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12941" w14:textId="5CAD8302" w:rsidR="0019541F" w:rsidRDefault="0019541F" w:rsidP="0019541F">
      <w:pPr>
        <w:spacing w:after="0" w:line="240" w:lineRule="auto"/>
        <w:jc w:val="center"/>
        <w:rPr>
          <w:color w:val="404040" w:themeColor="text1" w:themeTint="BF"/>
        </w:rPr>
      </w:pPr>
    </w:p>
    <w:p w14:paraId="136791C0" w14:textId="77777777" w:rsidR="0019541F" w:rsidRDefault="0019541F" w:rsidP="0019541F">
      <w:pPr>
        <w:spacing w:after="0" w:line="240" w:lineRule="auto"/>
        <w:jc w:val="center"/>
        <w:rPr>
          <w:rFonts w:ascii="Times New Roman" w:eastAsia="Times New Roman" w:hAnsi="Times New Roman" w:cs="Times New Roman"/>
          <w:b/>
          <w:bCs/>
          <w:color w:val="000000"/>
          <w:sz w:val="32"/>
          <w:szCs w:val="32"/>
        </w:rPr>
      </w:pPr>
    </w:p>
    <w:p w14:paraId="26385FB0" w14:textId="77777777" w:rsidR="007B2DB1" w:rsidRPr="00290F02" w:rsidRDefault="007B2DB1" w:rsidP="007B2DB1">
      <w:pPr>
        <w:pStyle w:val="Title"/>
        <w:jc w:val="center"/>
        <w:rPr>
          <w:rFonts w:asciiTheme="minorHAnsi" w:hAnsiTheme="minorHAnsi"/>
          <w:b/>
          <w:sz w:val="36"/>
          <w:szCs w:val="36"/>
        </w:rPr>
      </w:pPr>
      <w:r>
        <w:rPr>
          <w:rFonts w:asciiTheme="minorHAnsi" w:hAnsiTheme="minorHAnsi"/>
          <w:b/>
          <w:sz w:val="36"/>
          <w:szCs w:val="36"/>
        </w:rPr>
        <w:t>Examining</w:t>
      </w:r>
      <w:r w:rsidRPr="00290F02">
        <w:rPr>
          <w:rFonts w:asciiTheme="minorHAnsi" w:hAnsiTheme="minorHAnsi"/>
          <w:b/>
          <w:sz w:val="36"/>
          <w:szCs w:val="36"/>
        </w:rPr>
        <w:t xml:space="preserve"> Key Mobility Resources through Denial of Service Attacks on proposed Global Name Resolution Services</w:t>
      </w:r>
    </w:p>
    <w:p w14:paraId="1D613019" w14:textId="77777777" w:rsidR="0019541F" w:rsidRPr="0019541F" w:rsidRDefault="0019541F" w:rsidP="0019541F">
      <w:pPr>
        <w:spacing w:after="0" w:line="240" w:lineRule="auto"/>
        <w:rPr>
          <w:rFonts w:eastAsia="Times New Roman" w:cs="Times New Roman"/>
          <w:szCs w:val="24"/>
        </w:rPr>
      </w:pPr>
    </w:p>
    <w:p w14:paraId="347EF5BE" w14:textId="1D2C37F8"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 xml:space="preserve">by </w:t>
      </w:r>
      <w:r w:rsidRPr="007B2DB1">
        <w:rPr>
          <w:rFonts w:eastAsia="Times New Roman" w:cs="Times New Roman"/>
          <w:color w:val="000000"/>
          <w:sz w:val="26"/>
          <w:szCs w:val="26"/>
        </w:rPr>
        <w:t>Colleen T. Rock</w:t>
      </w:r>
    </w:p>
    <w:p w14:paraId="05A63884" w14:textId="77777777" w:rsidR="0019541F" w:rsidRPr="0019541F" w:rsidRDefault="0019541F" w:rsidP="0019541F">
      <w:pPr>
        <w:spacing w:after="0" w:line="240" w:lineRule="auto"/>
        <w:rPr>
          <w:rFonts w:eastAsia="Times New Roman" w:cs="Times New Roman"/>
          <w:szCs w:val="24"/>
        </w:rPr>
      </w:pPr>
    </w:p>
    <w:p w14:paraId="54D2E629" w14:textId="77777777"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S.B., Massachusetts Institute of Technology (2015),</w:t>
      </w:r>
    </w:p>
    <w:p w14:paraId="39D4944D" w14:textId="433D717C" w:rsidR="0019541F" w:rsidRPr="0019541F" w:rsidRDefault="0019541F" w:rsidP="0019541F">
      <w:pPr>
        <w:spacing w:after="0" w:line="240" w:lineRule="auto"/>
        <w:jc w:val="center"/>
        <w:rPr>
          <w:rFonts w:eastAsia="Times New Roman" w:cs="Times New Roman"/>
          <w:szCs w:val="24"/>
        </w:rPr>
      </w:pPr>
      <w:r w:rsidRPr="007B2DB1">
        <w:rPr>
          <w:rFonts w:eastAsia="Times New Roman" w:cs="Times New Roman"/>
          <w:color w:val="000000"/>
          <w:sz w:val="26"/>
          <w:szCs w:val="26"/>
        </w:rPr>
        <w:t>Computer Science and Engineering</w:t>
      </w:r>
    </w:p>
    <w:p w14:paraId="2B4A2CE9" w14:textId="77777777" w:rsidR="0019541F" w:rsidRPr="0019541F" w:rsidRDefault="0019541F" w:rsidP="0019541F">
      <w:pPr>
        <w:spacing w:after="0" w:line="240" w:lineRule="auto"/>
        <w:rPr>
          <w:rFonts w:eastAsia="Times New Roman" w:cs="Times New Roman"/>
          <w:szCs w:val="24"/>
        </w:rPr>
      </w:pPr>
    </w:p>
    <w:p w14:paraId="57A99F70" w14:textId="77777777"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Submitted to the</w:t>
      </w:r>
    </w:p>
    <w:p w14:paraId="21567FC1" w14:textId="77777777"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Department of Electrical Engineering and Computer Science</w:t>
      </w:r>
    </w:p>
    <w:p w14:paraId="0E6FD074" w14:textId="77777777"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in Partial Fulfillment of the Requirements for the Degree of</w:t>
      </w:r>
    </w:p>
    <w:p w14:paraId="729CB499" w14:textId="77777777" w:rsidR="0019541F" w:rsidRPr="0019541F" w:rsidRDefault="0019541F" w:rsidP="0019541F">
      <w:pPr>
        <w:spacing w:after="0" w:line="240" w:lineRule="auto"/>
        <w:rPr>
          <w:rFonts w:eastAsia="Times New Roman" w:cs="Times New Roman"/>
          <w:szCs w:val="24"/>
        </w:rPr>
      </w:pPr>
    </w:p>
    <w:p w14:paraId="00C95636" w14:textId="627ED2FE"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 xml:space="preserve">Master of Engineering </w:t>
      </w:r>
      <w:r w:rsidRPr="007B2DB1">
        <w:rPr>
          <w:rFonts w:eastAsia="Times New Roman" w:cs="Times New Roman"/>
          <w:color w:val="000000"/>
          <w:sz w:val="26"/>
          <w:szCs w:val="26"/>
        </w:rPr>
        <w:t>in Computer Science and Engineering</w:t>
      </w:r>
    </w:p>
    <w:p w14:paraId="46FCF636" w14:textId="77777777"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at the</w:t>
      </w:r>
    </w:p>
    <w:p w14:paraId="717E4FFB" w14:textId="77777777"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Massachusetts Institute of Technology</w:t>
      </w:r>
    </w:p>
    <w:p w14:paraId="15CF37BD" w14:textId="2F7FA1D0" w:rsidR="0019541F" w:rsidRPr="0019541F" w:rsidRDefault="0019541F" w:rsidP="0019541F">
      <w:pPr>
        <w:spacing w:after="0" w:line="240" w:lineRule="auto"/>
        <w:jc w:val="center"/>
        <w:rPr>
          <w:rFonts w:eastAsia="Times New Roman" w:cs="Times New Roman"/>
          <w:szCs w:val="24"/>
        </w:rPr>
      </w:pPr>
      <w:r w:rsidRPr="007B2DB1">
        <w:rPr>
          <w:rFonts w:eastAsia="Times New Roman" w:cs="Times New Roman"/>
          <w:color w:val="000000"/>
          <w:sz w:val="26"/>
          <w:szCs w:val="26"/>
        </w:rPr>
        <w:t>September</w:t>
      </w:r>
      <w:r w:rsidRPr="0019541F">
        <w:rPr>
          <w:rFonts w:eastAsia="Times New Roman" w:cs="Times New Roman"/>
          <w:color w:val="000000"/>
          <w:sz w:val="26"/>
          <w:szCs w:val="26"/>
        </w:rPr>
        <w:t xml:space="preserve"> 2016</w:t>
      </w:r>
    </w:p>
    <w:p w14:paraId="499A0256" w14:textId="77777777" w:rsidR="0019541F" w:rsidRPr="0019541F" w:rsidRDefault="0019541F" w:rsidP="0019541F">
      <w:pPr>
        <w:spacing w:after="0" w:line="240" w:lineRule="auto"/>
        <w:rPr>
          <w:rFonts w:eastAsia="Times New Roman" w:cs="Times New Roman"/>
          <w:szCs w:val="24"/>
        </w:rPr>
      </w:pPr>
    </w:p>
    <w:p w14:paraId="34586B52" w14:textId="77777777" w:rsidR="0019541F" w:rsidRPr="0019541F" w:rsidRDefault="0019541F" w:rsidP="0019541F">
      <w:pPr>
        <w:spacing w:after="0" w:line="240" w:lineRule="auto"/>
        <w:jc w:val="center"/>
        <w:rPr>
          <w:rFonts w:eastAsia="Times New Roman" w:cs="Times New Roman"/>
          <w:szCs w:val="24"/>
        </w:rPr>
      </w:pPr>
      <w:r w:rsidRPr="0019541F">
        <w:rPr>
          <w:rFonts w:eastAsia="Times New Roman" w:cs="Times New Roman"/>
          <w:color w:val="000000"/>
          <w:sz w:val="26"/>
          <w:szCs w:val="26"/>
        </w:rPr>
        <w:t>© Massachusetts Institute of Technology 2016. All rights reserved.</w:t>
      </w:r>
    </w:p>
    <w:p w14:paraId="3F19E69B" w14:textId="77777777" w:rsidR="0019541F" w:rsidRPr="0019541F" w:rsidRDefault="0019541F" w:rsidP="0019541F">
      <w:pPr>
        <w:spacing w:after="0" w:line="240" w:lineRule="auto"/>
        <w:rPr>
          <w:rFonts w:eastAsia="Times New Roman" w:cs="Times New Roman"/>
          <w:szCs w:val="24"/>
        </w:rPr>
      </w:pPr>
    </w:p>
    <w:p w14:paraId="1571C72E" w14:textId="77777777" w:rsidR="0019541F" w:rsidRPr="0019541F" w:rsidRDefault="0019541F" w:rsidP="0019541F">
      <w:pPr>
        <w:spacing w:after="240" w:line="240" w:lineRule="auto"/>
        <w:rPr>
          <w:rFonts w:eastAsia="Times New Roman" w:cs="Times New Roman"/>
          <w:szCs w:val="24"/>
        </w:rPr>
      </w:pPr>
    </w:p>
    <w:p w14:paraId="48F2E4E9" w14:textId="77777777" w:rsidR="0019541F" w:rsidRPr="0019541F" w:rsidRDefault="0019541F" w:rsidP="0019541F">
      <w:pPr>
        <w:spacing w:after="0" w:line="240" w:lineRule="auto"/>
        <w:rPr>
          <w:rFonts w:eastAsia="Times New Roman" w:cs="Times New Roman"/>
          <w:szCs w:val="24"/>
        </w:rPr>
      </w:pPr>
      <w:r w:rsidRPr="0019541F">
        <w:rPr>
          <w:rFonts w:eastAsia="Times New Roman" w:cs="Times New Roman"/>
          <w:color w:val="000000"/>
          <w:sz w:val="26"/>
          <w:szCs w:val="26"/>
        </w:rPr>
        <w:t>Author: _________________________________________________________________</w:t>
      </w:r>
    </w:p>
    <w:p w14:paraId="29449723" w14:textId="77777777" w:rsidR="0019541F" w:rsidRPr="0019541F" w:rsidRDefault="0019541F" w:rsidP="0019541F">
      <w:pPr>
        <w:spacing w:after="0" w:line="240" w:lineRule="auto"/>
        <w:jc w:val="right"/>
        <w:rPr>
          <w:rFonts w:eastAsia="Times New Roman" w:cs="Times New Roman"/>
          <w:szCs w:val="24"/>
        </w:rPr>
      </w:pPr>
      <w:r w:rsidRPr="007B2DB1">
        <w:rPr>
          <w:rFonts w:eastAsia="Times New Roman" w:cs="Times New Roman"/>
          <w:color w:val="000000"/>
          <w:sz w:val="26"/>
          <w:szCs w:val="26"/>
        </w:rPr>
        <w:tab/>
      </w:r>
      <w:r w:rsidRPr="0019541F">
        <w:rPr>
          <w:rFonts w:eastAsia="Times New Roman" w:cs="Times New Roman"/>
          <w:color w:val="000000"/>
          <w:sz w:val="26"/>
          <w:szCs w:val="26"/>
        </w:rPr>
        <w:t>Department of Electrical Engineering and Computer Science</w:t>
      </w:r>
    </w:p>
    <w:p w14:paraId="4766E10C" w14:textId="77777777" w:rsidR="0019541F" w:rsidRPr="0019541F" w:rsidRDefault="0019541F" w:rsidP="0019541F">
      <w:pPr>
        <w:spacing w:after="0" w:line="240" w:lineRule="auto"/>
        <w:jc w:val="right"/>
        <w:rPr>
          <w:rFonts w:eastAsia="Times New Roman" w:cs="Times New Roman"/>
          <w:szCs w:val="24"/>
        </w:rPr>
      </w:pPr>
      <w:r w:rsidRPr="007B2DB1">
        <w:rPr>
          <w:rFonts w:eastAsia="Times New Roman" w:cs="Times New Roman"/>
          <w:color w:val="000000"/>
          <w:sz w:val="26"/>
          <w:szCs w:val="26"/>
        </w:rPr>
        <w:tab/>
      </w:r>
      <w:r w:rsidRPr="0019541F">
        <w:rPr>
          <w:rFonts w:eastAsia="Times New Roman" w:cs="Times New Roman"/>
          <w:color w:val="000000"/>
          <w:sz w:val="26"/>
          <w:szCs w:val="26"/>
        </w:rPr>
        <w:t>May 20, 2016</w:t>
      </w:r>
    </w:p>
    <w:p w14:paraId="50D46033" w14:textId="77777777" w:rsidR="0019541F" w:rsidRPr="0019541F" w:rsidRDefault="0019541F" w:rsidP="0019541F">
      <w:pPr>
        <w:spacing w:after="0" w:line="240" w:lineRule="auto"/>
        <w:rPr>
          <w:rFonts w:eastAsia="Times New Roman" w:cs="Times New Roman"/>
          <w:szCs w:val="24"/>
        </w:rPr>
      </w:pPr>
    </w:p>
    <w:p w14:paraId="7E7B725E" w14:textId="77777777" w:rsidR="0019541F" w:rsidRPr="0019541F" w:rsidRDefault="0019541F" w:rsidP="0019541F">
      <w:pPr>
        <w:spacing w:after="0" w:line="240" w:lineRule="auto"/>
        <w:rPr>
          <w:rFonts w:eastAsia="Times New Roman" w:cs="Times New Roman"/>
          <w:szCs w:val="24"/>
        </w:rPr>
      </w:pPr>
      <w:r w:rsidRPr="0019541F">
        <w:rPr>
          <w:rFonts w:eastAsia="Times New Roman" w:cs="Times New Roman"/>
          <w:color w:val="000000"/>
          <w:sz w:val="26"/>
          <w:szCs w:val="26"/>
        </w:rPr>
        <w:t>Certified by: _____________________________________________________________</w:t>
      </w:r>
    </w:p>
    <w:p w14:paraId="769A2D8B" w14:textId="6044E338" w:rsidR="0019541F" w:rsidRPr="007B2DB1" w:rsidRDefault="0019541F" w:rsidP="0019541F">
      <w:pPr>
        <w:spacing w:after="0" w:line="240" w:lineRule="auto"/>
        <w:jc w:val="right"/>
        <w:rPr>
          <w:rFonts w:eastAsia="Times New Roman" w:cs="Times New Roman"/>
          <w:color w:val="000000"/>
          <w:sz w:val="26"/>
          <w:szCs w:val="26"/>
        </w:rPr>
      </w:pPr>
      <w:r w:rsidRPr="007B2DB1">
        <w:rPr>
          <w:rFonts w:eastAsia="Times New Roman" w:cs="Times New Roman"/>
          <w:color w:val="000000"/>
          <w:sz w:val="26"/>
          <w:szCs w:val="26"/>
        </w:rPr>
        <w:tab/>
      </w:r>
      <w:r w:rsidR="0092513D">
        <w:rPr>
          <w:rFonts w:eastAsia="Times New Roman" w:cs="Times New Roman"/>
          <w:color w:val="000000"/>
          <w:sz w:val="26"/>
          <w:szCs w:val="26"/>
        </w:rPr>
        <w:t xml:space="preserve">Dr. </w:t>
      </w:r>
      <w:r w:rsidRPr="007B2DB1">
        <w:rPr>
          <w:rFonts w:eastAsia="Times New Roman" w:cs="Times New Roman"/>
          <w:color w:val="000000"/>
          <w:sz w:val="26"/>
          <w:szCs w:val="26"/>
        </w:rPr>
        <w:t>Karen R. Sollins</w:t>
      </w:r>
    </w:p>
    <w:p w14:paraId="60DF8B4A" w14:textId="6851D5F0" w:rsidR="0019541F" w:rsidRPr="0019541F" w:rsidRDefault="0019541F" w:rsidP="0019541F">
      <w:pPr>
        <w:spacing w:after="0" w:line="240" w:lineRule="auto"/>
        <w:jc w:val="right"/>
        <w:rPr>
          <w:rFonts w:eastAsia="Times New Roman" w:cs="Times New Roman"/>
          <w:szCs w:val="24"/>
        </w:rPr>
      </w:pPr>
      <w:r w:rsidRPr="007B2DB1">
        <w:rPr>
          <w:rFonts w:eastAsia="Times New Roman" w:cs="Times New Roman"/>
          <w:color w:val="000000"/>
          <w:sz w:val="26"/>
          <w:szCs w:val="26"/>
        </w:rPr>
        <w:t xml:space="preserve">Principal </w:t>
      </w:r>
      <w:r w:rsidRPr="0019541F">
        <w:rPr>
          <w:rFonts w:eastAsia="Times New Roman" w:cs="Times New Roman"/>
          <w:color w:val="000000"/>
          <w:sz w:val="26"/>
          <w:szCs w:val="26"/>
        </w:rPr>
        <w:t>Scientist</w:t>
      </w:r>
    </w:p>
    <w:p w14:paraId="50640972" w14:textId="59F07C6E" w:rsidR="0019541F" w:rsidRPr="0019541F" w:rsidRDefault="0019541F" w:rsidP="0019541F">
      <w:pPr>
        <w:spacing w:after="0" w:line="240" w:lineRule="auto"/>
        <w:ind w:firstLine="720"/>
        <w:jc w:val="right"/>
        <w:rPr>
          <w:rFonts w:eastAsia="Times New Roman" w:cs="Times New Roman"/>
          <w:szCs w:val="24"/>
        </w:rPr>
      </w:pPr>
      <w:r w:rsidRPr="007B2DB1">
        <w:rPr>
          <w:rFonts w:eastAsia="Times New Roman" w:cs="Times New Roman"/>
          <w:color w:val="000000"/>
          <w:sz w:val="26"/>
          <w:szCs w:val="26"/>
        </w:rPr>
        <w:t>MIT Computer Science and Artificial Intelligence Laboratory</w:t>
      </w:r>
    </w:p>
    <w:p w14:paraId="28CB34DB" w14:textId="77777777" w:rsidR="0019541F" w:rsidRPr="0019541F" w:rsidRDefault="0019541F" w:rsidP="0019541F">
      <w:pPr>
        <w:spacing w:after="0" w:line="240" w:lineRule="auto"/>
        <w:rPr>
          <w:rFonts w:eastAsia="Times New Roman" w:cs="Times New Roman"/>
          <w:szCs w:val="24"/>
        </w:rPr>
      </w:pPr>
    </w:p>
    <w:p w14:paraId="243B286F" w14:textId="77777777" w:rsidR="0019541F" w:rsidRPr="0019541F" w:rsidRDefault="0019541F" w:rsidP="0019541F">
      <w:pPr>
        <w:spacing w:after="0" w:line="240" w:lineRule="auto"/>
        <w:rPr>
          <w:rFonts w:eastAsia="Times New Roman" w:cs="Times New Roman"/>
          <w:szCs w:val="24"/>
        </w:rPr>
      </w:pPr>
    </w:p>
    <w:p w14:paraId="0C8AF3D5" w14:textId="77777777" w:rsidR="0019541F" w:rsidRPr="0019541F" w:rsidRDefault="0019541F" w:rsidP="0019541F">
      <w:pPr>
        <w:spacing w:after="0" w:line="240" w:lineRule="auto"/>
        <w:rPr>
          <w:rFonts w:eastAsia="Times New Roman" w:cs="Times New Roman"/>
          <w:szCs w:val="24"/>
        </w:rPr>
      </w:pPr>
      <w:r w:rsidRPr="0019541F">
        <w:rPr>
          <w:rFonts w:eastAsia="Times New Roman" w:cs="Times New Roman"/>
          <w:color w:val="000000"/>
          <w:sz w:val="26"/>
          <w:szCs w:val="26"/>
        </w:rPr>
        <w:t>Accepted by: ____________________________________________________________</w:t>
      </w:r>
    </w:p>
    <w:p w14:paraId="36714F3D" w14:textId="309B5E28" w:rsidR="0019541F" w:rsidRPr="007B2DB1" w:rsidRDefault="0019541F" w:rsidP="0019541F">
      <w:pPr>
        <w:spacing w:after="0" w:line="240" w:lineRule="auto"/>
        <w:jc w:val="right"/>
        <w:rPr>
          <w:rFonts w:eastAsia="Times New Roman" w:cs="Times New Roman"/>
          <w:color w:val="000000"/>
          <w:sz w:val="26"/>
          <w:szCs w:val="26"/>
        </w:rPr>
      </w:pPr>
      <w:r w:rsidRPr="007B2DB1">
        <w:rPr>
          <w:rFonts w:eastAsia="Times New Roman" w:cs="Times New Roman"/>
          <w:color w:val="000000"/>
          <w:sz w:val="26"/>
          <w:szCs w:val="26"/>
        </w:rPr>
        <w:tab/>
        <w:t>Dr. Christopher Terman</w:t>
      </w:r>
    </w:p>
    <w:p w14:paraId="49B8ED1F" w14:textId="33F99F64" w:rsidR="0019541F" w:rsidRPr="0019541F" w:rsidRDefault="0019541F" w:rsidP="0019541F">
      <w:pPr>
        <w:spacing w:after="0" w:line="240" w:lineRule="auto"/>
        <w:jc w:val="right"/>
        <w:rPr>
          <w:rFonts w:eastAsia="Times New Roman" w:cs="Times New Roman"/>
          <w:szCs w:val="24"/>
        </w:rPr>
      </w:pPr>
      <w:r w:rsidRPr="0019541F">
        <w:rPr>
          <w:rFonts w:eastAsia="Times New Roman" w:cs="Times New Roman"/>
          <w:color w:val="000000"/>
          <w:sz w:val="26"/>
          <w:szCs w:val="26"/>
        </w:rPr>
        <w:t>Chairman, Masters of Engineering Thesis</w:t>
      </w:r>
      <w:r w:rsidRPr="0019541F">
        <w:rPr>
          <w:rFonts w:eastAsia="Times New Roman" w:cs="Times New Roman"/>
          <w:color w:val="000000"/>
          <w:sz w:val="28"/>
          <w:szCs w:val="28"/>
        </w:rPr>
        <w:t xml:space="preserve"> Committee</w:t>
      </w:r>
    </w:p>
    <w:p w14:paraId="64956903" w14:textId="77777777" w:rsidR="0019541F" w:rsidRPr="007B2DB1" w:rsidRDefault="0019541F" w:rsidP="0024441F">
      <w:pPr>
        <w:pStyle w:val="Title"/>
        <w:rPr>
          <w:rFonts w:asciiTheme="minorHAnsi" w:hAnsiTheme="minorHAnsi"/>
          <w:b/>
          <w:sz w:val="36"/>
          <w:szCs w:val="36"/>
        </w:rPr>
      </w:pPr>
    </w:p>
    <w:p w14:paraId="6F7E9E45" w14:textId="77777777" w:rsidR="00BA4B3D" w:rsidRDefault="00BA4B3D" w:rsidP="00EF3699">
      <w:pPr>
        <w:pStyle w:val="Subtitle"/>
        <w:rPr>
          <w:rFonts w:cs="Arial"/>
          <w:color w:val="000000"/>
          <w:sz w:val="20"/>
          <w:szCs w:val="20"/>
          <w:shd w:val="clear" w:color="auto" w:fill="FFFFFF"/>
        </w:rPr>
      </w:pPr>
    </w:p>
    <w:p w14:paraId="63A76A27" w14:textId="77777777" w:rsidR="00B87F22" w:rsidRDefault="00B87F22" w:rsidP="00EF3699">
      <w:pPr>
        <w:pStyle w:val="Subtitle"/>
        <w:rPr>
          <w:rFonts w:cs="Arial"/>
          <w:color w:val="000000"/>
          <w:sz w:val="20"/>
          <w:szCs w:val="20"/>
          <w:shd w:val="clear" w:color="auto" w:fill="FFFFFF"/>
        </w:rPr>
      </w:pPr>
    </w:p>
    <w:p w14:paraId="28A03C7A" w14:textId="77777777" w:rsidR="00B87F22" w:rsidRDefault="00B87F22" w:rsidP="00EF3699">
      <w:pPr>
        <w:pStyle w:val="Subtitle"/>
        <w:rPr>
          <w:rFonts w:cs="Arial"/>
          <w:color w:val="000000"/>
          <w:sz w:val="20"/>
          <w:szCs w:val="20"/>
          <w:shd w:val="clear" w:color="auto" w:fill="FFFFFF"/>
        </w:rPr>
      </w:pPr>
    </w:p>
    <w:p w14:paraId="263CD3C9" w14:textId="5F7CD726" w:rsidR="00B87F22" w:rsidRDefault="00B87F22" w:rsidP="00B87F22">
      <w:pPr>
        <w:pStyle w:val="Heading1"/>
        <w:numPr>
          <w:ilvl w:val="0"/>
          <w:numId w:val="0"/>
        </w:numPr>
        <w:ind w:left="720" w:hanging="720"/>
        <w:rPr>
          <w:shd w:val="clear" w:color="auto" w:fill="FFFFFF"/>
        </w:rPr>
      </w:pPr>
      <w:bookmarkStart w:id="0" w:name="_Toc457772925"/>
      <w:r>
        <w:rPr>
          <w:shd w:val="clear" w:color="auto" w:fill="FFFFFF"/>
        </w:rPr>
        <w:lastRenderedPageBreak/>
        <w:t>Acknowledgements</w:t>
      </w:r>
      <w:bookmarkEnd w:id="0"/>
    </w:p>
    <w:p w14:paraId="06959A18" w14:textId="77777777" w:rsidR="00B87F22" w:rsidRDefault="00B87F22" w:rsidP="00EF3699">
      <w:pPr>
        <w:pStyle w:val="Subtitle"/>
        <w:rPr>
          <w:rFonts w:cs="Arial"/>
          <w:color w:val="000000"/>
          <w:sz w:val="20"/>
          <w:szCs w:val="20"/>
          <w:shd w:val="clear" w:color="auto" w:fill="FFFFFF"/>
        </w:rPr>
      </w:pPr>
    </w:p>
    <w:p w14:paraId="3445368E" w14:textId="47017E04" w:rsidR="00B87F22" w:rsidRDefault="00E73F52" w:rsidP="00EF3699">
      <w:pPr>
        <w:pStyle w:val="Subtitle"/>
        <w:rPr>
          <w:rFonts w:cs="Arial"/>
          <w:color w:val="000000"/>
          <w:sz w:val="20"/>
          <w:szCs w:val="20"/>
          <w:shd w:val="clear" w:color="auto" w:fill="FFFFFF"/>
        </w:rPr>
      </w:pPr>
      <w:r>
        <w:rPr>
          <w:rFonts w:cs="Arial"/>
          <w:color w:val="000000"/>
          <w:sz w:val="20"/>
          <w:szCs w:val="20"/>
          <w:shd w:val="clear" w:color="auto" w:fill="FFFFFF"/>
        </w:rPr>
        <w:t>Karen, parents, Dan, G8</w:t>
      </w:r>
    </w:p>
    <w:p w14:paraId="5E4AA307" w14:textId="77777777" w:rsidR="00B87F22" w:rsidRDefault="00B87F22" w:rsidP="00EF3699">
      <w:pPr>
        <w:pStyle w:val="Subtitle"/>
        <w:rPr>
          <w:rFonts w:cs="Arial"/>
          <w:color w:val="000000"/>
          <w:sz w:val="20"/>
          <w:szCs w:val="20"/>
          <w:shd w:val="clear" w:color="auto" w:fill="FFFFFF"/>
        </w:rPr>
      </w:pPr>
    </w:p>
    <w:p w14:paraId="705D1B48" w14:textId="77777777" w:rsidR="00B87F22" w:rsidRDefault="00B87F22" w:rsidP="00EF3699">
      <w:pPr>
        <w:pStyle w:val="Subtitle"/>
        <w:rPr>
          <w:rFonts w:cs="Arial"/>
          <w:color w:val="000000"/>
          <w:sz w:val="20"/>
          <w:szCs w:val="20"/>
          <w:shd w:val="clear" w:color="auto" w:fill="FFFFFF"/>
        </w:rPr>
      </w:pPr>
    </w:p>
    <w:p w14:paraId="3EEC8DE5" w14:textId="77777777" w:rsidR="00B87F22" w:rsidRDefault="00B87F22" w:rsidP="00EF3699">
      <w:pPr>
        <w:pStyle w:val="Subtitle"/>
        <w:rPr>
          <w:rFonts w:cs="Arial"/>
          <w:color w:val="000000"/>
          <w:sz w:val="20"/>
          <w:szCs w:val="20"/>
          <w:shd w:val="clear" w:color="auto" w:fill="FFFFFF"/>
        </w:rPr>
      </w:pPr>
    </w:p>
    <w:p w14:paraId="140C6409" w14:textId="77777777" w:rsidR="00B87F22" w:rsidRDefault="00B87F22" w:rsidP="00EF3699">
      <w:pPr>
        <w:pStyle w:val="Subtitle"/>
        <w:rPr>
          <w:rFonts w:cs="Arial"/>
          <w:color w:val="000000"/>
          <w:sz w:val="20"/>
          <w:szCs w:val="20"/>
          <w:shd w:val="clear" w:color="auto" w:fill="FFFFFF"/>
        </w:rPr>
      </w:pPr>
    </w:p>
    <w:p w14:paraId="3A665894" w14:textId="77777777" w:rsidR="00B87F22" w:rsidRDefault="00B87F22" w:rsidP="00EF3699">
      <w:pPr>
        <w:pStyle w:val="Subtitle"/>
        <w:rPr>
          <w:rFonts w:cs="Arial"/>
          <w:color w:val="000000"/>
          <w:sz w:val="20"/>
          <w:szCs w:val="20"/>
          <w:shd w:val="clear" w:color="auto" w:fill="FFFFFF"/>
        </w:rPr>
      </w:pPr>
    </w:p>
    <w:p w14:paraId="0360FF29" w14:textId="77777777" w:rsidR="00B87F22" w:rsidRDefault="00B87F22" w:rsidP="00EF3699">
      <w:pPr>
        <w:pStyle w:val="Subtitle"/>
        <w:rPr>
          <w:rFonts w:cs="Arial"/>
          <w:color w:val="000000"/>
          <w:sz w:val="20"/>
          <w:szCs w:val="20"/>
          <w:shd w:val="clear" w:color="auto" w:fill="FFFFFF"/>
        </w:rPr>
      </w:pPr>
    </w:p>
    <w:p w14:paraId="3B296FC2" w14:textId="77777777" w:rsidR="00B87F22" w:rsidRDefault="00B87F22" w:rsidP="00EF3699">
      <w:pPr>
        <w:pStyle w:val="Subtitle"/>
        <w:rPr>
          <w:rFonts w:cs="Arial"/>
          <w:color w:val="000000"/>
          <w:sz w:val="20"/>
          <w:szCs w:val="20"/>
          <w:shd w:val="clear" w:color="auto" w:fill="FFFFFF"/>
        </w:rPr>
      </w:pPr>
    </w:p>
    <w:p w14:paraId="3FB1313B" w14:textId="77777777" w:rsidR="00B87F22" w:rsidRDefault="00B87F22" w:rsidP="00EF3699">
      <w:pPr>
        <w:pStyle w:val="Subtitle"/>
        <w:rPr>
          <w:rFonts w:cs="Arial"/>
          <w:color w:val="000000"/>
          <w:sz w:val="20"/>
          <w:szCs w:val="20"/>
          <w:shd w:val="clear" w:color="auto" w:fill="FFFFFF"/>
        </w:rPr>
      </w:pPr>
    </w:p>
    <w:p w14:paraId="0BBA706A" w14:textId="77777777" w:rsidR="00B87F22" w:rsidRDefault="00B87F22" w:rsidP="00EF3699">
      <w:pPr>
        <w:pStyle w:val="Subtitle"/>
        <w:rPr>
          <w:rFonts w:cs="Arial"/>
          <w:color w:val="000000"/>
          <w:sz w:val="20"/>
          <w:szCs w:val="20"/>
          <w:shd w:val="clear" w:color="auto" w:fill="FFFFFF"/>
        </w:rPr>
      </w:pPr>
    </w:p>
    <w:p w14:paraId="487E03D4" w14:textId="6B565309" w:rsidR="00DD1780" w:rsidRDefault="00BA4B3D" w:rsidP="00EF3699">
      <w:pPr>
        <w:pStyle w:val="Subtitle"/>
        <w:rPr>
          <w:rFonts w:cs="Arial"/>
          <w:color w:val="000000"/>
          <w:sz w:val="20"/>
          <w:szCs w:val="20"/>
          <w:shd w:val="clear" w:color="auto" w:fill="FFFFFF"/>
        </w:rPr>
      </w:pPr>
      <w:r w:rsidRPr="00BA4B3D">
        <w:rPr>
          <w:rFonts w:cs="Arial"/>
          <w:color w:val="000000"/>
          <w:sz w:val="20"/>
          <w:szCs w:val="20"/>
          <w:shd w:val="clear" w:color="auto" w:fill="FFFFFF"/>
        </w:rPr>
        <w:t>This work was funded in</w:t>
      </w:r>
      <w:r>
        <w:rPr>
          <w:rFonts w:cs="Arial"/>
          <w:color w:val="000000"/>
          <w:sz w:val="20"/>
          <w:szCs w:val="20"/>
          <w:shd w:val="clear" w:color="auto" w:fill="FFFFFF"/>
        </w:rPr>
        <w:t xml:space="preserve"> part under NSF Grant 1413973, “</w:t>
      </w:r>
      <w:r w:rsidRPr="00BA4B3D">
        <w:rPr>
          <w:rFonts w:cs="Arial"/>
          <w:color w:val="000000"/>
          <w:sz w:val="20"/>
          <w:szCs w:val="20"/>
          <w:shd w:val="clear" w:color="auto" w:fill="FFFFFF"/>
        </w:rPr>
        <w:t>NeTS: Large: Collaborative Research: Location-Independent Networks: Evaluation Strategies and Studies”.</w:t>
      </w:r>
    </w:p>
    <w:p w14:paraId="515EF286" w14:textId="77777777" w:rsidR="00B87F22" w:rsidRDefault="00B87F22" w:rsidP="00B87F22"/>
    <w:p w14:paraId="428AE375" w14:textId="77777777" w:rsidR="00B87F22" w:rsidRDefault="00B87F22" w:rsidP="00B87F22"/>
    <w:p w14:paraId="6544E51B" w14:textId="77777777" w:rsidR="00B87F22" w:rsidRDefault="00B87F22" w:rsidP="00B87F22"/>
    <w:p w14:paraId="1F162257" w14:textId="77777777" w:rsidR="00B87F22" w:rsidRDefault="00B87F22" w:rsidP="00B87F22"/>
    <w:p w14:paraId="2F301BCE" w14:textId="77777777" w:rsidR="00B87F22" w:rsidRDefault="00B87F22" w:rsidP="00B87F22"/>
    <w:p w14:paraId="0A774D08" w14:textId="77777777" w:rsidR="00B87F22" w:rsidRDefault="00B87F22" w:rsidP="00B87F22"/>
    <w:p w14:paraId="1DD2DA11" w14:textId="77777777" w:rsidR="00B87F22" w:rsidRDefault="00B87F22" w:rsidP="00B87F22"/>
    <w:p w14:paraId="3D046D75" w14:textId="77777777" w:rsidR="00B87F22" w:rsidRDefault="00B87F22" w:rsidP="00B87F22"/>
    <w:p w14:paraId="6DE7EC94" w14:textId="77777777" w:rsidR="00B87F22" w:rsidRDefault="00B87F22" w:rsidP="00B87F22"/>
    <w:p w14:paraId="756BEA1D" w14:textId="77777777" w:rsidR="00B87F22" w:rsidRDefault="00B87F22" w:rsidP="00B87F22"/>
    <w:p w14:paraId="3F11C93F" w14:textId="77777777" w:rsidR="00B87F22" w:rsidRDefault="00B87F22" w:rsidP="00B87F22"/>
    <w:p w14:paraId="286249F5" w14:textId="77777777" w:rsidR="00B87F22" w:rsidRDefault="00B87F22" w:rsidP="00B87F22"/>
    <w:p w14:paraId="5DBC0E33" w14:textId="77777777" w:rsidR="00B87F22" w:rsidRDefault="00B87F22" w:rsidP="00B87F22"/>
    <w:p w14:paraId="12799E56" w14:textId="77777777" w:rsidR="00B87F22" w:rsidRDefault="00B87F22" w:rsidP="00B87F22"/>
    <w:p w14:paraId="48016095" w14:textId="77777777" w:rsidR="00B87F22" w:rsidRDefault="00B87F22" w:rsidP="00B87F22"/>
    <w:sdt>
      <w:sdtPr>
        <w:rPr>
          <w:rFonts w:asciiTheme="minorHAnsi" w:eastAsiaTheme="minorHAnsi" w:hAnsiTheme="minorHAnsi" w:cstheme="minorBidi"/>
          <w:color w:val="auto"/>
          <w:sz w:val="24"/>
          <w:szCs w:val="22"/>
        </w:rPr>
        <w:id w:val="-910311948"/>
        <w:docPartObj>
          <w:docPartGallery w:val="Table of Contents"/>
          <w:docPartUnique/>
        </w:docPartObj>
      </w:sdtPr>
      <w:sdtEndPr>
        <w:rPr>
          <w:b/>
          <w:bCs/>
          <w:noProof/>
        </w:rPr>
      </w:sdtEndPr>
      <w:sdtContent>
        <w:p w14:paraId="1E6B4069" w14:textId="53F277A9" w:rsidR="00B87F22" w:rsidRPr="00B87F22" w:rsidRDefault="00B87F22">
          <w:pPr>
            <w:pStyle w:val="TOCHeading"/>
            <w:rPr>
              <w:color w:val="auto"/>
            </w:rPr>
          </w:pPr>
          <w:r w:rsidRPr="00B87F22">
            <w:rPr>
              <w:color w:val="auto"/>
            </w:rPr>
            <w:t>Table of Contents</w:t>
          </w:r>
        </w:p>
        <w:p w14:paraId="6908416C" w14:textId="77777777" w:rsidR="00697146" w:rsidRDefault="00B87F22" w:rsidP="00697146">
          <w:pPr>
            <w:pStyle w:val="TOC1"/>
            <w:rPr>
              <w:rFonts w:cstheme="minorBidi"/>
              <w:noProof/>
            </w:rPr>
          </w:pPr>
          <w:r>
            <w:fldChar w:fldCharType="begin"/>
          </w:r>
          <w:r>
            <w:instrText xml:space="preserve"> TOC \o "1-3" \h \z \u </w:instrText>
          </w:r>
          <w:r>
            <w:fldChar w:fldCharType="separate"/>
          </w:r>
          <w:hyperlink w:anchor="_Toc457772925" w:history="1">
            <w:r w:rsidR="00697146" w:rsidRPr="00280B61">
              <w:rPr>
                <w:rStyle w:val="Hyperlink"/>
                <w:noProof/>
                <w:shd w:val="clear" w:color="auto" w:fill="FFFFFF"/>
              </w:rPr>
              <w:t>Acknowledgements</w:t>
            </w:r>
            <w:r w:rsidR="00697146">
              <w:rPr>
                <w:noProof/>
                <w:webHidden/>
              </w:rPr>
              <w:tab/>
            </w:r>
            <w:r w:rsidR="00697146">
              <w:rPr>
                <w:noProof/>
                <w:webHidden/>
              </w:rPr>
              <w:fldChar w:fldCharType="begin"/>
            </w:r>
            <w:r w:rsidR="00697146">
              <w:rPr>
                <w:noProof/>
                <w:webHidden/>
              </w:rPr>
              <w:instrText xml:space="preserve"> PAGEREF _Toc457772925 \h </w:instrText>
            </w:r>
            <w:r w:rsidR="00697146">
              <w:rPr>
                <w:noProof/>
                <w:webHidden/>
              </w:rPr>
            </w:r>
            <w:r w:rsidR="00697146">
              <w:rPr>
                <w:noProof/>
                <w:webHidden/>
              </w:rPr>
              <w:fldChar w:fldCharType="separate"/>
            </w:r>
            <w:r w:rsidR="00697146">
              <w:rPr>
                <w:noProof/>
                <w:webHidden/>
              </w:rPr>
              <w:t>2</w:t>
            </w:r>
            <w:r w:rsidR="00697146">
              <w:rPr>
                <w:noProof/>
                <w:webHidden/>
              </w:rPr>
              <w:fldChar w:fldCharType="end"/>
            </w:r>
          </w:hyperlink>
        </w:p>
        <w:p w14:paraId="7CC2B2BC" w14:textId="77777777" w:rsidR="00697146" w:rsidRDefault="00697146" w:rsidP="00697146">
          <w:pPr>
            <w:pStyle w:val="TOC1"/>
            <w:rPr>
              <w:rFonts w:cstheme="minorBidi"/>
              <w:noProof/>
            </w:rPr>
          </w:pPr>
          <w:hyperlink w:anchor="_Toc457772926" w:history="1">
            <w:r w:rsidRPr="00280B61">
              <w:rPr>
                <w:rStyle w:val="Hyperlink"/>
                <w:noProof/>
              </w:rPr>
              <w:t>1.</w:t>
            </w:r>
            <w:r>
              <w:rPr>
                <w:rFonts w:cstheme="minorBidi"/>
                <w:noProof/>
              </w:rPr>
              <w:tab/>
            </w:r>
            <w:r w:rsidRPr="00280B61">
              <w:rPr>
                <w:rStyle w:val="Hyperlink"/>
                <w:noProof/>
              </w:rPr>
              <w:t>Introduction</w:t>
            </w:r>
            <w:r>
              <w:rPr>
                <w:noProof/>
                <w:webHidden/>
              </w:rPr>
              <w:tab/>
            </w:r>
            <w:r>
              <w:rPr>
                <w:noProof/>
                <w:webHidden/>
              </w:rPr>
              <w:fldChar w:fldCharType="begin"/>
            </w:r>
            <w:r>
              <w:rPr>
                <w:noProof/>
                <w:webHidden/>
              </w:rPr>
              <w:instrText xml:space="preserve"> PAGEREF _Toc457772926 \h </w:instrText>
            </w:r>
            <w:r>
              <w:rPr>
                <w:noProof/>
                <w:webHidden/>
              </w:rPr>
            </w:r>
            <w:r>
              <w:rPr>
                <w:noProof/>
                <w:webHidden/>
              </w:rPr>
              <w:fldChar w:fldCharType="separate"/>
            </w:r>
            <w:r>
              <w:rPr>
                <w:noProof/>
                <w:webHidden/>
              </w:rPr>
              <w:t>5</w:t>
            </w:r>
            <w:r>
              <w:rPr>
                <w:noProof/>
                <w:webHidden/>
              </w:rPr>
              <w:fldChar w:fldCharType="end"/>
            </w:r>
          </w:hyperlink>
        </w:p>
        <w:p w14:paraId="544FC2B8" w14:textId="77777777" w:rsidR="00697146" w:rsidRDefault="00697146">
          <w:pPr>
            <w:pStyle w:val="TOC2"/>
            <w:tabs>
              <w:tab w:val="right" w:leader="dot" w:pos="9350"/>
            </w:tabs>
            <w:rPr>
              <w:rFonts w:cstheme="minorBidi"/>
              <w:noProof/>
            </w:rPr>
          </w:pPr>
          <w:hyperlink w:anchor="_Toc457772927" w:history="1">
            <w:r w:rsidRPr="00280B61">
              <w:rPr>
                <w:rStyle w:val="Hyperlink"/>
                <w:noProof/>
              </w:rPr>
              <w:t>1.1 Example</w:t>
            </w:r>
            <w:r>
              <w:rPr>
                <w:noProof/>
                <w:webHidden/>
              </w:rPr>
              <w:tab/>
            </w:r>
            <w:r>
              <w:rPr>
                <w:noProof/>
                <w:webHidden/>
              </w:rPr>
              <w:fldChar w:fldCharType="begin"/>
            </w:r>
            <w:r>
              <w:rPr>
                <w:noProof/>
                <w:webHidden/>
              </w:rPr>
              <w:instrText xml:space="preserve"> PAGEREF _Toc457772927 \h </w:instrText>
            </w:r>
            <w:r>
              <w:rPr>
                <w:noProof/>
                <w:webHidden/>
              </w:rPr>
            </w:r>
            <w:r>
              <w:rPr>
                <w:noProof/>
                <w:webHidden/>
              </w:rPr>
              <w:fldChar w:fldCharType="separate"/>
            </w:r>
            <w:r>
              <w:rPr>
                <w:noProof/>
                <w:webHidden/>
              </w:rPr>
              <w:t>5</w:t>
            </w:r>
            <w:r>
              <w:rPr>
                <w:noProof/>
                <w:webHidden/>
              </w:rPr>
              <w:fldChar w:fldCharType="end"/>
            </w:r>
          </w:hyperlink>
        </w:p>
        <w:p w14:paraId="12EDE064" w14:textId="77777777" w:rsidR="00697146" w:rsidRDefault="00697146">
          <w:pPr>
            <w:pStyle w:val="TOC2"/>
            <w:tabs>
              <w:tab w:val="right" w:leader="dot" w:pos="9350"/>
            </w:tabs>
            <w:rPr>
              <w:rFonts w:cstheme="minorBidi"/>
              <w:noProof/>
            </w:rPr>
          </w:pPr>
          <w:hyperlink w:anchor="_Toc457772928" w:history="1">
            <w:r w:rsidRPr="00280B61">
              <w:rPr>
                <w:rStyle w:val="Hyperlink"/>
                <w:noProof/>
              </w:rPr>
              <w:t>1.2 Problem Domain</w:t>
            </w:r>
            <w:r>
              <w:rPr>
                <w:noProof/>
                <w:webHidden/>
              </w:rPr>
              <w:tab/>
            </w:r>
            <w:r>
              <w:rPr>
                <w:noProof/>
                <w:webHidden/>
              </w:rPr>
              <w:fldChar w:fldCharType="begin"/>
            </w:r>
            <w:r>
              <w:rPr>
                <w:noProof/>
                <w:webHidden/>
              </w:rPr>
              <w:instrText xml:space="preserve"> PAGEREF _Toc457772928 \h </w:instrText>
            </w:r>
            <w:r>
              <w:rPr>
                <w:noProof/>
                <w:webHidden/>
              </w:rPr>
            </w:r>
            <w:r>
              <w:rPr>
                <w:noProof/>
                <w:webHidden/>
              </w:rPr>
              <w:fldChar w:fldCharType="separate"/>
            </w:r>
            <w:r>
              <w:rPr>
                <w:noProof/>
                <w:webHidden/>
              </w:rPr>
              <w:t>5</w:t>
            </w:r>
            <w:r>
              <w:rPr>
                <w:noProof/>
                <w:webHidden/>
              </w:rPr>
              <w:fldChar w:fldCharType="end"/>
            </w:r>
          </w:hyperlink>
        </w:p>
        <w:p w14:paraId="4AC6241C" w14:textId="77777777" w:rsidR="00697146" w:rsidRDefault="00697146">
          <w:pPr>
            <w:pStyle w:val="TOC2"/>
            <w:tabs>
              <w:tab w:val="right" w:leader="dot" w:pos="9350"/>
            </w:tabs>
            <w:rPr>
              <w:rFonts w:cstheme="minorBidi"/>
              <w:noProof/>
            </w:rPr>
          </w:pPr>
          <w:hyperlink w:anchor="_Toc457772929" w:history="1">
            <w:r w:rsidRPr="00280B61">
              <w:rPr>
                <w:rStyle w:val="Hyperlink"/>
                <w:noProof/>
              </w:rPr>
              <w:t>1.3 Summary of the Problem</w:t>
            </w:r>
            <w:r>
              <w:rPr>
                <w:noProof/>
                <w:webHidden/>
              </w:rPr>
              <w:tab/>
            </w:r>
            <w:r>
              <w:rPr>
                <w:noProof/>
                <w:webHidden/>
              </w:rPr>
              <w:fldChar w:fldCharType="begin"/>
            </w:r>
            <w:r>
              <w:rPr>
                <w:noProof/>
                <w:webHidden/>
              </w:rPr>
              <w:instrText xml:space="preserve"> PAGEREF _Toc457772929 \h </w:instrText>
            </w:r>
            <w:r>
              <w:rPr>
                <w:noProof/>
                <w:webHidden/>
              </w:rPr>
            </w:r>
            <w:r>
              <w:rPr>
                <w:noProof/>
                <w:webHidden/>
              </w:rPr>
              <w:fldChar w:fldCharType="separate"/>
            </w:r>
            <w:r>
              <w:rPr>
                <w:noProof/>
                <w:webHidden/>
              </w:rPr>
              <w:t>6</w:t>
            </w:r>
            <w:r>
              <w:rPr>
                <w:noProof/>
                <w:webHidden/>
              </w:rPr>
              <w:fldChar w:fldCharType="end"/>
            </w:r>
          </w:hyperlink>
        </w:p>
        <w:p w14:paraId="2E642076" w14:textId="77777777" w:rsidR="00697146" w:rsidRDefault="00697146">
          <w:pPr>
            <w:pStyle w:val="TOC2"/>
            <w:tabs>
              <w:tab w:val="right" w:leader="dot" w:pos="9350"/>
            </w:tabs>
            <w:rPr>
              <w:rFonts w:cstheme="minorBidi"/>
              <w:noProof/>
            </w:rPr>
          </w:pPr>
          <w:hyperlink w:anchor="_Toc457772930" w:history="1">
            <w:r w:rsidRPr="00280B61">
              <w:rPr>
                <w:rStyle w:val="Hyperlink"/>
                <w:noProof/>
              </w:rPr>
              <w:t>1.4 Summary of Findings</w:t>
            </w:r>
            <w:r>
              <w:rPr>
                <w:noProof/>
                <w:webHidden/>
              </w:rPr>
              <w:tab/>
            </w:r>
            <w:r>
              <w:rPr>
                <w:noProof/>
                <w:webHidden/>
              </w:rPr>
              <w:fldChar w:fldCharType="begin"/>
            </w:r>
            <w:r>
              <w:rPr>
                <w:noProof/>
                <w:webHidden/>
              </w:rPr>
              <w:instrText xml:space="preserve"> PAGEREF _Toc457772930 \h </w:instrText>
            </w:r>
            <w:r>
              <w:rPr>
                <w:noProof/>
                <w:webHidden/>
              </w:rPr>
            </w:r>
            <w:r>
              <w:rPr>
                <w:noProof/>
                <w:webHidden/>
              </w:rPr>
              <w:fldChar w:fldCharType="separate"/>
            </w:r>
            <w:r>
              <w:rPr>
                <w:noProof/>
                <w:webHidden/>
              </w:rPr>
              <w:t>6</w:t>
            </w:r>
            <w:r>
              <w:rPr>
                <w:noProof/>
                <w:webHidden/>
              </w:rPr>
              <w:fldChar w:fldCharType="end"/>
            </w:r>
          </w:hyperlink>
        </w:p>
        <w:p w14:paraId="523E23FC" w14:textId="77777777" w:rsidR="00697146" w:rsidRDefault="00697146">
          <w:pPr>
            <w:pStyle w:val="TOC2"/>
            <w:tabs>
              <w:tab w:val="right" w:leader="dot" w:pos="9350"/>
            </w:tabs>
            <w:rPr>
              <w:rFonts w:cstheme="minorBidi"/>
              <w:noProof/>
            </w:rPr>
          </w:pPr>
          <w:hyperlink w:anchor="_Toc457772931" w:history="1">
            <w:r w:rsidRPr="00280B61">
              <w:rPr>
                <w:rStyle w:val="Hyperlink"/>
                <w:noProof/>
              </w:rPr>
              <w:t>1.5 Methodology</w:t>
            </w:r>
            <w:r>
              <w:rPr>
                <w:noProof/>
                <w:webHidden/>
              </w:rPr>
              <w:tab/>
            </w:r>
            <w:r>
              <w:rPr>
                <w:noProof/>
                <w:webHidden/>
              </w:rPr>
              <w:fldChar w:fldCharType="begin"/>
            </w:r>
            <w:r>
              <w:rPr>
                <w:noProof/>
                <w:webHidden/>
              </w:rPr>
              <w:instrText xml:space="preserve"> PAGEREF _Toc457772931 \h </w:instrText>
            </w:r>
            <w:r>
              <w:rPr>
                <w:noProof/>
                <w:webHidden/>
              </w:rPr>
            </w:r>
            <w:r>
              <w:rPr>
                <w:noProof/>
                <w:webHidden/>
              </w:rPr>
              <w:fldChar w:fldCharType="separate"/>
            </w:r>
            <w:r>
              <w:rPr>
                <w:noProof/>
                <w:webHidden/>
              </w:rPr>
              <w:t>6</w:t>
            </w:r>
            <w:r>
              <w:rPr>
                <w:noProof/>
                <w:webHidden/>
              </w:rPr>
              <w:fldChar w:fldCharType="end"/>
            </w:r>
          </w:hyperlink>
        </w:p>
        <w:p w14:paraId="34F76193" w14:textId="77777777" w:rsidR="00697146" w:rsidRDefault="00697146" w:rsidP="00697146">
          <w:pPr>
            <w:pStyle w:val="TOC1"/>
            <w:rPr>
              <w:rFonts w:cstheme="minorBidi"/>
              <w:noProof/>
            </w:rPr>
          </w:pPr>
          <w:hyperlink w:anchor="_Toc457772932" w:history="1">
            <w:r w:rsidRPr="00280B61">
              <w:rPr>
                <w:rStyle w:val="Hyperlink"/>
                <w:noProof/>
              </w:rPr>
              <w:t>2.</w:t>
            </w:r>
            <w:r>
              <w:rPr>
                <w:rFonts w:cstheme="minorBidi"/>
                <w:noProof/>
              </w:rPr>
              <w:tab/>
            </w:r>
            <w:r w:rsidRPr="00280B61">
              <w:rPr>
                <w:rStyle w:val="Hyperlink"/>
                <w:noProof/>
              </w:rPr>
              <w:t>Background</w:t>
            </w:r>
            <w:r>
              <w:rPr>
                <w:noProof/>
                <w:webHidden/>
              </w:rPr>
              <w:tab/>
            </w:r>
            <w:r>
              <w:rPr>
                <w:noProof/>
                <w:webHidden/>
              </w:rPr>
              <w:fldChar w:fldCharType="begin"/>
            </w:r>
            <w:r>
              <w:rPr>
                <w:noProof/>
                <w:webHidden/>
              </w:rPr>
              <w:instrText xml:space="preserve"> PAGEREF _Toc457772932 \h </w:instrText>
            </w:r>
            <w:r>
              <w:rPr>
                <w:noProof/>
                <w:webHidden/>
              </w:rPr>
            </w:r>
            <w:r>
              <w:rPr>
                <w:noProof/>
                <w:webHidden/>
              </w:rPr>
              <w:fldChar w:fldCharType="separate"/>
            </w:r>
            <w:r>
              <w:rPr>
                <w:noProof/>
                <w:webHidden/>
              </w:rPr>
              <w:t>7</w:t>
            </w:r>
            <w:r>
              <w:rPr>
                <w:noProof/>
                <w:webHidden/>
              </w:rPr>
              <w:fldChar w:fldCharType="end"/>
            </w:r>
          </w:hyperlink>
        </w:p>
        <w:p w14:paraId="116714E1" w14:textId="77777777" w:rsidR="00697146" w:rsidRDefault="00697146">
          <w:pPr>
            <w:pStyle w:val="TOC2"/>
            <w:tabs>
              <w:tab w:val="right" w:leader="dot" w:pos="9350"/>
            </w:tabs>
            <w:rPr>
              <w:rFonts w:cstheme="minorBidi"/>
              <w:noProof/>
            </w:rPr>
          </w:pPr>
          <w:hyperlink w:anchor="_Toc457772933" w:history="1">
            <w:r w:rsidRPr="00280B61">
              <w:rPr>
                <w:rStyle w:val="Hyperlink"/>
                <w:noProof/>
              </w:rPr>
              <w:t>2.1 MobilityFirst</w:t>
            </w:r>
            <w:r>
              <w:rPr>
                <w:noProof/>
                <w:webHidden/>
              </w:rPr>
              <w:tab/>
            </w:r>
            <w:r>
              <w:rPr>
                <w:noProof/>
                <w:webHidden/>
              </w:rPr>
              <w:fldChar w:fldCharType="begin"/>
            </w:r>
            <w:r>
              <w:rPr>
                <w:noProof/>
                <w:webHidden/>
              </w:rPr>
              <w:instrText xml:space="preserve"> PAGEREF _Toc457772933 \h </w:instrText>
            </w:r>
            <w:r>
              <w:rPr>
                <w:noProof/>
                <w:webHidden/>
              </w:rPr>
            </w:r>
            <w:r>
              <w:rPr>
                <w:noProof/>
                <w:webHidden/>
              </w:rPr>
              <w:fldChar w:fldCharType="separate"/>
            </w:r>
            <w:r>
              <w:rPr>
                <w:noProof/>
                <w:webHidden/>
              </w:rPr>
              <w:t>7</w:t>
            </w:r>
            <w:r>
              <w:rPr>
                <w:noProof/>
                <w:webHidden/>
              </w:rPr>
              <w:fldChar w:fldCharType="end"/>
            </w:r>
          </w:hyperlink>
        </w:p>
        <w:p w14:paraId="3A98B25D" w14:textId="77777777" w:rsidR="00697146" w:rsidRDefault="00697146">
          <w:pPr>
            <w:pStyle w:val="TOC2"/>
            <w:tabs>
              <w:tab w:val="right" w:leader="dot" w:pos="9350"/>
            </w:tabs>
            <w:rPr>
              <w:rFonts w:cstheme="minorBidi"/>
              <w:noProof/>
            </w:rPr>
          </w:pPr>
          <w:hyperlink w:anchor="_Toc457772934" w:history="1">
            <w:r w:rsidRPr="00280B61">
              <w:rPr>
                <w:rStyle w:val="Hyperlink"/>
                <w:noProof/>
              </w:rPr>
              <w:t>2.2 Denial of Service Attacks</w:t>
            </w:r>
            <w:r>
              <w:rPr>
                <w:noProof/>
                <w:webHidden/>
              </w:rPr>
              <w:tab/>
            </w:r>
            <w:r>
              <w:rPr>
                <w:noProof/>
                <w:webHidden/>
              </w:rPr>
              <w:fldChar w:fldCharType="begin"/>
            </w:r>
            <w:r>
              <w:rPr>
                <w:noProof/>
                <w:webHidden/>
              </w:rPr>
              <w:instrText xml:space="preserve"> PAGEREF _Toc457772934 \h </w:instrText>
            </w:r>
            <w:r>
              <w:rPr>
                <w:noProof/>
                <w:webHidden/>
              </w:rPr>
            </w:r>
            <w:r>
              <w:rPr>
                <w:noProof/>
                <w:webHidden/>
              </w:rPr>
              <w:fldChar w:fldCharType="separate"/>
            </w:r>
            <w:r>
              <w:rPr>
                <w:noProof/>
                <w:webHidden/>
              </w:rPr>
              <w:t>9</w:t>
            </w:r>
            <w:r>
              <w:rPr>
                <w:noProof/>
                <w:webHidden/>
              </w:rPr>
              <w:fldChar w:fldCharType="end"/>
            </w:r>
          </w:hyperlink>
        </w:p>
        <w:p w14:paraId="0EFF5D39" w14:textId="77777777" w:rsidR="00697146" w:rsidRDefault="00697146" w:rsidP="00697146">
          <w:pPr>
            <w:pStyle w:val="TOC1"/>
            <w:rPr>
              <w:rFonts w:cstheme="minorBidi"/>
              <w:noProof/>
            </w:rPr>
          </w:pPr>
          <w:hyperlink w:anchor="_Toc457772935" w:history="1">
            <w:r w:rsidRPr="00280B61">
              <w:rPr>
                <w:rStyle w:val="Hyperlink"/>
                <w:noProof/>
              </w:rPr>
              <w:t>3.</w:t>
            </w:r>
            <w:r>
              <w:rPr>
                <w:rFonts w:cstheme="minorBidi"/>
                <w:noProof/>
              </w:rPr>
              <w:tab/>
            </w:r>
            <w:r w:rsidRPr="00280B61">
              <w:rPr>
                <w:rStyle w:val="Hyperlink"/>
                <w:noProof/>
              </w:rPr>
              <w:t>GNRS System Designs</w:t>
            </w:r>
            <w:r>
              <w:rPr>
                <w:noProof/>
                <w:webHidden/>
              </w:rPr>
              <w:tab/>
            </w:r>
            <w:r>
              <w:rPr>
                <w:noProof/>
                <w:webHidden/>
              </w:rPr>
              <w:fldChar w:fldCharType="begin"/>
            </w:r>
            <w:r>
              <w:rPr>
                <w:noProof/>
                <w:webHidden/>
              </w:rPr>
              <w:instrText xml:space="preserve"> PAGEREF _Toc457772935 \h </w:instrText>
            </w:r>
            <w:r>
              <w:rPr>
                <w:noProof/>
                <w:webHidden/>
              </w:rPr>
            </w:r>
            <w:r>
              <w:rPr>
                <w:noProof/>
                <w:webHidden/>
              </w:rPr>
              <w:fldChar w:fldCharType="separate"/>
            </w:r>
            <w:r>
              <w:rPr>
                <w:noProof/>
                <w:webHidden/>
              </w:rPr>
              <w:t>11</w:t>
            </w:r>
            <w:r>
              <w:rPr>
                <w:noProof/>
                <w:webHidden/>
              </w:rPr>
              <w:fldChar w:fldCharType="end"/>
            </w:r>
          </w:hyperlink>
        </w:p>
        <w:p w14:paraId="75A81976" w14:textId="77777777" w:rsidR="00697146" w:rsidRDefault="00697146">
          <w:pPr>
            <w:pStyle w:val="TOC2"/>
            <w:tabs>
              <w:tab w:val="right" w:leader="dot" w:pos="9350"/>
            </w:tabs>
            <w:rPr>
              <w:rFonts w:cstheme="minorBidi"/>
              <w:noProof/>
            </w:rPr>
          </w:pPr>
          <w:hyperlink w:anchor="_Toc457772936" w:history="1">
            <w:r w:rsidRPr="00280B61">
              <w:rPr>
                <w:rStyle w:val="Hyperlink"/>
                <w:noProof/>
              </w:rPr>
              <w:t>3.1 DMap</w:t>
            </w:r>
            <w:r>
              <w:rPr>
                <w:noProof/>
                <w:webHidden/>
              </w:rPr>
              <w:tab/>
            </w:r>
            <w:r>
              <w:rPr>
                <w:noProof/>
                <w:webHidden/>
              </w:rPr>
              <w:fldChar w:fldCharType="begin"/>
            </w:r>
            <w:r>
              <w:rPr>
                <w:noProof/>
                <w:webHidden/>
              </w:rPr>
              <w:instrText xml:space="preserve"> PAGEREF _Toc457772936 \h </w:instrText>
            </w:r>
            <w:r>
              <w:rPr>
                <w:noProof/>
                <w:webHidden/>
              </w:rPr>
            </w:r>
            <w:r>
              <w:rPr>
                <w:noProof/>
                <w:webHidden/>
              </w:rPr>
              <w:fldChar w:fldCharType="separate"/>
            </w:r>
            <w:r>
              <w:rPr>
                <w:noProof/>
                <w:webHidden/>
              </w:rPr>
              <w:t>12</w:t>
            </w:r>
            <w:r>
              <w:rPr>
                <w:noProof/>
                <w:webHidden/>
              </w:rPr>
              <w:fldChar w:fldCharType="end"/>
            </w:r>
          </w:hyperlink>
        </w:p>
        <w:p w14:paraId="4CE5C831" w14:textId="77777777" w:rsidR="00697146" w:rsidRDefault="00697146">
          <w:pPr>
            <w:pStyle w:val="TOC3"/>
            <w:tabs>
              <w:tab w:val="right" w:leader="dot" w:pos="9350"/>
            </w:tabs>
            <w:rPr>
              <w:rFonts w:cstheme="minorBidi"/>
              <w:noProof/>
            </w:rPr>
          </w:pPr>
          <w:hyperlink w:anchor="_Toc457772937" w:history="1">
            <w:r w:rsidRPr="00280B61">
              <w:rPr>
                <w:rStyle w:val="Hyperlink"/>
                <w:noProof/>
              </w:rPr>
              <w:t>3.1.1 Local Replication</w:t>
            </w:r>
            <w:r>
              <w:rPr>
                <w:noProof/>
                <w:webHidden/>
              </w:rPr>
              <w:tab/>
            </w:r>
            <w:r>
              <w:rPr>
                <w:noProof/>
                <w:webHidden/>
              </w:rPr>
              <w:fldChar w:fldCharType="begin"/>
            </w:r>
            <w:r>
              <w:rPr>
                <w:noProof/>
                <w:webHidden/>
              </w:rPr>
              <w:instrText xml:space="preserve"> PAGEREF _Toc457772937 \h </w:instrText>
            </w:r>
            <w:r>
              <w:rPr>
                <w:noProof/>
                <w:webHidden/>
              </w:rPr>
            </w:r>
            <w:r>
              <w:rPr>
                <w:noProof/>
                <w:webHidden/>
              </w:rPr>
              <w:fldChar w:fldCharType="separate"/>
            </w:r>
            <w:r>
              <w:rPr>
                <w:noProof/>
                <w:webHidden/>
              </w:rPr>
              <w:t>13</w:t>
            </w:r>
            <w:r>
              <w:rPr>
                <w:noProof/>
                <w:webHidden/>
              </w:rPr>
              <w:fldChar w:fldCharType="end"/>
            </w:r>
          </w:hyperlink>
        </w:p>
        <w:p w14:paraId="263DD140" w14:textId="77777777" w:rsidR="00697146" w:rsidRDefault="00697146">
          <w:pPr>
            <w:pStyle w:val="TOC3"/>
            <w:tabs>
              <w:tab w:val="right" w:leader="dot" w:pos="9350"/>
            </w:tabs>
            <w:rPr>
              <w:rFonts w:cstheme="minorBidi"/>
              <w:noProof/>
            </w:rPr>
          </w:pPr>
          <w:hyperlink w:anchor="_Toc457772938" w:history="1">
            <w:r w:rsidRPr="00280B61">
              <w:rPr>
                <w:rStyle w:val="Hyperlink"/>
                <w:noProof/>
              </w:rPr>
              <w:t>3.1.2 Multihoming</w:t>
            </w:r>
            <w:r>
              <w:rPr>
                <w:noProof/>
                <w:webHidden/>
              </w:rPr>
              <w:tab/>
            </w:r>
            <w:r>
              <w:rPr>
                <w:noProof/>
                <w:webHidden/>
              </w:rPr>
              <w:fldChar w:fldCharType="begin"/>
            </w:r>
            <w:r>
              <w:rPr>
                <w:noProof/>
                <w:webHidden/>
              </w:rPr>
              <w:instrText xml:space="preserve"> PAGEREF _Toc457772938 \h </w:instrText>
            </w:r>
            <w:r>
              <w:rPr>
                <w:noProof/>
                <w:webHidden/>
              </w:rPr>
            </w:r>
            <w:r>
              <w:rPr>
                <w:noProof/>
                <w:webHidden/>
              </w:rPr>
              <w:fldChar w:fldCharType="separate"/>
            </w:r>
            <w:r>
              <w:rPr>
                <w:noProof/>
                <w:webHidden/>
              </w:rPr>
              <w:t>14</w:t>
            </w:r>
            <w:r>
              <w:rPr>
                <w:noProof/>
                <w:webHidden/>
              </w:rPr>
              <w:fldChar w:fldCharType="end"/>
            </w:r>
          </w:hyperlink>
        </w:p>
        <w:p w14:paraId="2C9148BC" w14:textId="77777777" w:rsidR="00697146" w:rsidRDefault="00697146">
          <w:pPr>
            <w:pStyle w:val="TOC3"/>
            <w:tabs>
              <w:tab w:val="right" w:leader="dot" w:pos="9350"/>
            </w:tabs>
            <w:rPr>
              <w:rFonts w:cstheme="minorBidi"/>
              <w:noProof/>
            </w:rPr>
          </w:pPr>
          <w:hyperlink w:anchor="_Toc457772939" w:history="1">
            <w:r w:rsidRPr="00280B61">
              <w:rPr>
                <w:rStyle w:val="Hyperlink"/>
                <w:noProof/>
              </w:rPr>
              <w:t>3.1.3 Edge Cases</w:t>
            </w:r>
            <w:r>
              <w:rPr>
                <w:noProof/>
                <w:webHidden/>
              </w:rPr>
              <w:tab/>
            </w:r>
            <w:r>
              <w:rPr>
                <w:noProof/>
                <w:webHidden/>
              </w:rPr>
              <w:fldChar w:fldCharType="begin"/>
            </w:r>
            <w:r>
              <w:rPr>
                <w:noProof/>
                <w:webHidden/>
              </w:rPr>
              <w:instrText xml:space="preserve"> PAGEREF _Toc457772939 \h </w:instrText>
            </w:r>
            <w:r>
              <w:rPr>
                <w:noProof/>
                <w:webHidden/>
              </w:rPr>
            </w:r>
            <w:r>
              <w:rPr>
                <w:noProof/>
                <w:webHidden/>
              </w:rPr>
              <w:fldChar w:fldCharType="separate"/>
            </w:r>
            <w:r>
              <w:rPr>
                <w:noProof/>
                <w:webHidden/>
              </w:rPr>
              <w:t>15</w:t>
            </w:r>
            <w:r>
              <w:rPr>
                <w:noProof/>
                <w:webHidden/>
              </w:rPr>
              <w:fldChar w:fldCharType="end"/>
            </w:r>
          </w:hyperlink>
        </w:p>
        <w:p w14:paraId="5CA02EE2" w14:textId="77777777" w:rsidR="00697146" w:rsidRDefault="00697146">
          <w:pPr>
            <w:pStyle w:val="TOC2"/>
            <w:tabs>
              <w:tab w:val="right" w:leader="dot" w:pos="9350"/>
            </w:tabs>
            <w:rPr>
              <w:rFonts w:cstheme="minorBidi"/>
              <w:noProof/>
            </w:rPr>
          </w:pPr>
          <w:hyperlink w:anchor="_Toc457772940" w:history="1">
            <w:r w:rsidRPr="00280B61">
              <w:rPr>
                <w:rStyle w:val="Hyperlink"/>
                <w:noProof/>
              </w:rPr>
              <w:t>3.2 Auspice</w:t>
            </w:r>
            <w:r>
              <w:rPr>
                <w:noProof/>
                <w:webHidden/>
              </w:rPr>
              <w:tab/>
            </w:r>
            <w:r>
              <w:rPr>
                <w:noProof/>
                <w:webHidden/>
              </w:rPr>
              <w:fldChar w:fldCharType="begin"/>
            </w:r>
            <w:r>
              <w:rPr>
                <w:noProof/>
                <w:webHidden/>
              </w:rPr>
              <w:instrText xml:space="preserve"> PAGEREF _Toc457772940 \h </w:instrText>
            </w:r>
            <w:r>
              <w:rPr>
                <w:noProof/>
                <w:webHidden/>
              </w:rPr>
            </w:r>
            <w:r>
              <w:rPr>
                <w:noProof/>
                <w:webHidden/>
              </w:rPr>
              <w:fldChar w:fldCharType="separate"/>
            </w:r>
            <w:r>
              <w:rPr>
                <w:noProof/>
                <w:webHidden/>
              </w:rPr>
              <w:t>16</w:t>
            </w:r>
            <w:r>
              <w:rPr>
                <w:noProof/>
                <w:webHidden/>
              </w:rPr>
              <w:fldChar w:fldCharType="end"/>
            </w:r>
          </w:hyperlink>
        </w:p>
        <w:p w14:paraId="08338519" w14:textId="77777777" w:rsidR="00697146" w:rsidRDefault="00697146">
          <w:pPr>
            <w:pStyle w:val="TOC3"/>
            <w:tabs>
              <w:tab w:val="right" w:leader="dot" w:pos="9350"/>
            </w:tabs>
            <w:rPr>
              <w:rFonts w:cstheme="minorBidi"/>
              <w:noProof/>
            </w:rPr>
          </w:pPr>
          <w:hyperlink w:anchor="_Toc457772941" w:history="1">
            <w:r w:rsidRPr="00280B61">
              <w:rPr>
                <w:rStyle w:val="Hyperlink"/>
                <w:noProof/>
              </w:rPr>
              <w:t>3.2.1 Replica-Controllers</w:t>
            </w:r>
            <w:r>
              <w:rPr>
                <w:noProof/>
                <w:webHidden/>
              </w:rPr>
              <w:tab/>
            </w:r>
            <w:r>
              <w:rPr>
                <w:noProof/>
                <w:webHidden/>
              </w:rPr>
              <w:fldChar w:fldCharType="begin"/>
            </w:r>
            <w:r>
              <w:rPr>
                <w:noProof/>
                <w:webHidden/>
              </w:rPr>
              <w:instrText xml:space="preserve"> PAGEREF _Toc457772941 \h </w:instrText>
            </w:r>
            <w:r>
              <w:rPr>
                <w:noProof/>
                <w:webHidden/>
              </w:rPr>
            </w:r>
            <w:r>
              <w:rPr>
                <w:noProof/>
                <w:webHidden/>
              </w:rPr>
              <w:fldChar w:fldCharType="separate"/>
            </w:r>
            <w:r>
              <w:rPr>
                <w:noProof/>
                <w:webHidden/>
              </w:rPr>
              <w:t>16</w:t>
            </w:r>
            <w:r>
              <w:rPr>
                <w:noProof/>
                <w:webHidden/>
              </w:rPr>
              <w:fldChar w:fldCharType="end"/>
            </w:r>
          </w:hyperlink>
        </w:p>
        <w:p w14:paraId="3B85C043" w14:textId="77777777" w:rsidR="00697146" w:rsidRDefault="00697146">
          <w:pPr>
            <w:pStyle w:val="TOC3"/>
            <w:tabs>
              <w:tab w:val="right" w:leader="dot" w:pos="9350"/>
            </w:tabs>
            <w:rPr>
              <w:rFonts w:cstheme="minorBidi"/>
              <w:noProof/>
            </w:rPr>
          </w:pPr>
          <w:hyperlink w:anchor="_Toc457772942" w:history="1">
            <w:r w:rsidRPr="00280B61">
              <w:rPr>
                <w:rStyle w:val="Hyperlink"/>
                <w:noProof/>
              </w:rPr>
              <w:t>3.2.2. Demand Aware Placement</w:t>
            </w:r>
            <w:r>
              <w:rPr>
                <w:noProof/>
                <w:webHidden/>
              </w:rPr>
              <w:tab/>
            </w:r>
            <w:r>
              <w:rPr>
                <w:noProof/>
                <w:webHidden/>
              </w:rPr>
              <w:fldChar w:fldCharType="begin"/>
            </w:r>
            <w:r>
              <w:rPr>
                <w:noProof/>
                <w:webHidden/>
              </w:rPr>
              <w:instrText xml:space="preserve"> PAGEREF _Toc457772942 \h </w:instrText>
            </w:r>
            <w:r>
              <w:rPr>
                <w:noProof/>
                <w:webHidden/>
              </w:rPr>
            </w:r>
            <w:r>
              <w:rPr>
                <w:noProof/>
                <w:webHidden/>
              </w:rPr>
              <w:fldChar w:fldCharType="separate"/>
            </w:r>
            <w:r>
              <w:rPr>
                <w:noProof/>
                <w:webHidden/>
              </w:rPr>
              <w:t>17</w:t>
            </w:r>
            <w:r>
              <w:rPr>
                <w:noProof/>
                <w:webHidden/>
              </w:rPr>
              <w:fldChar w:fldCharType="end"/>
            </w:r>
          </w:hyperlink>
        </w:p>
        <w:p w14:paraId="152D9C50" w14:textId="77777777" w:rsidR="00697146" w:rsidRDefault="00697146">
          <w:pPr>
            <w:pStyle w:val="TOC3"/>
            <w:tabs>
              <w:tab w:val="right" w:leader="dot" w:pos="9350"/>
            </w:tabs>
            <w:rPr>
              <w:rFonts w:cstheme="minorBidi"/>
              <w:noProof/>
            </w:rPr>
          </w:pPr>
          <w:hyperlink w:anchor="_Toc457772943" w:history="1">
            <w:r w:rsidRPr="00280B61">
              <w:rPr>
                <w:rStyle w:val="Hyperlink"/>
                <w:noProof/>
              </w:rPr>
              <w:t>3.2.3 Paxos</w:t>
            </w:r>
            <w:r>
              <w:rPr>
                <w:noProof/>
                <w:webHidden/>
              </w:rPr>
              <w:tab/>
            </w:r>
            <w:r>
              <w:rPr>
                <w:noProof/>
                <w:webHidden/>
              </w:rPr>
              <w:fldChar w:fldCharType="begin"/>
            </w:r>
            <w:r>
              <w:rPr>
                <w:noProof/>
                <w:webHidden/>
              </w:rPr>
              <w:instrText xml:space="preserve"> PAGEREF _Toc457772943 \h </w:instrText>
            </w:r>
            <w:r>
              <w:rPr>
                <w:noProof/>
                <w:webHidden/>
              </w:rPr>
            </w:r>
            <w:r>
              <w:rPr>
                <w:noProof/>
                <w:webHidden/>
              </w:rPr>
              <w:fldChar w:fldCharType="separate"/>
            </w:r>
            <w:r>
              <w:rPr>
                <w:noProof/>
                <w:webHidden/>
              </w:rPr>
              <w:t>18</w:t>
            </w:r>
            <w:r>
              <w:rPr>
                <w:noProof/>
                <w:webHidden/>
              </w:rPr>
              <w:fldChar w:fldCharType="end"/>
            </w:r>
          </w:hyperlink>
        </w:p>
        <w:p w14:paraId="11D277F7" w14:textId="77777777" w:rsidR="00697146" w:rsidRDefault="00697146">
          <w:pPr>
            <w:pStyle w:val="TOC2"/>
            <w:tabs>
              <w:tab w:val="right" w:leader="dot" w:pos="9350"/>
            </w:tabs>
            <w:rPr>
              <w:rFonts w:cstheme="minorBidi"/>
              <w:noProof/>
            </w:rPr>
          </w:pPr>
          <w:hyperlink w:anchor="_Toc457772944" w:history="1">
            <w:r w:rsidRPr="00280B61">
              <w:rPr>
                <w:rStyle w:val="Hyperlink"/>
                <w:noProof/>
              </w:rPr>
              <w:t>3.3 GMap</w:t>
            </w:r>
            <w:r>
              <w:rPr>
                <w:noProof/>
                <w:webHidden/>
              </w:rPr>
              <w:tab/>
            </w:r>
            <w:r>
              <w:rPr>
                <w:noProof/>
                <w:webHidden/>
              </w:rPr>
              <w:fldChar w:fldCharType="begin"/>
            </w:r>
            <w:r>
              <w:rPr>
                <w:noProof/>
                <w:webHidden/>
              </w:rPr>
              <w:instrText xml:space="preserve"> PAGEREF _Toc457772944 \h </w:instrText>
            </w:r>
            <w:r>
              <w:rPr>
                <w:noProof/>
                <w:webHidden/>
              </w:rPr>
            </w:r>
            <w:r>
              <w:rPr>
                <w:noProof/>
                <w:webHidden/>
              </w:rPr>
              <w:fldChar w:fldCharType="separate"/>
            </w:r>
            <w:r>
              <w:rPr>
                <w:noProof/>
                <w:webHidden/>
              </w:rPr>
              <w:t>18</w:t>
            </w:r>
            <w:r>
              <w:rPr>
                <w:noProof/>
                <w:webHidden/>
              </w:rPr>
              <w:fldChar w:fldCharType="end"/>
            </w:r>
          </w:hyperlink>
        </w:p>
        <w:p w14:paraId="5250FC78" w14:textId="77777777" w:rsidR="00697146" w:rsidRDefault="00697146">
          <w:pPr>
            <w:pStyle w:val="TOC3"/>
            <w:tabs>
              <w:tab w:val="right" w:leader="dot" w:pos="9350"/>
            </w:tabs>
            <w:rPr>
              <w:rFonts w:cstheme="minorBidi"/>
              <w:noProof/>
            </w:rPr>
          </w:pPr>
          <w:hyperlink w:anchor="_Toc457772945" w:history="1">
            <w:r w:rsidRPr="00280B61">
              <w:rPr>
                <w:rStyle w:val="Hyperlink"/>
                <w:noProof/>
              </w:rPr>
              <w:t>3.3.1 Asking the Geographically Closest Server</w:t>
            </w:r>
            <w:r>
              <w:rPr>
                <w:noProof/>
                <w:webHidden/>
              </w:rPr>
              <w:tab/>
            </w:r>
            <w:r>
              <w:rPr>
                <w:noProof/>
                <w:webHidden/>
              </w:rPr>
              <w:fldChar w:fldCharType="begin"/>
            </w:r>
            <w:r>
              <w:rPr>
                <w:noProof/>
                <w:webHidden/>
              </w:rPr>
              <w:instrText xml:space="preserve"> PAGEREF _Toc457772945 \h </w:instrText>
            </w:r>
            <w:r>
              <w:rPr>
                <w:noProof/>
                <w:webHidden/>
              </w:rPr>
            </w:r>
            <w:r>
              <w:rPr>
                <w:noProof/>
                <w:webHidden/>
              </w:rPr>
              <w:fldChar w:fldCharType="separate"/>
            </w:r>
            <w:r>
              <w:rPr>
                <w:noProof/>
                <w:webHidden/>
              </w:rPr>
              <w:t>19</w:t>
            </w:r>
            <w:r>
              <w:rPr>
                <w:noProof/>
                <w:webHidden/>
              </w:rPr>
              <w:fldChar w:fldCharType="end"/>
            </w:r>
          </w:hyperlink>
        </w:p>
        <w:p w14:paraId="07F27B36" w14:textId="77777777" w:rsidR="00697146" w:rsidRDefault="00697146">
          <w:pPr>
            <w:pStyle w:val="TOC3"/>
            <w:tabs>
              <w:tab w:val="right" w:leader="dot" w:pos="9350"/>
            </w:tabs>
            <w:rPr>
              <w:rFonts w:cstheme="minorBidi"/>
              <w:noProof/>
            </w:rPr>
          </w:pPr>
          <w:hyperlink w:anchor="_Toc457772946" w:history="1">
            <w:r w:rsidRPr="00280B61">
              <w:rPr>
                <w:rStyle w:val="Hyperlink"/>
                <w:noProof/>
              </w:rPr>
              <w:t>3.3.2 GMap Uses Caching to Compensate for Popular GUIDs</w:t>
            </w:r>
            <w:r>
              <w:rPr>
                <w:noProof/>
                <w:webHidden/>
              </w:rPr>
              <w:tab/>
            </w:r>
            <w:r>
              <w:rPr>
                <w:noProof/>
                <w:webHidden/>
              </w:rPr>
              <w:fldChar w:fldCharType="begin"/>
            </w:r>
            <w:r>
              <w:rPr>
                <w:noProof/>
                <w:webHidden/>
              </w:rPr>
              <w:instrText xml:space="preserve"> PAGEREF _Toc457772946 \h </w:instrText>
            </w:r>
            <w:r>
              <w:rPr>
                <w:noProof/>
                <w:webHidden/>
              </w:rPr>
            </w:r>
            <w:r>
              <w:rPr>
                <w:noProof/>
                <w:webHidden/>
              </w:rPr>
              <w:fldChar w:fldCharType="separate"/>
            </w:r>
            <w:r>
              <w:rPr>
                <w:noProof/>
                <w:webHidden/>
              </w:rPr>
              <w:t>21</w:t>
            </w:r>
            <w:r>
              <w:rPr>
                <w:noProof/>
                <w:webHidden/>
              </w:rPr>
              <w:fldChar w:fldCharType="end"/>
            </w:r>
          </w:hyperlink>
        </w:p>
        <w:p w14:paraId="7C6D8481" w14:textId="77777777" w:rsidR="00697146" w:rsidRDefault="00697146">
          <w:pPr>
            <w:pStyle w:val="TOC2"/>
            <w:tabs>
              <w:tab w:val="right" w:leader="dot" w:pos="9350"/>
            </w:tabs>
            <w:rPr>
              <w:rFonts w:cstheme="minorBidi"/>
              <w:noProof/>
            </w:rPr>
          </w:pPr>
          <w:hyperlink w:anchor="_Toc457772947" w:history="1">
            <w:r w:rsidRPr="00280B61">
              <w:rPr>
                <w:rStyle w:val="Hyperlink"/>
                <w:noProof/>
              </w:rPr>
              <w:t>3.4 Summary</w:t>
            </w:r>
            <w:r>
              <w:rPr>
                <w:noProof/>
                <w:webHidden/>
              </w:rPr>
              <w:tab/>
            </w:r>
            <w:r>
              <w:rPr>
                <w:noProof/>
                <w:webHidden/>
              </w:rPr>
              <w:fldChar w:fldCharType="begin"/>
            </w:r>
            <w:r>
              <w:rPr>
                <w:noProof/>
                <w:webHidden/>
              </w:rPr>
              <w:instrText xml:space="preserve"> PAGEREF _Toc457772947 \h </w:instrText>
            </w:r>
            <w:r>
              <w:rPr>
                <w:noProof/>
                <w:webHidden/>
              </w:rPr>
            </w:r>
            <w:r>
              <w:rPr>
                <w:noProof/>
                <w:webHidden/>
              </w:rPr>
              <w:fldChar w:fldCharType="separate"/>
            </w:r>
            <w:r>
              <w:rPr>
                <w:noProof/>
                <w:webHidden/>
              </w:rPr>
              <w:t>21</w:t>
            </w:r>
            <w:r>
              <w:rPr>
                <w:noProof/>
                <w:webHidden/>
              </w:rPr>
              <w:fldChar w:fldCharType="end"/>
            </w:r>
          </w:hyperlink>
        </w:p>
        <w:p w14:paraId="10814A6B" w14:textId="77777777" w:rsidR="00697146" w:rsidRDefault="00697146" w:rsidP="00697146">
          <w:pPr>
            <w:pStyle w:val="TOC1"/>
            <w:rPr>
              <w:rFonts w:cstheme="minorBidi"/>
              <w:noProof/>
            </w:rPr>
          </w:pPr>
          <w:hyperlink w:anchor="_Toc457772948" w:history="1">
            <w:r w:rsidRPr="00280B61">
              <w:rPr>
                <w:rStyle w:val="Hyperlink"/>
                <w:noProof/>
              </w:rPr>
              <w:t>4.</w:t>
            </w:r>
            <w:r>
              <w:rPr>
                <w:rFonts w:cstheme="minorBidi"/>
                <w:noProof/>
              </w:rPr>
              <w:tab/>
            </w:r>
            <w:r w:rsidRPr="00280B61">
              <w:rPr>
                <w:rStyle w:val="Hyperlink"/>
                <w:noProof/>
              </w:rPr>
              <w:t>Hypotheses, Key Resources and Possible Vulnerabilities</w:t>
            </w:r>
            <w:r>
              <w:rPr>
                <w:noProof/>
                <w:webHidden/>
              </w:rPr>
              <w:tab/>
            </w:r>
            <w:r>
              <w:rPr>
                <w:noProof/>
                <w:webHidden/>
              </w:rPr>
              <w:fldChar w:fldCharType="begin"/>
            </w:r>
            <w:r>
              <w:rPr>
                <w:noProof/>
                <w:webHidden/>
              </w:rPr>
              <w:instrText xml:space="preserve"> PAGEREF _Toc457772948 \h </w:instrText>
            </w:r>
            <w:r>
              <w:rPr>
                <w:noProof/>
                <w:webHidden/>
              </w:rPr>
            </w:r>
            <w:r>
              <w:rPr>
                <w:noProof/>
                <w:webHidden/>
              </w:rPr>
              <w:fldChar w:fldCharType="separate"/>
            </w:r>
            <w:r>
              <w:rPr>
                <w:noProof/>
                <w:webHidden/>
              </w:rPr>
              <w:t>24</w:t>
            </w:r>
            <w:r>
              <w:rPr>
                <w:noProof/>
                <w:webHidden/>
              </w:rPr>
              <w:fldChar w:fldCharType="end"/>
            </w:r>
          </w:hyperlink>
        </w:p>
        <w:p w14:paraId="4B10A098" w14:textId="77777777" w:rsidR="00697146" w:rsidRDefault="00697146">
          <w:pPr>
            <w:pStyle w:val="TOC2"/>
            <w:tabs>
              <w:tab w:val="right" w:leader="dot" w:pos="9350"/>
            </w:tabs>
            <w:rPr>
              <w:rFonts w:cstheme="minorBidi"/>
              <w:noProof/>
            </w:rPr>
          </w:pPr>
          <w:hyperlink w:anchor="_Toc457772949" w:history="1">
            <w:r w:rsidRPr="00280B61">
              <w:rPr>
                <w:rStyle w:val="Hyperlink"/>
                <w:noProof/>
              </w:rPr>
              <w:t>4.1 Possible Attacks in Auspice</w:t>
            </w:r>
            <w:r>
              <w:rPr>
                <w:noProof/>
                <w:webHidden/>
              </w:rPr>
              <w:tab/>
            </w:r>
            <w:r>
              <w:rPr>
                <w:noProof/>
                <w:webHidden/>
              </w:rPr>
              <w:fldChar w:fldCharType="begin"/>
            </w:r>
            <w:r>
              <w:rPr>
                <w:noProof/>
                <w:webHidden/>
              </w:rPr>
              <w:instrText xml:space="preserve"> PAGEREF _Toc457772949 \h </w:instrText>
            </w:r>
            <w:r>
              <w:rPr>
                <w:noProof/>
                <w:webHidden/>
              </w:rPr>
            </w:r>
            <w:r>
              <w:rPr>
                <w:noProof/>
                <w:webHidden/>
              </w:rPr>
              <w:fldChar w:fldCharType="separate"/>
            </w:r>
            <w:r>
              <w:rPr>
                <w:noProof/>
                <w:webHidden/>
              </w:rPr>
              <w:t>24</w:t>
            </w:r>
            <w:r>
              <w:rPr>
                <w:noProof/>
                <w:webHidden/>
              </w:rPr>
              <w:fldChar w:fldCharType="end"/>
            </w:r>
          </w:hyperlink>
        </w:p>
        <w:p w14:paraId="57EDCA1F" w14:textId="77777777" w:rsidR="00697146" w:rsidRDefault="00697146">
          <w:pPr>
            <w:pStyle w:val="TOC2"/>
            <w:tabs>
              <w:tab w:val="right" w:leader="dot" w:pos="9350"/>
            </w:tabs>
            <w:rPr>
              <w:rFonts w:cstheme="minorBidi"/>
              <w:noProof/>
            </w:rPr>
          </w:pPr>
          <w:hyperlink w:anchor="_Toc457772950" w:history="1">
            <w:r w:rsidRPr="00280B61">
              <w:rPr>
                <w:rStyle w:val="Hyperlink"/>
                <w:noProof/>
              </w:rPr>
              <w:t>4.2 Possible Attacks in GMap</w:t>
            </w:r>
            <w:r>
              <w:rPr>
                <w:noProof/>
                <w:webHidden/>
              </w:rPr>
              <w:tab/>
            </w:r>
            <w:r>
              <w:rPr>
                <w:noProof/>
                <w:webHidden/>
              </w:rPr>
              <w:fldChar w:fldCharType="begin"/>
            </w:r>
            <w:r>
              <w:rPr>
                <w:noProof/>
                <w:webHidden/>
              </w:rPr>
              <w:instrText xml:space="preserve"> PAGEREF _Toc457772950 \h </w:instrText>
            </w:r>
            <w:r>
              <w:rPr>
                <w:noProof/>
                <w:webHidden/>
              </w:rPr>
            </w:r>
            <w:r>
              <w:rPr>
                <w:noProof/>
                <w:webHidden/>
              </w:rPr>
              <w:fldChar w:fldCharType="separate"/>
            </w:r>
            <w:r>
              <w:rPr>
                <w:noProof/>
                <w:webHidden/>
              </w:rPr>
              <w:t>26</w:t>
            </w:r>
            <w:r>
              <w:rPr>
                <w:noProof/>
                <w:webHidden/>
              </w:rPr>
              <w:fldChar w:fldCharType="end"/>
            </w:r>
          </w:hyperlink>
        </w:p>
        <w:p w14:paraId="586FFE79" w14:textId="77777777" w:rsidR="00697146" w:rsidRDefault="00697146">
          <w:pPr>
            <w:pStyle w:val="TOC2"/>
            <w:tabs>
              <w:tab w:val="right" w:leader="dot" w:pos="9350"/>
            </w:tabs>
            <w:rPr>
              <w:rFonts w:cstheme="minorBidi"/>
              <w:noProof/>
            </w:rPr>
          </w:pPr>
          <w:hyperlink w:anchor="_Toc457772951" w:history="1">
            <w:r w:rsidRPr="00280B61">
              <w:rPr>
                <w:rStyle w:val="Hyperlink"/>
                <w:noProof/>
              </w:rPr>
              <w:t>4.3 Possible Attacks in DMap</w:t>
            </w:r>
            <w:r>
              <w:rPr>
                <w:noProof/>
                <w:webHidden/>
              </w:rPr>
              <w:tab/>
            </w:r>
            <w:r>
              <w:rPr>
                <w:noProof/>
                <w:webHidden/>
              </w:rPr>
              <w:fldChar w:fldCharType="begin"/>
            </w:r>
            <w:r>
              <w:rPr>
                <w:noProof/>
                <w:webHidden/>
              </w:rPr>
              <w:instrText xml:space="preserve"> PAGEREF _Toc457772951 \h </w:instrText>
            </w:r>
            <w:r>
              <w:rPr>
                <w:noProof/>
                <w:webHidden/>
              </w:rPr>
            </w:r>
            <w:r>
              <w:rPr>
                <w:noProof/>
                <w:webHidden/>
              </w:rPr>
              <w:fldChar w:fldCharType="separate"/>
            </w:r>
            <w:r>
              <w:rPr>
                <w:noProof/>
                <w:webHidden/>
              </w:rPr>
              <w:t>28</w:t>
            </w:r>
            <w:r>
              <w:rPr>
                <w:noProof/>
                <w:webHidden/>
              </w:rPr>
              <w:fldChar w:fldCharType="end"/>
            </w:r>
          </w:hyperlink>
        </w:p>
        <w:p w14:paraId="5B82416C" w14:textId="77777777" w:rsidR="00697146" w:rsidRDefault="00697146">
          <w:pPr>
            <w:pStyle w:val="TOC3"/>
            <w:tabs>
              <w:tab w:val="right" w:leader="dot" w:pos="9350"/>
            </w:tabs>
            <w:rPr>
              <w:rFonts w:cstheme="minorBidi"/>
              <w:noProof/>
            </w:rPr>
          </w:pPr>
          <w:hyperlink w:anchor="_Toc457772952" w:history="1">
            <w:r w:rsidRPr="00280B61">
              <w:rPr>
                <w:rStyle w:val="Hyperlink"/>
                <w:noProof/>
              </w:rPr>
              <w:t>4.3.1 Malicious AS</w:t>
            </w:r>
            <w:r>
              <w:rPr>
                <w:noProof/>
                <w:webHidden/>
              </w:rPr>
              <w:tab/>
            </w:r>
            <w:r>
              <w:rPr>
                <w:noProof/>
                <w:webHidden/>
              </w:rPr>
              <w:fldChar w:fldCharType="begin"/>
            </w:r>
            <w:r>
              <w:rPr>
                <w:noProof/>
                <w:webHidden/>
              </w:rPr>
              <w:instrText xml:space="preserve"> PAGEREF _Toc457772952 \h </w:instrText>
            </w:r>
            <w:r>
              <w:rPr>
                <w:noProof/>
                <w:webHidden/>
              </w:rPr>
            </w:r>
            <w:r>
              <w:rPr>
                <w:noProof/>
                <w:webHidden/>
              </w:rPr>
              <w:fldChar w:fldCharType="separate"/>
            </w:r>
            <w:r>
              <w:rPr>
                <w:noProof/>
                <w:webHidden/>
              </w:rPr>
              <w:t>28</w:t>
            </w:r>
            <w:r>
              <w:rPr>
                <w:noProof/>
                <w:webHidden/>
              </w:rPr>
              <w:fldChar w:fldCharType="end"/>
            </w:r>
          </w:hyperlink>
        </w:p>
        <w:p w14:paraId="2F14A16E" w14:textId="77777777" w:rsidR="00697146" w:rsidRDefault="00697146">
          <w:pPr>
            <w:pStyle w:val="TOC3"/>
            <w:tabs>
              <w:tab w:val="right" w:leader="dot" w:pos="9350"/>
            </w:tabs>
            <w:rPr>
              <w:rFonts w:cstheme="minorBidi"/>
              <w:noProof/>
            </w:rPr>
          </w:pPr>
          <w:hyperlink w:anchor="_Toc457772953" w:history="1">
            <w:r w:rsidRPr="00280B61">
              <w:rPr>
                <w:rStyle w:val="Hyperlink"/>
                <w:noProof/>
              </w:rPr>
              <w:t>4.3.2 Rainbow Table</w:t>
            </w:r>
            <w:r>
              <w:rPr>
                <w:noProof/>
                <w:webHidden/>
              </w:rPr>
              <w:tab/>
            </w:r>
            <w:r>
              <w:rPr>
                <w:noProof/>
                <w:webHidden/>
              </w:rPr>
              <w:fldChar w:fldCharType="begin"/>
            </w:r>
            <w:r>
              <w:rPr>
                <w:noProof/>
                <w:webHidden/>
              </w:rPr>
              <w:instrText xml:space="preserve"> PAGEREF _Toc457772953 \h </w:instrText>
            </w:r>
            <w:r>
              <w:rPr>
                <w:noProof/>
                <w:webHidden/>
              </w:rPr>
            </w:r>
            <w:r>
              <w:rPr>
                <w:noProof/>
                <w:webHidden/>
              </w:rPr>
              <w:fldChar w:fldCharType="separate"/>
            </w:r>
            <w:r>
              <w:rPr>
                <w:noProof/>
                <w:webHidden/>
              </w:rPr>
              <w:t>29</w:t>
            </w:r>
            <w:r>
              <w:rPr>
                <w:noProof/>
                <w:webHidden/>
              </w:rPr>
              <w:fldChar w:fldCharType="end"/>
            </w:r>
          </w:hyperlink>
        </w:p>
        <w:p w14:paraId="4581C098" w14:textId="77777777" w:rsidR="00697146" w:rsidRDefault="00697146">
          <w:pPr>
            <w:pStyle w:val="TOC2"/>
            <w:tabs>
              <w:tab w:val="right" w:leader="dot" w:pos="9350"/>
            </w:tabs>
            <w:rPr>
              <w:rFonts w:cstheme="minorBidi"/>
              <w:noProof/>
            </w:rPr>
          </w:pPr>
          <w:hyperlink w:anchor="_Toc457772954" w:history="1">
            <w:r w:rsidRPr="00280B61">
              <w:rPr>
                <w:rStyle w:val="Hyperlink"/>
                <w:noProof/>
              </w:rPr>
              <w:t>4.4 Summary</w:t>
            </w:r>
            <w:r>
              <w:rPr>
                <w:noProof/>
                <w:webHidden/>
              </w:rPr>
              <w:tab/>
            </w:r>
            <w:r>
              <w:rPr>
                <w:noProof/>
                <w:webHidden/>
              </w:rPr>
              <w:fldChar w:fldCharType="begin"/>
            </w:r>
            <w:r>
              <w:rPr>
                <w:noProof/>
                <w:webHidden/>
              </w:rPr>
              <w:instrText xml:space="preserve"> PAGEREF _Toc457772954 \h </w:instrText>
            </w:r>
            <w:r>
              <w:rPr>
                <w:noProof/>
                <w:webHidden/>
              </w:rPr>
            </w:r>
            <w:r>
              <w:rPr>
                <w:noProof/>
                <w:webHidden/>
              </w:rPr>
              <w:fldChar w:fldCharType="separate"/>
            </w:r>
            <w:r>
              <w:rPr>
                <w:noProof/>
                <w:webHidden/>
              </w:rPr>
              <w:t>29</w:t>
            </w:r>
            <w:r>
              <w:rPr>
                <w:noProof/>
                <w:webHidden/>
              </w:rPr>
              <w:fldChar w:fldCharType="end"/>
            </w:r>
          </w:hyperlink>
        </w:p>
        <w:p w14:paraId="1DC65393" w14:textId="77777777" w:rsidR="00697146" w:rsidRDefault="00697146" w:rsidP="00697146">
          <w:pPr>
            <w:pStyle w:val="TOC1"/>
            <w:rPr>
              <w:rFonts w:cstheme="minorBidi"/>
              <w:noProof/>
            </w:rPr>
          </w:pPr>
          <w:hyperlink w:anchor="_Toc457772955" w:history="1">
            <w:r w:rsidRPr="00280B61">
              <w:rPr>
                <w:rStyle w:val="Hyperlink"/>
                <w:noProof/>
              </w:rPr>
              <w:t>5.</w:t>
            </w:r>
            <w:r>
              <w:rPr>
                <w:rFonts w:cstheme="minorBidi"/>
                <w:noProof/>
              </w:rPr>
              <w:tab/>
            </w:r>
            <w:r w:rsidRPr="00280B61">
              <w:rPr>
                <w:rStyle w:val="Hyperlink"/>
                <w:noProof/>
              </w:rPr>
              <w:t>Experimental Set Up</w:t>
            </w:r>
            <w:r>
              <w:rPr>
                <w:noProof/>
                <w:webHidden/>
              </w:rPr>
              <w:tab/>
            </w:r>
            <w:r>
              <w:rPr>
                <w:noProof/>
                <w:webHidden/>
              </w:rPr>
              <w:fldChar w:fldCharType="begin"/>
            </w:r>
            <w:r>
              <w:rPr>
                <w:noProof/>
                <w:webHidden/>
              </w:rPr>
              <w:instrText xml:space="preserve"> PAGEREF _Toc457772955 \h </w:instrText>
            </w:r>
            <w:r>
              <w:rPr>
                <w:noProof/>
                <w:webHidden/>
              </w:rPr>
            </w:r>
            <w:r>
              <w:rPr>
                <w:noProof/>
                <w:webHidden/>
              </w:rPr>
              <w:fldChar w:fldCharType="separate"/>
            </w:r>
            <w:r>
              <w:rPr>
                <w:noProof/>
                <w:webHidden/>
              </w:rPr>
              <w:t>31</w:t>
            </w:r>
            <w:r>
              <w:rPr>
                <w:noProof/>
                <w:webHidden/>
              </w:rPr>
              <w:fldChar w:fldCharType="end"/>
            </w:r>
          </w:hyperlink>
        </w:p>
        <w:p w14:paraId="5C80E566" w14:textId="77777777" w:rsidR="00697146" w:rsidRDefault="00697146">
          <w:pPr>
            <w:pStyle w:val="TOC2"/>
            <w:tabs>
              <w:tab w:val="right" w:leader="dot" w:pos="9350"/>
            </w:tabs>
            <w:rPr>
              <w:rFonts w:cstheme="minorBidi"/>
              <w:noProof/>
            </w:rPr>
          </w:pPr>
          <w:hyperlink w:anchor="_Toc457772956" w:history="1">
            <w:r w:rsidRPr="00280B61">
              <w:rPr>
                <w:rStyle w:val="Hyperlink"/>
                <w:noProof/>
              </w:rPr>
              <w:t>5.1 ORBIT Testbed</w:t>
            </w:r>
            <w:r>
              <w:rPr>
                <w:noProof/>
                <w:webHidden/>
              </w:rPr>
              <w:tab/>
            </w:r>
            <w:r>
              <w:rPr>
                <w:noProof/>
                <w:webHidden/>
              </w:rPr>
              <w:fldChar w:fldCharType="begin"/>
            </w:r>
            <w:r>
              <w:rPr>
                <w:noProof/>
                <w:webHidden/>
              </w:rPr>
              <w:instrText xml:space="preserve"> PAGEREF _Toc457772956 \h </w:instrText>
            </w:r>
            <w:r>
              <w:rPr>
                <w:noProof/>
                <w:webHidden/>
              </w:rPr>
            </w:r>
            <w:r>
              <w:rPr>
                <w:noProof/>
                <w:webHidden/>
              </w:rPr>
              <w:fldChar w:fldCharType="separate"/>
            </w:r>
            <w:r>
              <w:rPr>
                <w:noProof/>
                <w:webHidden/>
              </w:rPr>
              <w:t>31</w:t>
            </w:r>
            <w:r>
              <w:rPr>
                <w:noProof/>
                <w:webHidden/>
              </w:rPr>
              <w:fldChar w:fldCharType="end"/>
            </w:r>
          </w:hyperlink>
        </w:p>
        <w:p w14:paraId="57ED6055" w14:textId="77777777" w:rsidR="00697146" w:rsidRDefault="00697146">
          <w:pPr>
            <w:pStyle w:val="TOC2"/>
            <w:tabs>
              <w:tab w:val="right" w:leader="dot" w:pos="9350"/>
            </w:tabs>
            <w:rPr>
              <w:rFonts w:cstheme="minorBidi"/>
              <w:noProof/>
            </w:rPr>
          </w:pPr>
          <w:hyperlink w:anchor="_Toc457772957" w:history="1">
            <w:r w:rsidRPr="00280B61">
              <w:rPr>
                <w:rStyle w:val="Hyperlink"/>
                <w:noProof/>
              </w:rPr>
              <w:t>5.2 Availability of GNRS Code</w:t>
            </w:r>
            <w:r>
              <w:rPr>
                <w:noProof/>
                <w:webHidden/>
              </w:rPr>
              <w:tab/>
            </w:r>
            <w:r>
              <w:rPr>
                <w:noProof/>
                <w:webHidden/>
              </w:rPr>
              <w:fldChar w:fldCharType="begin"/>
            </w:r>
            <w:r>
              <w:rPr>
                <w:noProof/>
                <w:webHidden/>
              </w:rPr>
              <w:instrText xml:space="preserve"> PAGEREF _Toc457772957 \h </w:instrText>
            </w:r>
            <w:r>
              <w:rPr>
                <w:noProof/>
                <w:webHidden/>
              </w:rPr>
            </w:r>
            <w:r>
              <w:rPr>
                <w:noProof/>
                <w:webHidden/>
              </w:rPr>
              <w:fldChar w:fldCharType="separate"/>
            </w:r>
            <w:r>
              <w:rPr>
                <w:noProof/>
                <w:webHidden/>
              </w:rPr>
              <w:t>32</w:t>
            </w:r>
            <w:r>
              <w:rPr>
                <w:noProof/>
                <w:webHidden/>
              </w:rPr>
              <w:fldChar w:fldCharType="end"/>
            </w:r>
          </w:hyperlink>
        </w:p>
        <w:p w14:paraId="48957465" w14:textId="77777777" w:rsidR="00697146" w:rsidRDefault="00697146">
          <w:pPr>
            <w:pStyle w:val="TOC2"/>
            <w:tabs>
              <w:tab w:val="right" w:leader="dot" w:pos="9350"/>
            </w:tabs>
            <w:rPr>
              <w:rFonts w:cstheme="minorBidi"/>
              <w:noProof/>
            </w:rPr>
          </w:pPr>
          <w:hyperlink w:anchor="_Toc457772958" w:history="1">
            <w:r w:rsidRPr="00280B61">
              <w:rPr>
                <w:rStyle w:val="Hyperlink"/>
                <w:noProof/>
              </w:rPr>
              <w:t>Abstraction to the Autonomous System Level</w:t>
            </w:r>
            <w:r>
              <w:rPr>
                <w:noProof/>
                <w:webHidden/>
              </w:rPr>
              <w:tab/>
            </w:r>
            <w:r>
              <w:rPr>
                <w:noProof/>
                <w:webHidden/>
              </w:rPr>
              <w:fldChar w:fldCharType="begin"/>
            </w:r>
            <w:r>
              <w:rPr>
                <w:noProof/>
                <w:webHidden/>
              </w:rPr>
              <w:instrText xml:space="preserve"> PAGEREF _Toc457772958 \h </w:instrText>
            </w:r>
            <w:r>
              <w:rPr>
                <w:noProof/>
                <w:webHidden/>
              </w:rPr>
            </w:r>
            <w:r>
              <w:rPr>
                <w:noProof/>
                <w:webHidden/>
              </w:rPr>
              <w:fldChar w:fldCharType="separate"/>
            </w:r>
            <w:r>
              <w:rPr>
                <w:noProof/>
                <w:webHidden/>
              </w:rPr>
              <w:t>32</w:t>
            </w:r>
            <w:r>
              <w:rPr>
                <w:noProof/>
                <w:webHidden/>
              </w:rPr>
              <w:fldChar w:fldCharType="end"/>
            </w:r>
          </w:hyperlink>
        </w:p>
        <w:p w14:paraId="289F2687" w14:textId="77777777" w:rsidR="00697146" w:rsidRDefault="00697146" w:rsidP="00697146">
          <w:pPr>
            <w:pStyle w:val="TOC1"/>
            <w:rPr>
              <w:rFonts w:cstheme="minorBidi"/>
              <w:noProof/>
            </w:rPr>
          </w:pPr>
          <w:hyperlink w:anchor="_Toc457772959" w:history="1">
            <w:r w:rsidRPr="00280B61">
              <w:rPr>
                <w:rStyle w:val="Hyperlink"/>
                <w:noProof/>
              </w:rPr>
              <w:t>6.</w:t>
            </w:r>
            <w:r>
              <w:rPr>
                <w:rFonts w:cstheme="minorBidi"/>
                <w:noProof/>
              </w:rPr>
              <w:tab/>
            </w:r>
            <w:r w:rsidRPr="00280B61">
              <w:rPr>
                <w:rStyle w:val="Hyperlink"/>
                <w:noProof/>
              </w:rPr>
              <w:t>DMap Server Attack</w:t>
            </w:r>
            <w:r>
              <w:rPr>
                <w:noProof/>
                <w:webHidden/>
              </w:rPr>
              <w:tab/>
            </w:r>
            <w:r>
              <w:rPr>
                <w:noProof/>
                <w:webHidden/>
              </w:rPr>
              <w:fldChar w:fldCharType="begin"/>
            </w:r>
            <w:r>
              <w:rPr>
                <w:noProof/>
                <w:webHidden/>
              </w:rPr>
              <w:instrText xml:space="preserve"> PAGEREF _Toc457772959 \h </w:instrText>
            </w:r>
            <w:r>
              <w:rPr>
                <w:noProof/>
                <w:webHidden/>
              </w:rPr>
            </w:r>
            <w:r>
              <w:rPr>
                <w:noProof/>
                <w:webHidden/>
              </w:rPr>
              <w:fldChar w:fldCharType="separate"/>
            </w:r>
            <w:r>
              <w:rPr>
                <w:noProof/>
                <w:webHidden/>
              </w:rPr>
              <w:t>33</w:t>
            </w:r>
            <w:r>
              <w:rPr>
                <w:noProof/>
                <w:webHidden/>
              </w:rPr>
              <w:fldChar w:fldCharType="end"/>
            </w:r>
          </w:hyperlink>
        </w:p>
        <w:p w14:paraId="7C95C8BB" w14:textId="77777777" w:rsidR="00697146" w:rsidRDefault="00697146">
          <w:pPr>
            <w:pStyle w:val="TOC2"/>
            <w:tabs>
              <w:tab w:val="right" w:leader="dot" w:pos="9350"/>
            </w:tabs>
            <w:rPr>
              <w:rFonts w:cstheme="minorBidi"/>
              <w:noProof/>
            </w:rPr>
          </w:pPr>
          <w:hyperlink w:anchor="_Toc457772960" w:history="1">
            <w:r w:rsidRPr="00280B61">
              <w:rPr>
                <w:rStyle w:val="Hyperlink"/>
                <w:noProof/>
              </w:rPr>
              <w:t>6.1 Recursive Inserts and Updates</w:t>
            </w:r>
            <w:r>
              <w:rPr>
                <w:noProof/>
                <w:webHidden/>
              </w:rPr>
              <w:tab/>
            </w:r>
            <w:r>
              <w:rPr>
                <w:noProof/>
                <w:webHidden/>
              </w:rPr>
              <w:fldChar w:fldCharType="begin"/>
            </w:r>
            <w:r>
              <w:rPr>
                <w:noProof/>
                <w:webHidden/>
              </w:rPr>
              <w:instrText xml:space="preserve"> PAGEREF _Toc457772960 \h </w:instrText>
            </w:r>
            <w:r>
              <w:rPr>
                <w:noProof/>
                <w:webHidden/>
              </w:rPr>
            </w:r>
            <w:r>
              <w:rPr>
                <w:noProof/>
                <w:webHidden/>
              </w:rPr>
              <w:fldChar w:fldCharType="separate"/>
            </w:r>
            <w:r>
              <w:rPr>
                <w:noProof/>
                <w:webHidden/>
              </w:rPr>
              <w:t>33</w:t>
            </w:r>
            <w:r>
              <w:rPr>
                <w:noProof/>
                <w:webHidden/>
              </w:rPr>
              <w:fldChar w:fldCharType="end"/>
            </w:r>
          </w:hyperlink>
        </w:p>
        <w:p w14:paraId="194296E9" w14:textId="77777777" w:rsidR="00697146" w:rsidRDefault="00697146">
          <w:pPr>
            <w:pStyle w:val="TOC2"/>
            <w:tabs>
              <w:tab w:val="right" w:leader="dot" w:pos="9350"/>
            </w:tabs>
            <w:rPr>
              <w:rFonts w:cstheme="minorBidi"/>
              <w:noProof/>
            </w:rPr>
          </w:pPr>
          <w:hyperlink w:anchor="_Toc457772961" w:history="1">
            <w:r w:rsidRPr="00280B61">
              <w:rPr>
                <w:rStyle w:val="Hyperlink"/>
                <w:noProof/>
              </w:rPr>
              <w:t>6.2 Attack Setup (in example and “do-ability” in real world)</w:t>
            </w:r>
            <w:r>
              <w:rPr>
                <w:noProof/>
                <w:webHidden/>
              </w:rPr>
              <w:tab/>
            </w:r>
            <w:r>
              <w:rPr>
                <w:noProof/>
                <w:webHidden/>
              </w:rPr>
              <w:fldChar w:fldCharType="begin"/>
            </w:r>
            <w:r>
              <w:rPr>
                <w:noProof/>
                <w:webHidden/>
              </w:rPr>
              <w:instrText xml:space="preserve"> PAGEREF _Toc457772961 \h </w:instrText>
            </w:r>
            <w:r>
              <w:rPr>
                <w:noProof/>
                <w:webHidden/>
              </w:rPr>
            </w:r>
            <w:r>
              <w:rPr>
                <w:noProof/>
                <w:webHidden/>
              </w:rPr>
              <w:fldChar w:fldCharType="separate"/>
            </w:r>
            <w:r>
              <w:rPr>
                <w:noProof/>
                <w:webHidden/>
              </w:rPr>
              <w:t>34</w:t>
            </w:r>
            <w:r>
              <w:rPr>
                <w:noProof/>
                <w:webHidden/>
              </w:rPr>
              <w:fldChar w:fldCharType="end"/>
            </w:r>
          </w:hyperlink>
        </w:p>
        <w:p w14:paraId="2AA42E8E" w14:textId="77777777" w:rsidR="00697146" w:rsidRDefault="00697146">
          <w:pPr>
            <w:pStyle w:val="TOC2"/>
            <w:tabs>
              <w:tab w:val="right" w:leader="dot" w:pos="9350"/>
            </w:tabs>
            <w:rPr>
              <w:rFonts w:cstheme="minorBidi"/>
              <w:noProof/>
            </w:rPr>
          </w:pPr>
          <w:hyperlink w:anchor="_Toc457772962" w:history="1">
            <w:r w:rsidRPr="00280B61">
              <w:rPr>
                <w:rStyle w:val="Hyperlink"/>
                <w:noProof/>
              </w:rPr>
              <w:t>6.x Results</w:t>
            </w:r>
            <w:r>
              <w:rPr>
                <w:noProof/>
                <w:webHidden/>
              </w:rPr>
              <w:tab/>
            </w:r>
            <w:r>
              <w:rPr>
                <w:noProof/>
                <w:webHidden/>
              </w:rPr>
              <w:fldChar w:fldCharType="begin"/>
            </w:r>
            <w:r>
              <w:rPr>
                <w:noProof/>
                <w:webHidden/>
              </w:rPr>
              <w:instrText xml:space="preserve"> PAGEREF _Toc457772962 \h </w:instrText>
            </w:r>
            <w:r>
              <w:rPr>
                <w:noProof/>
                <w:webHidden/>
              </w:rPr>
            </w:r>
            <w:r>
              <w:rPr>
                <w:noProof/>
                <w:webHidden/>
              </w:rPr>
              <w:fldChar w:fldCharType="separate"/>
            </w:r>
            <w:r>
              <w:rPr>
                <w:noProof/>
                <w:webHidden/>
              </w:rPr>
              <w:t>36</w:t>
            </w:r>
            <w:r>
              <w:rPr>
                <w:noProof/>
                <w:webHidden/>
              </w:rPr>
              <w:fldChar w:fldCharType="end"/>
            </w:r>
          </w:hyperlink>
        </w:p>
        <w:p w14:paraId="779AC31E" w14:textId="77777777" w:rsidR="00697146" w:rsidRDefault="00697146">
          <w:pPr>
            <w:pStyle w:val="TOC2"/>
            <w:tabs>
              <w:tab w:val="right" w:leader="dot" w:pos="9350"/>
            </w:tabs>
            <w:rPr>
              <w:rFonts w:cstheme="minorBidi"/>
              <w:noProof/>
            </w:rPr>
          </w:pPr>
          <w:hyperlink w:anchor="_Toc457772963" w:history="1">
            <w:r w:rsidRPr="00280B61">
              <w:rPr>
                <w:rStyle w:val="Hyperlink"/>
                <w:noProof/>
              </w:rPr>
              <w:t>6.X Tradeoffs</w:t>
            </w:r>
            <w:r>
              <w:rPr>
                <w:noProof/>
                <w:webHidden/>
              </w:rPr>
              <w:tab/>
            </w:r>
            <w:r>
              <w:rPr>
                <w:noProof/>
                <w:webHidden/>
              </w:rPr>
              <w:fldChar w:fldCharType="begin"/>
            </w:r>
            <w:r>
              <w:rPr>
                <w:noProof/>
                <w:webHidden/>
              </w:rPr>
              <w:instrText xml:space="preserve"> PAGEREF _Toc457772963 \h </w:instrText>
            </w:r>
            <w:r>
              <w:rPr>
                <w:noProof/>
                <w:webHidden/>
              </w:rPr>
            </w:r>
            <w:r>
              <w:rPr>
                <w:noProof/>
                <w:webHidden/>
              </w:rPr>
              <w:fldChar w:fldCharType="separate"/>
            </w:r>
            <w:r>
              <w:rPr>
                <w:noProof/>
                <w:webHidden/>
              </w:rPr>
              <w:t>37</w:t>
            </w:r>
            <w:r>
              <w:rPr>
                <w:noProof/>
                <w:webHidden/>
              </w:rPr>
              <w:fldChar w:fldCharType="end"/>
            </w:r>
          </w:hyperlink>
        </w:p>
        <w:p w14:paraId="073C4552" w14:textId="77777777" w:rsidR="00697146" w:rsidRDefault="00697146" w:rsidP="00697146">
          <w:pPr>
            <w:pStyle w:val="TOC1"/>
            <w:rPr>
              <w:rFonts w:cstheme="minorBidi"/>
              <w:noProof/>
            </w:rPr>
          </w:pPr>
          <w:hyperlink w:anchor="_Toc457772964" w:history="1">
            <w:r w:rsidRPr="00280B61">
              <w:rPr>
                <w:rStyle w:val="Hyperlink"/>
                <w:noProof/>
              </w:rPr>
              <w:t>7.</w:t>
            </w:r>
            <w:r>
              <w:rPr>
                <w:rFonts w:cstheme="minorBidi"/>
                <w:noProof/>
              </w:rPr>
              <w:tab/>
            </w:r>
            <w:r w:rsidRPr="00280B61">
              <w:rPr>
                <w:rStyle w:val="Hyperlink"/>
                <w:noProof/>
              </w:rPr>
              <w:t>Effects of Transport Layer Protocol on GNRS Design</w:t>
            </w:r>
            <w:r>
              <w:rPr>
                <w:noProof/>
                <w:webHidden/>
              </w:rPr>
              <w:tab/>
            </w:r>
            <w:r>
              <w:rPr>
                <w:noProof/>
                <w:webHidden/>
              </w:rPr>
              <w:fldChar w:fldCharType="begin"/>
            </w:r>
            <w:r>
              <w:rPr>
                <w:noProof/>
                <w:webHidden/>
              </w:rPr>
              <w:instrText xml:space="preserve"> PAGEREF _Toc457772964 \h </w:instrText>
            </w:r>
            <w:r>
              <w:rPr>
                <w:noProof/>
                <w:webHidden/>
              </w:rPr>
            </w:r>
            <w:r>
              <w:rPr>
                <w:noProof/>
                <w:webHidden/>
              </w:rPr>
              <w:fldChar w:fldCharType="separate"/>
            </w:r>
            <w:r>
              <w:rPr>
                <w:noProof/>
                <w:webHidden/>
              </w:rPr>
              <w:t>37</w:t>
            </w:r>
            <w:r>
              <w:rPr>
                <w:noProof/>
                <w:webHidden/>
              </w:rPr>
              <w:fldChar w:fldCharType="end"/>
            </w:r>
          </w:hyperlink>
        </w:p>
        <w:p w14:paraId="2E3C122A" w14:textId="77777777" w:rsidR="00697146" w:rsidRDefault="00697146" w:rsidP="00697146">
          <w:pPr>
            <w:pStyle w:val="TOC1"/>
            <w:rPr>
              <w:rFonts w:cstheme="minorBidi"/>
              <w:noProof/>
            </w:rPr>
          </w:pPr>
          <w:hyperlink w:anchor="_Toc457772965" w:history="1">
            <w:r w:rsidRPr="00280B61">
              <w:rPr>
                <w:rStyle w:val="Hyperlink"/>
                <w:noProof/>
              </w:rPr>
              <w:t>8.</w:t>
            </w:r>
            <w:r>
              <w:rPr>
                <w:rFonts w:cstheme="minorBidi"/>
                <w:noProof/>
              </w:rPr>
              <w:tab/>
            </w:r>
            <w:r w:rsidRPr="00280B61">
              <w:rPr>
                <w:rStyle w:val="Hyperlink"/>
                <w:noProof/>
              </w:rPr>
              <w:t>Future Work</w:t>
            </w:r>
            <w:r>
              <w:rPr>
                <w:noProof/>
                <w:webHidden/>
              </w:rPr>
              <w:tab/>
            </w:r>
            <w:r>
              <w:rPr>
                <w:noProof/>
                <w:webHidden/>
              </w:rPr>
              <w:fldChar w:fldCharType="begin"/>
            </w:r>
            <w:r>
              <w:rPr>
                <w:noProof/>
                <w:webHidden/>
              </w:rPr>
              <w:instrText xml:space="preserve"> PAGEREF _Toc457772965 \h </w:instrText>
            </w:r>
            <w:r>
              <w:rPr>
                <w:noProof/>
                <w:webHidden/>
              </w:rPr>
            </w:r>
            <w:r>
              <w:rPr>
                <w:noProof/>
                <w:webHidden/>
              </w:rPr>
              <w:fldChar w:fldCharType="separate"/>
            </w:r>
            <w:r>
              <w:rPr>
                <w:noProof/>
                <w:webHidden/>
              </w:rPr>
              <w:t>38</w:t>
            </w:r>
            <w:r>
              <w:rPr>
                <w:noProof/>
                <w:webHidden/>
              </w:rPr>
              <w:fldChar w:fldCharType="end"/>
            </w:r>
          </w:hyperlink>
        </w:p>
        <w:p w14:paraId="519191A6" w14:textId="77777777" w:rsidR="00697146" w:rsidRDefault="00697146">
          <w:pPr>
            <w:pStyle w:val="TOC2"/>
            <w:tabs>
              <w:tab w:val="right" w:leader="dot" w:pos="9350"/>
            </w:tabs>
            <w:rPr>
              <w:rFonts w:cstheme="minorBidi"/>
              <w:noProof/>
            </w:rPr>
          </w:pPr>
          <w:hyperlink w:anchor="_Toc457772966" w:history="1">
            <w:r w:rsidRPr="00280B61">
              <w:rPr>
                <w:rStyle w:val="Hyperlink"/>
                <w:noProof/>
              </w:rPr>
              <w:t>Topology</w:t>
            </w:r>
            <w:r>
              <w:rPr>
                <w:noProof/>
                <w:webHidden/>
              </w:rPr>
              <w:tab/>
            </w:r>
            <w:r>
              <w:rPr>
                <w:noProof/>
                <w:webHidden/>
              </w:rPr>
              <w:fldChar w:fldCharType="begin"/>
            </w:r>
            <w:r>
              <w:rPr>
                <w:noProof/>
                <w:webHidden/>
              </w:rPr>
              <w:instrText xml:space="preserve"> PAGEREF _Toc457772966 \h </w:instrText>
            </w:r>
            <w:r>
              <w:rPr>
                <w:noProof/>
                <w:webHidden/>
              </w:rPr>
            </w:r>
            <w:r>
              <w:rPr>
                <w:noProof/>
                <w:webHidden/>
              </w:rPr>
              <w:fldChar w:fldCharType="separate"/>
            </w:r>
            <w:r>
              <w:rPr>
                <w:noProof/>
                <w:webHidden/>
              </w:rPr>
              <w:t>38</w:t>
            </w:r>
            <w:r>
              <w:rPr>
                <w:noProof/>
                <w:webHidden/>
              </w:rPr>
              <w:fldChar w:fldCharType="end"/>
            </w:r>
          </w:hyperlink>
        </w:p>
        <w:p w14:paraId="588D7694" w14:textId="77777777" w:rsidR="00697146" w:rsidRDefault="00697146">
          <w:pPr>
            <w:pStyle w:val="TOC2"/>
            <w:tabs>
              <w:tab w:val="right" w:leader="dot" w:pos="9350"/>
            </w:tabs>
            <w:rPr>
              <w:rFonts w:cstheme="minorBidi"/>
              <w:noProof/>
            </w:rPr>
          </w:pPr>
          <w:hyperlink w:anchor="_Toc457772967" w:history="1">
            <w:r w:rsidRPr="00280B61">
              <w:rPr>
                <w:rStyle w:val="Hyperlink"/>
                <w:noProof/>
              </w:rPr>
              <w:t>Mobility Model</w:t>
            </w:r>
            <w:r>
              <w:rPr>
                <w:noProof/>
                <w:webHidden/>
              </w:rPr>
              <w:tab/>
            </w:r>
            <w:r>
              <w:rPr>
                <w:noProof/>
                <w:webHidden/>
              </w:rPr>
              <w:fldChar w:fldCharType="begin"/>
            </w:r>
            <w:r>
              <w:rPr>
                <w:noProof/>
                <w:webHidden/>
              </w:rPr>
              <w:instrText xml:space="preserve"> PAGEREF _Toc457772967 \h </w:instrText>
            </w:r>
            <w:r>
              <w:rPr>
                <w:noProof/>
                <w:webHidden/>
              </w:rPr>
            </w:r>
            <w:r>
              <w:rPr>
                <w:noProof/>
                <w:webHidden/>
              </w:rPr>
              <w:fldChar w:fldCharType="separate"/>
            </w:r>
            <w:r>
              <w:rPr>
                <w:noProof/>
                <w:webHidden/>
              </w:rPr>
              <w:t>39</w:t>
            </w:r>
            <w:r>
              <w:rPr>
                <w:noProof/>
                <w:webHidden/>
              </w:rPr>
              <w:fldChar w:fldCharType="end"/>
            </w:r>
          </w:hyperlink>
        </w:p>
        <w:p w14:paraId="460AED79" w14:textId="77777777" w:rsidR="00697146" w:rsidRDefault="00697146" w:rsidP="00697146">
          <w:pPr>
            <w:pStyle w:val="TOC1"/>
            <w:rPr>
              <w:rFonts w:cstheme="minorBidi"/>
              <w:noProof/>
            </w:rPr>
          </w:pPr>
          <w:hyperlink w:anchor="_Toc457772968" w:history="1">
            <w:r w:rsidRPr="00280B61">
              <w:rPr>
                <w:rStyle w:val="Hyperlink"/>
                <w:noProof/>
              </w:rPr>
              <w:t>9.</w:t>
            </w:r>
            <w:r>
              <w:rPr>
                <w:rFonts w:cstheme="minorBidi"/>
                <w:noProof/>
              </w:rPr>
              <w:tab/>
            </w:r>
            <w:r w:rsidRPr="00280B61">
              <w:rPr>
                <w:rStyle w:val="Hyperlink"/>
                <w:noProof/>
              </w:rPr>
              <w:t>Comparison to Today’s Internet</w:t>
            </w:r>
            <w:r>
              <w:rPr>
                <w:noProof/>
                <w:webHidden/>
              </w:rPr>
              <w:tab/>
            </w:r>
            <w:r>
              <w:rPr>
                <w:noProof/>
                <w:webHidden/>
              </w:rPr>
              <w:fldChar w:fldCharType="begin"/>
            </w:r>
            <w:r>
              <w:rPr>
                <w:noProof/>
                <w:webHidden/>
              </w:rPr>
              <w:instrText xml:space="preserve"> PAGEREF _Toc457772968 \h </w:instrText>
            </w:r>
            <w:r>
              <w:rPr>
                <w:noProof/>
                <w:webHidden/>
              </w:rPr>
            </w:r>
            <w:r>
              <w:rPr>
                <w:noProof/>
                <w:webHidden/>
              </w:rPr>
              <w:fldChar w:fldCharType="separate"/>
            </w:r>
            <w:r>
              <w:rPr>
                <w:noProof/>
                <w:webHidden/>
              </w:rPr>
              <w:t>40</w:t>
            </w:r>
            <w:r>
              <w:rPr>
                <w:noProof/>
                <w:webHidden/>
              </w:rPr>
              <w:fldChar w:fldCharType="end"/>
            </w:r>
          </w:hyperlink>
        </w:p>
        <w:p w14:paraId="2C450F67" w14:textId="77777777" w:rsidR="00697146" w:rsidRDefault="00697146" w:rsidP="00697146">
          <w:pPr>
            <w:pStyle w:val="TOC1"/>
            <w:rPr>
              <w:rFonts w:cstheme="minorBidi"/>
              <w:noProof/>
            </w:rPr>
          </w:pPr>
          <w:hyperlink w:anchor="_Toc457772969" w:history="1">
            <w:r w:rsidRPr="00280B61">
              <w:rPr>
                <w:rStyle w:val="Hyperlink"/>
                <w:noProof/>
              </w:rPr>
              <w:t>10.</w:t>
            </w:r>
            <w:r>
              <w:rPr>
                <w:rFonts w:cstheme="minorBidi"/>
                <w:noProof/>
              </w:rPr>
              <w:tab/>
            </w:r>
            <w:r w:rsidRPr="00280B61">
              <w:rPr>
                <w:rStyle w:val="Hyperlink"/>
                <w:noProof/>
              </w:rPr>
              <w:t>References</w:t>
            </w:r>
            <w:r>
              <w:rPr>
                <w:noProof/>
                <w:webHidden/>
              </w:rPr>
              <w:tab/>
            </w:r>
            <w:r>
              <w:rPr>
                <w:noProof/>
                <w:webHidden/>
              </w:rPr>
              <w:fldChar w:fldCharType="begin"/>
            </w:r>
            <w:r>
              <w:rPr>
                <w:noProof/>
                <w:webHidden/>
              </w:rPr>
              <w:instrText xml:space="preserve"> PAGEREF _Toc457772969 \h </w:instrText>
            </w:r>
            <w:r>
              <w:rPr>
                <w:noProof/>
                <w:webHidden/>
              </w:rPr>
            </w:r>
            <w:r>
              <w:rPr>
                <w:noProof/>
                <w:webHidden/>
              </w:rPr>
              <w:fldChar w:fldCharType="separate"/>
            </w:r>
            <w:r>
              <w:rPr>
                <w:noProof/>
                <w:webHidden/>
              </w:rPr>
              <w:t>42</w:t>
            </w:r>
            <w:r>
              <w:rPr>
                <w:noProof/>
                <w:webHidden/>
              </w:rPr>
              <w:fldChar w:fldCharType="end"/>
            </w:r>
          </w:hyperlink>
        </w:p>
        <w:p w14:paraId="1392B0E6" w14:textId="20F8BB5A" w:rsidR="00B87F22" w:rsidRDefault="00B87F22">
          <w:r>
            <w:rPr>
              <w:b/>
              <w:bCs/>
              <w:noProof/>
            </w:rPr>
            <w:fldChar w:fldCharType="end"/>
          </w:r>
        </w:p>
      </w:sdtContent>
    </w:sdt>
    <w:p w14:paraId="77E30C51" w14:textId="5E5985B2" w:rsidR="00AD6134" w:rsidRDefault="00AD6134">
      <w:r>
        <w:br w:type="page"/>
      </w:r>
      <w:bookmarkStart w:id="1" w:name="_GoBack"/>
      <w:bookmarkEnd w:id="1"/>
    </w:p>
    <w:p w14:paraId="2789B8C4" w14:textId="3225721B" w:rsidR="008747A5" w:rsidRDefault="008747A5" w:rsidP="00B87F22">
      <w:pPr>
        <w:pStyle w:val="Heading1"/>
      </w:pPr>
      <w:bookmarkStart w:id="2" w:name="_Ref451779721"/>
      <w:bookmarkStart w:id="3" w:name="_Toc457772926"/>
      <w:r w:rsidRPr="0024441F">
        <w:lastRenderedPageBreak/>
        <w:t>Introduction</w:t>
      </w:r>
      <w:bookmarkEnd w:id="2"/>
      <w:bookmarkEnd w:id="3"/>
    </w:p>
    <w:p w14:paraId="1927D715" w14:textId="287307E3" w:rsidR="00923433" w:rsidRPr="00923433" w:rsidRDefault="00923433" w:rsidP="00923433">
      <w:pPr>
        <w:pStyle w:val="Heading2"/>
      </w:pPr>
      <w:bookmarkStart w:id="4" w:name="_Toc457772927"/>
      <w:r>
        <w:t>1.1 Example</w:t>
      </w:r>
      <w:bookmarkEnd w:id="4"/>
    </w:p>
    <w:p w14:paraId="4D6E307B" w14:textId="6BA02A51" w:rsidR="00325452" w:rsidRPr="0024441F" w:rsidRDefault="00791E1D" w:rsidP="00290F02">
      <w:pPr>
        <w:spacing w:line="480" w:lineRule="auto"/>
        <w:rPr>
          <w:rFonts w:cs="Times New Roman"/>
          <w:szCs w:val="24"/>
        </w:rPr>
      </w:pPr>
      <w:r w:rsidRPr="0024441F">
        <w:rPr>
          <w:rFonts w:cs="Times New Roman"/>
          <w:szCs w:val="24"/>
        </w:rPr>
        <w:t>Imagine a post office that provides a service allowing you to send them a postcard saying “I’m staying at my friend’</w:t>
      </w:r>
      <w:r w:rsidR="00F13F64" w:rsidRPr="0024441F">
        <w:rPr>
          <w:rFonts w:cs="Times New Roman"/>
          <w:szCs w:val="24"/>
        </w:rPr>
        <w:t>s house for a couple days;</w:t>
      </w:r>
      <w:r w:rsidRPr="0024441F">
        <w:rPr>
          <w:rFonts w:cs="Times New Roman"/>
          <w:szCs w:val="24"/>
        </w:rPr>
        <w:t xml:space="preserve"> please send my mail there</w:t>
      </w:r>
      <w:r w:rsidR="00F13F64" w:rsidRPr="0024441F">
        <w:rPr>
          <w:rFonts w:cs="Times New Roman"/>
          <w:szCs w:val="24"/>
        </w:rPr>
        <w:t>.</w:t>
      </w:r>
      <w:r w:rsidRPr="0024441F">
        <w:rPr>
          <w:rFonts w:cs="Times New Roman"/>
          <w:szCs w:val="24"/>
        </w:rPr>
        <w:t>” This allows you to continue receiving your mail while couch-surfing. However, t</w:t>
      </w:r>
      <w:r w:rsidR="005640E9">
        <w:rPr>
          <w:rFonts w:cs="Times New Roman"/>
          <w:szCs w:val="24"/>
        </w:rPr>
        <w:t xml:space="preserve">his service that supports frequent </w:t>
      </w:r>
      <w:r w:rsidRPr="0024441F">
        <w:rPr>
          <w:rFonts w:cs="Times New Roman"/>
          <w:szCs w:val="24"/>
        </w:rPr>
        <w:t xml:space="preserve">movement </w:t>
      </w:r>
      <w:r w:rsidR="00A54BD7" w:rsidRPr="0024441F">
        <w:rPr>
          <w:rFonts w:cs="Times New Roman"/>
          <w:szCs w:val="24"/>
        </w:rPr>
        <w:t>requires</w:t>
      </w:r>
      <w:r w:rsidRPr="0024441F">
        <w:rPr>
          <w:rFonts w:cs="Times New Roman"/>
          <w:szCs w:val="24"/>
        </w:rPr>
        <w:t xml:space="preserve"> the post office </w:t>
      </w:r>
      <w:r w:rsidR="005640E9">
        <w:rPr>
          <w:rFonts w:cs="Times New Roman"/>
          <w:szCs w:val="24"/>
        </w:rPr>
        <w:t>to keep track of all the places where people request that their mail be sent.</w:t>
      </w:r>
      <w:r w:rsidR="006665C9" w:rsidRPr="0024441F">
        <w:rPr>
          <w:rFonts w:cs="Times New Roman"/>
          <w:szCs w:val="24"/>
        </w:rPr>
        <w:t xml:space="preserve"> What if </w:t>
      </w:r>
      <w:r w:rsidRPr="0024441F">
        <w:rPr>
          <w:rFonts w:cs="Times New Roman"/>
          <w:szCs w:val="24"/>
        </w:rPr>
        <w:t xml:space="preserve">someone </w:t>
      </w:r>
      <w:r w:rsidR="005640E9">
        <w:rPr>
          <w:rFonts w:cs="Times New Roman"/>
          <w:szCs w:val="24"/>
        </w:rPr>
        <w:t>mischievously sends many</w:t>
      </w:r>
      <w:r w:rsidRPr="0024441F">
        <w:rPr>
          <w:rFonts w:cs="Times New Roman"/>
          <w:szCs w:val="24"/>
        </w:rPr>
        <w:t xml:space="preserve"> postcards </w:t>
      </w:r>
      <w:r w:rsidR="005640E9">
        <w:rPr>
          <w:rFonts w:cs="Times New Roman"/>
          <w:szCs w:val="24"/>
        </w:rPr>
        <w:t xml:space="preserve">falsely claiming </w:t>
      </w:r>
      <w:r w:rsidRPr="0024441F">
        <w:rPr>
          <w:rFonts w:cs="Times New Roman"/>
          <w:szCs w:val="24"/>
        </w:rPr>
        <w:t>that they moved, or impersonat</w:t>
      </w:r>
      <w:r w:rsidR="005640E9">
        <w:rPr>
          <w:rFonts w:cs="Times New Roman"/>
          <w:szCs w:val="24"/>
        </w:rPr>
        <w:t>es</w:t>
      </w:r>
      <w:r w:rsidRPr="0024441F">
        <w:rPr>
          <w:rFonts w:cs="Times New Roman"/>
          <w:szCs w:val="24"/>
        </w:rPr>
        <w:t xml:space="preserve"> you saying that you moved</w:t>
      </w:r>
      <w:r w:rsidR="006665C9" w:rsidRPr="0024441F">
        <w:rPr>
          <w:rFonts w:cs="Times New Roman"/>
          <w:szCs w:val="24"/>
        </w:rPr>
        <w:t>? T</w:t>
      </w:r>
      <w:r w:rsidRPr="0024441F">
        <w:rPr>
          <w:rFonts w:cs="Times New Roman"/>
          <w:szCs w:val="24"/>
        </w:rPr>
        <w:t xml:space="preserve">he post office now has to sort through all of these post cards to determine which ones are </w:t>
      </w:r>
      <w:r w:rsidR="006665C9" w:rsidRPr="0024441F">
        <w:rPr>
          <w:rFonts w:cs="Times New Roman"/>
          <w:szCs w:val="24"/>
        </w:rPr>
        <w:t xml:space="preserve">valid, and although the postman could check to see if you are actually at the new location while delivering mail there, this verification would be very time consuming. </w:t>
      </w:r>
    </w:p>
    <w:p w14:paraId="5EB7AC2A" w14:textId="50D731DC" w:rsidR="00A54BD7" w:rsidRPr="0024441F" w:rsidRDefault="006665C9" w:rsidP="00290F02">
      <w:pPr>
        <w:spacing w:line="480" w:lineRule="auto"/>
        <w:rPr>
          <w:rFonts w:cs="Times New Roman"/>
          <w:szCs w:val="24"/>
        </w:rPr>
      </w:pPr>
      <w:r w:rsidRPr="0024441F">
        <w:rPr>
          <w:rFonts w:cs="Times New Roman"/>
          <w:szCs w:val="24"/>
        </w:rPr>
        <w:t>This example</w:t>
      </w:r>
      <w:r w:rsidRPr="0024441F">
        <w:rPr>
          <w:rStyle w:val="FootnoteReference"/>
          <w:rFonts w:cs="Times New Roman"/>
          <w:szCs w:val="24"/>
        </w:rPr>
        <w:footnoteReference w:id="1"/>
      </w:r>
      <w:r w:rsidRPr="0024441F">
        <w:rPr>
          <w:rFonts w:cs="Times New Roman"/>
          <w:szCs w:val="24"/>
        </w:rPr>
        <w:t xml:space="preserve"> illustrates some of the issues that arise when a system attempts to support mobility</w:t>
      </w:r>
      <w:r w:rsidR="00DD5E71">
        <w:rPr>
          <w:rFonts w:cs="Times New Roman"/>
          <w:szCs w:val="24"/>
        </w:rPr>
        <w:t xml:space="preserve"> </w:t>
      </w:r>
      <w:r w:rsidR="00881F24">
        <w:rPr>
          <w:rFonts w:cs="Times New Roman"/>
          <w:szCs w:val="24"/>
        </w:rPr>
        <w:t>occurring at a time scale comparable to information delivery</w:t>
      </w:r>
      <w:r w:rsidRPr="0024441F">
        <w:rPr>
          <w:rFonts w:cs="Times New Roman"/>
          <w:szCs w:val="24"/>
        </w:rPr>
        <w:t>. In the Internet, unlike the postal system, you</w:t>
      </w:r>
      <w:r w:rsidR="00A54BD7" w:rsidRPr="0024441F">
        <w:rPr>
          <w:rFonts w:cs="Times New Roman"/>
          <w:szCs w:val="24"/>
        </w:rPr>
        <w:t>r name and address are</w:t>
      </w:r>
      <w:r w:rsidRPr="0024441F">
        <w:rPr>
          <w:rFonts w:cs="Times New Roman"/>
          <w:szCs w:val="24"/>
        </w:rPr>
        <w:t xml:space="preserve"> represented as one value, your Internet Protocol (IP) Address. </w:t>
      </w:r>
      <w:r w:rsidR="00A54BD7" w:rsidRPr="0024441F">
        <w:rPr>
          <w:rFonts w:cs="Times New Roman"/>
          <w:szCs w:val="24"/>
        </w:rPr>
        <w:t xml:space="preserve">MobilityFirst (MF) is a design for a </w:t>
      </w:r>
      <w:r w:rsidR="00F82BFA" w:rsidRPr="0024441F">
        <w:rPr>
          <w:rFonts w:cs="Times New Roman"/>
          <w:szCs w:val="24"/>
        </w:rPr>
        <w:t xml:space="preserve">Future Internet Architecture </w:t>
      </w:r>
      <w:r w:rsidR="00985D5C">
        <w:rPr>
          <w:rFonts w:cs="Times New Roman"/>
          <w:szCs w:val="24"/>
        </w:rPr>
        <w:t xml:space="preserve">to replace the Internet. It </w:t>
      </w:r>
      <w:r w:rsidR="005640E9">
        <w:rPr>
          <w:rFonts w:cs="Times New Roman"/>
          <w:szCs w:val="24"/>
        </w:rPr>
        <w:t>support</w:t>
      </w:r>
      <w:r w:rsidR="00985D5C">
        <w:rPr>
          <w:rFonts w:cs="Times New Roman"/>
          <w:szCs w:val="24"/>
        </w:rPr>
        <w:t>s</w:t>
      </w:r>
      <w:r w:rsidR="00F82BFA" w:rsidRPr="0024441F">
        <w:rPr>
          <w:rFonts w:cs="Times New Roman"/>
          <w:szCs w:val="24"/>
        </w:rPr>
        <w:t xml:space="preserve"> separating a name, what they call a Globally Unique Identifier (GUID), from a </w:t>
      </w:r>
      <w:r w:rsidR="00985D5C">
        <w:rPr>
          <w:rFonts w:cs="Times New Roman"/>
          <w:szCs w:val="24"/>
        </w:rPr>
        <w:t xml:space="preserve">device’s location, called a </w:t>
      </w:r>
      <w:r w:rsidR="00F82BFA" w:rsidRPr="0024441F">
        <w:rPr>
          <w:rFonts w:cs="Times New Roman"/>
          <w:szCs w:val="24"/>
        </w:rPr>
        <w:t xml:space="preserve">Network Address. </w:t>
      </w:r>
    </w:p>
    <w:p w14:paraId="21883188" w14:textId="60025F56" w:rsidR="00923433" w:rsidRDefault="00923433" w:rsidP="00923433">
      <w:pPr>
        <w:pStyle w:val="Heading2"/>
      </w:pPr>
      <w:bookmarkStart w:id="5" w:name="_Toc457772928"/>
      <w:r>
        <w:t>1.2 Problem Domain</w:t>
      </w:r>
      <w:bookmarkEnd w:id="5"/>
    </w:p>
    <w:p w14:paraId="56105835" w14:textId="2B4DF1ED" w:rsidR="00923433" w:rsidRPr="00C47203" w:rsidRDefault="00C47203" w:rsidP="00C47203">
      <w:pPr>
        <w:spacing w:line="480" w:lineRule="auto"/>
        <w:rPr>
          <w:i/>
        </w:rPr>
      </w:pPr>
      <w:commentRangeStart w:id="6"/>
      <w:r w:rsidRPr="00C47203">
        <w:rPr>
          <w:i/>
        </w:rPr>
        <w:t xml:space="preserve">Why is the current internet insufficient? Why does MF exist? Why is MF good? Why can’t MF use DNS? Also mention NDN, etc. </w:t>
      </w:r>
      <w:commentRangeEnd w:id="6"/>
      <w:r w:rsidR="00A91D42">
        <w:rPr>
          <w:rStyle w:val="CommentReference"/>
        </w:rPr>
        <w:commentReference w:id="6"/>
      </w:r>
    </w:p>
    <w:p w14:paraId="1ACAEB07" w14:textId="5CCCB4C7" w:rsidR="00923433" w:rsidRPr="00923433" w:rsidRDefault="00923433" w:rsidP="00923433">
      <w:pPr>
        <w:pStyle w:val="Heading2"/>
      </w:pPr>
      <w:bookmarkStart w:id="7" w:name="_Toc457772929"/>
      <w:r>
        <w:lastRenderedPageBreak/>
        <w:t>1.3 Summary of the Problem</w:t>
      </w:r>
      <w:bookmarkEnd w:id="7"/>
    </w:p>
    <w:p w14:paraId="62B252CF" w14:textId="048EE06F" w:rsidR="006A4D45" w:rsidRDefault="006A4D45" w:rsidP="00290F02">
      <w:pPr>
        <w:spacing w:line="480" w:lineRule="auto"/>
        <w:rPr>
          <w:rFonts w:cs="Times New Roman"/>
          <w:szCs w:val="24"/>
        </w:rPr>
      </w:pPr>
      <w:r>
        <w:rPr>
          <w:rFonts w:cs="Times New Roman"/>
          <w:szCs w:val="24"/>
        </w:rPr>
        <w:t>Since MobilityFirst is a mostly untested</w:t>
      </w:r>
      <w:r w:rsidR="007B2162">
        <w:rPr>
          <w:rFonts w:cs="Times New Roman"/>
          <w:szCs w:val="24"/>
        </w:rPr>
        <w:t>,</w:t>
      </w:r>
      <w:r>
        <w:rPr>
          <w:rFonts w:cs="Times New Roman"/>
          <w:szCs w:val="24"/>
        </w:rPr>
        <w:t xml:space="preserve"> new architecture, I a</w:t>
      </w:r>
      <w:r w:rsidR="008A1593">
        <w:rPr>
          <w:rFonts w:cs="Times New Roman"/>
          <w:szCs w:val="24"/>
        </w:rPr>
        <w:t>i</w:t>
      </w:r>
      <w:r>
        <w:rPr>
          <w:rFonts w:cs="Times New Roman"/>
          <w:szCs w:val="24"/>
        </w:rPr>
        <w:t>m to understand its capabilities, strengths and wea</w:t>
      </w:r>
      <w:r w:rsidR="008A1593">
        <w:rPr>
          <w:rFonts w:cs="Times New Roman"/>
          <w:szCs w:val="24"/>
        </w:rPr>
        <w:t xml:space="preserve">knesses. In this thesis I </w:t>
      </w:r>
      <w:r w:rsidR="00985D5C">
        <w:rPr>
          <w:rFonts w:cs="Times New Roman"/>
          <w:szCs w:val="24"/>
        </w:rPr>
        <w:t>examine</w:t>
      </w:r>
      <w:r>
        <w:rPr>
          <w:rFonts w:cs="Times New Roman"/>
          <w:szCs w:val="24"/>
        </w:rPr>
        <w:t xml:space="preserve"> </w:t>
      </w:r>
      <w:r w:rsidR="008A1593">
        <w:rPr>
          <w:rFonts w:cs="Times New Roman"/>
          <w:szCs w:val="24"/>
        </w:rPr>
        <w:t xml:space="preserve">this architecture more deeply through </w:t>
      </w:r>
      <w:r w:rsidR="007B2162">
        <w:rPr>
          <w:rFonts w:cs="Times New Roman"/>
          <w:szCs w:val="24"/>
        </w:rPr>
        <w:t xml:space="preserve">the </w:t>
      </w:r>
      <w:r w:rsidR="008A1593">
        <w:rPr>
          <w:rFonts w:cs="Times New Roman"/>
          <w:szCs w:val="24"/>
        </w:rPr>
        <w:t>“</w:t>
      </w:r>
      <w:r w:rsidR="007B2162">
        <w:rPr>
          <w:rFonts w:cs="Times New Roman"/>
          <w:szCs w:val="24"/>
        </w:rPr>
        <w:t xml:space="preserve">lens” of denial of service opportunities that arise from its unique characteristics intended to support wide scale and extremely dynamic mobility. </w:t>
      </w:r>
    </w:p>
    <w:p w14:paraId="6FF96D73" w14:textId="28084619" w:rsidR="00025392" w:rsidRDefault="00025392" w:rsidP="00290F02">
      <w:pPr>
        <w:spacing w:line="480" w:lineRule="auto"/>
        <w:rPr>
          <w:rFonts w:cs="Times New Roman"/>
          <w:szCs w:val="24"/>
        </w:rPr>
      </w:pPr>
      <w:r>
        <w:rPr>
          <w:rFonts w:cs="Times New Roman"/>
          <w:szCs w:val="24"/>
        </w:rPr>
        <w:t>The purpose of studying mobility is to unearth</w:t>
      </w:r>
      <w:r w:rsidRPr="007925CD">
        <w:rPr>
          <w:rFonts w:cs="Times New Roman"/>
          <w:szCs w:val="24"/>
        </w:rPr>
        <w:t xml:space="preserve"> more about the resources that are critical to node mobility, and gain insight informing how to design robust mobile protocols in the current Internet and systematic way</w:t>
      </w:r>
      <w:r w:rsidR="00C671FE">
        <w:rPr>
          <w:rFonts w:cs="Times New Roman"/>
          <w:szCs w:val="24"/>
        </w:rPr>
        <w:t xml:space="preserve">s of thinking about mobility.  </w:t>
      </w:r>
    </w:p>
    <w:p w14:paraId="74B3BC4E" w14:textId="50D5A212" w:rsidR="00C47203" w:rsidRPr="000C3036" w:rsidRDefault="00C47203" w:rsidP="00290F02">
      <w:pPr>
        <w:spacing w:line="480" w:lineRule="auto"/>
        <w:rPr>
          <w:rFonts w:cs="Times New Roman"/>
          <w:i/>
          <w:szCs w:val="24"/>
        </w:rPr>
      </w:pPr>
      <w:r w:rsidRPr="000C3036">
        <w:rPr>
          <w:rFonts w:cs="Times New Roman"/>
          <w:i/>
          <w:szCs w:val="24"/>
        </w:rPr>
        <w:t xml:space="preserve">* What are tradeoffs made by name-resolution services trying to support rapid mobility. In what ways can decisions made about these tradeoffs in a particular system be taken advantage of to limit the system’s ability to function as designed? </w:t>
      </w:r>
    </w:p>
    <w:p w14:paraId="178968A8" w14:textId="2E35D78D" w:rsidR="00923433" w:rsidRDefault="00923433" w:rsidP="00923433">
      <w:pPr>
        <w:pStyle w:val="Heading2"/>
      </w:pPr>
      <w:bookmarkStart w:id="8" w:name="_Toc457772930"/>
      <w:r w:rsidRPr="00923433">
        <w:t>1.</w:t>
      </w:r>
      <w:r>
        <w:t>4 Summary of Findings</w:t>
      </w:r>
      <w:bookmarkEnd w:id="8"/>
    </w:p>
    <w:p w14:paraId="4E89F6FC" w14:textId="77777777" w:rsidR="00923433" w:rsidRDefault="00923433" w:rsidP="00923433">
      <w:pPr>
        <w:pStyle w:val="ListParagraph"/>
        <w:ind w:left="0"/>
      </w:pPr>
    </w:p>
    <w:p w14:paraId="629AFDA2" w14:textId="6F011FA4" w:rsidR="00923433" w:rsidRPr="00923433" w:rsidRDefault="00923433" w:rsidP="00923433">
      <w:pPr>
        <w:pStyle w:val="Heading2"/>
      </w:pPr>
      <w:bookmarkStart w:id="9" w:name="_Toc457772931"/>
      <w:r>
        <w:t>1.5 Methodology</w:t>
      </w:r>
      <w:bookmarkEnd w:id="9"/>
    </w:p>
    <w:p w14:paraId="7874EAB1" w14:textId="3B67990D" w:rsidR="00EE011E" w:rsidRDefault="00F82BFA" w:rsidP="00290F02">
      <w:pPr>
        <w:spacing w:line="480" w:lineRule="auto"/>
        <w:rPr>
          <w:rFonts w:cs="Times New Roman"/>
          <w:szCs w:val="24"/>
        </w:rPr>
      </w:pPr>
      <w:r w:rsidRPr="0024441F">
        <w:rPr>
          <w:rFonts w:cs="Times New Roman"/>
          <w:szCs w:val="24"/>
        </w:rPr>
        <w:t xml:space="preserve">This </w:t>
      </w:r>
      <w:r w:rsidR="00985D5C">
        <w:rPr>
          <w:rFonts w:cs="Times New Roman"/>
          <w:szCs w:val="24"/>
        </w:rPr>
        <w:t xml:space="preserve">thesis </w:t>
      </w:r>
      <w:r w:rsidRPr="0024441F">
        <w:rPr>
          <w:rFonts w:cs="Times New Roman"/>
          <w:szCs w:val="24"/>
        </w:rPr>
        <w:t xml:space="preserve">presents related work in </w:t>
      </w:r>
      <w:r w:rsidR="00C10483">
        <w:rPr>
          <w:rFonts w:cs="Times New Roman"/>
          <w:szCs w:val="24"/>
        </w:rPr>
        <w:t>Chapter</w:t>
      </w:r>
      <w:r w:rsidRPr="0024441F">
        <w:rPr>
          <w:rFonts w:cs="Times New Roman"/>
          <w:szCs w:val="24"/>
        </w:rPr>
        <w:t xml:space="preserve"> 2 to set the background for the problem, discussed in </w:t>
      </w:r>
      <w:r w:rsidR="00C10483">
        <w:rPr>
          <w:rFonts w:cs="Times New Roman"/>
          <w:szCs w:val="24"/>
        </w:rPr>
        <w:t xml:space="preserve">Chapter </w:t>
      </w:r>
      <w:r w:rsidRPr="0024441F">
        <w:rPr>
          <w:rFonts w:cs="Times New Roman"/>
          <w:szCs w:val="24"/>
        </w:rPr>
        <w:t xml:space="preserve">3, followed by the approach in </w:t>
      </w:r>
      <w:r w:rsidR="00C10483">
        <w:rPr>
          <w:rFonts w:cs="Times New Roman"/>
          <w:szCs w:val="24"/>
        </w:rPr>
        <w:t>Chapter</w:t>
      </w:r>
      <w:r w:rsidRPr="0024441F">
        <w:rPr>
          <w:rFonts w:cs="Times New Roman"/>
          <w:szCs w:val="24"/>
        </w:rPr>
        <w:t xml:space="preserve"> 4. </w:t>
      </w:r>
    </w:p>
    <w:p w14:paraId="10675128" w14:textId="66A11F4E" w:rsidR="00C10483" w:rsidRDefault="00C10483">
      <w:pPr>
        <w:rPr>
          <w:rFonts w:cs="Times New Roman"/>
          <w:szCs w:val="24"/>
        </w:rPr>
      </w:pPr>
      <w:r>
        <w:rPr>
          <w:rFonts w:cs="Times New Roman"/>
          <w:szCs w:val="24"/>
        </w:rPr>
        <w:br w:type="page"/>
      </w:r>
    </w:p>
    <w:p w14:paraId="0F81CE11" w14:textId="6B0C63C9" w:rsidR="00FE36F0" w:rsidRPr="0024441F" w:rsidRDefault="00E4255B" w:rsidP="00B87F22">
      <w:pPr>
        <w:pStyle w:val="Heading1"/>
      </w:pPr>
      <w:bookmarkStart w:id="10" w:name="_Toc457772932"/>
      <w:r>
        <w:lastRenderedPageBreak/>
        <w:t>Background</w:t>
      </w:r>
      <w:bookmarkEnd w:id="10"/>
    </w:p>
    <w:p w14:paraId="01CB09F8" w14:textId="560C8744" w:rsidR="00FE36F0" w:rsidRPr="0024441F" w:rsidRDefault="00985D5C" w:rsidP="00290F02">
      <w:pPr>
        <w:spacing w:line="480" w:lineRule="auto"/>
        <w:rPr>
          <w:rFonts w:cs="Times New Roman"/>
          <w:szCs w:val="24"/>
        </w:rPr>
      </w:pPr>
      <w:r>
        <w:rPr>
          <w:rFonts w:cs="Times New Roman"/>
          <w:szCs w:val="24"/>
        </w:rPr>
        <w:t>Some</w:t>
      </w:r>
      <w:r w:rsidR="00FE36F0" w:rsidRPr="0024441F">
        <w:rPr>
          <w:rFonts w:cs="Times New Roman"/>
          <w:szCs w:val="24"/>
        </w:rPr>
        <w:t xml:space="preserve"> work has been done studying D</w:t>
      </w:r>
      <w:r w:rsidR="004B50B7" w:rsidRPr="0024441F">
        <w:rPr>
          <w:rFonts w:cs="Times New Roman"/>
          <w:szCs w:val="24"/>
        </w:rPr>
        <w:t xml:space="preserve">enial of Service attacks </w:t>
      </w:r>
      <w:r w:rsidR="00FE36F0" w:rsidRPr="0024441F">
        <w:rPr>
          <w:rFonts w:cs="Times New Roman"/>
          <w:szCs w:val="24"/>
        </w:rPr>
        <w:t>in another Future Internet Architecture, Named Data Networking, but not in MobilityFirst</w:t>
      </w:r>
      <w:r w:rsidR="00BC06B9">
        <w:rPr>
          <w:rFonts w:cs="Times New Roman"/>
          <w:szCs w:val="24"/>
        </w:rPr>
        <w:t>.</w:t>
      </w:r>
      <w:r w:rsidR="00FE36F0" w:rsidRPr="0024441F">
        <w:rPr>
          <w:rFonts w:cs="Times New Roman"/>
          <w:szCs w:val="24"/>
        </w:rPr>
        <w:t xml:space="preserve"> </w:t>
      </w:r>
      <w:commentRangeStart w:id="11"/>
      <w:r w:rsidR="004B50B7" w:rsidRPr="0024441F">
        <w:rPr>
          <w:rFonts w:cs="Times New Roman"/>
          <w:szCs w:val="24"/>
        </w:rPr>
        <w:t xml:space="preserve">Examining Denial of Service attacks led to a better understanding of </w:t>
      </w:r>
      <w:r w:rsidR="00FE36F0" w:rsidRPr="0024441F">
        <w:rPr>
          <w:rFonts w:cs="Times New Roman"/>
          <w:szCs w:val="24"/>
        </w:rPr>
        <w:t>N</w:t>
      </w:r>
      <w:r w:rsidR="004B50B7" w:rsidRPr="0024441F">
        <w:rPr>
          <w:rFonts w:cs="Times New Roman"/>
          <w:szCs w:val="24"/>
        </w:rPr>
        <w:t xml:space="preserve">amed </w:t>
      </w:r>
      <w:r w:rsidR="00FE36F0" w:rsidRPr="0024441F">
        <w:rPr>
          <w:rFonts w:cs="Times New Roman"/>
          <w:szCs w:val="24"/>
        </w:rPr>
        <w:t>D</w:t>
      </w:r>
      <w:r w:rsidR="004B50B7" w:rsidRPr="0024441F">
        <w:rPr>
          <w:rFonts w:cs="Times New Roman"/>
          <w:szCs w:val="24"/>
        </w:rPr>
        <w:t xml:space="preserve">ata </w:t>
      </w:r>
      <w:r w:rsidR="00FE36F0" w:rsidRPr="0024441F">
        <w:rPr>
          <w:rFonts w:cs="Times New Roman"/>
          <w:szCs w:val="24"/>
        </w:rPr>
        <w:t>N</w:t>
      </w:r>
      <w:r w:rsidR="004B50B7" w:rsidRPr="0024441F">
        <w:rPr>
          <w:rFonts w:cs="Times New Roman"/>
          <w:szCs w:val="24"/>
        </w:rPr>
        <w:t>etworking</w:t>
      </w:r>
      <w:r w:rsidR="00BC06B9">
        <w:rPr>
          <w:rFonts w:cs="Times New Roman"/>
          <w:szCs w:val="24"/>
        </w:rPr>
        <w:t xml:space="preserve"> architecture and influenced</w:t>
      </w:r>
      <w:r w:rsidR="004B50B7" w:rsidRPr="0024441F">
        <w:rPr>
          <w:rFonts w:cs="Times New Roman"/>
          <w:szCs w:val="24"/>
        </w:rPr>
        <w:t xml:space="preserve"> a revision</w:t>
      </w:r>
      <w:r w:rsidR="00BC06B9">
        <w:rPr>
          <w:rFonts w:cs="Times New Roman"/>
          <w:szCs w:val="24"/>
        </w:rPr>
        <w:t xml:space="preserve"> of the protocol to include negative acknowledgements</w:t>
      </w:r>
      <w:r w:rsidR="004B50B7" w:rsidRPr="0024441F">
        <w:rPr>
          <w:rFonts w:cs="Times New Roman"/>
          <w:szCs w:val="24"/>
        </w:rPr>
        <w:t xml:space="preserve"> </w:t>
      </w:r>
      <w:sdt>
        <w:sdtPr>
          <w:rPr>
            <w:rFonts w:cs="Times New Roman"/>
            <w:szCs w:val="24"/>
          </w:rPr>
          <w:id w:val="1704216322"/>
          <w:citation/>
        </w:sdtPr>
        <w:sdtContent>
          <w:r w:rsidR="00BC06B9">
            <w:rPr>
              <w:rFonts w:cs="Times New Roman"/>
              <w:szCs w:val="24"/>
            </w:rPr>
            <w:fldChar w:fldCharType="begin"/>
          </w:r>
          <w:r w:rsidR="00BC06B9">
            <w:rPr>
              <w:rFonts w:cs="Times New Roman"/>
              <w:szCs w:val="24"/>
            </w:rPr>
            <w:instrText xml:space="preserve"> CITATION Com13 \l 1033 </w:instrText>
          </w:r>
          <w:r w:rsidR="00224DB6">
            <w:rPr>
              <w:rFonts w:cs="Times New Roman"/>
              <w:szCs w:val="24"/>
            </w:rPr>
            <w:instrText xml:space="preserve"> \m Gas13 \m Han06</w:instrText>
          </w:r>
          <w:r w:rsidR="00BC06B9">
            <w:rPr>
              <w:rFonts w:cs="Times New Roman"/>
              <w:szCs w:val="24"/>
            </w:rPr>
            <w:fldChar w:fldCharType="separate"/>
          </w:r>
          <w:r w:rsidR="00CE3942" w:rsidRPr="00CE3942">
            <w:rPr>
              <w:rFonts w:cs="Times New Roman"/>
              <w:noProof/>
              <w:szCs w:val="24"/>
            </w:rPr>
            <w:t>[1, 2, 3]</w:t>
          </w:r>
          <w:r w:rsidR="00BC06B9">
            <w:rPr>
              <w:rFonts w:cs="Times New Roman"/>
              <w:szCs w:val="24"/>
            </w:rPr>
            <w:fldChar w:fldCharType="end"/>
          </w:r>
        </w:sdtContent>
      </w:sdt>
      <w:r w:rsidR="00BC06B9">
        <w:rPr>
          <w:rFonts w:cs="Times New Roman"/>
          <w:szCs w:val="24"/>
        </w:rPr>
        <w:t>.</w:t>
      </w:r>
      <w:commentRangeEnd w:id="11"/>
      <w:r>
        <w:rPr>
          <w:rStyle w:val="CommentReference"/>
        </w:rPr>
        <w:commentReference w:id="11"/>
      </w:r>
    </w:p>
    <w:p w14:paraId="654A0D83" w14:textId="3D16D1BB" w:rsidR="00FE36F0" w:rsidRPr="0024441F" w:rsidRDefault="00325452" w:rsidP="00FE36F0">
      <w:pPr>
        <w:pStyle w:val="Heading2"/>
      </w:pPr>
      <w:bookmarkStart w:id="12" w:name="_Toc457772933"/>
      <w:r w:rsidRPr="0024441F">
        <w:t xml:space="preserve">2.1 </w:t>
      </w:r>
      <w:r w:rsidR="00FE36F0" w:rsidRPr="0024441F">
        <w:t>MobilityFirst</w:t>
      </w:r>
      <w:bookmarkEnd w:id="12"/>
    </w:p>
    <w:p w14:paraId="64F5510D" w14:textId="6B0DCF68" w:rsidR="00FE36F0" w:rsidRPr="0024441F" w:rsidRDefault="00FE36F0" w:rsidP="00290F02">
      <w:pPr>
        <w:spacing w:line="480" w:lineRule="auto"/>
        <w:rPr>
          <w:rFonts w:cs="Times New Roman"/>
          <w:szCs w:val="24"/>
        </w:rPr>
      </w:pPr>
      <w:r w:rsidRPr="0024441F">
        <w:rPr>
          <w:rFonts w:cs="Times New Roman"/>
          <w:szCs w:val="24"/>
        </w:rPr>
        <w:t xml:space="preserve">MobilityFirst </w:t>
      </w:r>
      <w:r w:rsidR="00325452" w:rsidRPr="0024441F">
        <w:rPr>
          <w:rFonts w:cs="Times New Roman"/>
          <w:szCs w:val="24"/>
        </w:rPr>
        <w:t>(MF)</w:t>
      </w:r>
      <w:r w:rsidR="004B50B7" w:rsidRPr="0024441F">
        <w:rPr>
          <w:rFonts w:cs="Times New Roman"/>
          <w:szCs w:val="24"/>
        </w:rPr>
        <w:t xml:space="preserve"> </w:t>
      </w:r>
      <w:sdt>
        <w:sdtPr>
          <w:rPr>
            <w:rFonts w:cs="Times New Roman"/>
            <w:szCs w:val="24"/>
          </w:rPr>
          <w:id w:val="-1475129002"/>
          <w:citation/>
        </w:sdtPr>
        <w:sdtContent>
          <w:r w:rsidR="004B50B7" w:rsidRPr="0024441F">
            <w:rPr>
              <w:rFonts w:cs="Times New Roman"/>
              <w:szCs w:val="24"/>
            </w:rPr>
            <w:fldChar w:fldCharType="begin"/>
          </w:r>
          <w:r w:rsidR="00710DFC">
            <w:rPr>
              <w:rFonts w:cs="Times New Roman"/>
              <w:szCs w:val="24"/>
            </w:rPr>
            <w:instrText xml:space="preserve">CITATION MF_SigCom \l 1033 </w:instrText>
          </w:r>
          <w:r w:rsidR="004B50B7" w:rsidRPr="0024441F">
            <w:rPr>
              <w:rFonts w:cs="Times New Roman"/>
              <w:szCs w:val="24"/>
            </w:rPr>
            <w:fldChar w:fldCharType="separate"/>
          </w:r>
          <w:r w:rsidR="00CE3942" w:rsidRPr="00CE3942">
            <w:rPr>
              <w:rFonts w:cs="Times New Roman"/>
              <w:noProof/>
              <w:szCs w:val="24"/>
            </w:rPr>
            <w:t>[4]</w:t>
          </w:r>
          <w:r w:rsidR="004B50B7" w:rsidRPr="0024441F">
            <w:rPr>
              <w:rFonts w:cs="Times New Roman"/>
              <w:szCs w:val="24"/>
            </w:rPr>
            <w:fldChar w:fldCharType="end"/>
          </w:r>
        </w:sdtContent>
      </w:sdt>
      <w:r w:rsidR="004B50B7" w:rsidRPr="0024441F">
        <w:rPr>
          <w:rFonts w:cs="Times New Roman"/>
          <w:szCs w:val="24"/>
        </w:rPr>
        <w:t xml:space="preserve"> </w:t>
      </w:r>
      <w:r w:rsidRPr="0024441F">
        <w:rPr>
          <w:rFonts w:cs="Times New Roman"/>
          <w:szCs w:val="24"/>
        </w:rPr>
        <w:t>is a proposed Future Internet Architecture</w:t>
      </w:r>
      <w:r w:rsidR="004B50B7" w:rsidRPr="0024441F">
        <w:rPr>
          <w:rFonts w:cs="Times New Roman"/>
          <w:szCs w:val="24"/>
        </w:rPr>
        <w:t>,</w:t>
      </w:r>
      <w:r w:rsidR="00F82BFA" w:rsidRPr="0024441F">
        <w:rPr>
          <w:rFonts w:cs="Times New Roman"/>
          <w:szCs w:val="24"/>
        </w:rPr>
        <w:t xml:space="preserve"> assuming we could replace the Transport and Internet Layers of the Internet protocol suite</w:t>
      </w:r>
      <w:r w:rsidRPr="0024441F">
        <w:rPr>
          <w:rFonts w:cs="Times New Roman"/>
          <w:szCs w:val="24"/>
        </w:rPr>
        <w:t xml:space="preserve">. MobilityFirst’s primary design goals are mobility and trustworthiness. </w:t>
      </w:r>
    </w:p>
    <w:p w14:paraId="3233573C" w14:textId="50EB549D" w:rsidR="00FE36F0" w:rsidRPr="0024441F" w:rsidRDefault="00FE36F0" w:rsidP="00290F02">
      <w:pPr>
        <w:spacing w:line="480" w:lineRule="auto"/>
        <w:rPr>
          <w:rFonts w:cs="Times New Roman"/>
          <w:szCs w:val="24"/>
        </w:rPr>
      </w:pPr>
      <w:r w:rsidRPr="0024441F">
        <w:rPr>
          <w:rFonts w:cs="Times New Roman"/>
          <w:szCs w:val="24"/>
        </w:rPr>
        <w:t>The main aspects of the MobilityFirst architecture are storage aware routing, the management plane, the compute layer, and the GNRS</w:t>
      </w:r>
      <w:r w:rsidRPr="0024441F">
        <w:rPr>
          <w:rStyle w:val="FootnoteReference"/>
          <w:rFonts w:cs="Times New Roman"/>
          <w:szCs w:val="24"/>
        </w:rPr>
        <w:footnoteReference w:id="2"/>
      </w:r>
      <w:r w:rsidRPr="0024441F">
        <w:rPr>
          <w:rFonts w:cs="Times New Roman"/>
          <w:szCs w:val="24"/>
        </w:rPr>
        <w:t xml:space="preserve">. </w:t>
      </w:r>
      <w:commentRangeStart w:id="13"/>
      <w:r w:rsidRPr="0024441F">
        <w:rPr>
          <w:rFonts w:cs="Times New Roman"/>
          <w:szCs w:val="24"/>
        </w:rPr>
        <w:t xml:space="preserve">The management plane is federated and provides aggregate network information used to perform accounting and address problems and attacks.  </w:t>
      </w:r>
      <w:commentRangeEnd w:id="13"/>
      <w:r w:rsidR="00985D5C">
        <w:rPr>
          <w:rStyle w:val="CommentReference"/>
        </w:rPr>
        <w:commentReference w:id="13"/>
      </w:r>
    </w:p>
    <w:p w14:paraId="76A667C5" w14:textId="1BE2C4C5" w:rsidR="00FE36F0" w:rsidRDefault="00985D5C" w:rsidP="00290F02">
      <w:pPr>
        <w:spacing w:line="480" w:lineRule="auto"/>
        <w:rPr>
          <w:rFonts w:cs="Times New Roman"/>
          <w:szCs w:val="24"/>
        </w:rPr>
      </w:pPr>
      <w:r>
        <w:rPr>
          <w:rFonts w:cs="Times New Roman"/>
          <w:szCs w:val="24"/>
        </w:rPr>
        <w:t xml:space="preserve">This thesis focuses on the GNRS, which maps GUIDs to NAs. </w:t>
      </w:r>
      <w:r w:rsidR="00FE36F0" w:rsidRPr="0024441F">
        <w:rPr>
          <w:rFonts w:cs="Times New Roman"/>
          <w:szCs w:val="24"/>
        </w:rPr>
        <w:t>Instead of IP addresses, MobilityFirst has Globally Unique Identifiers (GUIDs) which are like “names”. Like other proposed Future Internet Architectures, MF does not conflate identity and location</w:t>
      </w:r>
      <w:sdt>
        <w:sdtPr>
          <w:rPr>
            <w:rFonts w:cs="Times New Roman"/>
            <w:szCs w:val="24"/>
          </w:rPr>
          <w:id w:val="-1376538115"/>
          <w:citation/>
        </w:sdtPr>
        <w:sdtContent>
          <w:r w:rsidR="00FE36F0" w:rsidRPr="0024441F">
            <w:rPr>
              <w:rFonts w:cs="Times New Roman"/>
              <w:szCs w:val="24"/>
            </w:rPr>
            <w:fldChar w:fldCharType="begin"/>
          </w:r>
          <w:r w:rsidR="00710DFC">
            <w:rPr>
              <w:rFonts w:cs="Times New Roman"/>
              <w:szCs w:val="24"/>
            </w:rPr>
            <w:instrText xml:space="preserve">CITATION MF_SigCom \l 1033 </w:instrText>
          </w:r>
          <w:r w:rsidR="00224DB6">
            <w:rPr>
              <w:rFonts w:cs="Times New Roman"/>
              <w:szCs w:val="24"/>
            </w:rPr>
            <w:instrText xml:space="preserve"> \m Nam</w:instrText>
          </w:r>
          <w:r w:rsidR="00FE36F0" w:rsidRPr="0024441F">
            <w:rPr>
              <w:rFonts w:cs="Times New Roman"/>
              <w:szCs w:val="24"/>
            </w:rPr>
            <w:fldChar w:fldCharType="separate"/>
          </w:r>
          <w:r w:rsidR="00CE3942">
            <w:rPr>
              <w:rFonts w:cs="Times New Roman"/>
              <w:noProof/>
              <w:szCs w:val="24"/>
            </w:rPr>
            <w:t xml:space="preserve"> </w:t>
          </w:r>
          <w:r w:rsidR="00CE3942" w:rsidRPr="00CE3942">
            <w:rPr>
              <w:rFonts w:cs="Times New Roman"/>
              <w:noProof/>
              <w:szCs w:val="24"/>
            </w:rPr>
            <w:t>[4, 5]</w:t>
          </w:r>
          <w:r w:rsidR="00FE36F0" w:rsidRPr="0024441F">
            <w:rPr>
              <w:rFonts w:cs="Times New Roman"/>
              <w:szCs w:val="24"/>
            </w:rPr>
            <w:fldChar w:fldCharType="end"/>
          </w:r>
        </w:sdtContent>
      </w:sdt>
      <w:r w:rsidR="00FE36F0" w:rsidRPr="0024441F">
        <w:rPr>
          <w:rFonts w:cs="Times New Roman"/>
          <w:szCs w:val="24"/>
        </w:rPr>
        <w:t xml:space="preserve">. In MF, GUIDs are self-certifying and represent interfaces, devices, services, content, human end-users, and groups of GUIDs </w:t>
      </w:r>
      <w:sdt>
        <w:sdtPr>
          <w:rPr>
            <w:rFonts w:cs="Times New Roman"/>
            <w:szCs w:val="24"/>
          </w:rPr>
          <w:id w:val="-2066859516"/>
          <w:citation/>
        </w:sdtPr>
        <w:sdtContent>
          <w:r w:rsidR="00FE36F0" w:rsidRPr="0024441F">
            <w:rPr>
              <w:rFonts w:cs="Times New Roman"/>
              <w:szCs w:val="24"/>
            </w:rPr>
            <w:fldChar w:fldCharType="begin"/>
          </w:r>
          <w:r w:rsidR="00710DFC">
            <w:rPr>
              <w:rFonts w:cs="Times New Roman"/>
              <w:szCs w:val="24"/>
            </w:rPr>
            <w:instrText xml:space="preserve">CITATION MF_SigCom \l 1033 </w:instrText>
          </w:r>
          <w:r w:rsidR="00FE36F0" w:rsidRPr="0024441F">
            <w:rPr>
              <w:rFonts w:cs="Times New Roman"/>
              <w:szCs w:val="24"/>
            </w:rPr>
            <w:fldChar w:fldCharType="separate"/>
          </w:r>
          <w:r w:rsidR="00CE3942" w:rsidRPr="00CE3942">
            <w:rPr>
              <w:rFonts w:cs="Times New Roman"/>
              <w:noProof/>
              <w:szCs w:val="24"/>
            </w:rPr>
            <w:t>[4]</w:t>
          </w:r>
          <w:r w:rsidR="00FE36F0" w:rsidRPr="0024441F">
            <w:rPr>
              <w:rFonts w:cs="Times New Roman"/>
              <w:szCs w:val="24"/>
            </w:rPr>
            <w:fldChar w:fldCharType="end"/>
          </w:r>
        </w:sdtContent>
      </w:sdt>
      <w:r w:rsidR="00FE36F0" w:rsidRPr="0024441F">
        <w:rPr>
          <w:rFonts w:cs="Times New Roman"/>
          <w:szCs w:val="24"/>
        </w:rPr>
        <w:t>.</w:t>
      </w:r>
    </w:p>
    <w:p w14:paraId="78A7DD4C" w14:textId="77777777" w:rsidR="00A91D42" w:rsidRDefault="00985D5C" w:rsidP="00A91D42">
      <w:pPr>
        <w:keepNext/>
        <w:spacing w:line="480" w:lineRule="auto"/>
      </w:pPr>
      <w:r>
        <w:rPr>
          <w:noProof/>
        </w:rPr>
        <w:lastRenderedPageBreak/>
        <w:drawing>
          <wp:inline distT="0" distB="0" distL="0" distR="0" wp14:anchorId="0B07A3C6" wp14:editId="584630BD">
            <wp:extent cx="5943600" cy="2659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s-gn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59380"/>
                    </a:xfrm>
                    <a:prstGeom prst="rect">
                      <a:avLst/>
                    </a:prstGeom>
                  </pic:spPr>
                </pic:pic>
              </a:graphicData>
            </a:graphic>
          </wp:inline>
        </w:drawing>
      </w:r>
    </w:p>
    <w:p w14:paraId="43ABC703" w14:textId="546CB243" w:rsidR="00985D5C" w:rsidRPr="00A91D42" w:rsidRDefault="00A91D42" w:rsidP="00A91D42">
      <w:pPr>
        <w:pStyle w:val="Caption"/>
        <w:rPr>
          <w:szCs w:val="22"/>
        </w:rPr>
      </w:pPr>
      <w:r>
        <w:t xml:space="preserve">Figure </w:t>
      </w:r>
      <w:fldSimple w:instr=" SEQ Figure \* ARABIC ">
        <w:r w:rsidR="00640F81">
          <w:rPr>
            <w:noProof/>
          </w:rPr>
          <w:t>1</w:t>
        </w:r>
      </w:fldSimple>
      <w:r>
        <w:t xml:space="preserve">. </w:t>
      </w:r>
      <w:r>
        <w:rPr>
          <w:b/>
        </w:rPr>
        <w:t>GNRS and DNS.</w:t>
      </w:r>
      <w:r>
        <w:t xml:space="preserve"> </w:t>
      </w:r>
      <w:r w:rsidRPr="00267D65">
        <w:t>The GNRS provides one of the two resolution tasks that the Domain Name Service handles in the current Internet. The other is performed by a Name Certification Service. Recall from 2.1 that a Network Address is a reference to a sub-network that knows wher</w:t>
      </w:r>
      <w:r w:rsidRPr="003D2069">
        <w:rPr>
          <w:rFonts w:cs="Times New Roman"/>
        </w:rPr>
        <w:t>e a GUID is. NAs are used inside the Future Internet to forward traffic to its destination.</w:t>
      </w:r>
    </w:p>
    <w:p w14:paraId="68E7DBA3" w14:textId="7E96E25C" w:rsidR="00FE36F0" w:rsidRPr="000F0AA3" w:rsidRDefault="00FE36F0" w:rsidP="00290F02">
      <w:pPr>
        <w:spacing w:line="480" w:lineRule="auto"/>
        <w:rPr>
          <w:rFonts w:cs="Times New Roman"/>
          <w:szCs w:val="24"/>
        </w:rPr>
      </w:pPr>
      <w:r w:rsidRPr="0024441F">
        <w:rPr>
          <w:rFonts w:cs="Times New Roman"/>
          <w:szCs w:val="24"/>
        </w:rPr>
        <w:t xml:space="preserve">MF encourages competition between Name Certification Services (NCSs), which bind “human-readable descriptors” to GUIDs. Unlike IP addresses, GUIDs are not hierarchical. Since they are flat, naively, looking up the location of a GUID can take </w:t>
      </w:r>
      <w:r w:rsidR="00902266">
        <w:rPr>
          <w:rFonts w:cs="Times New Roman"/>
          <w:szCs w:val="24"/>
        </w:rPr>
        <w:t>time on the order of the number of GUIDs</w:t>
      </w:r>
      <w:r w:rsidRPr="0024441F">
        <w:rPr>
          <w:rFonts w:cs="Times New Roman"/>
          <w:szCs w:val="24"/>
        </w:rPr>
        <w:t xml:space="preserve">. Since routing at the level of GUIDs can be so inefficient, a Global Name Resolution Service (GNRS) is necessary to efficiently map GUIDs to one or more </w:t>
      </w:r>
      <w:commentRangeStart w:id="14"/>
      <w:r w:rsidRPr="0024441F">
        <w:rPr>
          <w:rFonts w:cs="Times New Roman"/>
          <w:szCs w:val="24"/>
        </w:rPr>
        <w:t>Network Addresses, which correspond to either an Autonomous System or Internet Service Provider that is connected to the GUID</w:t>
      </w:r>
      <w:commentRangeEnd w:id="14"/>
      <w:r w:rsidR="00902266">
        <w:rPr>
          <w:rStyle w:val="CommentReference"/>
        </w:rPr>
        <w:commentReference w:id="14"/>
      </w:r>
      <w:r w:rsidRPr="0024441F">
        <w:rPr>
          <w:rFonts w:cs="Times New Roman"/>
          <w:szCs w:val="24"/>
        </w:rPr>
        <w:t xml:space="preserve">. Network Addresses are also self-certifying, which </w:t>
      </w:r>
      <w:r w:rsidR="00F5399F">
        <w:rPr>
          <w:rFonts w:cs="Times New Roman"/>
          <w:szCs w:val="24"/>
        </w:rPr>
        <w:t>MF authors claim make</w:t>
      </w:r>
      <w:r w:rsidRPr="0024441F">
        <w:rPr>
          <w:rFonts w:cs="Times New Roman"/>
          <w:szCs w:val="24"/>
        </w:rPr>
        <w:t xml:space="preserve"> it</w:t>
      </w:r>
      <w:r w:rsidR="00F5399F">
        <w:rPr>
          <w:rFonts w:cs="Times New Roman"/>
          <w:szCs w:val="24"/>
        </w:rPr>
        <w:t xml:space="preserve"> easier to create new networks and new Network Addresses</w:t>
      </w:r>
      <w:r w:rsidR="00C615EA">
        <w:rPr>
          <w:rFonts w:cs="Times New Roman"/>
          <w:szCs w:val="24"/>
        </w:rPr>
        <w:t xml:space="preserve"> on the fly </w:t>
      </w:r>
      <w:sdt>
        <w:sdtPr>
          <w:rPr>
            <w:rFonts w:cs="Times New Roman"/>
            <w:szCs w:val="24"/>
          </w:rPr>
          <w:id w:val="-71048101"/>
          <w:citation/>
        </w:sdtPr>
        <w:sdtContent>
          <w:r w:rsidR="00C615EA">
            <w:rPr>
              <w:rFonts w:cs="Times New Roman"/>
              <w:szCs w:val="24"/>
            </w:rPr>
            <w:fldChar w:fldCharType="begin"/>
          </w:r>
          <w:r w:rsidR="00C615EA">
            <w:rPr>
              <w:rFonts w:cs="Times New Roman"/>
              <w:szCs w:val="24"/>
            </w:rPr>
            <w:instrText xml:space="preserve"> CITATION MF_SigCom \l 1033 </w:instrText>
          </w:r>
          <w:r w:rsidR="00C615EA">
            <w:rPr>
              <w:rFonts w:cs="Times New Roman"/>
              <w:szCs w:val="24"/>
            </w:rPr>
            <w:fldChar w:fldCharType="separate"/>
          </w:r>
          <w:r w:rsidR="00CE3942" w:rsidRPr="00CE3942">
            <w:rPr>
              <w:rFonts w:cs="Times New Roman"/>
              <w:noProof/>
              <w:szCs w:val="24"/>
            </w:rPr>
            <w:t>[4]</w:t>
          </w:r>
          <w:r w:rsidR="00C615EA">
            <w:rPr>
              <w:rFonts w:cs="Times New Roman"/>
              <w:szCs w:val="24"/>
            </w:rPr>
            <w:fldChar w:fldCharType="end"/>
          </w:r>
        </w:sdtContent>
      </w:sdt>
      <w:r w:rsidR="00C615EA">
        <w:rPr>
          <w:rFonts w:cs="Times New Roman"/>
          <w:szCs w:val="24"/>
        </w:rPr>
        <w:t>.</w:t>
      </w:r>
      <w:r w:rsidR="000F0AA3">
        <w:rPr>
          <w:rFonts w:cs="Times New Roman"/>
          <w:szCs w:val="24"/>
        </w:rPr>
        <w:t xml:space="preserve"> The GNRS essentially </w:t>
      </w:r>
      <w:r w:rsidR="000F0AA3">
        <w:rPr>
          <w:rFonts w:cs="Times New Roman"/>
          <w:i/>
          <w:szCs w:val="24"/>
        </w:rPr>
        <w:t>resolves</w:t>
      </w:r>
      <w:r w:rsidR="000F0AA3">
        <w:rPr>
          <w:rFonts w:cs="Times New Roman"/>
          <w:szCs w:val="24"/>
        </w:rPr>
        <w:t xml:space="preserve"> a GUID by providing a translation form GUID to NA. </w:t>
      </w:r>
    </w:p>
    <w:p w14:paraId="21E1EBC9" w14:textId="58E0B817" w:rsidR="00FE36F0" w:rsidRPr="0024441F" w:rsidRDefault="00FE36F0" w:rsidP="00290F02">
      <w:pPr>
        <w:spacing w:line="480" w:lineRule="auto"/>
        <w:rPr>
          <w:rFonts w:cs="Times New Roman"/>
          <w:szCs w:val="24"/>
        </w:rPr>
      </w:pPr>
      <w:r w:rsidRPr="0024441F">
        <w:rPr>
          <w:rFonts w:cs="Times New Roman"/>
          <w:szCs w:val="24"/>
        </w:rPr>
        <w:t xml:space="preserve">I am looking at the GNRS specifically because </w:t>
      </w:r>
      <w:r w:rsidR="00902266">
        <w:rPr>
          <w:rFonts w:cs="Times New Roman"/>
          <w:szCs w:val="24"/>
        </w:rPr>
        <w:t xml:space="preserve">it is a key resource everything needs access to: </w:t>
      </w:r>
      <w:r w:rsidRPr="0024441F">
        <w:rPr>
          <w:rFonts w:cs="Times New Roman"/>
          <w:szCs w:val="24"/>
        </w:rPr>
        <w:t>“The GUID-based communication assisted by the GNS forms the ‘narrow waist’ of the MF architecture…”</w:t>
      </w:r>
      <w:sdt>
        <w:sdtPr>
          <w:rPr>
            <w:rFonts w:cs="Times New Roman"/>
            <w:szCs w:val="24"/>
          </w:rPr>
          <w:id w:val="-1549756296"/>
          <w:citation/>
        </w:sdtPr>
        <w:sdtContent>
          <w:r w:rsidRPr="0024441F">
            <w:rPr>
              <w:rFonts w:cs="Times New Roman"/>
              <w:szCs w:val="24"/>
            </w:rPr>
            <w:fldChar w:fldCharType="begin"/>
          </w:r>
          <w:r w:rsidR="00710DFC">
            <w:rPr>
              <w:rFonts w:cs="Times New Roman"/>
              <w:szCs w:val="24"/>
            </w:rPr>
            <w:instrText xml:space="preserve">CITATION MF_SigCom \l 1033 </w:instrText>
          </w:r>
          <w:r w:rsidRPr="0024441F">
            <w:rPr>
              <w:rFonts w:cs="Times New Roman"/>
              <w:szCs w:val="24"/>
            </w:rPr>
            <w:fldChar w:fldCharType="separate"/>
          </w:r>
          <w:r w:rsidR="00CE3942">
            <w:rPr>
              <w:rFonts w:cs="Times New Roman"/>
              <w:noProof/>
              <w:szCs w:val="24"/>
            </w:rPr>
            <w:t xml:space="preserve"> </w:t>
          </w:r>
          <w:r w:rsidR="00CE3942" w:rsidRPr="00CE3942">
            <w:rPr>
              <w:rFonts w:cs="Times New Roman"/>
              <w:noProof/>
              <w:szCs w:val="24"/>
            </w:rPr>
            <w:t>[4]</w:t>
          </w:r>
          <w:r w:rsidRPr="0024441F">
            <w:rPr>
              <w:rFonts w:cs="Times New Roman"/>
              <w:szCs w:val="24"/>
            </w:rPr>
            <w:fldChar w:fldCharType="end"/>
          </w:r>
        </w:sdtContent>
      </w:sdt>
      <w:r w:rsidR="005640E9">
        <w:rPr>
          <w:rFonts w:cs="Times New Roman"/>
          <w:szCs w:val="24"/>
        </w:rPr>
        <w:t>. Another key resource is the GUID and its</w:t>
      </w:r>
      <w:r w:rsidRPr="0024441F">
        <w:rPr>
          <w:rFonts w:cs="Times New Roman"/>
          <w:szCs w:val="24"/>
        </w:rPr>
        <w:t xml:space="preserve"> self-certifying nature. </w:t>
      </w:r>
    </w:p>
    <w:p w14:paraId="731F4340" w14:textId="2F78D5FD" w:rsidR="00FE36F0" w:rsidRPr="0024441F" w:rsidRDefault="00325452" w:rsidP="00FE36F0">
      <w:pPr>
        <w:pStyle w:val="Heading2"/>
      </w:pPr>
      <w:bookmarkStart w:id="15" w:name="_Toc457772934"/>
      <w:r w:rsidRPr="0024441F">
        <w:lastRenderedPageBreak/>
        <w:t xml:space="preserve">2.2 </w:t>
      </w:r>
      <w:r w:rsidR="00FE36F0" w:rsidRPr="0024441F">
        <w:t>Denial of Service Attacks</w:t>
      </w:r>
      <w:bookmarkEnd w:id="15"/>
    </w:p>
    <w:p w14:paraId="1163E829" w14:textId="746AB30E" w:rsidR="00FE36F0" w:rsidRPr="00305A8D" w:rsidRDefault="00FE36F0" w:rsidP="00290F02">
      <w:pPr>
        <w:spacing w:line="480" w:lineRule="auto"/>
        <w:rPr>
          <w:szCs w:val="24"/>
        </w:rPr>
      </w:pPr>
      <w:r w:rsidRPr="0024441F">
        <w:rPr>
          <w:szCs w:val="24"/>
        </w:rPr>
        <w:t>Denial of Service</w:t>
      </w:r>
      <w:r w:rsidR="00305A8D">
        <w:rPr>
          <w:szCs w:val="24"/>
        </w:rPr>
        <w:t xml:space="preserve"> (DoS)</w:t>
      </w:r>
      <w:r w:rsidRPr="0024441F">
        <w:rPr>
          <w:szCs w:val="24"/>
        </w:rPr>
        <w:t xml:space="preserve"> attacks </w:t>
      </w:r>
      <w:r w:rsidR="00F4140B">
        <w:rPr>
          <w:szCs w:val="24"/>
        </w:rPr>
        <w:t xml:space="preserve">aim to deny access to a service or part of a network to an audience. </w:t>
      </w:r>
      <w:r w:rsidR="00305A8D">
        <w:rPr>
          <w:szCs w:val="24"/>
        </w:rPr>
        <w:t xml:space="preserve">A Distributed Denial of Service (DDoS) attack is a DoS attack that is distributed across many computers, </w:t>
      </w:r>
      <w:r w:rsidR="00902266">
        <w:rPr>
          <w:szCs w:val="24"/>
        </w:rPr>
        <w:t>often a recruited</w:t>
      </w:r>
      <w:r w:rsidR="00305A8D">
        <w:rPr>
          <w:szCs w:val="24"/>
        </w:rPr>
        <w:t xml:space="preserve"> botnet. DoS and DDoS attacks </w:t>
      </w:r>
      <w:r w:rsidR="00F4140B">
        <w:rPr>
          <w:szCs w:val="24"/>
        </w:rPr>
        <w:t>illuminate the security and resiliency of proposed architectures by demonstrating how a system can cease functioning</w:t>
      </w:r>
      <w:sdt>
        <w:sdtPr>
          <w:rPr>
            <w:szCs w:val="24"/>
          </w:rPr>
          <w:id w:val="-314027390"/>
          <w:citation/>
        </w:sdtPr>
        <w:sdtContent>
          <w:r w:rsidR="00F4140B" w:rsidRPr="0024441F">
            <w:rPr>
              <w:szCs w:val="24"/>
            </w:rPr>
            <w:fldChar w:fldCharType="begin"/>
          </w:r>
          <w:r w:rsidR="00F4140B" w:rsidRPr="0024441F">
            <w:rPr>
              <w:szCs w:val="24"/>
            </w:rPr>
            <w:instrText xml:space="preserve">CITATION NeTSLarge \l 1033 </w:instrText>
          </w:r>
          <w:r w:rsidR="00F4140B" w:rsidRPr="0024441F">
            <w:rPr>
              <w:szCs w:val="24"/>
            </w:rPr>
            <w:fldChar w:fldCharType="separate"/>
          </w:r>
          <w:r w:rsidR="00CE3942">
            <w:rPr>
              <w:noProof/>
              <w:szCs w:val="24"/>
            </w:rPr>
            <w:t xml:space="preserve"> </w:t>
          </w:r>
          <w:r w:rsidR="00CE3942" w:rsidRPr="00CE3942">
            <w:rPr>
              <w:noProof/>
              <w:szCs w:val="24"/>
            </w:rPr>
            <w:t>[6]</w:t>
          </w:r>
          <w:r w:rsidR="00F4140B" w:rsidRPr="0024441F">
            <w:rPr>
              <w:szCs w:val="24"/>
            </w:rPr>
            <w:fldChar w:fldCharType="end"/>
          </w:r>
        </w:sdtContent>
      </w:sdt>
      <w:r w:rsidR="00F4140B">
        <w:rPr>
          <w:szCs w:val="24"/>
        </w:rPr>
        <w:t>. The challenge of trying to prevent an attack without creating</w:t>
      </w:r>
      <w:r w:rsidR="00305A8D">
        <w:rPr>
          <w:szCs w:val="24"/>
        </w:rPr>
        <w:t xml:space="preserve"> an opportunity for a new one</w:t>
      </w:r>
      <w:r w:rsidR="00F4140B">
        <w:rPr>
          <w:szCs w:val="24"/>
        </w:rPr>
        <w:t xml:space="preserve"> can be especially insightful.</w:t>
      </w:r>
      <w:r w:rsidR="00305A8D">
        <w:rPr>
          <w:rStyle w:val="CommentReference"/>
          <w:sz w:val="24"/>
          <w:szCs w:val="24"/>
        </w:rPr>
        <w:t xml:space="preserve"> </w:t>
      </w:r>
    </w:p>
    <w:p w14:paraId="40CE34C0" w14:textId="3C641AD2" w:rsidR="00FE36F0" w:rsidRPr="0024441F" w:rsidRDefault="00FE36F0" w:rsidP="00290F02">
      <w:pPr>
        <w:spacing w:line="480" w:lineRule="auto"/>
        <w:rPr>
          <w:szCs w:val="24"/>
        </w:rPr>
      </w:pPr>
      <w:commentRangeStart w:id="16"/>
      <w:r w:rsidRPr="0024441F">
        <w:rPr>
          <w:szCs w:val="24"/>
        </w:rPr>
        <w:t>“A Taxonomy of DDoS Attack and DDoS Defense Mechanisms”</w:t>
      </w:r>
      <w:sdt>
        <w:sdtPr>
          <w:rPr>
            <w:szCs w:val="24"/>
          </w:rPr>
          <w:id w:val="-1063713899"/>
          <w:citation/>
        </w:sdtPr>
        <w:sdtContent>
          <w:r w:rsidRPr="0024441F">
            <w:rPr>
              <w:szCs w:val="24"/>
            </w:rPr>
            <w:fldChar w:fldCharType="begin"/>
          </w:r>
          <w:r w:rsidR="00710DFC">
            <w:rPr>
              <w:szCs w:val="24"/>
            </w:rPr>
            <w:instrText xml:space="preserve">CITATION dos_tax \l 1033 </w:instrText>
          </w:r>
          <w:r w:rsidRPr="0024441F">
            <w:rPr>
              <w:szCs w:val="24"/>
            </w:rPr>
            <w:fldChar w:fldCharType="separate"/>
          </w:r>
          <w:r w:rsidR="00CE3942">
            <w:rPr>
              <w:noProof/>
              <w:szCs w:val="24"/>
            </w:rPr>
            <w:t xml:space="preserve"> </w:t>
          </w:r>
          <w:r w:rsidR="00CE3942" w:rsidRPr="00CE3942">
            <w:rPr>
              <w:noProof/>
              <w:szCs w:val="24"/>
            </w:rPr>
            <w:t>[7]</w:t>
          </w:r>
          <w:r w:rsidRPr="0024441F">
            <w:rPr>
              <w:szCs w:val="24"/>
            </w:rPr>
            <w:fldChar w:fldCharType="end"/>
          </w:r>
        </w:sdtContent>
      </w:sdt>
      <w:r w:rsidRPr="0024441F">
        <w:rPr>
          <w:szCs w:val="24"/>
        </w:rPr>
        <w:t xml:space="preserve"> suggests ways to group DDoS attacks: by degree of automation, source address validity, attack rate dynamics and persistence of agent set, possibility of characterization, exploited weakness, victim type, and the impact on the victim. </w:t>
      </w:r>
      <w:commentRangeEnd w:id="16"/>
      <w:r w:rsidR="00902266">
        <w:rPr>
          <w:rStyle w:val="CommentReference"/>
        </w:rPr>
        <w:commentReference w:id="16"/>
      </w:r>
    </w:p>
    <w:p w14:paraId="33E57A7C" w14:textId="078728BE" w:rsidR="009C4A2F" w:rsidRDefault="00FE36F0" w:rsidP="00290F02">
      <w:pPr>
        <w:spacing w:line="480" w:lineRule="auto"/>
        <w:rPr>
          <w:szCs w:val="24"/>
        </w:rPr>
      </w:pPr>
      <w:r w:rsidRPr="0024441F">
        <w:rPr>
          <w:szCs w:val="24"/>
        </w:rPr>
        <w:t>In their “Survey of Network-Based Defense Mechanisms Countering the DoS and DDoS Problems” Peng et. al. describe four categories of defense against DoS: Prevention, Detection, Source Identification, and Reaction</w:t>
      </w:r>
      <w:sdt>
        <w:sdtPr>
          <w:rPr>
            <w:szCs w:val="24"/>
          </w:rPr>
          <w:id w:val="1616943629"/>
          <w:citation/>
        </w:sdtPr>
        <w:sdtContent>
          <w:r w:rsidRPr="0024441F">
            <w:rPr>
              <w:szCs w:val="24"/>
            </w:rPr>
            <w:fldChar w:fldCharType="begin"/>
          </w:r>
          <w:r w:rsidRPr="0024441F">
            <w:rPr>
              <w:szCs w:val="24"/>
            </w:rPr>
            <w:instrText xml:space="preserve"> CITATION Pen07 \l 1033 </w:instrText>
          </w:r>
          <w:r w:rsidRPr="0024441F">
            <w:rPr>
              <w:szCs w:val="24"/>
            </w:rPr>
            <w:fldChar w:fldCharType="separate"/>
          </w:r>
          <w:r w:rsidR="00CE3942">
            <w:rPr>
              <w:noProof/>
              <w:szCs w:val="24"/>
            </w:rPr>
            <w:t xml:space="preserve"> </w:t>
          </w:r>
          <w:r w:rsidR="00CE3942" w:rsidRPr="00CE3942">
            <w:rPr>
              <w:noProof/>
              <w:szCs w:val="24"/>
            </w:rPr>
            <w:t>[8]</w:t>
          </w:r>
          <w:r w:rsidRPr="0024441F">
            <w:rPr>
              <w:szCs w:val="24"/>
            </w:rPr>
            <w:fldChar w:fldCharType="end"/>
          </w:r>
        </w:sdtContent>
      </w:sdt>
      <w:r w:rsidRPr="0024441F">
        <w:rPr>
          <w:szCs w:val="24"/>
        </w:rPr>
        <w:t>. Prevention mainly uses filtering to limit the ability to spoof IP addresses, including ingress/egress filtering, Router-Based Packet Filtering which basically filters between AS</w:t>
      </w:r>
      <w:r w:rsidR="00DC2B6D">
        <w:rPr>
          <w:szCs w:val="24"/>
        </w:rPr>
        <w:t>e</w:t>
      </w:r>
      <w:r w:rsidRPr="0024441F">
        <w:rPr>
          <w:szCs w:val="24"/>
        </w:rPr>
        <w:t xml:space="preserve">s at border routers, and the Source Address Validity Enforcement (SAVE) Protocol, in which routers keep a table with valid addresses for each interface. The authors ultimately claim that spoofing is happening less frequently in DoS attacks. </w:t>
      </w:r>
      <w:r w:rsidR="00A76165">
        <w:rPr>
          <w:szCs w:val="24"/>
        </w:rPr>
        <w:t xml:space="preserve">One reason that DDoS attacks are so hard to detect is that a “flash crowd”, legitimate traffic that can occur </w:t>
      </w:r>
      <w:r w:rsidR="00A76165" w:rsidRPr="0024441F">
        <w:rPr>
          <w:szCs w:val="24"/>
        </w:rPr>
        <w:t>when many people suddenly look up the same thing</w:t>
      </w:r>
      <w:r w:rsidR="00A76165">
        <w:rPr>
          <w:szCs w:val="24"/>
        </w:rPr>
        <w:t xml:space="preserve">, can appear like a DDoS attack. </w:t>
      </w:r>
      <w:r w:rsidRPr="0024441F">
        <w:rPr>
          <w:szCs w:val="24"/>
        </w:rPr>
        <w:t xml:space="preserve">Denial of Service attacks are tricky precisely because they can look like legitimate traffic; it’s much easier to have false positives than other network security attack types. Defenses for attack detection </w:t>
      </w:r>
      <w:r w:rsidRPr="0024441F">
        <w:rPr>
          <w:szCs w:val="24"/>
        </w:rPr>
        <w:lastRenderedPageBreak/>
        <w:t xml:space="preserve">break into two main categories: DoS attack-specific, which look for known attacks, and anomaly-based, where a traffic is compared to a “normal profile”. The challenge with </w:t>
      </w:r>
      <w:r w:rsidR="00902266">
        <w:rPr>
          <w:szCs w:val="24"/>
        </w:rPr>
        <w:t xml:space="preserve">identifying the source of an attack </w:t>
      </w:r>
      <w:r w:rsidRPr="0024441F">
        <w:rPr>
          <w:szCs w:val="24"/>
        </w:rPr>
        <w:t xml:space="preserve">is that IP routing is stateless and addresses are not verified before they are allowed to send traffic. One suggestion </w:t>
      </w:r>
      <w:r w:rsidR="00902266">
        <w:rPr>
          <w:szCs w:val="24"/>
        </w:rPr>
        <w:t xml:space="preserve">to aid in detection </w:t>
      </w:r>
      <w:r w:rsidRPr="0024441F">
        <w:rPr>
          <w:szCs w:val="24"/>
        </w:rPr>
        <w:t>is “Probabilistic IP Traceback” where routers probabilistically append their IP address to packets such that the packets can be “traced back” from where they came from.</w:t>
      </w:r>
      <w:r w:rsidR="00902266">
        <w:rPr>
          <w:szCs w:val="24"/>
        </w:rPr>
        <w:t xml:space="preserve"> Overall,</w:t>
      </w:r>
      <w:r w:rsidRPr="0024441F">
        <w:rPr>
          <w:szCs w:val="24"/>
        </w:rPr>
        <w:t xml:space="preserve"> Peng et. al. conclude that the decentralization of the Internet and lack of economic incentives to implement defenses, along with the current state of affairs being “good enough” are </w:t>
      </w:r>
      <w:r w:rsidR="00902266">
        <w:rPr>
          <w:szCs w:val="24"/>
        </w:rPr>
        <w:t xml:space="preserve">the </w:t>
      </w:r>
      <w:r w:rsidRPr="0024441F">
        <w:rPr>
          <w:szCs w:val="24"/>
        </w:rPr>
        <w:t xml:space="preserve">main challenges that prevent the implementation of defenses. They suggest that ISPs are a good place to start because they are a preexisting </w:t>
      </w:r>
      <w:r w:rsidRPr="0024441F">
        <w:rPr>
          <w:i/>
          <w:szCs w:val="24"/>
        </w:rPr>
        <w:t xml:space="preserve">group </w:t>
      </w:r>
      <w:r w:rsidRPr="0024441F">
        <w:rPr>
          <w:szCs w:val="24"/>
        </w:rPr>
        <w:t xml:space="preserve">of routers than can work cooperatively without overhauling the entire Internet.  </w:t>
      </w:r>
    </w:p>
    <w:p w14:paraId="2546193F" w14:textId="0598AEAF" w:rsidR="009C4A2F" w:rsidRDefault="009C4A2F" w:rsidP="00290F02">
      <w:pPr>
        <w:spacing w:line="480" w:lineRule="auto"/>
        <w:rPr>
          <w:rFonts w:cs="Arial"/>
          <w:color w:val="000000"/>
          <w:szCs w:val="24"/>
          <w:shd w:val="clear" w:color="auto" w:fill="FFFFFF"/>
        </w:rPr>
      </w:pPr>
      <w:r w:rsidRPr="009C4A2F">
        <w:rPr>
          <w:rFonts w:cs="Arial"/>
          <w:color w:val="000000"/>
          <w:szCs w:val="24"/>
          <w:shd w:val="clear" w:color="auto" w:fill="FFFFFF"/>
        </w:rPr>
        <w:t xml:space="preserve">A significant feature of both </w:t>
      </w:r>
      <w:commentRangeStart w:id="17"/>
      <w:r w:rsidRPr="009C4A2F">
        <w:rPr>
          <w:rFonts w:cs="Arial"/>
          <w:color w:val="000000"/>
          <w:szCs w:val="24"/>
          <w:shd w:val="clear" w:color="auto" w:fill="FFFFFF"/>
        </w:rPr>
        <w:t xml:space="preserve">of these works </w:t>
      </w:r>
      <w:commentRangeEnd w:id="17"/>
      <w:r w:rsidR="00902266">
        <w:rPr>
          <w:rStyle w:val="CommentReference"/>
        </w:rPr>
        <w:commentReference w:id="17"/>
      </w:r>
      <w:r w:rsidRPr="009C4A2F">
        <w:rPr>
          <w:rFonts w:cs="Arial"/>
          <w:color w:val="000000"/>
          <w:szCs w:val="24"/>
          <w:shd w:val="clear" w:color="auto" w:fill="FFFFFF"/>
        </w:rPr>
        <w:t xml:space="preserve">is </w:t>
      </w:r>
      <w:r>
        <w:rPr>
          <w:rFonts w:cs="Arial"/>
          <w:color w:val="000000"/>
          <w:szCs w:val="24"/>
          <w:shd w:val="clear" w:color="auto" w:fill="FFFFFF"/>
        </w:rPr>
        <w:t xml:space="preserve">that they focus on </w:t>
      </w:r>
      <w:r w:rsidRPr="009C4A2F">
        <w:rPr>
          <w:rFonts w:cs="Arial"/>
          <w:color w:val="000000"/>
          <w:szCs w:val="24"/>
          <w:shd w:val="clear" w:color="auto" w:fill="FFFFFF"/>
        </w:rPr>
        <w:t>ty</w:t>
      </w:r>
      <w:r>
        <w:rPr>
          <w:rFonts w:cs="Arial"/>
          <w:color w:val="000000"/>
          <w:szCs w:val="24"/>
          <w:shd w:val="clear" w:color="auto" w:fill="FFFFFF"/>
        </w:rPr>
        <w:t xml:space="preserve">pes of attacks. In contrast, my thesis will focus on the kinds of resources </w:t>
      </w:r>
      <w:r w:rsidRPr="009C4A2F">
        <w:rPr>
          <w:rFonts w:cs="Arial"/>
          <w:color w:val="000000"/>
          <w:szCs w:val="24"/>
          <w:shd w:val="clear" w:color="auto" w:fill="FFFFFF"/>
        </w:rPr>
        <w:t>that are attackable, in order to characterize various proposed aspects of MobilityFirst.</w:t>
      </w:r>
    </w:p>
    <w:p w14:paraId="43D20702" w14:textId="6B63A773" w:rsidR="00C10483" w:rsidRDefault="00C10483">
      <w:pPr>
        <w:rPr>
          <w:rFonts w:cs="Arial"/>
          <w:color w:val="000000"/>
          <w:szCs w:val="24"/>
          <w:shd w:val="clear" w:color="auto" w:fill="FFFFFF"/>
        </w:rPr>
      </w:pPr>
      <w:r>
        <w:rPr>
          <w:rFonts w:cs="Arial"/>
          <w:color w:val="000000"/>
          <w:szCs w:val="24"/>
          <w:shd w:val="clear" w:color="auto" w:fill="FFFFFF"/>
        </w:rPr>
        <w:br w:type="page"/>
      </w:r>
    </w:p>
    <w:p w14:paraId="1B43A75E" w14:textId="6B6A70EC" w:rsidR="00C04A15" w:rsidRDefault="004B2BB9" w:rsidP="00C04A15">
      <w:pPr>
        <w:pStyle w:val="Heading1"/>
      </w:pPr>
      <w:bookmarkStart w:id="18" w:name="_Toc457772935"/>
      <w:r>
        <w:lastRenderedPageBreak/>
        <w:t>GNRS System</w:t>
      </w:r>
      <w:r w:rsidR="00C26039">
        <w:t xml:space="preserve"> Designs</w:t>
      </w:r>
      <w:bookmarkEnd w:id="18"/>
    </w:p>
    <w:p w14:paraId="070A7FFF" w14:textId="414EBA58" w:rsidR="00C04A15" w:rsidRPr="00C04A15" w:rsidRDefault="00F83F0E" w:rsidP="00C04F13">
      <w:pPr>
        <w:spacing w:line="480" w:lineRule="auto"/>
      </w:pPr>
      <w:r>
        <w:rPr>
          <w:rFonts w:cs="Times New Roman"/>
          <w:szCs w:val="24"/>
        </w:rPr>
        <w:t xml:space="preserve">The Internet was not designed for mobility, but with the development and prevalence of wireless technology, mobility has become commonplace. MobilityFirst was designed with the primary goals of mobility and trust. </w:t>
      </w:r>
      <w:r w:rsidR="00C04F13" w:rsidRPr="007925CD">
        <w:rPr>
          <w:rFonts w:cs="Times New Roman"/>
          <w:szCs w:val="24"/>
        </w:rPr>
        <w:t>Mobility occurs when a single identity relocates. This includes, but does not always necessitate, a device physically moving. For example, a phone switching between WiFi and 4G LTE changes the network address of the phone. Even though the phone did not physically move, the route a packet takes over the network topology may have changed drastically, resulting in packet loss due to mobility.</w:t>
      </w:r>
      <w:r w:rsidR="00C04A15">
        <w:rPr>
          <w:rFonts w:cs="Times New Roman"/>
          <w:szCs w:val="24"/>
        </w:rPr>
        <w:t xml:space="preserve"> </w:t>
      </w:r>
      <w:commentRangeStart w:id="19"/>
      <w:r w:rsidR="00C04A15">
        <w:rPr>
          <w:rFonts w:cs="Times New Roman"/>
          <w:szCs w:val="24"/>
        </w:rPr>
        <w:t>This mobility can occur rapidly, causing Future Internet Architectures to support the separation of nominal identifiers from location identifiers</w:t>
      </w:r>
      <w:commentRangeEnd w:id="19"/>
      <w:r w:rsidR="00773AC4">
        <w:rPr>
          <w:rStyle w:val="CommentReference"/>
        </w:rPr>
        <w:commentReference w:id="19"/>
      </w:r>
      <w:r w:rsidR="00C04A15">
        <w:rPr>
          <w:rFonts w:cs="Times New Roman"/>
          <w:szCs w:val="24"/>
        </w:rPr>
        <w:t xml:space="preserve">. </w:t>
      </w:r>
      <w:r w:rsidR="00C04A15">
        <w:t xml:space="preserve">“Intuitively, it is easier to work with networking primitives based on identifiers when the locator changes faster than the timescales of the communication session” </w:t>
      </w:r>
      <w:sdt>
        <w:sdtPr>
          <w:id w:val="237600734"/>
          <w:citation/>
        </w:sdtPr>
        <w:sdtContent>
          <w:r w:rsidR="00C04A15">
            <w:fldChar w:fldCharType="begin"/>
          </w:r>
          <w:r w:rsidR="00024FAF">
            <w:instrText xml:space="preserve">CITATION DMAP \p 1 \l 1033 </w:instrText>
          </w:r>
          <w:r w:rsidR="00C04A15">
            <w:fldChar w:fldCharType="separate"/>
          </w:r>
          <w:r w:rsidR="00CE3942" w:rsidRPr="00CE3942">
            <w:rPr>
              <w:noProof/>
            </w:rPr>
            <w:t>[9, p. 1]</w:t>
          </w:r>
          <w:r w:rsidR="00C04A15">
            <w:fldChar w:fldCharType="end"/>
          </w:r>
        </w:sdtContent>
      </w:sdt>
      <w:r w:rsidR="00C04A15">
        <w:t>.</w:t>
      </w:r>
    </w:p>
    <w:p w14:paraId="05822F48" w14:textId="5F7B7703" w:rsidR="00C04F13" w:rsidRPr="007925CD" w:rsidRDefault="0090099F" w:rsidP="00C04F13">
      <w:pPr>
        <w:spacing w:line="480" w:lineRule="auto"/>
        <w:rPr>
          <w:rFonts w:cs="Times New Roman"/>
          <w:szCs w:val="24"/>
        </w:rPr>
      </w:pPr>
      <w:r>
        <w:rPr>
          <w:rFonts w:cs="Times New Roman"/>
          <w:szCs w:val="24"/>
        </w:rPr>
        <w:t xml:space="preserve">Just like the white pages allow us to look up someone’s address given their name, </w:t>
      </w:r>
      <w:r w:rsidR="00C04F13" w:rsidRPr="007925CD">
        <w:rPr>
          <w:rFonts w:cs="Times New Roman"/>
          <w:szCs w:val="24"/>
        </w:rPr>
        <w:t>the Domain Name Service will translate</w:t>
      </w:r>
      <w:r>
        <w:rPr>
          <w:rFonts w:cs="Times New Roman"/>
          <w:szCs w:val="24"/>
        </w:rPr>
        <w:t xml:space="preserve"> well-known names, like</w:t>
      </w:r>
      <w:r w:rsidR="00C04F13" w:rsidRPr="007925CD">
        <w:rPr>
          <w:rFonts w:cs="Times New Roman"/>
          <w:szCs w:val="24"/>
        </w:rPr>
        <w:t xml:space="preserve"> “google.com” into Google’s IP address for us. Since IP addresses represent both name and location, only one step is necessary. In MobilityFirst, after translating a human-readable name like “google.com” to a corresponding GUID, there is an extra step to find the location of that GUID. This is advantageous because it allows a</w:t>
      </w:r>
      <w:r>
        <w:rPr>
          <w:rFonts w:cs="Times New Roman"/>
          <w:szCs w:val="24"/>
        </w:rPr>
        <w:t xml:space="preserve">n entity to retain its globally unique identifier, </w:t>
      </w:r>
      <w:r w:rsidR="00C04F13" w:rsidRPr="007925CD">
        <w:rPr>
          <w:rFonts w:cs="Times New Roman"/>
          <w:szCs w:val="24"/>
        </w:rPr>
        <w:t xml:space="preserve">but change its location. </w:t>
      </w:r>
      <w:r>
        <w:rPr>
          <w:rFonts w:cs="Times New Roman"/>
          <w:szCs w:val="24"/>
        </w:rPr>
        <w:t xml:space="preserve">This extra step of resolving a GUID to its current location is accomplished by the Global Name Resolution Service. </w:t>
      </w:r>
      <w:r w:rsidR="003F0149">
        <w:rPr>
          <w:rFonts w:cs="Times New Roman"/>
          <w:szCs w:val="24"/>
        </w:rPr>
        <w:t xml:space="preserve">The first step, resolving a human-friendly name to a GUID, is performed by a </w:t>
      </w:r>
      <w:r w:rsidR="003F0149" w:rsidRPr="007925CD">
        <w:rPr>
          <w:rFonts w:cs="Times New Roman"/>
          <w:szCs w:val="24"/>
        </w:rPr>
        <w:t>Name Certification Service</w:t>
      </w:r>
      <w:r w:rsidR="003F0149">
        <w:rPr>
          <w:rFonts w:cs="Times New Roman"/>
          <w:szCs w:val="24"/>
        </w:rPr>
        <w:t>. The details related to this resolution are o</w:t>
      </w:r>
      <w:r w:rsidR="003F0149" w:rsidRPr="007925CD">
        <w:rPr>
          <w:rFonts w:cs="Times New Roman"/>
          <w:szCs w:val="24"/>
        </w:rPr>
        <w:t xml:space="preserve">utside the scope of this project because it is outside the core architecture of </w:t>
      </w:r>
      <w:r w:rsidR="003F0149">
        <w:rPr>
          <w:rFonts w:cs="Times New Roman"/>
          <w:szCs w:val="24"/>
        </w:rPr>
        <w:t xml:space="preserve">MobilityFirst. This </w:t>
      </w:r>
      <w:r w:rsidR="00024FAF">
        <w:rPr>
          <w:rFonts w:cs="Times New Roman"/>
          <w:szCs w:val="24"/>
        </w:rPr>
        <w:t xml:space="preserve">thesis </w:t>
      </w:r>
      <w:r w:rsidR="003F0149" w:rsidRPr="007925CD">
        <w:rPr>
          <w:rFonts w:cs="Times New Roman"/>
          <w:szCs w:val="24"/>
        </w:rPr>
        <w:t>focus</w:t>
      </w:r>
      <w:r w:rsidR="003F0149">
        <w:rPr>
          <w:rFonts w:cs="Times New Roman"/>
          <w:szCs w:val="24"/>
        </w:rPr>
        <w:t>es</w:t>
      </w:r>
      <w:r w:rsidR="003F0149" w:rsidRPr="007925CD">
        <w:rPr>
          <w:rFonts w:cs="Times New Roman"/>
          <w:szCs w:val="24"/>
        </w:rPr>
        <w:t xml:space="preserve"> on the second step of </w:t>
      </w:r>
      <w:r w:rsidR="003F0149" w:rsidRPr="007925CD">
        <w:rPr>
          <w:rFonts w:cs="Times New Roman"/>
          <w:szCs w:val="24"/>
        </w:rPr>
        <w:lastRenderedPageBreak/>
        <w:t xml:space="preserve">retrieving a </w:t>
      </w:r>
      <w:commentRangeStart w:id="20"/>
      <w:r w:rsidR="003F0149" w:rsidRPr="007925CD">
        <w:rPr>
          <w:rFonts w:cs="Times New Roman"/>
          <w:szCs w:val="24"/>
        </w:rPr>
        <w:t xml:space="preserve">Network Address </w:t>
      </w:r>
      <w:commentRangeEnd w:id="20"/>
      <w:r w:rsidR="000F7A3F">
        <w:rPr>
          <w:rStyle w:val="CommentReference"/>
        </w:rPr>
        <w:commentReference w:id="20"/>
      </w:r>
      <w:r w:rsidR="003F0149" w:rsidRPr="007925CD">
        <w:rPr>
          <w:rFonts w:cs="Times New Roman"/>
          <w:szCs w:val="24"/>
        </w:rPr>
        <w:t>for a GUID, which is done with a Global Name Resolution Service (GNRS).</w:t>
      </w:r>
    </w:p>
    <w:p w14:paraId="6E5C8E15" w14:textId="4B9CF11D" w:rsidR="00C04F13" w:rsidRPr="007925CD" w:rsidRDefault="00C04F13" w:rsidP="00C04F13">
      <w:pPr>
        <w:spacing w:line="480" w:lineRule="auto"/>
        <w:rPr>
          <w:rFonts w:cs="Times New Roman"/>
          <w:szCs w:val="24"/>
        </w:rPr>
      </w:pPr>
      <w:r>
        <w:rPr>
          <w:rFonts w:cs="Times New Roman"/>
          <w:szCs w:val="24"/>
        </w:rPr>
        <w:t>A</w:t>
      </w:r>
      <w:r w:rsidRPr="007925CD">
        <w:rPr>
          <w:rFonts w:cs="Times New Roman"/>
          <w:szCs w:val="24"/>
        </w:rPr>
        <w:t xml:space="preserve">dding </w:t>
      </w:r>
      <w:r w:rsidR="00024FAF">
        <w:rPr>
          <w:rFonts w:cs="Times New Roman"/>
          <w:szCs w:val="24"/>
        </w:rPr>
        <w:t xml:space="preserve">this </w:t>
      </w:r>
      <w:r w:rsidRPr="007925CD">
        <w:rPr>
          <w:rFonts w:cs="Times New Roman"/>
          <w:szCs w:val="24"/>
        </w:rPr>
        <w:t xml:space="preserve">location flexibility creates new opportunities for attacks in </w:t>
      </w:r>
      <w:r w:rsidR="00024FAF">
        <w:rPr>
          <w:rFonts w:cs="Times New Roman"/>
          <w:szCs w:val="24"/>
        </w:rPr>
        <w:t>the global network, as adding new features creates opportunities for bugs and misuse in any</w:t>
      </w:r>
      <w:r w:rsidRPr="007925CD">
        <w:rPr>
          <w:rFonts w:cs="Times New Roman"/>
          <w:szCs w:val="24"/>
        </w:rPr>
        <w:t xml:space="preserve"> s</w:t>
      </w:r>
      <w:r>
        <w:rPr>
          <w:rFonts w:cs="Times New Roman"/>
          <w:szCs w:val="24"/>
        </w:rPr>
        <w:t>ystem. In the most basic form there are</w:t>
      </w:r>
      <w:r w:rsidRPr="007925CD">
        <w:rPr>
          <w:rFonts w:cs="Times New Roman"/>
          <w:szCs w:val="24"/>
        </w:rPr>
        <w:t xml:space="preserve"> three primary </w:t>
      </w:r>
      <w:r>
        <w:rPr>
          <w:rFonts w:cs="Times New Roman"/>
          <w:szCs w:val="24"/>
        </w:rPr>
        <w:t>attackable</w:t>
      </w:r>
      <w:r w:rsidRPr="007925CD">
        <w:rPr>
          <w:rFonts w:cs="Times New Roman"/>
          <w:szCs w:val="24"/>
        </w:rPr>
        <w:t xml:space="preserve"> resources in a network: bandwidth, computation, and storage. </w:t>
      </w:r>
      <w:r w:rsidR="00024FAF">
        <w:rPr>
          <w:rFonts w:cs="Times New Roman"/>
          <w:szCs w:val="24"/>
        </w:rPr>
        <w:t>The proposed</w:t>
      </w:r>
      <w:r w:rsidR="0090099F">
        <w:rPr>
          <w:rFonts w:cs="Times New Roman"/>
          <w:szCs w:val="24"/>
        </w:rPr>
        <w:t xml:space="preserve"> ideas have a tradeoff between these three resources. </w:t>
      </w:r>
      <w:commentRangeStart w:id="21"/>
      <w:r w:rsidR="0090099F">
        <w:rPr>
          <w:rFonts w:cs="Times New Roman"/>
          <w:szCs w:val="24"/>
        </w:rPr>
        <w:t>For example, s</w:t>
      </w:r>
      <w:r>
        <w:rPr>
          <w:rFonts w:cs="Times New Roman"/>
          <w:szCs w:val="24"/>
        </w:rPr>
        <w:t xml:space="preserve">upporting </w:t>
      </w:r>
      <w:r w:rsidRPr="007925CD">
        <w:rPr>
          <w:rFonts w:cs="Times New Roman"/>
          <w:szCs w:val="24"/>
        </w:rPr>
        <w:t>mobility without having a GNRS could require the routers inside the network to obtain and store up to date location information</w:t>
      </w:r>
      <w:commentRangeEnd w:id="21"/>
      <w:r w:rsidR="00B42DFC">
        <w:rPr>
          <w:rStyle w:val="CommentReference"/>
        </w:rPr>
        <w:commentReference w:id="21"/>
      </w:r>
      <w:r w:rsidRPr="007925CD">
        <w:rPr>
          <w:rFonts w:cs="Times New Roman"/>
          <w:szCs w:val="24"/>
        </w:rPr>
        <w:t xml:space="preserve">, </w:t>
      </w:r>
      <w:r w:rsidR="00024FAF">
        <w:rPr>
          <w:rFonts w:cs="Times New Roman"/>
          <w:szCs w:val="24"/>
        </w:rPr>
        <w:t>taxing their storage</w:t>
      </w:r>
      <w:r w:rsidRPr="007925CD">
        <w:rPr>
          <w:rFonts w:cs="Times New Roman"/>
          <w:szCs w:val="24"/>
        </w:rPr>
        <w:t xml:space="preserve">. If the </w:t>
      </w:r>
      <w:r>
        <w:rPr>
          <w:rFonts w:cs="Times New Roman"/>
          <w:szCs w:val="24"/>
        </w:rPr>
        <w:t>location</w:t>
      </w:r>
      <w:r w:rsidRPr="007925CD">
        <w:rPr>
          <w:rFonts w:cs="Times New Roman"/>
          <w:szCs w:val="24"/>
        </w:rPr>
        <w:t xml:space="preserve"> information is represented in a resolution service that is invoked prior to the traffic being sent</w:t>
      </w:r>
      <w:r>
        <w:rPr>
          <w:rFonts w:cs="Times New Roman"/>
          <w:szCs w:val="24"/>
        </w:rPr>
        <w:t>, then the storage, computation</w:t>
      </w:r>
      <w:r w:rsidRPr="007925CD">
        <w:rPr>
          <w:rFonts w:cs="Times New Roman"/>
          <w:szCs w:val="24"/>
        </w:rPr>
        <w:t xml:space="preserve"> and bandwidth</w:t>
      </w:r>
      <w:r>
        <w:rPr>
          <w:rFonts w:cs="Times New Roman"/>
          <w:szCs w:val="24"/>
        </w:rPr>
        <w:t xml:space="preserve"> resources </w:t>
      </w:r>
      <w:r w:rsidRPr="007925CD">
        <w:rPr>
          <w:rFonts w:cs="Times New Roman"/>
          <w:szCs w:val="24"/>
        </w:rPr>
        <w:t xml:space="preserve">proposed for the resolution service must be analyzed to determine how they introduce vulnerabilities into the network. </w:t>
      </w:r>
    </w:p>
    <w:p w14:paraId="6FC3ACEB" w14:textId="25004C91" w:rsidR="00C04F13" w:rsidRDefault="00C04F13" w:rsidP="00C04F13">
      <w:pPr>
        <w:spacing w:line="480" w:lineRule="auto"/>
        <w:rPr>
          <w:rFonts w:cs="Times New Roman"/>
          <w:szCs w:val="24"/>
        </w:rPr>
      </w:pPr>
      <w:r w:rsidRPr="007925CD">
        <w:rPr>
          <w:rFonts w:cs="Times New Roman"/>
          <w:szCs w:val="24"/>
        </w:rPr>
        <w:t xml:space="preserve">There are </w:t>
      </w:r>
      <w:r w:rsidR="00923433">
        <w:rPr>
          <w:rFonts w:cs="Times New Roman"/>
          <w:szCs w:val="24"/>
        </w:rPr>
        <w:t>three</w:t>
      </w:r>
      <w:r w:rsidRPr="007925CD">
        <w:rPr>
          <w:rFonts w:cs="Times New Roman"/>
          <w:szCs w:val="24"/>
        </w:rPr>
        <w:t xml:space="preserve"> proposed </w:t>
      </w:r>
      <w:r w:rsidR="003D2069">
        <w:rPr>
          <w:rFonts w:cs="Times New Roman"/>
          <w:szCs w:val="24"/>
        </w:rPr>
        <w:t xml:space="preserve">GNRS implementations, </w:t>
      </w:r>
      <w:r w:rsidR="00024FAF">
        <w:rPr>
          <w:rFonts w:cs="Times New Roman"/>
          <w:szCs w:val="24"/>
        </w:rPr>
        <w:t xml:space="preserve">DMap, GMap and </w:t>
      </w:r>
      <w:r w:rsidR="00923433">
        <w:rPr>
          <w:rFonts w:cs="Times New Roman"/>
          <w:szCs w:val="24"/>
        </w:rPr>
        <w:t>Auspice</w:t>
      </w:r>
      <w:r w:rsidRPr="007925CD">
        <w:rPr>
          <w:rFonts w:cs="Times New Roman"/>
          <w:szCs w:val="24"/>
        </w:rPr>
        <w:t xml:space="preserve">. </w:t>
      </w:r>
      <w:r w:rsidR="00025392">
        <w:rPr>
          <w:rFonts w:cs="Times New Roman"/>
          <w:szCs w:val="24"/>
        </w:rPr>
        <w:t xml:space="preserve">The rest of this Chapter describes and compares the three implementations, and findings on their </w:t>
      </w:r>
      <w:r w:rsidRPr="007925CD">
        <w:rPr>
          <w:rFonts w:cs="Times New Roman"/>
          <w:szCs w:val="24"/>
        </w:rPr>
        <w:t>DoS vulnerabili</w:t>
      </w:r>
      <w:r w:rsidR="00025392">
        <w:rPr>
          <w:rFonts w:cs="Times New Roman"/>
          <w:szCs w:val="24"/>
        </w:rPr>
        <w:t xml:space="preserve">ties is discussed in Chapter </w:t>
      </w:r>
      <w:r w:rsidR="000F7A3F">
        <w:rPr>
          <w:rFonts w:cs="Times New Roman"/>
          <w:szCs w:val="24"/>
        </w:rPr>
        <w:t>4</w:t>
      </w:r>
      <w:r w:rsidR="00025392">
        <w:rPr>
          <w:rFonts w:cs="Times New Roman"/>
          <w:szCs w:val="24"/>
        </w:rPr>
        <w:t>.</w:t>
      </w:r>
    </w:p>
    <w:p w14:paraId="5C005DB6" w14:textId="21FB42BB" w:rsidR="00FD09C1" w:rsidRDefault="00FD09C1" w:rsidP="00FD09C1">
      <w:pPr>
        <w:pStyle w:val="Heading2"/>
      </w:pPr>
      <w:bookmarkStart w:id="22" w:name="_Toc457772936"/>
      <w:r w:rsidRPr="005834FC">
        <w:t>3</w:t>
      </w:r>
      <w:r w:rsidRPr="005834FC">
        <w:rPr>
          <w:b w:val="0"/>
        </w:rPr>
        <w:t>.</w:t>
      </w:r>
      <w:r w:rsidR="00B42DFC">
        <w:t>1</w:t>
      </w:r>
      <w:r>
        <w:t xml:space="preserve"> DMap</w:t>
      </w:r>
      <w:bookmarkEnd w:id="22"/>
    </w:p>
    <w:p w14:paraId="1517F399" w14:textId="018DAA65" w:rsidR="00FD09C1" w:rsidRDefault="000F7A3F" w:rsidP="00FD09C1">
      <w:pPr>
        <w:spacing w:line="480" w:lineRule="auto"/>
        <w:rPr>
          <w:szCs w:val="24"/>
        </w:rPr>
      </w:pPr>
      <w:r>
        <w:rPr>
          <w:szCs w:val="24"/>
        </w:rPr>
        <w:t xml:space="preserve">DMap, a proposed GNRS named after its use of </w:t>
      </w:r>
      <w:r w:rsidR="00FD09C1">
        <w:rPr>
          <w:szCs w:val="24"/>
        </w:rPr>
        <w:t>Direct Mapping,</w:t>
      </w:r>
      <w:r w:rsidR="00FD09C1" w:rsidRPr="0024441F">
        <w:rPr>
          <w:szCs w:val="24"/>
        </w:rPr>
        <w:t xml:space="preserve"> is </w:t>
      </w:r>
      <w:r w:rsidR="00FD09C1">
        <w:rPr>
          <w:szCs w:val="24"/>
        </w:rPr>
        <w:t xml:space="preserve">an </w:t>
      </w:r>
      <w:r w:rsidR="00FD09C1" w:rsidRPr="0024441F">
        <w:rPr>
          <w:szCs w:val="24"/>
        </w:rPr>
        <w:t xml:space="preserve">in-network </w:t>
      </w:r>
      <w:r w:rsidR="00FD09C1">
        <w:rPr>
          <w:szCs w:val="24"/>
        </w:rPr>
        <w:t>distributed hash table</w:t>
      </w:r>
      <w:r w:rsidR="00FD09C1">
        <w:rPr>
          <w:rStyle w:val="FootnoteReference"/>
          <w:szCs w:val="24"/>
        </w:rPr>
        <w:footnoteReference w:id="3"/>
      </w:r>
      <w:r w:rsidR="00FD09C1">
        <w:rPr>
          <w:szCs w:val="24"/>
        </w:rPr>
        <w:t xml:space="preserve"> </w:t>
      </w:r>
      <w:sdt>
        <w:sdtPr>
          <w:rPr>
            <w:szCs w:val="24"/>
          </w:rPr>
          <w:id w:val="-1216040195"/>
          <w:citation/>
        </w:sdtPr>
        <w:sdtContent>
          <w:r w:rsidR="00FD09C1">
            <w:rPr>
              <w:szCs w:val="24"/>
            </w:rPr>
            <w:fldChar w:fldCharType="begin"/>
          </w:r>
          <w:r w:rsidR="00FD09C1">
            <w:rPr>
              <w:szCs w:val="24"/>
            </w:rPr>
            <w:instrText xml:space="preserve"> CITATION DMAP \l 1033 </w:instrText>
          </w:r>
          <w:r w:rsidR="00FD09C1">
            <w:rPr>
              <w:szCs w:val="24"/>
            </w:rPr>
            <w:fldChar w:fldCharType="separate"/>
          </w:r>
          <w:r w:rsidR="00CE3942" w:rsidRPr="00CE3942">
            <w:rPr>
              <w:noProof/>
              <w:szCs w:val="24"/>
            </w:rPr>
            <w:t>[9]</w:t>
          </w:r>
          <w:r w:rsidR="00FD09C1">
            <w:rPr>
              <w:szCs w:val="24"/>
            </w:rPr>
            <w:fldChar w:fldCharType="end"/>
          </w:r>
        </w:sdtContent>
      </w:sdt>
      <w:r w:rsidR="00FD09C1">
        <w:rPr>
          <w:szCs w:val="24"/>
        </w:rPr>
        <w:t>. DMap</w:t>
      </w:r>
      <w:r w:rsidR="00FD09C1" w:rsidRPr="0024441F">
        <w:rPr>
          <w:szCs w:val="24"/>
        </w:rPr>
        <w:t xml:space="preserve"> distributes </w:t>
      </w:r>
      <w:r w:rsidR="00FD09C1" w:rsidRPr="0024441F">
        <w:rPr>
          <w:i/>
          <w:szCs w:val="24"/>
        </w:rPr>
        <w:t>K</w:t>
      </w:r>
      <w:r w:rsidR="00FD09C1" w:rsidRPr="0024441F">
        <w:rPr>
          <w:szCs w:val="24"/>
        </w:rPr>
        <w:t xml:space="preserve"> </w:t>
      </w:r>
      <w:r w:rsidR="00FD09C1">
        <w:rPr>
          <w:szCs w:val="24"/>
        </w:rPr>
        <w:t xml:space="preserve">global </w:t>
      </w:r>
      <w:r w:rsidR="00FD09C1" w:rsidRPr="0024441F">
        <w:rPr>
          <w:szCs w:val="24"/>
        </w:rPr>
        <w:t xml:space="preserve">replicas for each GUID to NA mapping among </w:t>
      </w:r>
      <w:r w:rsidR="001161B5">
        <w:rPr>
          <w:szCs w:val="24"/>
        </w:rPr>
        <w:t xml:space="preserve">participating </w:t>
      </w:r>
      <w:r w:rsidR="00E53DB1">
        <w:rPr>
          <w:szCs w:val="24"/>
        </w:rPr>
        <w:t xml:space="preserve">routers. </w:t>
      </w:r>
      <w:r w:rsidR="00FD09C1">
        <w:rPr>
          <w:szCs w:val="24"/>
        </w:rPr>
        <w:t xml:space="preserve">When a new device connects, its GUID is hashed into </w:t>
      </w:r>
      <w:r w:rsidR="00FD09C1">
        <w:rPr>
          <w:i/>
          <w:szCs w:val="24"/>
        </w:rPr>
        <w:t xml:space="preserve">K </w:t>
      </w:r>
      <w:r w:rsidR="00FD09C1">
        <w:rPr>
          <w:szCs w:val="24"/>
        </w:rPr>
        <w:t xml:space="preserve">IP addresses using </w:t>
      </w:r>
      <w:r w:rsidR="00FD09C1">
        <w:rPr>
          <w:i/>
          <w:szCs w:val="24"/>
        </w:rPr>
        <w:t xml:space="preserve">K </w:t>
      </w:r>
      <w:r w:rsidR="00FD09C1">
        <w:rPr>
          <w:szCs w:val="24"/>
        </w:rPr>
        <w:t xml:space="preserve">independent hash functions. The servers that announce these IP addresses store a mapping between the GUID and its location(s). The location, called a “Network Address”, is a reference </w:t>
      </w:r>
      <w:r w:rsidR="00FD09C1">
        <w:rPr>
          <w:szCs w:val="24"/>
        </w:rPr>
        <w:lastRenderedPageBreak/>
        <w:t xml:space="preserve">to the Autonomous System that contains the new device. An example with </w:t>
      </w:r>
      <w:r w:rsidR="00FD09C1" w:rsidRPr="004C6450">
        <w:rPr>
          <w:i/>
          <w:szCs w:val="24"/>
        </w:rPr>
        <w:t>K</w:t>
      </w:r>
      <w:r w:rsidR="00FD09C1">
        <w:rPr>
          <w:szCs w:val="24"/>
        </w:rPr>
        <w:t xml:space="preserve">=1 is shown in </w:t>
      </w:r>
      <w:r w:rsidR="00FD09C1">
        <w:rPr>
          <w:szCs w:val="24"/>
        </w:rPr>
        <w:fldChar w:fldCharType="begin"/>
      </w:r>
      <w:r w:rsidR="00FD09C1">
        <w:rPr>
          <w:szCs w:val="24"/>
        </w:rPr>
        <w:instrText xml:space="preserve"> REF _Ref454039006 </w:instrText>
      </w:r>
      <w:r w:rsidR="00FD09C1">
        <w:rPr>
          <w:szCs w:val="24"/>
        </w:rPr>
        <w:fldChar w:fldCharType="separate"/>
      </w:r>
      <w:r w:rsidR="0097027E">
        <w:t xml:space="preserve">Figure </w:t>
      </w:r>
      <w:r w:rsidR="0097027E">
        <w:rPr>
          <w:noProof/>
        </w:rPr>
        <w:t>2</w:t>
      </w:r>
      <w:r w:rsidR="00FD09C1">
        <w:rPr>
          <w:szCs w:val="24"/>
        </w:rPr>
        <w:fldChar w:fldCharType="end"/>
      </w:r>
      <w:r w:rsidR="00FD09C1">
        <w:rPr>
          <w:szCs w:val="24"/>
        </w:rPr>
        <w:t xml:space="preserve">.  </w:t>
      </w:r>
    </w:p>
    <w:p w14:paraId="52E8FE50" w14:textId="77777777" w:rsidR="00FD09C1" w:rsidRDefault="00FD09C1" w:rsidP="00FD09C1">
      <w:pPr>
        <w:keepNext/>
        <w:spacing w:line="480" w:lineRule="auto"/>
      </w:pPr>
      <w:r>
        <w:rPr>
          <w:noProof/>
        </w:rPr>
        <w:drawing>
          <wp:inline distT="0" distB="0" distL="0" distR="0" wp14:anchorId="584EF7D0" wp14:editId="6885C532">
            <wp:extent cx="5943600" cy="4550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ap without spacial locality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14:paraId="4F7112B6" w14:textId="77777777" w:rsidR="00FD09C1" w:rsidRDefault="00FD09C1" w:rsidP="00FD09C1">
      <w:pPr>
        <w:pStyle w:val="Caption"/>
      </w:pPr>
      <w:bookmarkStart w:id="23" w:name="_Ref454039006"/>
      <w:r>
        <w:t xml:space="preserve">Figure </w:t>
      </w:r>
      <w:fldSimple w:instr=" SEQ Figure \* ARABIC ">
        <w:r w:rsidR="00640F81">
          <w:rPr>
            <w:noProof/>
          </w:rPr>
          <w:t>2</w:t>
        </w:r>
      </w:fldSimple>
      <w:bookmarkEnd w:id="23"/>
      <w:r>
        <w:t xml:space="preserve">. </w:t>
      </w:r>
      <w:r w:rsidRPr="00CC546D">
        <w:rPr>
          <w:b/>
        </w:rPr>
        <w:t>DMap Insert and Lookup</w:t>
      </w:r>
      <w:r>
        <w:t>. GUID G</w:t>
      </w:r>
      <w:r w:rsidRPr="00CC546D">
        <w:rPr>
          <w:vertAlign w:val="subscript"/>
        </w:rPr>
        <w:t>X</w:t>
      </w:r>
      <w:r>
        <w:t>, located at 58.0.0.1, connects to the network via the server at 45.0.0.5. This server hashes G</w:t>
      </w:r>
      <w:r w:rsidRPr="00CC546D">
        <w:rPr>
          <w:vertAlign w:val="subscript"/>
        </w:rPr>
        <w:t>X</w:t>
      </w:r>
      <w:r>
        <w:t xml:space="preserve"> with hash function H to obtain the address of the server that will store G</w:t>
      </w:r>
      <w:r w:rsidRPr="00CC546D">
        <w:rPr>
          <w:vertAlign w:val="subscript"/>
        </w:rPr>
        <w:t>X</w:t>
      </w:r>
      <w:r>
        <w:t>’s location, in this case, 128.5.5.5. G</w:t>
      </w:r>
      <w:r w:rsidRPr="00CC546D">
        <w:rPr>
          <w:vertAlign w:val="subscript"/>
        </w:rPr>
        <w:t>X</w:t>
      </w:r>
      <w:r>
        <w:t>’s location can be queried from 128.5.5.5, which any server can compute by taking H(G</w:t>
      </w:r>
      <w:r w:rsidRPr="00CC546D">
        <w:rPr>
          <w:vertAlign w:val="subscript"/>
        </w:rPr>
        <w:t>X</w:t>
      </w:r>
      <w:r>
        <w:t xml:space="preserve">). </w:t>
      </w:r>
    </w:p>
    <w:p w14:paraId="3FE7AD2E" w14:textId="3BDA7398" w:rsidR="00FD09C1" w:rsidRDefault="00CE3942" w:rsidP="00FD09C1">
      <w:pPr>
        <w:pStyle w:val="Heading3"/>
      </w:pPr>
      <w:bookmarkStart w:id="24" w:name="_Toc457772937"/>
      <w:r>
        <w:t>3.1</w:t>
      </w:r>
      <w:r w:rsidR="00FD09C1">
        <w:t>.1 Local Replication</w:t>
      </w:r>
      <w:bookmarkEnd w:id="24"/>
    </w:p>
    <w:p w14:paraId="35EB881E" w14:textId="624D3108" w:rsidR="00FD09C1" w:rsidRDefault="00FD09C1" w:rsidP="00FD09C1">
      <w:pPr>
        <w:spacing w:line="480" w:lineRule="auto"/>
        <w:rPr>
          <w:szCs w:val="24"/>
        </w:rPr>
      </w:pPr>
      <w:r>
        <w:rPr>
          <w:szCs w:val="24"/>
        </w:rPr>
        <w:t xml:space="preserve">In </w:t>
      </w:r>
      <w:r>
        <w:rPr>
          <w:szCs w:val="24"/>
        </w:rPr>
        <w:fldChar w:fldCharType="begin"/>
      </w:r>
      <w:r>
        <w:rPr>
          <w:szCs w:val="24"/>
        </w:rPr>
        <w:instrText xml:space="preserve"> REF _Ref454039006 </w:instrText>
      </w:r>
      <w:r>
        <w:rPr>
          <w:szCs w:val="24"/>
        </w:rPr>
        <w:fldChar w:fldCharType="separate"/>
      </w:r>
      <w:r w:rsidR="0097027E">
        <w:t xml:space="preserve">Figure </w:t>
      </w:r>
      <w:r w:rsidR="0097027E">
        <w:rPr>
          <w:noProof/>
        </w:rPr>
        <w:t>2</w:t>
      </w:r>
      <w:r>
        <w:rPr>
          <w:szCs w:val="24"/>
        </w:rPr>
        <w:fldChar w:fldCharType="end"/>
      </w:r>
      <w:r>
        <w:rPr>
          <w:szCs w:val="24"/>
        </w:rPr>
        <w:t>, if a different router in AS 1 wants to route to G</w:t>
      </w:r>
      <w:r w:rsidRPr="00F90BB3">
        <w:rPr>
          <w:szCs w:val="24"/>
          <w:vertAlign w:val="subscript"/>
        </w:rPr>
        <w:t>X</w:t>
      </w:r>
      <w:r>
        <w:rPr>
          <w:szCs w:val="24"/>
        </w:rPr>
        <w:t>, it would first have to hash G</w:t>
      </w:r>
      <w:r w:rsidRPr="00F90BB3">
        <w:rPr>
          <w:szCs w:val="24"/>
          <w:vertAlign w:val="subscript"/>
        </w:rPr>
        <w:t>X</w:t>
      </w:r>
      <w:r>
        <w:rPr>
          <w:szCs w:val="24"/>
        </w:rPr>
        <w:t xml:space="preserve">: </w:t>
      </w:r>
      <w:r w:rsidRPr="00F90BB3">
        <w:rPr>
          <w:i/>
          <w:szCs w:val="24"/>
        </w:rPr>
        <w:t>H</w:t>
      </w:r>
      <w:r>
        <w:rPr>
          <w:szCs w:val="24"/>
        </w:rPr>
        <w:t>(G</w:t>
      </w:r>
      <w:r w:rsidRPr="00F90BB3">
        <w:rPr>
          <w:szCs w:val="24"/>
          <w:vertAlign w:val="subscript"/>
        </w:rPr>
        <w:t>X</w:t>
      </w:r>
      <w:r>
        <w:rPr>
          <w:szCs w:val="24"/>
        </w:rPr>
        <w:t>) = 128.5.5.5. T</w:t>
      </w:r>
      <w:commentRangeStart w:id="25"/>
      <w:r>
        <w:rPr>
          <w:szCs w:val="24"/>
        </w:rPr>
        <w:t>hen</w:t>
      </w:r>
      <w:commentRangeEnd w:id="25"/>
      <w:r>
        <w:rPr>
          <w:rStyle w:val="CommentReference"/>
        </w:rPr>
        <w:commentReference w:id="25"/>
      </w:r>
      <w:r>
        <w:rPr>
          <w:szCs w:val="24"/>
        </w:rPr>
        <w:t xml:space="preserve"> , if naively following the DMap protocol, it would ask 128.5.5.5 where G</w:t>
      </w:r>
      <w:r w:rsidRPr="00F90BB3">
        <w:rPr>
          <w:szCs w:val="24"/>
          <w:vertAlign w:val="subscript"/>
        </w:rPr>
        <w:t>X</w:t>
      </w:r>
      <w:r>
        <w:rPr>
          <w:szCs w:val="24"/>
        </w:rPr>
        <w:t xml:space="preserve"> is located. This could result in an unnecessarily long lookup time, especially if AS 1 and AS 2 </w:t>
      </w:r>
      <w:r w:rsidR="00E53DB1">
        <w:rPr>
          <w:szCs w:val="24"/>
        </w:rPr>
        <w:t>a</w:t>
      </w:r>
      <w:r>
        <w:rPr>
          <w:szCs w:val="24"/>
        </w:rPr>
        <w:t xml:space="preserve">re far away or do not have a high bandwidth connection. DMap attempts to deal with this by including local replication. In addition to each of the </w:t>
      </w:r>
      <w:r>
        <w:rPr>
          <w:i/>
          <w:szCs w:val="24"/>
        </w:rPr>
        <w:t xml:space="preserve">K </w:t>
      </w:r>
      <w:r>
        <w:rPr>
          <w:szCs w:val="24"/>
        </w:rPr>
        <w:t>global copies of the (G</w:t>
      </w:r>
      <w:r w:rsidRPr="00C632C4">
        <w:rPr>
          <w:szCs w:val="24"/>
          <w:vertAlign w:val="subscript"/>
        </w:rPr>
        <w:t>X</w:t>
      </w:r>
      <w:r>
        <w:rPr>
          <w:szCs w:val="24"/>
        </w:rPr>
        <w:t xml:space="preserve">, AS 1) mapping, it </w:t>
      </w:r>
      <w:r>
        <w:rPr>
          <w:szCs w:val="24"/>
        </w:rPr>
        <w:lastRenderedPageBreak/>
        <w:t>will also use a hash function to determine a local server on which to store (G</w:t>
      </w:r>
      <w:r w:rsidRPr="00C632C4">
        <w:rPr>
          <w:szCs w:val="24"/>
          <w:vertAlign w:val="subscript"/>
        </w:rPr>
        <w:t>X</w:t>
      </w:r>
      <w:r>
        <w:rPr>
          <w:szCs w:val="24"/>
        </w:rPr>
        <w:t xml:space="preserve">, AS 1). When servers look up a GUID, they simultaneously send requests to the local server that would know if the GUID is in their Autonomous System and to a “global” copy, using one of the original </w:t>
      </w:r>
      <w:r>
        <w:rPr>
          <w:i/>
          <w:szCs w:val="24"/>
        </w:rPr>
        <w:t xml:space="preserve">K </w:t>
      </w:r>
      <w:r>
        <w:rPr>
          <w:szCs w:val="24"/>
        </w:rPr>
        <w:t xml:space="preserve">hash functions. As shown in </w:t>
      </w:r>
      <w:r>
        <w:rPr>
          <w:szCs w:val="24"/>
        </w:rPr>
        <w:fldChar w:fldCharType="begin"/>
      </w:r>
      <w:r>
        <w:rPr>
          <w:szCs w:val="24"/>
        </w:rPr>
        <w:instrText xml:space="preserve"> REF _Ref454202968 </w:instrText>
      </w:r>
      <w:r>
        <w:rPr>
          <w:szCs w:val="24"/>
        </w:rPr>
        <w:fldChar w:fldCharType="separate"/>
      </w:r>
      <w:r w:rsidR="0097027E">
        <w:t xml:space="preserve">Figure </w:t>
      </w:r>
      <w:r w:rsidR="0097027E">
        <w:rPr>
          <w:noProof/>
        </w:rPr>
        <w:t>3</w:t>
      </w:r>
      <w:r>
        <w:rPr>
          <w:szCs w:val="24"/>
        </w:rPr>
        <w:fldChar w:fldCharType="end"/>
      </w:r>
      <w:r>
        <w:rPr>
          <w:szCs w:val="24"/>
        </w:rPr>
        <w:t>, the server in AS 4 also queries 198.4.4.4 to see if G</w:t>
      </w:r>
      <w:r w:rsidRPr="005E1515">
        <w:rPr>
          <w:szCs w:val="24"/>
          <w:vertAlign w:val="subscript"/>
        </w:rPr>
        <w:t>X</w:t>
      </w:r>
      <w:r>
        <w:rPr>
          <w:szCs w:val="24"/>
        </w:rPr>
        <w:t xml:space="preserve"> is </w:t>
      </w:r>
      <w:r>
        <w:rPr>
          <w:noProof/>
        </w:rPr>
        <mc:AlternateContent>
          <mc:Choice Requires="wps">
            <w:drawing>
              <wp:anchor distT="0" distB="0" distL="114300" distR="114300" simplePos="0" relativeHeight="251660288" behindDoc="1" locked="0" layoutInCell="1" allowOverlap="1" wp14:anchorId="6EEAF8CF" wp14:editId="475821BF">
                <wp:simplePos x="0" y="0"/>
                <wp:positionH relativeFrom="margin">
                  <wp:align>right</wp:align>
                </wp:positionH>
                <wp:positionV relativeFrom="paragraph">
                  <wp:posOffset>5349875</wp:posOffset>
                </wp:positionV>
                <wp:extent cx="5943600" cy="635"/>
                <wp:effectExtent l="0" t="0" r="0" b="6985"/>
                <wp:wrapTight wrapText="bothSides">
                  <wp:wrapPolygon edited="0">
                    <wp:start x="0" y="0"/>
                    <wp:lineTo x="0" y="21122"/>
                    <wp:lineTo x="21531" y="21122"/>
                    <wp:lineTo x="2153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6CD900CB" w14:textId="77777777" w:rsidR="00640F81" w:rsidRPr="00BE3298" w:rsidRDefault="00640F81" w:rsidP="00FD09C1">
                            <w:pPr>
                              <w:pStyle w:val="Caption"/>
                              <w:rPr>
                                <w:sz w:val="24"/>
                                <w:szCs w:val="24"/>
                              </w:rPr>
                            </w:pPr>
                            <w:bookmarkStart w:id="26" w:name="_Ref454202968"/>
                            <w:r>
                              <w:t xml:space="preserve">Figure </w:t>
                            </w:r>
                            <w:fldSimple w:instr=" SEQ Figure \* ARABIC ">
                              <w:r>
                                <w:rPr>
                                  <w:noProof/>
                                </w:rPr>
                                <w:t>3</w:t>
                              </w:r>
                            </w:fldSimple>
                            <w:bookmarkEnd w:id="26"/>
                            <w:r>
                              <w:t xml:space="preserve">. </w:t>
                            </w:r>
                            <w:r w:rsidRPr="00BE3298">
                              <w:rPr>
                                <w:b/>
                              </w:rPr>
                              <w:t>DMap with Local Replication</w:t>
                            </w:r>
                            <w:r>
                              <w:t>. When looking up a GUID, servers use a local hash function, H</w:t>
                            </w:r>
                            <w:r w:rsidRPr="00BE3298">
                              <w:rPr>
                                <w:vertAlign w:val="subscript"/>
                              </w:rPr>
                              <w:t>LOCAL</w:t>
                            </w:r>
                            <w:r>
                              <w:t>, to simultaneously ask a local server if G</w:t>
                            </w:r>
                            <w:r w:rsidRPr="00BE3298">
                              <w:rPr>
                                <w:vertAlign w:val="subscript"/>
                              </w:rPr>
                              <w:t>X</w:t>
                            </w:r>
                            <w:r>
                              <w:t xml:space="preserve"> is in the same Autonomous System as the requester. Similarly, when a GUID is inserted, a local hash function is used to place a DMap record in that GUID’s 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EAF8CF" id="_x0000_t202" coordsize="21600,21600" o:spt="202" path="m,l,21600r21600,l21600,xe">
                <v:stroke joinstyle="miter"/>
                <v:path gradientshapeok="t" o:connecttype="rect"/>
              </v:shapetype>
              <v:shape id="Text Box 8" o:spid="_x0000_s1026" type="#_x0000_t202" style="position:absolute;margin-left:416.8pt;margin-top:421.25pt;width:468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eMMAIAAGsEAAAOAAAAZHJzL2Uyb0RvYy54bWysVMFu2zAMvQ/YPwi6L07aNeiMOEWWIsOA&#10;oi2QDD0rshwLkEWNUmJnXz9KttOt22nYRaFI6tF8j8zirmsMOyn0GmzBZ5MpZ8pKKLU9FPzbbvPh&#10;ljMfhC2FAasKflae3y3fv1u0LldXUIMpFTICsT5vXcHrEFyeZV7WqhF+Ak5ZClaAjQh0xUNWomgJ&#10;vTHZ1XQ6z1rA0iFI5T157/sgXyb8qlIyPFWVV4GZgtO3hXRiOvfxzJYLkR9QuFrL4TPEP3xFI7Sl&#10;oheoexEEO6L+A6rREsFDFSYSmgyqSkuVeqBuZtM33Wxr4VTqhcjx7kKT/3+w8vH0jEyXBSehrGhI&#10;op3qAvsMHbuN7LTO55S0dZQWOnKTyqPfkzM23VXYxF9qh1GceD5fuI1gkpw3nz5ez6cUkhSbX99E&#10;jOz1qUMfvihoWDQKjiRc4lOcHnzoU8eUWMmD0eVGGxMvMbA2yE6CRG5rHdQA/luWsTHXQnzVA/Ye&#10;laZkqBK77buKVuj23UDBHsozMYDQT5B3cqOp7IPw4VkgjQx1RmsQnuioDLQFh8HirAb88Td/zCcl&#10;KcpZSyNYcP/9KFBxZr5a0jjO62jgaOxHwx6bNVDDM1owJ5NJDzCY0awQmhfajlWsQiFhJdUqeBjN&#10;degXgbZLqtUqJdFUOhEe7NbJCD3Su+teBLpBnECaPsI4nCJ/o1Gfm1Ryq2MgwpOAkdCeRRI+Xmii&#10;0wgM2xdX5td7ynr9j1j+BAAA//8DAFBLAwQUAAYACAAAACEAcAYyG98AAAAIAQAADwAAAGRycy9k&#10;b3ducmV2LnhtbEyPwU7DMBBE70j8g7VIXBB1aENUQpyqquAAl4rQCzc33saBeB3FThv+nqUXOO7M&#10;aPZNsZpcJ444hNaTgrtZAgKp9qalRsHu/fl2CSJETUZ3nlDBNwZYlZcXhc6NP9EbHqvYCC6hkGsF&#10;NsY+lzLUFp0OM98jsXfwg9ORz6GRZtAnLnednCdJJp1uiT9Y3ePGYv1VjU7BNv3Y2pvx8PS6ThfD&#10;y27cZJ9NpdT11bR+BBFxin9h+MVndCiZae9HMkF0CnhIVLBM5/cg2H5YZKzsz0oGsizk/wHlDwAA&#10;AP//AwBQSwECLQAUAAYACAAAACEAtoM4kv4AAADhAQAAEwAAAAAAAAAAAAAAAAAAAAAAW0NvbnRl&#10;bnRfVHlwZXNdLnhtbFBLAQItABQABgAIAAAAIQA4/SH/1gAAAJQBAAALAAAAAAAAAAAAAAAAAC8B&#10;AABfcmVscy8ucmVsc1BLAQItABQABgAIAAAAIQDuppeMMAIAAGsEAAAOAAAAAAAAAAAAAAAAAC4C&#10;AABkcnMvZTJvRG9jLnhtbFBLAQItABQABgAIAAAAIQBwBjIb3wAAAAgBAAAPAAAAAAAAAAAAAAAA&#10;AIoEAABkcnMvZG93bnJldi54bWxQSwUGAAAAAAQABADzAAAAlgUAAAAA&#10;" stroked="f">
                <v:textbox style="mso-fit-shape-to-text:t" inset="0,0,0,0">
                  <w:txbxContent>
                    <w:p w14:paraId="6CD900CB" w14:textId="77777777" w:rsidR="00640F81" w:rsidRPr="00BE3298" w:rsidRDefault="00640F81" w:rsidP="00FD09C1">
                      <w:pPr>
                        <w:pStyle w:val="Caption"/>
                        <w:rPr>
                          <w:sz w:val="24"/>
                          <w:szCs w:val="24"/>
                        </w:rPr>
                      </w:pPr>
                      <w:bookmarkStart w:id="27" w:name="_Ref454202968"/>
                      <w:r>
                        <w:t xml:space="preserve">Figure </w:t>
                      </w:r>
                      <w:fldSimple w:instr=" SEQ Figure \* ARABIC ">
                        <w:r>
                          <w:rPr>
                            <w:noProof/>
                          </w:rPr>
                          <w:t>3</w:t>
                        </w:r>
                      </w:fldSimple>
                      <w:bookmarkEnd w:id="27"/>
                      <w:r>
                        <w:t xml:space="preserve">. </w:t>
                      </w:r>
                      <w:r w:rsidRPr="00BE3298">
                        <w:rPr>
                          <w:b/>
                        </w:rPr>
                        <w:t>DMap with Local Replication</w:t>
                      </w:r>
                      <w:r>
                        <w:t>. When looking up a GUID, servers use a local hash function, H</w:t>
                      </w:r>
                      <w:r w:rsidRPr="00BE3298">
                        <w:rPr>
                          <w:vertAlign w:val="subscript"/>
                        </w:rPr>
                        <w:t>LOCAL</w:t>
                      </w:r>
                      <w:r>
                        <w:t>, to simultaneously ask a local server if G</w:t>
                      </w:r>
                      <w:r w:rsidRPr="00BE3298">
                        <w:rPr>
                          <w:vertAlign w:val="subscript"/>
                        </w:rPr>
                        <w:t>X</w:t>
                      </w:r>
                      <w:r>
                        <w:t xml:space="preserve"> is in the same Autonomous System as the requester. Similarly, when a GUID is inserted, a local hash function is used to place a DMap record in that GUID’s AS.</w:t>
                      </w:r>
                    </w:p>
                  </w:txbxContent>
                </v:textbox>
                <w10:wrap type="tight" anchorx="margin"/>
              </v:shape>
            </w:pict>
          </mc:Fallback>
        </mc:AlternateContent>
      </w:r>
      <w:r>
        <w:rPr>
          <w:noProof/>
        </w:rPr>
        <w:drawing>
          <wp:anchor distT="0" distB="0" distL="114300" distR="114300" simplePos="0" relativeHeight="251659264" behindDoc="1" locked="0" layoutInCell="1" allowOverlap="1" wp14:anchorId="1B1382AB" wp14:editId="56888B46">
            <wp:simplePos x="0" y="0"/>
            <wp:positionH relativeFrom="margin">
              <wp:align>right</wp:align>
            </wp:positionH>
            <wp:positionV relativeFrom="paragraph">
              <wp:posOffset>1196340</wp:posOffset>
            </wp:positionV>
            <wp:extent cx="5943600" cy="4045585"/>
            <wp:effectExtent l="0" t="0" r="0" b="0"/>
            <wp:wrapTight wrapText="bothSides">
              <wp:wrapPolygon edited="1">
                <wp:start x="55" y="-692"/>
                <wp:lineTo x="0" y="21461"/>
                <wp:lineTo x="21531" y="21461"/>
                <wp:lineTo x="21531" y="-732"/>
                <wp:lineTo x="55" y="-69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Map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5585"/>
                    </a:xfrm>
                    <a:prstGeom prst="rect">
                      <a:avLst/>
                    </a:prstGeom>
                  </pic:spPr>
                </pic:pic>
              </a:graphicData>
            </a:graphic>
            <wp14:sizeRelH relativeFrom="page">
              <wp14:pctWidth>0</wp14:pctWidth>
            </wp14:sizeRelH>
            <wp14:sizeRelV relativeFrom="page">
              <wp14:pctHeight>0</wp14:pctHeight>
            </wp14:sizeRelV>
          </wp:anchor>
        </w:drawing>
      </w:r>
      <w:r>
        <w:rPr>
          <w:szCs w:val="24"/>
        </w:rPr>
        <w:t xml:space="preserve">located in AS 4. </w:t>
      </w:r>
    </w:p>
    <w:p w14:paraId="27D1A88A" w14:textId="5479EBCD" w:rsidR="00FD09C1" w:rsidRDefault="00FD09C1" w:rsidP="00FD09C1">
      <w:pPr>
        <w:pStyle w:val="Heading3"/>
      </w:pPr>
      <w:bookmarkStart w:id="28" w:name="_Toc457772938"/>
      <w:r>
        <w:t>3.</w:t>
      </w:r>
      <w:r w:rsidR="00CE3942">
        <w:t>1</w:t>
      </w:r>
      <w:r>
        <w:t>.2 Multihoming</w:t>
      </w:r>
      <w:bookmarkEnd w:id="28"/>
    </w:p>
    <w:p w14:paraId="313B6E1B" w14:textId="77777777" w:rsidR="00FD09C1" w:rsidRPr="00945203" w:rsidRDefault="00FD09C1" w:rsidP="00FD09C1">
      <w:pPr>
        <w:spacing w:line="480" w:lineRule="auto"/>
        <w:rPr>
          <w:szCs w:val="24"/>
        </w:rPr>
      </w:pPr>
      <w:r>
        <w:rPr>
          <w:szCs w:val="24"/>
        </w:rPr>
        <w:t xml:space="preserve">DMap supports multihoming, a device attached to the network with more than one connection. Multiple locations can be sent with an original Insert request. Alternatively, if DMap has already has a location for a GUID and receives another Insert message, the additional address is simply </w:t>
      </w:r>
      <w:r>
        <w:rPr>
          <w:szCs w:val="24"/>
        </w:rPr>
        <w:lastRenderedPageBreak/>
        <w:t>appended to the list of addresses for that GUID. DMap permits each GUID to be associated with up to 5 NAs at once, and to assign expiration times and prioritization weights to each network address. Since a new Insert message does not remove an old network address for a GUID, an Update message is also defined for when the GUID moves from a network address to a new one.</w:t>
      </w:r>
    </w:p>
    <w:p w14:paraId="4FFBCF95" w14:textId="1C6140C8" w:rsidR="00FD09C1" w:rsidRDefault="00FD09C1" w:rsidP="00FD09C1">
      <w:pPr>
        <w:pStyle w:val="Heading3"/>
      </w:pPr>
      <w:bookmarkStart w:id="29" w:name="_Ref455410654"/>
      <w:bookmarkStart w:id="30" w:name="_Ref455410668"/>
      <w:bookmarkStart w:id="31" w:name="_Toc457772939"/>
      <w:r>
        <w:t>3.</w:t>
      </w:r>
      <w:r w:rsidR="00CE3942">
        <w:t>1</w:t>
      </w:r>
      <w:r>
        <w:t>.3 Edge Cases</w:t>
      </w:r>
      <w:bookmarkEnd w:id="29"/>
      <w:bookmarkEnd w:id="30"/>
      <w:bookmarkEnd w:id="31"/>
    </w:p>
    <w:p w14:paraId="0A5775CD" w14:textId="280B5133" w:rsidR="00FD09C1" w:rsidRDefault="00FD09C1" w:rsidP="00FD09C1">
      <w:pPr>
        <w:spacing w:line="480" w:lineRule="auto"/>
        <w:rPr>
          <w:szCs w:val="24"/>
        </w:rPr>
      </w:pPr>
      <w:r>
        <w:rPr>
          <w:szCs w:val="24"/>
        </w:rPr>
        <w:t xml:space="preserve">DMap is currently implemented on top of the IP layer, and relies on IPv4 </w:t>
      </w:r>
      <w:sdt>
        <w:sdtPr>
          <w:rPr>
            <w:szCs w:val="24"/>
          </w:rPr>
          <w:id w:val="388849614"/>
          <w:citation/>
        </w:sdtPr>
        <w:sdtContent>
          <w:r>
            <w:rPr>
              <w:szCs w:val="24"/>
            </w:rPr>
            <w:fldChar w:fldCharType="begin"/>
          </w:r>
          <w:r>
            <w:rPr>
              <w:szCs w:val="24"/>
            </w:rPr>
            <w:instrText xml:space="preserve"> CITATION won15 \l 1033 </w:instrText>
          </w:r>
          <w:r>
            <w:rPr>
              <w:szCs w:val="24"/>
            </w:rPr>
            <w:fldChar w:fldCharType="separate"/>
          </w:r>
          <w:r w:rsidR="00CE3942" w:rsidRPr="00CE3942">
            <w:rPr>
              <w:noProof/>
              <w:szCs w:val="24"/>
            </w:rPr>
            <w:t>[10]</w:t>
          </w:r>
          <w:r>
            <w:rPr>
              <w:szCs w:val="24"/>
            </w:rPr>
            <w:fldChar w:fldCharType="end"/>
          </w:r>
        </w:sdtContent>
      </w:sdt>
      <w:r>
        <w:rPr>
          <w:szCs w:val="24"/>
        </w:rPr>
        <w:t xml:space="preserve">. DMap uses the list of BGP prefix announcements to know which ASs announce which subsets of the IPv4 space in the current version of DMap. An edge case DMap considers is that of hashing to “nonexistent” IP addresses. The IP Hole Problem is the phenomenon that some IP addresses are unclaimed by ASs. If a GUID hashes to an unclaimed network address, it is rehashed (up to </w:t>
      </w:r>
      <w:r>
        <w:rPr>
          <w:i/>
          <w:szCs w:val="24"/>
        </w:rPr>
        <w:t>M</w:t>
      </w:r>
      <w:r>
        <w:rPr>
          <w:szCs w:val="24"/>
        </w:rPr>
        <w:t xml:space="preserve">-1 times). If, after </w:t>
      </w:r>
      <w:r>
        <w:rPr>
          <w:i/>
          <w:szCs w:val="24"/>
        </w:rPr>
        <w:t>M</w:t>
      </w:r>
      <w:r>
        <w:rPr>
          <w:szCs w:val="24"/>
        </w:rPr>
        <w:t xml:space="preserve"> total hashes, a GUID still hashes to an unannounc</w:t>
      </w:r>
      <w:r w:rsidR="00CE3942">
        <w:rPr>
          <w:szCs w:val="24"/>
        </w:rPr>
        <w:t>ed IP address, a Deputy AS, an AS</w:t>
      </w:r>
      <w:r>
        <w:rPr>
          <w:szCs w:val="24"/>
        </w:rPr>
        <w:t xml:space="preserve"> with the closest IP distance to the final hashed IP address, will host the GUID-NA mapping. If an AS has new servers join and annou</w:t>
      </w:r>
      <w:r w:rsidR="00CE3942">
        <w:rPr>
          <w:szCs w:val="24"/>
        </w:rPr>
        <w:t>nces additional IP addresses, it is</w:t>
      </w:r>
      <w:r>
        <w:rPr>
          <w:szCs w:val="24"/>
        </w:rPr>
        <w:t xml:space="preserve"> possible that some already hosted GUID mappings would belong on the new server.  The DMap architecture includes a </w:t>
      </w:r>
      <w:r w:rsidRPr="00B41092">
        <w:rPr>
          <w:i/>
          <w:szCs w:val="24"/>
        </w:rPr>
        <w:t>GUID migration message</w:t>
      </w:r>
      <w:r>
        <w:rPr>
          <w:szCs w:val="24"/>
        </w:rPr>
        <w:t xml:space="preserve"> so that the new announcing AS can tell the corresponding Deputy AS that it has now joined the network and can host the mapping, prompting the Deputy AS to drop that mapping. </w:t>
      </w:r>
    </w:p>
    <w:p w14:paraId="12128DDD" w14:textId="77777777" w:rsidR="00FD09C1" w:rsidRPr="007925CD" w:rsidRDefault="00FD09C1" w:rsidP="00C04F13">
      <w:pPr>
        <w:spacing w:line="480" w:lineRule="auto"/>
        <w:rPr>
          <w:rFonts w:cs="Times New Roman"/>
          <w:szCs w:val="24"/>
        </w:rPr>
      </w:pPr>
    </w:p>
    <w:p w14:paraId="0E0A6CB7" w14:textId="24BB3A42" w:rsidR="0053585B" w:rsidRPr="0024441F" w:rsidRDefault="00325452" w:rsidP="0053585B">
      <w:pPr>
        <w:pStyle w:val="Heading2"/>
      </w:pPr>
      <w:bookmarkStart w:id="32" w:name="_Toc457772940"/>
      <w:r w:rsidRPr="0024441F">
        <w:lastRenderedPageBreak/>
        <w:t>3.</w:t>
      </w:r>
      <w:r w:rsidR="00CE3942">
        <w:t>2</w:t>
      </w:r>
      <w:r w:rsidRPr="0024441F">
        <w:t xml:space="preserve"> </w:t>
      </w:r>
      <w:r w:rsidR="0053585B" w:rsidRPr="0024441F">
        <w:t>Auspice</w:t>
      </w:r>
      <w:bookmarkEnd w:id="32"/>
    </w:p>
    <w:p w14:paraId="40F96193" w14:textId="53ED0D27" w:rsidR="0053585B" w:rsidRDefault="009C3DE3" w:rsidP="00290F02">
      <w:pPr>
        <w:spacing w:line="480" w:lineRule="auto"/>
        <w:rPr>
          <w:rFonts w:cs="Times New Roman"/>
          <w:szCs w:val="24"/>
        </w:rPr>
      </w:pPr>
      <w:r w:rsidRPr="009C3DE3">
        <w:rPr>
          <w:rFonts w:cs="Times New Roman"/>
          <w:noProof/>
          <w:szCs w:val="24"/>
        </w:rPr>
        <mc:AlternateContent>
          <mc:Choice Requires="wps">
            <w:drawing>
              <wp:anchor distT="45720" distB="45720" distL="114300" distR="114300" simplePos="0" relativeHeight="251662336" behindDoc="0" locked="0" layoutInCell="1" allowOverlap="1" wp14:anchorId="70CF884C" wp14:editId="33F0308D">
                <wp:simplePos x="0" y="0"/>
                <wp:positionH relativeFrom="margin">
                  <wp:align>left</wp:align>
                </wp:positionH>
                <wp:positionV relativeFrom="paragraph">
                  <wp:posOffset>2835275</wp:posOffset>
                </wp:positionV>
                <wp:extent cx="5892800" cy="140462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1404620"/>
                        </a:xfrm>
                        <a:prstGeom prst="rect">
                          <a:avLst/>
                        </a:prstGeom>
                        <a:solidFill>
                          <a:srgbClr val="FFFFFF"/>
                        </a:solidFill>
                        <a:ln w="9525">
                          <a:solidFill>
                            <a:srgbClr val="000000"/>
                          </a:solidFill>
                          <a:miter lim="800000"/>
                          <a:headEnd/>
                          <a:tailEnd/>
                        </a:ln>
                      </wps:spPr>
                      <wps:txbx>
                        <w:txbxContent>
                          <w:p w14:paraId="1200AD0E" w14:textId="64896427" w:rsidR="00640F81" w:rsidRPr="009C3DE3" w:rsidRDefault="00640F81" w:rsidP="009C3DE3">
                            <w:pPr>
                              <w:spacing w:line="240" w:lineRule="auto"/>
                              <w:rPr>
                                <w:rFonts w:cs="Times New Roman"/>
                                <w:szCs w:val="24"/>
                              </w:rPr>
                            </w:pPr>
                            <w:r>
                              <w:rPr>
                                <w:rFonts w:cs="Times New Roman"/>
                                <w:szCs w:val="24"/>
                              </w:rPr>
                              <w:t>{</w:t>
                            </w:r>
                            <w:r w:rsidRPr="00191335">
                              <w:rPr>
                                <w:rFonts w:cs="Times New Roman"/>
                                <w:szCs w:val="24"/>
                              </w:rPr>
                              <w:t>"occ</w:t>
                            </w:r>
                            <w:r>
                              <w:rPr>
                                <w:rFonts w:cs="Times New Roman"/>
                                <w:szCs w:val="24"/>
                              </w:rPr>
                              <w:t xml:space="preserve">upation":"rocket scientist", "ip </w:t>
                            </w:r>
                            <w:r w:rsidRPr="00191335">
                              <w:rPr>
                                <w:rFonts w:cs="Times New Roman"/>
                                <w:szCs w:val="24"/>
                              </w:rPr>
                              <w:t>address":"127.0.0.1",</w:t>
                            </w:r>
                            <w:r>
                              <w:rPr>
                                <w:rFonts w:cs="Times New Roman"/>
                                <w:szCs w:val="24"/>
                              </w:rPr>
                              <w:t xml:space="preserve"> </w:t>
                            </w:r>
                            <w:r w:rsidRPr="00191335">
                              <w:rPr>
                                <w:rFonts w:cs="Times New Roman"/>
                                <w:szCs w:val="24"/>
                              </w:rPr>
                              <w:t>"name":"frank",</w:t>
                            </w:r>
                            <w:r>
                              <w:rPr>
                                <w:rFonts w:cs="Times New Roman"/>
                                <w:szCs w:val="24"/>
                              </w:rPr>
                              <w:t xml:space="preserve"> </w:t>
                            </w:r>
                            <w:r w:rsidRPr="00191335">
                              <w:rPr>
                                <w:rFonts w:cs="Times New Roman"/>
                                <w:szCs w:val="24"/>
                              </w:rPr>
                              <w:t>"location":"work",</w:t>
                            </w:r>
                            <w:r>
                              <w:rPr>
                                <w:rFonts w:cs="Times New Roman"/>
                                <w:szCs w:val="24"/>
                              </w:rPr>
                              <w:t xml:space="preserve"> </w:t>
                            </w:r>
                            <w:r w:rsidRPr="00191335">
                              <w:rPr>
                                <w:rFonts w:cs="Times New Roman"/>
                                <w:szCs w:val="24"/>
                              </w:rPr>
                              <w:t>"friends":["Joe","Sam","Billy"],</w:t>
                            </w:r>
                            <w:r>
                              <w:rPr>
                                <w:rFonts w:cs="Times New Roman"/>
                                <w:szCs w:val="24"/>
                              </w:rPr>
                              <w:t xml:space="preserve"> </w:t>
                            </w:r>
                            <w:r w:rsidRPr="00191335">
                              <w:rPr>
                                <w:rFonts w:cs="Times New Roman"/>
                                <w:szCs w:val="24"/>
                              </w:rPr>
                              <w:t>"flapjack":{"sally":{"left":"eight","right":"seven"},</w:t>
                            </w:r>
                            <w:r>
                              <w:rPr>
                                <w:rFonts w:cs="Times New Roman"/>
                                <w:szCs w:val="24"/>
                              </w:rPr>
                              <w:t xml:space="preserve"> </w:t>
                            </w:r>
                            <w:r w:rsidRPr="00191335">
                              <w:rPr>
                                <w:rFonts w:cs="Times New Roman"/>
                                <w:szCs w:val="24"/>
                              </w:rPr>
                              <w:t>"sammy":["One","Ready","Frap"]}}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CF884C" id="Text Box 2" o:spid="_x0000_s1027" type="#_x0000_t202" style="position:absolute;margin-left:0;margin-top:223.25pt;width:464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oAGKAIAAE4EAAAOAAAAZHJzL2Uyb0RvYy54bWysVNtu2zAMfR+wfxD0vviCpE2MOEWXLsOA&#10;rhvQ7gMYWY6F6TZJiZ19/Sg5TYNuexnmB4ESqSPyHNLLm0FJcuDOC6NrWkxySrhmphF6V9NvT5t3&#10;c0p8AN2ANJrX9Mg9vVm9fbPsbcVL0xnZcEcQRPuqtzXtQrBVlnnWcQV+YizX6GyNUxBw63ZZ46BH&#10;dCWzMs+vst64xjrDuPd4ejc66Srhty1n4Uvbeh6IrCnmFtLq0rqNa7ZaQrVzYDvBTmnAP2ShQGh8&#10;9Ax1BwHI3onfoJRgznjThgkzKjNtKxhPNWA1Rf6qmscOLE+1IDnenmny/w+WPRy+OiKampbFNSUa&#10;FIr0xIdA3puBlJGf3voKwx4tBoYBj1HnVKu394Z990SbdQd6x2+dM33HocH8ingzu7g64vgIsu0/&#10;mwafgX0wCWhonYrkIR0E0VGn41mbmArDw9l8Uc5zdDH0FdN8elUm9TKonq9b58NHbhSJRk0dip/g&#10;4XDvQ0wHqueQ+Jo3UjQbIWXauN12LR05ADbKJn2pgldhUpO+potZORsZ+CtEnr4/QSgRsOOlUDXF&#10;evCLQVBF3j7oJtkBhBxtTFnqE5GRu5HFMGyHpFliOZK8Nc0RmXVmbHAcSDQ6435S0mNz19T/2IPj&#10;lMhPGtVZFNNpnIa0mc6ukUriLj3bSw9ohlA1DZSM5jqkCUq82VtUcSMSvy+ZnFLGpk20nwYsTsXl&#10;PkW9/AZWvwAAAP//AwBQSwMEFAAGAAgAAAAhAM5G0hDdAAAACAEAAA8AAABkcnMvZG93bnJldi54&#10;bWxMj8FuwjAMhu+T9g6RJ+2CRjpGC3RN0YbEaSc6dg+Naas1TpcEKG8/78SO9m99/v5iPdpenNGH&#10;zpGC52kCAql2pqNGwf5z+7QEEaImo3tHqOCKAdbl/V2hc+MutMNzFRvBEAq5VtDGOORShrpFq8PU&#10;DUicHZ23OvLoG2m8vjDc9nKWJJm0uiP+0OoBNy3W39XJKsh+qpfJx5eZ0O66ffe1Tc1mnyr1+DC+&#10;vYKIOMbbMfzpszqU7HRwJzJB9Aq4SFQwn2cpCI5XsyVvDszOFguQZSH/Fyh/AQAA//8DAFBLAQIt&#10;ABQABgAIAAAAIQC2gziS/gAAAOEBAAATAAAAAAAAAAAAAAAAAAAAAABbQ29udGVudF9UeXBlc10u&#10;eG1sUEsBAi0AFAAGAAgAAAAhADj9If/WAAAAlAEAAAsAAAAAAAAAAAAAAAAALwEAAF9yZWxzLy5y&#10;ZWxzUEsBAi0AFAAGAAgAAAAhAGTegAYoAgAATgQAAA4AAAAAAAAAAAAAAAAALgIAAGRycy9lMm9E&#10;b2MueG1sUEsBAi0AFAAGAAgAAAAhAM5G0hDdAAAACAEAAA8AAAAAAAAAAAAAAAAAggQAAGRycy9k&#10;b3ducmV2LnhtbFBLBQYAAAAABAAEAPMAAACMBQAAAAA=&#10;">
                <v:textbox style="mso-fit-shape-to-text:t">
                  <w:txbxContent>
                    <w:p w14:paraId="1200AD0E" w14:textId="64896427" w:rsidR="00640F81" w:rsidRPr="009C3DE3" w:rsidRDefault="00640F81" w:rsidP="009C3DE3">
                      <w:pPr>
                        <w:spacing w:line="240" w:lineRule="auto"/>
                        <w:rPr>
                          <w:rFonts w:cs="Times New Roman"/>
                          <w:szCs w:val="24"/>
                        </w:rPr>
                      </w:pPr>
                      <w:r>
                        <w:rPr>
                          <w:rFonts w:cs="Times New Roman"/>
                          <w:szCs w:val="24"/>
                        </w:rPr>
                        <w:t>{</w:t>
                      </w:r>
                      <w:r w:rsidRPr="00191335">
                        <w:rPr>
                          <w:rFonts w:cs="Times New Roman"/>
                          <w:szCs w:val="24"/>
                        </w:rPr>
                        <w:t>"occ</w:t>
                      </w:r>
                      <w:r>
                        <w:rPr>
                          <w:rFonts w:cs="Times New Roman"/>
                          <w:szCs w:val="24"/>
                        </w:rPr>
                        <w:t xml:space="preserve">upation":"rocket scientist", "ip </w:t>
                      </w:r>
                      <w:r w:rsidRPr="00191335">
                        <w:rPr>
                          <w:rFonts w:cs="Times New Roman"/>
                          <w:szCs w:val="24"/>
                        </w:rPr>
                        <w:t>address":"127.0.0.1",</w:t>
                      </w:r>
                      <w:r>
                        <w:rPr>
                          <w:rFonts w:cs="Times New Roman"/>
                          <w:szCs w:val="24"/>
                        </w:rPr>
                        <w:t xml:space="preserve"> </w:t>
                      </w:r>
                      <w:r w:rsidRPr="00191335">
                        <w:rPr>
                          <w:rFonts w:cs="Times New Roman"/>
                          <w:szCs w:val="24"/>
                        </w:rPr>
                        <w:t>"name":"frank",</w:t>
                      </w:r>
                      <w:r>
                        <w:rPr>
                          <w:rFonts w:cs="Times New Roman"/>
                          <w:szCs w:val="24"/>
                        </w:rPr>
                        <w:t xml:space="preserve"> </w:t>
                      </w:r>
                      <w:r w:rsidRPr="00191335">
                        <w:rPr>
                          <w:rFonts w:cs="Times New Roman"/>
                          <w:szCs w:val="24"/>
                        </w:rPr>
                        <w:t>"location":"work",</w:t>
                      </w:r>
                      <w:r>
                        <w:rPr>
                          <w:rFonts w:cs="Times New Roman"/>
                          <w:szCs w:val="24"/>
                        </w:rPr>
                        <w:t xml:space="preserve"> </w:t>
                      </w:r>
                      <w:r w:rsidRPr="00191335">
                        <w:rPr>
                          <w:rFonts w:cs="Times New Roman"/>
                          <w:szCs w:val="24"/>
                        </w:rPr>
                        <w:t>"friends":["Joe","Sam","Billy"],</w:t>
                      </w:r>
                      <w:r>
                        <w:rPr>
                          <w:rFonts w:cs="Times New Roman"/>
                          <w:szCs w:val="24"/>
                        </w:rPr>
                        <w:t xml:space="preserve"> </w:t>
                      </w:r>
                      <w:r w:rsidRPr="00191335">
                        <w:rPr>
                          <w:rFonts w:cs="Times New Roman"/>
                          <w:szCs w:val="24"/>
                        </w:rPr>
                        <w:t>"flapjack":{"sally":{"left":"eight","right":"seven"},</w:t>
                      </w:r>
                      <w:r>
                        <w:rPr>
                          <w:rFonts w:cs="Times New Roman"/>
                          <w:szCs w:val="24"/>
                        </w:rPr>
                        <w:t xml:space="preserve"> </w:t>
                      </w:r>
                      <w:r w:rsidRPr="00191335">
                        <w:rPr>
                          <w:rFonts w:cs="Times New Roman"/>
                          <w:szCs w:val="24"/>
                        </w:rPr>
                        <w:t>"sammy":["One","Ready","Frap"]}}</w:t>
                      </w:r>
                    </w:p>
                  </w:txbxContent>
                </v:textbox>
                <w10:wrap type="square" anchorx="margin"/>
              </v:shape>
            </w:pict>
          </mc:Fallback>
        </mc:AlternateContent>
      </w:r>
      <w:r w:rsidR="0053585B" w:rsidRPr="0024441F">
        <w:rPr>
          <w:rFonts w:cs="Times New Roman"/>
          <w:szCs w:val="24"/>
        </w:rPr>
        <w:t>Auspice</w:t>
      </w:r>
      <w:sdt>
        <w:sdtPr>
          <w:rPr>
            <w:rFonts w:cs="Times New Roman"/>
            <w:szCs w:val="24"/>
          </w:rPr>
          <w:id w:val="-324358910"/>
          <w:citation/>
        </w:sdtPr>
        <w:sdtContent>
          <w:r w:rsidR="0053585B" w:rsidRPr="0024441F">
            <w:rPr>
              <w:rFonts w:cs="Times New Roman"/>
              <w:szCs w:val="24"/>
            </w:rPr>
            <w:fldChar w:fldCharType="begin"/>
          </w:r>
          <w:r w:rsidR="0053585B" w:rsidRPr="0024441F">
            <w:rPr>
              <w:rFonts w:cs="Times New Roman"/>
              <w:szCs w:val="24"/>
            </w:rPr>
            <w:instrText xml:space="preserve">CITATION AuspiceTR \l 1033 </w:instrText>
          </w:r>
          <w:r w:rsidR="00224DB6">
            <w:rPr>
              <w:rFonts w:cs="Times New Roman"/>
              <w:szCs w:val="24"/>
            </w:rPr>
            <w:instrText xml:space="preserve"> \m AuspiceSigComm</w:instrText>
          </w:r>
          <w:r w:rsidR="0053585B" w:rsidRPr="0024441F">
            <w:rPr>
              <w:rFonts w:cs="Times New Roman"/>
              <w:szCs w:val="24"/>
            </w:rPr>
            <w:fldChar w:fldCharType="separate"/>
          </w:r>
          <w:r w:rsidR="00CE3942">
            <w:rPr>
              <w:rFonts w:cs="Times New Roman"/>
              <w:noProof/>
              <w:szCs w:val="24"/>
            </w:rPr>
            <w:t xml:space="preserve"> </w:t>
          </w:r>
          <w:r w:rsidR="00CE3942" w:rsidRPr="00CE3942">
            <w:rPr>
              <w:rFonts w:cs="Times New Roman"/>
              <w:noProof/>
              <w:szCs w:val="24"/>
            </w:rPr>
            <w:t>[11, 12]</w:t>
          </w:r>
          <w:r w:rsidR="0053585B" w:rsidRPr="0024441F">
            <w:rPr>
              <w:rFonts w:cs="Times New Roman"/>
              <w:szCs w:val="24"/>
            </w:rPr>
            <w:fldChar w:fldCharType="end"/>
          </w:r>
        </w:sdtContent>
      </w:sdt>
      <w:r w:rsidR="0053585B" w:rsidRPr="0024441F">
        <w:rPr>
          <w:rFonts w:cs="Times New Roman"/>
          <w:szCs w:val="24"/>
        </w:rPr>
        <w:t xml:space="preserve"> is a</w:t>
      </w:r>
      <w:r w:rsidR="00FD09C1">
        <w:rPr>
          <w:rFonts w:cs="Times New Roman"/>
          <w:szCs w:val="24"/>
        </w:rPr>
        <w:t>nother</w:t>
      </w:r>
      <w:r w:rsidR="0053585B" w:rsidRPr="0024441F">
        <w:rPr>
          <w:rFonts w:cs="Times New Roman"/>
          <w:szCs w:val="24"/>
        </w:rPr>
        <w:t xml:space="preserve"> proposed global name resolution serv</w:t>
      </w:r>
      <w:r w:rsidR="003D2069">
        <w:rPr>
          <w:rFonts w:cs="Times New Roman"/>
          <w:szCs w:val="24"/>
        </w:rPr>
        <w:t>ice (GNRS) that can support current Internet architecture</w:t>
      </w:r>
      <w:r w:rsidR="0053585B" w:rsidRPr="0024441F">
        <w:rPr>
          <w:rFonts w:cs="Times New Roman"/>
          <w:szCs w:val="24"/>
        </w:rPr>
        <w:t xml:space="preserve"> and MobilityFirst Future Internet Architecture. </w:t>
      </w:r>
      <w:r w:rsidR="00FD09C1">
        <w:rPr>
          <w:rFonts w:cs="Times New Roman"/>
          <w:szCs w:val="24"/>
        </w:rPr>
        <w:t xml:space="preserve">Auspice’s records are more broadly defined than DMap’s GUID </w:t>
      </w:r>
      <w:r w:rsidR="00DD2C27">
        <w:rPr>
          <w:rFonts w:cs="Times New Roman"/>
          <w:szCs w:val="24"/>
        </w:rPr>
        <w:t xml:space="preserve">to NA mapping. They allow each GUID to be associated with </w:t>
      </w:r>
      <w:r w:rsidR="00191335">
        <w:rPr>
          <w:rFonts w:cs="Times New Roman"/>
          <w:szCs w:val="24"/>
        </w:rPr>
        <w:t xml:space="preserve">a name record consisting of </w:t>
      </w:r>
      <w:r w:rsidR="00DD2C27">
        <w:rPr>
          <w:rFonts w:cs="Times New Roman"/>
          <w:szCs w:val="24"/>
        </w:rPr>
        <w:t>ar</w:t>
      </w:r>
      <w:r w:rsidR="00191335">
        <w:rPr>
          <w:rFonts w:cs="Times New Roman"/>
          <w:szCs w:val="24"/>
        </w:rPr>
        <w:t>bitrarily many key value pairs. This supports “novel network-layer functions such as simultaneous mid-connection mobility and context-aware communication”</w:t>
      </w:r>
      <w:sdt>
        <w:sdtPr>
          <w:rPr>
            <w:rFonts w:cs="Times New Roman"/>
            <w:szCs w:val="24"/>
          </w:rPr>
          <w:id w:val="-1342393580"/>
          <w:citation/>
        </w:sdtPr>
        <w:sdtContent>
          <w:r w:rsidR="00191335">
            <w:rPr>
              <w:rFonts w:cs="Times New Roman"/>
              <w:szCs w:val="24"/>
            </w:rPr>
            <w:fldChar w:fldCharType="begin"/>
          </w:r>
          <w:r w:rsidR="00191335">
            <w:rPr>
              <w:rFonts w:cs="Times New Roman"/>
              <w:szCs w:val="24"/>
            </w:rPr>
            <w:instrText xml:space="preserve">CITATION AuspiceTR \p 7 \l 1033 </w:instrText>
          </w:r>
          <w:r w:rsidR="00191335">
            <w:rPr>
              <w:rFonts w:cs="Times New Roman"/>
              <w:szCs w:val="24"/>
            </w:rPr>
            <w:fldChar w:fldCharType="separate"/>
          </w:r>
          <w:r w:rsidR="00CE3942">
            <w:rPr>
              <w:rFonts w:cs="Times New Roman"/>
              <w:noProof/>
              <w:szCs w:val="24"/>
            </w:rPr>
            <w:t xml:space="preserve"> </w:t>
          </w:r>
          <w:r w:rsidR="00CE3942" w:rsidRPr="00CE3942">
            <w:rPr>
              <w:rFonts w:cs="Times New Roman"/>
              <w:noProof/>
              <w:szCs w:val="24"/>
            </w:rPr>
            <w:t>[11, p. 7]</w:t>
          </w:r>
          <w:r w:rsidR="00191335">
            <w:rPr>
              <w:rFonts w:cs="Times New Roman"/>
              <w:szCs w:val="24"/>
            </w:rPr>
            <w:fldChar w:fldCharType="end"/>
          </w:r>
        </w:sdtContent>
      </w:sdt>
      <w:r w:rsidR="00191335">
        <w:rPr>
          <w:rFonts w:cs="Times New Roman"/>
          <w:szCs w:val="24"/>
        </w:rPr>
        <w:t xml:space="preserve">. Auspice allows blacklists and/or whitelists </w:t>
      </w:r>
      <w:r>
        <w:rPr>
          <w:rFonts w:cs="Times New Roman"/>
          <w:szCs w:val="24"/>
        </w:rPr>
        <w:t xml:space="preserve">for each </w:t>
      </w:r>
      <w:r w:rsidR="00191335">
        <w:rPr>
          <w:rFonts w:cs="Times New Roman"/>
          <w:szCs w:val="24"/>
        </w:rPr>
        <w:t xml:space="preserve">that limit write access to each GUID’s name record to a set of GUIDs.  </w:t>
      </w:r>
    </w:p>
    <w:p w14:paraId="03C2FFBD" w14:textId="09FE9273" w:rsidR="00191335" w:rsidRPr="009C3DE3" w:rsidRDefault="009C3DE3" w:rsidP="009C3DE3">
      <w:pPr>
        <w:pStyle w:val="Caption"/>
        <w:rPr>
          <w:rFonts w:cs="Times New Roman"/>
          <w:szCs w:val="24"/>
        </w:rPr>
      </w:pPr>
      <w:r>
        <w:t xml:space="preserve">Figure </w:t>
      </w:r>
      <w:fldSimple w:instr=" SEQ Figure \* ARABIC ">
        <w:r w:rsidR="00640F81">
          <w:rPr>
            <w:noProof/>
          </w:rPr>
          <w:t>4</w:t>
        </w:r>
      </w:fldSimple>
      <w:r>
        <w:t xml:space="preserve">. </w:t>
      </w:r>
      <w:r w:rsidRPr="009C3DE3">
        <w:rPr>
          <w:b/>
        </w:rPr>
        <w:t>Example Auspice Name Record</w:t>
      </w:r>
      <w:r>
        <w:t>. Name records are JSON objects.</w:t>
      </w:r>
      <w:r w:rsidR="00B82AEB">
        <w:t xml:space="preserve"> This is an example from </w:t>
      </w:r>
      <w:r w:rsidR="00B82AEB" w:rsidRPr="00B82AEB">
        <w:t>edu.umass.cs.gnsclient.examples.ClientExample</w:t>
      </w:r>
      <w:r w:rsidR="00B82AEB">
        <w:t xml:space="preserve"> in</w:t>
      </w:r>
      <w:r>
        <w:t xml:space="preserve"> </w:t>
      </w:r>
      <w:sdt>
        <w:sdtPr>
          <w:id w:val="1542863614"/>
          <w:citation/>
        </w:sdtPr>
        <w:sdtContent>
          <w:r>
            <w:fldChar w:fldCharType="begin"/>
          </w:r>
          <w:r>
            <w:instrText xml:space="preserve"> CITATION var16 \l 1033 </w:instrText>
          </w:r>
          <w:r>
            <w:fldChar w:fldCharType="separate"/>
          </w:r>
          <w:r w:rsidR="00CE3942" w:rsidRPr="00CE3942">
            <w:rPr>
              <w:noProof/>
            </w:rPr>
            <w:t>[13]</w:t>
          </w:r>
          <w:r>
            <w:fldChar w:fldCharType="end"/>
          </w:r>
        </w:sdtContent>
      </w:sdt>
      <w:r w:rsidR="00B82AEB">
        <w:t>.</w:t>
      </w:r>
    </w:p>
    <w:p w14:paraId="4E6C3290" w14:textId="1C3DF2E0" w:rsidR="001B73AB" w:rsidRDefault="001B73AB" w:rsidP="001B73AB">
      <w:pPr>
        <w:pStyle w:val="Heading3"/>
      </w:pPr>
      <w:bookmarkStart w:id="33" w:name="_Toc457772941"/>
      <w:r>
        <w:t xml:space="preserve">3.2.1 </w:t>
      </w:r>
      <w:r w:rsidR="003626E8">
        <w:t>Replica-Controller</w:t>
      </w:r>
      <w:r>
        <w:t>s</w:t>
      </w:r>
      <w:bookmarkEnd w:id="33"/>
    </w:p>
    <w:p w14:paraId="31B60ACB" w14:textId="13DA631B" w:rsidR="001B73AB" w:rsidRDefault="001B73AB" w:rsidP="001B73AB">
      <w:pPr>
        <w:spacing w:line="480" w:lineRule="auto"/>
        <w:rPr>
          <w:rFonts w:cs="Times New Roman"/>
          <w:szCs w:val="24"/>
        </w:rPr>
      </w:pPr>
      <w:r>
        <w:rPr>
          <w:rFonts w:cs="Times New Roman"/>
          <w:szCs w:val="24"/>
        </w:rPr>
        <w:t xml:space="preserve">Auspice uses </w:t>
      </w:r>
      <w:r w:rsidRPr="0024441F">
        <w:rPr>
          <w:rFonts w:cs="Times New Roman"/>
          <w:szCs w:val="24"/>
        </w:rPr>
        <w:t xml:space="preserve">a fixed number of </w:t>
      </w:r>
      <w:r w:rsidR="003626E8">
        <w:rPr>
          <w:rFonts w:cs="Times New Roman"/>
          <w:i/>
          <w:szCs w:val="24"/>
        </w:rPr>
        <w:t>replica-controller</w:t>
      </w:r>
      <w:r w:rsidRPr="0024441F">
        <w:rPr>
          <w:rFonts w:cs="Times New Roman"/>
          <w:i/>
          <w:szCs w:val="24"/>
        </w:rPr>
        <w:t>s</w:t>
      </w:r>
      <w:r w:rsidRPr="0024441F">
        <w:rPr>
          <w:rFonts w:cs="Times New Roman"/>
          <w:szCs w:val="24"/>
        </w:rPr>
        <w:t xml:space="preserve"> for each name, which</w:t>
      </w:r>
      <w:r w:rsidRPr="0024441F">
        <w:rPr>
          <w:rFonts w:cs="Times New Roman"/>
          <w:i/>
          <w:szCs w:val="24"/>
        </w:rPr>
        <w:t xml:space="preserve"> </w:t>
      </w:r>
      <w:r w:rsidRPr="0024441F">
        <w:rPr>
          <w:rFonts w:cs="Times New Roman"/>
          <w:szCs w:val="24"/>
        </w:rPr>
        <w:t xml:space="preserve">“dispatch” </w:t>
      </w:r>
      <w:r w:rsidRPr="00305A8D">
        <w:rPr>
          <w:rFonts w:cs="Times New Roman"/>
          <w:szCs w:val="24"/>
        </w:rPr>
        <w:t>active replicas</w:t>
      </w:r>
      <w:r w:rsidRPr="0024441F">
        <w:rPr>
          <w:rFonts w:cs="Times New Roman"/>
          <w:szCs w:val="24"/>
        </w:rPr>
        <w:t xml:space="preserve"> for that name. The </w:t>
      </w:r>
      <w:r w:rsidR="003626E8">
        <w:rPr>
          <w:rFonts w:cs="Times New Roman"/>
          <w:szCs w:val="24"/>
        </w:rPr>
        <w:t>replica-controller</w:t>
      </w:r>
      <w:r w:rsidRPr="0024441F">
        <w:rPr>
          <w:rFonts w:cs="Times New Roman"/>
          <w:szCs w:val="24"/>
        </w:rPr>
        <w:t xml:space="preserve">s </w:t>
      </w:r>
      <w:r>
        <w:rPr>
          <w:rFonts w:cs="Times New Roman"/>
          <w:szCs w:val="24"/>
        </w:rPr>
        <w:t>collect</w:t>
      </w:r>
      <w:r w:rsidRPr="0024441F">
        <w:rPr>
          <w:rFonts w:cs="Times New Roman"/>
          <w:szCs w:val="24"/>
        </w:rPr>
        <w:t xml:space="preserve"> aggregate frequency and location information about requests for the</w:t>
      </w:r>
      <w:r>
        <w:rPr>
          <w:rFonts w:cs="Times New Roman"/>
          <w:szCs w:val="24"/>
        </w:rPr>
        <w:t xml:space="preserve">ir assigned GUID </w:t>
      </w:r>
      <w:r w:rsidRPr="0024441F">
        <w:rPr>
          <w:rFonts w:cs="Times New Roman"/>
          <w:szCs w:val="24"/>
        </w:rPr>
        <w:t xml:space="preserve">made to </w:t>
      </w:r>
      <w:r>
        <w:rPr>
          <w:rFonts w:cs="Times New Roman"/>
          <w:szCs w:val="24"/>
        </w:rPr>
        <w:t xml:space="preserve">its </w:t>
      </w:r>
      <w:r w:rsidRPr="0024441F">
        <w:rPr>
          <w:rFonts w:cs="Times New Roman"/>
          <w:szCs w:val="24"/>
        </w:rPr>
        <w:t>active replicas</w:t>
      </w:r>
      <w:r>
        <w:rPr>
          <w:rFonts w:cs="Times New Roman"/>
          <w:szCs w:val="24"/>
        </w:rPr>
        <w:t>, and control the placement of active replicas</w:t>
      </w:r>
      <w:r w:rsidRPr="0024441F">
        <w:rPr>
          <w:rFonts w:cs="Times New Roman"/>
          <w:szCs w:val="24"/>
        </w:rPr>
        <w:t>. A</w:t>
      </w:r>
      <w:r>
        <w:rPr>
          <w:rFonts w:cs="Times New Roman"/>
          <w:szCs w:val="24"/>
        </w:rPr>
        <w:t xml:space="preserve">s shown in </w:t>
      </w:r>
      <w:r>
        <w:rPr>
          <w:rFonts w:cs="Times New Roman"/>
          <w:szCs w:val="24"/>
        </w:rPr>
        <w:fldChar w:fldCharType="begin"/>
      </w:r>
      <w:r>
        <w:rPr>
          <w:rFonts w:cs="Times New Roman"/>
          <w:szCs w:val="24"/>
        </w:rPr>
        <w:instrText xml:space="preserve"> REF _Ref456567316 \h </w:instrText>
      </w:r>
      <w:r>
        <w:rPr>
          <w:rFonts w:cs="Times New Roman"/>
          <w:szCs w:val="24"/>
        </w:rPr>
      </w:r>
      <w:r>
        <w:rPr>
          <w:rFonts w:cs="Times New Roman"/>
          <w:szCs w:val="24"/>
        </w:rPr>
        <w:fldChar w:fldCharType="separate"/>
      </w:r>
      <w:r w:rsidR="0097027E">
        <w:t xml:space="preserve">Figure </w:t>
      </w:r>
      <w:r w:rsidR="0097027E">
        <w:rPr>
          <w:noProof/>
        </w:rPr>
        <w:t>5</w:t>
      </w:r>
      <w:r>
        <w:rPr>
          <w:rFonts w:cs="Times New Roman"/>
          <w:szCs w:val="24"/>
        </w:rPr>
        <w:fldChar w:fldCharType="end"/>
      </w:r>
      <w:r>
        <w:rPr>
          <w:rFonts w:cs="Times New Roman"/>
          <w:szCs w:val="24"/>
        </w:rPr>
        <w:t>, a</w:t>
      </w:r>
      <w:r w:rsidRPr="0024441F">
        <w:rPr>
          <w:rFonts w:cs="Times New Roman"/>
          <w:szCs w:val="24"/>
        </w:rPr>
        <w:t xml:space="preserve">ctive replicas actually store the </w:t>
      </w:r>
      <w:r>
        <w:rPr>
          <w:rFonts w:cs="Times New Roman"/>
          <w:szCs w:val="24"/>
        </w:rPr>
        <w:t xml:space="preserve">GUID and its name record, including its network address. A client can determine </w:t>
      </w:r>
      <w:r w:rsidR="003626E8">
        <w:rPr>
          <w:rFonts w:cs="Times New Roman"/>
          <w:szCs w:val="24"/>
        </w:rPr>
        <w:t>replica-controller</w:t>
      </w:r>
      <w:r>
        <w:rPr>
          <w:rFonts w:cs="Times New Roman"/>
          <w:szCs w:val="24"/>
        </w:rPr>
        <w:t xml:space="preserve">s for a GUID using a hash function, similar to lookups in DMap. After </w:t>
      </w:r>
      <w:r w:rsidR="006E724A">
        <w:rPr>
          <w:rFonts w:cs="Times New Roman"/>
          <w:szCs w:val="24"/>
        </w:rPr>
        <w:t xml:space="preserve">sending a request to a </w:t>
      </w:r>
      <w:r w:rsidR="003626E8">
        <w:rPr>
          <w:rFonts w:cs="Times New Roman"/>
          <w:szCs w:val="24"/>
        </w:rPr>
        <w:t>replica-controller</w:t>
      </w:r>
      <w:r>
        <w:rPr>
          <w:rFonts w:cs="Times New Roman"/>
          <w:szCs w:val="24"/>
        </w:rPr>
        <w:t xml:space="preserve">, the client receives a list of the current replicas for that GUID and can ask the nearest replica for the GUID’s name record. </w:t>
      </w:r>
    </w:p>
    <w:p w14:paraId="2FC8D022" w14:textId="77777777" w:rsidR="001B73AB" w:rsidRDefault="001B73AB" w:rsidP="001B73AB">
      <w:pPr>
        <w:spacing w:line="480" w:lineRule="auto"/>
        <w:rPr>
          <w:rFonts w:cs="Times New Roman"/>
          <w:szCs w:val="24"/>
        </w:rPr>
      </w:pPr>
      <w:r>
        <w:rPr>
          <w:rFonts w:cs="Times New Roman"/>
          <w:noProof/>
          <w:szCs w:val="24"/>
        </w:rPr>
        <w:lastRenderedPageBreak/>
        <w:drawing>
          <wp:inline distT="0" distB="0" distL="0" distR="0" wp14:anchorId="1A5AE211" wp14:editId="2B9F67AA">
            <wp:extent cx="5097780" cy="3144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spice.png"/>
                    <pic:cNvPicPr/>
                  </pic:nvPicPr>
                  <pic:blipFill rotWithShape="1">
                    <a:blip r:embed="rId13">
                      <a:extLst>
                        <a:ext uri="{28A0092B-C50C-407E-A947-70E740481C1C}">
                          <a14:useLocalDpi xmlns:a14="http://schemas.microsoft.com/office/drawing/2010/main" val="0"/>
                        </a:ext>
                      </a:extLst>
                    </a:blip>
                    <a:srcRect t="14738"/>
                    <a:stretch/>
                  </pic:blipFill>
                  <pic:spPr bwMode="auto">
                    <a:xfrm>
                      <a:off x="0" y="0"/>
                      <a:ext cx="5098222" cy="3144793"/>
                    </a:xfrm>
                    <a:prstGeom prst="rect">
                      <a:avLst/>
                    </a:prstGeom>
                    <a:ln>
                      <a:noFill/>
                    </a:ln>
                    <a:extLst>
                      <a:ext uri="{53640926-AAD7-44D8-BBD7-CCE9431645EC}">
                        <a14:shadowObscured xmlns:a14="http://schemas.microsoft.com/office/drawing/2010/main"/>
                      </a:ext>
                    </a:extLst>
                  </pic:spPr>
                </pic:pic>
              </a:graphicData>
            </a:graphic>
          </wp:inline>
        </w:drawing>
      </w:r>
    </w:p>
    <w:p w14:paraId="45E57FA5" w14:textId="77777777" w:rsidR="001B73AB" w:rsidRDefault="001B73AB" w:rsidP="001B73AB">
      <w:pPr>
        <w:pStyle w:val="Caption"/>
        <w:rPr>
          <w:rFonts w:cs="Times New Roman"/>
          <w:szCs w:val="24"/>
        </w:rPr>
      </w:pPr>
      <w:bookmarkStart w:id="34" w:name="_Ref456567316"/>
      <w:bookmarkStart w:id="35" w:name="_Ref456567309"/>
      <w:r>
        <w:t xml:space="preserve">Figure </w:t>
      </w:r>
      <w:fldSimple w:instr=" SEQ Figure \* ARABIC ">
        <w:r w:rsidR="00640F81">
          <w:rPr>
            <w:noProof/>
          </w:rPr>
          <w:t>5</w:t>
        </w:r>
      </w:fldSimple>
      <w:bookmarkEnd w:id="34"/>
      <w:r>
        <w:t xml:space="preserve">. </w:t>
      </w:r>
      <w:r w:rsidRPr="00F04709">
        <w:rPr>
          <w:b/>
        </w:rPr>
        <w:t>Auspice System Overview</w:t>
      </w:r>
      <w:r>
        <w:t xml:space="preserve">. “Geo-distributed name servers in Auspice. Replica-controllers (logically separate from active replicas) decide placement of active replicas and active replicas handle requests from end-users. N1 is a globally popular name and is replicated globally; name N2 is popular in select regions and is replicated in those regions” Figure and Caption from </w:t>
      </w:r>
      <w:sdt>
        <w:sdtPr>
          <w:id w:val="-27181225"/>
          <w:citation/>
        </w:sdtPr>
        <w:sdtContent>
          <w:r>
            <w:fldChar w:fldCharType="begin"/>
          </w:r>
          <w:r>
            <w:instrText xml:space="preserve">CITATION AuspiceTR \p 5 \l 1033 </w:instrText>
          </w:r>
          <w:r>
            <w:fldChar w:fldCharType="separate"/>
          </w:r>
          <w:r w:rsidRPr="00CE3942">
            <w:rPr>
              <w:noProof/>
            </w:rPr>
            <w:t>[11, p. 5]</w:t>
          </w:r>
          <w:r>
            <w:fldChar w:fldCharType="end"/>
          </w:r>
        </w:sdtContent>
      </w:sdt>
      <w:r>
        <w:t>.</w:t>
      </w:r>
      <w:bookmarkEnd w:id="35"/>
      <w:r>
        <w:t xml:space="preserve"> </w:t>
      </w:r>
    </w:p>
    <w:p w14:paraId="105EA7DF" w14:textId="33333DD1" w:rsidR="001B73AB" w:rsidRDefault="003626E8" w:rsidP="001B73AB">
      <w:pPr>
        <w:spacing w:line="480" w:lineRule="auto"/>
        <w:rPr>
          <w:rFonts w:cs="Times New Roman"/>
          <w:szCs w:val="24"/>
        </w:rPr>
      </w:pPr>
      <w:r>
        <w:rPr>
          <w:rFonts w:cs="Times New Roman"/>
          <w:szCs w:val="24"/>
        </w:rPr>
        <w:t>Replica-controller</w:t>
      </w:r>
      <w:r w:rsidR="001B73AB" w:rsidRPr="0024441F">
        <w:rPr>
          <w:rFonts w:cs="Times New Roman"/>
          <w:szCs w:val="24"/>
        </w:rPr>
        <w:t xml:space="preserve">s are contacted </w:t>
      </w:r>
      <w:r w:rsidR="001B73AB">
        <w:rPr>
          <w:rFonts w:cs="Times New Roman"/>
          <w:szCs w:val="24"/>
        </w:rPr>
        <w:t xml:space="preserve">“infrequently” </w:t>
      </w:r>
      <w:r w:rsidR="001B73AB" w:rsidRPr="0024441F">
        <w:rPr>
          <w:rFonts w:cs="Times New Roman"/>
          <w:szCs w:val="24"/>
        </w:rPr>
        <w:t xml:space="preserve">by a client or Local Name Server </w:t>
      </w:r>
      <w:r w:rsidR="001B73AB">
        <w:rPr>
          <w:rFonts w:cs="Times New Roman"/>
          <w:szCs w:val="24"/>
        </w:rPr>
        <w:t>(1) when</w:t>
      </w:r>
      <w:r w:rsidR="001B73AB" w:rsidRPr="0024441F">
        <w:rPr>
          <w:rFonts w:cs="Times New Roman"/>
          <w:szCs w:val="24"/>
        </w:rPr>
        <w:t xml:space="preserve"> the Local Name Server </w:t>
      </w:r>
      <w:r w:rsidR="001B73AB">
        <w:rPr>
          <w:rFonts w:cs="Times New Roman"/>
          <w:szCs w:val="24"/>
        </w:rPr>
        <w:t xml:space="preserve">(LNS) </w:t>
      </w:r>
      <w:r w:rsidR="001B73AB" w:rsidRPr="0024441F">
        <w:rPr>
          <w:rFonts w:cs="Times New Roman"/>
          <w:szCs w:val="24"/>
        </w:rPr>
        <w:t>receives a request for a name it has</w:t>
      </w:r>
      <w:r w:rsidR="001B73AB">
        <w:rPr>
          <w:rFonts w:cs="Times New Roman"/>
          <w:szCs w:val="24"/>
        </w:rPr>
        <w:t xml:space="preserve"> </w:t>
      </w:r>
      <w:r w:rsidR="001B73AB" w:rsidRPr="0024441F">
        <w:rPr>
          <w:rFonts w:cs="Times New Roman"/>
          <w:szCs w:val="24"/>
        </w:rPr>
        <w:t>n</w:t>
      </w:r>
      <w:r w:rsidR="001B73AB">
        <w:rPr>
          <w:rFonts w:cs="Times New Roman"/>
          <w:szCs w:val="24"/>
        </w:rPr>
        <w:t>o</w:t>
      </w:r>
      <w:r w:rsidR="001B73AB" w:rsidRPr="0024441F">
        <w:rPr>
          <w:rFonts w:cs="Times New Roman"/>
          <w:szCs w:val="24"/>
        </w:rPr>
        <w:t>t seen before, and</w:t>
      </w:r>
      <w:r w:rsidR="001B73AB">
        <w:rPr>
          <w:rFonts w:cs="Times New Roman"/>
          <w:szCs w:val="24"/>
        </w:rPr>
        <w:t xml:space="preserve"> (2) when </w:t>
      </w:r>
      <w:r w:rsidR="001B73AB" w:rsidRPr="0024441F">
        <w:rPr>
          <w:rFonts w:cs="Times New Roman"/>
          <w:szCs w:val="24"/>
        </w:rPr>
        <w:t>the active replica the LNS had previously queried is no longer an activ</w:t>
      </w:r>
      <w:r w:rsidR="001B73AB">
        <w:rPr>
          <w:rFonts w:cs="Times New Roman"/>
          <w:szCs w:val="24"/>
        </w:rPr>
        <w:t xml:space="preserve">e replica for a specific name. The assumption that this is infrequent is discussed in Chapter 4. </w:t>
      </w:r>
    </w:p>
    <w:p w14:paraId="5CFE957B" w14:textId="2DB973B7" w:rsidR="00A551C7" w:rsidRDefault="00A551C7" w:rsidP="00A551C7">
      <w:pPr>
        <w:pStyle w:val="Heading3"/>
      </w:pPr>
      <w:bookmarkStart w:id="36" w:name="_Toc457772942"/>
      <w:r>
        <w:t>3.2.2. Demand Aware Placement</w:t>
      </w:r>
      <w:bookmarkEnd w:id="36"/>
    </w:p>
    <w:p w14:paraId="1E6F4E8D" w14:textId="21779547" w:rsidR="00DD2C27" w:rsidRDefault="001D50B9" w:rsidP="00290F02">
      <w:pPr>
        <w:spacing w:line="480" w:lineRule="auto"/>
        <w:rPr>
          <w:rFonts w:cs="Times New Roman"/>
          <w:szCs w:val="24"/>
        </w:rPr>
      </w:pPr>
      <w:r>
        <w:rPr>
          <w:rFonts w:cs="Times New Roman"/>
          <w:szCs w:val="24"/>
        </w:rPr>
        <w:t>Auspice places replicas with</w:t>
      </w:r>
      <w:r w:rsidR="002F38D5">
        <w:rPr>
          <w:rFonts w:cs="Times New Roman"/>
          <w:szCs w:val="24"/>
        </w:rPr>
        <w:t xml:space="preserve"> the</w:t>
      </w:r>
      <w:r>
        <w:rPr>
          <w:rFonts w:cs="Times New Roman"/>
          <w:szCs w:val="24"/>
        </w:rPr>
        <w:t xml:space="preserve"> key, value pairs considering both recent demand and update frequency. To keep the “demand aware” placement recent, </w:t>
      </w:r>
      <w:r w:rsidR="001B73AB">
        <w:rPr>
          <w:rFonts w:cs="Times New Roman"/>
          <w:szCs w:val="24"/>
        </w:rPr>
        <w:t xml:space="preserve">the placement of replicas is evaluated and adjusted </w:t>
      </w:r>
      <w:r>
        <w:rPr>
          <w:rFonts w:cs="Times New Roman"/>
          <w:szCs w:val="24"/>
        </w:rPr>
        <w:t xml:space="preserve">after a pre-determined time period called an epoch. </w:t>
      </w:r>
      <w:r w:rsidR="006D071A">
        <w:rPr>
          <w:rFonts w:cs="Times New Roman"/>
          <w:szCs w:val="24"/>
        </w:rPr>
        <w:t xml:space="preserve">Each epoch, </w:t>
      </w:r>
      <w:r w:rsidR="0053585B" w:rsidRPr="0024441F">
        <w:rPr>
          <w:rFonts w:cs="Times New Roman"/>
          <w:szCs w:val="24"/>
        </w:rPr>
        <w:t xml:space="preserve">Auspice </w:t>
      </w:r>
      <w:r w:rsidR="006D071A">
        <w:rPr>
          <w:rFonts w:cs="Times New Roman"/>
          <w:szCs w:val="24"/>
        </w:rPr>
        <w:t>tunes the number and location of active replicas for each GUID. The system considers the update and lookup rate for that GUID, the geo-distribution of requests for that GUID</w:t>
      </w:r>
      <w:r w:rsidR="00A551C7">
        <w:rPr>
          <w:rFonts w:cs="Times New Roman"/>
          <w:szCs w:val="24"/>
        </w:rPr>
        <w:t>,</w:t>
      </w:r>
      <w:r w:rsidR="006D071A">
        <w:rPr>
          <w:rFonts w:cs="Times New Roman"/>
          <w:szCs w:val="24"/>
        </w:rPr>
        <w:t xml:space="preserve"> and the overall load on the system (across all GUIDs). </w:t>
      </w:r>
    </w:p>
    <w:p w14:paraId="01CF1515" w14:textId="738A5FF7" w:rsidR="00A974AA" w:rsidRPr="000A161B" w:rsidRDefault="00DD2C27" w:rsidP="000A161B">
      <w:pPr>
        <w:spacing w:line="480" w:lineRule="auto"/>
        <w:rPr>
          <w:rFonts w:eastAsiaTheme="minorEastAsia" w:cs="Times New Roman"/>
          <w:szCs w:val="24"/>
        </w:rPr>
      </w:pPr>
      <m:oMathPara>
        <m:oMathParaPr>
          <m:jc m:val="center"/>
        </m:oMathParaPr>
        <m:oMath>
          <m:r>
            <m:rPr>
              <m:sty m:val="p"/>
            </m:rPr>
            <w:rPr>
              <w:rFonts w:ascii="Cambria Math" w:hAnsi="Cambria Math" w:cs="Times New Roman"/>
              <w:szCs w:val="24"/>
            </w:rPr>
            <w:lastRenderedPageBreak/>
            <m:t xml:space="preserve">number of replicas for GUID </m:t>
          </m:r>
          <m:sSub>
            <m:sSubPr>
              <m:ctrlPr>
                <w:rPr>
                  <w:rFonts w:ascii="Cambria Math" w:hAnsi="Cambria Math" w:cs="Times New Roman"/>
                  <w:szCs w:val="24"/>
                </w:rPr>
              </m:ctrlPr>
            </m:sSubPr>
            <m:e>
              <m:r>
                <w:rPr>
                  <w:rFonts w:ascii="Cambria Math" w:hAnsi="Cambria Math" w:cs="Times New Roman"/>
                  <w:szCs w:val="24"/>
                </w:rPr>
                <m:t>G</m:t>
              </m:r>
            </m:e>
            <m:sub>
              <m:r>
                <w:rPr>
                  <w:rFonts w:ascii="Cambria Math" w:hAnsi="Cambria Math" w:cs="Times New Roman"/>
                  <w:szCs w:val="24"/>
                </w:rPr>
                <m:t>X</m:t>
              </m:r>
            </m:sub>
          </m:sSub>
          <m:r>
            <w:rPr>
              <w:rFonts w:ascii="Cambria Math" w:hAnsi="Cambria Math" w:cs="Times New Roman"/>
              <w:szCs w:val="24"/>
            </w:rPr>
            <m:t>=M+ β</m:t>
          </m:r>
          <m:d>
            <m:dPr>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X</m:t>
                      </m:r>
                    </m:sub>
                  </m:sSub>
                  <m:r>
                    <w:rPr>
                      <w:rFonts w:ascii="Cambria Math" w:hAnsi="Cambria Math" w:cs="Times New Roman"/>
                      <w:szCs w:val="24"/>
                    </w:rPr>
                    <m:t xml:space="preserve"> lookup rate</m:t>
                  </m:r>
                </m:num>
                <m:den>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X</m:t>
                      </m:r>
                    </m:sub>
                  </m:sSub>
                  <m:r>
                    <w:rPr>
                      <w:rFonts w:ascii="Cambria Math" w:hAnsi="Cambria Math" w:cs="Times New Roman"/>
                      <w:szCs w:val="24"/>
                    </w:rPr>
                    <m:t xml:space="preserve"> update rate</m:t>
                  </m:r>
                </m:den>
              </m:f>
            </m:e>
          </m:d>
          <m:r>
            <m:rPr>
              <m:sty m:val="p"/>
            </m:rPr>
            <w:rPr>
              <w:rFonts w:ascii="Cambria Math" w:hAnsi="Cambria Math" w:cs="Times New Roman"/>
              <w:szCs w:val="24"/>
            </w:rPr>
            <w:br/>
          </m:r>
        </m:oMath>
        <m:oMath>
          <m:r>
            <m:rPr>
              <m:sty m:val="p"/>
            </m:rPr>
            <w:rPr>
              <w:rFonts w:ascii="Cambria Math" w:hAnsi="Cambria Math" w:cs="Times New Roman"/>
              <w:szCs w:val="24"/>
            </w:rPr>
            <m:t>where</m:t>
          </m:r>
          <m:r>
            <w:rPr>
              <w:rFonts w:ascii="Cambria Math" w:hAnsi="Cambria Math" w:cs="Times New Roman"/>
              <w:szCs w:val="24"/>
            </w:rPr>
            <m:t xml:space="preserve"> β </m:t>
          </m:r>
          <m:r>
            <m:rPr>
              <m:sty m:val="p"/>
            </m:rPr>
            <w:rPr>
              <w:rFonts w:ascii="Cambria Math" w:hAnsi="Cambria Math" w:cs="Times New Roman"/>
              <w:szCs w:val="24"/>
            </w:rPr>
            <m:t xml:space="preserve">satisfies </m:t>
          </m:r>
          <m:r>
            <w:rPr>
              <w:rFonts w:ascii="Cambria Math" w:hAnsi="Cambria Math" w:cs="Times New Roman"/>
              <w:szCs w:val="24"/>
            </w:rPr>
            <m:t>μC=</m:t>
          </m:r>
          <m:nary>
            <m:naryPr>
              <m:chr m:val="∑"/>
              <m:limLoc m:val="undOvr"/>
              <m:supHide m:val="1"/>
              <m:ctrlPr>
                <w:rPr>
                  <w:rFonts w:ascii="Cambria Math" w:hAnsi="Cambria Math" w:cs="Times New Roman"/>
                  <w:i/>
                  <w:szCs w:val="24"/>
                </w:rPr>
              </m:ctrlPr>
            </m:naryPr>
            <m:sub>
              <m:r>
                <w:rPr>
                  <w:rFonts w:ascii="Cambria Math" w:hAnsi="Cambria Math" w:cs="Times New Roman"/>
                  <w:szCs w:val="24"/>
                </w:rPr>
                <m:t xml:space="preserve">i ∈ </m:t>
              </m:r>
              <m:r>
                <m:rPr>
                  <m:sty m:val="p"/>
                </m:rPr>
                <w:rPr>
                  <w:rFonts w:ascii="Cambria Math" w:hAnsi="Cambria Math" w:cs="Times New Roman"/>
                  <w:szCs w:val="24"/>
                </w:rPr>
                <m:t>GUIDs</m:t>
              </m:r>
            </m:sub>
            <m:sup/>
            <m:e>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i update rate</m:t>
                  </m:r>
                </m:e>
              </m:d>
              <m:r>
                <w:rPr>
                  <w:rFonts w:ascii="Cambria Math" w:hAnsi="Cambria Math" w:cs="Times New Roman"/>
                  <w:szCs w:val="24"/>
                </w:rPr>
                <m:t>+(β+1)(i lookup rate)</m:t>
              </m:r>
            </m:e>
          </m:nary>
        </m:oMath>
      </m:oMathPara>
    </w:p>
    <w:p w14:paraId="4D2756D6" w14:textId="06BEE2B6" w:rsidR="00DD2C27" w:rsidRDefault="00A974AA" w:rsidP="000A161B">
      <w:pPr>
        <w:pStyle w:val="Caption"/>
      </w:pPr>
      <w:r>
        <w:t xml:space="preserve">Equation </w:t>
      </w:r>
      <w:fldSimple w:instr=" SEQ Equation \* ARABIC ">
        <w:r w:rsidR="0097027E">
          <w:rPr>
            <w:noProof/>
          </w:rPr>
          <w:t>1</w:t>
        </w:r>
      </w:fldSimple>
      <w:r>
        <w:t xml:space="preserve">. </w:t>
      </w:r>
      <w:r>
        <w:rPr>
          <w:b/>
        </w:rPr>
        <w:t>Demand-Aware Replica Placement.</w:t>
      </w:r>
      <w:r w:rsidR="000A161B" w:rsidRPr="000A161B">
        <w:t xml:space="preserve"> </w:t>
      </w:r>
      <w:r w:rsidR="000A161B">
        <w:t>C</w:t>
      </w:r>
      <w:r w:rsidR="000A161B" w:rsidRPr="000A161B">
        <w:t xml:space="preserve"> is the total capacity o</w:t>
      </w:r>
      <w:r w:rsidR="000A161B">
        <w:t xml:space="preserve">f all servers running Auspice. </w:t>
      </w:r>
      <w:r w:rsidR="000A161B" w:rsidRPr="000A161B">
        <w:t xml:space="preserve">μ is a parameter less than one representing the target utilization.  M is a fault tolerance parameter indicating the </w:t>
      </w:r>
      <w:r w:rsidR="000A161B">
        <w:t xml:space="preserve">minimum number of replicas for a GUID. </w:t>
      </w:r>
      <w:r w:rsidR="00CE3942">
        <w:t xml:space="preserve">This equation is a reformatted version of Equation 1 in </w:t>
      </w:r>
      <w:sdt>
        <w:sdtPr>
          <w:id w:val="2068997309"/>
          <w:citation/>
        </w:sdtPr>
        <w:sdtContent>
          <w:r w:rsidR="00CE3942">
            <w:fldChar w:fldCharType="begin"/>
          </w:r>
          <w:r w:rsidR="00CE3942">
            <w:instrText xml:space="preserve">CITATION AuspiceTR \m AuspiceSigComm \l 1033 </w:instrText>
          </w:r>
          <w:r w:rsidR="00CE3942">
            <w:fldChar w:fldCharType="separate"/>
          </w:r>
          <w:r w:rsidR="00CE3942" w:rsidRPr="00CE3942">
            <w:rPr>
              <w:noProof/>
            </w:rPr>
            <w:t>[11, 12]</w:t>
          </w:r>
          <w:r w:rsidR="00CE3942">
            <w:fldChar w:fldCharType="end"/>
          </w:r>
        </w:sdtContent>
      </w:sdt>
      <w:r w:rsidR="00CE3942">
        <w:t>.</w:t>
      </w:r>
    </w:p>
    <w:p w14:paraId="173996CC" w14:textId="61B3ED94" w:rsidR="00A551C7" w:rsidRPr="00A551C7" w:rsidRDefault="00A551C7" w:rsidP="00A551C7">
      <w:pPr>
        <w:pStyle w:val="Heading3"/>
      </w:pPr>
      <w:bookmarkStart w:id="37" w:name="_Toc457772943"/>
      <w:r>
        <w:t>3.2.3 Paxos</w:t>
      </w:r>
      <w:bookmarkEnd w:id="37"/>
    </w:p>
    <w:p w14:paraId="5570A3A2" w14:textId="7A6DE091" w:rsidR="00865003" w:rsidRPr="0024441F" w:rsidRDefault="00865003" w:rsidP="00290F02">
      <w:pPr>
        <w:spacing w:line="480" w:lineRule="auto"/>
        <w:rPr>
          <w:rFonts w:cs="Times New Roman"/>
          <w:szCs w:val="24"/>
        </w:rPr>
      </w:pPr>
      <w:r>
        <w:rPr>
          <w:rFonts w:cs="Times New Roman"/>
          <w:szCs w:val="24"/>
        </w:rPr>
        <w:t xml:space="preserve">Auspice allows a GUID to recursively map to a list of other GUIDs. Appending and truncating the list of GUIDs must be serialized. There are two Paxos instances for each GUID, one for the </w:t>
      </w:r>
      <w:r w:rsidR="003626E8">
        <w:rPr>
          <w:rFonts w:cs="Times New Roman"/>
          <w:szCs w:val="24"/>
        </w:rPr>
        <w:t>Replica-controller</w:t>
      </w:r>
      <w:r>
        <w:rPr>
          <w:rFonts w:cs="Times New Roman"/>
          <w:szCs w:val="24"/>
        </w:rPr>
        <w:t xml:space="preserve">s and one for the Active Replicas. Total write ordering </w:t>
      </w:r>
      <w:r w:rsidR="00A86C6D">
        <w:rPr>
          <w:rFonts w:cs="Times New Roman"/>
          <w:szCs w:val="24"/>
        </w:rPr>
        <w:t xml:space="preserve">is guaranteed across updates for active replicas. </w:t>
      </w:r>
      <w:r w:rsidR="00F04709">
        <w:rPr>
          <w:rFonts w:cs="Times New Roman"/>
          <w:szCs w:val="24"/>
        </w:rPr>
        <w:t>Stoppable Paxos is used so that w</w:t>
      </w:r>
      <w:r w:rsidR="00B82AEB">
        <w:rPr>
          <w:rFonts w:cs="Times New Roman"/>
          <w:szCs w:val="24"/>
        </w:rPr>
        <w:t>hen the active replicas are updated, at most once each epoch</w:t>
      </w:r>
      <w:r w:rsidR="00F04709">
        <w:rPr>
          <w:rFonts w:cs="Times New Roman"/>
          <w:szCs w:val="24"/>
        </w:rPr>
        <w:t xml:space="preserve"> the Paxos instances can be paused until the switch has been made.  The authors of Auspice have designed and implemented their own version of Paxos for Auspice, which they call </w:t>
      </w:r>
      <w:r w:rsidR="00CE3942">
        <w:rPr>
          <w:rFonts w:cs="Times New Roman"/>
          <w:szCs w:val="24"/>
        </w:rPr>
        <w:t>G</w:t>
      </w:r>
      <w:r w:rsidR="00F04709">
        <w:rPr>
          <w:rFonts w:cs="Times New Roman"/>
          <w:szCs w:val="24"/>
        </w:rPr>
        <w:t>iga</w:t>
      </w:r>
      <w:r w:rsidR="00CE3942">
        <w:rPr>
          <w:rFonts w:cs="Times New Roman"/>
          <w:szCs w:val="24"/>
        </w:rPr>
        <w:t>P</w:t>
      </w:r>
      <w:r w:rsidR="00F04709">
        <w:rPr>
          <w:rFonts w:cs="Times New Roman"/>
          <w:szCs w:val="24"/>
        </w:rPr>
        <w:t>axos</w:t>
      </w:r>
      <w:sdt>
        <w:sdtPr>
          <w:rPr>
            <w:rFonts w:cs="Times New Roman"/>
            <w:szCs w:val="24"/>
          </w:rPr>
          <w:id w:val="1615782047"/>
          <w:citation/>
        </w:sdtPr>
        <w:sdtContent>
          <w:r w:rsidR="00CE3942">
            <w:rPr>
              <w:rFonts w:cs="Times New Roman"/>
              <w:szCs w:val="24"/>
            </w:rPr>
            <w:fldChar w:fldCharType="begin"/>
          </w:r>
          <w:r w:rsidR="00CE3942">
            <w:rPr>
              <w:rFonts w:cs="Times New Roman"/>
              <w:szCs w:val="24"/>
            </w:rPr>
            <w:instrText xml:space="preserve"> CITATION Ven16 \l 1033 </w:instrText>
          </w:r>
          <w:r w:rsidR="00CE3942">
            <w:rPr>
              <w:rFonts w:cs="Times New Roman"/>
              <w:szCs w:val="24"/>
            </w:rPr>
            <w:fldChar w:fldCharType="separate"/>
          </w:r>
          <w:r w:rsidR="00CE3942">
            <w:rPr>
              <w:rFonts w:cs="Times New Roman"/>
              <w:noProof/>
              <w:szCs w:val="24"/>
            </w:rPr>
            <w:t xml:space="preserve"> </w:t>
          </w:r>
          <w:r w:rsidR="00CE3942" w:rsidRPr="00CE3942">
            <w:rPr>
              <w:rFonts w:cs="Times New Roman"/>
              <w:noProof/>
              <w:szCs w:val="24"/>
            </w:rPr>
            <w:t>[14]</w:t>
          </w:r>
          <w:r w:rsidR="00CE3942">
            <w:rPr>
              <w:rFonts w:cs="Times New Roman"/>
              <w:szCs w:val="24"/>
            </w:rPr>
            <w:fldChar w:fldCharType="end"/>
          </w:r>
        </w:sdtContent>
      </w:sdt>
      <w:r w:rsidR="00F04709">
        <w:rPr>
          <w:rFonts w:cs="Times New Roman"/>
          <w:szCs w:val="24"/>
        </w:rPr>
        <w:t xml:space="preserve">. </w:t>
      </w:r>
    </w:p>
    <w:p w14:paraId="1D4B5F74" w14:textId="77777777" w:rsidR="005834FC" w:rsidRPr="005834FC" w:rsidRDefault="005834FC" w:rsidP="005834FC"/>
    <w:p w14:paraId="3BE24296" w14:textId="24C8EAB8" w:rsidR="00261376" w:rsidRDefault="00325452" w:rsidP="00261376">
      <w:pPr>
        <w:pStyle w:val="Heading2"/>
      </w:pPr>
      <w:bookmarkStart w:id="38" w:name="_Toc457772944"/>
      <w:r w:rsidRPr="0024441F">
        <w:t>3.</w:t>
      </w:r>
      <w:r w:rsidR="00CE3942">
        <w:t>3</w:t>
      </w:r>
      <w:r w:rsidRPr="0024441F">
        <w:t xml:space="preserve"> </w:t>
      </w:r>
      <w:r w:rsidR="0053585B" w:rsidRPr="0024441F">
        <w:t>GMap</w:t>
      </w:r>
      <w:bookmarkEnd w:id="38"/>
    </w:p>
    <w:p w14:paraId="56DCFCBC" w14:textId="236B7D61" w:rsidR="0053585B" w:rsidRPr="0024441F" w:rsidRDefault="0053585B" w:rsidP="00290F02">
      <w:pPr>
        <w:spacing w:line="480" w:lineRule="auto"/>
        <w:rPr>
          <w:szCs w:val="24"/>
        </w:rPr>
      </w:pPr>
      <w:r w:rsidRPr="0024441F">
        <w:rPr>
          <w:szCs w:val="24"/>
        </w:rPr>
        <w:t>GMap</w:t>
      </w:r>
      <w:r w:rsidR="005834FC">
        <w:rPr>
          <w:szCs w:val="24"/>
        </w:rPr>
        <w:t xml:space="preserve"> is an updated version of DMap that also considers geographic location </w:t>
      </w:r>
      <w:r w:rsidR="00690974">
        <w:rPr>
          <w:szCs w:val="24"/>
        </w:rPr>
        <w:t>when distributing the GUID-NA pairs</w:t>
      </w:r>
      <w:r w:rsidR="00B649D3">
        <w:rPr>
          <w:szCs w:val="24"/>
        </w:rPr>
        <w:t xml:space="preserve"> </w:t>
      </w:r>
      <w:sdt>
        <w:sdtPr>
          <w:rPr>
            <w:szCs w:val="24"/>
          </w:rPr>
          <w:id w:val="1465934597"/>
          <w:citation/>
        </w:sdtPr>
        <w:sdtContent>
          <w:r w:rsidRPr="0024441F">
            <w:rPr>
              <w:szCs w:val="24"/>
            </w:rPr>
            <w:fldChar w:fldCharType="begin"/>
          </w:r>
          <w:r w:rsidRPr="0024441F">
            <w:rPr>
              <w:szCs w:val="24"/>
            </w:rPr>
            <w:instrText xml:space="preserve"> CITATION GMapTR \l 1033 </w:instrText>
          </w:r>
          <w:r w:rsidRPr="0024441F">
            <w:rPr>
              <w:szCs w:val="24"/>
            </w:rPr>
            <w:fldChar w:fldCharType="separate"/>
          </w:r>
          <w:r w:rsidR="00CE3942" w:rsidRPr="00CE3942">
            <w:rPr>
              <w:noProof/>
              <w:szCs w:val="24"/>
            </w:rPr>
            <w:t>[15]</w:t>
          </w:r>
          <w:r w:rsidRPr="0024441F">
            <w:rPr>
              <w:szCs w:val="24"/>
            </w:rPr>
            <w:fldChar w:fldCharType="end"/>
          </w:r>
        </w:sdtContent>
      </w:sdt>
      <w:r w:rsidRPr="0024441F">
        <w:rPr>
          <w:szCs w:val="24"/>
        </w:rPr>
        <w:t xml:space="preserve">. </w:t>
      </w:r>
      <w:r w:rsidR="00CE3942">
        <w:rPr>
          <w:szCs w:val="24"/>
        </w:rPr>
        <w:t>G</w:t>
      </w:r>
      <w:r w:rsidR="004E23E0" w:rsidRPr="0024441F">
        <w:rPr>
          <w:szCs w:val="24"/>
        </w:rPr>
        <w:t>N</w:t>
      </w:r>
      <w:r w:rsidR="00CE3942">
        <w:rPr>
          <w:szCs w:val="24"/>
        </w:rPr>
        <w:t>R</w:t>
      </w:r>
      <w:r w:rsidR="004E23E0" w:rsidRPr="0024441F">
        <w:rPr>
          <w:szCs w:val="24"/>
        </w:rPr>
        <w:t xml:space="preserve">S Servers are also represented by GUIDs, which are called Server Identifiers (SIDs). </w:t>
      </w:r>
      <w:r w:rsidR="004E23E0">
        <w:rPr>
          <w:szCs w:val="24"/>
        </w:rPr>
        <w:t>GMap</w:t>
      </w:r>
      <w:r w:rsidRPr="0024441F">
        <w:rPr>
          <w:szCs w:val="24"/>
        </w:rPr>
        <w:t xml:space="preserve"> distributes </w:t>
      </w:r>
      <w:r w:rsidRPr="0024441F">
        <w:rPr>
          <w:i/>
          <w:szCs w:val="24"/>
        </w:rPr>
        <w:t>K</w:t>
      </w:r>
      <w:r w:rsidRPr="0024441F">
        <w:rPr>
          <w:szCs w:val="24"/>
        </w:rPr>
        <w:t xml:space="preserve"> replicas for each GUID to NA mapping among global replicas</w:t>
      </w:r>
      <w:r w:rsidR="003F0149">
        <w:rPr>
          <w:szCs w:val="24"/>
        </w:rPr>
        <w:t>, regional replicas and local replicas. Regional replicas are in the same country as the GUID’s NA and local replicas are in the same city or metropolitan area as the GUID’s NA.</w:t>
      </w:r>
      <w:r w:rsidRPr="0024441F">
        <w:rPr>
          <w:szCs w:val="24"/>
        </w:rPr>
        <w:t xml:space="preserve"> Assuming the geolocation of the NA and the replicas are known, there is no extra information that must be stored in order to place the GUID-NA mappings at replicas. However, it is unclear </w:t>
      </w:r>
      <w:r w:rsidRPr="0024441F">
        <w:rPr>
          <w:szCs w:val="24"/>
        </w:rPr>
        <w:lastRenderedPageBreak/>
        <w:t xml:space="preserve">what GMap does when a GUID is multi-homed.  GMap’s authors argue that updating per GUID as in Auspice leads to scalability problems. </w:t>
      </w:r>
    </w:p>
    <w:p w14:paraId="76D8A457" w14:textId="2E4C3036" w:rsidR="0053585B" w:rsidRPr="00261376" w:rsidRDefault="00261376" w:rsidP="00261376">
      <w:pPr>
        <w:autoSpaceDE w:val="0"/>
        <w:autoSpaceDN w:val="0"/>
        <w:adjustRightInd w:val="0"/>
        <w:spacing w:after="0" w:line="480" w:lineRule="auto"/>
        <w:rPr>
          <w:szCs w:val="24"/>
        </w:rPr>
      </w:pPr>
      <w:r w:rsidRPr="00261376">
        <w:rPr>
          <w:szCs w:val="24"/>
        </w:rPr>
        <w:t xml:space="preserve">GMap does not have the same extensibility design goals as Auspice, but does mention </w:t>
      </w:r>
      <w:r>
        <w:rPr>
          <w:szCs w:val="24"/>
        </w:rPr>
        <w:t xml:space="preserve">that </w:t>
      </w:r>
      <w:r w:rsidRPr="00261376">
        <w:rPr>
          <w:szCs w:val="24"/>
        </w:rPr>
        <w:t>“</w:t>
      </w:r>
      <w:r w:rsidRPr="00261376">
        <w:rPr>
          <w:rFonts w:cs="NimbusRomNo9L-Regu"/>
          <w:szCs w:val="24"/>
        </w:rPr>
        <w:t>Application-specific policies on the GUID-to-NA mapping are supported by extensible fields of key, value pairs”</w:t>
      </w:r>
      <w:r w:rsidRPr="00261376">
        <w:rPr>
          <w:szCs w:val="24"/>
        </w:rPr>
        <w:t xml:space="preserve"> </w:t>
      </w:r>
      <w:sdt>
        <w:sdtPr>
          <w:rPr>
            <w:szCs w:val="24"/>
          </w:rPr>
          <w:id w:val="-153839908"/>
          <w:citation/>
        </w:sdtPr>
        <w:sdtContent>
          <w:r w:rsidR="0053585B" w:rsidRPr="00261376">
            <w:rPr>
              <w:szCs w:val="24"/>
            </w:rPr>
            <w:fldChar w:fldCharType="begin"/>
          </w:r>
          <w:r w:rsidRPr="00261376">
            <w:rPr>
              <w:szCs w:val="24"/>
            </w:rPr>
            <w:instrText xml:space="preserve">CITATION GMapTR \p 6 \l 1033 </w:instrText>
          </w:r>
          <w:r w:rsidR="0053585B" w:rsidRPr="00261376">
            <w:rPr>
              <w:szCs w:val="24"/>
            </w:rPr>
            <w:fldChar w:fldCharType="separate"/>
          </w:r>
          <w:r w:rsidR="00CE3942" w:rsidRPr="00CE3942">
            <w:rPr>
              <w:noProof/>
              <w:szCs w:val="24"/>
            </w:rPr>
            <w:t>[15, p. 6]</w:t>
          </w:r>
          <w:r w:rsidR="0053585B" w:rsidRPr="00261376">
            <w:rPr>
              <w:szCs w:val="24"/>
            </w:rPr>
            <w:fldChar w:fldCharType="end"/>
          </w:r>
        </w:sdtContent>
      </w:sdt>
      <w:r w:rsidR="0053585B" w:rsidRPr="00261376">
        <w:rPr>
          <w:szCs w:val="24"/>
        </w:rPr>
        <w:t xml:space="preserve">. </w:t>
      </w:r>
      <w:r>
        <w:rPr>
          <w:szCs w:val="24"/>
        </w:rPr>
        <w:t xml:space="preserve">Unlike Auspice, </w:t>
      </w:r>
      <w:r w:rsidR="0053585B" w:rsidRPr="00261376">
        <w:rPr>
          <w:szCs w:val="24"/>
        </w:rPr>
        <w:t xml:space="preserve">GMap delegates the computationally expensive task of searching for GUIDs by attributes to the Name Certification Service, although recursively defined groups of GUIDs are still handled by the GNRS. </w:t>
      </w:r>
    </w:p>
    <w:p w14:paraId="21F46DEB" w14:textId="73A614F2" w:rsidR="007A49C0" w:rsidRDefault="004E23E0" w:rsidP="00290F02">
      <w:pPr>
        <w:spacing w:line="480" w:lineRule="auto"/>
        <w:rPr>
          <w:szCs w:val="24"/>
        </w:rPr>
      </w:pPr>
      <w:r>
        <w:rPr>
          <w:szCs w:val="24"/>
        </w:rPr>
        <w:t xml:space="preserve">In Auspice, a server needs to ask a </w:t>
      </w:r>
      <w:r w:rsidR="003626E8">
        <w:rPr>
          <w:szCs w:val="24"/>
        </w:rPr>
        <w:t>replica-controller</w:t>
      </w:r>
      <w:r>
        <w:rPr>
          <w:szCs w:val="24"/>
        </w:rPr>
        <w:t xml:space="preserve"> which replica is responsible for any given GUID. In GMap, instead of needing to ask a central resource, each sever can compute the SID responsible for a specific GUID. </w:t>
      </w:r>
      <w:r w:rsidR="00921115">
        <w:rPr>
          <w:szCs w:val="24"/>
        </w:rPr>
        <w:t xml:space="preserve">The basic idea is similar to DMap, though the function used to determine the server differs. </w:t>
      </w:r>
      <w:r w:rsidR="00407063">
        <w:rPr>
          <w:szCs w:val="24"/>
        </w:rPr>
        <w:t>The authoritative SID for a GUID</w:t>
      </w:r>
      <w:r>
        <w:rPr>
          <w:szCs w:val="24"/>
        </w:rPr>
        <w:t xml:space="preserve"> is defined to be the SID that, when XORed with the GUID, yields the smallest value. </w:t>
      </w:r>
    </w:p>
    <w:p w14:paraId="0DB03416" w14:textId="413B50F8" w:rsidR="007A49C0" w:rsidRDefault="007A49C0" w:rsidP="007A49C0">
      <w:pPr>
        <w:pStyle w:val="Heading3"/>
      </w:pPr>
      <w:bookmarkStart w:id="39" w:name="_Toc457772945"/>
      <w:r>
        <w:t>3.</w:t>
      </w:r>
      <w:r w:rsidR="00CE3942">
        <w:t>3</w:t>
      </w:r>
      <w:r>
        <w:t>.</w:t>
      </w:r>
      <w:r w:rsidR="00261376">
        <w:t>1</w:t>
      </w:r>
      <w:r>
        <w:t xml:space="preserve"> Asking the Geographically Closest Server</w:t>
      </w:r>
      <w:bookmarkEnd w:id="39"/>
    </w:p>
    <w:p w14:paraId="70259AF5" w14:textId="783196DB" w:rsidR="0053585B" w:rsidRPr="00B8334E" w:rsidRDefault="007A49C0" w:rsidP="00290F02">
      <w:pPr>
        <w:spacing w:line="480" w:lineRule="auto"/>
        <w:rPr>
          <w:szCs w:val="24"/>
        </w:rPr>
      </w:pPr>
      <w:r>
        <w:rPr>
          <w:szCs w:val="24"/>
        </w:rPr>
        <w:t xml:space="preserve">It makes sense to ask a nearby server where a GUID is, if any nearby servers know. Since there is no way to know a priori whether GUID X is in the current region – we are looking up its location after all – the requesting server assumes it is and asks </w:t>
      </w:r>
      <w:r w:rsidR="00261376">
        <w:rPr>
          <w:szCs w:val="24"/>
        </w:rPr>
        <w:t>a</w:t>
      </w:r>
      <w:r>
        <w:rPr>
          <w:szCs w:val="24"/>
        </w:rPr>
        <w:t xml:space="preserve"> server that would be X’s local </w:t>
      </w:r>
      <w:r w:rsidR="00261376">
        <w:rPr>
          <w:szCs w:val="24"/>
        </w:rPr>
        <w:t xml:space="preserve">replica. </w:t>
      </w:r>
      <w:r>
        <w:rPr>
          <w:szCs w:val="24"/>
        </w:rPr>
        <w:t>Computing which server to request the mapping for a GUID</w:t>
      </w:r>
      <w:r w:rsidR="00407063">
        <w:rPr>
          <w:szCs w:val="24"/>
        </w:rPr>
        <w:t xml:space="preserve"> becomes complicated when trying to leverage geographic location. When a router receives a lookup request for X with GUID </w:t>
      </w:r>
      <w:r w:rsidR="00407063">
        <w:rPr>
          <w:i/>
          <w:szCs w:val="24"/>
        </w:rPr>
        <w:t>G</w:t>
      </w:r>
      <w:r w:rsidR="00407063">
        <w:rPr>
          <w:i/>
          <w:szCs w:val="24"/>
          <w:vertAlign w:val="subscript"/>
        </w:rPr>
        <w:t>X</w:t>
      </w:r>
      <w:r w:rsidR="00407063">
        <w:rPr>
          <w:szCs w:val="24"/>
        </w:rPr>
        <w:t xml:space="preserve">, it first checks its cache for </w:t>
      </w:r>
      <w:r w:rsidR="00407063" w:rsidRPr="00407063">
        <w:rPr>
          <w:i/>
          <w:szCs w:val="24"/>
        </w:rPr>
        <w:t>G</w:t>
      </w:r>
      <w:r w:rsidR="00407063" w:rsidRPr="00407063">
        <w:rPr>
          <w:i/>
          <w:szCs w:val="24"/>
          <w:vertAlign w:val="subscript"/>
        </w:rPr>
        <w:t>X</w:t>
      </w:r>
      <w:r w:rsidR="00407063">
        <w:rPr>
          <w:szCs w:val="24"/>
        </w:rPr>
        <w:t>. On a cache miss, the router will compute all of the replicas for G</w:t>
      </w:r>
      <w:r w:rsidR="00407063">
        <w:rPr>
          <w:szCs w:val="24"/>
          <w:vertAlign w:val="subscript"/>
        </w:rPr>
        <w:t>X</w:t>
      </w:r>
      <w:r w:rsidR="00407063">
        <w:rPr>
          <w:szCs w:val="24"/>
        </w:rPr>
        <w:t xml:space="preserve">, assuming that X is in the same local area as itself. If </w:t>
      </w:r>
      <w:r w:rsidR="00B8334E">
        <w:rPr>
          <w:szCs w:val="24"/>
        </w:rPr>
        <w:t xml:space="preserve">X is not in the same local area as the router, then </w:t>
      </w:r>
      <w:r w:rsidR="00407063">
        <w:rPr>
          <w:szCs w:val="24"/>
        </w:rPr>
        <w:t xml:space="preserve">the router </w:t>
      </w:r>
      <w:r w:rsidR="00B8334E">
        <w:rPr>
          <w:szCs w:val="24"/>
        </w:rPr>
        <w:t xml:space="preserve">will not </w:t>
      </w:r>
      <w:r w:rsidR="00407063">
        <w:rPr>
          <w:szCs w:val="24"/>
        </w:rPr>
        <w:t xml:space="preserve">receive a response from any of the </w:t>
      </w:r>
      <w:r w:rsidR="00407063" w:rsidRPr="00407063">
        <w:rPr>
          <w:i/>
          <w:szCs w:val="24"/>
        </w:rPr>
        <w:t>K</w:t>
      </w:r>
      <w:r w:rsidR="00407063" w:rsidRPr="00407063">
        <w:rPr>
          <w:i/>
          <w:szCs w:val="24"/>
          <w:vertAlign w:val="subscript"/>
        </w:rPr>
        <w:t>3</w:t>
      </w:r>
      <w:r w:rsidR="00407063">
        <w:rPr>
          <w:szCs w:val="24"/>
        </w:rPr>
        <w:t xml:space="preserve"> servers in its city </w:t>
      </w:r>
      <w:r w:rsidR="00B8334E">
        <w:rPr>
          <w:szCs w:val="24"/>
        </w:rPr>
        <w:t>whose SIDs XORed with G</w:t>
      </w:r>
      <w:r w:rsidR="00B8334E">
        <w:rPr>
          <w:szCs w:val="24"/>
          <w:vertAlign w:val="subscript"/>
        </w:rPr>
        <w:t>X</w:t>
      </w:r>
      <w:r w:rsidR="00407063">
        <w:rPr>
          <w:szCs w:val="24"/>
        </w:rPr>
        <w:t xml:space="preserve"> </w:t>
      </w:r>
      <w:r w:rsidR="00B8334E">
        <w:rPr>
          <w:szCs w:val="24"/>
        </w:rPr>
        <w:t xml:space="preserve">have the lowest values. The server will then send requests to the </w:t>
      </w:r>
      <w:r w:rsidR="00B8334E">
        <w:rPr>
          <w:i/>
          <w:szCs w:val="24"/>
        </w:rPr>
        <w:t>K</w:t>
      </w:r>
      <w:r w:rsidR="00B8334E">
        <w:rPr>
          <w:i/>
          <w:szCs w:val="24"/>
          <w:vertAlign w:val="subscript"/>
        </w:rPr>
        <w:t>2</w:t>
      </w:r>
      <w:r w:rsidR="00B8334E">
        <w:rPr>
          <w:i/>
          <w:szCs w:val="24"/>
        </w:rPr>
        <w:t xml:space="preserve"> </w:t>
      </w:r>
      <w:r w:rsidR="00B8334E">
        <w:rPr>
          <w:szCs w:val="24"/>
        </w:rPr>
        <w:t xml:space="preserve">servers </w:t>
      </w:r>
      <w:r w:rsidR="00B8334E">
        <w:rPr>
          <w:szCs w:val="24"/>
        </w:rPr>
        <w:lastRenderedPageBreak/>
        <w:t>in its region whose SIDs XORed with G</w:t>
      </w:r>
      <w:r w:rsidR="00B8334E">
        <w:rPr>
          <w:szCs w:val="24"/>
          <w:vertAlign w:val="subscript"/>
        </w:rPr>
        <w:t>X</w:t>
      </w:r>
      <w:r w:rsidR="00B8334E">
        <w:rPr>
          <w:szCs w:val="24"/>
        </w:rPr>
        <w:t xml:space="preserve"> have the lowest values, which will only respond if X is in the same region as the requesting server. Finally, if X is not in the same region as the requesting server, the server will ask the global replica(s) for X, which are not constrained by any geographic boundary and have the lowest value when XORed with G</w:t>
      </w:r>
      <w:r w:rsidR="00B8334E">
        <w:rPr>
          <w:szCs w:val="24"/>
          <w:vertAlign w:val="subscript"/>
        </w:rPr>
        <w:t>X</w:t>
      </w:r>
      <w:r w:rsidR="00B8334E">
        <w:rPr>
          <w:szCs w:val="24"/>
        </w:rPr>
        <w:t xml:space="preserve">. This situation is illustrated in Figure </w:t>
      </w:r>
      <w:r w:rsidR="00921115">
        <w:rPr>
          <w:szCs w:val="24"/>
        </w:rPr>
        <w:t>4</w:t>
      </w:r>
      <w:r w:rsidR="00B8334E">
        <w:rPr>
          <w:szCs w:val="24"/>
        </w:rPr>
        <w:t>.</w:t>
      </w:r>
    </w:p>
    <w:p w14:paraId="660983BD" w14:textId="77777777" w:rsidR="003A5AE8" w:rsidRDefault="00337E65" w:rsidP="003A5AE8">
      <w:pPr>
        <w:keepNext/>
        <w:spacing w:line="480" w:lineRule="auto"/>
      </w:pPr>
      <w:r>
        <w:rPr>
          <w:noProof/>
          <w:szCs w:val="24"/>
        </w:rPr>
        <w:drawing>
          <wp:inline distT="0" distB="0" distL="0" distR="0" wp14:anchorId="16C7CAAE" wp14:editId="71D62247">
            <wp:extent cx="5943600" cy="329391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Map_placement_lookup_ma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93915"/>
                    </a:xfrm>
                    <a:prstGeom prst="rect">
                      <a:avLst/>
                    </a:prstGeom>
                  </pic:spPr>
                </pic:pic>
              </a:graphicData>
            </a:graphic>
          </wp:inline>
        </w:drawing>
      </w:r>
    </w:p>
    <w:p w14:paraId="160FCEAB" w14:textId="06DC121F" w:rsidR="003A5AE8" w:rsidRPr="00921115" w:rsidRDefault="003A5AE8" w:rsidP="003A5AE8">
      <w:pPr>
        <w:pStyle w:val="Caption"/>
      </w:pPr>
      <w:bookmarkStart w:id="40" w:name="_Ref455702113"/>
      <w:r>
        <w:t xml:space="preserve">Figure </w:t>
      </w:r>
      <w:fldSimple w:instr=" SEQ Figure \* ARABIC ">
        <w:r w:rsidR="00640F81">
          <w:rPr>
            <w:noProof/>
          </w:rPr>
          <w:t>6</w:t>
        </w:r>
      </w:fldSimple>
      <w:r>
        <w:t xml:space="preserve">. </w:t>
      </w:r>
      <w:r w:rsidRPr="005E1515">
        <w:rPr>
          <w:b/>
        </w:rPr>
        <w:t>GMap Lookup Requests</w:t>
      </w:r>
      <w:r>
        <w:t>. Router Y looks up the NA of GUID G</w:t>
      </w:r>
      <w:r w:rsidRPr="003A5AE8">
        <w:rPr>
          <w:vertAlign w:val="subscript"/>
        </w:rPr>
        <w:t>X</w:t>
      </w:r>
      <w:bookmarkEnd w:id="40"/>
      <w:r w:rsidR="00921115">
        <w:t>. It first contacts two servers that do not have any information for GUID G</w:t>
      </w:r>
      <w:r w:rsidR="00921115" w:rsidRPr="003A5AE8">
        <w:rPr>
          <w:vertAlign w:val="subscript"/>
        </w:rPr>
        <w:t>X</w:t>
      </w:r>
      <w:r w:rsidR="00921115">
        <w:t xml:space="preserve">, since it incorrectly assumes X is in the same city, then region, as Y. </w:t>
      </w:r>
    </w:p>
    <w:p w14:paraId="2A548BCD" w14:textId="37E4F7F7" w:rsidR="00831E33" w:rsidRDefault="00AA3062" w:rsidP="00290F02">
      <w:pPr>
        <w:spacing w:line="480" w:lineRule="auto"/>
        <w:rPr>
          <w:szCs w:val="24"/>
        </w:rPr>
      </w:pPr>
      <w:r>
        <w:rPr>
          <w:szCs w:val="24"/>
        </w:rPr>
        <w:t>Since the global replica(s) are not dependent on X’s actual location, the computed global replica will always be the actual global replica for G</w:t>
      </w:r>
      <w:r w:rsidRPr="00AA3062">
        <w:rPr>
          <w:szCs w:val="24"/>
          <w:vertAlign w:val="subscript"/>
        </w:rPr>
        <w:t>X</w:t>
      </w:r>
      <w:r>
        <w:rPr>
          <w:szCs w:val="24"/>
        </w:rPr>
        <w:t>, and can be considered an “authoritative” server for G</w:t>
      </w:r>
      <w:r>
        <w:rPr>
          <w:szCs w:val="24"/>
          <w:vertAlign w:val="subscript"/>
        </w:rPr>
        <w:t>X</w:t>
      </w:r>
      <w:r>
        <w:rPr>
          <w:szCs w:val="24"/>
        </w:rPr>
        <w:t xml:space="preserve">. When X moves enough to change its region, the </w:t>
      </w:r>
      <w:r>
        <w:rPr>
          <w:i/>
          <w:szCs w:val="24"/>
        </w:rPr>
        <w:t>K</w:t>
      </w:r>
      <w:r>
        <w:rPr>
          <w:i/>
          <w:szCs w:val="24"/>
          <w:vertAlign w:val="subscript"/>
        </w:rPr>
        <w:t>1</w:t>
      </w:r>
      <w:r>
        <w:rPr>
          <w:szCs w:val="24"/>
        </w:rPr>
        <w:t xml:space="preserve"> authoritative server(s) will still be the nearest XOR to G</w:t>
      </w:r>
      <w:r>
        <w:rPr>
          <w:szCs w:val="24"/>
          <w:vertAlign w:val="subscript"/>
        </w:rPr>
        <w:t>X</w:t>
      </w:r>
      <w:r>
        <w:rPr>
          <w:szCs w:val="24"/>
        </w:rPr>
        <w:t xml:space="preserve">, and will just have to be updated, but the </w:t>
      </w:r>
      <w:r>
        <w:rPr>
          <w:i/>
          <w:szCs w:val="24"/>
        </w:rPr>
        <w:t>K</w:t>
      </w:r>
      <w:r>
        <w:rPr>
          <w:i/>
          <w:szCs w:val="24"/>
          <w:vertAlign w:val="subscript"/>
        </w:rPr>
        <w:t>3</w:t>
      </w:r>
      <w:r>
        <w:rPr>
          <w:i/>
          <w:szCs w:val="24"/>
        </w:rPr>
        <w:t xml:space="preserve"> </w:t>
      </w:r>
      <w:r>
        <w:rPr>
          <w:szCs w:val="24"/>
        </w:rPr>
        <w:t xml:space="preserve">local and </w:t>
      </w:r>
      <w:r>
        <w:rPr>
          <w:i/>
          <w:szCs w:val="24"/>
        </w:rPr>
        <w:t>K</w:t>
      </w:r>
      <w:r>
        <w:rPr>
          <w:i/>
          <w:szCs w:val="24"/>
          <w:vertAlign w:val="subscript"/>
        </w:rPr>
        <w:t>2</w:t>
      </w:r>
      <w:r>
        <w:rPr>
          <w:i/>
          <w:szCs w:val="24"/>
        </w:rPr>
        <w:t xml:space="preserve"> </w:t>
      </w:r>
      <w:r>
        <w:rPr>
          <w:szCs w:val="24"/>
        </w:rPr>
        <w:t xml:space="preserve">regional servers will need to discard X’s information and the new local and </w:t>
      </w:r>
      <w:r w:rsidR="00494C7D">
        <w:rPr>
          <w:szCs w:val="24"/>
        </w:rPr>
        <w:t xml:space="preserve">regional replicas will have to be determined and updated. If global, regional, and local replicas are distributed equally, 2/3 of </w:t>
      </w:r>
      <w:r w:rsidR="00494C7D">
        <w:rPr>
          <w:szCs w:val="24"/>
        </w:rPr>
        <w:lastRenderedPageBreak/>
        <w:t>the servers change when X changes regions. Whenever X moves, the cached copies of G</w:t>
      </w:r>
      <w:r w:rsidR="00494C7D">
        <w:rPr>
          <w:szCs w:val="24"/>
          <w:vertAlign w:val="subscript"/>
        </w:rPr>
        <w:t>X</w:t>
      </w:r>
      <w:r w:rsidR="00494C7D">
        <w:rPr>
          <w:szCs w:val="24"/>
        </w:rPr>
        <w:t>-NA</w:t>
      </w:r>
      <w:r w:rsidR="00494C7D">
        <w:rPr>
          <w:szCs w:val="24"/>
          <w:vertAlign w:val="subscript"/>
        </w:rPr>
        <w:t>X</w:t>
      </w:r>
      <w:r w:rsidR="00494C7D">
        <w:rPr>
          <w:szCs w:val="24"/>
        </w:rPr>
        <w:t xml:space="preserve"> become stale. </w:t>
      </w:r>
    </w:p>
    <w:p w14:paraId="5A7AF0A8" w14:textId="184A8233" w:rsidR="00494C7D" w:rsidRPr="00494C7D" w:rsidRDefault="00C1529C" w:rsidP="00C1529C">
      <w:pPr>
        <w:pStyle w:val="Heading3"/>
      </w:pPr>
      <w:bookmarkStart w:id="41" w:name="_Toc457772946"/>
      <w:r>
        <w:t>3.</w:t>
      </w:r>
      <w:r w:rsidR="00CE3942">
        <w:t>3</w:t>
      </w:r>
      <w:r>
        <w:t>.</w:t>
      </w:r>
      <w:r w:rsidR="00261376">
        <w:t>2</w:t>
      </w:r>
      <w:r>
        <w:t xml:space="preserve"> GMap Uses Caching to Compensate for Popular GUIDs</w:t>
      </w:r>
      <w:bookmarkEnd w:id="41"/>
    </w:p>
    <w:p w14:paraId="12DF6F81" w14:textId="739B0B9B" w:rsidR="0053585B" w:rsidRPr="0024441F" w:rsidRDefault="0053585B" w:rsidP="00290F02">
      <w:pPr>
        <w:spacing w:line="480" w:lineRule="auto"/>
        <w:rPr>
          <w:szCs w:val="24"/>
        </w:rPr>
      </w:pPr>
      <w:r w:rsidRPr="0024441F">
        <w:rPr>
          <w:szCs w:val="24"/>
        </w:rPr>
        <w:t xml:space="preserve">In GMap, caching is used to spread out the workload associated with looking up “hotspot GUIDs” </w:t>
      </w:r>
      <w:sdt>
        <w:sdtPr>
          <w:rPr>
            <w:szCs w:val="24"/>
          </w:rPr>
          <w:id w:val="1838187069"/>
          <w:citation/>
        </w:sdtPr>
        <w:sdtContent>
          <w:r w:rsidRPr="0024441F">
            <w:rPr>
              <w:szCs w:val="24"/>
            </w:rPr>
            <w:fldChar w:fldCharType="begin"/>
          </w:r>
          <w:r w:rsidRPr="0024441F">
            <w:rPr>
              <w:szCs w:val="24"/>
            </w:rPr>
            <w:instrText xml:space="preserve"> CITATION GMapTR \l 1033 </w:instrText>
          </w:r>
          <w:r w:rsidRPr="0024441F">
            <w:rPr>
              <w:szCs w:val="24"/>
            </w:rPr>
            <w:fldChar w:fldCharType="separate"/>
          </w:r>
          <w:r w:rsidR="00CE3942" w:rsidRPr="00CE3942">
            <w:rPr>
              <w:noProof/>
              <w:szCs w:val="24"/>
            </w:rPr>
            <w:t>[15]</w:t>
          </w:r>
          <w:r w:rsidRPr="0024441F">
            <w:rPr>
              <w:szCs w:val="24"/>
            </w:rPr>
            <w:fldChar w:fldCharType="end"/>
          </w:r>
        </w:sdtContent>
      </w:sdt>
      <w:r w:rsidRPr="0024441F">
        <w:rPr>
          <w:szCs w:val="24"/>
        </w:rPr>
        <w:t xml:space="preserve">. </w:t>
      </w:r>
      <w:r w:rsidR="00C1529C">
        <w:rPr>
          <w:szCs w:val="24"/>
        </w:rPr>
        <w:t xml:space="preserve">The contents of a </w:t>
      </w:r>
      <w:r w:rsidRPr="0024441F">
        <w:rPr>
          <w:szCs w:val="24"/>
        </w:rPr>
        <w:t xml:space="preserve">GMap cache entry </w:t>
      </w:r>
      <w:r w:rsidR="00C1529C">
        <w:rPr>
          <w:szCs w:val="24"/>
        </w:rPr>
        <w:t xml:space="preserve">are shown in </w:t>
      </w:r>
      <w:r w:rsidR="00C1529C">
        <w:rPr>
          <w:szCs w:val="24"/>
        </w:rPr>
        <w:fldChar w:fldCharType="begin"/>
      </w:r>
      <w:r w:rsidR="00C1529C">
        <w:rPr>
          <w:szCs w:val="24"/>
        </w:rPr>
        <w:instrText xml:space="preserve"> REF _Ref455702174 \h </w:instrText>
      </w:r>
      <w:r w:rsidR="00C1529C">
        <w:rPr>
          <w:szCs w:val="24"/>
        </w:rPr>
      </w:r>
      <w:r w:rsidR="00C1529C">
        <w:rPr>
          <w:szCs w:val="24"/>
        </w:rPr>
        <w:fldChar w:fldCharType="separate"/>
      </w:r>
      <w:r w:rsidR="0097027E">
        <w:t xml:space="preserve">Figure </w:t>
      </w:r>
      <w:r w:rsidR="0097027E">
        <w:rPr>
          <w:noProof/>
        </w:rPr>
        <w:t>7</w:t>
      </w:r>
      <w:r w:rsidR="0097027E">
        <w:t xml:space="preserve">. </w:t>
      </w:r>
      <w:r w:rsidR="0097027E" w:rsidRPr="00C1529C">
        <w:rPr>
          <w:b/>
        </w:rPr>
        <w:t>GMap Cache Entry</w:t>
      </w:r>
      <w:r w:rsidR="00C1529C">
        <w:rPr>
          <w:szCs w:val="24"/>
        </w:rPr>
        <w:fldChar w:fldCharType="end"/>
      </w:r>
      <w:r w:rsidR="00C1529C" w:rsidRPr="0024441F">
        <w:rPr>
          <w:szCs w:val="24"/>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10"/>
        <w:gridCol w:w="4675"/>
      </w:tblGrid>
      <w:tr w:rsidR="0053585B" w:rsidRPr="0024441F" w14:paraId="5ACAB4A8" w14:textId="77777777" w:rsidTr="001F6257">
        <w:tc>
          <w:tcPr>
            <w:tcW w:w="1710" w:type="dxa"/>
          </w:tcPr>
          <w:p w14:paraId="20C56AC7" w14:textId="77777777" w:rsidR="0053585B" w:rsidRPr="0024441F" w:rsidRDefault="0053585B" w:rsidP="001F6257">
            <w:r w:rsidRPr="0024441F">
              <w:t xml:space="preserve">GUID </w:t>
            </w:r>
            <w:r w:rsidRPr="0024441F">
              <w:sym w:font="Wingdings" w:char="F0E0"/>
            </w:r>
            <w:r w:rsidRPr="0024441F">
              <w:t xml:space="preserve"> NA</w:t>
            </w:r>
          </w:p>
        </w:tc>
        <w:tc>
          <w:tcPr>
            <w:tcW w:w="4675" w:type="dxa"/>
          </w:tcPr>
          <w:p w14:paraId="509E0FA3" w14:textId="77777777" w:rsidR="0053585B" w:rsidRPr="0024441F" w:rsidRDefault="0053585B" w:rsidP="001F6257"/>
        </w:tc>
      </w:tr>
      <w:tr w:rsidR="0053585B" w:rsidRPr="0024441F" w14:paraId="11913F47" w14:textId="77777777" w:rsidTr="001F6257">
        <w:tc>
          <w:tcPr>
            <w:tcW w:w="1710" w:type="dxa"/>
          </w:tcPr>
          <w:p w14:paraId="2D818612" w14:textId="77777777" w:rsidR="0053585B" w:rsidRPr="0024441F" w:rsidRDefault="0053585B" w:rsidP="001F6257">
            <w:r w:rsidRPr="0024441F">
              <w:t>Remaining TTL</w:t>
            </w:r>
          </w:p>
        </w:tc>
        <w:tc>
          <w:tcPr>
            <w:tcW w:w="4675" w:type="dxa"/>
          </w:tcPr>
          <w:p w14:paraId="5D012FBD" w14:textId="77777777" w:rsidR="0053585B" w:rsidRPr="0024441F" w:rsidRDefault="0053585B" w:rsidP="001F6257"/>
        </w:tc>
      </w:tr>
      <w:tr w:rsidR="0053585B" w:rsidRPr="0024441F" w14:paraId="743A887D" w14:textId="77777777" w:rsidTr="001F6257">
        <w:tc>
          <w:tcPr>
            <w:tcW w:w="1710" w:type="dxa"/>
          </w:tcPr>
          <w:p w14:paraId="0C354390" w14:textId="77777777" w:rsidR="0053585B" w:rsidRPr="0024441F" w:rsidRDefault="0053585B" w:rsidP="001F6257">
            <w:pPr>
              <w:rPr>
                <w:i/>
                <w:vertAlign w:val="subscript"/>
              </w:rPr>
            </w:pPr>
            <w:r w:rsidRPr="0024441F">
              <w:rPr>
                <w:i/>
              </w:rPr>
              <w:t>P</w:t>
            </w:r>
            <w:r w:rsidRPr="0024441F">
              <w:rPr>
                <w:i/>
                <w:vertAlign w:val="subscript"/>
              </w:rPr>
              <w:t>t</w:t>
            </w:r>
          </w:p>
        </w:tc>
        <w:tc>
          <w:tcPr>
            <w:tcW w:w="4675" w:type="dxa"/>
          </w:tcPr>
          <w:p w14:paraId="726DAAB3" w14:textId="77777777" w:rsidR="0053585B" w:rsidRPr="0024441F" w:rsidRDefault="0053585B" w:rsidP="001F6257">
            <w:r w:rsidRPr="0024441F">
              <w:t xml:space="preserve">Go-through probability for time period </w:t>
            </w:r>
            <w:r w:rsidRPr="0024441F">
              <w:rPr>
                <w:i/>
              </w:rPr>
              <w:t>t</w:t>
            </w:r>
            <w:r w:rsidRPr="0024441F">
              <w:t xml:space="preserve"> </w:t>
            </w:r>
          </w:p>
        </w:tc>
      </w:tr>
      <w:tr w:rsidR="0053585B" w:rsidRPr="0024441F" w14:paraId="6125450B" w14:textId="77777777" w:rsidTr="001F6257">
        <w:tc>
          <w:tcPr>
            <w:tcW w:w="1710" w:type="dxa"/>
          </w:tcPr>
          <w:p w14:paraId="0493202B" w14:textId="77777777" w:rsidR="0053585B" w:rsidRPr="0024441F" w:rsidRDefault="0053585B" w:rsidP="001F6257">
            <w:pPr>
              <w:rPr>
                <w:i/>
                <w:vertAlign w:val="subscript"/>
              </w:rPr>
            </w:pPr>
            <w:r w:rsidRPr="0024441F">
              <w:rPr>
                <w:i/>
              </w:rPr>
              <w:t>U</w:t>
            </w:r>
            <w:r w:rsidRPr="0024441F">
              <w:rPr>
                <w:i/>
                <w:vertAlign w:val="subscript"/>
              </w:rPr>
              <w:t>t</w:t>
            </w:r>
          </w:p>
        </w:tc>
        <w:tc>
          <w:tcPr>
            <w:tcW w:w="4675" w:type="dxa"/>
          </w:tcPr>
          <w:p w14:paraId="1B45D5BC" w14:textId="77777777" w:rsidR="0053585B" w:rsidRPr="0024441F" w:rsidRDefault="0053585B" w:rsidP="001F6257">
            <w:pPr>
              <w:rPr>
                <w:i/>
              </w:rPr>
            </w:pPr>
            <w:r w:rsidRPr="0024441F">
              <w:t xml:space="preserve">Number of NA updates during </w:t>
            </w:r>
            <w:r w:rsidRPr="0024441F">
              <w:rPr>
                <w:i/>
              </w:rPr>
              <w:t>t</w:t>
            </w:r>
          </w:p>
        </w:tc>
      </w:tr>
      <w:tr w:rsidR="0053585B" w:rsidRPr="0024441F" w14:paraId="3DB20B2D" w14:textId="77777777" w:rsidTr="001F6257">
        <w:tc>
          <w:tcPr>
            <w:tcW w:w="1710" w:type="dxa"/>
          </w:tcPr>
          <w:p w14:paraId="6DD6963A" w14:textId="77777777" w:rsidR="0053585B" w:rsidRPr="0024441F" w:rsidRDefault="0053585B" w:rsidP="001F6257">
            <w:pPr>
              <w:rPr>
                <w:i/>
                <w:vertAlign w:val="subscript"/>
              </w:rPr>
            </w:pPr>
            <w:r w:rsidRPr="0024441F">
              <w:rPr>
                <w:i/>
              </w:rPr>
              <w:t>H</w:t>
            </w:r>
            <w:r w:rsidRPr="0024441F">
              <w:rPr>
                <w:i/>
                <w:vertAlign w:val="subscript"/>
              </w:rPr>
              <w:t>t</w:t>
            </w:r>
          </w:p>
        </w:tc>
        <w:tc>
          <w:tcPr>
            <w:tcW w:w="4675" w:type="dxa"/>
          </w:tcPr>
          <w:p w14:paraId="5C4E2A1A" w14:textId="77777777" w:rsidR="0053585B" w:rsidRPr="0024441F" w:rsidRDefault="0053585B" w:rsidP="001F6257">
            <w:r w:rsidRPr="0024441F">
              <w:t xml:space="preserve">Number of hits for GUID during </w:t>
            </w:r>
            <w:r w:rsidRPr="0024441F">
              <w:rPr>
                <w:i/>
              </w:rPr>
              <w:t>t</w:t>
            </w:r>
          </w:p>
        </w:tc>
      </w:tr>
      <w:tr w:rsidR="0053585B" w:rsidRPr="0024441F" w14:paraId="4A2CA4DE" w14:textId="77777777" w:rsidTr="001F6257">
        <w:tc>
          <w:tcPr>
            <w:tcW w:w="1710" w:type="dxa"/>
          </w:tcPr>
          <w:p w14:paraId="72638E1E" w14:textId="77777777" w:rsidR="0053585B" w:rsidRPr="0024441F" w:rsidRDefault="0053585B" w:rsidP="001F6257">
            <w:pPr>
              <w:rPr>
                <w:i/>
                <w:vertAlign w:val="subscript"/>
              </w:rPr>
            </w:pPr>
            <w:r w:rsidRPr="0024441F">
              <w:rPr>
                <w:i/>
              </w:rPr>
              <w:t>C</w:t>
            </w:r>
            <w:r w:rsidRPr="0024441F">
              <w:rPr>
                <w:i/>
                <w:vertAlign w:val="subscript"/>
              </w:rPr>
              <w:t>t</w:t>
            </w:r>
          </w:p>
        </w:tc>
        <w:tc>
          <w:tcPr>
            <w:tcW w:w="4675" w:type="dxa"/>
          </w:tcPr>
          <w:p w14:paraId="70500DC1" w14:textId="77777777" w:rsidR="0053585B" w:rsidRPr="0024441F" w:rsidRDefault="0053585B" w:rsidP="001F6257">
            <w:pPr>
              <w:rPr>
                <w:i/>
                <w:vertAlign w:val="subscript"/>
              </w:rPr>
            </w:pPr>
            <w:r w:rsidRPr="0024441F">
              <w:t xml:space="preserve">Perceived update counter </w:t>
            </w:r>
            <w:r w:rsidRPr="0024441F">
              <w:rPr>
                <w:i/>
              </w:rPr>
              <w:t>C</w:t>
            </w:r>
            <w:r w:rsidRPr="0024441F">
              <w:rPr>
                <w:i/>
                <w:vertAlign w:val="subscript"/>
              </w:rPr>
              <w:t>t</w:t>
            </w:r>
            <w:r w:rsidRPr="0024441F">
              <w:rPr>
                <w:i/>
              </w:rPr>
              <w:t xml:space="preserve"> = U</w:t>
            </w:r>
            <w:r w:rsidRPr="0024441F">
              <w:rPr>
                <w:i/>
                <w:vertAlign w:val="subscript"/>
              </w:rPr>
              <w:t>t</w:t>
            </w:r>
            <w:r w:rsidRPr="0024441F">
              <w:t xml:space="preserve"> / </w:t>
            </w:r>
            <w:r w:rsidRPr="0024441F">
              <w:rPr>
                <w:i/>
              </w:rPr>
              <w:t>H</w:t>
            </w:r>
            <w:r w:rsidRPr="0024441F">
              <w:rPr>
                <w:i/>
                <w:vertAlign w:val="subscript"/>
              </w:rPr>
              <w:t>t</w:t>
            </w:r>
          </w:p>
        </w:tc>
      </w:tr>
      <w:tr w:rsidR="0053585B" w:rsidRPr="0024441F" w14:paraId="127346DC" w14:textId="77777777" w:rsidTr="001F6257">
        <w:tc>
          <w:tcPr>
            <w:tcW w:w="1710" w:type="dxa"/>
          </w:tcPr>
          <w:p w14:paraId="2DBDA6F3" w14:textId="77777777" w:rsidR="0053585B" w:rsidRPr="0024441F" w:rsidRDefault="0053585B" w:rsidP="001F6257">
            <w:pPr>
              <w:rPr>
                <w:vertAlign w:val="subscript"/>
              </w:rPr>
            </w:pPr>
            <w:r w:rsidRPr="0024441F">
              <w:rPr>
                <w:i/>
              </w:rPr>
              <w:t>C</w:t>
            </w:r>
            <w:r w:rsidRPr="0024441F">
              <w:rPr>
                <w:i/>
                <w:vertAlign w:val="subscript"/>
              </w:rPr>
              <w:t>t-1</w:t>
            </w:r>
          </w:p>
        </w:tc>
        <w:tc>
          <w:tcPr>
            <w:tcW w:w="4675" w:type="dxa"/>
          </w:tcPr>
          <w:p w14:paraId="5FBA8AFF" w14:textId="77777777" w:rsidR="0053585B" w:rsidRPr="0024441F" w:rsidRDefault="0053585B" w:rsidP="001F6257">
            <w:pPr>
              <w:keepNext/>
            </w:pPr>
            <w:r w:rsidRPr="0024441F">
              <w:t>Perceived update counter for last time period</w:t>
            </w:r>
          </w:p>
        </w:tc>
      </w:tr>
    </w:tbl>
    <w:p w14:paraId="044DEB10" w14:textId="720AC8DB" w:rsidR="00C1529C" w:rsidRPr="00C1529C" w:rsidRDefault="00C1529C" w:rsidP="00C1529C">
      <w:pPr>
        <w:pStyle w:val="Caption"/>
      </w:pPr>
      <w:bookmarkStart w:id="42" w:name="_Ref455702174"/>
      <w:r>
        <w:t xml:space="preserve">Figure </w:t>
      </w:r>
      <w:fldSimple w:instr=" SEQ Figure \* ARABIC ">
        <w:r w:rsidR="00640F81">
          <w:rPr>
            <w:noProof/>
          </w:rPr>
          <w:t>7</w:t>
        </w:r>
      </w:fldSimple>
      <w:r>
        <w:t xml:space="preserve">. </w:t>
      </w:r>
      <w:r w:rsidRPr="00C1529C">
        <w:rPr>
          <w:b/>
        </w:rPr>
        <w:t>GMap Cache Entry</w:t>
      </w:r>
      <w:bookmarkEnd w:id="42"/>
    </w:p>
    <w:p w14:paraId="5C7596A8" w14:textId="76CF82E6" w:rsidR="007E6D17" w:rsidRPr="00A86C6D" w:rsidRDefault="00640F81" w:rsidP="007E6D17">
      <w:pPr>
        <w:rPr>
          <w:rFonts w:eastAsiaTheme="minorEastAsia"/>
          <w:i/>
        </w:rPr>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e>
          </m:d>
          <m:r>
            <w:rPr>
              <w:rFonts w:ascii="Cambria Math" w:eastAsiaTheme="minorEastAsia" w:hAnsi="Cambria Math"/>
            </w:rPr>
            <m:t xml:space="preserve">, </m:t>
          </m:r>
          <m:r>
            <m:rPr>
              <m:sty m:val="p"/>
            </m:rPr>
            <w:rPr>
              <w:rFonts w:ascii="Cambria Math" w:eastAsiaTheme="minorEastAsia" w:hAnsi="Cambria Math"/>
            </w:rPr>
            <m:t xml:space="preserve">constrained to </m:t>
          </m:r>
          <m:r>
            <w:rPr>
              <w:rFonts w:ascii="Cambria Math" w:eastAsiaTheme="minorEastAsia" w:hAnsi="Cambria Math"/>
            </w:rPr>
            <m:t>[0, 1]</m:t>
          </m:r>
        </m:oMath>
      </m:oMathPara>
    </w:p>
    <w:p w14:paraId="0EBC2CD3" w14:textId="56D65EC9" w:rsidR="00A86C6D" w:rsidRDefault="00C1529C" w:rsidP="00C1529C">
      <w:pPr>
        <w:pStyle w:val="Caption"/>
        <w:rPr>
          <w:rFonts w:eastAsiaTheme="minorEastAsia"/>
        </w:rPr>
      </w:pPr>
      <w:r>
        <w:t xml:space="preserve">Equation </w:t>
      </w:r>
      <w:fldSimple w:instr=" SEQ Equation \* ARABIC ">
        <w:r w:rsidR="0097027E">
          <w:rPr>
            <w:noProof/>
          </w:rPr>
          <w:t>2</w:t>
        </w:r>
      </w:fldSimple>
      <w:r>
        <w:t xml:space="preserve">. </w:t>
      </w:r>
      <w:r w:rsidRPr="00C1529C">
        <w:rPr>
          <w:b/>
        </w:rPr>
        <w:t>GMap</w:t>
      </w:r>
      <w:r>
        <w:rPr>
          <w:b/>
        </w:rPr>
        <w:t xml:space="preserve"> Cache</w:t>
      </w:r>
      <w:r w:rsidRPr="00C1529C">
        <w:rPr>
          <w:b/>
        </w:rPr>
        <w:t xml:space="preserve"> Go-through probability</w:t>
      </w:r>
      <w:r>
        <w:t xml:space="preserve">. </w:t>
      </w:r>
      <w:r w:rsidR="00921115">
        <w:t>The go-through probability dictates the frequency with which a cache hit is allowed to “go-through” to the next hop. Allowing some traffic through passively updates the cache entry, keeping it current.</w:t>
      </w:r>
    </w:p>
    <w:p w14:paraId="540974F9" w14:textId="6E08D6DE" w:rsidR="00A86C6D" w:rsidRPr="00A86C6D" w:rsidRDefault="00A86C6D" w:rsidP="00A86C6D">
      <w:pPr>
        <w:spacing w:line="480" w:lineRule="auto"/>
        <w:rPr>
          <w:rFonts w:eastAsiaTheme="minorEastAsia"/>
        </w:rPr>
      </w:pPr>
      <w:r>
        <w:rPr>
          <w:rFonts w:eastAsiaTheme="minorEastAsia"/>
        </w:rPr>
        <w:t xml:space="preserve">The caching in a GMap server takes into account the local demand for each GUID in the server’s cache. It does not collect aggregate information and statistics about every GUID, and since hits and updates are only recorded and used locally, geographic information is not stored.  </w:t>
      </w:r>
      <w:r w:rsidR="00C1529C">
        <w:rPr>
          <w:rFonts w:eastAsiaTheme="minorEastAsia"/>
        </w:rPr>
        <w:t xml:space="preserve">A server is storing a limited amount of load information for each GUID: keeping two counters, </w:t>
      </w:r>
      <w:r w:rsidR="00C1529C" w:rsidRPr="00C1529C">
        <w:rPr>
          <w:rFonts w:eastAsiaTheme="minorEastAsia"/>
          <w:i/>
        </w:rPr>
        <w:t>U</w:t>
      </w:r>
      <w:r w:rsidR="00C1529C" w:rsidRPr="00C1529C">
        <w:rPr>
          <w:rFonts w:eastAsiaTheme="minorEastAsia"/>
          <w:i/>
          <w:vertAlign w:val="subscript"/>
        </w:rPr>
        <w:t>t</w:t>
      </w:r>
      <w:r w:rsidR="00C1529C">
        <w:rPr>
          <w:rFonts w:eastAsiaTheme="minorEastAsia"/>
        </w:rPr>
        <w:t xml:space="preserve"> and </w:t>
      </w:r>
      <w:r w:rsidR="00C1529C" w:rsidRPr="00C1529C">
        <w:rPr>
          <w:rFonts w:eastAsiaTheme="minorEastAsia"/>
          <w:i/>
        </w:rPr>
        <w:t>H</w:t>
      </w:r>
      <w:r w:rsidR="00C1529C" w:rsidRPr="00C1529C">
        <w:rPr>
          <w:rFonts w:eastAsiaTheme="minorEastAsia"/>
          <w:i/>
          <w:vertAlign w:val="subscript"/>
        </w:rPr>
        <w:t>t</w:t>
      </w:r>
      <w:r w:rsidR="00C1529C">
        <w:rPr>
          <w:rFonts w:eastAsiaTheme="minorEastAsia"/>
        </w:rPr>
        <w:t xml:space="preserve">, and two static values, </w:t>
      </w:r>
      <w:r w:rsidR="00C1529C" w:rsidRPr="00C1529C">
        <w:rPr>
          <w:rFonts w:eastAsiaTheme="minorEastAsia"/>
          <w:i/>
        </w:rPr>
        <w:t>P</w:t>
      </w:r>
      <w:r w:rsidR="00C1529C" w:rsidRPr="00C1529C">
        <w:rPr>
          <w:rFonts w:eastAsiaTheme="minorEastAsia"/>
          <w:i/>
          <w:vertAlign w:val="subscript"/>
        </w:rPr>
        <w:t>t</w:t>
      </w:r>
      <w:r w:rsidR="00C1529C" w:rsidRPr="00C1529C">
        <w:rPr>
          <w:rFonts w:eastAsiaTheme="minorEastAsia"/>
          <w:i/>
        </w:rPr>
        <w:t xml:space="preserve"> </w:t>
      </w:r>
      <w:r w:rsidR="00C1529C">
        <w:rPr>
          <w:rFonts w:eastAsiaTheme="minorEastAsia"/>
        </w:rPr>
        <w:t xml:space="preserve">and </w:t>
      </w:r>
      <w:r w:rsidR="00C1529C" w:rsidRPr="00C1529C">
        <w:rPr>
          <w:rFonts w:eastAsiaTheme="minorEastAsia"/>
          <w:i/>
        </w:rPr>
        <w:t>C</w:t>
      </w:r>
      <w:r w:rsidR="00C1529C" w:rsidRPr="00C1529C">
        <w:rPr>
          <w:rFonts w:eastAsiaTheme="minorEastAsia"/>
          <w:i/>
          <w:vertAlign w:val="subscript"/>
        </w:rPr>
        <w:t>t-1</w:t>
      </w:r>
      <w:r w:rsidR="00C1529C">
        <w:rPr>
          <w:rFonts w:eastAsiaTheme="minorEastAsia"/>
        </w:rPr>
        <w:t xml:space="preserve">. </w:t>
      </w:r>
    </w:p>
    <w:p w14:paraId="11DD9F41" w14:textId="77777777" w:rsidR="007E6D17" w:rsidRPr="007E6D17" w:rsidRDefault="007E6D17" w:rsidP="007E6D17">
      <w:pPr>
        <w:rPr>
          <w:rFonts w:eastAsiaTheme="minorEastAsia"/>
        </w:rPr>
      </w:pPr>
    </w:p>
    <w:p w14:paraId="49D48684" w14:textId="0BE3808B" w:rsidR="009715E8" w:rsidRDefault="009715E8" w:rsidP="009715E8">
      <w:pPr>
        <w:pStyle w:val="Heading2"/>
      </w:pPr>
      <w:bookmarkStart w:id="43" w:name="_Toc457772947"/>
      <w:r>
        <w:t>3</w:t>
      </w:r>
      <w:r w:rsidR="00C671FE">
        <w:t>.</w:t>
      </w:r>
      <w:r w:rsidR="00CE3942">
        <w:t>4</w:t>
      </w:r>
      <w:r>
        <w:t xml:space="preserve"> Summary</w:t>
      </w:r>
      <w:bookmarkEnd w:id="43"/>
    </w:p>
    <w:p w14:paraId="0885794A" w14:textId="77777777" w:rsidR="00FD09C1" w:rsidRPr="0024441F" w:rsidRDefault="00FD09C1" w:rsidP="00FD09C1">
      <w:pPr>
        <w:spacing w:line="480" w:lineRule="auto"/>
        <w:rPr>
          <w:rFonts w:cs="Times New Roman"/>
          <w:szCs w:val="24"/>
        </w:rPr>
      </w:pPr>
      <w:r w:rsidRPr="0024441F">
        <w:rPr>
          <w:rFonts w:cs="Times New Roman"/>
          <w:szCs w:val="24"/>
        </w:rPr>
        <w:t xml:space="preserve">Separate from a Name Certification Service, the main task of a GNRS is to retrieve Network Addresses (NAs) associated with globally unique identifiers (GUIDs). </w:t>
      </w:r>
    </w:p>
    <w:p w14:paraId="3D819DB6" w14:textId="4A19D138" w:rsidR="00FD09C1" w:rsidRDefault="00A40F5B" w:rsidP="00D27B93">
      <w:pPr>
        <w:spacing w:line="480" w:lineRule="auto"/>
      </w:pPr>
      <w:r>
        <w:t xml:space="preserve">The proposed Global Name Resolution Services make tradeoffs. </w:t>
      </w:r>
      <w:r w:rsidR="00865003">
        <w:t xml:space="preserve">DMap is the simplest and most straightforward. In DMap and GMap, there are a fixed number of replicas for each GUID, </w:t>
      </w:r>
      <w:r w:rsidR="00865003">
        <w:lastRenderedPageBreak/>
        <w:t xml:space="preserve">regardless if it someone’s personal device or a server with much more traffic. </w:t>
      </w:r>
      <w:r w:rsidR="00921115">
        <w:t xml:space="preserve">GMap uses demand-aware caching to increase the number of copies of mappings for popular “hotspot” GUIDs without keeping global geo-specific statistics on each GUID. </w:t>
      </w:r>
    </w:p>
    <w:p w14:paraId="2E7584D0" w14:textId="65DA6C1A" w:rsidR="00CC3649" w:rsidRDefault="00865003" w:rsidP="00DD3EB5">
      <w:pPr>
        <w:spacing w:line="480" w:lineRule="auto"/>
      </w:pPr>
      <w:r>
        <w:t>Since</w:t>
      </w:r>
      <w:r w:rsidR="00F04709">
        <w:t xml:space="preserve"> Auspice allows recursive GUIDs, it uses </w:t>
      </w:r>
      <w:r w:rsidR="00DD3EB5">
        <w:t xml:space="preserve">a version of </w:t>
      </w:r>
      <w:r w:rsidR="00A551C7">
        <w:t>P</w:t>
      </w:r>
      <w:r w:rsidR="00DD3EB5">
        <w:t xml:space="preserve">axos to guarantee consistency. It is unclear how GMap keeps a consistent view of recursively defined GUIDs. DMap makes a best-effort attempt to return the correct list of network addresses for a GUID and does not concern itself with consistency. If a network address does not actually have the desired GUID, the client can request the mapping again. In the current implementation, a random server containing the desired mapping is queried; with more than two replicas, it is likely that a different server will be queried if the mapping is requested again. </w:t>
      </w:r>
    </w:p>
    <w:p w14:paraId="07720135" w14:textId="72BE958A" w:rsidR="00A551C7" w:rsidRPr="0097027E" w:rsidRDefault="00A551C7" w:rsidP="00DD3EB5">
      <w:pPr>
        <w:spacing w:line="480" w:lineRule="auto"/>
      </w:pPr>
      <w:r>
        <w:t xml:space="preserve">There are some cases where it may make sense for a GUID’s address listing to differ based on the location of the </w:t>
      </w:r>
      <w:commentRangeStart w:id="44"/>
      <w:r>
        <w:t>mapping</w:t>
      </w:r>
      <w:commentRangeEnd w:id="44"/>
      <w:r>
        <w:rPr>
          <w:rStyle w:val="CommentReference"/>
        </w:rPr>
        <w:commentReference w:id="44"/>
      </w:r>
      <w:r>
        <w:t xml:space="preserve">. </w:t>
      </w:r>
      <w:r w:rsidR="00905CF1">
        <w:t xml:space="preserve">Although Auspice may be best set up to accurately predict which network address may be the most efficient in each location because of its vast collection of statistics, it </w:t>
      </w:r>
      <w:r>
        <w:t>forces consistency and guarantees that the name record obtained from different</w:t>
      </w:r>
      <w:r w:rsidR="00905CF1">
        <w:t xml:space="preserve"> active replicas is the same, preventing customization of name records on different active replicas. DMap allows the GUID to set the priorities for different network addresses in the insert message, which is forwarded to the rest of the </w:t>
      </w:r>
      <w:r w:rsidR="00905CF1" w:rsidRPr="0097027E">
        <w:rPr>
          <w:i/>
        </w:rPr>
        <w:t>K</w:t>
      </w:r>
      <w:r w:rsidR="00905CF1">
        <w:t xml:space="preserve"> servers, so the name records should be identical, but it is not guaranteed. Since DMap already uses a </w:t>
      </w:r>
      <w:r w:rsidR="0097027E">
        <w:t xml:space="preserve">separate </w:t>
      </w:r>
      <w:r w:rsidR="00905CF1">
        <w:t xml:space="preserve">hash function for storing </w:t>
      </w:r>
      <w:r w:rsidR="0097027E">
        <w:t xml:space="preserve">the GUID’s record locally within its AS, it would be feasible to have that record be distinct from the </w:t>
      </w:r>
      <w:r w:rsidR="0097027E">
        <w:rPr>
          <w:i/>
        </w:rPr>
        <w:t xml:space="preserve">K </w:t>
      </w:r>
      <w:r w:rsidR="0097027E">
        <w:t xml:space="preserve">other copies. GMap is perhaps in the best position to customize name records based on their location, since it already runs different hash functions for each locality (local, regional and global). </w:t>
      </w:r>
    </w:p>
    <w:tbl>
      <w:tblPr>
        <w:tblStyle w:val="TableGrid"/>
        <w:tblW w:w="9610" w:type="dxa"/>
        <w:tblLook w:val="0420" w:firstRow="1" w:lastRow="0" w:firstColumn="0" w:lastColumn="0" w:noHBand="0" w:noVBand="1"/>
      </w:tblPr>
      <w:tblGrid>
        <w:gridCol w:w="1440"/>
        <w:gridCol w:w="3060"/>
        <w:gridCol w:w="2610"/>
        <w:gridCol w:w="2500"/>
      </w:tblGrid>
      <w:tr w:rsidR="00535C77" w:rsidRPr="009715E8" w14:paraId="0BB28A51" w14:textId="1B054B05" w:rsidTr="00921115">
        <w:trPr>
          <w:trHeight w:val="350"/>
        </w:trPr>
        <w:tc>
          <w:tcPr>
            <w:tcW w:w="1440" w:type="dxa"/>
            <w:tcBorders>
              <w:top w:val="nil"/>
              <w:left w:val="nil"/>
            </w:tcBorders>
          </w:tcPr>
          <w:p w14:paraId="68E7E553" w14:textId="77777777" w:rsidR="00535C77" w:rsidRPr="000B31F9" w:rsidRDefault="00535C77" w:rsidP="009715E8">
            <w:pPr>
              <w:rPr>
                <w:b/>
                <w:bCs/>
              </w:rPr>
            </w:pPr>
          </w:p>
        </w:tc>
        <w:tc>
          <w:tcPr>
            <w:tcW w:w="3060" w:type="dxa"/>
            <w:hideMark/>
          </w:tcPr>
          <w:p w14:paraId="31F017A0" w14:textId="4F075F82" w:rsidR="00535C77" w:rsidRPr="000B31F9" w:rsidRDefault="00535C77" w:rsidP="009715E8">
            <w:r w:rsidRPr="000B31F9">
              <w:rPr>
                <w:b/>
                <w:bCs/>
              </w:rPr>
              <w:t>Auspice</w:t>
            </w:r>
          </w:p>
        </w:tc>
        <w:tc>
          <w:tcPr>
            <w:tcW w:w="2610" w:type="dxa"/>
            <w:hideMark/>
          </w:tcPr>
          <w:p w14:paraId="62C71D0E" w14:textId="77777777" w:rsidR="00535C77" w:rsidRPr="000B31F9" w:rsidRDefault="00535C77" w:rsidP="009715E8">
            <w:r w:rsidRPr="000B31F9">
              <w:rPr>
                <w:b/>
                <w:bCs/>
              </w:rPr>
              <w:t>GMap</w:t>
            </w:r>
          </w:p>
        </w:tc>
        <w:tc>
          <w:tcPr>
            <w:tcW w:w="2500" w:type="dxa"/>
          </w:tcPr>
          <w:p w14:paraId="351BC301" w14:textId="5F73E92F" w:rsidR="00535C77" w:rsidRPr="000B31F9" w:rsidRDefault="00535C77" w:rsidP="00535C77">
            <w:pPr>
              <w:ind w:left="70"/>
              <w:rPr>
                <w:b/>
                <w:bCs/>
              </w:rPr>
            </w:pPr>
            <w:r w:rsidRPr="000B31F9">
              <w:rPr>
                <w:b/>
                <w:bCs/>
              </w:rPr>
              <w:t>DMap</w:t>
            </w:r>
          </w:p>
        </w:tc>
      </w:tr>
      <w:tr w:rsidR="00535C77" w:rsidRPr="009715E8" w14:paraId="3B0DF629" w14:textId="0514BC15" w:rsidTr="00921115">
        <w:trPr>
          <w:trHeight w:val="453"/>
        </w:trPr>
        <w:tc>
          <w:tcPr>
            <w:tcW w:w="1440" w:type="dxa"/>
            <w:vAlign w:val="center"/>
          </w:tcPr>
          <w:p w14:paraId="26BFF5DF" w14:textId="6B5277C3" w:rsidR="00535C77" w:rsidRPr="009715E8" w:rsidRDefault="000B31F9" w:rsidP="000B31F9">
            <w:r>
              <w:t>Location relative to network</w:t>
            </w:r>
          </w:p>
        </w:tc>
        <w:tc>
          <w:tcPr>
            <w:tcW w:w="3060" w:type="dxa"/>
            <w:vAlign w:val="center"/>
            <w:hideMark/>
          </w:tcPr>
          <w:p w14:paraId="5B70EBF0" w14:textId="23559EF6" w:rsidR="00535C77" w:rsidRPr="009715E8" w:rsidRDefault="00535C77" w:rsidP="000B31F9">
            <w:r w:rsidRPr="009715E8">
              <w:t>Overlaid on top of network</w:t>
            </w:r>
          </w:p>
        </w:tc>
        <w:tc>
          <w:tcPr>
            <w:tcW w:w="2610" w:type="dxa"/>
            <w:vAlign w:val="center"/>
            <w:hideMark/>
          </w:tcPr>
          <w:p w14:paraId="16183DF7" w14:textId="77777777" w:rsidR="00535C77" w:rsidRPr="009715E8" w:rsidRDefault="00535C77" w:rsidP="000B31F9">
            <w:r w:rsidRPr="009715E8">
              <w:t>In-network</w:t>
            </w:r>
          </w:p>
        </w:tc>
        <w:tc>
          <w:tcPr>
            <w:tcW w:w="2500" w:type="dxa"/>
            <w:vAlign w:val="center"/>
          </w:tcPr>
          <w:p w14:paraId="07802662" w14:textId="167B519F" w:rsidR="00535C77" w:rsidRPr="009715E8" w:rsidRDefault="00535C77" w:rsidP="000B31F9">
            <w:r>
              <w:t>In-network</w:t>
            </w:r>
          </w:p>
        </w:tc>
      </w:tr>
      <w:tr w:rsidR="00535C77" w:rsidRPr="009715E8" w14:paraId="62A2D00B" w14:textId="5A4D2C48" w:rsidTr="00921115">
        <w:trPr>
          <w:trHeight w:val="421"/>
        </w:trPr>
        <w:tc>
          <w:tcPr>
            <w:tcW w:w="1440" w:type="dxa"/>
            <w:vAlign w:val="center"/>
          </w:tcPr>
          <w:p w14:paraId="455F73E4" w14:textId="4FB63230" w:rsidR="00535C77" w:rsidRPr="009715E8" w:rsidRDefault="000B31F9" w:rsidP="000B31F9">
            <w:r>
              <w:t>Algorithm Type</w:t>
            </w:r>
          </w:p>
        </w:tc>
        <w:tc>
          <w:tcPr>
            <w:tcW w:w="3060" w:type="dxa"/>
            <w:vAlign w:val="center"/>
            <w:hideMark/>
          </w:tcPr>
          <w:p w14:paraId="21A95D09" w14:textId="2D482FD3" w:rsidR="00535C77" w:rsidRPr="009715E8" w:rsidRDefault="00535C77" w:rsidP="000B31F9">
            <w:r w:rsidRPr="009715E8">
              <w:t>Replicated State Machine</w:t>
            </w:r>
          </w:p>
        </w:tc>
        <w:tc>
          <w:tcPr>
            <w:tcW w:w="2610" w:type="dxa"/>
            <w:vAlign w:val="center"/>
            <w:hideMark/>
          </w:tcPr>
          <w:p w14:paraId="7962E973" w14:textId="77777777" w:rsidR="00535C77" w:rsidRPr="009715E8" w:rsidRDefault="00535C77" w:rsidP="000B31F9">
            <w:r w:rsidRPr="009715E8">
              <w:t>Distributed Hash Table</w:t>
            </w:r>
          </w:p>
        </w:tc>
        <w:tc>
          <w:tcPr>
            <w:tcW w:w="2500" w:type="dxa"/>
            <w:vAlign w:val="center"/>
          </w:tcPr>
          <w:p w14:paraId="5DA8A636" w14:textId="13F70D0B" w:rsidR="00535C77" w:rsidRPr="009715E8" w:rsidRDefault="00535C77" w:rsidP="000B31F9">
            <w:r>
              <w:t>Distributed Hash Table</w:t>
            </w:r>
          </w:p>
        </w:tc>
      </w:tr>
      <w:tr w:rsidR="00FD09C1" w:rsidRPr="009715E8" w14:paraId="22758763" w14:textId="77777777" w:rsidTr="00921115">
        <w:trPr>
          <w:trHeight w:val="421"/>
        </w:trPr>
        <w:tc>
          <w:tcPr>
            <w:tcW w:w="1440" w:type="dxa"/>
            <w:vAlign w:val="center"/>
          </w:tcPr>
          <w:p w14:paraId="49841611" w14:textId="253533A3" w:rsidR="00FD09C1" w:rsidRDefault="00FD09C1" w:rsidP="000B31F9">
            <w:r>
              <w:t>Record Content</w:t>
            </w:r>
          </w:p>
        </w:tc>
        <w:tc>
          <w:tcPr>
            <w:tcW w:w="3060" w:type="dxa"/>
            <w:vAlign w:val="center"/>
          </w:tcPr>
          <w:p w14:paraId="6B4F78B1" w14:textId="28BBDA12" w:rsidR="00FD09C1" w:rsidRDefault="00921115" w:rsidP="000B31F9">
            <w:r>
              <w:t>GUID to arbitrarily many key value pairs</w:t>
            </w:r>
          </w:p>
        </w:tc>
        <w:tc>
          <w:tcPr>
            <w:tcW w:w="2610" w:type="dxa"/>
            <w:vAlign w:val="center"/>
          </w:tcPr>
          <w:p w14:paraId="62D61B6E" w14:textId="17EBB923" w:rsidR="00FD09C1" w:rsidRDefault="00DD3EB5" w:rsidP="000B31F9">
            <w:r>
              <w:t>GUID to NA(s); GUIDs may be recursively defined</w:t>
            </w:r>
          </w:p>
        </w:tc>
        <w:tc>
          <w:tcPr>
            <w:tcW w:w="2500" w:type="dxa"/>
            <w:vAlign w:val="center"/>
          </w:tcPr>
          <w:p w14:paraId="4AE731FD" w14:textId="370A2944" w:rsidR="00FD09C1" w:rsidRDefault="00FD09C1" w:rsidP="00FD09C1">
            <w:r>
              <w:t xml:space="preserve">GUID to up to 5 NAs, each with an  </w:t>
            </w:r>
            <w:r>
              <w:rPr>
                <w:szCs w:val="24"/>
              </w:rPr>
              <w:t>expiration time and prioritization weight</w:t>
            </w:r>
            <w:r>
              <w:t xml:space="preserve"> </w:t>
            </w:r>
          </w:p>
        </w:tc>
      </w:tr>
      <w:tr w:rsidR="000B31F9" w:rsidRPr="009715E8" w14:paraId="2BF59690" w14:textId="77777777" w:rsidTr="00921115">
        <w:trPr>
          <w:trHeight w:val="421"/>
        </w:trPr>
        <w:tc>
          <w:tcPr>
            <w:tcW w:w="1440" w:type="dxa"/>
            <w:vAlign w:val="center"/>
          </w:tcPr>
          <w:p w14:paraId="30B12953" w14:textId="2C491C94" w:rsidR="000B31F9" w:rsidRDefault="000B31F9" w:rsidP="000B31F9">
            <w:r>
              <w:t>Replica Placement</w:t>
            </w:r>
          </w:p>
        </w:tc>
        <w:tc>
          <w:tcPr>
            <w:tcW w:w="3060" w:type="dxa"/>
            <w:vAlign w:val="center"/>
          </w:tcPr>
          <w:p w14:paraId="178B2EFF" w14:textId="15A81202" w:rsidR="000B31F9" w:rsidRPr="009715E8" w:rsidRDefault="000B31F9" w:rsidP="000B31F9">
            <w:r>
              <w:t>Geo-located based on requests</w:t>
            </w:r>
          </w:p>
        </w:tc>
        <w:tc>
          <w:tcPr>
            <w:tcW w:w="2610" w:type="dxa"/>
            <w:vAlign w:val="center"/>
          </w:tcPr>
          <w:p w14:paraId="519697F2" w14:textId="1A877AA4" w:rsidR="000B31F9" w:rsidRPr="009715E8" w:rsidRDefault="000B31F9" w:rsidP="000B31F9">
            <w:r>
              <w:t>Geo-located based on GUID’s physical location</w:t>
            </w:r>
          </w:p>
        </w:tc>
        <w:tc>
          <w:tcPr>
            <w:tcW w:w="2500" w:type="dxa"/>
            <w:vAlign w:val="center"/>
          </w:tcPr>
          <w:p w14:paraId="194FF84E" w14:textId="332C4C31" w:rsidR="000B31F9" w:rsidRDefault="005E1515" w:rsidP="000B31F9">
            <w:r>
              <w:t>Not Geo-located. One Replica in the GUID’s AS</w:t>
            </w:r>
          </w:p>
        </w:tc>
      </w:tr>
      <w:tr w:rsidR="00535C77" w:rsidRPr="009715E8" w14:paraId="3AE85492" w14:textId="29FD6094" w:rsidTr="00921115">
        <w:trPr>
          <w:trHeight w:val="835"/>
        </w:trPr>
        <w:tc>
          <w:tcPr>
            <w:tcW w:w="1440" w:type="dxa"/>
            <w:vAlign w:val="center"/>
          </w:tcPr>
          <w:p w14:paraId="3032CD3F" w14:textId="4862E7E0" w:rsidR="00535C77" w:rsidRPr="009715E8" w:rsidRDefault="000B31F9" w:rsidP="000B31F9">
            <w:r>
              <w:t>Number of Replicas</w:t>
            </w:r>
          </w:p>
        </w:tc>
        <w:tc>
          <w:tcPr>
            <w:tcW w:w="3060" w:type="dxa"/>
            <w:vAlign w:val="center"/>
            <w:hideMark/>
          </w:tcPr>
          <w:p w14:paraId="1DBB083E" w14:textId="79EDBB2E" w:rsidR="00535C77" w:rsidRPr="009715E8" w:rsidRDefault="00535C77" w:rsidP="000B31F9">
            <w:r w:rsidRPr="009715E8">
              <w:t>Adjusts # of replicas for each GUID based on recent demand and update frequency</w:t>
            </w:r>
          </w:p>
        </w:tc>
        <w:tc>
          <w:tcPr>
            <w:tcW w:w="2610" w:type="dxa"/>
            <w:vAlign w:val="center"/>
            <w:hideMark/>
          </w:tcPr>
          <w:p w14:paraId="6FEEE587" w14:textId="77777777" w:rsidR="00535C77" w:rsidRPr="009715E8" w:rsidRDefault="00535C77" w:rsidP="000B31F9">
            <w:r w:rsidRPr="009715E8">
              <w:t xml:space="preserve">Fixed # of replicas for each GUID (each GUID has </w:t>
            </w:r>
            <w:r w:rsidRPr="009715E8">
              <w:rPr>
                <w:i/>
                <w:iCs/>
              </w:rPr>
              <w:t xml:space="preserve">K </w:t>
            </w:r>
            <w:r w:rsidRPr="009715E8">
              <w:t>replicas)</w:t>
            </w:r>
          </w:p>
        </w:tc>
        <w:tc>
          <w:tcPr>
            <w:tcW w:w="2500" w:type="dxa"/>
            <w:vAlign w:val="center"/>
          </w:tcPr>
          <w:p w14:paraId="786EC403" w14:textId="4573B1FE" w:rsidR="00535C77" w:rsidRPr="009715E8" w:rsidRDefault="000B31F9" w:rsidP="000B31F9">
            <w:r w:rsidRPr="009715E8">
              <w:t xml:space="preserve">Fixed # of replicas for each GUID (each GUID has </w:t>
            </w:r>
            <w:r w:rsidRPr="009715E8">
              <w:rPr>
                <w:i/>
                <w:iCs/>
              </w:rPr>
              <w:t>K</w:t>
            </w:r>
            <w:r w:rsidR="005E1515" w:rsidRPr="005E1515">
              <w:rPr>
                <w:iCs/>
              </w:rPr>
              <w:t>+1</w:t>
            </w:r>
            <w:r w:rsidRPr="009715E8">
              <w:rPr>
                <w:i/>
                <w:iCs/>
              </w:rPr>
              <w:t xml:space="preserve"> </w:t>
            </w:r>
            <w:r w:rsidRPr="009715E8">
              <w:t>replicas)</w:t>
            </w:r>
          </w:p>
        </w:tc>
      </w:tr>
      <w:tr w:rsidR="00535C77" w:rsidRPr="009715E8" w14:paraId="1948FACD" w14:textId="4C629469" w:rsidTr="00921115">
        <w:trPr>
          <w:trHeight w:val="24"/>
        </w:trPr>
        <w:tc>
          <w:tcPr>
            <w:tcW w:w="1440" w:type="dxa"/>
            <w:vAlign w:val="center"/>
          </w:tcPr>
          <w:p w14:paraId="0B51A114" w14:textId="4A23B752" w:rsidR="00535C77" w:rsidRPr="009715E8" w:rsidRDefault="000B31F9" w:rsidP="000B31F9">
            <w:r>
              <w:t>Caching</w:t>
            </w:r>
          </w:p>
        </w:tc>
        <w:tc>
          <w:tcPr>
            <w:tcW w:w="3060" w:type="dxa"/>
            <w:vAlign w:val="center"/>
            <w:hideMark/>
          </w:tcPr>
          <w:p w14:paraId="7E01277F" w14:textId="27F8B557" w:rsidR="00535C77" w:rsidRPr="009715E8" w:rsidRDefault="00535C77" w:rsidP="000B31F9">
            <w:r w:rsidRPr="009715E8">
              <w:t>No caching, tries to achieve load balancing by adjusting number of replicas</w:t>
            </w:r>
          </w:p>
        </w:tc>
        <w:tc>
          <w:tcPr>
            <w:tcW w:w="2610" w:type="dxa"/>
            <w:vAlign w:val="center"/>
            <w:hideMark/>
          </w:tcPr>
          <w:p w14:paraId="0D5537C3" w14:textId="0C5F776E" w:rsidR="00535C77" w:rsidRPr="009715E8" w:rsidRDefault="00535C77" w:rsidP="000B31F9">
            <w:pPr>
              <w:keepNext/>
            </w:pPr>
            <w:r w:rsidRPr="009715E8">
              <w:t>Caches GUID</w:t>
            </w:r>
            <w:r w:rsidRPr="009715E8">
              <w:sym w:font="Wingdings" w:char="F0E0"/>
            </w:r>
            <w:r w:rsidR="00921115">
              <w:t>Network Address Mappings to increase availability of mappings for “hotspot GUIDs”</w:t>
            </w:r>
          </w:p>
        </w:tc>
        <w:tc>
          <w:tcPr>
            <w:tcW w:w="2500" w:type="dxa"/>
            <w:vAlign w:val="center"/>
          </w:tcPr>
          <w:p w14:paraId="7CE45A94" w14:textId="240B6669" w:rsidR="00535C77" w:rsidRPr="009715E8" w:rsidRDefault="00513B01" w:rsidP="00AD6134">
            <w:pPr>
              <w:keepNext/>
            </w:pPr>
            <w:r>
              <w:t>Future work</w:t>
            </w:r>
          </w:p>
        </w:tc>
      </w:tr>
    </w:tbl>
    <w:p w14:paraId="559500EB" w14:textId="2C519C4A" w:rsidR="009715E8" w:rsidRPr="009715E8" w:rsidRDefault="00AD6134" w:rsidP="00AD6134">
      <w:pPr>
        <w:pStyle w:val="Caption"/>
      </w:pPr>
      <w:r>
        <w:t xml:space="preserve">Table </w:t>
      </w:r>
      <w:fldSimple w:instr=" SEQ Table \* ARABIC ">
        <w:r w:rsidR="0097027E">
          <w:rPr>
            <w:noProof/>
          </w:rPr>
          <w:t>1</w:t>
        </w:r>
      </w:fldSimple>
      <w:r>
        <w:t xml:space="preserve">. </w:t>
      </w:r>
      <w:r w:rsidRPr="006D0CED">
        <w:t>Comparison Table of Auspice, GMap and DMap</w:t>
      </w:r>
    </w:p>
    <w:p w14:paraId="55FADC13" w14:textId="77777777" w:rsidR="00C10483" w:rsidRDefault="00C10483">
      <w:pPr>
        <w:rPr>
          <w:rFonts w:ascii="Calibri" w:eastAsiaTheme="majorEastAsia" w:hAnsi="Calibri" w:cstheme="majorBidi"/>
          <w:b/>
          <w:bCs/>
          <w:sz w:val="32"/>
          <w:szCs w:val="28"/>
        </w:rPr>
      </w:pPr>
      <w:r>
        <w:br w:type="page"/>
      </w:r>
    </w:p>
    <w:p w14:paraId="2B14349A" w14:textId="3C43B2EE" w:rsidR="00A0414D" w:rsidRDefault="007F0ECC" w:rsidP="009D5B4E">
      <w:pPr>
        <w:pStyle w:val="Heading1"/>
      </w:pPr>
      <w:bookmarkStart w:id="45" w:name="_Toc457772948"/>
      <w:r>
        <w:lastRenderedPageBreak/>
        <w:t>Hypotheses,</w:t>
      </w:r>
      <w:r w:rsidR="00A0414D" w:rsidRPr="0024441F">
        <w:t xml:space="preserve"> Key Resources and Possible Vulnerabilities</w:t>
      </w:r>
      <w:bookmarkEnd w:id="45"/>
    </w:p>
    <w:p w14:paraId="767D24E0" w14:textId="46E46D77" w:rsidR="00224DB6" w:rsidRPr="00224DB6" w:rsidRDefault="0097027E" w:rsidP="00290F02">
      <w:pPr>
        <w:spacing w:line="480" w:lineRule="auto"/>
      </w:pPr>
      <w:r>
        <w:t xml:space="preserve">This chapter identifies key resources in each of the GNRS system designs and forms a </w:t>
      </w:r>
      <w:r w:rsidR="00224DB6">
        <w:t xml:space="preserve">preliminary analysis from reading the </w:t>
      </w:r>
      <w:r>
        <w:t xml:space="preserve">DMap publication </w:t>
      </w:r>
      <w:sdt>
        <w:sdtPr>
          <w:id w:val="-98101107"/>
          <w:citation/>
        </w:sdtPr>
        <w:sdtContent>
          <w:r>
            <w:fldChar w:fldCharType="begin"/>
          </w:r>
          <w:r>
            <w:instrText xml:space="preserve"> CITATION DMAP \l 1033 </w:instrText>
          </w:r>
          <w:r>
            <w:fldChar w:fldCharType="separate"/>
          </w:r>
          <w:r w:rsidRPr="0097027E">
            <w:rPr>
              <w:noProof/>
            </w:rPr>
            <w:t>[9]</w:t>
          </w:r>
          <w:r>
            <w:fldChar w:fldCharType="end"/>
          </w:r>
        </w:sdtContent>
      </w:sdt>
      <w:r w:rsidR="006E724A">
        <w:t xml:space="preserve">, </w:t>
      </w:r>
      <w:r w:rsidR="00224DB6">
        <w:t>Auspice and GMap technical reports</w:t>
      </w:r>
      <w:sdt>
        <w:sdtPr>
          <w:id w:val="376824662"/>
          <w:citation/>
        </w:sdtPr>
        <w:sdtContent>
          <w:r w:rsidR="00224DB6">
            <w:fldChar w:fldCharType="begin"/>
          </w:r>
          <w:r w:rsidR="00224DB6">
            <w:instrText>CITATION AuspiceSigComm \l 1033  \m GMapTR</w:instrText>
          </w:r>
          <w:r w:rsidR="00224DB6">
            <w:fldChar w:fldCharType="separate"/>
          </w:r>
          <w:r w:rsidR="00CE3942">
            <w:rPr>
              <w:noProof/>
            </w:rPr>
            <w:t xml:space="preserve"> </w:t>
          </w:r>
          <w:r w:rsidR="00CE3942" w:rsidRPr="00CE3942">
            <w:rPr>
              <w:noProof/>
            </w:rPr>
            <w:t>[12, 15]</w:t>
          </w:r>
          <w:r w:rsidR="00224DB6">
            <w:fldChar w:fldCharType="end"/>
          </w:r>
        </w:sdtContent>
      </w:sdt>
      <w:r w:rsidR="006E724A">
        <w:t>,</w:t>
      </w:r>
      <w:r w:rsidR="00224DB6">
        <w:t xml:space="preserve"> and discussing the GNRSs’ design. </w:t>
      </w:r>
    </w:p>
    <w:p w14:paraId="4132D0F6" w14:textId="0622143D" w:rsidR="00A0414D" w:rsidRPr="0083741A" w:rsidRDefault="009D5B4E" w:rsidP="009D5B4E">
      <w:pPr>
        <w:pStyle w:val="Heading2"/>
      </w:pPr>
      <w:bookmarkStart w:id="46" w:name="_Toc457772949"/>
      <w:r>
        <w:t>4.</w:t>
      </w:r>
      <w:r w:rsidR="00325452" w:rsidRPr="0083741A">
        <w:t xml:space="preserve">1 </w:t>
      </w:r>
      <w:r w:rsidR="00A0414D" w:rsidRPr="0083741A">
        <w:t>Possible Attacks in Auspice</w:t>
      </w:r>
      <w:bookmarkEnd w:id="46"/>
    </w:p>
    <w:p w14:paraId="69C442E9" w14:textId="3D597E1F" w:rsidR="00A0414D" w:rsidRDefault="00A0414D" w:rsidP="00290F02">
      <w:pPr>
        <w:spacing w:line="480" w:lineRule="auto"/>
        <w:rPr>
          <w:szCs w:val="24"/>
        </w:rPr>
      </w:pPr>
      <w:r w:rsidRPr="0024441F">
        <w:rPr>
          <w:szCs w:val="24"/>
        </w:rPr>
        <w:t xml:space="preserve">The key resources in Auspice appear to be the active replicas and the </w:t>
      </w:r>
      <w:r w:rsidR="003626E8">
        <w:rPr>
          <w:szCs w:val="24"/>
        </w:rPr>
        <w:t>replica-controller</w:t>
      </w:r>
      <w:r w:rsidRPr="0024441F">
        <w:rPr>
          <w:szCs w:val="24"/>
        </w:rPr>
        <w:t xml:space="preserve">s. They need to store a lot of information and be available for clients to look up the location of GUIDs. </w:t>
      </w:r>
    </w:p>
    <w:p w14:paraId="44484D9D" w14:textId="4EF117E9" w:rsidR="006E724A" w:rsidRDefault="006E724A" w:rsidP="00290F02">
      <w:pPr>
        <w:spacing w:line="480" w:lineRule="auto"/>
        <w:rPr>
          <w:rFonts w:cs="Times New Roman"/>
          <w:szCs w:val="24"/>
        </w:rPr>
      </w:pPr>
      <w:r>
        <w:rPr>
          <w:rFonts w:cs="Times New Roman"/>
          <w:szCs w:val="24"/>
        </w:rPr>
        <w:t xml:space="preserve">Auspice assumes limited contact with </w:t>
      </w:r>
      <w:r w:rsidR="003626E8">
        <w:rPr>
          <w:rFonts w:cs="Times New Roman"/>
          <w:szCs w:val="24"/>
        </w:rPr>
        <w:t>replica-controller</w:t>
      </w:r>
      <w:r>
        <w:rPr>
          <w:rFonts w:cs="Times New Roman"/>
          <w:szCs w:val="24"/>
        </w:rPr>
        <w:t xml:space="preserve">s, but does not enforce limited contact with them. </w:t>
      </w:r>
      <w:r w:rsidRPr="006E724A">
        <w:rPr>
          <w:rFonts w:cs="Times New Roman"/>
          <w:szCs w:val="24"/>
        </w:rPr>
        <w:t>“In practice, we expect replica-controllers to be contacted infrequently as the set of active replicas can be cached and reused”</w:t>
      </w:r>
      <w:sdt>
        <w:sdtPr>
          <w:id w:val="750233983"/>
          <w:citation/>
        </w:sdtPr>
        <w:sdtContent>
          <w:r w:rsidRPr="006E724A">
            <w:rPr>
              <w:rFonts w:cs="Times New Roman"/>
              <w:szCs w:val="24"/>
            </w:rPr>
            <w:fldChar w:fldCharType="begin"/>
          </w:r>
          <w:r w:rsidRPr="006E724A">
            <w:rPr>
              <w:rFonts w:cs="Times New Roman"/>
              <w:szCs w:val="24"/>
            </w:rPr>
            <w:instrText xml:space="preserve">CITATION AuspiceTR \p 6 \l 1033 </w:instrText>
          </w:r>
          <w:r w:rsidRPr="006E724A">
            <w:rPr>
              <w:rFonts w:cs="Times New Roman"/>
              <w:szCs w:val="24"/>
            </w:rPr>
            <w:fldChar w:fldCharType="separate"/>
          </w:r>
          <w:r w:rsidRPr="006E724A">
            <w:rPr>
              <w:rFonts w:cs="Times New Roman"/>
              <w:noProof/>
              <w:szCs w:val="24"/>
            </w:rPr>
            <w:t xml:space="preserve"> [11, p. 6]</w:t>
          </w:r>
          <w:r w:rsidRPr="006E724A">
            <w:rPr>
              <w:rFonts w:cs="Times New Roman"/>
              <w:szCs w:val="24"/>
            </w:rPr>
            <w:fldChar w:fldCharType="end"/>
          </w:r>
        </w:sdtContent>
      </w:sdt>
      <w:r>
        <w:t xml:space="preserve">. We suspect that if an entire botnet was directed to request new name(s) at the same time it would overwhelm the targeted </w:t>
      </w:r>
      <w:r w:rsidR="003626E8">
        <w:t>replica-controller</w:t>
      </w:r>
      <w:r>
        <w:t xml:space="preserve">s. </w:t>
      </w:r>
    </w:p>
    <w:p w14:paraId="3355E4A7" w14:textId="1CA76721" w:rsidR="00263D0C" w:rsidRPr="003626E8" w:rsidRDefault="00263D0C" w:rsidP="00290F02">
      <w:pPr>
        <w:spacing w:line="480" w:lineRule="auto"/>
        <w:rPr>
          <w:rFonts w:cs="Times New Roman"/>
          <w:szCs w:val="24"/>
        </w:rPr>
      </w:pPr>
      <w:r>
        <w:rPr>
          <w:rFonts w:cs="Times New Roman"/>
          <w:szCs w:val="24"/>
        </w:rPr>
        <w:t xml:space="preserve">Although active replicas are intended to handle frequent and </w:t>
      </w:r>
      <w:r w:rsidRPr="00263D0C">
        <w:rPr>
          <w:rFonts w:cs="Times New Roman"/>
          <w:szCs w:val="24"/>
        </w:rPr>
        <w:t>voluminous</w:t>
      </w:r>
      <w:r>
        <w:rPr>
          <w:rFonts w:cs="Times New Roman"/>
          <w:szCs w:val="24"/>
        </w:rPr>
        <w:t xml:space="preserve"> requests, </w:t>
      </w:r>
    </w:p>
    <w:p w14:paraId="55873F1D" w14:textId="77777777" w:rsidR="00A0414D" w:rsidRPr="0024441F" w:rsidRDefault="00A0414D" w:rsidP="00290F02">
      <w:pPr>
        <w:pStyle w:val="ListParagraph"/>
        <w:numPr>
          <w:ilvl w:val="0"/>
          <w:numId w:val="1"/>
        </w:numPr>
        <w:spacing w:line="480" w:lineRule="auto"/>
        <w:rPr>
          <w:rFonts w:cs="Times New Roman"/>
          <w:szCs w:val="24"/>
        </w:rPr>
      </w:pPr>
      <w:r w:rsidRPr="0024441F">
        <w:rPr>
          <w:rFonts w:cs="Times New Roman"/>
          <w:szCs w:val="24"/>
        </w:rPr>
        <w:t>Large-Scale Simultaneous Mobility to overload active replicas</w:t>
      </w:r>
    </w:p>
    <w:p w14:paraId="408D1BE5" w14:textId="77777777" w:rsidR="00A0414D" w:rsidRPr="0024441F" w:rsidRDefault="00A0414D" w:rsidP="00290F02">
      <w:pPr>
        <w:pStyle w:val="ListParagraph"/>
        <w:numPr>
          <w:ilvl w:val="1"/>
          <w:numId w:val="1"/>
        </w:numPr>
        <w:spacing w:line="480" w:lineRule="auto"/>
        <w:rPr>
          <w:rFonts w:cs="Times New Roman"/>
          <w:szCs w:val="24"/>
        </w:rPr>
      </w:pPr>
      <w:r w:rsidRPr="0024441F">
        <w:rPr>
          <w:rFonts w:cs="Times New Roman"/>
          <w:szCs w:val="24"/>
        </w:rPr>
        <w:t>Each member of Botnet A requests a NA for a GUID in Botnet B</w:t>
      </w:r>
    </w:p>
    <w:p w14:paraId="0073EA4D" w14:textId="77777777" w:rsidR="00A0414D" w:rsidRPr="0024441F" w:rsidRDefault="00A0414D" w:rsidP="00290F02">
      <w:pPr>
        <w:pStyle w:val="ListParagraph"/>
        <w:numPr>
          <w:ilvl w:val="1"/>
          <w:numId w:val="1"/>
        </w:numPr>
        <w:spacing w:line="480" w:lineRule="auto"/>
        <w:rPr>
          <w:rFonts w:cs="Times New Roman"/>
          <w:szCs w:val="24"/>
        </w:rPr>
      </w:pPr>
      <w:r w:rsidRPr="0024441F">
        <w:rPr>
          <w:rFonts w:cs="Times New Roman"/>
          <w:szCs w:val="24"/>
        </w:rPr>
        <w:t>Each member of Botnet B requests a NA for a GUID in Botnet A</w:t>
      </w:r>
    </w:p>
    <w:p w14:paraId="79F031BC" w14:textId="77777777" w:rsidR="00A0414D" w:rsidRPr="0024441F" w:rsidRDefault="00A0414D" w:rsidP="00290F02">
      <w:pPr>
        <w:pStyle w:val="ListParagraph"/>
        <w:numPr>
          <w:ilvl w:val="1"/>
          <w:numId w:val="1"/>
        </w:numPr>
        <w:spacing w:line="480" w:lineRule="auto"/>
        <w:rPr>
          <w:rFonts w:cs="Times New Roman"/>
          <w:szCs w:val="24"/>
        </w:rPr>
      </w:pPr>
      <w:r w:rsidRPr="0024441F">
        <w:rPr>
          <w:rFonts w:cs="Times New Roman"/>
          <w:szCs w:val="24"/>
        </w:rPr>
        <w:t xml:space="preserve">Each member of Botnets A and B switch network addresses </w:t>
      </w:r>
    </w:p>
    <w:p w14:paraId="0EB0E81F" w14:textId="77777777" w:rsidR="00A0414D" w:rsidRDefault="00A0414D" w:rsidP="00290F02">
      <w:pPr>
        <w:spacing w:line="480" w:lineRule="auto"/>
        <w:ind w:left="1080"/>
        <w:rPr>
          <w:rFonts w:cs="Times New Roman"/>
          <w:szCs w:val="24"/>
        </w:rPr>
      </w:pPr>
      <w:r w:rsidRPr="0024441F">
        <w:rPr>
          <w:rFonts w:cs="Times New Roman"/>
          <w:szCs w:val="24"/>
        </w:rPr>
        <w:t xml:space="preserve">Note that since LNSs have a list of all active replicas for a name, they can send these requests to all active replicas for a name. </w:t>
      </w:r>
    </w:p>
    <w:p w14:paraId="083A87D7" w14:textId="797DF282" w:rsidR="009C5986" w:rsidRPr="0024441F" w:rsidRDefault="009C5986" w:rsidP="00290F02">
      <w:pPr>
        <w:spacing w:line="480" w:lineRule="auto"/>
        <w:ind w:left="1080"/>
        <w:rPr>
          <w:rFonts w:cs="Times New Roman"/>
          <w:szCs w:val="24"/>
        </w:rPr>
      </w:pPr>
      <w:r>
        <w:rPr>
          <w:rFonts w:cs="Times New Roman"/>
          <w:szCs w:val="24"/>
        </w:rPr>
        <w:t xml:space="preserve">This attack targets the </w:t>
      </w:r>
      <w:r w:rsidRPr="00ED3AAA">
        <w:rPr>
          <w:rFonts w:cs="Times New Roman"/>
          <w:b/>
          <w:szCs w:val="24"/>
        </w:rPr>
        <w:t>computation power</w:t>
      </w:r>
      <w:r>
        <w:rPr>
          <w:rFonts w:cs="Times New Roman"/>
          <w:szCs w:val="24"/>
        </w:rPr>
        <w:t xml:space="preserve"> of the active replicas. </w:t>
      </w:r>
    </w:p>
    <w:p w14:paraId="40A3E205" w14:textId="77777777" w:rsidR="00A0414D" w:rsidRPr="0024441F" w:rsidRDefault="00A0414D" w:rsidP="00290F02">
      <w:pPr>
        <w:pStyle w:val="ListParagraph"/>
        <w:numPr>
          <w:ilvl w:val="0"/>
          <w:numId w:val="1"/>
        </w:numPr>
        <w:spacing w:line="480" w:lineRule="auto"/>
        <w:rPr>
          <w:rFonts w:cs="Times New Roman"/>
          <w:szCs w:val="24"/>
        </w:rPr>
      </w:pPr>
      <w:r w:rsidRPr="0024441F">
        <w:rPr>
          <w:rFonts w:cs="Times New Roman"/>
          <w:szCs w:val="24"/>
        </w:rPr>
        <w:t xml:space="preserve">Trick Geo-Distribution </w:t>
      </w:r>
    </w:p>
    <w:p w14:paraId="5BA28D02" w14:textId="0A21B108" w:rsidR="003076B1" w:rsidRDefault="003076B1" w:rsidP="003076B1">
      <w:pPr>
        <w:spacing w:line="480" w:lineRule="auto"/>
        <w:ind w:left="720"/>
        <w:rPr>
          <w:rFonts w:cs="Times New Roman"/>
          <w:b/>
          <w:szCs w:val="24"/>
        </w:rPr>
      </w:pPr>
      <w:r>
        <w:rPr>
          <w:rFonts w:cs="Times New Roman"/>
          <w:b/>
          <w:szCs w:val="24"/>
        </w:rPr>
        <w:lastRenderedPageBreak/>
        <w:t>3.1 Interfere With Demand Estimate</w:t>
      </w:r>
    </w:p>
    <w:p w14:paraId="6A22B467" w14:textId="0FCBC98A" w:rsidR="00A0414D" w:rsidRPr="003076B1" w:rsidRDefault="00A0414D" w:rsidP="003076B1">
      <w:pPr>
        <w:spacing w:line="480" w:lineRule="auto"/>
        <w:ind w:left="720"/>
        <w:rPr>
          <w:rFonts w:cs="Times New Roman"/>
          <w:szCs w:val="24"/>
        </w:rPr>
      </w:pPr>
      <w:r w:rsidRPr="003076B1">
        <w:rPr>
          <w:rFonts w:cs="Times New Roman"/>
          <w:szCs w:val="24"/>
        </w:rPr>
        <w:t xml:space="preserve">Goal: Make </w:t>
      </w:r>
      <w:r w:rsidR="003626E8">
        <w:rPr>
          <w:rFonts w:cs="Times New Roman"/>
          <w:szCs w:val="24"/>
        </w:rPr>
        <w:t>replica-controller</w:t>
      </w:r>
      <w:r w:rsidRPr="003076B1">
        <w:rPr>
          <w:rFonts w:cs="Times New Roman"/>
          <w:szCs w:val="24"/>
        </w:rPr>
        <w:t xml:space="preserve">s think there is more demand for a name or subset of names in a region far away from where peak legitimate demand is to worsen or deny service to legitimate demand. </w:t>
      </w:r>
    </w:p>
    <w:p w14:paraId="506FC469" w14:textId="77777777" w:rsidR="00A0414D" w:rsidRPr="0024441F" w:rsidRDefault="00A0414D" w:rsidP="00290F02">
      <w:pPr>
        <w:spacing w:line="480" w:lineRule="auto"/>
        <w:ind w:left="1440"/>
        <w:rPr>
          <w:rFonts w:cs="Times New Roman"/>
          <w:szCs w:val="24"/>
        </w:rPr>
      </w:pPr>
      <w:r w:rsidRPr="0024441F">
        <w:rPr>
          <w:rFonts w:cs="Times New Roman"/>
          <w:szCs w:val="24"/>
        </w:rPr>
        <w:t>Attack: have botnet in faraway region send many requests for target name/names</w:t>
      </w:r>
    </w:p>
    <w:p w14:paraId="0CA9154F" w14:textId="063B005A" w:rsidR="003076B1" w:rsidRPr="003076B1" w:rsidRDefault="003076B1" w:rsidP="003076B1">
      <w:pPr>
        <w:pStyle w:val="ListParagraph"/>
        <w:spacing w:line="480" w:lineRule="auto"/>
        <w:ind w:left="756"/>
        <w:rPr>
          <w:rFonts w:cs="Times New Roman"/>
          <w:b/>
          <w:szCs w:val="24"/>
        </w:rPr>
      </w:pPr>
      <w:r w:rsidRPr="003076B1">
        <w:rPr>
          <w:rFonts w:cs="Times New Roman"/>
          <w:b/>
          <w:szCs w:val="24"/>
        </w:rPr>
        <w:t xml:space="preserve">3.2 Interfere with Update Frequency Estimate </w:t>
      </w:r>
    </w:p>
    <w:p w14:paraId="6ACEC6AF" w14:textId="3A3315D0" w:rsidR="00A0414D" w:rsidRPr="003076B1" w:rsidRDefault="00A0414D" w:rsidP="003076B1">
      <w:pPr>
        <w:pStyle w:val="ListParagraph"/>
        <w:spacing w:line="480" w:lineRule="auto"/>
        <w:ind w:left="756"/>
        <w:rPr>
          <w:rFonts w:cs="Times New Roman"/>
          <w:szCs w:val="24"/>
        </w:rPr>
      </w:pPr>
      <w:r w:rsidRPr="003076B1">
        <w:rPr>
          <w:rFonts w:cs="Times New Roman"/>
          <w:szCs w:val="24"/>
        </w:rPr>
        <w:t>Another way to exploit the distribution, which takes the update rate into account when determining the number of active replicas</w:t>
      </w:r>
      <w:r w:rsidR="003076B1" w:rsidRPr="003076B1">
        <w:rPr>
          <w:rFonts w:cs="Times New Roman"/>
          <w:szCs w:val="24"/>
        </w:rPr>
        <w:t>,</w:t>
      </w:r>
      <w:r w:rsidRPr="003076B1">
        <w:rPr>
          <w:rFonts w:cs="Times New Roman"/>
          <w:szCs w:val="24"/>
        </w:rPr>
        <w:t xml:space="preserve"> is to update a name very frequently such that the </w:t>
      </w:r>
      <w:r w:rsidR="003626E8">
        <w:rPr>
          <w:rFonts w:cs="Times New Roman"/>
          <w:szCs w:val="24"/>
        </w:rPr>
        <w:t>replica-controller</w:t>
      </w:r>
      <w:r w:rsidRPr="003076B1">
        <w:rPr>
          <w:rFonts w:cs="Times New Roman"/>
          <w:szCs w:val="24"/>
        </w:rPr>
        <w:t xml:space="preserve">s limit the number of active replicas. This assumes that an attacker can spoof the target GUID, which is supposed to be self-certifying. </w:t>
      </w:r>
    </w:p>
    <w:p w14:paraId="4282F9F9" w14:textId="7AC406A0" w:rsidR="00ED3AAA" w:rsidRPr="0024441F" w:rsidRDefault="00ED3AAA" w:rsidP="00ED3AAA">
      <w:pPr>
        <w:pStyle w:val="ListParagraph"/>
        <w:spacing w:line="480" w:lineRule="auto"/>
        <w:ind w:left="1440"/>
        <w:rPr>
          <w:rFonts w:cs="Times New Roman"/>
          <w:szCs w:val="24"/>
        </w:rPr>
      </w:pPr>
      <w:r>
        <w:rPr>
          <w:rFonts w:cs="Times New Roman"/>
          <w:szCs w:val="24"/>
        </w:rPr>
        <w:t xml:space="preserve">Tricking the geo-distribution is an attack that causes more </w:t>
      </w:r>
      <w:r w:rsidRPr="00ED3AAA">
        <w:rPr>
          <w:rFonts w:cs="Times New Roman"/>
          <w:b/>
          <w:szCs w:val="24"/>
        </w:rPr>
        <w:t>bandwidth</w:t>
      </w:r>
      <w:r>
        <w:rPr>
          <w:rFonts w:cs="Times New Roman"/>
          <w:szCs w:val="24"/>
        </w:rPr>
        <w:t xml:space="preserve"> to be used per request, increasing latency / response times. </w:t>
      </w:r>
    </w:p>
    <w:p w14:paraId="19A91FE9" w14:textId="13EA1EC2" w:rsidR="00A0414D" w:rsidRDefault="00A0414D" w:rsidP="00290F02">
      <w:pPr>
        <w:pStyle w:val="ListParagraph"/>
        <w:numPr>
          <w:ilvl w:val="0"/>
          <w:numId w:val="1"/>
        </w:numPr>
        <w:spacing w:line="480" w:lineRule="auto"/>
        <w:rPr>
          <w:rFonts w:cs="Times New Roman"/>
          <w:szCs w:val="24"/>
        </w:rPr>
      </w:pPr>
      <w:r w:rsidRPr="0024441F">
        <w:rPr>
          <w:rFonts w:cs="Times New Roman"/>
          <w:szCs w:val="24"/>
        </w:rPr>
        <w:t xml:space="preserve">Take advantage of the auspice system enforcing total write ordering for updating GUIDs (especially lists). This attack requires more knowledge of Paxos and the “super columns” mentioned in </w:t>
      </w:r>
      <w:sdt>
        <w:sdtPr>
          <w:rPr>
            <w:rFonts w:cs="Times New Roman"/>
            <w:szCs w:val="24"/>
          </w:rPr>
          <w:id w:val="-1770230054"/>
          <w:citation/>
        </w:sdtPr>
        <w:sdtContent>
          <w:r w:rsidR="00B13CC0">
            <w:rPr>
              <w:rFonts w:cs="Times New Roman"/>
              <w:szCs w:val="24"/>
            </w:rPr>
            <w:fldChar w:fldCharType="begin"/>
          </w:r>
          <w:r w:rsidR="00B13CC0">
            <w:rPr>
              <w:rFonts w:cs="Times New Roman"/>
              <w:szCs w:val="24"/>
            </w:rPr>
            <w:instrText xml:space="preserve"> CITATION AuspiceSigComm \l 1033 </w:instrText>
          </w:r>
          <w:r w:rsidR="00B13CC0">
            <w:rPr>
              <w:rFonts w:cs="Times New Roman"/>
              <w:szCs w:val="24"/>
            </w:rPr>
            <w:fldChar w:fldCharType="separate"/>
          </w:r>
          <w:r w:rsidR="00CE3942" w:rsidRPr="00CE3942">
            <w:rPr>
              <w:rFonts w:cs="Times New Roman"/>
              <w:noProof/>
              <w:szCs w:val="24"/>
            </w:rPr>
            <w:t>[12]</w:t>
          </w:r>
          <w:r w:rsidR="00B13CC0">
            <w:rPr>
              <w:rFonts w:cs="Times New Roman"/>
              <w:szCs w:val="24"/>
            </w:rPr>
            <w:fldChar w:fldCharType="end"/>
          </w:r>
        </w:sdtContent>
      </w:sdt>
      <w:r w:rsidR="00B13CC0">
        <w:rPr>
          <w:rFonts w:cs="Times New Roman"/>
          <w:szCs w:val="24"/>
        </w:rPr>
        <w:t xml:space="preserve">’s Section </w:t>
      </w:r>
      <w:r w:rsidRPr="0024441F">
        <w:rPr>
          <w:rFonts w:cs="Times New Roman"/>
          <w:szCs w:val="24"/>
        </w:rPr>
        <w:t xml:space="preserve">3.2.5 Extensibility. </w:t>
      </w:r>
    </w:p>
    <w:p w14:paraId="4D3F1FDC" w14:textId="09B61EF4" w:rsidR="00ED3AAA" w:rsidRDefault="00ED3AAA" w:rsidP="00ED3AAA">
      <w:pPr>
        <w:pStyle w:val="ListParagraph"/>
        <w:spacing w:line="480" w:lineRule="auto"/>
        <w:ind w:left="1440"/>
        <w:rPr>
          <w:rFonts w:cs="Times New Roman"/>
          <w:szCs w:val="24"/>
        </w:rPr>
      </w:pPr>
      <w:r>
        <w:rPr>
          <w:rFonts w:cs="Times New Roman"/>
          <w:szCs w:val="24"/>
        </w:rPr>
        <w:t xml:space="preserve">This attack targets system </w:t>
      </w:r>
      <w:r w:rsidRPr="00ED3AAA">
        <w:rPr>
          <w:rFonts w:cs="Times New Roman"/>
          <w:b/>
          <w:szCs w:val="24"/>
        </w:rPr>
        <w:t>storage</w:t>
      </w:r>
      <w:r>
        <w:rPr>
          <w:rFonts w:cs="Times New Roman"/>
          <w:szCs w:val="24"/>
        </w:rPr>
        <w:t xml:space="preserve">. </w:t>
      </w:r>
    </w:p>
    <w:p w14:paraId="0D86E91A" w14:textId="6519180A" w:rsidR="00A86C6D" w:rsidRPr="00A86C6D" w:rsidRDefault="00A86C6D" w:rsidP="00A86C6D">
      <w:pPr>
        <w:spacing w:line="480" w:lineRule="auto"/>
        <w:rPr>
          <w:rFonts w:cs="Times New Roman"/>
          <w:szCs w:val="24"/>
        </w:rPr>
      </w:pPr>
      <w:r>
        <w:rPr>
          <w:rFonts w:cs="Times New Roman"/>
          <w:szCs w:val="24"/>
        </w:rPr>
        <w:t xml:space="preserve">5. Create not useful key, value pairs and fill up the database. </w:t>
      </w:r>
    </w:p>
    <w:p w14:paraId="0839FCB3" w14:textId="3E25E1CD" w:rsidR="00A0414D" w:rsidRPr="0083741A" w:rsidRDefault="009D5B4E" w:rsidP="009D5B4E">
      <w:pPr>
        <w:pStyle w:val="Heading2"/>
      </w:pPr>
      <w:bookmarkStart w:id="47" w:name="_Toc457772950"/>
      <w:r>
        <w:lastRenderedPageBreak/>
        <w:t>4.2</w:t>
      </w:r>
      <w:r w:rsidR="00325452" w:rsidRPr="0083741A">
        <w:t xml:space="preserve"> </w:t>
      </w:r>
      <w:r w:rsidR="00A0414D" w:rsidRPr="0083741A">
        <w:t>Possible Attacks in GMap</w:t>
      </w:r>
      <w:bookmarkEnd w:id="47"/>
    </w:p>
    <w:p w14:paraId="33A00458" w14:textId="77777777" w:rsidR="00A0414D" w:rsidRDefault="00A0414D" w:rsidP="00290F02">
      <w:pPr>
        <w:pStyle w:val="ListParagraph"/>
        <w:numPr>
          <w:ilvl w:val="0"/>
          <w:numId w:val="10"/>
        </w:numPr>
        <w:spacing w:line="480" w:lineRule="auto"/>
        <w:rPr>
          <w:szCs w:val="24"/>
        </w:rPr>
      </w:pPr>
      <w:r w:rsidRPr="0024441F">
        <w:rPr>
          <w:szCs w:val="24"/>
        </w:rPr>
        <w:t xml:space="preserve">Filling up the cache with nonsense and preventing the cache from caching legitimate hotspot GUIDs. This is especially easy since the cache is Least Recently Used and not Least Frequently Used. </w:t>
      </w:r>
    </w:p>
    <w:p w14:paraId="4504121C" w14:textId="68173A71" w:rsidR="00ED3AAA" w:rsidRPr="00ED3AAA" w:rsidRDefault="00ED3AAA" w:rsidP="00ED3AAA">
      <w:pPr>
        <w:pStyle w:val="ListParagraph"/>
        <w:spacing w:line="480" w:lineRule="auto"/>
        <w:rPr>
          <w:rFonts w:cs="Times New Roman"/>
          <w:szCs w:val="24"/>
        </w:rPr>
      </w:pPr>
      <w:r>
        <w:rPr>
          <w:rFonts w:cs="Times New Roman"/>
          <w:szCs w:val="24"/>
        </w:rPr>
        <w:t xml:space="preserve">This attack targets system </w:t>
      </w:r>
      <w:r w:rsidRPr="00ED3AAA">
        <w:rPr>
          <w:rFonts w:cs="Times New Roman"/>
          <w:b/>
          <w:szCs w:val="24"/>
        </w:rPr>
        <w:t>storage</w:t>
      </w:r>
      <w:r>
        <w:rPr>
          <w:rFonts w:cs="Times New Roman"/>
          <w:szCs w:val="24"/>
        </w:rPr>
        <w:t xml:space="preserve">. However, since the caching is intended to decrease bandwidth usage, with a successful attack of this nature, one would expect </w:t>
      </w:r>
      <w:r w:rsidRPr="00ED3AAA">
        <w:rPr>
          <w:rFonts w:cs="Times New Roman"/>
          <w:b/>
          <w:szCs w:val="24"/>
        </w:rPr>
        <w:t xml:space="preserve">bandwidth </w:t>
      </w:r>
      <w:r>
        <w:rPr>
          <w:rFonts w:cs="Times New Roman"/>
          <w:szCs w:val="24"/>
        </w:rPr>
        <w:t xml:space="preserve">usage to increase. </w:t>
      </w:r>
    </w:p>
    <w:p w14:paraId="1CD368FB" w14:textId="77777777" w:rsidR="00A0414D" w:rsidRDefault="00A0414D" w:rsidP="00290F02">
      <w:pPr>
        <w:pStyle w:val="ListParagraph"/>
        <w:numPr>
          <w:ilvl w:val="0"/>
          <w:numId w:val="10"/>
        </w:numPr>
        <w:spacing w:line="480" w:lineRule="auto"/>
        <w:rPr>
          <w:szCs w:val="24"/>
        </w:rPr>
      </w:pPr>
      <w:r w:rsidRPr="0024441F">
        <w:rPr>
          <w:szCs w:val="24"/>
        </w:rPr>
        <w:t xml:space="preserve">Forging an ACK with an incorrect NA for a target popular GUID. </w:t>
      </w:r>
    </w:p>
    <w:p w14:paraId="73F8ACE1" w14:textId="77777777" w:rsidR="003610D9" w:rsidRDefault="00ED3AAA" w:rsidP="00B13CC0">
      <w:pPr>
        <w:pStyle w:val="ListParagraph"/>
        <w:spacing w:line="480" w:lineRule="auto"/>
        <w:rPr>
          <w:szCs w:val="24"/>
        </w:rPr>
      </w:pPr>
      <w:r>
        <w:rPr>
          <w:szCs w:val="24"/>
        </w:rPr>
        <w:t xml:space="preserve">This attack is also a blow to </w:t>
      </w:r>
      <w:r w:rsidRPr="00ED3AAA">
        <w:rPr>
          <w:b/>
          <w:szCs w:val="24"/>
        </w:rPr>
        <w:t>storage and bandwidth</w:t>
      </w:r>
      <w:r>
        <w:rPr>
          <w:szCs w:val="24"/>
        </w:rPr>
        <w:t xml:space="preserve">. It doesn’t overflow the storage, but causes the system to store corrupt data. Since the client does not receive a NA that actually has the GUID, the client will likely submit the request again, using more </w:t>
      </w:r>
      <w:r w:rsidRPr="00ED3AAA">
        <w:rPr>
          <w:szCs w:val="24"/>
        </w:rPr>
        <w:t>bandwidth</w:t>
      </w:r>
      <w:r>
        <w:rPr>
          <w:szCs w:val="24"/>
        </w:rPr>
        <w:t>.</w:t>
      </w:r>
    </w:p>
    <w:p w14:paraId="03D30B52" w14:textId="1BC62002" w:rsidR="003610D9" w:rsidRDefault="003610D9" w:rsidP="003610D9">
      <w:pPr>
        <w:pStyle w:val="ListParagraph"/>
        <w:numPr>
          <w:ilvl w:val="0"/>
          <w:numId w:val="10"/>
        </w:numPr>
        <w:spacing w:line="480" w:lineRule="auto"/>
        <w:rPr>
          <w:szCs w:val="24"/>
        </w:rPr>
      </w:pPr>
      <w:r>
        <w:rPr>
          <w:szCs w:val="24"/>
        </w:rPr>
        <w:t>Flood all GUIDs on a specific router using Rainbow Table</w:t>
      </w:r>
    </w:p>
    <w:p w14:paraId="12E1E9D4" w14:textId="40659D1F" w:rsidR="00CC3649" w:rsidRDefault="003610D9" w:rsidP="00CC3649">
      <w:pPr>
        <w:pStyle w:val="ListParagraph"/>
        <w:spacing w:line="480" w:lineRule="auto"/>
        <w:rPr>
          <w:szCs w:val="24"/>
        </w:rPr>
      </w:pPr>
      <w:r>
        <w:rPr>
          <w:szCs w:val="24"/>
        </w:rPr>
        <w:t xml:space="preserve">GMap uses a well-known algorithm to assign GUIDs to routers. A Rainbow Table can be created by mapping all GUIDs to their Routers and storing the results. Then, an attacker can send messages to all GUIDs on a target router, flooding it with traffic. This is an attack on the bandwidth to the targeted router, and if requests do get through, the computation power of the router may be strained. Either way, this attack should deny the resolution for all GUIDs on the router. </w:t>
      </w:r>
    </w:p>
    <w:p w14:paraId="3E0790FD" w14:textId="40639AF8" w:rsidR="00494C7D" w:rsidRDefault="00494C7D" w:rsidP="00CC3649">
      <w:pPr>
        <w:pStyle w:val="ListParagraph"/>
        <w:spacing w:line="480" w:lineRule="auto"/>
        <w:rPr>
          <w:szCs w:val="24"/>
        </w:rPr>
      </w:pPr>
      <w:r>
        <w:rPr>
          <w:szCs w:val="24"/>
        </w:rPr>
        <w:t xml:space="preserve">Auspice mitigates a similar type of attack by using epochs and necessitating system involvement that could easily include gatekeeping. In Auspice, a host (or a server on its behalf) has to ask </w:t>
      </w:r>
      <w:r w:rsidR="003626E8">
        <w:rPr>
          <w:szCs w:val="24"/>
        </w:rPr>
        <w:t>replica-controller</w:t>
      </w:r>
      <w:r>
        <w:rPr>
          <w:szCs w:val="24"/>
        </w:rPr>
        <w:t>s where a GUID-NA mapping is for new GUIDs. This makes filtering possible at the server</w:t>
      </w:r>
      <w:r w:rsidR="006125FE">
        <w:rPr>
          <w:szCs w:val="24"/>
        </w:rPr>
        <w:t xml:space="preserve"> and </w:t>
      </w:r>
      <w:r w:rsidR="003626E8">
        <w:rPr>
          <w:szCs w:val="24"/>
        </w:rPr>
        <w:t>replica-controller</w:t>
      </w:r>
      <w:r w:rsidR="006125FE">
        <w:rPr>
          <w:szCs w:val="24"/>
        </w:rPr>
        <w:t xml:space="preserve"> levels; they could notice if a </w:t>
      </w:r>
      <w:r w:rsidR="006125FE">
        <w:rPr>
          <w:szCs w:val="24"/>
        </w:rPr>
        <w:lastRenderedPageBreak/>
        <w:t>specific host is asking for the active replicas for an unusual number of GUIDs. With both rate-limiting/filtering and a shuffle every epoch, Auspice makes building up an accurate Rainbow Table for which active replicas store which GUIDs rather challenging.</w:t>
      </w:r>
    </w:p>
    <w:p w14:paraId="15498675" w14:textId="7FEA6673" w:rsidR="00CC3649" w:rsidRPr="00CC3649" w:rsidRDefault="00CC3649" w:rsidP="00CC3649">
      <w:pPr>
        <w:pStyle w:val="ListParagraph"/>
        <w:numPr>
          <w:ilvl w:val="0"/>
          <w:numId w:val="10"/>
        </w:numPr>
        <w:spacing w:line="480" w:lineRule="auto"/>
        <w:rPr>
          <w:szCs w:val="24"/>
        </w:rPr>
      </w:pPr>
      <w:r>
        <w:rPr>
          <w:szCs w:val="24"/>
        </w:rPr>
        <w:t xml:space="preserve">Attack local GNRS routers via lookup flooding. </w:t>
      </w:r>
    </w:p>
    <w:p w14:paraId="0884070D" w14:textId="77777777" w:rsidR="00831E33" w:rsidRPr="00831E33" w:rsidRDefault="00831E33" w:rsidP="00831E33">
      <w:pPr>
        <w:pStyle w:val="ListParagraph"/>
        <w:spacing w:line="480" w:lineRule="auto"/>
        <w:rPr>
          <w:szCs w:val="24"/>
        </w:rPr>
      </w:pPr>
      <w:r w:rsidRPr="00831E33">
        <w:rPr>
          <w:szCs w:val="24"/>
        </w:rPr>
        <w:t>The way GMap looks up GUIDs makes it vulnerable to a couple of attacks. When a local GNRS-enabled router receives a lookup request, it checks its cache for that GUID.  A local GNRS router must compute all replicas for any GUID G</w:t>
      </w:r>
      <w:r w:rsidRPr="00831E33">
        <w:rPr>
          <w:szCs w:val="24"/>
          <w:vertAlign w:val="subscript"/>
        </w:rPr>
        <w:t>X</w:t>
      </w:r>
      <w:r w:rsidRPr="00831E33">
        <w:rPr>
          <w:szCs w:val="24"/>
        </w:rPr>
        <w:t xml:space="preserve"> for which it receives a request and has a cache miss.  An attacker can require a local GNRS router to do a lot of computation if they send many lookup requests for unpopular (and therefore not in the cache) GUIDs at once. </w:t>
      </w:r>
    </w:p>
    <w:p w14:paraId="4C0F2D74" w14:textId="77777777" w:rsidR="00831E33" w:rsidRDefault="00831E33" w:rsidP="00831E33">
      <w:pPr>
        <w:pStyle w:val="ListParagraph"/>
        <w:spacing w:line="480" w:lineRule="auto"/>
        <w:rPr>
          <w:szCs w:val="24"/>
        </w:rPr>
      </w:pPr>
      <w:r w:rsidRPr="00831E33">
        <w:rPr>
          <w:szCs w:val="24"/>
        </w:rPr>
        <w:t>Sending many requests from a host Y, requesting GUIDs an attacker knows to be located far away from Y (or nowhere at all), should require R</w:t>
      </w:r>
      <w:r w:rsidRPr="00831E33">
        <w:rPr>
          <w:szCs w:val="24"/>
          <w:vertAlign w:val="subscript"/>
        </w:rPr>
        <w:t>Y</w:t>
      </w:r>
      <w:r w:rsidRPr="00831E33">
        <w:rPr>
          <w:szCs w:val="24"/>
        </w:rPr>
        <w:t xml:space="preserve"> to send three times as much traffic as the attacker, negatively impacting its available bandwidth for legitimate requests. This attack could also affect R</w:t>
      </w:r>
      <w:r w:rsidRPr="00831E33">
        <w:rPr>
          <w:szCs w:val="24"/>
          <w:vertAlign w:val="subscript"/>
        </w:rPr>
        <w:t>Y</w:t>
      </w:r>
      <w:r w:rsidRPr="00831E33">
        <w:rPr>
          <w:szCs w:val="24"/>
        </w:rPr>
        <w:t xml:space="preserve">’s storage, since it must maintain state for the servers it is waiting on. Combining both of these attacks by requesting geographically far GUIDs that are not cached, could significantly bog down a local GNRS router. There are two mitigating factors that work in GMap’s favor against this attack. First, it is easiest to attack nearest the attacker, since host Y attacks its nearest GNRS-enabled router. Unfortunately, this first defense can be easily overcome by the attacker employing a botnet away from themselves and near their target. Secondly, this attack only targets a single router, which is arguably not a core part of GMap. Routers fail all of the time, and traffic gets redirected to other routers. I suspect that, while this attack could be very </w:t>
      </w:r>
      <w:r w:rsidRPr="00831E33">
        <w:rPr>
          <w:szCs w:val="24"/>
        </w:rPr>
        <w:lastRenderedPageBreak/>
        <w:t xml:space="preserve">successful on a specific router, it will only deny service when other routers are not available. </w:t>
      </w:r>
    </w:p>
    <w:p w14:paraId="6E80424C" w14:textId="466D64A0" w:rsidR="00F8415C" w:rsidRPr="00F8415C" w:rsidRDefault="009D5B4E" w:rsidP="00F8415C">
      <w:pPr>
        <w:pStyle w:val="Heading2"/>
      </w:pPr>
      <w:bookmarkStart w:id="48" w:name="_Toc457772951"/>
      <w:r>
        <w:t>4.3</w:t>
      </w:r>
      <w:r w:rsidR="00811E92" w:rsidRPr="0024441F">
        <w:t xml:space="preserve"> </w:t>
      </w:r>
      <w:r w:rsidR="00811E92">
        <w:t>Possible Attacks in D</w:t>
      </w:r>
      <w:r w:rsidR="00811E92" w:rsidRPr="0024441F">
        <w:t>Map</w:t>
      </w:r>
      <w:bookmarkEnd w:id="48"/>
    </w:p>
    <w:p w14:paraId="76A65A77" w14:textId="4F9EB99C" w:rsidR="00BE39E9" w:rsidRDefault="00BE39E9" w:rsidP="00BE39E9">
      <w:pPr>
        <w:spacing w:line="480" w:lineRule="auto"/>
      </w:pPr>
      <w:r>
        <w:t xml:space="preserve">Unsurprisingly, most of the attack opportunities in DMap are related to the edge cases it addresses, discussed in </w:t>
      </w:r>
      <w:r>
        <w:fldChar w:fldCharType="begin"/>
      </w:r>
      <w:r>
        <w:instrText xml:space="preserve"> REF _Ref455410654 \h  \* MERGEFORMAT </w:instrText>
      </w:r>
      <w:r>
        <w:fldChar w:fldCharType="separate"/>
      </w:r>
      <w:r w:rsidR="0097027E">
        <w:t>3.1.3 Edge Cases</w:t>
      </w:r>
      <w:r>
        <w:fldChar w:fldCharType="end"/>
      </w:r>
      <w:r>
        <w:t xml:space="preserve">. </w:t>
      </w:r>
    </w:p>
    <w:p w14:paraId="6DBA20B2" w14:textId="1D7B4EF4" w:rsidR="00F8415C" w:rsidRDefault="00F8415C" w:rsidP="00F8415C">
      <w:pPr>
        <w:pStyle w:val="Heading3"/>
      </w:pPr>
      <w:bookmarkStart w:id="49" w:name="_Toc457772952"/>
      <w:r>
        <w:t>4.3.1 Malicious AS</w:t>
      </w:r>
      <w:bookmarkEnd w:id="49"/>
      <w:r>
        <w:t xml:space="preserve"> </w:t>
      </w:r>
    </w:p>
    <w:p w14:paraId="33B8FA99" w14:textId="4F8962DA" w:rsidR="00811E92" w:rsidRPr="00F8415C" w:rsidRDefault="00F8415C" w:rsidP="00F8415C">
      <w:pPr>
        <w:spacing w:line="480" w:lineRule="auto"/>
        <w:rPr>
          <w:szCs w:val="24"/>
        </w:rPr>
      </w:pPr>
      <w:r>
        <w:rPr>
          <w:szCs w:val="24"/>
        </w:rPr>
        <w:t xml:space="preserve">A malicious AS that announces and is therefore assigned </w:t>
      </w:r>
      <w:r w:rsidRPr="00F8415C">
        <w:rPr>
          <w:szCs w:val="24"/>
        </w:rPr>
        <w:t>a s</w:t>
      </w:r>
      <w:r>
        <w:rPr>
          <w:szCs w:val="24"/>
        </w:rPr>
        <w:t xml:space="preserve">pecific range of the name space, can simply </w:t>
      </w:r>
      <w:r w:rsidRPr="00F8415C">
        <w:rPr>
          <w:szCs w:val="24"/>
        </w:rPr>
        <w:t xml:space="preserve">not cooperate by storing DMap mappings of GUIDs to NAs.  </w:t>
      </w:r>
      <w:r w:rsidR="00E655C9">
        <w:rPr>
          <w:szCs w:val="24"/>
        </w:rPr>
        <w:t xml:space="preserve">This would require an attacker to control a significant portion of the name space in order to receive mappings. One way around that would be to create </w:t>
      </w:r>
      <w:r w:rsidR="00811E92" w:rsidRPr="00F8415C">
        <w:rPr>
          <w:szCs w:val="24"/>
        </w:rPr>
        <w:t xml:space="preserve">a malicious AS that claims to host the addresses in the IP hole and becomes black hole for GUIDs that hash to the IP hole(s). </w:t>
      </w:r>
    </w:p>
    <w:p w14:paraId="11EA5C6B" w14:textId="77777777" w:rsidR="00BE39E9" w:rsidRDefault="00F8415C" w:rsidP="00BE39E9">
      <w:pPr>
        <w:spacing w:line="480" w:lineRule="auto"/>
        <w:rPr>
          <w:szCs w:val="24"/>
        </w:rPr>
      </w:pPr>
      <w:r w:rsidRPr="00BE39E9">
        <w:rPr>
          <w:szCs w:val="24"/>
        </w:rPr>
        <w:t>A m</w:t>
      </w:r>
      <w:r w:rsidR="007F43E3" w:rsidRPr="00BE39E9">
        <w:rPr>
          <w:szCs w:val="24"/>
        </w:rPr>
        <w:t xml:space="preserve">alicious AS could also forge GUID migration messages to </w:t>
      </w:r>
      <w:r w:rsidRPr="00BE39E9">
        <w:rPr>
          <w:szCs w:val="24"/>
        </w:rPr>
        <w:t xml:space="preserve">ASs holding </w:t>
      </w:r>
      <w:r w:rsidR="00BE39E9">
        <w:rPr>
          <w:szCs w:val="24"/>
        </w:rPr>
        <w:t xml:space="preserve">legitimate </w:t>
      </w:r>
      <w:r w:rsidRPr="00BE39E9">
        <w:rPr>
          <w:szCs w:val="24"/>
        </w:rPr>
        <w:t xml:space="preserve">mappings telling them that they are </w:t>
      </w:r>
      <w:r w:rsidR="007F43E3" w:rsidRPr="00BE39E9">
        <w:rPr>
          <w:szCs w:val="24"/>
        </w:rPr>
        <w:t>“deputy” ASs</w:t>
      </w:r>
      <w:r w:rsidRPr="00BE39E9">
        <w:rPr>
          <w:szCs w:val="24"/>
        </w:rPr>
        <w:t xml:space="preserve"> and to drop their mapping</w:t>
      </w:r>
      <w:r w:rsidR="007F43E3" w:rsidRPr="00BE39E9">
        <w:rPr>
          <w:szCs w:val="24"/>
        </w:rPr>
        <w:t xml:space="preserve">. </w:t>
      </w:r>
      <w:r w:rsidRPr="00BE39E9">
        <w:rPr>
          <w:szCs w:val="24"/>
        </w:rPr>
        <w:t>In order for migration messages to work</w:t>
      </w:r>
      <w:r w:rsidR="00BE39E9">
        <w:rPr>
          <w:szCs w:val="24"/>
        </w:rPr>
        <w:t xml:space="preserve"> when the deputy AS is actually a deputy, upon receipt of a migration message, the deputy</w:t>
      </w:r>
      <w:r w:rsidR="007F43E3" w:rsidRPr="00BE39E9">
        <w:rPr>
          <w:szCs w:val="24"/>
        </w:rPr>
        <w:t xml:space="preserve"> AS would </w:t>
      </w:r>
      <w:r w:rsidR="00BE39E9">
        <w:rPr>
          <w:szCs w:val="24"/>
        </w:rPr>
        <w:t xml:space="preserve">have to </w:t>
      </w:r>
      <w:r w:rsidR="007F43E3" w:rsidRPr="00BE39E9">
        <w:rPr>
          <w:szCs w:val="24"/>
        </w:rPr>
        <w:t xml:space="preserve">either </w:t>
      </w:r>
      <w:r w:rsidR="00BE39E9">
        <w:rPr>
          <w:szCs w:val="24"/>
        </w:rPr>
        <w:t xml:space="preserve">automatically </w:t>
      </w:r>
      <w:r w:rsidR="007F43E3" w:rsidRPr="00BE39E9">
        <w:rPr>
          <w:szCs w:val="24"/>
        </w:rPr>
        <w:t xml:space="preserve">drop </w:t>
      </w:r>
      <w:r w:rsidRPr="00BE39E9">
        <w:rPr>
          <w:szCs w:val="24"/>
        </w:rPr>
        <w:t xml:space="preserve">the </w:t>
      </w:r>
      <w:r w:rsidR="007F43E3" w:rsidRPr="00BE39E9">
        <w:rPr>
          <w:szCs w:val="24"/>
        </w:rPr>
        <w:t xml:space="preserve">mapping, or check </w:t>
      </w:r>
      <w:r w:rsidR="00BE39E9">
        <w:rPr>
          <w:szCs w:val="24"/>
        </w:rPr>
        <w:t>if it is</w:t>
      </w:r>
      <w:r w:rsidR="007F43E3" w:rsidRPr="00BE39E9">
        <w:rPr>
          <w:szCs w:val="24"/>
        </w:rPr>
        <w:t xml:space="preserve"> rightful owner of </w:t>
      </w:r>
      <w:r w:rsidR="00BE39E9">
        <w:rPr>
          <w:szCs w:val="24"/>
        </w:rPr>
        <w:t xml:space="preserve">the mapping before dropping it. </w:t>
      </w:r>
    </w:p>
    <w:p w14:paraId="0762D709" w14:textId="66E830F6" w:rsidR="007F43E3" w:rsidRPr="00BE39E9" w:rsidRDefault="007F43E3" w:rsidP="00BE39E9">
      <w:pPr>
        <w:spacing w:line="480" w:lineRule="auto"/>
        <w:rPr>
          <w:szCs w:val="24"/>
        </w:rPr>
      </w:pPr>
      <w:r w:rsidRPr="00BE39E9">
        <w:rPr>
          <w:szCs w:val="24"/>
        </w:rPr>
        <w:t>This computation-intensive checking could be mitigated by including a Boolean with the mappings on each server, indicating whether that server/AS is acting as a deputy or not.</w:t>
      </w:r>
      <w:r w:rsidR="00E655C9" w:rsidRPr="00BE39E9">
        <w:rPr>
          <w:szCs w:val="24"/>
        </w:rPr>
        <w:t xml:space="preserve"> Keeping an additional true/false value would require minimal additional storage but allow the computation to only be performed once, when a GUID is inserted. </w:t>
      </w:r>
      <w:r w:rsidRPr="00BE39E9">
        <w:rPr>
          <w:szCs w:val="24"/>
        </w:rPr>
        <w:t xml:space="preserve"> </w:t>
      </w:r>
    </w:p>
    <w:p w14:paraId="50763C9C" w14:textId="6DC0DC18" w:rsidR="00CB5400" w:rsidRDefault="00CB5400" w:rsidP="007F43E3">
      <w:pPr>
        <w:pStyle w:val="ListParagraph"/>
        <w:numPr>
          <w:ilvl w:val="1"/>
          <w:numId w:val="16"/>
        </w:numPr>
        <w:spacing w:line="480" w:lineRule="auto"/>
        <w:rPr>
          <w:szCs w:val="24"/>
        </w:rPr>
      </w:pPr>
      <w:r>
        <w:rPr>
          <w:szCs w:val="24"/>
        </w:rPr>
        <w:t xml:space="preserve">It is unclear how and when servers missing mappings follow the IP hole procedures to attempt to retrieve the mapping from a deputy server. If they do </w:t>
      </w:r>
      <w:r>
        <w:rPr>
          <w:szCs w:val="24"/>
        </w:rPr>
        <w:lastRenderedPageBreak/>
        <w:t xml:space="preserve">it whenever they are queried for a mapping they don’t have </w:t>
      </w:r>
      <w:r w:rsidRPr="00CB5400">
        <w:rPr>
          <w:szCs w:val="24"/>
        </w:rPr>
        <w:sym w:font="Wingdings" w:char="F0E0"/>
      </w:r>
      <w:r>
        <w:rPr>
          <w:szCs w:val="24"/>
        </w:rPr>
        <w:t xml:space="preserve"> can flood with requests for mappings they don’t have. </w:t>
      </w:r>
    </w:p>
    <w:p w14:paraId="0CFE115D" w14:textId="09ECD4FC" w:rsidR="00E655C9" w:rsidRDefault="00E655C9" w:rsidP="00E655C9">
      <w:pPr>
        <w:pStyle w:val="Heading3"/>
      </w:pPr>
      <w:bookmarkStart w:id="50" w:name="_Toc457772953"/>
      <w:r>
        <w:t>4.3.2 Rainbow Table</w:t>
      </w:r>
      <w:bookmarkEnd w:id="50"/>
    </w:p>
    <w:p w14:paraId="652E3B3F" w14:textId="77777777" w:rsidR="00811E92" w:rsidRPr="00E655C9" w:rsidRDefault="00811E92" w:rsidP="00E655C9">
      <w:pPr>
        <w:spacing w:line="480" w:lineRule="auto"/>
        <w:rPr>
          <w:szCs w:val="24"/>
        </w:rPr>
      </w:pPr>
      <w:r w:rsidRPr="00E655C9">
        <w:rPr>
          <w:szCs w:val="24"/>
        </w:rPr>
        <w:t>Flood all GUIDs on a specific router using Rainbow Table</w:t>
      </w:r>
    </w:p>
    <w:p w14:paraId="39A3CBB6" w14:textId="6BF9A33A" w:rsidR="00811E92" w:rsidRPr="00E655C9" w:rsidRDefault="00CD6029" w:rsidP="00E655C9">
      <w:pPr>
        <w:spacing w:line="480" w:lineRule="auto"/>
        <w:rPr>
          <w:szCs w:val="24"/>
        </w:rPr>
      </w:pPr>
      <w:r w:rsidRPr="00E655C9">
        <w:rPr>
          <w:szCs w:val="24"/>
        </w:rPr>
        <w:t>D</w:t>
      </w:r>
      <w:r w:rsidR="00811E92" w:rsidRPr="00E655C9">
        <w:rPr>
          <w:szCs w:val="24"/>
        </w:rPr>
        <w:t>Map uses a well-known algorithm to assign GUIDs to routers. A Rainbow Table can be created by mapping all GUIDs to the</w:t>
      </w:r>
      <w:r w:rsidR="00E655C9">
        <w:rPr>
          <w:szCs w:val="24"/>
        </w:rPr>
        <w:t xml:space="preserve"> servers their mapping is stored on and keeping a list of which GUIDs are stored on which servers. </w:t>
      </w:r>
      <w:r w:rsidR="00811E92" w:rsidRPr="00E655C9">
        <w:rPr>
          <w:szCs w:val="24"/>
        </w:rPr>
        <w:t xml:space="preserve">Then, an attacker can send messages to all GUIDs on a target router, flooding it with traffic. This is an attack on the bandwidth to the targeted router, and if requests do get through, the computation power of the router may be strained. Either way, this attack should deny the resolution for all GUIDs on the router. </w:t>
      </w:r>
    </w:p>
    <w:p w14:paraId="2BFDA0F3" w14:textId="3E64413B" w:rsidR="007F43E3" w:rsidRDefault="00811E92" w:rsidP="007F43E3">
      <w:pPr>
        <w:pStyle w:val="ListParagraph"/>
        <w:spacing w:line="480" w:lineRule="auto"/>
        <w:rPr>
          <w:szCs w:val="24"/>
        </w:rPr>
      </w:pPr>
      <w:r>
        <w:rPr>
          <w:szCs w:val="24"/>
        </w:rPr>
        <w:t xml:space="preserve">Auspice mitigates a similar type of attack by using epochs and necessitating system involvement that could easily include gatekeeping. In Auspice, a host (or a server on its behalf) has to ask </w:t>
      </w:r>
      <w:r w:rsidR="003626E8">
        <w:rPr>
          <w:szCs w:val="24"/>
        </w:rPr>
        <w:t>replica-controller</w:t>
      </w:r>
      <w:r>
        <w:rPr>
          <w:szCs w:val="24"/>
        </w:rPr>
        <w:t xml:space="preserve">s where a GUID-NA mapping is for new GUIDs. This makes filtering possible at the server and </w:t>
      </w:r>
      <w:r w:rsidR="003626E8">
        <w:rPr>
          <w:szCs w:val="24"/>
        </w:rPr>
        <w:t>replica-controller</w:t>
      </w:r>
      <w:r>
        <w:rPr>
          <w:szCs w:val="24"/>
        </w:rPr>
        <w:t xml:space="preserve"> levels; they could notice if a specific host is asking for the active replicas for an unusual number of GUIDs. With both rate-limiting/filtering and a shuffle every epoch, Auspice makes building up an accurate Rainbow Table for which active replicas store which GUIDs rather challenging.</w:t>
      </w:r>
    </w:p>
    <w:p w14:paraId="6E4273F6" w14:textId="4F59F5E3" w:rsidR="007F43E3" w:rsidRPr="007F43E3" w:rsidRDefault="007F43E3" w:rsidP="007F43E3">
      <w:pPr>
        <w:pStyle w:val="ListParagraph"/>
        <w:numPr>
          <w:ilvl w:val="0"/>
          <w:numId w:val="16"/>
        </w:numPr>
        <w:spacing w:line="480" w:lineRule="auto"/>
        <w:rPr>
          <w:szCs w:val="24"/>
        </w:rPr>
      </w:pPr>
      <w:r>
        <w:rPr>
          <w:szCs w:val="24"/>
        </w:rPr>
        <w:t xml:space="preserve">DMap paper says each GUID can only be associated </w:t>
      </w:r>
      <w:r w:rsidR="007F0ECC">
        <w:rPr>
          <w:szCs w:val="24"/>
        </w:rPr>
        <w:t xml:space="preserve">(multi-homed) </w:t>
      </w:r>
      <w:r>
        <w:rPr>
          <w:szCs w:val="24"/>
        </w:rPr>
        <w:t xml:space="preserve">with up to 5 NAs, but does code enforce this? (I don’t think so). </w:t>
      </w:r>
    </w:p>
    <w:p w14:paraId="46ACF325" w14:textId="518B5ED8" w:rsidR="003610D9" w:rsidRDefault="009D5B4E" w:rsidP="009D5B4E">
      <w:pPr>
        <w:pStyle w:val="Heading2"/>
      </w:pPr>
      <w:bookmarkStart w:id="51" w:name="_Toc457772954"/>
      <w:r>
        <w:t xml:space="preserve">4.4 </w:t>
      </w:r>
      <w:r w:rsidR="0083741A">
        <w:t>Summary</w:t>
      </w:r>
      <w:bookmarkEnd w:id="51"/>
      <w:r w:rsidR="0083741A">
        <w:t xml:space="preserve"> </w:t>
      </w:r>
    </w:p>
    <w:p w14:paraId="02AA3004" w14:textId="77777777" w:rsidR="0083741A" w:rsidRPr="0083741A" w:rsidRDefault="0083741A" w:rsidP="0083741A"/>
    <w:tbl>
      <w:tblPr>
        <w:tblStyle w:val="TableGrid"/>
        <w:tblW w:w="0" w:type="auto"/>
        <w:tblLook w:val="04A0" w:firstRow="1" w:lastRow="0" w:firstColumn="1" w:lastColumn="0" w:noHBand="0" w:noVBand="1"/>
      </w:tblPr>
      <w:tblGrid>
        <w:gridCol w:w="1525"/>
        <w:gridCol w:w="2700"/>
        <w:gridCol w:w="2250"/>
        <w:gridCol w:w="2250"/>
      </w:tblGrid>
      <w:tr w:rsidR="0083741A" w14:paraId="45688132" w14:textId="76B3AFFD" w:rsidTr="005660C3">
        <w:tc>
          <w:tcPr>
            <w:tcW w:w="1525" w:type="dxa"/>
          </w:tcPr>
          <w:p w14:paraId="4D802B5C" w14:textId="254C0402" w:rsidR="0083741A" w:rsidRPr="00B13CC0" w:rsidRDefault="0083741A" w:rsidP="00B13CC0">
            <w:pPr>
              <w:rPr>
                <w:sz w:val="28"/>
                <w:szCs w:val="24"/>
              </w:rPr>
            </w:pPr>
            <w:r w:rsidRPr="00B13CC0">
              <w:rPr>
                <w:sz w:val="28"/>
                <w:szCs w:val="24"/>
              </w:rPr>
              <w:lastRenderedPageBreak/>
              <w:t>Basic Resource Targeted</w:t>
            </w:r>
          </w:p>
        </w:tc>
        <w:tc>
          <w:tcPr>
            <w:tcW w:w="2700" w:type="dxa"/>
          </w:tcPr>
          <w:p w14:paraId="490C3AEB" w14:textId="1F994E02" w:rsidR="0083741A" w:rsidRPr="00B13CC0" w:rsidRDefault="0083741A" w:rsidP="00B13CC0">
            <w:pPr>
              <w:rPr>
                <w:sz w:val="28"/>
                <w:szCs w:val="24"/>
              </w:rPr>
            </w:pPr>
            <w:r w:rsidRPr="00B13CC0">
              <w:rPr>
                <w:sz w:val="28"/>
                <w:szCs w:val="24"/>
              </w:rPr>
              <w:t>Auspice</w:t>
            </w:r>
          </w:p>
        </w:tc>
        <w:tc>
          <w:tcPr>
            <w:tcW w:w="2250" w:type="dxa"/>
          </w:tcPr>
          <w:p w14:paraId="753D22AF" w14:textId="575262B7" w:rsidR="0083741A" w:rsidRPr="00B13CC0" w:rsidRDefault="0083741A" w:rsidP="00B13CC0">
            <w:pPr>
              <w:rPr>
                <w:sz w:val="28"/>
                <w:szCs w:val="24"/>
              </w:rPr>
            </w:pPr>
            <w:r w:rsidRPr="00B13CC0">
              <w:rPr>
                <w:sz w:val="28"/>
                <w:szCs w:val="24"/>
              </w:rPr>
              <w:t>GMap</w:t>
            </w:r>
          </w:p>
        </w:tc>
        <w:tc>
          <w:tcPr>
            <w:tcW w:w="2250" w:type="dxa"/>
          </w:tcPr>
          <w:p w14:paraId="66736941" w14:textId="3E910414" w:rsidR="0083741A" w:rsidRPr="00B13CC0" w:rsidRDefault="0083741A" w:rsidP="00B13CC0">
            <w:pPr>
              <w:rPr>
                <w:sz w:val="28"/>
                <w:szCs w:val="24"/>
              </w:rPr>
            </w:pPr>
            <w:r>
              <w:rPr>
                <w:sz w:val="28"/>
                <w:szCs w:val="24"/>
              </w:rPr>
              <w:t>DMap</w:t>
            </w:r>
          </w:p>
        </w:tc>
      </w:tr>
      <w:tr w:rsidR="0083741A" w14:paraId="7A05B1DA" w14:textId="7499D5A0" w:rsidTr="005660C3">
        <w:tc>
          <w:tcPr>
            <w:tcW w:w="1525" w:type="dxa"/>
            <w:vMerge w:val="restart"/>
            <w:vAlign w:val="center"/>
          </w:tcPr>
          <w:p w14:paraId="55312B1D" w14:textId="2A391783" w:rsidR="0083741A" w:rsidRDefault="0083741A" w:rsidP="00B13CC0">
            <w:pPr>
              <w:rPr>
                <w:szCs w:val="24"/>
              </w:rPr>
            </w:pPr>
            <w:r>
              <w:rPr>
                <w:szCs w:val="24"/>
              </w:rPr>
              <w:t>Computation</w:t>
            </w:r>
          </w:p>
        </w:tc>
        <w:tc>
          <w:tcPr>
            <w:tcW w:w="2700" w:type="dxa"/>
          </w:tcPr>
          <w:p w14:paraId="5A4FCA1B" w14:textId="678D9FA9" w:rsidR="0083741A" w:rsidRDefault="0083741A" w:rsidP="0083741A">
            <w:pPr>
              <w:rPr>
                <w:szCs w:val="24"/>
              </w:rPr>
            </w:pPr>
            <w:r>
              <w:rPr>
                <w:szCs w:val="24"/>
              </w:rPr>
              <w:t>Large-Scale Simultaneous Mobility overloads Active Replicas, which use Paxos</w:t>
            </w:r>
          </w:p>
        </w:tc>
        <w:tc>
          <w:tcPr>
            <w:tcW w:w="2250" w:type="dxa"/>
          </w:tcPr>
          <w:p w14:paraId="42094E17" w14:textId="07EA8C94" w:rsidR="0083741A" w:rsidRDefault="0083741A" w:rsidP="00B13CC0">
            <w:pPr>
              <w:rPr>
                <w:szCs w:val="24"/>
              </w:rPr>
            </w:pPr>
            <w:r>
              <w:rPr>
                <w:szCs w:val="24"/>
              </w:rPr>
              <w:t>Large-Scale Simultaneous Mobility</w:t>
            </w:r>
            <w:r w:rsidR="005660C3">
              <w:rPr>
                <w:szCs w:val="24"/>
              </w:rPr>
              <w:t xml:space="preserve"> – have to remove mapping from old local and regional servers and add to new local and regional servers</w:t>
            </w:r>
          </w:p>
        </w:tc>
        <w:tc>
          <w:tcPr>
            <w:tcW w:w="2250" w:type="dxa"/>
          </w:tcPr>
          <w:p w14:paraId="4CA5545C" w14:textId="75722F38" w:rsidR="0083741A" w:rsidRDefault="0083741A" w:rsidP="00B13CC0">
            <w:pPr>
              <w:rPr>
                <w:szCs w:val="24"/>
              </w:rPr>
            </w:pPr>
            <w:r>
              <w:rPr>
                <w:szCs w:val="24"/>
              </w:rPr>
              <w:t>Large-Scale Simultaneous Mobility would cause inconsistent mappings for same GUID</w:t>
            </w:r>
            <w:r w:rsidR="005660C3">
              <w:rPr>
                <w:szCs w:val="24"/>
              </w:rPr>
              <w:t>s</w:t>
            </w:r>
            <w:r>
              <w:rPr>
                <w:szCs w:val="24"/>
              </w:rPr>
              <w:t xml:space="preserve"> </w:t>
            </w:r>
          </w:p>
        </w:tc>
      </w:tr>
      <w:tr w:rsidR="0083741A" w14:paraId="3BD7BBAD" w14:textId="7DA2235C" w:rsidTr="005660C3">
        <w:tc>
          <w:tcPr>
            <w:tcW w:w="1525" w:type="dxa"/>
            <w:vMerge/>
            <w:vAlign w:val="center"/>
          </w:tcPr>
          <w:p w14:paraId="40C09AF6" w14:textId="77777777" w:rsidR="0083741A" w:rsidRDefault="0083741A" w:rsidP="00B13CC0">
            <w:pPr>
              <w:rPr>
                <w:szCs w:val="24"/>
              </w:rPr>
            </w:pPr>
          </w:p>
        </w:tc>
        <w:tc>
          <w:tcPr>
            <w:tcW w:w="2700" w:type="dxa"/>
          </w:tcPr>
          <w:p w14:paraId="3805AC81" w14:textId="2ABBDC0D" w:rsidR="0083741A" w:rsidRDefault="0083741A" w:rsidP="005660C3">
            <w:pPr>
              <w:rPr>
                <w:szCs w:val="24"/>
              </w:rPr>
            </w:pPr>
            <w:r>
              <w:rPr>
                <w:szCs w:val="24"/>
              </w:rPr>
              <w:t xml:space="preserve">Large-Scale Name </w:t>
            </w:r>
            <w:r w:rsidR="005660C3">
              <w:rPr>
                <w:szCs w:val="24"/>
              </w:rPr>
              <w:t>Lookup</w:t>
            </w:r>
            <w:r>
              <w:rPr>
                <w:szCs w:val="24"/>
              </w:rPr>
              <w:t xml:space="preserve"> overloads </w:t>
            </w:r>
            <w:r w:rsidR="003626E8">
              <w:rPr>
                <w:szCs w:val="24"/>
              </w:rPr>
              <w:t>Replica-controller</w:t>
            </w:r>
            <w:r>
              <w:rPr>
                <w:szCs w:val="24"/>
              </w:rPr>
              <w:t>s</w:t>
            </w:r>
          </w:p>
        </w:tc>
        <w:tc>
          <w:tcPr>
            <w:tcW w:w="2250" w:type="dxa"/>
          </w:tcPr>
          <w:p w14:paraId="4CB7A23C" w14:textId="2F271463" w:rsidR="0083741A" w:rsidRPr="005660C3" w:rsidRDefault="005660C3" w:rsidP="00B13CC0">
            <w:pPr>
              <w:rPr>
                <w:i/>
                <w:szCs w:val="24"/>
              </w:rPr>
            </w:pPr>
            <w:r w:rsidRPr="005660C3">
              <w:rPr>
                <w:i/>
                <w:szCs w:val="24"/>
              </w:rPr>
              <w:t>Individual routers hash GUIDs to know which replicas to ask</w:t>
            </w:r>
          </w:p>
        </w:tc>
        <w:tc>
          <w:tcPr>
            <w:tcW w:w="2250" w:type="dxa"/>
          </w:tcPr>
          <w:p w14:paraId="50338DBC" w14:textId="232DB91B" w:rsidR="0083741A" w:rsidRPr="005660C3" w:rsidRDefault="005660C3" w:rsidP="00B13CC0">
            <w:pPr>
              <w:rPr>
                <w:i/>
                <w:szCs w:val="24"/>
              </w:rPr>
            </w:pPr>
            <w:r w:rsidRPr="005660C3">
              <w:rPr>
                <w:i/>
                <w:szCs w:val="24"/>
              </w:rPr>
              <w:t>Individual routers hash GUIDs to know which replicas to ask</w:t>
            </w:r>
          </w:p>
        </w:tc>
      </w:tr>
      <w:tr w:rsidR="005660C3" w14:paraId="18069488" w14:textId="64D15550" w:rsidTr="005660C3">
        <w:tc>
          <w:tcPr>
            <w:tcW w:w="1525" w:type="dxa"/>
            <w:vAlign w:val="center"/>
          </w:tcPr>
          <w:p w14:paraId="234383F6" w14:textId="77777777" w:rsidR="005660C3" w:rsidRDefault="005660C3" w:rsidP="00B13CC0">
            <w:pPr>
              <w:rPr>
                <w:szCs w:val="24"/>
              </w:rPr>
            </w:pPr>
          </w:p>
        </w:tc>
        <w:tc>
          <w:tcPr>
            <w:tcW w:w="7200" w:type="dxa"/>
            <w:gridSpan w:val="3"/>
          </w:tcPr>
          <w:p w14:paraId="4DC2CD1B" w14:textId="14684B9E" w:rsidR="005660C3" w:rsidRDefault="005660C3" w:rsidP="005660C3">
            <w:pPr>
              <w:jc w:val="center"/>
              <w:rPr>
                <w:szCs w:val="24"/>
              </w:rPr>
            </w:pPr>
            <w:r>
              <w:rPr>
                <w:szCs w:val="24"/>
              </w:rPr>
              <w:t>Send Insert Requests (with many, many entries) for “fake” GUIDs</w:t>
            </w:r>
          </w:p>
        </w:tc>
      </w:tr>
      <w:tr w:rsidR="0083741A" w14:paraId="6A061587" w14:textId="0768F480" w:rsidTr="005660C3">
        <w:tc>
          <w:tcPr>
            <w:tcW w:w="1525" w:type="dxa"/>
            <w:vMerge w:val="restart"/>
            <w:vAlign w:val="center"/>
          </w:tcPr>
          <w:p w14:paraId="4784EECF" w14:textId="6B47C172" w:rsidR="0083741A" w:rsidRDefault="0083741A" w:rsidP="00B13CC0">
            <w:pPr>
              <w:rPr>
                <w:szCs w:val="24"/>
              </w:rPr>
            </w:pPr>
            <w:r>
              <w:rPr>
                <w:szCs w:val="24"/>
              </w:rPr>
              <w:t>Bandwidth</w:t>
            </w:r>
          </w:p>
        </w:tc>
        <w:tc>
          <w:tcPr>
            <w:tcW w:w="2700" w:type="dxa"/>
          </w:tcPr>
          <w:p w14:paraId="51CA435B" w14:textId="365ABC8E" w:rsidR="0083741A" w:rsidRDefault="0083741A" w:rsidP="00B13CC0">
            <w:pPr>
              <w:rPr>
                <w:szCs w:val="24"/>
              </w:rPr>
            </w:pPr>
            <w:r>
              <w:rPr>
                <w:szCs w:val="24"/>
              </w:rPr>
              <w:t>Interfere with Demand Estimate</w:t>
            </w:r>
          </w:p>
        </w:tc>
        <w:tc>
          <w:tcPr>
            <w:tcW w:w="2250" w:type="dxa"/>
          </w:tcPr>
          <w:p w14:paraId="5786D0D3" w14:textId="5F11980E" w:rsidR="0083741A" w:rsidRDefault="005660C3" w:rsidP="00B13CC0">
            <w:pPr>
              <w:rPr>
                <w:szCs w:val="24"/>
              </w:rPr>
            </w:pPr>
            <w:r>
              <w:rPr>
                <w:szCs w:val="24"/>
              </w:rPr>
              <w:t>Request far-away GUIDs to waste local/regional requests</w:t>
            </w:r>
          </w:p>
        </w:tc>
        <w:tc>
          <w:tcPr>
            <w:tcW w:w="2250" w:type="dxa"/>
          </w:tcPr>
          <w:p w14:paraId="607878B6" w14:textId="77777777" w:rsidR="0083741A" w:rsidRDefault="0083741A" w:rsidP="00B13CC0">
            <w:pPr>
              <w:rPr>
                <w:szCs w:val="24"/>
              </w:rPr>
            </w:pPr>
          </w:p>
        </w:tc>
      </w:tr>
      <w:tr w:rsidR="0083741A" w14:paraId="794AD5AE" w14:textId="08BBD063" w:rsidTr="005660C3">
        <w:tc>
          <w:tcPr>
            <w:tcW w:w="1525" w:type="dxa"/>
            <w:vMerge/>
            <w:vAlign w:val="center"/>
          </w:tcPr>
          <w:p w14:paraId="47CBCB65" w14:textId="77777777" w:rsidR="0083741A" w:rsidRDefault="0083741A" w:rsidP="00B13CC0">
            <w:pPr>
              <w:rPr>
                <w:szCs w:val="24"/>
              </w:rPr>
            </w:pPr>
          </w:p>
        </w:tc>
        <w:tc>
          <w:tcPr>
            <w:tcW w:w="2700" w:type="dxa"/>
          </w:tcPr>
          <w:p w14:paraId="7046C485" w14:textId="52005BBE" w:rsidR="0083741A" w:rsidRDefault="0083741A" w:rsidP="00B13CC0">
            <w:pPr>
              <w:rPr>
                <w:szCs w:val="24"/>
              </w:rPr>
            </w:pPr>
            <w:r>
              <w:rPr>
                <w:szCs w:val="24"/>
              </w:rPr>
              <w:t>Interfere with Update Frequency Estimate</w:t>
            </w:r>
          </w:p>
        </w:tc>
        <w:tc>
          <w:tcPr>
            <w:tcW w:w="2250" w:type="dxa"/>
          </w:tcPr>
          <w:p w14:paraId="65EE128F" w14:textId="77777777" w:rsidR="0083741A" w:rsidRDefault="0083741A" w:rsidP="00B13CC0">
            <w:pPr>
              <w:rPr>
                <w:szCs w:val="24"/>
              </w:rPr>
            </w:pPr>
          </w:p>
        </w:tc>
        <w:tc>
          <w:tcPr>
            <w:tcW w:w="2250" w:type="dxa"/>
          </w:tcPr>
          <w:p w14:paraId="28361984" w14:textId="77777777" w:rsidR="0083741A" w:rsidRDefault="0083741A" w:rsidP="00B13CC0">
            <w:pPr>
              <w:rPr>
                <w:szCs w:val="24"/>
              </w:rPr>
            </w:pPr>
          </w:p>
        </w:tc>
      </w:tr>
      <w:tr w:rsidR="005660C3" w14:paraId="4983A9EF" w14:textId="3E7DB598" w:rsidTr="00252300">
        <w:tc>
          <w:tcPr>
            <w:tcW w:w="1525" w:type="dxa"/>
            <w:vMerge/>
            <w:vAlign w:val="center"/>
          </w:tcPr>
          <w:p w14:paraId="76F1FB2E" w14:textId="77777777" w:rsidR="005660C3" w:rsidRDefault="005660C3" w:rsidP="00B13CC0">
            <w:pPr>
              <w:rPr>
                <w:szCs w:val="24"/>
              </w:rPr>
            </w:pPr>
          </w:p>
        </w:tc>
        <w:tc>
          <w:tcPr>
            <w:tcW w:w="2700" w:type="dxa"/>
          </w:tcPr>
          <w:p w14:paraId="3C3E0B5F" w14:textId="4CD0A2CE" w:rsidR="00D624B3" w:rsidRPr="00D624B3" w:rsidRDefault="00D624B3" w:rsidP="00B13CC0">
            <w:pPr>
              <w:rPr>
                <w:i/>
                <w:szCs w:val="24"/>
              </w:rPr>
            </w:pPr>
            <w:r w:rsidRPr="00D624B3">
              <w:rPr>
                <w:i/>
                <w:szCs w:val="24"/>
              </w:rPr>
              <w:t>More central control, easier to filter</w:t>
            </w:r>
            <w:r>
              <w:rPr>
                <w:i/>
                <w:szCs w:val="24"/>
              </w:rPr>
              <w:t>. Attacker alone can’t determine which GUIDs are where</w:t>
            </w:r>
          </w:p>
        </w:tc>
        <w:tc>
          <w:tcPr>
            <w:tcW w:w="4500" w:type="dxa"/>
            <w:gridSpan w:val="2"/>
          </w:tcPr>
          <w:p w14:paraId="0BC5513E" w14:textId="77777777" w:rsidR="005660C3" w:rsidRDefault="005660C3" w:rsidP="00B13CC0">
            <w:pPr>
              <w:rPr>
                <w:szCs w:val="24"/>
              </w:rPr>
            </w:pPr>
            <w:r>
              <w:rPr>
                <w:szCs w:val="24"/>
              </w:rPr>
              <w:t>Flood all GUIDs on a specific router using Rainbow Table</w:t>
            </w:r>
          </w:p>
          <w:p w14:paraId="77AC5D7C" w14:textId="392517DF" w:rsidR="005660C3" w:rsidRDefault="005660C3" w:rsidP="00B13CC0">
            <w:pPr>
              <w:rPr>
                <w:szCs w:val="24"/>
              </w:rPr>
            </w:pPr>
            <w:r>
              <w:rPr>
                <w:szCs w:val="24"/>
              </w:rPr>
              <w:t xml:space="preserve">Is this worse than just asking that router for GUIDs it doesn’t actually have? </w:t>
            </w:r>
          </w:p>
        </w:tc>
      </w:tr>
      <w:tr w:rsidR="00122133" w14:paraId="3CBE51C5" w14:textId="2A8B5303" w:rsidTr="005660C3">
        <w:tc>
          <w:tcPr>
            <w:tcW w:w="1525" w:type="dxa"/>
            <w:vMerge w:val="restart"/>
            <w:vAlign w:val="center"/>
          </w:tcPr>
          <w:p w14:paraId="0674C4F2" w14:textId="3AD52FD8" w:rsidR="00122133" w:rsidRDefault="00122133" w:rsidP="00B13CC0">
            <w:pPr>
              <w:rPr>
                <w:szCs w:val="24"/>
              </w:rPr>
            </w:pPr>
            <w:r>
              <w:rPr>
                <w:szCs w:val="24"/>
              </w:rPr>
              <w:t>Storage</w:t>
            </w:r>
          </w:p>
        </w:tc>
        <w:tc>
          <w:tcPr>
            <w:tcW w:w="2700" w:type="dxa"/>
          </w:tcPr>
          <w:p w14:paraId="48B436C7" w14:textId="01A8612A" w:rsidR="00122133" w:rsidRDefault="00122133" w:rsidP="00B13CC0">
            <w:pPr>
              <w:rPr>
                <w:szCs w:val="24"/>
              </w:rPr>
            </w:pPr>
            <w:r>
              <w:rPr>
                <w:szCs w:val="24"/>
              </w:rPr>
              <w:t xml:space="preserve">Paxos/Total Write ordering: effect on active replicas </w:t>
            </w:r>
            <w:r w:rsidRPr="00F314BB">
              <w:rPr>
                <w:b/>
                <w:szCs w:val="24"/>
              </w:rPr>
              <w:t>and</w:t>
            </w:r>
            <w:r>
              <w:rPr>
                <w:szCs w:val="24"/>
              </w:rPr>
              <w:t xml:space="preserve"> </w:t>
            </w:r>
            <w:r w:rsidR="003626E8">
              <w:rPr>
                <w:szCs w:val="24"/>
              </w:rPr>
              <w:t>replica-controller</w:t>
            </w:r>
            <w:r>
              <w:rPr>
                <w:szCs w:val="24"/>
              </w:rPr>
              <w:t>s</w:t>
            </w:r>
          </w:p>
        </w:tc>
        <w:tc>
          <w:tcPr>
            <w:tcW w:w="2250" w:type="dxa"/>
          </w:tcPr>
          <w:p w14:paraId="44A65958" w14:textId="77777777" w:rsidR="00122133" w:rsidRDefault="00122133" w:rsidP="00B13CC0">
            <w:pPr>
              <w:rPr>
                <w:szCs w:val="24"/>
              </w:rPr>
            </w:pPr>
          </w:p>
        </w:tc>
        <w:tc>
          <w:tcPr>
            <w:tcW w:w="2250" w:type="dxa"/>
          </w:tcPr>
          <w:p w14:paraId="3DFC6265" w14:textId="77777777" w:rsidR="00122133" w:rsidRDefault="00122133" w:rsidP="00B13CC0">
            <w:pPr>
              <w:rPr>
                <w:szCs w:val="24"/>
              </w:rPr>
            </w:pPr>
          </w:p>
        </w:tc>
      </w:tr>
      <w:tr w:rsidR="00122133" w14:paraId="660016FB" w14:textId="1657A166" w:rsidTr="005660C3">
        <w:tc>
          <w:tcPr>
            <w:tcW w:w="1525" w:type="dxa"/>
            <w:vMerge/>
            <w:vAlign w:val="center"/>
          </w:tcPr>
          <w:p w14:paraId="420CDC9E" w14:textId="77777777" w:rsidR="00122133" w:rsidRDefault="00122133" w:rsidP="00B13CC0">
            <w:pPr>
              <w:rPr>
                <w:szCs w:val="24"/>
              </w:rPr>
            </w:pPr>
          </w:p>
        </w:tc>
        <w:tc>
          <w:tcPr>
            <w:tcW w:w="2700" w:type="dxa"/>
          </w:tcPr>
          <w:p w14:paraId="02788261" w14:textId="77777777" w:rsidR="00122133" w:rsidRDefault="00122133" w:rsidP="00B13CC0">
            <w:pPr>
              <w:rPr>
                <w:szCs w:val="24"/>
              </w:rPr>
            </w:pPr>
          </w:p>
        </w:tc>
        <w:tc>
          <w:tcPr>
            <w:tcW w:w="2250" w:type="dxa"/>
          </w:tcPr>
          <w:p w14:paraId="642E79B6" w14:textId="0C088596" w:rsidR="00122133" w:rsidRDefault="00122133" w:rsidP="00B13CC0">
            <w:pPr>
              <w:rPr>
                <w:szCs w:val="24"/>
              </w:rPr>
            </w:pPr>
            <w:r>
              <w:rPr>
                <w:szCs w:val="24"/>
              </w:rPr>
              <w:t>Cache Overflow</w:t>
            </w:r>
          </w:p>
        </w:tc>
        <w:tc>
          <w:tcPr>
            <w:tcW w:w="2250" w:type="dxa"/>
          </w:tcPr>
          <w:p w14:paraId="3AD77E54" w14:textId="77777777" w:rsidR="00122133" w:rsidRDefault="00122133" w:rsidP="00B13CC0">
            <w:pPr>
              <w:rPr>
                <w:szCs w:val="24"/>
              </w:rPr>
            </w:pPr>
          </w:p>
        </w:tc>
      </w:tr>
      <w:tr w:rsidR="00122133" w14:paraId="33772D26" w14:textId="78161FCC" w:rsidTr="005660C3">
        <w:tc>
          <w:tcPr>
            <w:tcW w:w="1525" w:type="dxa"/>
            <w:vMerge/>
            <w:vAlign w:val="center"/>
          </w:tcPr>
          <w:p w14:paraId="1FF7A49F" w14:textId="77777777" w:rsidR="00122133" w:rsidRDefault="00122133" w:rsidP="00B13CC0">
            <w:pPr>
              <w:rPr>
                <w:szCs w:val="24"/>
              </w:rPr>
            </w:pPr>
          </w:p>
        </w:tc>
        <w:tc>
          <w:tcPr>
            <w:tcW w:w="2700" w:type="dxa"/>
          </w:tcPr>
          <w:p w14:paraId="7A732CD8" w14:textId="77777777" w:rsidR="00122133" w:rsidRDefault="00122133" w:rsidP="00B13CC0">
            <w:pPr>
              <w:rPr>
                <w:szCs w:val="24"/>
              </w:rPr>
            </w:pPr>
          </w:p>
        </w:tc>
        <w:tc>
          <w:tcPr>
            <w:tcW w:w="2250" w:type="dxa"/>
          </w:tcPr>
          <w:p w14:paraId="2F8C4671" w14:textId="21ECDC20" w:rsidR="00122133" w:rsidRDefault="00122133" w:rsidP="00B13CC0">
            <w:pPr>
              <w:rPr>
                <w:szCs w:val="24"/>
              </w:rPr>
            </w:pPr>
            <w:r>
              <w:rPr>
                <w:szCs w:val="24"/>
              </w:rPr>
              <w:t>Forge ACK with incorrect NA for target GUID (possibly different than impersonating GUID depending on structure of ACKs)</w:t>
            </w:r>
          </w:p>
        </w:tc>
        <w:tc>
          <w:tcPr>
            <w:tcW w:w="2250" w:type="dxa"/>
          </w:tcPr>
          <w:p w14:paraId="03CED9A9" w14:textId="77777777" w:rsidR="00122133" w:rsidRDefault="00122133" w:rsidP="00B13CC0">
            <w:pPr>
              <w:rPr>
                <w:szCs w:val="24"/>
              </w:rPr>
            </w:pPr>
          </w:p>
        </w:tc>
      </w:tr>
      <w:tr w:rsidR="00122133" w14:paraId="7659CADB" w14:textId="3180E84F" w:rsidTr="005660C3">
        <w:tc>
          <w:tcPr>
            <w:tcW w:w="1525" w:type="dxa"/>
            <w:vMerge/>
            <w:vAlign w:val="center"/>
          </w:tcPr>
          <w:p w14:paraId="58E1E733" w14:textId="77777777" w:rsidR="00122133" w:rsidRDefault="00122133" w:rsidP="00B13CC0">
            <w:pPr>
              <w:rPr>
                <w:szCs w:val="24"/>
              </w:rPr>
            </w:pPr>
          </w:p>
        </w:tc>
        <w:tc>
          <w:tcPr>
            <w:tcW w:w="7200" w:type="dxa"/>
            <w:gridSpan w:val="3"/>
            <w:vAlign w:val="center"/>
          </w:tcPr>
          <w:p w14:paraId="395CF637" w14:textId="51CE6128" w:rsidR="00122133" w:rsidRDefault="00122133" w:rsidP="005660C3">
            <w:pPr>
              <w:jc w:val="center"/>
              <w:rPr>
                <w:szCs w:val="24"/>
              </w:rPr>
            </w:pPr>
            <w:r>
              <w:rPr>
                <w:szCs w:val="24"/>
              </w:rPr>
              <w:t>Impersonate GUID, store wrong NA</w:t>
            </w:r>
          </w:p>
        </w:tc>
      </w:tr>
      <w:tr w:rsidR="00122133" w14:paraId="1B1A1083" w14:textId="77777777" w:rsidTr="005660C3">
        <w:tc>
          <w:tcPr>
            <w:tcW w:w="1525" w:type="dxa"/>
            <w:vMerge/>
            <w:vAlign w:val="center"/>
          </w:tcPr>
          <w:p w14:paraId="1A99F313" w14:textId="77777777" w:rsidR="00122133" w:rsidRDefault="00122133" w:rsidP="00B13CC0">
            <w:pPr>
              <w:rPr>
                <w:szCs w:val="24"/>
              </w:rPr>
            </w:pPr>
          </w:p>
        </w:tc>
        <w:tc>
          <w:tcPr>
            <w:tcW w:w="7200" w:type="dxa"/>
            <w:gridSpan w:val="3"/>
            <w:vAlign w:val="center"/>
          </w:tcPr>
          <w:p w14:paraId="1F0EF001" w14:textId="066037BA" w:rsidR="00122133" w:rsidRDefault="00122133" w:rsidP="005660C3">
            <w:pPr>
              <w:jc w:val="center"/>
              <w:rPr>
                <w:szCs w:val="24"/>
              </w:rPr>
            </w:pPr>
            <w:r>
              <w:rPr>
                <w:szCs w:val="24"/>
              </w:rPr>
              <w:t>Insert GUID multihomed at 1000 addresses</w:t>
            </w:r>
          </w:p>
        </w:tc>
      </w:tr>
    </w:tbl>
    <w:p w14:paraId="17AAC116" w14:textId="7B208122" w:rsidR="00B13CC0" w:rsidRPr="00B13CC0" w:rsidRDefault="00AD6134" w:rsidP="00AD6134">
      <w:pPr>
        <w:pStyle w:val="Caption"/>
        <w:rPr>
          <w:szCs w:val="24"/>
        </w:rPr>
      </w:pPr>
      <w:r>
        <w:t xml:space="preserve">Table </w:t>
      </w:r>
      <w:fldSimple w:instr=" SEQ Table \* ARABIC ">
        <w:r w:rsidR="0097027E">
          <w:rPr>
            <w:noProof/>
          </w:rPr>
          <w:t>2</w:t>
        </w:r>
      </w:fldSimple>
      <w:r w:rsidR="005660C3">
        <w:t xml:space="preserve"> Italic = not a significant vulnerability</w:t>
      </w:r>
    </w:p>
    <w:p w14:paraId="218B8F97" w14:textId="77777777" w:rsidR="00C10483" w:rsidRDefault="00C10483">
      <w:pPr>
        <w:rPr>
          <w:rFonts w:ascii="Calibri" w:eastAsiaTheme="majorEastAsia" w:hAnsi="Calibri" w:cstheme="majorBidi"/>
          <w:b/>
          <w:bCs/>
          <w:sz w:val="32"/>
          <w:szCs w:val="28"/>
        </w:rPr>
      </w:pPr>
      <w:r>
        <w:br w:type="page"/>
      </w:r>
    </w:p>
    <w:p w14:paraId="2A3A7396" w14:textId="13D9B1ED" w:rsidR="00AB6CA1" w:rsidRDefault="00D624B3" w:rsidP="00D624B3">
      <w:pPr>
        <w:pStyle w:val="Heading1"/>
      </w:pPr>
      <w:bookmarkStart w:id="52" w:name="_Toc457772955"/>
      <w:r>
        <w:lastRenderedPageBreak/>
        <w:t>Experimental Set Up</w:t>
      </w:r>
      <w:bookmarkEnd w:id="52"/>
      <w:r>
        <w:t xml:space="preserve"> </w:t>
      </w:r>
    </w:p>
    <w:p w14:paraId="443BB0AD" w14:textId="65EE22EC" w:rsidR="00E65EE1" w:rsidRPr="00E65EE1" w:rsidRDefault="00583CD1" w:rsidP="00E65EE1">
      <w:pPr>
        <w:spacing w:line="480" w:lineRule="auto"/>
        <w:rPr>
          <w:szCs w:val="24"/>
        </w:rPr>
      </w:pPr>
      <w:r w:rsidRPr="00E65EE1">
        <w:rPr>
          <w:szCs w:val="24"/>
        </w:rPr>
        <w:t xml:space="preserve">As mentioned above, my goal was to discern the features of MobilityFirst’s architecture that allow continued communication during node mobility through examining denial of service attacks in two proposed global name resolution services. After reading the technical reports and predicting where DoS attacks may be possible, DMap and Auspice were run in a testbed and observed under a traffic model for legitimate traffic. </w:t>
      </w:r>
      <w:r w:rsidR="00E65EE1" w:rsidRPr="00E65EE1">
        <w:rPr>
          <w:szCs w:val="24"/>
        </w:rPr>
        <w:t xml:space="preserve">Models for network traffic and device movement are necessary to observe the inner workings of the GNRS. </w:t>
      </w:r>
      <w:r w:rsidR="00667493">
        <w:t>A NA, the endpoint of my experiment, maps to our concept of an AS, so I am not concerned with intra-AS topology.</w:t>
      </w:r>
    </w:p>
    <w:p w14:paraId="632D5581" w14:textId="77777777" w:rsidR="00583CD1" w:rsidRDefault="00583CD1" w:rsidP="00583CD1">
      <w:pPr>
        <w:spacing w:line="480" w:lineRule="auto"/>
        <w:rPr>
          <w:szCs w:val="24"/>
        </w:rPr>
      </w:pPr>
      <w:r>
        <w:rPr>
          <w:szCs w:val="24"/>
        </w:rPr>
        <w:t xml:space="preserve">Then, malicious behavior representing attacks was added. Possible preventative measures and their tradeoffs are discussed in Chapter 6. </w:t>
      </w:r>
    </w:p>
    <w:p w14:paraId="2E767A46" w14:textId="6EC9B270" w:rsidR="00583CD1" w:rsidRDefault="00583CD1" w:rsidP="00583CD1">
      <w:pPr>
        <w:pStyle w:val="Heading2"/>
      </w:pPr>
      <w:bookmarkStart w:id="53" w:name="_Toc457772956"/>
      <w:r>
        <w:t>5.1 ORBIT Testbed</w:t>
      </w:r>
      <w:bookmarkEnd w:id="53"/>
    </w:p>
    <w:p w14:paraId="123D8F92" w14:textId="209155CD" w:rsidR="00583CD1" w:rsidRDefault="00583CD1" w:rsidP="00583CD1">
      <w:pPr>
        <w:spacing w:line="480" w:lineRule="auto"/>
        <w:rPr>
          <w:color w:val="000000"/>
          <w:szCs w:val="24"/>
          <w:shd w:val="clear" w:color="auto" w:fill="FFFFFF"/>
        </w:rPr>
      </w:pPr>
      <w:r w:rsidRPr="00F005E0">
        <w:rPr>
          <w:szCs w:val="24"/>
        </w:rPr>
        <w:t xml:space="preserve">The </w:t>
      </w:r>
      <w:r w:rsidRPr="00F005E0">
        <w:rPr>
          <w:color w:val="000000"/>
          <w:szCs w:val="24"/>
          <w:shd w:val="clear" w:color="auto" w:fill="FFFFFF"/>
        </w:rPr>
        <w:t>Open-Access Research Testbed (ORBIT) was designed for Next-Generation Wireless Networks and runs on the Internet</w:t>
      </w:r>
      <w:sdt>
        <w:sdtPr>
          <w:rPr>
            <w:color w:val="000000"/>
            <w:szCs w:val="24"/>
            <w:shd w:val="clear" w:color="auto" w:fill="FFFFFF"/>
          </w:rPr>
          <w:id w:val="1045329438"/>
          <w:citation/>
        </w:sdtPr>
        <w:sdtContent>
          <w:r>
            <w:rPr>
              <w:color w:val="000000"/>
              <w:szCs w:val="24"/>
              <w:shd w:val="clear" w:color="auto" w:fill="FFFFFF"/>
            </w:rPr>
            <w:fldChar w:fldCharType="begin"/>
          </w:r>
          <w:r>
            <w:rPr>
              <w:color w:val="000000"/>
              <w:szCs w:val="24"/>
              <w:shd w:val="clear" w:color="auto" w:fill="FFFFFF"/>
            </w:rPr>
            <w:instrText xml:space="preserve"> CITATION Ope15 \l 1033 </w:instrText>
          </w:r>
          <w:r>
            <w:rPr>
              <w:color w:val="000000"/>
              <w:szCs w:val="24"/>
              <w:shd w:val="clear" w:color="auto" w:fill="FFFFFF"/>
            </w:rPr>
            <w:fldChar w:fldCharType="separate"/>
          </w:r>
          <w:r w:rsidR="00CE3942">
            <w:rPr>
              <w:noProof/>
              <w:color w:val="000000"/>
              <w:szCs w:val="24"/>
              <w:shd w:val="clear" w:color="auto" w:fill="FFFFFF"/>
            </w:rPr>
            <w:t xml:space="preserve"> </w:t>
          </w:r>
          <w:r w:rsidR="00CE3942" w:rsidRPr="00CE3942">
            <w:rPr>
              <w:noProof/>
              <w:color w:val="000000"/>
              <w:szCs w:val="24"/>
              <w:shd w:val="clear" w:color="auto" w:fill="FFFFFF"/>
            </w:rPr>
            <w:t>[16]</w:t>
          </w:r>
          <w:r>
            <w:rPr>
              <w:color w:val="000000"/>
              <w:szCs w:val="24"/>
              <w:shd w:val="clear" w:color="auto" w:fill="FFFFFF"/>
            </w:rPr>
            <w:fldChar w:fldCharType="end"/>
          </w:r>
        </w:sdtContent>
      </w:sdt>
      <w:r w:rsidRPr="00F005E0">
        <w:rPr>
          <w:color w:val="000000"/>
          <w:szCs w:val="24"/>
          <w:shd w:val="clear" w:color="auto" w:fill="FFFFFF"/>
        </w:rPr>
        <w:t xml:space="preserve">. </w:t>
      </w:r>
      <w:r>
        <w:rPr>
          <w:color w:val="000000"/>
          <w:szCs w:val="24"/>
          <w:shd w:val="clear" w:color="auto" w:fill="FFFFFF"/>
        </w:rPr>
        <w:t>ORBIT’s main grid has 200 nodes.</w:t>
      </w:r>
      <w:r w:rsidR="003E3DD6">
        <w:rPr>
          <w:szCs w:val="24"/>
        </w:rPr>
        <w:t xml:space="preserve"> I</w:t>
      </w:r>
      <w:r>
        <w:rPr>
          <w:szCs w:val="24"/>
        </w:rPr>
        <w:t xml:space="preserve">t is a realistic way to test an architecture designed to scale as large as the Internet. </w:t>
      </w:r>
      <w:r w:rsidRPr="00F005E0">
        <w:rPr>
          <w:color w:val="000000"/>
          <w:szCs w:val="24"/>
          <w:shd w:val="clear" w:color="auto" w:fill="FFFFFF"/>
        </w:rPr>
        <w:t xml:space="preserve">Since it uses the same links that support the Internet, link behavior is realistic but not customizable. </w:t>
      </w:r>
      <w:r>
        <w:rPr>
          <w:color w:val="000000"/>
          <w:szCs w:val="24"/>
          <w:shd w:val="clear" w:color="auto" w:fill="FFFFFF"/>
        </w:rPr>
        <w:t xml:space="preserve">So that tests do not interfere with each other, they had </w:t>
      </w:r>
      <w:r w:rsidR="003E3DD6">
        <w:rPr>
          <w:color w:val="000000"/>
          <w:szCs w:val="24"/>
          <w:shd w:val="clear" w:color="auto" w:fill="FFFFFF"/>
        </w:rPr>
        <w:t xml:space="preserve">to be scheduled, but ORBIT </w:t>
      </w:r>
      <w:r>
        <w:rPr>
          <w:color w:val="000000"/>
          <w:szCs w:val="24"/>
          <w:shd w:val="clear" w:color="auto" w:fill="FFFFFF"/>
        </w:rPr>
        <w:t>prevent</w:t>
      </w:r>
      <w:r w:rsidR="003E3DD6">
        <w:rPr>
          <w:color w:val="000000"/>
          <w:szCs w:val="24"/>
          <w:shd w:val="clear" w:color="auto" w:fill="FFFFFF"/>
        </w:rPr>
        <w:t>ed our</w:t>
      </w:r>
      <w:r>
        <w:rPr>
          <w:color w:val="000000"/>
          <w:szCs w:val="24"/>
          <w:shd w:val="clear" w:color="auto" w:fill="FFFFFF"/>
        </w:rPr>
        <w:t xml:space="preserve"> attacks from “getting loose” on the currently running Internet. </w:t>
      </w:r>
      <w:r w:rsidR="003E3DD6">
        <w:rPr>
          <w:color w:val="000000"/>
          <w:szCs w:val="24"/>
          <w:shd w:val="clear" w:color="auto" w:fill="FFFFFF"/>
        </w:rPr>
        <w:t>Simulations were used to evaluate Auspice, DMap,</w:t>
      </w:r>
      <w:r w:rsidR="00143407">
        <w:rPr>
          <w:color w:val="000000"/>
          <w:szCs w:val="24"/>
          <w:shd w:val="clear" w:color="auto" w:fill="FFFFFF"/>
        </w:rPr>
        <w:t xml:space="preserve"> and GMap, but each simulation focused on different parts of the architecture that the system designers wanted to evaluate, leaving the simulations incomplete in different ways. Since we wanted to compare the GNRSs, running them all in the same testbed acts as a control in the experiments. </w:t>
      </w:r>
      <w:r w:rsidR="00DB4879">
        <w:rPr>
          <w:color w:val="000000"/>
          <w:szCs w:val="24"/>
          <w:shd w:val="clear" w:color="auto" w:fill="FFFFFF"/>
        </w:rPr>
        <w:t>ORBIT uses the ORBIT Management Framework</w:t>
      </w:r>
      <w:sdt>
        <w:sdtPr>
          <w:rPr>
            <w:color w:val="000000"/>
            <w:szCs w:val="24"/>
            <w:shd w:val="clear" w:color="auto" w:fill="FFFFFF"/>
          </w:rPr>
          <w:id w:val="-485323780"/>
          <w:citation/>
        </w:sdtPr>
        <w:sdtContent>
          <w:r w:rsidR="00DB4879">
            <w:rPr>
              <w:color w:val="000000"/>
              <w:szCs w:val="24"/>
              <w:shd w:val="clear" w:color="auto" w:fill="FFFFFF"/>
            </w:rPr>
            <w:fldChar w:fldCharType="begin"/>
          </w:r>
          <w:r w:rsidR="00DB4879">
            <w:rPr>
              <w:color w:val="000000"/>
              <w:szCs w:val="24"/>
              <w:shd w:val="clear" w:color="auto" w:fill="FFFFFF"/>
            </w:rPr>
            <w:instrText xml:space="preserve"> CITATION OMF \l 1033 </w:instrText>
          </w:r>
          <w:r w:rsidR="00DB4879">
            <w:rPr>
              <w:color w:val="000000"/>
              <w:szCs w:val="24"/>
              <w:shd w:val="clear" w:color="auto" w:fill="FFFFFF"/>
            </w:rPr>
            <w:fldChar w:fldCharType="separate"/>
          </w:r>
          <w:r w:rsidR="00CE3942">
            <w:rPr>
              <w:noProof/>
              <w:color w:val="000000"/>
              <w:szCs w:val="24"/>
              <w:shd w:val="clear" w:color="auto" w:fill="FFFFFF"/>
            </w:rPr>
            <w:t xml:space="preserve"> </w:t>
          </w:r>
          <w:r w:rsidR="00CE3942" w:rsidRPr="00CE3942">
            <w:rPr>
              <w:noProof/>
              <w:color w:val="000000"/>
              <w:szCs w:val="24"/>
              <w:shd w:val="clear" w:color="auto" w:fill="FFFFFF"/>
            </w:rPr>
            <w:t>[17]</w:t>
          </w:r>
          <w:r w:rsidR="00DB4879">
            <w:rPr>
              <w:color w:val="000000"/>
              <w:szCs w:val="24"/>
              <w:shd w:val="clear" w:color="auto" w:fill="FFFFFF"/>
            </w:rPr>
            <w:fldChar w:fldCharType="end"/>
          </w:r>
        </w:sdtContent>
      </w:sdt>
      <w:r w:rsidR="00DB4879">
        <w:rPr>
          <w:color w:val="000000"/>
          <w:szCs w:val="24"/>
          <w:shd w:val="clear" w:color="auto" w:fill="FFFFFF"/>
        </w:rPr>
        <w:t xml:space="preserve"> to execute experiments. </w:t>
      </w:r>
    </w:p>
    <w:p w14:paraId="60C4A30C" w14:textId="089F77F3" w:rsidR="00583CD1" w:rsidRPr="00583CD1" w:rsidRDefault="00583CD1" w:rsidP="00583CD1">
      <w:pPr>
        <w:pStyle w:val="Heading2"/>
      </w:pPr>
      <w:bookmarkStart w:id="54" w:name="_Toc457772957"/>
      <w:r>
        <w:lastRenderedPageBreak/>
        <w:t>5.2 Availability of GNRS Code</w:t>
      </w:r>
      <w:bookmarkEnd w:id="54"/>
      <w:r>
        <w:t xml:space="preserve"> </w:t>
      </w:r>
    </w:p>
    <w:p w14:paraId="1DCF22CB" w14:textId="789C56EC" w:rsidR="00583CD1" w:rsidRDefault="00583CD1" w:rsidP="00583CD1">
      <w:pPr>
        <w:spacing w:line="480" w:lineRule="auto"/>
        <w:rPr>
          <w:szCs w:val="24"/>
        </w:rPr>
      </w:pPr>
      <w:r w:rsidRPr="00F005E0">
        <w:rPr>
          <w:rFonts w:cs="Times New Roman"/>
          <w:szCs w:val="24"/>
        </w:rPr>
        <w:t>The University of Massachusetts’s A</w:t>
      </w:r>
      <w:r>
        <w:rPr>
          <w:rFonts w:cs="Times New Roman"/>
          <w:szCs w:val="24"/>
        </w:rPr>
        <w:t>uspice code is available online and i</w:t>
      </w:r>
      <w:r w:rsidRPr="00F005E0">
        <w:rPr>
          <w:szCs w:val="24"/>
        </w:rPr>
        <w:t xml:space="preserve">nformation on how to access </w:t>
      </w:r>
      <w:r>
        <w:rPr>
          <w:szCs w:val="24"/>
        </w:rPr>
        <w:t>it</w:t>
      </w:r>
      <w:r w:rsidRPr="00F005E0">
        <w:rPr>
          <w:szCs w:val="24"/>
        </w:rPr>
        <w:t xml:space="preserve"> is available in </w:t>
      </w:r>
      <w:sdt>
        <w:sdtPr>
          <w:rPr>
            <w:szCs w:val="24"/>
          </w:rPr>
          <w:id w:val="-454637326"/>
          <w:citation/>
        </w:sdtPr>
        <w:sdtContent>
          <w:r w:rsidRPr="00F005E0">
            <w:rPr>
              <w:szCs w:val="24"/>
            </w:rPr>
            <w:fldChar w:fldCharType="begin"/>
          </w:r>
          <w:r w:rsidR="00CE3942">
            <w:rPr>
              <w:szCs w:val="24"/>
            </w:rPr>
            <w:instrText xml:space="preserve">CITATION auspicecode \l 1033 </w:instrText>
          </w:r>
          <w:r w:rsidRPr="00F005E0">
            <w:rPr>
              <w:szCs w:val="24"/>
            </w:rPr>
            <w:fldChar w:fldCharType="separate"/>
          </w:r>
          <w:r w:rsidR="00CE3942" w:rsidRPr="00CE3942">
            <w:rPr>
              <w:noProof/>
              <w:szCs w:val="24"/>
            </w:rPr>
            <w:t>[18]</w:t>
          </w:r>
          <w:r w:rsidRPr="00F005E0">
            <w:rPr>
              <w:szCs w:val="24"/>
            </w:rPr>
            <w:fldChar w:fldCharType="end"/>
          </w:r>
        </w:sdtContent>
      </w:sdt>
      <w:r w:rsidRPr="00F005E0">
        <w:rPr>
          <w:szCs w:val="24"/>
        </w:rPr>
        <w:t xml:space="preserve">. </w:t>
      </w:r>
      <w:r>
        <w:rPr>
          <w:szCs w:val="24"/>
        </w:rPr>
        <w:t xml:space="preserve">Auspice is currently being ported to ORBIT. </w:t>
      </w:r>
      <w:commentRangeStart w:id="55"/>
      <w:r w:rsidRPr="00F005E0">
        <w:rPr>
          <w:szCs w:val="24"/>
        </w:rPr>
        <w:t xml:space="preserve">There is an Experiment Running Reference </w:t>
      </w:r>
      <w:sdt>
        <w:sdtPr>
          <w:rPr>
            <w:szCs w:val="24"/>
          </w:rPr>
          <w:id w:val="1999919090"/>
          <w:citation/>
        </w:sdtPr>
        <w:sdtContent>
          <w:r w:rsidRPr="00F005E0">
            <w:rPr>
              <w:szCs w:val="24"/>
            </w:rPr>
            <w:fldChar w:fldCharType="begin"/>
          </w:r>
          <w:r w:rsidRPr="00F005E0">
            <w:rPr>
              <w:szCs w:val="24"/>
            </w:rPr>
            <w:instrText xml:space="preserve">CITATION jw815 \l 1033 </w:instrText>
          </w:r>
          <w:r w:rsidRPr="00F005E0">
            <w:rPr>
              <w:szCs w:val="24"/>
            </w:rPr>
            <w:fldChar w:fldCharType="separate"/>
          </w:r>
          <w:r w:rsidR="00CE3942" w:rsidRPr="00CE3942">
            <w:rPr>
              <w:noProof/>
              <w:szCs w:val="24"/>
            </w:rPr>
            <w:t>[19]</w:t>
          </w:r>
          <w:r w:rsidRPr="00F005E0">
            <w:rPr>
              <w:szCs w:val="24"/>
            </w:rPr>
            <w:fldChar w:fldCharType="end"/>
          </w:r>
        </w:sdtContent>
      </w:sdt>
      <w:r w:rsidRPr="00F005E0">
        <w:rPr>
          <w:szCs w:val="24"/>
        </w:rPr>
        <w:t xml:space="preserve"> available describing how to access the GMap code in ORBIT</w:t>
      </w:r>
      <w:commentRangeEnd w:id="55"/>
      <w:r w:rsidR="00E65EE1">
        <w:rPr>
          <w:rStyle w:val="CommentReference"/>
        </w:rPr>
        <w:commentReference w:id="55"/>
      </w:r>
      <w:r w:rsidRPr="00F005E0">
        <w:rPr>
          <w:szCs w:val="24"/>
        </w:rPr>
        <w:t>.</w:t>
      </w:r>
    </w:p>
    <w:p w14:paraId="0B521DD7" w14:textId="3C5474FD" w:rsidR="00E65EE1" w:rsidRDefault="00E65EE1" w:rsidP="00583CD1">
      <w:pPr>
        <w:spacing w:line="480" w:lineRule="auto"/>
        <w:rPr>
          <w:szCs w:val="24"/>
        </w:rPr>
      </w:pPr>
      <w:r>
        <w:rPr>
          <w:szCs w:val="24"/>
        </w:rPr>
        <w:t xml:space="preserve">GMap is not currently available on ORBIT, it is only currently implemented in a simulation. DMap is implemented in ORBIT, but not fully. Updates are not included on the client side. </w:t>
      </w:r>
    </w:p>
    <w:p w14:paraId="42BC090D" w14:textId="02D97159" w:rsidR="00E65EE1" w:rsidRDefault="00E65EE1" w:rsidP="00E65EE1">
      <w:pPr>
        <w:spacing w:line="480" w:lineRule="auto"/>
      </w:pPr>
      <w:r>
        <w:t>DMap – 1000</w:t>
      </w:r>
      <w:r w:rsidR="00544FB8">
        <w:t xml:space="preserve"> * t </w:t>
      </w:r>
      <w:r>
        <w:t xml:space="preserve"> nano second delay between client messages – about .01</w:t>
      </w:r>
      <w:r w:rsidR="00544FB8">
        <w:t xml:space="preserve"> t</w:t>
      </w:r>
      <w:r>
        <w:t xml:space="preserve"> ms. </w:t>
      </w:r>
    </w:p>
    <w:p w14:paraId="056D0741" w14:textId="12490505" w:rsidR="00E65EE1" w:rsidRPr="00E65EE1" w:rsidRDefault="00E65EE1" w:rsidP="00583CD1">
      <w:pPr>
        <w:spacing w:line="480" w:lineRule="auto"/>
      </w:pPr>
      <w:r>
        <w:t xml:space="preserve">Their solution for the IP hole problem mentioned in section II.B of </w:t>
      </w:r>
      <w:sdt>
        <w:sdtPr>
          <w:id w:val="-416017074"/>
          <w:citation/>
        </w:sdtPr>
        <w:sdtContent>
          <w:r>
            <w:fldChar w:fldCharType="begin"/>
          </w:r>
          <w:r>
            <w:instrText xml:space="preserve"> CITATION DMAP \l 1033 </w:instrText>
          </w:r>
          <w:r>
            <w:fldChar w:fldCharType="separate"/>
          </w:r>
          <w:r w:rsidR="00CE3942" w:rsidRPr="00CE3942">
            <w:rPr>
              <w:noProof/>
            </w:rPr>
            <w:t>[9]</w:t>
          </w:r>
          <w:r>
            <w:fldChar w:fldCharType="end"/>
          </w:r>
        </w:sdtContent>
      </w:sdt>
      <w:r>
        <w:t xml:space="preserve"> does not seem to be implemented in the DMap code obtained from </w:t>
      </w:r>
      <w:sdt>
        <w:sdtPr>
          <w:id w:val="-10988456"/>
          <w:citation/>
        </w:sdtPr>
        <w:sdtContent>
          <w:r>
            <w:fldChar w:fldCharType="begin"/>
          </w:r>
          <w:r>
            <w:instrText xml:space="preserve"> CITATION won15 \l 1033 </w:instrText>
          </w:r>
          <w:r>
            <w:fldChar w:fldCharType="separate"/>
          </w:r>
          <w:r w:rsidR="00CE3942" w:rsidRPr="00CE3942">
            <w:rPr>
              <w:noProof/>
            </w:rPr>
            <w:t>[10]</w:t>
          </w:r>
          <w:r>
            <w:fldChar w:fldCharType="end"/>
          </w:r>
        </w:sdtContent>
      </w:sdt>
      <w:r>
        <w:t xml:space="preserve">. </w:t>
      </w:r>
    </w:p>
    <w:p w14:paraId="31FB0ABE" w14:textId="77777777" w:rsidR="003A5AE8" w:rsidRDefault="003A5AE8" w:rsidP="003A5AE8">
      <w:pPr>
        <w:pStyle w:val="Heading2"/>
      </w:pPr>
      <w:bookmarkStart w:id="56" w:name="_Toc457772958"/>
      <w:r>
        <w:t>Abstraction to the Autonomous System Level</w:t>
      </w:r>
      <w:bookmarkEnd w:id="56"/>
    </w:p>
    <w:p w14:paraId="06D7E522" w14:textId="77777777" w:rsidR="003A5AE8" w:rsidRDefault="003A5AE8" w:rsidP="003A5AE8">
      <w:pPr>
        <w:spacing w:line="480" w:lineRule="auto"/>
      </w:pPr>
      <w:r>
        <w:t xml:space="preserve">In my experimental setup, each ORBIT node is an abstraction for an Autonomous System. </w:t>
      </w:r>
      <w:commentRangeStart w:id="57"/>
      <w:r>
        <w:t xml:space="preserve">[something like the diagram on Karen’s whiteboard] </w:t>
      </w:r>
      <w:commentRangeEnd w:id="57"/>
      <w:r w:rsidR="00E65EE1">
        <w:rPr>
          <w:rStyle w:val="CommentReference"/>
        </w:rPr>
        <w:commentReference w:id="57"/>
      </w:r>
    </w:p>
    <w:p w14:paraId="237DEF1E" w14:textId="77777777" w:rsidR="003A5AE8" w:rsidRDefault="003A5AE8" w:rsidP="003A5AE8">
      <w:pPr>
        <w:spacing w:line="480" w:lineRule="auto"/>
      </w:pPr>
      <w:r>
        <w:t xml:space="preserve">We don’t care about intra-AS traffic because it is independent of the GNRS. Once traffic gets to an AS, the AS can route it to the specific device in whichever way it sees fit. </w:t>
      </w:r>
    </w:p>
    <w:p w14:paraId="4F336F2B" w14:textId="77777777" w:rsidR="00C3211D" w:rsidRDefault="00C3211D">
      <w:pPr>
        <w:rPr>
          <w:rFonts w:ascii="Calibri" w:eastAsiaTheme="majorEastAsia" w:hAnsi="Calibri" w:cstheme="majorBidi"/>
          <w:b/>
          <w:bCs/>
          <w:sz w:val="32"/>
          <w:szCs w:val="28"/>
        </w:rPr>
      </w:pPr>
      <w:r>
        <w:br w:type="page"/>
      </w:r>
    </w:p>
    <w:p w14:paraId="25D08660" w14:textId="1B76D271" w:rsidR="009E580A" w:rsidRDefault="00544FB8" w:rsidP="00AB6823">
      <w:pPr>
        <w:pStyle w:val="Heading1"/>
      </w:pPr>
      <w:bookmarkStart w:id="58" w:name="_Toc457772959"/>
      <w:r>
        <w:lastRenderedPageBreak/>
        <w:t>DMap Server Attack</w:t>
      </w:r>
      <w:bookmarkEnd w:id="58"/>
    </w:p>
    <w:p w14:paraId="35FDC841" w14:textId="77777777" w:rsidR="00C3211D" w:rsidRPr="00C3211D" w:rsidRDefault="00C3211D" w:rsidP="00C3211D">
      <w:pPr>
        <w:spacing w:line="480" w:lineRule="auto"/>
        <w:rPr>
          <w:i/>
          <w:szCs w:val="24"/>
        </w:rPr>
      </w:pPr>
      <w:r w:rsidRPr="00C3211D">
        <w:rPr>
          <w:i/>
          <w:szCs w:val="24"/>
        </w:rPr>
        <w:t xml:space="preserve">Suggest and evaluate mitigation strategies, if possible: In this step, I will suggest and analyze possible mitigation strategies, considering the possibility that they may create new vulnerabilities. Promising strategies may be measured in the testbed.  </w:t>
      </w:r>
    </w:p>
    <w:p w14:paraId="63F83962" w14:textId="77777777" w:rsidR="00C3211D" w:rsidRDefault="00C3211D" w:rsidP="00C3211D">
      <w:pPr>
        <w:spacing w:line="480" w:lineRule="auto"/>
        <w:rPr>
          <w:i/>
          <w:szCs w:val="24"/>
        </w:rPr>
      </w:pPr>
      <w:r w:rsidRPr="00C3211D">
        <w:rPr>
          <w:i/>
          <w:szCs w:val="24"/>
        </w:rPr>
        <w:t xml:space="preserve">Compare GNRS vulnerabilities to current DoS vulnerabilities, focusing in this step on ways that MobilityFirst and the GNRS designs have reduced vulnerability to DoS and DDoS attacks. </w:t>
      </w:r>
    </w:p>
    <w:p w14:paraId="6080F8E6" w14:textId="2C4FE5BF" w:rsidR="002E21D7" w:rsidRDefault="00215DA8" w:rsidP="00215DA8">
      <w:pPr>
        <w:pStyle w:val="Heading2"/>
      </w:pPr>
      <w:bookmarkStart w:id="59" w:name="_Toc457772960"/>
      <w:r>
        <w:t>6.</w:t>
      </w:r>
      <w:r w:rsidR="00EA2226">
        <w:t>1</w:t>
      </w:r>
      <w:r w:rsidR="007113CD">
        <w:t xml:space="preserve"> Recursive Inserts and Updates</w:t>
      </w:r>
      <w:bookmarkEnd w:id="59"/>
    </w:p>
    <w:p w14:paraId="0684D253" w14:textId="77777777" w:rsidR="00215DA8" w:rsidRDefault="00215DA8" w:rsidP="00215DA8"/>
    <w:p w14:paraId="0A264E09" w14:textId="77777777" w:rsidR="00640F81" w:rsidRDefault="00640F81" w:rsidP="00640F81">
      <w:pPr>
        <w:keepNext/>
      </w:pPr>
      <w:r>
        <w:rPr>
          <w:noProof/>
        </w:rPr>
        <w:drawing>
          <wp:inline distT="0" distB="0" distL="0" distR="0" wp14:anchorId="38E2DF7E" wp14:editId="14F66194">
            <wp:extent cx="5943600" cy="3891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Map K=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1280"/>
                    </a:xfrm>
                    <a:prstGeom prst="rect">
                      <a:avLst/>
                    </a:prstGeom>
                  </pic:spPr>
                </pic:pic>
              </a:graphicData>
            </a:graphic>
          </wp:inline>
        </w:drawing>
      </w:r>
    </w:p>
    <w:p w14:paraId="509F6946" w14:textId="76E0B0E8" w:rsidR="00640F81" w:rsidRPr="00640F81" w:rsidRDefault="00640F81" w:rsidP="00640F81">
      <w:pPr>
        <w:pStyle w:val="Caption"/>
      </w:pPr>
      <w:bookmarkStart w:id="60" w:name="_Ref457772010"/>
      <w:bookmarkStart w:id="61" w:name="_Ref457772017"/>
      <w:r w:rsidRPr="00640F81">
        <w:rPr>
          <w:b/>
        </w:rPr>
        <w:t xml:space="preserve">Figure </w:t>
      </w:r>
      <w:r w:rsidRPr="00640F81">
        <w:rPr>
          <w:b/>
        </w:rPr>
        <w:fldChar w:fldCharType="begin"/>
      </w:r>
      <w:r w:rsidRPr="00640F81">
        <w:rPr>
          <w:b/>
        </w:rPr>
        <w:instrText xml:space="preserve"> SEQ Figure \* ARABIC </w:instrText>
      </w:r>
      <w:r w:rsidRPr="00640F81">
        <w:rPr>
          <w:b/>
        </w:rPr>
        <w:fldChar w:fldCharType="separate"/>
      </w:r>
      <w:r w:rsidRPr="00640F81">
        <w:rPr>
          <w:b/>
          <w:noProof/>
        </w:rPr>
        <w:t>8</w:t>
      </w:r>
      <w:r w:rsidRPr="00640F81">
        <w:rPr>
          <w:b/>
        </w:rPr>
        <w:fldChar w:fldCharType="end"/>
      </w:r>
      <w:bookmarkEnd w:id="61"/>
      <w:r w:rsidRPr="00640F81">
        <w:rPr>
          <w:b/>
        </w:rPr>
        <w:t>. DMap Normal Operation with K=2</w:t>
      </w:r>
      <w:r>
        <w:rPr>
          <w:b/>
        </w:rPr>
        <w:t xml:space="preserve">. </w:t>
      </w:r>
      <w:r>
        <w:t>Setting K=2 means that G</w:t>
      </w:r>
      <w:r w:rsidRPr="00640F81">
        <w:rPr>
          <w:vertAlign w:val="subscript"/>
        </w:rPr>
        <w:t>X</w:t>
      </w:r>
      <w:r>
        <w:t>’s network address is stored on servers corresponding to two independent hash functions. So that the first DMap server knows it must pass the Insert request along to other DMap servers, the request is marked as “recursive” by G</w:t>
      </w:r>
      <w:r w:rsidRPr="00640F81">
        <w:rPr>
          <w:vertAlign w:val="subscript"/>
        </w:rPr>
        <w:t>X</w:t>
      </w:r>
      <w:r>
        <w:t>, the device sending its Insert message to 45.0.0.5. Server 45.0.0.5 runs both hash functions, removes the recursive option from the Insert message and forwards it to the servers corresponding to the hashes of G</w:t>
      </w:r>
      <w:r w:rsidRPr="00640F81">
        <w:rPr>
          <w:vertAlign w:val="subscript"/>
        </w:rPr>
        <w:t>X</w:t>
      </w:r>
      <w:r>
        <w:t>.</w:t>
      </w:r>
      <w:bookmarkEnd w:id="60"/>
      <w:r>
        <w:t xml:space="preserve">   </w:t>
      </w:r>
    </w:p>
    <w:p w14:paraId="43474658" w14:textId="7C0767F1" w:rsidR="007113CD" w:rsidRDefault="00640F81" w:rsidP="00697146">
      <w:pPr>
        <w:spacing w:line="480" w:lineRule="auto"/>
      </w:pPr>
      <w:r>
        <w:lastRenderedPageBreak/>
        <w:t>As shown in</w:t>
      </w:r>
      <w:r w:rsidR="007113CD">
        <w:t xml:space="preserve"> </w:t>
      </w:r>
      <w:r>
        <w:fldChar w:fldCharType="begin"/>
      </w:r>
      <w:r>
        <w:instrText xml:space="preserve"> REF _Ref457772017 \h </w:instrText>
      </w:r>
      <w:r w:rsidR="00697146">
        <w:instrText xml:space="preserve"> \* MERGEFORMAT </w:instrText>
      </w:r>
      <w:r>
        <w:fldChar w:fldCharType="separate"/>
      </w:r>
      <w:r w:rsidRPr="00640F81">
        <w:rPr>
          <w:b/>
        </w:rPr>
        <w:t xml:space="preserve">Figure </w:t>
      </w:r>
      <w:r w:rsidRPr="00640F81">
        <w:rPr>
          <w:b/>
          <w:noProof/>
        </w:rPr>
        <w:t>8</w:t>
      </w:r>
      <w:r>
        <w:fldChar w:fldCharType="end"/>
      </w:r>
      <w:r w:rsidR="007113CD">
        <w:t xml:space="preserve">, Insert messages coming from end-users running the client version of DMap protocol set a recursive option to True so that the Insert is replicated </w:t>
      </w:r>
      <w:r w:rsidR="007113CD">
        <w:rPr>
          <w:i/>
        </w:rPr>
        <w:t xml:space="preserve">K </w:t>
      </w:r>
      <w:r w:rsidR="007113CD">
        <w:t xml:space="preserve">times. Then, the local DMap server runs the </w:t>
      </w:r>
      <w:r w:rsidR="007113CD">
        <w:rPr>
          <w:i/>
        </w:rPr>
        <w:t xml:space="preserve">K </w:t>
      </w:r>
      <w:r w:rsidR="007113CD">
        <w:t>hash functions, stores the GUID’s network address if necessary (</w:t>
      </w:r>
      <w:r w:rsidR="007113CD">
        <w:t xml:space="preserve">because it is one of the </w:t>
      </w:r>
      <w:r w:rsidR="007113CD" w:rsidRPr="007113CD">
        <w:rPr>
          <w:i/>
        </w:rPr>
        <w:t>K</w:t>
      </w:r>
      <w:r w:rsidR="007113CD">
        <w:t xml:space="preserve"> servers</w:t>
      </w:r>
      <w:r w:rsidR="007113CD">
        <w:t>, for local replication or due to caching), and then forwards a non-recursive version of the request to the remaining servers determined by the hash functions. After sending the remote requests to other servers, the original server, 45.0.0.5 in the figure, keeps info for G</w:t>
      </w:r>
      <w:r w:rsidR="007113CD" w:rsidRPr="007113CD">
        <w:rPr>
          <w:vertAlign w:val="subscript"/>
        </w:rPr>
        <w:t>X</w:t>
      </w:r>
      <w:r w:rsidR="007113CD">
        <w:t xml:space="preserve">’s information in an “awaiting responses” map. Note that the other servers (128.5.5.5 and 192.5.6.7) do not forward the request to each other since they have a non-recursive version. After 128.5.5.5 and 192.5.6.7 run the </w:t>
      </w:r>
      <w:r w:rsidR="00697146">
        <w:t>hash functions and insert G</w:t>
      </w:r>
      <w:r w:rsidR="00697146" w:rsidRPr="00697146">
        <w:rPr>
          <w:vertAlign w:val="subscript"/>
        </w:rPr>
        <w:t>X</w:t>
      </w:r>
      <w:r w:rsidR="007113CD">
        <w:t xml:space="preserve">’s network address in their storage, they send </w:t>
      </w:r>
      <w:r w:rsidR="00697146">
        <w:t>Insert Response messages back to 45.0.0.5, which in turn sends a message back to G</w:t>
      </w:r>
      <w:r w:rsidR="00697146" w:rsidRPr="00697146">
        <w:rPr>
          <w:vertAlign w:val="subscript"/>
        </w:rPr>
        <w:t>X</w:t>
      </w:r>
      <w:r w:rsidR="00697146">
        <w:t xml:space="preserve"> that its insert was successful. </w:t>
      </w:r>
    </w:p>
    <w:p w14:paraId="0E966FE9" w14:textId="7E0B0150" w:rsidR="00640F81" w:rsidRDefault="00640F81" w:rsidP="00697146">
      <w:pPr>
        <w:spacing w:line="480" w:lineRule="auto"/>
      </w:pPr>
      <w:r>
        <w:t xml:space="preserve">It is good practice for the default assumption in an Insert message to be recursive, unless the recursive option is specifically set. </w:t>
      </w:r>
    </w:p>
    <w:p w14:paraId="102D9D44" w14:textId="17137190" w:rsidR="007113CD" w:rsidRDefault="007113CD" w:rsidP="00697146">
      <w:pPr>
        <w:spacing w:line="480" w:lineRule="auto"/>
      </w:pPr>
      <w:r>
        <w:t>There are other possible ways to implement this behavior, for example, having different types (with corresponding Java classes) of insert messages</w:t>
      </w:r>
      <w:r w:rsidR="00697146">
        <w:t>.</w:t>
      </w:r>
    </w:p>
    <w:p w14:paraId="0C358F5C" w14:textId="3196C211" w:rsidR="00215DA8" w:rsidRDefault="00EA2226" w:rsidP="00EA2226">
      <w:pPr>
        <w:pStyle w:val="Heading2"/>
      </w:pPr>
      <w:bookmarkStart w:id="62" w:name="_Toc457772961"/>
      <w:r w:rsidRPr="00EA2226">
        <w:t>6</w:t>
      </w:r>
      <w:r w:rsidRPr="00EA2226">
        <w:rPr>
          <w:b w:val="0"/>
        </w:rPr>
        <w:t>.</w:t>
      </w:r>
      <w:r>
        <w:t>2 Attack Setup (in example and “do-ability” in real world)</w:t>
      </w:r>
      <w:bookmarkEnd w:id="62"/>
    </w:p>
    <w:p w14:paraId="7ADA6DE4" w14:textId="318D4035" w:rsidR="00EA2226" w:rsidRDefault="00EA2226" w:rsidP="00EA2226">
      <w:pPr>
        <w:pStyle w:val="ListParagraph"/>
        <w:ind w:left="0"/>
      </w:pPr>
      <w:r>
        <w:t xml:space="preserve">Changes made to server code: </w:t>
      </w:r>
    </w:p>
    <w:p w14:paraId="7F9FD3CC" w14:textId="23E04DBE" w:rsidR="00EA2226" w:rsidRDefault="00EA2226" w:rsidP="00EA2226">
      <w:pPr>
        <w:pStyle w:val="ListParagraph"/>
        <w:numPr>
          <w:ilvl w:val="0"/>
          <w:numId w:val="18"/>
        </w:numPr>
      </w:pPr>
      <w:r>
        <w:t>Generate insert requests (usually come from client)</w:t>
      </w:r>
    </w:p>
    <w:p w14:paraId="782D62FE" w14:textId="23590634" w:rsidR="00EA2226" w:rsidRDefault="00EA2226" w:rsidP="00EA2226">
      <w:pPr>
        <w:pStyle w:val="ListParagraph"/>
        <w:numPr>
          <w:ilvl w:val="1"/>
          <w:numId w:val="18"/>
        </w:numPr>
      </w:pPr>
      <w:r>
        <w:t xml:space="preserve">Disregard responses, unlike client, don’t waste this server’s memory waiting for responses </w:t>
      </w:r>
    </w:p>
    <w:p w14:paraId="5F2B834D" w14:textId="0DB17DFC" w:rsidR="00EA2226" w:rsidRDefault="00EA2226" w:rsidP="00EA2226">
      <w:pPr>
        <w:pStyle w:val="ListParagraph"/>
        <w:numPr>
          <w:ilvl w:val="1"/>
          <w:numId w:val="18"/>
        </w:numPr>
      </w:pPr>
      <w:r>
        <w:t>“attack rate”</w:t>
      </w:r>
    </w:p>
    <w:p w14:paraId="6D3AE68A" w14:textId="6672BA08" w:rsidR="00EA2226" w:rsidRDefault="00EA2226" w:rsidP="00EA2226">
      <w:pPr>
        <w:pStyle w:val="ListParagraph"/>
        <w:numPr>
          <w:ilvl w:val="1"/>
          <w:numId w:val="18"/>
        </w:numPr>
      </w:pPr>
      <w:r>
        <w:t xml:space="preserve">Can use varying attack rates and not repeat same request and keep track of response rate to measure effectiveness of attack. (Assuming attacker doesn’t have tcpdump of target’s packets or know if other clients are getting their packets through) </w:t>
      </w:r>
    </w:p>
    <w:p w14:paraId="6ED2B114" w14:textId="519A373C" w:rsidR="00EA2226" w:rsidRDefault="00EA2226" w:rsidP="00EA2226">
      <w:pPr>
        <w:pStyle w:val="ListParagraph"/>
        <w:numPr>
          <w:ilvl w:val="0"/>
          <w:numId w:val="18"/>
        </w:numPr>
      </w:pPr>
      <w:r>
        <w:t>Send recursive requests (usually marks all non-recursive)</w:t>
      </w:r>
    </w:p>
    <w:p w14:paraId="6F134711" w14:textId="69122549" w:rsidR="00EA2226" w:rsidRPr="00EA2226" w:rsidRDefault="00EA2226" w:rsidP="00EA2226">
      <w:pPr>
        <w:pStyle w:val="ListParagraph"/>
        <w:numPr>
          <w:ilvl w:val="0"/>
          <w:numId w:val="18"/>
        </w:numPr>
      </w:pPr>
      <w:r>
        <w:lastRenderedPageBreak/>
        <w:t xml:space="preserve">Send to all other BGP/DMap servers </w:t>
      </w:r>
    </w:p>
    <w:p w14:paraId="7DC96BC6" w14:textId="77777777" w:rsidR="00215DA8" w:rsidRPr="00215DA8" w:rsidRDefault="00215DA8" w:rsidP="00215DA8"/>
    <w:p w14:paraId="4ED97ED3" w14:textId="00BC91C3" w:rsidR="002E21D7" w:rsidRDefault="002E21D7" w:rsidP="002E21D7">
      <w:pPr>
        <w:autoSpaceDE w:val="0"/>
        <w:autoSpaceDN w:val="0"/>
        <w:adjustRightInd w:val="0"/>
        <w:spacing w:after="0" w:line="240" w:lineRule="auto"/>
        <w:rPr>
          <w:rFonts w:cs="NimbusRomNo9L-Regu"/>
          <w:szCs w:val="24"/>
        </w:rPr>
      </w:pPr>
      <w:r w:rsidRPr="002E21D7">
        <w:rPr>
          <w:rFonts w:cs="NimbusRomNo9L-Regu"/>
          <w:szCs w:val="24"/>
        </w:rPr>
        <w:t>“hashing, rehashing and prefix matching processes are done locally by the border gateway” DMap pg 4</w:t>
      </w:r>
    </w:p>
    <w:p w14:paraId="527908ED" w14:textId="49D7F908" w:rsidR="002E21D7" w:rsidRPr="002E21D7" w:rsidRDefault="002E21D7" w:rsidP="002E21D7">
      <w:pPr>
        <w:pStyle w:val="ListParagraph"/>
        <w:numPr>
          <w:ilvl w:val="0"/>
          <w:numId w:val="17"/>
        </w:numPr>
        <w:autoSpaceDE w:val="0"/>
        <w:autoSpaceDN w:val="0"/>
        <w:adjustRightInd w:val="0"/>
        <w:spacing w:after="0" w:line="240" w:lineRule="auto"/>
        <w:rPr>
          <w:rFonts w:cs="NimbusRomNo9L-Regu"/>
          <w:szCs w:val="24"/>
        </w:rPr>
      </w:pPr>
      <w:r>
        <w:rPr>
          <w:rFonts w:cs="NimbusRomNo9L-Regu"/>
          <w:szCs w:val="24"/>
        </w:rPr>
        <w:t>If attacker can attack a device to a network, can flood local BGP router with requests, fill up queue (because UDP packets just dropped if they never reach the first DMap server)</w:t>
      </w:r>
    </w:p>
    <w:p w14:paraId="01DB171C" w14:textId="77777777" w:rsidR="002E21D7" w:rsidRDefault="002E21D7" w:rsidP="002E21D7">
      <w:pPr>
        <w:autoSpaceDE w:val="0"/>
        <w:autoSpaceDN w:val="0"/>
        <w:adjustRightInd w:val="0"/>
        <w:spacing w:after="0" w:line="240" w:lineRule="auto"/>
        <w:rPr>
          <w:rFonts w:cs="NimbusRomNo9L-Regu"/>
          <w:szCs w:val="24"/>
        </w:rPr>
      </w:pPr>
    </w:p>
    <w:p w14:paraId="584BFF09" w14:textId="48E5B67D" w:rsidR="002E21D7" w:rsidRDefault="002E21D7" w:rsidP="002E21D7">
      <w:pPr>
        <w:autoSpaceDE w:val="0"/>
        <w:autoSpaceDN w:val="0"/>
        <w:adjustRightInd w:val="0"/>
        <w:spacing w:after="0" w:line="240" w:lineRule="auto"/>
        <w:rPr>
          <w:rFonts w:cs="NimbusRomNo9L-Regu"/>
          <w:szCs w:val="24"/>
        </w:rPr>
      </w:pPr>
      <w:r>
        <w:rPr>
          <w:rFonts w:cs="NimbusRomNo9L-Regu"/>
          <w:szCs w:val="24"/>
        </w:rPr>
        <w:t xml:space="preserve">Does insert fail if any one of the K routers fails? Then they’re not accomplishing their goal of using K replicas to be robust. </w:t>
      </w:r>
    </w:p>
    <w:p w14:paraId="2F96BDAA" w14:textId="77777777" w:rsidR="002E21D7" w:rsidRDefault="002E21D7" w:rsidP="002E21D7">
      <w:pPr>
        <w:autoSpaceDE w:val="0"/>
        <w:autoSpaceDN w:val="0"/>
        <w:adjustRightInd w:val="0"/>
        <w:spacing w:after="0" w:line="240" w:lineRule="auto"/>
        <w:rPr>
          <w:rFonts w:cs="NimbusRomNo9L-Regu"/>
          <w:szCs w:val="24"/>
        </w:rPr>
      </w:pPr>
    </w:p>
    <w:p w14:paraId="44F6FDF2" w14:textId="77777777" w:rsidR="002E21D7" w:rsidRPr="002E21D7" w:rsidRDefault="002E21D7" w:rsidP="002E21D7">
      <w:pPr>
        <w:autoSpaceDE w:val="0"/>
        <w:autoSpaceDN w:val="0"/>
        <w:adjustRightInd w:val="0"/>
        <w:spacing w:after="0" w:line="240" w:lineRule="auto"/>
        <w:rPr>
          <w:rFonts w:cs="NimbusRomNo9L-Regu"/>
          <w:szCs w:val="24"/>
        </w:rPr>
      </w:pPr>
    </w:p>
    <w:p w14:paraId="468F7270" w14:textId="5DFFF156" w:rsidR="00C3211D" w:rsidRPr="00697146" w:rsidRDefault="00A65E22" w:rsidP="00252300">
      <w:pPr>
        <w:spacing w:line="480" w:lineRule="auto"/>
        <w:rPr>
          <w:szCs w:val="24"/>
        </w:rPr>
      </w:pPr>
      <w:r>
        <w:rPr>
          <w:szCs w:val="24"/>
        </w:rPr>
        <w:t>Some dropped by queue? Also likely some insert success responses from re</w:t>
      </w:r>
      <w:r w:rsidR="00697146">
        <w:rPr>
          <w:szCs w:val="24"/>
        </w:rPr>
        <w:t xml:space="preserve">mote servers dropped by queue. </w:t>
      </w:r>
    </w:p>
    <w:p w14:paraId="08260796" w14:textId="0CD54884" w:rsidR="00C3211D" w:rsidRDefault="00C3211D" w:rsidP="00252300">
      <w:pPr>
        <w:spacing w:line="480" w:lineRule="auto"/>
      </w:pPr>
      <w:r>
        <w:rPr>
          <w:szCs w:val="24"/>
        </w:rPr>
        <w:t>The</w:t>
      </w:r>
      <w:r w:rsidRPr="0024441F">
        <w:rPr>
          <w:szCs w:val="24"/>
        </w:rPr>
        <w:t xml:space="preserve"> possibility and effectiveness of denial of service attacks </w:t>
      </w:r>
      <w:r>
        <w:rPr>
          <w:szCs w:val="24"/>
        </w:rPr>
        <w:t xml:space="preserve">on GNRS systems was demonstrated </w:t>
      </w:r>
      <w:r w:rsidRPr="0024441F">
        <w:rPr>
          <w:szCs w:val="24"/>
        </w:rPr>
        <w:t>in a testbed</w:t>
      </w:r>
      <w:r>
        <w:rPr>
          <w:szCs w:val="24"/>
        </w:rPr>
        <w:t xml:space="preserve">. </w:t>
      </w:r>
    </w:p>
    <w:p w14:paraId="222BDD7C" w14:textId="09E8EDB2" w:rsidR="00B24676" w:rsidRDefault="00B24676" w:rsidP="00252300">
      <w:pPr>
        <w:spacing w:line="480" w:lineRule="auto"/>
      </w:pPr>
      <w:r>
        <w:t>DMap using 128 ASs for all of IPV4 using 1000 random GUIDs, 29 mapped to only 2 ASs</w:t>
      </w:r>
      <w:r w:rsidR="00252300">
        <w:t xml:space="preserve">. While each server being responsible for </w:t>
      </w:r>
      <w:r w:rsidR="00252300" w:rsidRPr="00252300">
        <w:t>33,554,432</w:t>
      </w:r>
      <w:r w:rsidR="00252300">
        <w:t xml:space="preserve"> addresses is unlikely, the same machine may announce multiple IPs. If a GUID maps to different addresses on the same machine, DMap still counts the addresses as separate replica</w:t>
      </w:r>
      <w:r w:rsidR="00CB30E4">
        <w:t xml:space="preserve">s, assuming the GUID-NA mapping is stored on </w:t>
      </w:r>
      <w:r w:rsidR="00CB30E4">
        <w:rPr>
          <w:i/>
        </w:rPr>
        <w:t xml:space="preserve">K </w:t>
      </w:r>
      <w:r w:rsidR="00CB30E4">
        <w:t xml:space="preserve">devices when it is actually stored on </w:t>
      </w:r>
      <w:r w:rsidR="00CB30E4">
        <w:rPr>
          <w:i/>
        </w:rPr>
        <w:t>K-1</w:t>
      </w:r>
      <w:r w:rsidR="00CB30E4">
        <w:t xml:space="preserve"> devices. This is one area where GMap improves on DMap. Collisions are significantly less likely, because it ensures that at least 3 (one global, one local and one regional) replicas are on different machines. The only possible machine-collisions are among the replicas at each regional level.  </w:t>
      </w:r>
    </w:p>
    <w:p w14:paraId="4F85A24A" w14:textId="205570DE" w:rsidR="007B07C5" w:rsidRDefault="007B07C5" w:rsidP="00252300">
      <w:pPr>
        <w:spacing w:line="480" w:lineRule="auto"/>
      </w:pPr>
      <w:r>
        <w:t>One advantage of DMap is that when a GUID moves within an AS, its mapping (G</w:t>
      </w:r>
      <w:r w:rsidRPr="007B07C5">
        <w:rPr>
          <w:vertAlign w:val="subscript"/>
        </w:rPr>
        <w:t>X</w:t>
      </w:r>
      <w:r>
        <w:t xml:space="preserve">, AS 1) does not change, and therefore saves resources. </w:t>
      </w:r>
      <w:commentRangeStart w:id="63"/>
      <w:r>
        <w:t xml:space="preserve">Most movement is within one AS. </w:t>
      </w:r>
      <w:commentRangeEnd w:id="63"/>
      <w:r>
        <w:rPr>
          <w:rStyle w:val="CommentReference"/>
        </w:rPr>
        <w:commentReference w:id="63"/>
      </w:r>
      <w:r w:rsidR="00C36C66">
        <w:t xml:space="preserve">Unfortunately, the DMap code does not have client-side updates implemented at this time. </w:t>
      </w:r>
    </w:p>
    <w:p w14:paraId="5F31E8A2" w14:textId="43882629" w:rsidR="003662FF" w:rsidRPr="00CB30E4" w:rsidRDefault="003662FF" w:rsidP="00252300">
      <w:pPr>
        <w:spacing w:line="480" w:lineRule="auto"/>
      </w:pPr>
      <w:r>
        <w:lastRenderedPageBreak/>
        <w:t>DMap Inserts should be signed to prevent an attacker from changing the GUID</w:t>
      </w:r>
      <w:r>
        <w:sym w:font="Wingdings" w:char="F0E0"/>
      </w:r>
      <w:r>
        <w:t xml:space="preserve">NA mapping timeout from being really small. </w:t>
      </w:r>
    </w:p>
    <w:p w14:paraId="485BF938" w14:textId="42D47D73" w:rsidR="00C10483" w:rsidRDefault="00953BF3">
      <w:r>
        <w:t xml:space="preserve">Rainbow Table 128 servers to place mappings on, </w:t>
      </w:r>
    </w:p>
    <w:p w14:paraId="13CFE008" w14:textId="77777777" w:rsidR="004A4DF1" w:rsidRDefault="00953BF3">
      <w:r>
        <w:t>Mapped 10,000 GUIDs, 2</w:t>
      </w:r>
      <w:r w:rsidR="004A4DF1">
        <w:t>2</w:t>
      </w:r>
      <w:r w:rsidR="00C63875">
        <w:t>4</w:t>
      </w:r>
      <w:r>
        <w:t xml:space="preserve"> of which mapped to </w:t>
      </w:r>
      <w:r w:rsidR="004A4DF1">
        <w:t>less than 3 servers. (about 2%)</w:t>
      </w:r>
    </w:p>
    <w:p w14:paraId="09918D68" w14:textId="77777777" w:rsidR="00667493" w:rsidRDefault="004A4DF1">
      <w:r>
        <w:t xml:space="preserve">100,000 </w:t>
      </w:r>
    </w:p>
    <w:p w14:paraId="56494819" w14:textId="55AAEBC7" w:rsidR="000D0EFE" w:rsidRPr="000D0EFE" w:rsidRDefault="000D0EFE" w:rsidP="006B344B">
      <w:pPr>
        <w:spacing w:line="480" w:lineRule="auto"/>
      </w:pPr>
      <w:r>
        <w:t xml:space="preserve">In future iterations of the code this can be addressed by having an additional “backup” hash function, following the IP hole protocol, or simply increasing </w:t>
      </w:r>
      <w:r>
        <w:rPr>
          <w:i/>
        </w:rPr>
        <w:t xml:space="preserve">K </w:t>
      </w:r>
      <w:r>
        <w:t xml:space="preserve">such that it is irrelevant if a GUID’s mapping is only stored on </w:t>
      </w:r>
      <w:r w:rsidRPr="000D0EFE">
        <w:rPr>
          <w:i/>
        </w:rPr>
        <w:t>K</w:t>
      </w:r>
      <w:r>
        <w:t xml:space="preserve">-1 servers. </w:t>
      </w:r>
    </w:p>
    <w:p w14:paraId="50B10560" w14:textId="4989B3A3" w:rsidR="00667493" w:rsidRDefault="004F6042" w:rsidP="004F6042">
      <w:pPr>
        <w:pStyle w:val="Heading2"/>
      </w:pPr>
      <w:bookmarkStart w:id="64" w:name="_Toc457772962"/>
      <w:r>
        <w:t>6.x Results</w:t>
      </w:r>
      <w:bookmarkEnd w:id="64"/>
    </w:p>
    <w:p w14:paraId="636CE539" w14:textId="3327F0B7" w:rsidR="00310CB0" w:rsidRDefault="00310CB0" w:rsidP="004F6042"/>
    <w:p w14:paraId="33B04E41" w14:textId="5E0F5784" w:rsidR="00D65524" w:rsidRDefault="006C0910" w:rsidP="006C0910">
      <w:pPr>
        <w:spacing w:line="240" w:lineRule="auto"/>
      </w:pPr>
      <w:r>
        <w:rPr>
          <w:noProof/>
        </w:rPr>
        <w:drawing>
          <wp:inline distT="0" distB="0" distL="0" distR="0" wp14:anchorId="0D9D48B6" wp14:editId="0332F330">
            <wp:extent cx="5943600" cy="380238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50A7E6" w14:textId="77777777" w:rsidR="00A05A46" w:rsidRDefault="00A05A46" w:rsidP="006C0910">
      <w:pPr>
        <w:spacing w:line="240" w:lineRule="auto"/>
      </w:pPr>
    </w:p>
    <w:p w14:paraId="293B103E" w14:textId="67262769" w:rsidR="00A05A46" w:rsidRDefault="00361C43" w:rsidP="006C0910">
      <w:pPr>
        <w:spacing w:line="240" w:lineRule="auto"/>
      </w:pPr>
      <w:r>
        <w:rPr>
          <w:noProof/>
        </w:rPr>
        <w:lastRenderedPageBreak/>
        <w:drawing>
          <wp:inline distT="0" distB="0" distL="0" distR="0" wp14:anchorId="3DC2E64C" wp14:editId="232DAC34">
            <wp:extent cx="5943600" cy="3183255"/>
            <wp:effectExtent l="0" t="0" r="0"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B6F58C" w14:textId="4A13334A" w:rsidR="00D65524" w:rsidRDefault="00D65524" w:rsidP="00D65524">
      <w:pPr>
        <w:pStyle w:val="Heading2"/>
      </w:pPr>
      <w:bookmarkStart w:id="65" w:name="_Toc457772963"/>
      <w:r>
        <w:t>6.X Tradeoffs</w:t>
      </w:r>
      <w:bookmarkEnd w:id="65"/>
    </w:p>
    <w:p w14:paraId="62EDE64E" w14:textId="77777777" w:rsidR="00AB1617" w:rsidRDefault="00D65524" w:rsidP="00CB0D77">
      <w:pPr>
        <w:spacing w:line="480" w:lineRule="auto"/>
      </w:pPr>
      <w:r>
        <w:t>DMap servers (co-located with BFG routers) could check that all recursive requests only come from devices in the AS of their BGP router. This implies that the DMap server has to know who all of the first level clients are, and not allow new ones. This would restrict devices movin</w:t>
      </w:r>
      <w:r w:rsidR="00215DA8">
        <w:t>g between ASes, and not meet MobilityFirst’s</w:t>
      </w:r>
      <w:r>
        <w:t xml:space="preserve"> </w:t>
      </w:r>
      <w:r w:rsidR="00215DA8">
        <w:t xml:space="preserve">mobility goal. </w:t>
      </w:r>
      <w:r w:rsidR="00AB1617">
        <w:t xml:space="preserve">One could look into requiring a lower level handshake first to establish presence in an AS before being inserted into the GNRS. </w:t>
      </w:r>
    </w:p>
    <w:p w14:paraId="0090B242" w14:textId="5BA91D6B" w:rsidR="00D65524" w:rsidRPr="00D65524" w:rsidRDefault="00215DA8" w:rsidP="00CB0D77">
      <w:pPr>
        <w:spacing w:line="480" w:lineRule="auto"/>
      </w:pPr>
      <w:r>
        <w:t xml:space="preserve">Another option is to only allow a fixed number of recursive inserts from each network address in some time period. This would limit how often devices could move. Additionally, it would require additional per-Network Address state on each server, and is likely to be ineffective against the attack given that the attacker was sending inserts at rates three orders of magnitude slower than the client. </w:t>
      </w:r>
    </w:p>
    <w:p w14:paraId="32280F10" w14:textId="2A024328" w:rsidR="00667493" w:rsidRDefault="00544FB8" w:rsidP="00544FB8">
      <w:pPr>
        <w:pStyle w:val="Heading1"/>
      </w:pPr>
      <w:bookmarkStart w:id="66" w:name="_Toc457772964"/>
      <w:r>
        <w:t xml:space="preserve">Effects of Transport Layer Protocol </w:t>
      </w:r>
      <w:r w:rsidR="00D65524">
        <w:t>on GNRS Design</w:t>
      </w:r>
      <w:bookmarkEnd w:id="66"/>
    </w:p>
    <w:p w14:paraId="39EBE6CE" w14:textId="5CF152D8" w:rsidR="00D65524" w:rsidRDefault="00D65524" w:rsidP="00D65524">
      <w:r>
        <w:t xml:space="preserve">Problem </w:t>
      </w:r>
    </w:p>
    <w:p w14:paraId="33D71299" w14:textId="03381299" w:rsidR="00D65524" w:rsidRDefault="00D65524" w:rsidP="00D65524">
      <w:r>
        <w:lastRenderedPageBreak/>
        <w:t>Introduce TCP, UDP</w:t>
      </w:r>
    </w:p>
    <w:p w14:paraId="54A47706" w14:textId="77777777" w:rsidR="00D65524" w:rsidRDefault="00D65524" w:rsidP="00D65524">
      <w:r>
        <w:t>Discuss TCP, UDP in context of different GNRS designs</w:t>
      </w:r>
    </w:p>
    <w:p w14:paraId="31040B73" w14:textId="26865BCA" w:rsidR="00D65524" w:rsidRDefault="00D65524" w:rsidP="00D65524">
      <w:pPr>
        <w:ind w:firstLine="720"/>
      </w:pPr>
      <w:r>
        <w:t>Then, Tie back to attacks</w:t>
      </w:r>
    </w:p>
    <w:p w14:paraId="192E2691" w14:textId="438EB437" w:rsidR="00D65524" w:rsidRPr="00D65524" w:rsidRDefault="00D65524" w:rsidP="00D65524">
      <w:r>
        <w:t xml:space="preserve">Conclusions / how this affects GNRS designs </w:t>
      </w:r>
    </w:p>
    <w:p w14:paraId="2B59E202" w14:textId="6602EB65" w:rsidR="00667493" w:rsidRDefault="00667493" w:rsidP="00544FB8">
      <w:pPr>
        <w:pStyle w:val="Heading1"/>
      </w:pPr>
      <w:bookmarkStart w:id="67" w:name="_Toc457772965"/>
      <w:r>
        <w:t>Future Work</w:t>
      </w:r>
      <w:bookmarkEnd w:id="67"/>
    </w:p>
    <w:p w14:paraId="6353979E" w14:textId="77777777" w:rsidR="00BE39E9" w:rsidRDefault="00667493" w:rsidP="00667493">
      <w:pPr>
        <w:spacing w:line="480" w:lineRule="auto"/>
      </w:pPr>
      <w:r>
        <w:t xml:space="preserve">The GNRS systems could be evaluated under a more geographically realistic network topology, using GeoTopo </w:t>
      </w:r>
      <w:sdt>
        <w:sdtPr>
          <w:id w:val="-2085752749"/>
          <w:citation/>
        </w:sdtPr>
        <w:sdtContent>
          <w:r>
            <w:fldChar w:fldCharType="begin"/>
          </w:r>
          <w:r>
            <w:instrText xml:space="preserve"> CITATION GeoTopo \l 1033 </w:instrText>
          </w:r>
          <w:r>
            <w:fldChar w:fldCharType="separate"/>
          </w:r>
          <w:r w:rsidR="00CE3942" w:rsidRPr="00CE3942">
            <w:rPr>
              <w:noProof/>
            </w:rPr>
            <w:t>[24]</w:t>
          </w:r>
          <w:r>
            <w:fldChar w:fldCharType="end"/>
          </w:r>
        </w:sdtContent>
      </w:sdt>
      <w:r>
        <w:t xml:space="preserve"> to model the network topology. Additionally, one could compare how DMap and Auspice function across multiple topologies, instead of imposing a specific topology on them. Network architecture and network topology can influence each other’s evolution. Similarly, traffic loads and patterns may be different (in the immediate sense and as the Future Internet Architecture changes over time) based on the underlying network architecture. </w:t>
      </w:r>
    </w:p>
    <w:p w14:paraId="3FAF8DC3" w14:textId="77777777" w:rsidR="00BE39E9" w:rsidRDefault="00BE39E9" w:rsidP="00667493">
      <w:pPr>
        <w:spacing w:line="480" w:lineRule="auto"/>
      </w:pPr>
    </w:p>
    <w:p w14:paraId="10F846EE" w14:textId="77777777" w:rsidR="00544FB8" w:rsidRDefault="00BE39E9" w:rsidP="00667493">
      <w:pPr>
        <w:spacing w:line="480" w:lineRule="auto"/>
      </w:pPr>
      <w:r>
        <w:t xml:space="preserve">The attack mentioned in Section 4.3.1 where migration messages are forged could also be tested. It was not tested at this time because Migration Messages are not currently implemented. </w:t>
      </w:r>
    </w:p>
    <w:p w14:paraId="02D1607E" w14:textId="0F2B92DA" w:rsidR="00544FB8" w:rsidRDefault="00544FB8" w:rsidP="00544FB8">
      <w:pPr>
        <w:pStyle w:val="Heading2"/>
      </w:pPr>
      <w:bookmarkStart w:id="68" w:name="_Toc457772966"/>
      <w:r>
        <w:t>Topology</w:t>
      </w:r>
      <w:bookmarkEnd w:id="68"/>
      <w:r>
        <w:t xml:space="preserve"> </w:t>
      </w:r>
    </w:p>
    <w:p w14:paraId="356F7015" w14:textId="38956028" w:rsidR="00544FB8" w:rsidRDefault="00544FB8" w:rsidP="00544FB8">
      <w:pPr>
        <w:spacing w:line="480" w:lineRule="auto"/>
        <w:rPr>
          <w:szCs w:val="24"/>
        </w:rPr>
      </w:pPr>
      <w:r>
        <w:rPr>
          <w:szCs w:val="24"/>
        </w:rPr>
        <w:t xml:space="preserve">In the grid on ORBIT, the 200 nodes are in a small room and all within radio range of each other, creating a mesh network, where each node is directly connected to each other node. It is possible to create a multi-hop topology in such an environment by injecting noise as in </w:t>
      </w:r>
      <w:sdt>
        <w:sdtPr>
          <w:rPr>
            <w:szCs w:val="24"/>
          </w:rPr>
          <w:id w:val="2143227452"/>
          <w:citation/>
        </w:sdtPr>
        <w:sdtContent>
          <w:r>
            <w:rPr>
              <w:szCs w:val="24"/>
            </w:rPr>
            <w:fldChar w:fldCharType="begin"/>
          </w:r>
          <w:r>
            <w:rPr>
              <w:szCs w:val="24"/>
            </w:rPr>
            <w:instrText xml:space="preserve">CITATION Kau06 \l 1033 </w:instrText>
          </w:r>
          <w:r>
            <w:rPr>
              <w:szCs w:val="24"/>
            </w:rPr>
            <w:fldChar w:fldCharType="separate"/>
          </w:r>
          <w:r w:rsidRPr="00CE3942">
            <w:rPr>
              <w:noProof/>
              <w:szCs w:val="24"/>
            </w:rPr>
            <w:t>[20]</w:t>
          </w:r>
          <w:r>
            <w:rPr>
              <w:szCs w:val="24"/>
            </w:rPr>
            <w:fldChar w:fldCharType="end"/>
          </w:r>
        </w:sdtContent>
      </w:sdt>
      <w:r>
        <w:rPr>
          <w:szCs w:val="24"/>
        </w:rPr>
        <w:t xml:space="preserve">, but this is not functioning on ORBIT at the time of this publication. </w:t>
      </w:r>
    </w:p>
    <w:p w14:paraId="620B8AF5" w14:textId="0DAE010D" w:rsidR="00544FB8" w:rsidRDefault="00544FB8" w:rsidP="00544FB8">
      <w:pPr>
        <w:rPr>
          <w:szCs w:val="24"/>
        </w:rPr>
      </w:pPr>
      <w:r>
        <w:t xml:space="preserve">Additionally, instead of a constant request rate for sequential GUIDs, a Traffic Model using a </w:t>
      </w:r>
      <w:r w:rsidRPr="00E65EE1">
        <w:rPr>
          <w:szCs w:val="24"/>
        </w:rPr>
        <w:t>Zipf distribution to</w:t>
      </w:r>
      <w:r>
        <w:rPr>
          <w:szCs w:val="24"/>
        </w:rPr>
        <w:t xml:space="preserve"> model request rates for GUIDs would be more realistic. </w:t>
      </w:r>
    </w:p>
    <w:p w14:paraId="106C94F7" w14:textId="77777777" w:rsidR="00544FB8" w:rsidRDefault="00544FB8" w:rsidP="00544FB8">
      <w:pPr>
        <w:rPr>
          <w:szCs w:val="24"/>
        </w:rPr>
      </w:pPr>
    </w:p>
    <w:p w14:paraId="5A229749" w14:textId="77777777" w:rsidR="00544FB8" w:rsidRDefault="00544FB8" w:rsidP="00544FB8">
      <w:pPr>
        <w:pStyle w:val="Heading2"/>
        <w:rPr>
          <w:szCs w:val="24"/>
        </w:rPr>
      </w:pPr>
      <w:bookmarkStart w:id="69" w:name="_Toc457772967"/>
      <w:r>
        <w:lastRenderedPageBreak/>
        <w:t>Mobility Model</w:t>
      </w:r>
      <w:bookmarkEnd w:id="69"/>
    </w:p>
    <w:p w14:paraId="7C129FF6" w14:textId="77777777" w:rsidR="00544FB8" w:rsidRDefault="00544FB8" w:rsidP="00544FB8">
      <w:pPr>
        <w:spacing w:line="480" w:lineRule="auto"/>
        <w:rPr>
          <w:szCs w:val="24"/>
        </w:rPr>
      </w:pPr>
      <w:commentRangeStart w:id="70"/>
      <w:r>
        <w:rPr>
          <w:szCs w:val="24"/>
        </w:rPr>
        <w:t>My</w:t>
      </w:r>
      <w:commentRangeEnd w:id="70"/>
      <w:r>
        <w:rPr>
          <w:rStyle w:val="CommentReference"/>
        </w:rPr>
        <w:commentReference w:id="70"/>
      </w:r>
      <w:r>
        <w:rPr>
          <w:szCs w:val="24"/>
        </w:rPr>
        <w:t xml:space="preserve"> mobility model need only take into account mobility that would change a GUID’s NA. Since a NA is comparable to an AS in today’s Internet, I use a model derived from observing when users connected and disconnected to different ASs. I am using a Hidden Markov model derived in </w:t>
      </w:r>
      <w:r>
        <w:rPr>
          <w:noProof/>
        </w:rPr>
        <w:t>"Measurement and Modeling Study of User Transitioning Among Networks,"</w:t>
      </w:r>
      <w:r>
        <w:rPr>
          <w:szCs w:val="24"/>
        </w:rPr>
        <w:t xml:space="preserve"> which gives a transition probability matrix of a user’s next state based on their current state</w:t>
      </w:r>
      <w:sdt>
        <w:sdtPr>
          <w:rPr>
            <w:szCs w:val="24"/>
          </w:rPr>
          <w:id w:val="1012566470"/>
          <w:citation/>
        </w:sdtPr>
        <w:sdtContent>
          <w:r>
            <w:rPr>
              <w:szCs w:val="24"/>
            </w:rPr>
            <w:fldChar w:fldCharType="begin"/>
          </w:r>
          <w:r>
            <w:rPr>
              <w:szCs w:val="24"/>
            </w:rPr>
            <w:instrText xml:space="preserve">CITATION HMM1 \m Yan16 \l 1033 </w:instrText>
          </w:r>
          <w:r>
            <w:rPr>
              <w:szCs w:val="24"/>
            </w:rPr>
            <w:fldChar w:fldCharType="separate"/>
          </w:r>
          <w:r>
            <w:rPr>
              <w:noProof/>
              <w:szCs w:val="24"/>
            </w:rPr>
            <w:t xml:space="preserve"> </w:t>
          </w:r>
          <w:r w:rsidRPr="00CE3942">
            <w:rPr>
              <w:noProof/>
              <w:szCs w:val="24"/>
            </w:rPr>
            <w:t>[21, 22]</w:t>
          </w:r>
          <w:r>
            <w:rPr>
              <w:szCs w:val="24"/>
            </w:rPr>
            <w:fldChar w:fldCharType="end"/>
          </w:r>
        </w:sdtContent>
      </w:sdt>
      <w:r>
        <w:rPr>
          <w:szCs w:val="24"/>
        </w:rPr>
        <w:t xml:space="preserve">. They include six states (describe). Their model models mobility among networks in discrete-time chunks of 15 minutes. In order to prevent “batch” movement in the model used for my experiments, whenever UMass’s model dictates that a user changes state during a 15-minute period, when during the 15-minute period is randomly determined to the (millisecond). </w:t>
      </w:r>
    </w:p>
    <w:tbl>
      <w:tblPr>
        <w:tblW w:w="9660" w:type="dxa"/>
        <w:tblLook w:val="04A0" w:firstRow="1" w:lastRow="0" w:firstColumn="1" w:lastColumn="0" w:noHBand="0" w:noVBand="1"/>
      </w:tblPr>
      <w:tblGrid>
        <w:gridCol w:w="1380"/>
        <w:gridCol w:w="1380"/>
        <w:gridCol w:w="1380"/>
        <w:gridCol w:w="1380"/>
        <w:gridCol w:w="1380"/>
        <w:gridCol w:w="1380"/>
        <w:gridCol w:w="1380"/>
      </w:tblGrid>
      <w:tr w:rsidR="00544FB8" w:rsidRPr="00007C7C" w14:paraId="2C638622" w14:textId="77777777" w:rsidTr="00D65524">
        <w:trPr>
          <w:trHeight w:val="1032"/>
        </w:trPr>
        <w:tc>
          <w:tcPr>
            <w:tcW w:w="9660" w:type="dxa"/>
            <w:gridSpan w:val="7"/>
            <w:tcBorders>
              <w:top w:val="nil"/>
              <w:left w:val="nil"/>
              <w:bottom w:val="nil"/>
              <w:right w:val="nil"/>
            </w:tcBorders>
            <w:shd w:val="clear" w:color="auto" w:fill="auto"/>
            <w:vAlign w:val="center"/>
            <w:hideMark/>
          </w:tcPr>
          <w:p w14:paraId="718F9567" w14:textId="77777777" w:rsidR="00544FB8" w:rsidRPr="00007C7C" w:rsidRDefault="00544FB8" w:rsidP="00D65524">
            <w:pPr>
              <w:spacing w:after="0" w:line="240" w:lineRule="auto"/>
              <w:jc w:val="center"/>
              <w:rPr>
                <w:rFonts w:ascii="Calibri" w:eastAsia="Times New Roman" w:hAnsi="Calibri" w:cs="Times New Roman"/>
                <w:color w:val="000000"/>
                <w:sz w:val="40"/>
                <w:szCs w:val="40"/>
              </w:rPr>
            </w:pPr>
            <w:r w:rsidRPr="00007C7C">
              <w:rPr>
                <w:rFonts w:ascii="Calibri" w:eastAsia="Times New Roman" w:hAnsi="Calibri" w:cs="Times New Roman"/>
                <w:color w:val="000000"/>
                <w:sz w:val="40"/>
                <w:szCs w:val="40"/>
              </w:rPr>
              <w:t>Probability of Transitioning to Each State Given Current State</w:t>
            </w:r>
          </w:p>
        </w:tc>
      </w:tr>
      <w:tr w:rsidR="00544FB8" w:rsidRPr="00007C7C" w14:paraId="5158991A" w14:textId="77777777" w:rsidTr="00D65524">
        <w:trPr>
          <w:trHeight w:val="624"/>
        </w:trPr>
        <w:tc>
          <w:tcPr>
            <w:tcW w:w="1380" w:type="dxa"/>
            <w:tcBorders>
              <w:top w:val="nil"/>
              <w:left w:val="nil"/>
              <w:bottom w:val="nil"/>
              <w:right w:val="single" w:sz="4" w:space="0" w:color="auto"/>
            </w:tcBorders>
            <w:shd w:val="clear" w:color="auto" w:fill="auto"/>
            <w:vAlign w:val="center"/>
            <w:hideMark/>
          </w:tcPr>
          <w:p w14:paraId="011D879E" w14:textId="77777777" w:rsidR="00544FB8" w:rsidRPr="00007C7C" w:rsidRDefault="00544FB8" w:rsidP="00D65524">
            <w:pPr>
              <w:spacing w:after="0" w:line="240" w:lineRule="auto"/>
              <w:jc w:val="center"/>
              <w:rPr>
                <w:rFonts w:ascii="Calibri" w:eastAsia="Times New Roman" w:hAnsi="Calibri" w:cs="Times New Roman"/>
                <w:b/>
                <w:bCs/>
                <w:color w:val="000000"/>
                <w:szCs w:val="24"/>
              </w:rPr>
            </w:pPr>
            <w:r w:rsidRPr="00007C7C">
              <w:rPr>
                <w:rFonts w:ascii="Calibri" w:eastAsia="Times New Roman" w:hAnsi="Calibri" w:cs="Times New Roman"/>
                <w:b/>
                <w:bCs/>
                <w:color w:val="000000"/>
                <w:szCs w:val="24"/>
              </w:rPr>
              <w:t>Current State</w:t>
            </w:r>
          </w:p>
        </w:tc>
        <w:tc>
          <w:tcPr>
            <w:tcW w:w="1380" w:type="dxa"/>
            <w:tcBorders>
              <w:top w:val="nil"/>
              <w:left w:val="nil"/>
              <w:bottom w:val="single" w:sz="4" w:space="0" w:color="auto"/>
              <w:right w:val="nil"/>
            </w:tcBorders>
            <w:shd w:val="clear" w:color="auto" w:fill="auto"/>
            <w:vAlign w:val="center"/>
            <w:hideMark/>
          </w:tcPr>
          <w:p w14:paraId="64E873E4"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 new, 0 total</w:t>
            </w:r>
          </w:p>
        </w:tc>
        <w:tc>
          <w:tcPr>
            <w:tcW w:w="1380" w:type="dxa"/>
            <w:tcBorders>
              <w:top w:val="nil"/>
              <w:left w:val="nil"/>
              <w:bottom w:val="single" w:sz="4" w:space="0" w:color="auto"/>
              <w:right w:val="nil"/>
            </w:tcBorders>
            <w:shd w:val="clear" w:color="auto" w:fill="auto"/>
            <w:vAlign w:val="center"/>
            <w:hideMark/>
          </w:tcPr>
          <w:p w14:paraId="44B2D436"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 new, 1 total</w:t>
            </w:r>
          </w:p>
        </w:tc>
        <w:tc>
          <w:tcPr>
            <w:tcW w:w="1380" w:type="dxa"/>
            <w:tcBorders>
              <w:top w:val="nil"/>
              <w:left w:val="nil"/>
              <w:bottom w:val="single" w:sz="4" w:space="0" w:color="auto"/>
              <w:right w:val="nil"/>
            </w:tcBorders>
            <w:shd w:val="clear" w:color="auto" w:fill="auto"/>
            <w:vAlign w:val="center"/>
            <w:hideMark/>
          </w:tcPr>
          <w:p w14:paraId="1B83ED84"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1 new, 1 total</w:t>
            </w:r>
          </w:p>
        </w:tc>
        <w:tc>
          <w:tcPr>
            <w:tcW w:w="1380" w:type="dxa"/>
            <w:tcBorders>
              <w:top w:val="nil"/>
              <w:left w:val="nil"/>
              <w:bottom w:val="single" w:sz="4" w:space="0" w:color="auto"/>
              <w:right w:val="nil"/>
            </w:tcBorders>
            <w:shd w:val="clear" w:color="auto" w:fill="auto"/>
            <w:vAlign w:val="center"/>
            <w:hideMark/>
          </w:tcPr>
          <w:p w14:paraId="2F3BA8E3"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 new, &gt;1 total</w:t>
            </w:r>
          </w:p>
        </w:tc>
        <w:tc>
          <w:tcPr>
            <w:tcW w:w="1380" w:type="dxa"/>
            <w:tcBorders>
              <w:top w:val="nil"/>
              <w:left w:val="nil"/>
              <w:bottom w:val="single" w:sz="4" w:space="0" w:color="auto"/>
              <w:right w:val="nil"/>
            </w:tcBorders>
            <w:shd w:val="clear" w:color="auto" w:fill="auto"/>
            <w:vAlign w:val="center"/>
            <w:hideMark/>
          </w:tcPr>
          <w:p w14:paraId="1ECACE54"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1 new, &gt;1 total</w:t>
            </w:r>
          </w:p>
        </w:tc>
        <w:tc>
          <w:tcPr>
            <w:tcW w:w="1380" w:type="dxa"/>
            <w:tcBorders>
              <w:top w:val="nil"/>
              <w:left w:val="nil"/>
              <w:bottom w:val="single" w:sz="4" w:space="0" w:color="auto"/>
              <w:right w:val="nil"/>
            </w:tcBorders>
            <w:shd w:val="clear" w:color="auto" w:fill="auto"/>
            <w:vAlign w:val="center"/>
            <w:hideMark/>
          </w:tcPr>
          <w:p w14:paraId="655A3964"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&gt;1 new, &gt;1 total</w:t>
            </w:r>
          </w:p>
        </w:tc>
      </w:tr>
      <w:tr w:rsidR="00544FB8" w:rsidRPr="00007C7C" w14:paraId="169888DE" w14:textId="77777777" w:rsidTr="00D65524">
        <w:trPr>
          <w:trHeight w:val="624"/>
        </w:trPr>
        <w:tc>
          <w:tcPr>
            <w:tcW w:w="1380" w:type="dxa"/>
            <w:tcBorders>
              <w:top w:val="nil"/>
              <w:left w:val="nil"/>
              <w:bottom w:val="nil"/>
              <w:right w:val="single" w:sz="4" w:space="0" w:color="auto"/>
            </w:tcBorders>
            <w:shd w:val="clear" w:color="auto" w:fill="auto"/>
            <w:vAlign w:val="center"/>
            <w:hideMark/>
          </w:tcPr>
          <w:p w14:paraId="4EF66A3D"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 new, 0 total</w:t>
            </w:r>
          </w:p>
        </w:tc>
        <w:tc>
          <w:tcPr>
            <w:tcW w:w="1380" w:type="dxa"/>
            <w:tcBorders>
              <w:top w:val="nil"/>
              <w:left w:val="nil"/>
              <w:bottom w:val="nil"/>
              <w:right w:val="nil"/>
            </w:tcBorders>
            <w:shd w:val="clear" w:color="000000" w:fill="DDEBF7"/>
            <w:vAlign w:val="center"/>
            <w:hideMark/>
          </w:tcPr>
          <w:p w14:paraId="5E56804C"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0.88577709</w:t>
            </w:r>
          </w:p>
        </w:tc>
        <w:tc>
          <w:tcPr>
            <w:tcW w:w="1380" w:type="dxa"/>
            <w:tcBorders>
              <w:top w:val="nil"/>
              <w:left w:val="nil"/>
              <w:bottom w:val="nil"/>
              <w:right w:val="nil"/>
            </w:tcBorders>
            <w:shd w:val="clear" w:color="auto" w:fill="auto"/>
            <w:vAlign w:val="center"/>
            <w:hideMark/>
          </w:tcPr>
          <w:p w14:paraId="3784D128"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9.78E-06</w:t>
            </w:r>
          </w:p>
        </w:tc>
        <w:tc>
          <w:tcPr>
            <w:tcW w:w="1380" w:type="dxa"/>
            <w:tcBorders>
              <w:top w:val="nil"/>
              <w:left w:val="nil"/>
              <w:bottom w:val="nil"/>
              <w:right w:val="nil"/>
            </w:tcBorders>
            <w:shd w:val="clear" w:color="auto" w:fill="auto"/>
            <w:vAlign w:val="center"/>
            <w:hideMark/>
          </w:tcPr>
          <w:p w14:paraId="7D58B46F"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0.11012325</w:t>
            </w:r>
          </w:p>
        </w:tc>
        <w:tc>
          <w:tcPr>
            <w:tcW w:w="1380" w:type="dxa"/>
            <w:tcBorders>
              <w:top w:val="nil"/>
              <w:left w:val="nil"/>
              <w:bottom w:val="nil"/>
              <w:right w:val="nil"/>
            </w:tcBorders>
            <w:shd w:val="clear" w:color="auto" w:fill="auto"/>
            <w:vAlign w:val="center"/>
            <w:hideMark/>
          </w:tcPr>
          <w:p w14:paraId="4F0EFC69"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w:t>
            </w:r>
          </w:p>
        </w:tc>
        <w:tc>
          <w:tcPr>
            <w:tcW w:w="1380" w:type="dxa"/>
            <w:tcBorders>
              <w:top w:val="nil"/>
              <w:left w:val="nil"/>
              <w:bottom w:val="nil"/>
              <w:right w:val="nil"/>
            </w:tcBorders>
            <w:shd w:val="clear" w:color="auto" w:fill="auto"/>
            <w:vAlign w:val="center"/>
            <w:hideMark/>
          </w:tcPr>
          <w:p w14:paraId="0CF62C2D"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w:t>
            </w:r>
          </w:p>
        </w:tc>
        <w:tc>
          <w:tcPr>
            <w:tcW w:w="1380" w:type="dxa"/>
            <w:tcBorders>
              <w:top w:val="nil"/>
              <w:left w:val="nil"/>
              <w:bottom w:val="nil"/>
              <w:right w:val="nil"/>
            </w:tcBorders>
            <w:shd w:val="clear" w:color="auto" w:fill="auto"/>
            <w:vAlign w:val="center"/>
            <w:hideMark/>
          </w:tcPr>
          <w:p w14:paraId="5B0980A1"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0.00408987</w:t>
            </w:r>
          </w:p>
        </w:tc>
      </w:tr>
      <w:tr w:rsidR="00544FB8" w:rsidRPr="00007C7C" w14:paraId="3D26FAF0" w14:textId="77777777" w:rsidTr="00D65524">
        <w:trPr>
          <w:trHeight w:val="624"/>
        </w:trPr>
        <w:tc>
          <w:tcPr>
            <w:tcW w:w="1380" w:type="dxa"/>
            <w:tcBorders>
              <w:top w:val="nil"/>
              <w:left w:val="nil"/>
              <w:bottom w:val="nil"/>
              <w:right w:val="single" w:sz="4" w:space="0" w:color="auto"/>
            </w:tcBorders>
            <w:shd w:val="clear" w:color="auto" w:fill="auto"/>
            <w:vAlign w:val="center"/>
            <w:hideMark/>
          </w:tcPr>
          <w:p w14:paraId="74C76118"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 new, 1 total</w:t>
            </w:r>
          </w:p>
        </w:tc>
        <w:tc>
          <w:tcPr>
            <w:tcW w:w="1380" w:type="dxa"/>
            <w:tcBorders>
              <w:top w:val="nil"/>
              <w:left w:val="nil"/>
              <w:bottom w:val="nil"/>
              <w:right w:val="nil"/>
            </w:tcBorders>
            <w:shd w:val="clear" w:color="auto" w:fill="auto"/>
            <w:vAlign w:val="center"/>
            <w:hideMark/>
          </w:tcPr>
          <w:p w14:paraId="1FE4DB9E"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0.20181485</w:t>
            </w:r>
          </w:p>
        </w:tc>
        <w:tc>
          <w:tcPr>
            <w:tcW w:w="1380" w:type="dxa"/>
            <w:tcBorders>
              <w:top w:val="nil"/>
              <w:left w:val="nil"/>
              <w:bottom w:val="nil"/>
              <w:right w:val="nil"/>
            </w:tcBorders>
            <w:shd w:val="clear" w:color="000000" w:fill="DDEBF7"/>
            <w:vAlign w:val="center"/>
            <w:hideMark/>
          </w:tcPr>
          <w:p w14:paraId="29CA06A7"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0.7266925</w:t>
            </w:r>
          </w:p>
        </w:tc>
        <w:tc>
          <w:tcPr>
            <w:tcW w:w="1380" w:type="dxa"/>
            <w:tcBorders>
              <w:top w:val="nil"/>
              <w:left w:val="nil"/>
              <w:bottom w:val="nil"/>
              <w:right w:val="nil"/>
            </w:tcBorders>
            <w:shd w:val="clear" w:color="auto" w:fill="auto"/>
            <w:vAlign w:val="center"/>
            <w:hideMark/>
          </w:tcPr>
          <w:p w14:paraId="466E0EBB"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0.02349103</w:t>
            </w:r>
          </w:p>
        </w:tc>
        <w:tc>
          <w:tcPr>
            <w:tcW w:w="1380" w:type="dxa"/>
            <w:tcBorders>
              <w:top w:val="nil"/>
              <w:left w:val="nil"/>
              <w:bottom w:val="nil"/>
              <w:right w:val="nil"/>
            </w:tcBorders>
            <w:shd w:val="clear" w:color="auto" w:fill="auto"/>
            <w:vAlign w:val="center"/>
            <w:hideMark/>
          </w:tcPr>
          <w:p w14:paraId="07380284"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w:t>
            </w:r>
          </w:p>
        </w:tc>
        <w:tc>
          <w:tcPr>
            <w:tcW w:w="1380" w:type="dxa"/>
            <w:tcBorders>
              <w:top w:val="nil"/>
              <w:left w:val="nil"/>
              <w:bottom w:val="nil"/>
              <w:right w:val="nil"/>
            </w:tcBorders>
            <w:shd w:val="clear" w:color="auto" w:fill="auto"/>
            <w:vAlign w:val="center"/>
            <w:hideMark/>
          </w:tcPr>
          <w:p w14:paraId="0AC5289F"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0.04486134</w:t>
            </w:r>
          </w:p>
        </w:tc>
        <w:tc>
          <w:tcPr>
            <w:tcW w:w="1380" w:type="dxa"/>
            <w:tcBorders>
              <w:top w:val="nil"/>
              <w:left w:val="nil"/>
              <w:bottom w:val="nil"/>
              <w:right w:val="nil"/>
            </w:tcBorders>
            <w:shd w:val="clear" w:color="auto" w:fill="auto"/>
            <w:vAlign w:val="center"/>
            <w:hideMark/>
          </w:tcPr>
          <w:p w14:paraId="48B404BF"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0.00314029</w:t>
            </w:r>
          </w:p>
        </w:tc>
      </w:tr>
      <w:tr w:rsidR="00544FB8" w:rsidRPr="00007C7C" w14:paraId="25412AE8" w14:textId="77777777" w:rsidTr="00D65524">
        <w:trPr>
          <w:trHeight w:val="624"/>
        </w:trPr>
        <w:tc>
          <w:tcPr>
            <w:tcW w:w="1380" w:type="dxa"/>
            <w:tcBorders>
              <w:top w:val="nil"/>
              <w:left w:val="nil"/>
              <w:bottom w:val="nil"/>
              <w:right w:val="single" w:sz="4" w:space="0" w:color="auto"/>
            </w:tcBorders>
            <w:shd w:val="clear" w:color="auto" w:fill="auto"/>
            <w:vAlign w:val="center"/>
            <w:hideMark/>
          </w:tcPr>
          <w:p w14:paraId="1B75A414"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1 new, 1 total</w:t>
            </w:r>
          </w:p>
        </w:tc>
        <w:tc>
          <w:tcPr>
            <w:tcW w:w="1380" w:type="dxa"/>
            <w:tcBorders>
              <w:top w:val="nil"/>
              <w:left w:val="nil"/>
              <w:bottom w:val="nil"/>
              <w:right w:val="nil"/>
            </w:tcBorders>
            <w:shd w:val="clear" w:color="auto" w:fill="auto"/>
            <w:vAlign w:val="center"/>
            <w:hideMark/>
          </w:tcPr>
          <w:p w14:paraId="0B245368"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0.6474509</w:t>
            </w:r>
          </w:p>
        </w:tc>
        <w:tc>
          <w:tcPr>
            <w:tcW w:w="1380" w:type="dxa"/>
            <w:tcBorders>
              <w:top w:val="nil"/>
              <w:left w:val="nil"/>
              <w:bottom w:val="nil"/>
              <w:right w:val="nil"/>
            </w:tcBorders>
            <w:shd w:val="clear" w:color="auto" w:fill="auto"/>
            <w:vAlign w:val="center"/>
            <w:hideMark/>
          </w:tcPr>
          <w:p w14:paraId="0BA082D8"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0.2834485</w:t>
            </w:r>
          </w:p>
        </w:tc>
        <w:tc>
          <w:tcPr>
            <w:tcW w:w="1380" w:type="dxa"/>
            <w:tcBorders>
              <w:top w:val="nil"/>
              <w:left w:val="nil"/>
              <w:bottom w:val="nil"/>
              <w:right w:val="nil"/>
            </w:tcBorders>
            <w:shd w:val="clear" w:color="000000" w:fill="DDEBF7"/>
            <w:vAlign w:val="center"/>
            <w:hideMark/>
          </w:tcPr>
          <w:p w14:paraId="27C84594"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0.04665651</w:t>
            </w:r>
          </w:p>
        </w:tc>
        <w:tc>
          <w:tcPr>
            <w:tcW w:w="1380" w:type="dxa"/>
            <w:tcBorders>
              <w:top w:val="nil"/>
              <w:left w:val="nil"/>
              <w:bottom w:val="nil"/>
              <w:right w:val="nil"/>
            </w:tcBorders>
            <w:shd w:val="clear" w:color="auto" w:fill="auto"/>
            <w:vAlign w:val="center"/>
            <w:hideMark/>
          </w:tcPr>
          <w:p w14:paraId="4921FF94"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w:t>
            </w:r>
          </w:p>
        </w:tc>
        <w:tc>
          <w:tcPr>
            <w:tcW w:w="1380" w:type="dxa"/>
            <w:tcBorders>
              <w:top w:val="nil"/>
              <w:left w:val="nil"/>
              <w:bottom w:val="nil"/>
              <w:right w:val="nil"/>
            </w:tcBorders>
            <w:shd w:val="clear" w:color="auto" w:fill="auto"/>
            <w:vAlign w:val="center"/>
            <w:hideMark/>
          </w:tcPr>
          <w:p w14:paraId="3856AF2D"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0.01936993</w:t>
            </w:r>
          </w:p>
        </w:tc>
        <w:tc>
          <w:tcPr>
            <w:tcW w:w="1380" w:type="dxa"/>
            <w:tcBorders>
              <w:top w:val="nil"/>
              <w:left w:val="nil"/>
              <w:bottom w:val="nil"/>
              <w:right w:val="nil"/>
            </w:tcBorders>
            <w:shd w:val="clear" w:color="auto" w:fill="auto"/>
            <w:vAlign w:val="center"/>
            <w:hideMark/>
          </w:tcPr>
          <w:p w14:paraId="708B2617"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0.00307416</w:t>
            </w:r>
          </w:p>
        </w:tc>
      </w:tr>
      <w:tr w:rsidR="00544FB8" w:rsidRPr="00007C7C" w14:paraId="4283F4B5" w14:textId="77777777" w:rsidTr="00D65524">
        <w:trPr>
          <w:trHeight w:val="624"/>
        </w:trPr>
        <w:tc>
          <w:tcPr>
            <w:tcW w:w="1380" w:type="dxa"/>
            <w:tcBorders>
              <w:top w:val="nil"/>
              <w:left w:val="nil"/>
              <w:bottom w:val="nil"/>
              <w:right w:val="single" w:sz="4" w:space="0" w:color="auto"/>
            </w:tcBorders>
            <w:shd w:val="clear" w:color="auto" w:fill="auto"/>
            <w:vAlign w:val="center"/>
            <w:hideMark/>
          </w:tcPr>
          <w:p w14:paraId="5017C525"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 new, &gt;1 total</w:t>
            </w:r>
          </w:p>
        </w:tc>
        <w:tc>
          <w:tcPr>
            <w:tcW w:w="1380" w:type="dxa"/>
            <w:tcBorders>
              <w:top w:val="nil"/>
              <w:left w:val="nil"/>
              <w:bottom w:val="nil"/>
              <w:right w:val="nil"/>
            </w:tcBorders>
            <w:shd w:val="clear" w:color="auto" w:fill="auto"/>
            <w:vAlign w:val="center"/>
            <w:hideMark/>
          </w:tcPr>
          <w:p w14:paraId="3AF3057E"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0.0749543</w:t>
            </w:r>
          </w:p>
        </w:tc>
        <w:tc>
          <w:tcPr>
            <w:tcW w:w="1380" w:type="dxa"/>
            <w:tcBorders>
              <w:top w:val="nil"/>
              <w:left w:val="nil"/>
              <w:bottom w:val="nil"/>
              <w:right w:val="nil"/>
            </w:tcBorders>
            <w:shd w:val="clear" w:color="auto" w:fill="auto"/>
            <w:vAlign w:val="center"/>
            <w:hideMark/>
          </w:tcPr>
          <w:p w14:paraId="18267F94"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0.43327239</w:t>
            </w:r>
          </w:p>
        </w:tc>
        <w:tc>
          <w:tcPr>
            <w:tcW w:w="1380" w:type="dxa"/>
            <w:tcBorders>
              <w:top w:val="nil"/>
              <w:left w:val="nil"/>
              <w:bottom w:val="nil"/>
              <w:right w:val="nil"/>
            </w:tcBorders>
            <w:shd w:val="clear" w:color="auto" w:fill="auto"/>
            <w:vAlign w:val="center"/>
            <w:hideMark/>
          </w:tcPr>
          <w:p w14:paraId="17F90B36"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0.01005484</w:t>
            </w:r>
          </w:p>
        </w:tc>
        <w:tc>
          <w:tcPr>
            <w:tcW w:w="1380" w:type="dxa"/>
            <w:tcBorders>
              <w:top w:val="nil"/>
              <w:left w:val="nil"/>
              <w:bottom w:val="nil"/>
              <w:right w:val="nil"/>
            </w:tcBorders>
            <w:shd w:val="clear" w:color="000000" w:fill="DDEBF7"/>
            <w:vAlign w:val="center"/>
            <w:hideMark/>
          </w:tcPr>
          <w:p w14:paraId="482FE42B"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0.42413163</w:t>
            </w:r>
          </w:p>
        </w:tc>
        <w:tc>
          <w:tcPr>
            <w:tcW w:w="1380" w:type="dxa"/>
            <w:tcBorders>
              <w:top w:val="nil"/>
              <w:left w:val="nil"/>
              <w:bottom w:val="nil"/>
              <w:right w:val="nil"/>
            </w:tcBorders>
            <w:shd w:val="clear" w:color="auto" w:fill="auto"/>
            <w:vAlign w:val="center"/>
            <w:hideMark/>
          </w:tcPr>
          <w:p w14:paraId="70511F62"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0.05393053</w:t>
            </w:r>
          </w:p>
        </w:tc>
        <w:tc>
          <w:tcPr>
            <w:tcW w:w="1380" w:type="dxa"/>
            <w:tcBorders>
              <w:top w:val="nil"/>
              <w:left w:val="nil"/>
              <w:bottom w:val="nil"/>
              <w:right w:val="nil"/>
            </w:tcBorders>
            <w:shd w:val="clear" w:color="auto" w:fill="auto"/>
            <w:vAlign w:val="center"/>
            <w:hideMark/>
          </w:tcPr>
          <w:p w14:paraId="732DE3AA"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0.00365631</w:t>
            </w:r>
          </w:p>
        </w:tc>
      </w:tr>
      <w:tr w:rsidR="00544FB8" w:rsidRPr="00007C7C" w14:paraId="27EE783F" w14:textId="77777777" w:rsidTr="00D65524">
        <w:trPr>
          <w:trHeight w:val="624"/>
        </w:trPr>
        <w:tc>
          <w:tcPr>
            <w:tcW w:w="1380" w:type="dxa"/>
            <w:tcBorders>
              <w:top w:val="nil"/>
              <w:left w:val="nil"/>
              <w:bottom w:val="nil"/>
              <w:right w:val="single" w:sz="4" w:space="0" w:color="auto"/>
            </w:tcBorders>
            <w:shd w:val="clear" w:color="auto" w:fill="auto"/>
            <w:vAlign w:val="center"/>
            <w:hideMark/>
          </w:tcPr>
          <w:p w14:paraId="5B4F98A5"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1 new, &gt;1 total</w:t>
            </w:r>
          </w:p>
        </w:tc>
        <w:tc>
          <w:tcPr>
            <w:tcW w:w="1380" w:type="dxa"/>
            <w:tcBorders>
              <w:top w:val="nil"/>
              <w:left w:val="nil"/>
              <w:bottom w:val="nil"/>
              <w:right w:val="nil"/>
            </w:tcBorders>
            <w:shd w:val="clear" w:color="auto" w:fill="auto"/>
            <w:vAlign w:val="center"/>
            <w:hideMark/>
          </w:tcPr>
          <w:p w14:paraId="179FEA6E"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0.17307092</w:t>
            </w:r>
          </w:p>
        </w:tc>
        <w:tc>
          <w:tcPr>
            <w:tcW w:w="1380" w:type="dxa"/>
            <w:tcBorders>
              <w:top w:val="nil"/>
              <w:left w:val="nil"/>
              <w:bottom w:val="nil"/>
              <w:right w:val="nil"/>
            </w:tcBorders>
            <w:shd w:val="clear" w:color="auto" w:fill="auto"/>
            <w:vAlign w:val="center"/>
            <w:hideMark/>
          </w:tcPr>
          <w:p w14:paraId="6CF1346E"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0.59418932</w:t>
            </w:r>
          </w:p>
        </w:tc>
        <w:tc>
          <w:tcPr>
            <w:tcW w:w="1380" w:type="dxa"/>
            <w:tcBorders>
              <w:top w:val="nil"/>
              <w:left w:val="nil"/>
              <w:bottom w:val="nil"/>
              <w:right w:val="nil"/>
            </w:tcBorders>
            <w:shd w:val="clear" w:color="auto" w:fill="auto"/>
            <w:vAlign w:val="center"/>
            <w:hideMark/>
          </w:tcPr>
          <w:p w14:paraId="7C75622F"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0.01968135</w:t>
            </w:r>
          </w:p>
        </w:tc>
        <w:tc>
          <w:tcPr>
            <w:tcW w:w="1380" w:type="dxa"/>
            <w:tcBorders>
              <w:top w:val="nil"/>
              <w:left w:val="nil"/>
              <w:bottom w:val="nil"/>
              <w:right w:val="nil"/>
            </w:tcBorders>
            <w:shd w:val="clear" w:color="auto" w:fill="auto"/>
            <w:vAlign w:val="center"/>
            <w:hideMark/>
          </w:tcPr>
          <w:p w14:paraId="3E449997"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0.15901281</w:t>
            </w:r>
          </w:p>
        </w:tc>
        <w:tc>
          <w:tcPr>
            <w:tcW w:w="1380" w:type="dxa"/>
            <w:tcBorders>
              <w:top w:val="nil"/>
              <w:left w:val="nil"/>
              <w:bottom w:val="nil"/>
              <w:right w:val="nil"/>
            </w:tcBorders>
            <w:shd w:val="clear" w:color="000000" w:fill="DDEBF7"/>
            <w:vAlign w:val="center"/>
            <w:hideMark/>
          </w:tcPr>
          <w:p w14:paraId="68C4FAB6"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0.052796</w:t>
            </w:r>
          </w:p>
        </w:tc>
        <w:tc>
          <w:tcPr>
            <w:tcW w:w="1380" w:type="dxa"/>
            <w:tcBorders>
              <w:top w:val="nil"/>
              <w:left w:val="nil"/>
              <w:bottom w:val="nil"/>
              <w:right w:val="nil"/>
            </w:tcBorders>
            <w:shd w:val="clear" w:color="auto" w:fill="auto"/>
            <w:vAlign w:val="center"/>
            <w:hideMark/>
          </w:tcPr>
          <w:p w14:paraId="67D3158C"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0.00124961</w:t>
            </w:r>
          </w:p>
        </w:tc>
      </w:tr>
      <w:tr w:rsidR="00544FB8" w:rsidRPr="00007C7C" w14:paraId="05C59D69" w14:textId="77777777" w:rsidTr="00D65524">
        <w:trPr>
          <w:trHeight w:val="624"/>
        </w:trPr>
        <w:tc>
          <w:tcPr>
            <w:tcW w:w="1380" w:type="dxa"/>
            <w:tcBorders>
              <w:top w:val="nil"/>
              <w:left w:val="nil"/>
              <w:bottom w:val="nil"/>
              <w:right w:val="single" w:sz="4" w:space="0" w:color="auto"/>
            </w:tcBorders>
            <w:shd w:val="clear" w:color="auto" w:fill="auto"/>
            <w:vAlign w:val="center"/>
            <w:hideMark/>
          </w:tcPr>
          <w:p w14:paraId="0287E14E"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&gt;1 new, &gt;1 total</w:t>
            </w:r>
          </w:p>
        </w:tc>
        <w:tc>
          <w:tcPr>
            <w:tcW w:w="1380" w:type="dxa"/>
            <w:tcBorders>
              <w:top w:val="nil"/>
              <w:left w:val="nil"/>
              <w:bottom w:val="nil"/>
              <w:right w:val="nil"/>
            </w:tcBorders>
            <w:shd w:val="clear" w:color="auto" w:fill="auto"/>
            <w:vAlign w:val="center"/>
            <w:hideMark/>
          </w:tcPr>
          <w:p w14:paraId="31DB2DB3"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0.4380704</w:t>
            </w:r>
          </w:p>
        </w:tc>
        <w:tc>
          <w:tcPr>
            <w:tcW w:w="1380" w:type="dxa"/>
            <w:tcBorders>
              <w:top w:val="nil"/>
              <w:left w:val="nil"/>
              <w:bottom w:val="nil"/>
              <w:right w:val="nil"/>
            </w:tcBorders>
            <w:shd w:val="clear" w:color="auto" w:fill="auto"/>
            <w:vAlign w:val="center"/>
            <w:hideMark/>
          </w:tcPr>
          <w:p w14:paraId="407506FE"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0.40026076</w:t>
            </w:r>
          </w:p>
        </w:tc>
        <w:tc>
          <w:tcPr>
            <w:tcW w:w="1380" w:type="dxa"/>
            <w:tcBorders>
              <w:top w:val="nil"/>
              <w:left w:val="nil"/>
              <w:bottom w:val="nil"/>
              <w:right w:val="nil"/>
            </w:tcBorders>
            <w:shd w:val="clear" w:color="auto" w:fill="auto"/>
            <w:vAlign w:val="center"/>
            <w:hideMark/>
          </w:tcPr>
          <w:p w14:paraId="649A1C62"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0.03976532</w:t>
            </w:r>
          </w:p>
        </w:tc>
        <w:tc>
          <w:tcPr>
            <w:tcW w:w="1380" w:type="dxa"/>
            <w:tcBorders>
              <w:top w:val="nil"/>
              <w:left w:val="nil"/>
              <w:bottom w:val="nil"/>
              <w:right w:val="nil"/>
            </w:tcBorders>
            <w:shd w:val="clear" w:color="auto" w:fill="auto"/>
            <w:vAlign w:val="center"/>
            <w:hideMark/>
          </w:tcPr>
          <w:p w14:paraId="073FBAD7"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0.07887875</w:t>
            </w:r>
          </w:p>
        </w:tc>
        <w:tc>
          <w:tcPr>
            <w:tcW w:w="1380" w:type="dxa"/>
            <w:tcBorders>
              <w:top w:val="nil"/>
              <w:left w:val="nil"/>
              <w:bottom w:val="nil"/>
              <w:right w:val="nil"/>
            </w:tcBorders>
            <w:shd w:val="clear" w:color="auto" w:fill="auto"/>
            <w:vAlign w:val="center"/>
            <w:hideMark/>
          </w:tcPr>
          <w:p w14:paraId="32EF786A" w14:textId="77777777" w:rsidR="00544FB8" w:rsidRPr="00007C7C" w:rsidRDefault="00544FB8" w:rsidP="00D65524">
            <w:pPr>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0.03976532</w:t>
            </w:r>
          </w:p>
        </w:tc>
        <w:tc>
          <w:tcPr>
            <w:tcW w:w="1380" w:type="dxa"/>
            <w:tcBorders>
              <w:top w:val="nil"/>
              <w:left w:val="nil"/>
              <w:bottom w:val="nil"/>
              <w:right w:val="nil"/>
            </w:tcBorders>
            <w:shd w:val="clear" w:color="000000" w:fill="DDEBF7"/>
            <w:vAlign w:val="center"/>
            <w:hideMark/>
          </w:tcPr>
          <w:p w14:paraId="27EB37BA" w14:textId="77777777" w:rsidR="00544FB8" w:rsidRPr="00007C7C" w:rsidRDefault="00544FB8" w:rsidP="00D65524">
            <w:pPr>
              <w:keepNext/>
              <w:spacing w:after="0" w:line="240" w:lineRule="auto"/>
              <w:jc w:val="center"/>
              <w:rPr>
                <w:rFonts w:ascii="Calibri" w:eastAsia="Times New Roman" w:hAnsi="Calibri" w:cs="Times New Roman"/>
                <w:color w:val="000000"/>
                <w:szCs w:val="24"/>
              </w:rPr>
            </w:pPr>
            <w:r w:rsidRPr="00007C7C">
              <w:rPr>
                <w:rFonts w:ascii="Calibri" w:eastAsia="Times New Roman" w:hAnsi="Calibri" w:cs="Times New Roman"/>
                <w:color w:val="000000"/>
                <w:szCs w:val="24"/>
              </w:rPr>
              <w:t>0.00325945</w:t>
            </w:r>
          </w:p>
        </w:tc>
      </w:tr>
    </w:tbl>
    <w:p w14:paraId="09347986" w14:textId="77777777" w:rsidR="00544FB8" w:rsidRDefault="00544FB8" w:rsidP="00544FB8">
      <w:pPr>
        <w:pStyle w:val="Caption"/>
        <w:rPr>
          <w:szCs w:val="24"/>
        </w:rPr>
      </w:pPr>
      <w:r>
        <w:t xml:space="preserve">Table </w:t>
      </w:r>
      <w:fldSimple w:instr=" SEQ Table \* ARABIC ">
        <w:r>
          <w:rPr>
            <w:noProof/>
          </w:rPr>
          <w:t>3</w:t>
        </w:r>
      </w:fldSimple>
      <w:r>
        <w:t xml:space="preserve"> Transition Probability Matrix</w:t>
      </w:r>
      <w:sdt>
        <w:sdtPr>
          <w:id w:val="1454064626"/>
          <w:citation/>
        </w:sdtPr>
        <w:sdtContent>
          <w:r>
            <w:fldChar w:fldCharType="begin"/>
          </w:r>
          <w:r>
            <w:instrText xml:space="preserve"> CITATION HMM1 \l 1033  \m Yan16</w:instrText>
          </w:r>
          <w:r>
            <w:fldChar w:fldCharType="separate"/>
          </w:r>
          <w:r>
            <w:rPr>
              <w:noProof/>
            </w:rPr>
            <w:t xml:space="preserve"> </w:t>
          </w:r>
          <w:r w:rsidRPr="00CE3942">
            <w:rPr>
              <w:noProof/>
            </w:rPr>
            <w:t>[21, 22]</w:t>
          </w:r>
          <w:r>
            <w:fldChar w:fldCharType="end"/>
          </w:r>
        </w:sdtContent>
      </w:sdt>
    </w:p>
    <w:p w14:paraId="0E205C38" w14:textId="2E1466EC" w:rsidR="00953BF3" w:rsidRPr="004A4DF1" w:rsidRDefault="00640F81" w:rsidP="00667493">
      <w:pPr>
        <w:spacing w:line="480" w:lineRule="auto"/>
      </w:pPr>
      <w:sdt>
        <w:sdtPr>
          <w:rPr>
            <w:szCs w:val="24"/>
          </w:rPr>
          <w:id w:val="1964227062"/>
          <w:citation/>
        </w:sdtPr>
        <w:sdtContent>
          <w:r w:rsidR="00544FB8">
            <w:rPr>
              <w:szCs w:val="24"/>
            </w:rPr>
            <w:fldChar w:fldCharType="begin"/>
          </w:r>
          <w:r w:rsidR="00544FB8">
            <w:rPr>
              <w:szCs w:val="24"/>
            </w:rPr>
            <w:instrText xml:space="preserve"> CITATION Gao14 \l 1033 </w:instrText>
          </w:r>
          <w:r w:rsidR="00544FB8">
            <w:rPr>
              <w:szCs w:val="24"/>
            </w:rPr>
            <w:fldChar w:fldCharType="separate"/>
          </w:r>
          <w:r w:rsidR="00544FB8" w:rsidRPr="00CE3942">
            <w:rPr>
              <w:noProof/>
              <w:szCs w:val="24"/>
            </w:rPr>
            <w:t>[23]</w:t>
          </w:r>
          <w:r w:rsidR="00544FB8">
            <w:rPr>
              <w:szCs w:val="24"/>
            </w:rPr>
            <w:fldChar w:fldCharType="end"/>
          </w:r>
        </w:sdtContent>
      </w:sdt>
      <w:r w:rsidR="00544FB8">
        <w:rPr>
          <w:szCs w:val="24"/>
        </w:rPr>
        <w:t xml:space="preserve"> quantitatively compares different network architectures that support mobility and discusses mobility of devices across ASes.  </w:t>
      </w:r>
      <w:r w:rsidR="00953BF3">
        <w:br w:type="page"/>
      </w:r>
    </w:p>
    <w:p w14:paraId="786AF317" w14:textId="7E6BF198" w:rsidR="00AB6823" w:rsidRDefault="00AB6823" w:rsidP="00AB6823">
      <w:pPr>
        <w:pStyle w:val="Heading1"/>
      </w:pPr>
      <w:bookmarkStart w:id="71" w:name="_Toc457772968"/>
      <w:r>
        <w:lastRenderedPageBreak/>
        <w:t>Comparison to Today’s Internet</w:t>
      </w:r>
      <w:bookmarkEnd w:id="71"/>
    </w:p>
    <w:p w14:paraId="6A03ABF2" w14:textId="60A89F0D" w:rsidR="00AB6823" w:rsidRDefault="00AB6823" w:rsidP="00C84C15">
      <w:pPr>
        <w:spacing w:line="480" w:lineRule="auto"/>
      </w:pPr>
      <w:r>
        <w:t xml:space="preserve">In the current Internet, devices that are more mobile, such as personal computers and laptops, tend to have less traffic than static devices. </w:t>
      </w:r>
      <w:r w:rsidR="00243AD9">
        <w:t>Total mobile data traffic (including smartphones, tablets and mobile PCs) is 5.3 EB per month, while total fixed data traffic is 60 EB per month</w:t>
      </w:r>
      <w:sdt>
        <w:sdtPr>
          <w:id w:val="1398481619"/>
          <w:citation/>
        </w:sdtPr>
        <w:sdtContent>
          <w:r w:rsidR="00243AD9">
            <w:fldChar w:fldCharType="begin"/>
          </w:r>
          <w:r w:rsidR="00243AD9">
            <w:instrText xml:space="preserve"> CITATION Eri15 \l 1033 </w:instrText>
          </w:r>
          <w:r w:rsidR="00243AD9">
            <w:fldChar w:fldCharType="separate"/>
          </w:r>
          <w:r w:rsidR="00CE3942">
            <w:rPr>
              <w:noProof/>
            </w:rPr>
            <w:t xml:space="preserve"> </w:t>
          </w:r>
          <w:r w:rsidR="00CE3942" w:rsidRPr="00CE3942">
            <w:rPr>
              <w:noProof/>
            </w:rPr>
            <w:t>[25]</w:t>
          </w:r>
          <w:r w:rsidR="00243AD9">
            <w:fldChar w:fldCharType="end"/>
          </w:r>
        </w:sdtContent>
      </w:sdt>
      <w:r w:rsidR="00243AD9">
        <w:t xml:space="preserve">. </w:t>
      </w:r>
    </w:p>
    <w:p w14:paraId="56BA7AB4" w14:textId="6B481046" w:rsidR="00243AD9" w:rsidRDefault="00243AD9" w:rsidP="00C84C15">
      <w:pPr>
        <w:spacing w:line="480" w:lineRule="auto"/>
      </w:pPr>
      <w:r>
        <w:t xml:space="preserve">However, there are certain instances where an extremely popular, high traffic source is moving. For example consider the Super Bowl, where many people are tuned in to a streamed source moving between many different cameras. </w:t>
      </w:r>
      <w:r w:rsidR="00C84C15">
        <w:t xml:space="preserve">Here, there could be a GUID representing the main Super Bowl broadcast that would relocate rapidly. </w:t>
      </w:r>
    </w:p>
    <w:p w14:paraId="56C0442B" w14:textId="53D7A3C6" w:rsidR="00CD6029" w:rsidRDefault="00243AD9" w:rsidP="00C84C15">
      <w:pPr>
        <w:spacing w:line="480" w:lineRule="auto"/>
      </w:pPr>
      <w:r>
        <w:t xml:space="preserve">IP forms a flexible base for today’s Internet, with more features and constraints built on top of it. </w:t>
      </w:r>
      <w:r w:rsidR="00CD6029">
        <w:t xml:space="preserve">It is a “best effort” system that is designed to be simple and approximate. As complexity rises, so do opportunities for security breaches and DoS attacks. With a best effort system, one can assume something(s) go wrong, and that’s tolerable in the system. Instead, if one is trying to keep a system perfectly secure and work in every eventuality and edge case, it becomes too cumbersome to be effective. Security-wise, it can turn into an attack/patch war. </w:t>
      </w:r>
      <w:r>
        <w:t xml:space="preserve">Similarly, as a basic service of Mobility First, the GNRS should have as few constraints as possible. </w:t>
      </w:r>
      <w:r w:rsidR="00235032">
        <w:t xml:space="preserve">Key principles of computer system design are simplicity and modularity. Adding additional protocols </w:t>
      </w:r>
      <w:r w:rsidR="00CD6029">
        <w:t>on top of the G</w:t>
      </w:r>
      <w:r w:rsidR="00235032">
        <w:t>NRS would allow for more advanced features and could incorporate more co</w:t>
      </w:r>
      <w:r w:rsidR="00CD6029">
        <w:t xml:space="preserve">nstraints on how they are used, while leaving the GNRS as a simple primitive. </w:t>
      </w:r>
    </w:p>
    <w:p w14:paraId="4E7E5E49" w14:textId="29040EF9" w:rsidR="00AB6823" w:rsidRDefault="00CD6029" w:rsidP="00C84C15">
      <w:pPr>
        <w:spacing w:line="480" w:lineRule="auto"/>
      </w:pPr>
      <w:r>
        <w:t xml:space="preserve">I think Auspice struggles more in this respect, trying to keep per-GUID statistics and do per-GUID load balancing, which can be computationally expensive and use a lot of storage. I suspect </w:t>
      </w:r>
      <w:r>
        <w:lastRenderedPageBreak/>
        <w:t xml:space="preserve">this will require a lot of fine-tuning on the length of epochs.  Also, Paxos may be too close to trying to be “perfect” with an all-or-nothing update approach. </w:t>
      </w:r>
    </w:p>
    <w:p w14:paraId="46A542FE" w14:textId="3CBE0039" w:rsidR="00C10483" w:rsidRDefault="00C84C15" w:rsidP="00C84C15">
      <w:pPr>
        <w:spacing w:line="480" w:lineRule="auto"/>
      </w:pPr>
      <w:r>
        <w:t xml:space="preserve">A major difference between today’s Internet and MobilityFirst’s network is the target endpoint, an IP address and a Network Address, respectively. “Bringing down” (ie. clogging) a Network Address affects more devices than an IP address, but is harder to do because the link capacity would be greater. </w:t>
      </w:r>
    </w:p>
    <w:p w14:paraId="4916F8B2" w14:textId="2F622F56" w:rsidR="009D5B4E" w:rsidRDefault="00640F81" w:rsidP="00C84C15">
      <w:pPr>
        <w:spacing w:line="480" w:lineRule="auto"/>
      </w:pPr>
      <w:sdt>
        <w:sdtPr>
          <w:rPr>
            <w:szCs w:val="24"/>
          </w:rPr>
          <w:id w:val="-2143026219"/>
          <w:citation/>
        </w:sdtPr>
        <w:sdtContent>
          <w:r w:rsidR="009D5B4E" w:rsidRPr="0024441F">
            <w:rPr>
              <w:szCs w:val="24"/>
            </w:rPr>
            <w:fldChar w:fldCharType="begin"/>
          </w:r>
          <w:r w:rsidR="009D5B4E">
            <w:rPr>
              <w:szCs w:val="24"/>
            </w:rPr>
            <w:instrText xml:space="preserve">CITATION Han06 \l 1033 </w:instrText>
          </w:r>
          <w:r w:rsidR="009D5B4E" w:rsidRPr="0024441F">
            <w:rPr>
              <w:szCs w:val="24"/>
            </w:rPr>
            <w:fldChar w:fldCharType="separate"/>
          </w:r>
          <w:r w:rsidR="00CE3942" w:rsidRPr="00CE3942">
            <w:rPr>
              <w:noProof/>
              <w:szCs w:val="24"/>
            </w:rPr>
            <w:t>[3]</w:t>
          </w:r>
          <w:r w:rsidR="009D5B4E" w:rsidRPr="0024441F">
            <w:rPr>
              <w:szCs w:val="24"/>
            </w:rPr>
            <w:fldChar w:fldCharType="end"/>
          </w:r>
        </w:sdtContent>
      </w:sdt>
      <w:r w:rsidR="009D5B4E" w:rsidRPr="0024441F">
        <w:rPr>
          <w:szCs w:val="24"/>
        </w:rPr>
        <w:t xml:space="preserve"> </w:t>
      </w:r>
      <w:r w:rsidR="009D5B4E">
        <w:rPr>
          <w:szCs w:val="24"/>
        </w:rPr>
        <w:t>discusses</w:t>
      </w:r>
      <w:r w:rsidR="009D5B4E" w:rsidRPr="0024441F">
        <w:rPr>
          <w:szCs w:val="24"/>
        </w:rPr>
        <w:t xml:space="preserve"> denial of service attacks in the current Internet</w:t>
      </w:r>
      <w:r w:rsidR="009D5B4E">
        <w:rPr>
          <w:szCs w:val="24"/>
        </w:rPr>
        <w:t>.</w:t>
      </w:r>
    </w:p>
    <w:p w14:paraId="601B7062" w14:textId="77777777" w:rsidR="00C10483" w:rsidRDefault="00C10483">
      <w:r>
        <w:br w:type="page"/>
      </w:r>
    </w:p>
    <w:bookmarkStart w:id="72" w:name="_Toc457772969" w:displacedByCustomXml="next"/>
    <w:sdt>
      <w:sdtPr>
        <w:rPr>
          <w:rFonts w:asciiTheme="minorHAnsi" w:eastAsiaTheme="minorHAnsi" w:hAnsiTheme="minorHAnsi" w:cstheme="minorBidi"/>
          <w:b w:val="0"/>
          <w:bCs w:val="0"/>
          <w:sz w:val="22"/>
          <w:szCs w:val="22"/>
        </w:rPr>
        <w:id w:val="-1348403897"/>
        <w:docPartObj>
          <w:docPartGallery w:val="Bibliographies"/>
          <w:docPartUnique/>
        </w:docPartObj>
      </w:sdtPr>
      <w:sdtEndPr>
        <w:rPr>
          <w:sz w:val="24"/>
        </w:rPr>
      </w:sdtEndPr>
      <w:sdtContent>
        <w:p w14:paraId="4D57D6BE" w14:textId="77777777" w:rsidR="00CA3A87" w:rsidRPr="0024441F" w:rsidRDefault="00CA3A87" w:rsidP="00B87F22">
          <w:pPr>
            <w:pStyle w:val="Heading1"/>
          </w:pPr>
          <w:r w:rsidRPr="0024441F">
            <w:t>References</w:t>
          </w:r>
          <w:bookmarkEnd w:id="72"/>
        </w:p>
        <w:sdt>
          <w:sdtPr>
            <w:id w:val="-573587230"/>
            <w:bibliography/>
          </w:sdtPr>
          <w:sdtContent>
            <w:p w14:paraId="2AF6416A" w14:textId="77777777" w:rsidR="00CE3942" w:rsidRDefault="00CA3A87" w:rsidP="00AA0C17">
              <w:pPr>
                <w:rPr>
                  <w:noProof/>
                  <w:sz w:val="22"/>
                </w:rPr>
              </w:pPr>
              <w:r w:rsidRPr="0024441F">
                <w:fldChar w:fldCharType="begin"/>
              </w:r>
              <w:r w:rsidRPr="0024441F">
                <w:instrText xml:space="preserve"> BIBLIOGRAPHY </w:instrText>
              </w:r>
              <w:r w:rsidRPr="0024441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894"/>
              </w:tblGrid>
              <w:tr w:rsidR="00CE3942" w14:paraId="7F82CF86" w14:textId="77777777">
                <w:trPr>
                  <w:divId w:val="2132818582"/>
                  <w:tblCellSpacing w:w="15" w:type="dxa"/>
                </w:trPr>
                <w:tc>
                  <w:tcPr>
                    <w:tcW w:w="50" w:type="pct"/>
                    <w:hideMark/>
                  </w:tcPr>
                  <w:p w14:paraId="1FE1C542" w14:textId="77777777" w:rsidR="00CE3942" w:rsidRDefault="00CE3942">
                    <w:pPr>
                      <w:pStyle w:val="Bibliography"/>
                      <w:rPr>
                        <w:noProof/>
                        <w:szCs w:val="24"/>
                      </w:rPr>
                    </w:pPr>
                    <w:r>
                      <w:rPr>
                        <w:noProof/>
                      </w:rPr>
                      <w:t xml:space="preserve">[1] </w:t>
                    </w:r>
                  </w:p>
                </w:tc>
                <w:tc>
                  <w:tcPr>
                    <w:tcW w:w="0" w:type="auto"/>
                    <w:hideMark/>
                  </w:tcPr>
                  <w:p w14:paraId="33592F92" w14:textId="77777777" w:rsidR="00CE3942" w:rsidRDefault="00CE3942">
                    <w:pPr>
                      <w:pStyle w:val="Bibliography"/>
                      <w:rPr>
                        <w:noProof/>
                      </w:rPr>
                    </w:pPr>
                    <w:r>
                      <w:rPr>
                        <w:noProof/>
                      </w:rPr>
                      <w:t xml:space="preserve">A. Compagno, M. Conti, P. Gasti and G. Tsudik, "Poseidon: Mitigating Interest Flooding DDoS Attacks in Named Data Networking," in </w:t>
                    </w:r>
                    <w:r>
                      <w:rPr>
                        <w:i/>
                        <w:iCs/>
                        <w:noProof/>
                      </w:rPr>
                      <w:t>Annual IEEE Conference on Local Computer Networks</w:t>
                    </w:r>
                    <w:r>
                      <w:rPr>
                        <w:noProof/>
                      </w:rPr>
                      <w:t xml:space="preserve">, Sydney, Australia, 2013. </w:t>
                    </w:r>
                  </w:p>
                </w:tc>
              </w:tr>
              <w:tr w:rsidR="00CE3942" w14:paraId="0994ED76" w14:textId="77777777">
                <w:trPr>
                  <w:divId w:val="2132818582"/>
                  <w:tblCellSpacing w:w="15" w:type="dxa"/>
                </w:trPr>
                <w:tc>
                  <w:tcPr>
                    <w:tcW w:w="50" w:type="pct"/>
                    <w:hideMark/>
                  </w:tcPr>
                  <w:p w14:paraId="58603F90" w14:textId="77777777" w:rsidR="00CE3942" w:rsidRDefault="00CE3942">
                    <w:pPr>
                      <w:pStyle w:val="Bibliography"/>
                      <w:rPr>
                        <w:noProof/>
                      </w:rPr>
                    </w:pPr>
                    <w:r>
                      <w:rPr>
                        <w:noProof/>
                      </w:rPr>
                      <w:t xml:space="preserve">[2] </w:t>
                    </w:r>
                  </w:p>
                </w:tc>
                <w:tc>
                  <w:tcPr>
                    <w:tcW w:w="0" w:type="auto"/>
                    <w:hideMark/>
                  </w:tcPr>
                  <w:p w14:paraId="7F736920" w14:textId="77777777" w:rsidR="00CE3942" w:rsidRDefault="00CE3942">
                    <w:pPr>
                      <w:pStyle w:val="Bibliography"/>
                      <w:rPr>
                        <w:noProof/>
                      </w:rPr>
                    </w:pPr>
                    <w:r>
                      <w:rPr>
                        <w:noProof/>
                      </w:rPr>
                      <w:t xml:space="preserve">P. Gasti, G. Tsudik, E. Uzun and L. Zhang, "DoS and DDoS in named data networking," </w:t>
                    </w:r>
                    <w:r>
                      <w:rPr>
                        <w:i/>
                        <w:iCs/>
                        <w:noProof/>
                      </w:rPr>
                      <w:t xml:space="preserve">International Conference on Computer Communications and Networks, </w:t>
                    </w:r>
                    <w:r>
                      <w:rPr>
                        <w:noProof/>
                      </w:rPr>
                      <w:t xml:space="preserve">pp. 1-7, 2013. </w:t>
                    </w:r>
                  </w:p>
                </w:tc>
              </w:tr>
              <w:tr w:rsidR="00CE3942" w14:paraId="191A4A66" w14:textId="77777777">
                <w:trPr>
                  <w:divId w:val="2132818582"/>
                  <w:tblCellSpacing w:w="15" w:type="dxa"/>
                </w:trPr>
                <w:tc>
                  <w:tcPr>
                    <w:tcW w:w="50" w:type="pct"/>
                    <w:hideMark/>
                  </w:tcPr>
                  <w:p w14:paraId="31666CA8" w14:textId="77777777" w:rsidR="00CE3942" w:rsidRDefault="00CE3942">
                    <w:pPr>
                      <w:pStyle w:val="Bibliography"/>
                      <w:rPr>
                        <w:noProof/>
                      </w:rPr>
                    </w:pPr>
                    <w:r>
                      <w:rPr>
                        <w:noProof/>
                      </w:rPr>
                      <w:t xml:space="preserve">[3] </w:t>
                    </w:r>
                  </w:p>
                </w:tc>
                <w:tc>
                  <w:tcPr>
                    <w:tcW w:w="0" w:type="auto"/>
                    <w:hideMark/>
                  </w:tcPr>
                  <w:p w14:paraId="416349FD" w14:textId="77777777" w:rsidR="00CE3942" w:rsidRDefault="00CE3942">
                    <w:pPr>
                      <w:pStyle w:val="Bibliography"/>
                      <w:rPr>
                        <w:noProof/>
                      </w:rPr>
                    </w:pPr>
                    <w:r>
                      <w:rPr>
                        <w:noProof/>
                      </w:rPr>
                      <w:t xml:space="preserve">M. Handley and E. Rescorla, Eds., Internet Denial-of-Service Considerations, IETF, November 2006. </w:t>
                    </w:r>
                  </w:p>
                </w:tc>
              </w:tr>
              <w:tr w:rsidR="00CE3942" w14:paraId="1B558BD0" w14:textId="77777777">
                <w:trPr>
                  <w:divId w:val="2132818582"/>
                  <w:tblCellSpacing w:w="15" w:type="dxa"/>
                </w:trPr>
                <w:tc>
                  <w:tcPr>
                    <w:tcW w:w="50" w:type="pct"/>
                    <w:hideMark/>
                  </w:tcPr>
                  <w:p w14:paraId="20A4FC94" w14:textId="77777777" w:rsidR="00CE3942" w:rsidRDefault="00CE3942">
                    <w:pPr>
                      <w:pStyle w:val="Bibliography"/>
                      <w:rPr>
                        <w:noProof/>
                      </w:rPr>
                    </w:pPr>
                    <w:r>
                      <w:rPr>
                        <w:noProof/>
                      </w:rPr>
                      <w:t xml:space="preserve">[4] </w:t>
                    </w:r>
                  </w:p>
                </w:tc>
                <w:tc>
                  <w:tcPr>
                    <w:tcW w:w="0" w:type="auto"/>
                    <w:hideMark/>
                  </w:tcPr>
                  <w:p w14:paraId="747A8537" w14:textId="77777777" w:rsidR="00CE3942" w:rsidRDefault="00CE3942">
                    <w:pPr>
                      <w:pStyle w:val="Bibliography"/>
                      <w:rPr>
                        <w:noProof/>
                      </w:rPr>
                    </w:pPr>
                    <w:r>
                      <w:rPr>
                        <w:noProof/>
                      </w:rPr>
                      <w:t xml:space="preserve">A. Venkataramani, J. Kurose, D. Raychaudhuri, K. Nagaraja, M. Mao and S. Banerjee, "MobilityFirst: A Mobility-Centric and Trustworthy Internet Architecture," </w:t>
                    </w:r>
                    <w:r>
                      <w:rPr>
                        <w:i/>
                        <w:iCs/>
                        <w:noProof/>
                      </w:rPr>
                      <w:t xml:space="preserve">ACM SIGCOMM Computer Communication Review, </w:t>
                    </w:r>
                    <w:r>
                      <w:rPr>
                        <w:noProof/>
                      </w:rPr>
                      <w:t xml:space="preserve">2014. </w:t>
                    </w:r>
                  </w:p>
                </w:tc>
              </w:tr>
              <w:tr w:rsidR="00CE3942" w14:paraId="36957A2D" w14:textId="77777777">
                <w:trPr>
                  <w:divId w:val="2132818582"/>
                  <w:tblCellSpacing w:w="15" w:type="dxa"/>
                </w:trPr>
                <w:tc>
                  <w:tcPr>
                    <w:tcW w:w="50" w:type="pct"/>
                    <w:hideMark/>
                  </w:tcPr>
                  <w:p w14:paraId="3BE175B7" w14:textId="77777777" w:rsidR="00CE3942" w:rsidRDefault="00CE3942">
                    <w:pPr>
                      <w:pStyle w:val="Bibliography"/>
                      <w:rPr>
                        <w:noProof/>
                      </w:rPr>
                    </w:pPr>
                    <w:r>
                      <w:rPr>
                        <w:noProof/>
                      </w:rPr>
                      <w:t xml:space="preserve">[5] </w:t>
                    </w:r>
                  </w:p>
                </w:tc>
                <w:tc>
                  <w:tcPr>
                    <w:tcW w:w="0" w:type="auto"/>
                    <w:hideMark/>
                  </w:tcPr>
                  <w:p w14:paraId="536DCE70" w14:textId="77777777" w:rsidR="00CE3942" w:rsidRDefault="00CE3942">
                    <w:pPr>
                      <w:pStyle w:val="Bibliography"/>
                      <w:rPr>
                        <w:noProof/>
                      </w:rPr>
                    </w:pPr>
                    <w:r>
                      <w:rPr>
                        <w:noProof/>
                      </w:rPr>
                      <w:t xml:space="preserve">L. Zhang, A. Afanasyev, J. Burke, V. Jacobson, K. Claffy, P. Crowley, C. Papadopoulos, L. Wang and B. Zhang, "Named Data Networking," </w:t>
                    </w:r>
                    <w:r>
                      <w:rPr>
                        <w:i/>
                        <w:iCs/>
                        <w:noProof/>
                      </w:rPr>
                      <w:t xml:space="preserve">ACM SIGCOMM Computer Communication Review, </w:t>
                    </w:r>
                    <w:r>
                      <w:rPr>
                        <w:noProof/>
                      </w:rPr>
                      <w:t xml:space="preserve">vol. 44, no. 3, pp. 66-73, July 2014. </w:t>
                    </w:r>
                  </w:p>
                </w:tc>
              </w:tr>
              <w:tr w:rsidR="00CE3942" w14:paraId="2115F2B3" w14:textId="77777777">
                <w:trPr>
                  <w:divId w:val="2132818582"/>
                  <w:tblCellSpacing w:w="15" w:type="dxa"/>
                </w:trPr>
                <w:tc>
                  <w:tcPr>
                    <w:tcW w:w="50" w:type="pct"/>
                    <w:hideMark/>
                  </w:tcPr>
                  <w:p w14:paraId="1F7CE1DF" w14:textId="77777777" w:rsidR="00CE3942" w:rsidRDefault="00CE3942">
                    <w:pPr>
                      <w:pStyle w:val="Bibliography"/>
                      <w:rPr>
                        <w:noProof/>
                      </w:rPr>
                    </w:pPr>
                    <w:r>
                      <w:rPr>
                        <w:noProof/>
                      </w:rPr>
                      <w:t xml:space="preserve">[6] </w:t>
                    </w:r>
                  </w:p>
                </w:tc>
                <w:tc>
                  <w:tcPr>
                    <w:tcW w:w="0" w:type="auto"/>
                    <w:hideMark/>
                  </w:tcPr>
                  <w:p w14:paraId="14F1F378" w14:textId="77777777" w:rsidR="00CE3942" w:rsidRDefault="00CE3942">
                    <w:pPr>
                      <w:pStyle w:val="Bibliography"/>
                      <w:rPr>
                        <w:noProof/>
                      </w:rPr>
                    </w:pPr>
                    <w:r>
                      <w:rPr>
                        <w:noProof/>
                      </w:rPr>
                      <w:t>K. R. Sollins, D. D. Clark, W. Lehr, J. Kurose, A. Venkataramani and S. Bauer, "NeTS: Large: Collaborative Research: Location-independent Networks: Evaluation Strategies and Studies," Submission to the National Science Foundation, Solicitation 13-581, November 19, 2013.</w:t>
                    </w:r>
                  </w:p>
                </w:tc>
              </w:tr>
              <w:tr w:rsidR="00CE3942" w14:paraId="384500D4" w14:textId="77777777">
                <w:trPr>
                  <w:divId w:val="2132818582"/>
                  <w:tblCellSpacing w:w="15" w:type="dxa"/>
                </w:trPr>
                <w:tc>
                  <w:tcPr>
                    <w:tcW w:w="50" w:type="pct"/>
                    <w:hideMark/>
                  </w:tcPr>
                  <w:p w14:paraId="620C8807" w14:textId="77777777" w:rsidR="00CE3942" w:rsidRDefault="00CE3942">
                    <w:pPr>
                      <w:pStyle w:val="Bibliography"/>
                      <w:rPr>
                        <w:noProof/>
                      </w:rPr>
                    </w:pPr>
                    <w:r>
                      <w:rPr>
                        <w:noProof/>
                      </w:rPr>
                      <w:t xml:space="preserve">[7] </w:t>
                    </w:r>
                  </w:p>
                </w:tc>
                <w:tc>
                  <w:tcPr>
                    <w:tcW w:w="0" w:type="auto"/>
                    <w:hideMark/>
                  </w:tcPr>
                  <w:p w14:paraId="15CB6DEE" w14:textId="77777777" w:rsidR="00CE3942" w:rsidRDefault="00CE3942">
                    <w:pPr>
                      <w:pStyle w:val="Bibliography"/>
                      <w:rPr>
                        <w:noProof/>
                      </w:rPr>
                    </w:pPr>
                    <w:r>
                      <w:rPr>
                        <w:noProof/>
                      </w:rPr>
                      <w:t xml:space="preserve">J. Mirkovic and P. Reiher, "A Taxonomy of DDoS Attack and DDoS Defense Mechanisms," </w:t>
                    </w:r>
                    <w:r>
                      <w:rPr>
                        <w:i/>
                        <w:iCs/>
                        <w:noProof/>
                      </w:rPr>
                      <w:t xml:space="preserve">SIGCOMM Computer Communications Review, </w:t>
                    </w:r>
                    <w:r>
                      <w:rPr>
                        <w:noProof/>
                      </w:rPr>
                      <w:t xml:space="preserve">vol. 34, no. 2, pp. 39-53, 2004. </w:t>
                    </w:r>
                  </w:p>
                </w:tc>
              </w:tr>
              <w:tr w:rsidR="00CE3942" w14:paraId="4B9AE90D" w14:textId="77777777">
                <w:trPr>
                  <w:divId w:val="2132818582"/>
                  <w:tblCellSpacing w:w="15" w:type="dxa"/>
                </w:trPr>
                <w:tc>
                  <w:tcPr>
                    <w:tcW w:w="50" w:type="pct"/>
                    <w:hideMark/>
                  </w:tcPr>
                  <w:p w14:paraId="4A3D95CA" w14:textId="77777777" w:rsidR="00CE3942" w:rsidRDefault="00CE3942">
                    <w:pPr>
                      <w:pStyle w:val="Bibliography"/>
                      <w:rPr>
                        <w:noProof/>
                      </w:rPr>
                    </w:pPr>
                    <w:r>
                      <w:rPr>
                        <w:noProof/>
                      </w:rPr>
                      <w:t xml:space="preserve">[8] </w:t>
                    </w:r>
                  </w:p>
                </w:tc>
                <w:tc>
                  <w:tcPr>
                    <w:tcW w:w="0" w:type="auto"/>
                    <w:hideMark/>
                  </w:tcPr>
                  <w:p w14:paraId="37A838E1" w14:textId="77777777" w:rsidR="00CE3942" w:rsidRDefault="00CE3942">
                    <w:pPr>
                      <w:pStyle w:val="Bibliography"/>
                      <w:rPr>
                        <w:noProof/>
                      </w:rPr>
                    </w:pPr>
                    <w:r>
                      <w:rPr>
                        <w:noProof/>
                      </w:rPr>
                      <w:t xml:space="preserve">T. Peng, C. Leckie and K. Ramamohanarao, "Survey of Network-Based Defense Mechanisms Countering the Dos and DDoS Problems," </w:t>
                    </w:r>
                    <w:r>
                      <w:rPr>
                        <w:i/>
                        <w:iCs/>
                        <w:noProof/>
                      </w:rPr>
                      <w:t xml:space="preserve">ACM Computing Surveys, </w:t>
                    </w:r>
                    <w:r>
                      <w:rPr>
                        <w:noProof/>
                      </w:rPr>
                      <w:t xml:space="preserve">vol. 39, April 2007. </w:t>
                    </w:r>
                  </w:p>
                </w:tc>
              </w:tr>
              <w:tr w:rsidR="00CE3942" w14:paraId="34953A13" w14:textId="77777777">
                <w:trPr>
                  <w:divId w:val="2132818582"/>
                  <w:tblCellSpacing w:w="15" w:type="dxa"/>
                </w:trPr>
                <w:tc>
                  <w:tcPr>
                    <w:tcW w:w="50" w:type="pct"/>
                    <w:hideMark/>
                  </w:tcPr>
                  <w:p w14:paraId="10EB8559" w14:textId="77777777" w:rsidR="00CE3942" w:rsidRDefault="00CE3942">
                    <w:pPr>
                      <w:pStyle w:val="Bibliography"/>
                      <w:rPr>
                        <w:noProof/>
                      </w:rPr>
                    </w:pPr>
                    <w:r>
                      <w:rPr>
                        <w:noProof/>
                      </w:rPr>
                      <w:t xml:space="preserve">[9] </w:t>
                    </w:r>
                  </w:p>
                </w:tc>
                <w:tc>
                  <w:tcPr>
                    <w:tcW w:w="0" w:type="auto"/>
                    <w:hideMark/>
                  </w:tcPr>
                  <w:p w14:paraId="366750D8" w14:textId="77777777" w:rsidR="00CE3942" w:rsidRDefault="00CE3942">
                    <w:pPr>
                      <w:pStyle w:val="Bibliography"/>
                      <w:rPr>
                        <w:noProof/>
                      </w:rPr>
                    </w:pPr>
                    <w:r>
                      <w:rPr>
                        <w:noProof/>
                      </w:rPr>
                      <w:t xml:space="preserve">T. Vu, A. Baid, Y. Zhang, T. D. Nguyen, J. Fukuyama, R. P. Martin and D. Raychaudhuri, "DMap: A Shared Hosting Scheme for Dynamic Identifier to Locator Mappings in the Global Internet," in </w:t>
                    </w:r>
                    <w:r>
                      <w:rPr>
                        <w:i/>
                        <w:iCs/>
                        <w:noProof/>
                      </w:rPr>
                      <w:t>IEEE 32nd International Conference on Distributed Computing Systems</w:t>
                    </w:r>
                    <w:r>
                      <w:rPr>
                        <w:noProof/>
                      </w:rPr>
                      <w:t xml:space="preserve">, Washington, D.C., 2012. </w:t>
                    </w:r>
                  </w:p>
                </w:tc>
              </w:tr>
              <w:tr w:rsidR="00CE3942" w14:paraId="580ED69E" w14:textId="77777777">
                <w:trPr>
                  <w:divId w:val="2132818582"/>
                  <w:tblCellSpacing w:w="15" w:type="dxa"/>
                </w:trPr>
                <w:tc>
                  <w:tcPr>
                    <w:tcW w:w="50" w:type="pct"/>
                    <w:hideMark/>
                  </w:tcPr>
                  <w:p w14:paraId="5BE1A8F1" w14:textId="77777777" w:rsidR="00CE3942" w:rsidRDefault="00CE3942">
                    <w:pPr>
                      <w:pStyle w:val="Bibliography"/>
                      <w:rPr>
                        <w:noProof/>
                      </w:rPr>
                    </w:pPr>
                    <w:r>
                      <w:rPr>
                        <w:noProof/>
                      </w:rPr>
                      <w:t xml:space="preserve">[10] </w:t>
                    </w:r>
                  </w:p>
                </w:tc>
                <w:tc>
                  <w:tcPr>
                    <w:tcW w:w="0" w:type="auto"/>
                    <w:hideMark/>
                  </w:tcPr>
                  <w:p w14:paraId="7B1B0EAC" w14:textId="77777777" w:rsidR="00CE3942" w:rsidRDefault="00CE3942">
                    <w:pPr>
                      <w:pStyle w:val="Bibliography"/>
                      <w:rPr>
                        <w:noProof/>
                      </w:rPr>
                    </w:pPr>
                    <w:r>
                      <w:rPr>
                        <w:noProof/>
                      </w:rPr>
                      <w:t>wontoniii, "MobilityFirst Wiki," GNRS Installation, 7 July 2015. [Online]. Available: http://mobilityfirst.orbit-lab.org/wiki/Proto/cModules/b0GNRS/c0Installation#no1. [Accessed 24 May 2016].</w:t>
                    </w:r>
                  </w:p>
                </w:tc>
              </w:tr>
              <w:tr w:rsidR="00CE3942" w14:paraId="21587E66" w14:textId="77777777">
                <w:trPr>
                  <w:divId w:val="2132818582"/>
                  <w:tblCellSpacing w:w="15" w:type="dxa"/>
                </w:trPr>
                <w:tc>
                  <w:tcPr>
                    <w:tcW w:w="50" w:type="pct"/>
                    <w:hideMark/>
                  </w:tcPr>
                  <w:p w14:paraId="4C4C483C" w14:textId="77777777" w:rsidR="00CE3942" w:rsidRDefault="00CE3942">
                    <w:pPr>
                      <w:pStyle w:val="Bibliography"/>
                      <w:rPr>
                        <w:noProof/>
                      </w:rPr>
                    </w:pPr>
                    <w:r>
                      <w:rPr>
                        <w:noProof/>
                      </w:rPr>
                      <w:lastRenderedPageBreak/>
                      <w:t xml:space="preserve">[11] </w:t>
                    </w:r>
                  </w:p>
                </w:tc>
                <w:tc>
                  <w:tcPr>
                    <w:tcW w:w="0" w:type="auto"/>
                    <w:hideMark/>
                  </w:tcPr>
                  <w:p w14:paraId="257C01A9" w14:textId="77777777" w:rsidR="00CE3942" w:rsidRDefault="00CE3942">
                    <w:pPr>
                      <w:pStyle w:val="Bibliography"/>
                      <w:rPr>
                        <w:noProof/>
                      </w:rPr>
                    </w:pPr>
                    <w:r>
                      <w:rPr>
                        <w:noProof/>
                      </w:rPr>
                      <w:t>Sharma, A, X. Tie, H. Uppal, A. Venkataramani, D. Westbrook and A. Yadav, "A Global Name Service for a Highly Mobile Internet," UMASS Computer Science Technical Report: UM-CS-2013-023, 2013.</w:t>
                    </w:r>
                  </w:p>
                </w:tc>
              </w:tr>
              <w:tr w:rsidR="00CE3942" w14:paraId="5F414EBC" w14:textId="77777777">
                <w:trPr>
                  <w:divId w:val="2132818582"/>
                  <w:tblCellSpacing w:w="15" w:type="dxa"/>
                </w:trPr>
                <w:tc>
                  <w:tcPr>
                    <w:tcW w:w="50" w:type="pct"/>
                    <w:hideMark/>
                  </w:tcPr>
                  <w:p w14:paraId="5AF5C5E7" w14:textId="77777777" w:rsidR="00CE3942" w:rsidRDefault="00CE3942">
                    <w:pPr>
                      <w:pStyle w:val="Bibliography"/>
                      <w:rPr>
                        <w:noProof/>
                      </w:rPr>
                    </w:pPr>
                    <w:r>
                      <w:rPr>
                        <w:noProof/>
                      </w:rPr>
                      <w:t xml:space="preserve">[12] </w:t>
                    </w:r>
                  </w:p>
                </w:tc>
                <w:tc>
                  <w:tcPr>
                    <w:tcW w:w="0" w:type="auto"/>
                    <w:hideMark/>
                  </w:tcPr>
                  <w:p w14:paraId="21B60743" w14:textId="77777777" w:rsidR="00CE3942" w:rsidRDefault="00CE3942">
                    <w:pPr>
                      <w:pStyle w:val="Bibliography"/>
                      <w:rPr>
                        <w:noProof/>
                      </w:rPr>
                    </w:pPr>
                    <w:r>
                      <w:rPr>
                        <w:noProof/>
                      </w:rPr>
                      <w:t xml:space="preserve">A. Sharma, X. Tie, H. Uppal, A. Venkataramani, D. Westbrook and A. Yadav, "A Global Name Service for a Highly Mobile Internetwork," </w:t>
                    </w:r>
                    <w:r>
                      <w:rPr>
                        <w:i/>
                        <w:iCs/>
                        <w:noProof/>
                      </w:rPr>
                      <w:t xml:space="preserve">ACM SIGCOMM, </w:t>
                    </w:r>
                    <w:r>
                      <w:rPr>
                        <w:noProof/>
                      </w:rPr>
                      <w:t xml:space="preserve">2014. </w:t>
                    </w:r>
                  </w:p>
                </w:tc>
              </w:tr>
              <w:tr w:rsidR="00CE3942" w14:paraId="0826AFB4" w14:textId="77777777">
                <w:trPr>
                  <w:divId w:val="2132818582"/>
                  <w:tblCellSpacing w:w="15" w:type="dxa"/>
                </w:trPr>
                <w:tc>
                  <w:tcPr>
                    <w:tcW w:w="50" w:type="pct"/>
                    <w:hideMark/>
                  </w:tcPr>
                  <w:p w14:paraId="67766161" w14:textId="77777777" w:rsidR="00CE3942" w:rsidRDefault="00CE3942">
                    <w:pPr>
                      <w:pStyle w:val="Bibliography"/>
                      <w:rPr>
                        <w:noProof/>
                      </w:rPr>
                    </w:pPr>
                    <w:r>
                      <w:rPr>
                        <w:noProof/>
                      </w:rPr>
                      <w:t xml:space="preserve">[13] </w:t>
                    </w:r>
                  </w:p>
                </w:tc>
                <w:tc>
                  <w:tcPr>
                    <w:tcW w:w="0" w:type="auto"/>
                    <w:hideMark/>
                  </w:tcPr>
                  <w:p w14:paraId="4382B355" w14:textId="77777777" w:rsidR="00CE3942" w:rsidRDefault="00CE3942">
                    <w:pPr>
                      <w:pStyle w:val="Bibliography"/>
                      <w:rPr>
                        <w:noProof/>
                      </w:rPr>
                    </w:pPr>
                    <w:r>
                      <w:rPr>
                        <w:noProof/>
                      </w:rPr>
                      <w:t>v-arun, "MobilityFirst GNS on Github: Getting Started," 5 July 2016. [Online]. Available: https://github.com/MobilityFirst/GNS/wiki/Getting-Started. [Accessed 8 July 2016].</w:t>
                    </w:r>
                  </w:p>
                </w:tc>
              </w:tr>
              <w:tr w:rsidR="00CE3942" w14:paraId="605940DB" w14:textId="77777777">
                <w:trPr>
                  <w:divId w:val="2132818582"/>
                  <w:tblCellSpacing w:w="15" w:type="dxa"/>
                </w:trPr>
                <w:tc>
                  <w:tcPr>
                    <w:tcW w:w="50" w:type="pct"/>
                    <w:hideMark/>
                  </w:tcPr>
                  <w:p w14:paraId="4F2F4E7A" w14:textId="77777777" w:rsidR="00CE3942" w:rsidRDefault="00CE3942">
                    <w:pPr>
                      <w:pStyle w:val="Bibliography"/>
                      <w:rPr>
                        <w:noProof/>
                      </w:rPr>
                    </w:pPr>
                    <w:r>
                      <w:rPr>
                        <w:noProof/>
                      </w:rPr>
                      <w:t xml:space="preserve">[14] </w:t>
                    </w:r>
                  </w:p>
                </w:tc>
                <w:tc>
                  <w:tcPr>
                    <w:tcW w:w="0" w:type="auto"/>
                    <w:hideMark/>
                  </w:tcPr>
                  <w:p w14:paraId="64E2801A" w14:textId="77777777" w:rsidR="00CE3942" w:rsidRDefault="00CE3942">
                    <w:pPr>
                      <w:pStyle w:val="Bibliography"/>
                      <w:rPr>
                        <w:noProof/>
                      </w:rPr>
                    </w:pPr>
                    <w:r>
                      <w:rPr>
                        <w:noProof/>
                      </w:rPr>
                      <w:t>A. Venkataramani and D. Westbrook, "MobilityFirst/gigapaxos: GigaPaxos is a group-scalable reconfigurable consensus system that can be used to efficiently and easily manage a very large number of independent lightweight replicated state machines.," GitHub, Inc., 14 July 2016. [Online]. Available: https://github.com/MobilityFirst/gigapaxos. [Accessed 14 July 2016].</w:t>
                    </w:r>
                  </w:p>
                </w:tc>
              </w:tr>
              <w:tr w:rsidR="00CE3942" w14:paraId="4BCA1449" w14:textId="77777777">
                <w:trPr>
                  <w:divId w:val="2132818582"/>
                  <w:tblCellSpacing w:w="15" w:type="dxa"/>
                </w:trPr>
                <w:tc>
                  <w:tcPr>
                    <w:tcW w:w="50" w:type="pct"/>
                    <w:hideMark/>
                  </w:tcPr>
                  <w:p w14:paraId="5B1A0279" w14:textId="77777777" w:rsidR="00CE3942" w:rsidRDefault="00CE3942">
                    <w:pPr>
                      <w:pStyle w:val="Bibliography"/>
                      <w:rPr>
                        <w:noProof/>
                      </w:rPr>
                    </w:pPr>
                    <w:r>
                      <w:rPr>
                        <w:noProof/>
                      </w:rPr>
                      <w:t xml:space="preserve">[15] </w:t>
                    </w:r>
                  </w:p>
                </w:tc>
                <w:tc>
                  <w:tcPr>
                    <w:tcW w:w="0" w:type="auto"/>
                    <w:hideMark/>
                  </w:tcPr>
                  <w:p w14:paraId="0FDDD1E6" w14:textId="77777777" w:rsidR="00CE3942" w:rsidRDefault="00CE3942">
                    <w:pPr>
                      <w:pStyle w:val="Bibliography"/>
                      <w:rPr>
                        <w:noProof/>
                      </w:rPr>
                    </w:pPr>
                    <w:r>
                      <w:rPr>
                        <w:noProof/>
                      </w:rPr>
                      <w:t>Y. Hu, R. D. Yates and D. Raychaudhuri, "A Hierarchically Aggregated In-Network Global Name Resolution Service for the Mobile Internet Technical Report," WINLAB-TR-442, North Brunswick, NJ, March 2015.</w:t>
                    </w:r>
                  </w:p>
                </w:tc>
              </w:tr>
              <w:tr w:rsidR="00CE3942" w14:paraId="3D96499E" w14:textId="77777777">
                <w:trPr>
                  <w:divId w:val="2132818582"/>
                  <w:tblCellSpacing w:w="15" w:type="dxa"/>
                </w:trPr>
                <w:tc>
                  <w:tcPr>
                    <w:tcW w:w="50" w:type="pct"/>
                    <w:hideMark/>
                  </w:tcPr>
                  <w:p w14:paraId="2279030C" w14:textId="77777777" w:rsidR="00CE3942" w:rsidRDefault="00CE3942">
                    <w:pPr>
                      <w:pStyle w:val="Bibliography"/>
                      <w:rPr>
                        <w:noProof/>
                      </w:rPr>
                    </w:pPr>
                    <w:r>
                      <w:rPr>
                        <w:noProof/>
                      </w:rPr>
                      <w:t xml:space="preserve">[16] </w:t>
                    </w:r>
                  </w:p>
                </w:tc>
                <w:tc>
                  <w:tcPr>
                    <w:tcW w:w="0" w:type="auto"/>
                    <w:hideMark/>
                  </w:tcPr>
                  <w:p w14:paraId="1776A4A0" w14:textId="77777777" w:rsidR="00CE3942" w:rsidRDefault="00CE3942">
                    <w:pPr>
                      <w:pStyle w:val="Bibliography"/>
                      <w:rPr>
                        <w:noProof/>
                      </w:rPr>
                    </w:pPr>
                    <w:r>
                      <w:rPr>
                        <w:noProof/>
                      </w:rPr>
                      <w:t>"Open-Access Research Testbed for Next-Generation Wireless Networks (ORBIT)," [Online]. Available: http://www.orbit-lab.org/. [Accessed 16 December 2015].</w:t>
                    </w:r>
                  </w:p>
                </w:tc>
              </w:tr>
              <w:tr w:rsidR="00CE3942" w14:paraId="1830594F" w14:textId="77777777">
                <w:trPr>
                  <w:divId w:val="2132818582"/>
                  <w:tblCellSpacing w:w="15" w:type="dxa"/>
                </w:trPr>
                <w:tc>
                  <w:tcPr>
                    <w:tcW w:w="50" w:type="pct"/>
                    <w:hideMark/>
                  </w:tcPr>
                  <w:p w14:paraId="499314C7" w14:textId="77777777" w:rsidR="00CE3942" w:rsidRDefault="00CE3942">
                    <w:pPr>
                      <w:pStyle w:val="Bibliography"/>
                      <w:rPr>
                        <w:noProof/>
                      </w:rPr>
                    </w:pPr>
                    <w:r>
                      <w:rPr>
                        <w:noProof/>
                      </w:rPr>
                      <w:t xml:space="preserve">[17] </w:t>
                    </w:r>
                  </w:p>
                </w:tc>
                <w:tc>
                  <w:tcPr>
                    <w:tcW w:w="0" w:type="auto"/>
                    <w:hideMark/>
                  </w:tcPr>
                  <w:p w14:paraId="2A910317" w14:textId="77777777" w:rsidR="00CE3942" w:rsidRDefault="00CE3942">
                    <w:pPr>
                      <w:pStyle w:val="Bibliography"/>
                      <w:rPr>
                        <w:noProof/>
                      </w:rPr>
                    </w:pPr>
                    <w:r>
                      <w:rPr>
                        <w:noProof/>
                      </w:rPr>
                      <w:t xml:space="preserve">T. Rakotoarivelo, M. Ott, G. Jourjon and I. Seskar, "OMF: a control and management framework for networking testbeds," </w:t>
                    </w:r>
                    <w:r>
                      <w:rPr>
                        <w:i/>
                        <w:iCs/>
                        <w:noProof/>
                      </w:rPr>
                      <w:t xml:space="preserve">ACM SIGOPS Operating Systems Review, </w:t>
                    </w:r>
                    <w:r>
                      <w:rPr>
                        <w:noProof/>
                      </w:rPr>
                      <w:t xml:space="preserve">vol. 43, no. 4, pp. 54-59, Jan. 2010. </w:t>
                    </w:r>
                  </w:p>
                </w:tc>
              </w:tr>
              <w:tr w:rsidR="00CE3942" w14:paraId="037AE0D1" w14:textId="77777777">
                <w:trPr>
                  <w:divId w:val="2132818582"/>
                  <w:tblCellSpacing w:w="15" w:type="dxa"/>
                </w:trPr>
                <w:tc>
                  <w:tcPr>
                    <w:tcW w:w="50" w:type="pct"/>
                    <w:hideMark/>
                  </w:tcPr>
                  <w:p w14:paraId="11DED7E9" w14:textId="77777777" w:rsidR="00CE3942" w:rsidRDefault="00CE3942">
                    <w:pPr>
                      <w:pStyle w:val="Bibliography"/>
                      <w:rPr>
                        <w:noProof/>
                      </w:rPr>
                    </w:pPr>
                    <w:r>
                      <w:rPr>
                        <w:noProof/>
                      </w:rPr>
                      <w:t xml:space="preserve">[18] </w:t>
                    </w:r>
                  </w:p>
                </w:tc>
                <w:tc>
                  <w:tcPr>
                    <w:tcW w:w="0" w:type="auto"/>
                    <w:hideMark/>
                  </w:tcPr>
                  <w:p w14:paraId="2D0DBF91" w14:textId="77777777" w:rsidR="00CE3942" w:rsidRDefault="00CE3942">
                    <w:pPr>
                      <w:pStyle w:val="Bibliography"/>
                      <w:rPr>
                        <w:noProof/>
                      </w:rPr>
                    </w:pPr>
                    <w:r>
                      <w:rPr>
                        <w:noProof/>
                      </w:rPr>
                      <w:t>A. Venkataramani and D. Westbrook, "MobilityFirst/GNS: A Global Name Service for a Highly Mobile and Secure Internetwork," GitHub, Inc., [Online]. Available: https://gns.name/wiki/index.php?title=MobilityFirstGit.</w:t>
                    </w:r>
                  </w:p>
                </w:tc>
              </w:tr>
              <w:tr w:rsidR="00CE3942" w14:paraId="436C43BD" w14:textId="77777777">
                <w:trPr>
                  <w:divId w:val="2132818582"/>
                  <w:tblCellSpacing w:w="15" w:type="dxa"/>
                </w:trPr>
                <w:tc>
                  <w:tcPr>
                    <w:tcW w:w="50" w:type="pct"/>
                    <w:hideMark/>
                  </w:tcPr>
                  <w:p w14:paraId="1C0F5BD0" w14:textId="77777777" w:rsidR="00CE3942" w:rsidRDefault="00CE3942">
                    <w:pPr>
                      <w:pStyle w:val="Bibliography"/>
                      <w:rPr>
                        <w:noProof/>
                      </w:rPr>
                    </w:pPr>
                    <w:r>
                      <w:rPr>
                        <w:noProof/>
                      </w:rPr>
                      <w:t xml:space="preserve">[19] </w:t>
                    </w:r>
                  </w:p>
                </w:tc>
                <w:tc>
                  <w:tcPr>
                    <w:tcW w:w="0" w:type="auto"/>
                    <w:hideMark/>
                  </w:tcPr>
                  <w:p w14:paraId="144202A6" w14:textId="77777777" w:rsidR="00CE3942" w:rsidRDefault="00CE3942">
                    <w:pPr>
                      <w:pStyle w:val="Bibliography"/>
                      <w:rPr>
                        <w:noProof/>
                      </w:rPr>
                    </w:pPr>
                    <w:r>
                      <w:rPr>
                        <w:noProof/>
                      </w:rPr>
                      <w:t>jw898, "ORBIT: GNRS Management," June 2015. [Online]. Available: http://www.orbit-lab.org/wiki/Other/Summer/2015/cMF5. [Accessed 28 November 2015].</w:t>
                    </w:r>
                  </w:p>
                </w:tc>
              </w:tr>
              <w:tr w:rsidR="00CE3942" w14:paraId="05F50557" w14:textId="77777777">
                <w:trPr>
                  <w:divId w:val="2132818582"/>
                  <w:tblCellSpacing w:w="15" w:type="dxa"/>
                </w:trPr>
                <w:tc>
                  <w:tcPr>
                    <w:tcW w:w="50" w:type="pct"/>
                    <w:hideMark/>
                  </w:tcPr>
                  <w:p w14:paraId="2B6F94A9" w14:textId="77777777" w:rsidR="00CE3942" w:rsidRDefault="00CE3942">
                    <w:pPr>
                      <w:pStyle w:val="Bibliography"/>
                      <w:rPr>
                        <w:noProof/>
                      </w:rPr>
                    </w:pPr>
                    <w:r>
                      <w:rPr>
                        <w:noProof/>
                      </w:rPr>
                      <w:t xml:space="preserve">[20] </w:t>
                    </w:r>
                  </w:p>
                </w:tc>
                <w:tc>
                  <w:tcPr>
                    <w:tcW w:w="0" w:type="auto"/>
                    <w:hideMark/>
                  </w:tcPr>
                  <w:p w14:paraId="72A6D98E" w14:textId="77777777" w:rsidR="00CE3942" w:rsidRDefault="00CE3942">
                    <w:pPr>
                      <w:pStyle w:val="Bibliography"/>
                      <w:rPr>
                        <w:noProof/>
                      </w:rPr>
                    </w:pPr>
                    <w:r>
                      <w:rPr>
                        <w:noProof/>
                      </w:rPr>
                      <w:t xml:space="preserve">S. K. Kaul, M. Gruteser and I. Seskar, "Creating Wireless Multi-hop Topologies on Space-Constrained Indoor Testbeds Through Noise Injection," in </w:t>
                    </w:r>
                    <w:r>
                      <w:rPr>
                        <w:i/>
                        <w:iCs/>
                        <w:noProof/>
                      </w:rPr>
                      <w:t>2nd International Conference on Testbeds and Research Infrastructures for the Development of Networks and Communities</w:t>
                    </w:r>
                    <w:r>
                      <w:rPr>
                        <w:noProof/>
                      </w:rPr>
                      <w:t xml:space="preserve">, Barcelona, 2006. </w:t>
                    </w:r>
                  </w:p>
                </w:tc>
              </w:tr>
              <w:tr w:rsidR="00CE3942" w14:paraId="79315FDC" w14:textId="77777777">
                <w:trPr>
                  <w:divId w:val="2132818582"/>
                  <w:tblCellSpacing w:w="15" w:type="dxa"/>
                </w:trPr>
                <w:tc>
                  <w:tcPr>
                    <w:tcW w:w="50" w:type="pct"/>
                    <w:hideMark/>
                  </w:tcPr>
                  <w:p w14:paraId="23DA8BB0" w14:textId="77777777" w:rsidR="00CE3942" w:rsidRDefault="00CE3942">
                    <w:pPr>
                      <w:pStyle w:val="Bibliography"/>
                      <w:rPr>
                        <w:noProof/>
                      </w:rPr>
                    </w:pPr>
                    <w:r>
                      <w:rPr>
                        <w:noProof/>
                      </w:rPr>
                      <w:t xml:space="preserve">[21] </w:t>
                    </w:r>
                  </w:p>
                </w:tc>
                <w:tc>
                  <w:tcPr>
                    <w:tcW w:w="0" w:type="auto"/>
                    <w:hideMark/>
                  </w:tcPr>
                  <w:p w14:paraId="122D9171" w14:textId="77777777" w:rsidR="00CE3942" w:rsidRDefault="00CE3942">
                    <w:pPr>
                      <w:pStyle w:val="Bibliography"/>
                      <w:rPr>
                        <w:noProof/>
                      </w:rPr>
                    </w:pPr>
                    <w:r>
                      <w:rPr>
                        <w:noProof/>
                      </w:rPr>
                      <w:t xml:space="preserve">S. Yang, J. Kurose, S. Heimlicher and A. Venkataramani, "Measurement and Modeling Study of User Transitioning Among Networks," in </w:t>
                    </w:r>
                    <w:r>
                      <w:rPr>
                        <w:i/>
                        <w:iCs/>
                        <w:noProof/>
                      </w:rPr>
                      <w:t>IEEE INFOCOM 2015 conference</w:t>
                    </w:r>
                    <w:r>
                      <w:rPr>
                        <w:noProof/>
                      </w:rPr>
                      <w:t xml:space="preserve">, 2015. </w:t>
                    </w:r>
                  </w:p>
                </w:tc>
              </w:tr>
              <w:tr w:rsidR="00CE3942" w14:paraId="69868D83" w14:textId="77777777">
                <w:trPr>
                  <w:divId w:val="2132818582"/>
                  <w:tblCellSpacing w:w="15" w:type="dxa"/>
                </w:trPr>
                <w:tc>
                  <w:tcPr>
                    <w:tcW w:w="50" w:type="pct"/>
                    <w:hideMark/>
                  </w:tcPr>
                  <w:p w14:paraId="76376385" w14:textId="77777777" w:rsidR="00CE3942" w:rsidRDefault="00CE3942">
                    <w:pPr>
                      <w:pStyle w:val="Bibliography"/>
                      <w:rPr>
                        <w:noProof/>
                      </w:rPr>
                    </w:pPr>
                    <w:r>
                      <w:rPr>
                        <w:noProof/>
                      </w:rPr>
                      <w:t xml:space="preserve">[22] </w:t>
                    </w:r>
                  </w:p>
                </w:tc>
                <w:tc>
                  <w:tcPr>
                    <w:tcW w:w="0" w:type="auto"/>
                    <w:hideMark/>
                  </w:tcPr>
                  <w:p w14:paraId="45F1D509" w14:textId="77777777" w:rsidR="00CE3942" w:rsidRDefault="00CE3942">
                    <w:pPr>
                      <w:pStyle w:val="Bibliography"/>
                      <w:rPr>
                        <w:noProof/>
                      </w:rPr>
                    </w:pPr>
                    <w:r>
                      <w:rPr>
                        <w:noProof/>
                      </w:rPr>
                      <w:t xml:space="preserve">S. Yang, Interviewee, </w:t>
                    </w:r>
                    <w:r>
                      <w:rPr>
                        <w:i/>
                        <w:iCs/>
                        <w:noProof/>
                      </w:rPr>
                      <w:t xml:space="preserve">Personal Correspondance. </w:t>
                    </w:r>
                    <w:r>
                      <w:rPr>
                        <w:noProof/>
                      </w:rPr>
                      <w:t>[Interview]. 20 May 2016.</w:t>
                    </w:r>
                  </w:p>
                </w:tc>
              </w:tr>
              <w:tr w:rsidR="00CE3942" w14:paraId="4A5C6E4E" w14:textId="77777777">
                <w:trPr>
                  <w:divId w:val="2132818582"/>
                  <w:tblCellSpacing w:w="15" w:type="dxa"/>
                </w:trPr>
                <w:tc>
                  <w:tcPr>
                    <w:tcW w:w="50" w:type="pct"/>
                    <w:hideMark/>
                  </w:tcPr>
                  <w:p w14:paraId="69EFD339" w14:textId="77777777" w:rsidR="00CE3942" w:rsidRDefault="00CE3942">
                    <w:pPr>
                      <w:pStyle w:val="Bibliography"/>
                      <w:rPr>
                        <w:noProof/>
                      </w:rPr>
                    </w:pPr>
                    <w:r>
                      <w:rPr>
                        <w:noProof/>
                      </w:rPr>
                      <w:lastRenderedPageBreak/>
                      <w:t xml:space="preserve">[23] </w:t>
                    </w:r>
                  </w:p>
                </w:tc>
                <w:tc>
                  <w:tcPr>
                    <w:tcW w:w="0" w:type="auto"/>
                    <w:hideMark/>
                  </w:tcPr>
                  <w:p w14:paraId="30871C7B" w14:textId="77777777" w:rsidR="00CE3942" w:rsidRDefault="00CE3942">
                    <w:pPr>
                      <w:pStyle w:val="Bibliography"/>
                      <w:rPr>
                        <w:noProof/>
                      </w:rPr>
                    </w:pPr>
                    <w:r>
                      <w:rPr>
                        <w:noProof/>
                      </w:rPr>
                      <w:t xml:space="preserve">Z. Gao, A. Venkataramani, J. Kurose and S. Heimlicher, "Towards a Quantitative Comparison of the Cost-Benefit Trade-offs of Location-Independent Network Architectures," in </w:t>
                    </w:r>
                    <w:r>
                      <w:rPr>
                        <w:i/>
                        <w:iCs/>
                        <w:noProof/>
                      </w:rPr>
                      <w:t>SIGCOMM</w:t>
                    </w:r>
                    <w:r>
                      <w:rPr>
                        <w:noProof/>
                      </w:rPr>
                      <w:t xml:space="preserve">, Chicago, IL, 2014. </w:t>
                    </w:r>
                  </w:p>
                </w:tc>
              </w:tr>
              <w:tr w:rsidR="00CE3942" w14:paraId="45B83163" w14:textId="77777777">
                <w:trPr>
                  <w:divId w:val="2132818582"/>
                  <w:tblCellSpacing w:w="15" w:type="dxa"/>
                </w:trPr>
                <w:tc>
                  <w:tcPr>
                    <w:tcW w:w="50" w:type="pct"/>
                    <w:hideMark/>
                  </w:tcPr>
                  <w:p w14:paraId="57007516" w14:textId="77777777" w:rsidR="00CE3942" w:rsidRDefault="00CE3942">
                    <w:pPr>
                      <w:pStyle w:val="Bibliography"/>
                      <w:rPr>
                        <w:noProof/>
                      </w:rPr>
                    </w:pPr>
                    <w:r>
                      <w:rPr>
                        <w:noProof/>
                      </w:rPr>
                      <w:t xml:space="preserve">[24] </w:t>
                    </w:r>
                  </w:p>
                </w:tc>
                <w:tc>
                  <w:tcPr>
                    <w:tcW w:w="0" w:type="auto"/>
                    <w:hideMark/>
                  </w:tcPr>
                  <w:p w14:paraId="4798A329" w14:textId="77777777" w:rsidR="00CE3942" w:rsidRDefault="00CE3942">
                    <w:pPr>
                      <w:pStyle w:val="Bibliography"/>
                      <w:rPr>
                        <w:noProof/>
                      </w:rPr>
                    </w:pPr>
                    <w:r>
                      <w:rPr>
                        <w:noProof/>
                      </w:rPr>
                      <w:t xml:space="preserve">Y. Hu, F. Zhang, K. K. Ramakrishnan and D. Raychaudhuri, "GeoTopo: A PoP-level Topology Generator for Evaluation of Future Internet Architectures," in </w:t>
                    </w:r>
                    <w:r>
                      <w:rPr>
                        <w:i/>
                        <w:iCs/>
                        <w:noProof/>
                      </w:rPr>
                      <w:t>Proceedings of the 23rd IEEE International Conference on Network Protocol (ICNP)</w:t>
                    </w:r>
                    <w:r>
                      <w:rPr>
                        <w:noProof/>
                      </w:rPr>
                      <w:t xml:space="preserve">, 2015. </w:t>
                    </w:r>
                  </w:p>
                </w:tc>
              </w:tr>
              <w:tr w:rsidR="00CE3942" w14:paraId="776AFC82" w14:textId="77777777">
                <w:trPr>
                  <w:divId w:val="2132818582"/>
                  <w:tblCellSpacing w:w="15" w:type="dxa"/>
                </w:trPr>
                <w:tc>
                  <w:tcPr>
                    <w:tcW w:w="50" w:type="pct"/>
                    <w:hideMark/>
                  </w:tcPr>
                  <w:p w14:paraId="464B8678" w14:textId="77777777" w:rsidR="00CE3942" w:rsidRDefault="00CE3942">
                    <w:pPr>
                      <w:pStyle w:val="Bibliography"/>
                      <w:rPr>
                        <w:noProof/>
                      </w:rPr>
                    </w:pPr>
                    <w:r>
                      <w:rPr>
                        <w:noProof/>
                      </w:rPr>
                      <w:t xml:space="preserve">[25] </w:t>
                    </w:r>
                  </w:p>
                </w:tc>
                <w:tc>
                  <w:tcPr>
                    <w:tcW w:w="0" w:type="auto"/>
                    <w:hideMark/>
                  </w:tcPr>
                  <w:p w14:paraId="5A728BD3" w14:textId="77777777" w:rsidR="00CE3942" w:rsidRDefault="00CE3942">
                    <w:pPr>
                      <w:pStyle w:val="Bibliography"/>
                      <w:rPr>
                        <w:noProof/>
                      </w:rPr>
                    </w:pPr>
                    <w:r>
                      <w:rPr>
                        <w:noProof/>
                      </w:rPr>
                      <w:t>"Ericsson Mobility Repot: On the Pulse of the Networked Society," Ericsson, Stockholm, Sweden, November 2015.</w:t>
                    </w:r>
                  </w:p>
                </w:tc>
              </w:tr>
              <w:tr w:rsidR="00CE3942" w14:paraId="7E745E83" w14:textId="77777777">
                <w:trPr>
                  <w:divId w:val="2132818582"/>
                  <w:tblCellSpacing w:w="15" w:type="dxa"/>
                </w:trPr>
                <w:tc>
                  <w:tcPr>
                    <w:tcW w:w="50" w:type="pct"/>
                    <w:hideMark/>
                  </w:tcPr>
                  <w:p w14:paraId="5E6605C7" w14:textId="77777777" w:rsidR="00CE3942" w:rsidRDefault="00CE3942">
                    <w:pPr>
                      <w:pStyle w:val="Bibliography"/>
                      <w:rPr>
                        <w:noProof/>
                      </w:rPr>
                    </w:pPr>
                    <w:r>
                      <w:rPr>
                        <w:noProof/>
                      </w:rPr>
                      <w:t xml:space="preserve">[26] </w:t>
                    </w:r>
                  </w:p>
                </w:tc>
                <w:tc>
                  <w:tcPr>
                    <w:tcW w:w="0" w:type="auto"/>
                    <w:hideMark/>
                  </w:tcPr>
                  <w:p w14:paraId="0AF89B8E" w14:textId="77777777" w:rsidR="00CE3942" w:rsidRDefault="00CE3942">
                    <w:pPr>
                      <w:pStyle w:val="Bibliography"/>
                      <w:rPr>
                        <w:noProof/>
                      </w:rPr>
                    </w:pPr>
                    <w:r>
                      <w:rPr>
                        <w:noProof/>
                      </w:rPr>
                      <w:t>K. R. Sollins, "TWC: Small: The Interaction Between Mobility and Denial-of-Service Attacks," Solicitation: National Science Foundation, NSF 15-575, SaTC Small, November 18, 2015.</w:t>
                    </w:r>
                  </w:p>
                </w:tc>
              </w:tr>
              <w:tr w:rsidR="00CE3942" w14:paraId="77E39523" w14:textId="77777777">
                <w:trPr>
                  <w:divId w:val="2132818582"/>
                  <w:tblCellSpacing w:w="15" w:type="dxa"/>
                </w:trPr>
                <w:tc>
                  <w:tcPr>
                    <w:tcW w:w="50" w:type="pct"/>
                    <w:hideMark/>
                  </w:tcPr>
                  <w:p w14:paraId="515AD62D" w14:textId="77777777" w:rsidR="00CE3942" w:rsidRDefault="00CE3942">
                    <w:pPr>
                      <w:pStyle w:val="Bibliography"/>
                      <w:rPr>
                        <w:noProof/>
                      </w:rPr>
                    </w:pPr>
                    <w:r>
                      <w:rPr>
                        <w:noProof/>
                      </w:rPr>
                      <w:t xml:space="preserve">[27] </w:t>
                    </w:r>
                  </w:p>
                </w:tc>
                <w:tc>
                  <w:tcPr>
                    <w:tcW w:w="0" w:type="auto"/>
                    <w:hideMark/>
                  </w:tcPr>
                  <w:p w14:paraId="24D76FAA" w14:textId="77777777" w:rsidR="00CE3942" w:rsidRDefault="00CE3942">
                    <w:pPr>
                      <w:pStyle w:val="Bibliography"/>
                      <w:rPr>
                        <w:noProof/>
                      </w:rPr>
                    </w:pPr>
                    <w:r>
                      <w:rPr>
                        <w:noProof/>
                      </w:rPr>
                      <w:t xml:space="preserve">K. Wang, J. Chen, H. Zhou, Y. Quin and H. Zhang, "Modeling denial-of-service against pending interest table in named data networking," </w:t>
                    </w:r>
                    <w:r>
                      <w:rPr>
                        <w:i/>
                        <w:iCs/>
                        <w:noProof/>
                      </w:rPr>
                      <w:t xml:space="preserve">National Engineering Laboratory for Next Generation Internet Interconnection Devices, </w:t>
                    </w:r>
                    <w:r>
                      <w:rPr>
                        <w:noProof/>
                      </w:rPr>
                      <w:t xml:space="preserve">July 2013. </w:t>
                    </w:r>
                  </w:p>
                </w:tc>
              </w:tr>
              <w:tr w:rsidR="00CE3942" w14:paraId="036FE54B" w14:textId="77777777">
                <w:trPr>
                  <w:divId w:val="2132818582"/>
                  <w:tblCellSpacing w:w="15" w:type="dxa"/>
                </w:trPr>
                <w:tc>
                  <w:tcPr>
                    <w:tcW w:w="50" w:type="pct"/>
                    <w:hideMark/>
                  </w:tcPr>
                  <w:p w14:paraId="70DD4B62" w14:textId="77777777" w:rsidR="00CE3942" w:rsidRDefault="00CE3942">
                    <w:pPr>
                      <w:pStyle w:val="Bibliography"/>
                      <w:rPr>
                        <w:noProof/>
                      </w:rPr>
                    </w:pPr>
                    <w:r>
                      <w:rPr>
                        <w:noProof/>
                      </w:rPr>
                      <w:t xml:space="preserve">[28] </w:t>
                    </w:r>
                  </w:p>
                </w:tc>
                <w:tc>
                  <w:tcPr>
                    <w:tcW w:w="0" w:type="auto"/>
                    <w:hideMark/>
                  </w:tcPr>
                  <w:p w14:paraId="74A1EF8D" w14:textId="77777777" w:rsidR="00CE3942" w:rsidRDefault="00CE3942">
                    <w:pPr>
                      <w:pStyle w:val="Bibliography"/>
                      <w:rPr>
                        <w:noProof/>
                      </w:rPr>
                    </w:pPr>
                    <w:r>
                      <w:rPr>
                        <w:noProof/>
                      </w:rPr>
                      <w:t xml:space="preserve">I. Stoica, D. Karger, M. F. Kaashoek and H. Balakrishnan, "Chord: A Scalable Peer-to-peer Lookup Protocol," in </w:t>
                    </w:r>
                    <w:r>
                      <w:rPr>
                        <w:i/>
                        <w:iCs/>
                        <w:noProof/>
                      </w:rPr>
                      <w:t>SIGCOMM</w:t>
                    </w:r>
                    <w:r>
                      <w:rPr>
                        <w:noProof/>
                      </w:rPr>
                      <w:t xml:space="preserve">, New York, NY, 2001. </w:t>
                    </w:r>
                  </w:p>
                </w:tc>
              </w:tr>
            </w:tbl>
            <w:p w14:paraId="76BC2577" w14:textId="77777777" w:rsidR="00CE3942" w:rsidRDefault="00CE3942">
              <w:pPr>
                <w:divId w:val="2132818582"/>
                <w:rPr>
                  <w:rFonts w:eastAsia="Times New Roman"/>
                  <w:noProof/>
                </w:rPr>
              </w:pPr>
            </w:p>
            <w:p w14:paraId="6B64258E" w14:textId="670257BE" w:rsidR="00CA3A87" w:rsidRPr="0024441F" w:rsidRDefault="00CA3A87" w:rsidP="00AA0C17">
              <w:pPr>
                <w:rPr>
                  <w:sz w:val="22"/>
                </w:rPr>
              </w:pPr>
              <w:r w:rsidRPr="0024441F">
                <w:rPr>
                  <w:b/>
                  <w:bCs/>
                  <w:noProof/>
                </w:rPr>
                <w:fldChar w:fldCharType="end"/>
              </w:r>
            </w:p>
          </w:sdtContent>
        </w:sdt>
      </w:sdtContent>
    </w:sdt>
    <w:sectPr w:rsidR="00CA3A87" w:rsidRPr="0024441F" w:rsidSect="007B2DB1">
      <w:footerReference w:type="defaul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Colleen" w:date="2016-06-20T16:10:00Z" w:initials="C">
    <w:p w14:paraId="4D742C5E" w14:textId="7CD703A9" w:rsidR="00640F81" w:rsidRDefault="00640F81">
      <w:pPr>
        <w:pStyle w:val="CommentText"/>
      </w:pPr>
      <w:r>
        <w:rPr>
          <w:rStyle w:val="CommentReference"/>
        </w:rPr>
        <w:annotationRef/>
      </w:r>
    </w:p>
  </w:comment>
  <w:comment w:id="11" w:author="Colleen" w:date="2016-04-22T14:11:00Z" w:initials="C">
    <w:p w14:paraId="39AE2FB1" w14:textId="3E3B3109" w:rsidR="00640F81" w:rsidRDefault="00640F81">
      <w:pPr>
        <w:pStyle w:val="CommentText"/>
      </w:pPr>
      <w:r>
        <w:rPr>
          <w:rStyle w:val="CommentReference"/>
        </w:rPr>
        <w:annotationRef/>
      </w:r>
      <w:r>
        <w:t>Expand, explain more</w:t>
      </w:r>
    </w:p>
  </w:comment>
  <w:comment w:id="13" w:author="Colleen" w:date="2016-04-22T14:12:00Z" w:initials="C">
    <w:p w14:paraId="7FD508B9" w14:textId="59E5FD5E" w:rsidR="00640F81" w:rsidRDefault="00640F81">
      <w:pPr>
        <w:pStyle w:val="CommentText"/>
      </w:pPr>
      <w:r>
        <w:rPr>
          <w:rStyle w:val="CommentReference"/>
        </w:rPr>
        <w:annotationRef/>
      </w:r>
      <w:r>
        <w:t>Include sentence about compute layer and storage aware routing</w:t>
      </w:r>
    </w:p>
  </w:comment>
  <w:comment w:id="14" w:author="Colleen" w:date="2016-04-22T14:17:00Z" w:initials="C">
    <w:p w14:paraId="7D76D3A9" w14:textId="520A0A9A" w:rsidR="00640F81" w:rsidRDefault="00640F81">
      <w:pPr>
        <w:pStyle w:val="CommentText"/>
      </w:pPr>
      <w:r>
        <w:rPr>
          <w:rStyle w:val="CommentReference"/>
        </w:rPr>
        <w:annotationRef/>
      </w:r>
      <w:r>
        <w:t>clarify</w:t>
      </w:r>
    </w:p>
  </w:comment>
  <w:comment w:id="16" w:author="Colleen" w:date="2016-04-22T14:19:00Z" w:initials="C">
    <w:p w14:paraId="1ADEB4B2" w14:textId="555CFDB8" w:rsidR="00640F81" w:rsidRDefault="00640F81">
      <w:pPr>
        <w:pStyle w:val="CommentText"/>
      </w:pPr>
      <w:r>
        <w:rPr>
          <w:rStyle w:val="CommentReference"/>
        </w:rPr>
        <w:annotationRef/>
      </w:r>
      <w:r>
        <w:t>try to categorize my attacks , Xavier thinks bullets would be good here</w:t>
      </w:r>
    </w:p>
  </w:comment>
  <w:comment w:id="17" w:author="Colleen" w:date="2016-04-22T14:23:00Z" w:initials="C">
    <w:p w14:paraId="1B8FD80A" w14:textId="0B5C0A04" w:rsidR="00640F81" w:rsidRDefault="00640F81">
      <w:pPr>
        <w:pStyle w:val="CommentText"/>
      </w:pPr>
      <w:r>
        <w:rPr>
          <w:rStyle w:val="CommentReference"/>
        </w:rPr>
        <w:annotationRef/>
      </w:r>
      <w:r>
        <w:t>mention papers specifically</w:t>
      </w:r>
    </w:p>
  </w:comment>
  <w:comment w:id="19" w:author="Colleen" w:date="2016-07-13T20:22:00Z" w:initials="C">
    <w:p w14:paraId="43BC7363" w14:textId="2F591442" w:rsidR="00640F81" w:rsidRDefault="00640F81">
      <w:pPr>
        <w:pStyle w:val="CommentText"/>
      </w:pPr>
      <w:r>
        <w:rPr>
          <w:rStyle w:val="CommentReference"/>
        </w:rPr>
        <w:annotationRef/>
      </w:r>
      <w:r>
        <w:t>explain why they dealt with mobility this way</w:t>
      </w:r>
    </w:p>
  </w:comment>
  <w:comment w:id="20" w:author="Colleen" w:date="2016-07-14T15:03:00Z" w:initials="C">
    <w:p w14:paraId="72A8BE95" w14:textId="101C3838" w:rsidR="00640F81" w:rsidRDefault="00640F81">
      <w:pPr>
        <w:pStyle w:val="CommentText"/>
      </w:pPr>
      <w:r>
        <w:rPr>
          <w:rStyle w:val="CommentReference"/>
        </w:rPr>
        <w:annotationRef/>
      </w:r>
      <w:r>
        <w:t>define, also discuss how NA is another level of indirection than the exact address of the named target</w:t>
      </w:r>
    </w:p>
  </w:comment>
  <w:comment w:id="21" w:author="Colleen" w:date="2016-07-11T11:13:00Z" w:initials="C">
    <w:p w14:paraId="3F3BC7CA" w14:textId="2E7555BB" w:rsidR="00640F81" w:rsidRDefault="00640F81">
      <w:pPr>
        <w:pStyle w:val="CommentText"/>
      </w:pPr>
      <w:r>
        <w:rPr>
          <w:rStyle w:val="CommentReference"/>
        </w:rPr>
        <w:annotationRef/>
      </w:r>
      <w:r>
        <w:t xml:space="preserve">What DMap and GMap “service” do. “Logically separate” from routers / not physically. Not inside IP </w:t>
      </w:r>
    </w:p>
  </w:comment>
  <w:comment w:id="25" w:author="Colleen" w:date="2016-06-20T14:36:00Z" w:initials="C">
    <w:p w14:paraId="4F53DC43" w14:textId="77777777" w:rsidR="00640F81" w:rsidRDefault="00640F81" w:rsidP="00FD09C1">
      <w:pPr>
        <w:pStyle w:val="CommentText"/>
      </w:pPr>
      <w:r>
        <w:rPr>
          <w:rStyle w:val="CommentReference"/>
        </w:rPr>
        <w:annotationRef/>
      </w:r>
      <w:r>
        <w:t xml:space="preserve">Why not leave local routing up to ASs? They’re already leaving how traffic gets to GX after reaching the AS to the AS, so why stipulate how intra-AS traffic uses DMap? </w:t>
      </w:r>
    </w:p>
  </w:comment>
  <w:comment w:id="44" w:author="Colleen" w:date="2016-07-18T01:19:00Z" w:initials="C">
    <w:p w14:paraId="2297D933" w14:textId="0B9E4C84" w:rsidR="00640F81" w:rsidRDefault="00640F81">
      <w:pPr>
        <w:pStyle w:val="CommentText"/>
      </w:pPr>
      <w:r>
        <w:rPr>
          <w:rStyle w:val="CommentReference"/>
        </w:rPr>
        <w:annotationRef/>
      </w:r>
      <w:r>
        <w:t>Add example discussed with Karen</w:t>
      </w:r>
    </w:p>
  </w:comment>
  <w:comment w:id="55" w:author="Colleen" w:date="2016-06-15T12:17:00Z" w:initials="C">
    <w:p w14:paraId="102953F3" w14:textId="66C9091E" w:rsidR="00640F81" w:rsidRDefault="00640F81">
      <w:pPr>
        <w:pStyle w:val="CommentText"/>
      </w:pPr>
      <w:r>
        <w:rPr>
          <w:rStyle w:val="CommentReference"/>
        </w:rPr>
        <w:annotationRef/>
      </w:r>
      <w:r>
        <w:t>Figure out what this is</w:t>
      </w:r>
    </w:p>
  </w:comment>
  <w:comment w:id="57" w:author="Colleen" w:date="2016-06-15T12:19:00Z" w:initials="C">
    <w:p w14:paraId="0F18DA6A" w14:textId="477FD971" w:rsidR="00640F81" w:rsidRDefault="00640F81">
      <w:pPr>
        <w:pStyle w:val="CommentText"/>
      </w:pPr>
      <w:r>
        <w:rPr>
          <w:rStyle w:val="CommentReference"/>
        </w:rPr>
        <w:annotationRef/>
      </w:r>
    </w:p>
  </w:comment>
  <w:comment w:id="63" w:author="Colleen" w:date="2016-06-20T16:32:00Z" w:initials="C">
    <w:p w14:paraId="520B8B6E" w14:textId="18D5871D" w:rsidR="00640F81" w:rsidRDefault="00640F81">
      <w:pPr>
        <w:pStyle w:val="CommentText"/>
      </w:pPr>
      <w:r>
        <w:rPr>
          <w:rStyle w:val="CommentReference"/>
        </w:rPr>
        <w:annotationRef/>
      </w:r>
      <w:r>
        <w:t xml:space="preserve">Cite? Sookhyun’s paper supports this? </w:t>
      </w:r>
    </w:p>
  </w:comment>
  <w:comment w:id="70" w:author="Colleen" w:date="2016-06-15T12:21:00Z" w:initials="C">
    <w:p w14:paraId="12029B68" w14:textId="77777777" w:rsidR="00640F81" w:rsidRDefault="00640F81" w:rsidP="00544FB8">
      <w:pPr>
        <w:pStyle w:val="CommentText"/>
      </w:pPr>
      <w:r>
        <w:rPr>
          <w:rStyle w:val="CommentReference"/>
        </w:rPr>
        <w:annotationRef/>
      </w:r>
      <w:r>
        <w:t>Insert sentence about why mobility is important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742C5E" w15:done="0"/>
  <w15:commentEx w15:paraId="39AE2FB1" w15:done="0"/>
  <w15:commentEx w15:paraId="7FD508B9" w15:done="0"/>
  <w15:commentEx w15:paraId="7D76D3A9" w15:done="0"/>
  <w15:commentEx w15:paraId="1ADEB4B2" w15:done="0"/>
  <w15:commentEx w15:paraId="1B8FD80A" w15:done="0"/>
  <w15:commentEx w15:paraId="43BC7363" w15:done="0"/>
  <w15:commentEx w15:paraId="72A8BE95" w15:done="0"/>
  <w15:commentEx w15:paraId="3F3BC7CA" w15:done="0"/>
  <w15:commentEx w15:paraId="4F53DC43" w15:done="0"/>
  <w15:commentEx w15:paraId="2297D933" w15:done="0"/>
  <w15:commentEx w15:paraId="102953F3" w15:done="0"/>
  <w15:commentEx w15:paraId="0F18DA6A" w15:done="0"/>
  <w15:commentEx w15:paraId="520B8B6E" w15:done="0"/>
  <w15:commentEx w15:paraId="12029B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C3E2A" w14:textId="77777777" w:rsidR="00F87044" w:rsidRDefault="00F87044" w:rsidP="00F934B6">
      <w:pPr>
        <w:spacing w:after="0" w:line="240" w:lineRule="auto"/>
      </w:pPr>
      <w:r>
        <w:separator/>
      </w:r>
    </w:p>
  </w:endnote>
  <w:endnote w:type="continuationSeparator" w:id="0">
    <w:p w14:paraId="010206F7" w14:textId="77777777" w:rsidR="00F87044" w:rsidRDefault="00F87044" w:rsidP="00F9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922170"/>
      <w:docPartObj>
        <w:docPartGallery w:val="Page Numbers (Bottom of Page)"/>
        <w:docPartUnique/>
      </w:docPartObj>
    </w:sdtPr>
    <w:sdtEndPr>
      <w:rPr>
        <w:noProof/>
      </w:rPr>
    </w:sdtEndPr>
    <w:sdtContent>
      <w:p w14:paraId="2693F8F3" w14:textId="5B71A6C9" w:rsidR="00640F81" w:rsidRDefault="00640F81">
        <w:pPr>
          <w:pStyle w:val="Footer"/>
          <w:jc w:val="right"/>
        </w:pPr>
        <w:r>
          <w:fldChar w:fldCharType="begin"/>
        </w:r>
        <w:r>
          <w:instrText xml:space="preserve"> PAGE   \* MERGEFORMAT </w:instrText>
        </w:r>
        <w:r>
          <w:fldChar w:fldCharType="separate"/>
        </w:r>
        <w:r w:rsidR="00697146">
          <w:rPr>
            <w:noProof/>
          </w:rPr>
          <w:t>5</w:t>
        </w:r>
        <w:r>
          <w:rPr>
            <w:noProof/>
          </w:rPr>
          <w:fldChar w:fldCharType="end"/>
        </w:r>
      </w:p>
    </w:sdtContent>
  </w:sdt>
  <w:p w14:paraId="34C5031E" w14:textId="77777777" w:rsidR="00640F81" w:rsidRDefault="00640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C3BBA" w14:textId="77777777" w:rsidR="00F87044" w:rsidRDefault="00F87044" w:rsidP="00F934B6">
      <w:pPr>
        <w:spacing w:after="0" w:line="240" w:lineRule="auto"/>
      </w:pPr>
      <w:r>
        <w:separator/>
      </w:r>
    </w:p>
  </w:footnote>
  <w:footnote w:type="continuationSeparator" w:id="0">
    <w:p w14:paraId="0D004884" w14:textId="77777777" w:rsidR="00F87044" w:rsidRDefault="00F87044" w:rsidP="00F934B6">
      <w:pPr>
        <w:spacing w:after="0" w:line="240" w:lineRule="auto"/>
      </w:pPr>
      <w:r>
        <w:continuationSeparator/>
      </w:r>
    </w:p>
  </w:footnote>
  <w:footnote w:id="1">
    <w:p w14:paraId="3355DB58" w14:textId="08C23AC3" w:rsidR="00640F81" w:rsidRDefault="00640F81">
      <w:pPr>
        <w:pStyle w:val="FootnoteText"/>
      </w:pPr>
      <w:r>
        <w:rPr>
          <w:rStyle w:val="FootnoteReference"/>
        </w:rPr>
        <w:footnoteRef/>
      </w:r>
      <w:r>
        <w:t xml:space="preserve"> Based on the Mobile Internet Protocol where the post office represents a home agent.  </w:t>
      </w:r>
    </w:p>
  </w:footnote>
  <w:footnote w:id="2">
    <w:p w14:paraId="12439CBA" w14:textId="45E9E9E9" w:rsidR="00640F81" w:rsidRDefault="00640F81" w:rsidP="00FE36F0">
      <w:pPr>
        <w:pStyle w:val="FootnoteText"/>
      </w:pPr>
      <w:r>
        <w:rPr>
          <w:rStyle w:val="FootnoteReference"/>
        </w:rPr>
        <w:footnoteRef/>
      </w:r>
      <w:r>
        <w:t xml:space="preserve"> In the MobilityFirst paper </w:t>
      </w:r>
      <w:sdt>
        <w:sdtPr>
          <w:id w:val="311457150"/>
          <w:citation/>
        </w:sdtPr>
        <w:sdtContent>
          <w:r>
            <w:fldChar w:fldCharType="begin"/>
          </w:r>
          <w:r>
            <w:instrText xml:space="preserve">CITATION MF_SigCom \l 1033 </w:instrText>
          </w:r>
          <w:r>
            <w:fldChar w:fldCharType="separate"/>
          </w:r>
          <w:r w:rsidRPr="00CE3942">
            <w:rPr>
              <w:noProof/>
            </w:rPr>
            <w:t>[4]</w:t>
          </w:r>
          <w:r>
            <w:fldChar w:fldCharType="end"/>
          </w:r>
        </w:sdtContent>
      </w:sdt>
      <w:r>
        <w:t xml:space="preserve">, it is called a Global Name Service (GNS), but extended to GNRS (Global Name Resolution Service) in the Auspice and GMap papers. They are the same thing and this document uses GNRS. </w:t>
      </w:r>
    </w:p>
  </w:footnote>
  <w:footnote w:id="3">
    <w:p w14:paraId="5F35DC64" w14:textId="77777777" w:rsidR="00640F81" w:rsidRDefault="00640F81" w:rsidP="00FD09C1">
      <w:pPr>
        <w:pStyle w:val="FootnoteText"/>
      </w:pPr>
      <w:r>
        <w:rPr>
          <w:rStyle w:val="FootnoteReference"/>
        </w:rPr>
        <w:footnoteRef/>
      </w:r>
      <w:r>
        <w:t xml:space="preserve"> For background information on distributed hash tables, see Chord</w:t>
      </w:r>
      <w:sdt>
        <w:sdtPr>
          <w:id w:val="-1315097178"/>
          <w:citation/>
        </w:sdtPr>
        <w:sdtContent>
          <w:r>
            <w:fldChar w:fldCharType="begin"/>
          </w:r>
          <w:r>
            <w:instrText xml:space="preserve"> CITATION Chord01 \l 1033 </w:instrText>
          </w:r>
          <w:r>
            <w:fldChar w:fldCharType="separate"/>
          </w:r>
          <w:r>
            <w:rPr>
              <w:noProof/>
            </w:rPr>
            <w:t xml:space="preserve"> </w:t>
          </w:r>
          <w:r w:rsidRPr="00CE3942">
            <w:rPr>
              <w:noProof/>
            </w:rPr>
            <w:t>[28]</w:t>
          </w:r>
          <w:r>
            <w:fldChar w:fldCharType="end"/>
          </w:r>
        </w:sdtContent>
      </w:sdt>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342A"/>
    <w:multiLevelType w:val="hybridMultilevel"/>
    <w:tmpl w:val="D518B6AA"/>
    <w:lvl w:ilvl="0" w:tplc="370E9C0E">
      <w:start w:val="1"/>
      <w:numFmt w:val="bullet"/>
      <w:lvlText w:val="u"/>
      <w:lvlJc w:val="left"/>
      <w:pPr>
        <w:tabs>
          <w:tab w:val="num" w:pos="720"/>
        </w:tabs>
        <w:ind w:left="720" w:hanging="360"/>
      </w:pPr>
      <w:rPr>
        <w:rFonts w:ascii="Monotype Sorts" w:hAnsi="Monotype Sorts" w:hint="default"/>
      </w:rPr>
    </w:lvl>
    <w:lvl w:ilvl="1" w:tplc="643A7828">
      <w:start w:val="54"/>
      <w:numFmt w:val="bullet"/>
      <w:lvlText w:val="ä"/>
      <w:lvlJc w:val="left"/>
      <w:pPr>
        <w:tabs>
          <w:tab w:val="num" w:pos="1440"/>
        </w:tabs>
        <w:ind w:left="1440" w:hanging="360"/>
      </w:pPr>
      <w:rPr>
        <w:rFonts w:ascii="Monotype Sorts" w:hAnsi="Monotype Sorts" w:hint="default"/>
      </w:rPr>
    </w:lvl>
    <w:lvl w:ilvl="2" w:tplc="21B458F6" w:tentative="1">
      <w:start w:val="1"/>
      <w:numFmt w:val="bullet"/>
      <w:lvlText w:val="u"/>
      <w:lvlJc w:val="left"/>
      <w:pPr>
        <w:tabs>
          <w:tab w:val="num" w:pos="2160"/>
        </w:tabs>
        <w:ind w:left="2160" w:hanging="360"/>
      </w:pPr>
      <w:rPr>
        <w:rFonts w:ascii="Monotype Sorts" w:hAnsi="Monotype Sorts" w:hint="default"/>
      </w:rPr>
    </w:lvl>
    <w:lvl w:ilvl="3" w:tplc="4E8EF926" w:tentative="1">
      <w:start w:val="1"/>
      <w:numFmt w:val="bullet"/>
      <w:lvlText w:val="u"/>
      <w:lvlJc w:val="left"/>
      <w:pPr>
        <w:tabs>
          <w:tab w:val="num" w:pos="2880"/>
        </w:tabs>
        <w:ind w:left="2880" w:hanging="360"/>
      </w:pPr>
      <w:rPr>
        <w:rFonts w:ascii="Monotype Sorts" w:hAnsi="Monotype Sorts" w:hint="default"/>
      </w:rPr>
    </w:lvl>
    <w:lvl w:ilvl="4" w:tplc="AB6846E4" w:tentative="1">
      <w:start w:val="1"/>
      <w:numFmt w:val="bullet"/>
      <w:lvlText w:val="u"/>
      <w:lvlJc w:val="left"/>
      <w:pPr>
        <w:tabs>
          <w:tab w:val="num" w:pos="3600"/>
        </w:tabs>
        <w:ind w:left="3600" w:hanging="360"/>
      </w:pPr>
      <w:rPr>
        <w:rFonts w:ascii="Monotype Sorts" w:hAnsi="Monotype Sorts" w:hint="default"/>
      </w:rPr>
    </w:lvl>
    <w:lvl w:ilvl="5" w:tplc="118096DA" w:tentative="1">
      <w:start w:val="1"/>
      <w:numFmt w:val="bullet"/>
      <w:lvlText w:val="u"/>
      <w:lvlJc w:val="left"/>
      <w:pPr>
        <w:tabs>
          <w:tab w:val="num" w:pos="4320"/>
        </w:tabs>
        <w:ind w:left="4320" w:hanging="360"/>
      </w:pPr>
      <w:rPr>
        <w:rFonts w:ascii="Monotype Sorts" w:hAnsi="Monotype Sorts" w:hint="default"/>
      </w:rPr>
    </w:lvl>
    <w:lvl w:ilvl="6" w:tplc="A5621D14" w:tentative="1">
      <w:start w:val="1"/>
      <w:numFmt w:val="bullet"/>
      <w:lvlText w:val="u"/>
      <w:lvlJc w:val="left"/>
      <w:pPr>
        <w:tabs>
          <w:tab w:val="num" w:pos="5040"/>
        </w:tabs>
        <w:ind w:left="5040" w:hanging="360"/>
      </w:pPr>
      <w:rPr>
        <w:rFonts w:ascii="Monotype Sorts" w:hAnsi="Monotype Sorts" w:hint="default"/>
      </w:rPr>
    </w:lvl>
    <w:lvl w:ilvl="7" w:tplc="E4C627CE" w:tentative="1">
      <w:start w:val="1"/>
      <w:numFmt w:val="bullet"/>
      <w:lvlText w:val="u"/>
      <w:lvlJc w:val="left"/>
      <w:pPr>
        <w:tabs>
          <w:tab w:val="num" w:pos="5760"/>
        </w:tabs>
        <w:ind w:left="5760" w:hanging="360"/>
      </w:pPr>
      <w:rPr>
        <w:rFonts w:ascii="Monotype Sorts" w:hAnsi="Monotype Sorts" w:hint="default"/>
      </w:rPr>
    </w:lvl>
    <w:lvl w:ilvl="8" w:tplc="4E2A1A5A" w:tentative="1">
      <w:start w:val="1"/>
      <w:numFmt w:val="bullet"/>
      <w:lvlText w:val="u"/>
      <w:lvlJc w:val="left"/>
      <w:pPr>
        <w:tabs>
          <w:tab w:val="num" w:pos="6480"/>
        </w:tabs>
        <w:ind w:left="6480" w:hanging="360"/>
      </w:pPr>
      <w:rPr>
        <w:rFonts w:ascii="Monotype Sorts" w:hAnsi="Monotype Sorts" w:hint="default"/>
      </w:rPr>
    </w:lvl>
  </w:abstractNum>
  <w:abstractNum w:abstractNumId="1" w15:restartNumberingAfterBreak="0">
    <w:nsid w:val="08F2501A"/>
    <w:multiLevelType w:val="hybridMultilevel"/>
    <w:tmpl w:val="B17E9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773CF"/>
    <w:multiLevelType w:val="hybridMultilevel"/>
    <w:tmpl w:val="14A8B5F0"/>
    <w:lvl w:ilvl="0" w:tplc="2EE45BDA">
      <w:start w:val="1"/>
      <w:numFmt w:val="bullet"/>
      <w:lvlText w:val="ä"/>
      <w:lvlJc w:val="left"/>
      <w:pPr>
        <w:tabs>
          <w:tab w:val="num" w:pos="720"/>
        </w:tabs>
        <w:ind w:left="720" w:hanging="360"/>
      </w:pPr>
      <w:rPr>
        <w:rFonts w:ascii="Monotype Sorts" w:hAnsi="Monotype Sorts" w:hint="default"/>
      </w:rPr>
    </w:lvl>
    <w:lvl w:ilvl="1" w:tplc="37CE381A">
      <w:start w:val="1"/>
      <w:numFmt w:val="bullet"/>
      <w:lvlText w:val="ä"/>
      <w:lvlJc w:val="left"/>
      <w:pPr>
        <w:tabs>
          <w:tab w:val="num" w:pos="1440"/>
        </w:tabs>
        <w:ind w:left="1440" w:hanging="360"/>
      </w:pPr>
      <w:rPr>
        <w:rFonts w:ascii="Monotype Sorts" w:hAnsi="Monotype Sorts" w:hint="default"/>
      </w:rPr>
    </w:lvl>
    <w:lvl w:ilvl="2" w:tplc="9DAC6B18" w:tentative="1">
      <w:start w:val="1"/>
      <w:numFmt w:val="bullet"/>
      <w:lvlText w:val="ä"/>
      <w:lvlJc w:val="left"/>
      <w:pPr>
        <w:tabs>
          <w:tab w:val="num" w:pos="2160"/>
        </w:tabs>
        <w:ind w:left="2160" w:hanging="360"/>
      </w:pPr>
      <w:rPr>
        <w:rFonts w:ascii="Monotype Sorts" w:hAnsi="Monotype Sorts" w:hint="default"/>
      </w:rPr>
    </w:lvl>
    <w:lvl w:ilvl="3" w:tplc="1846740A" w:tentative="1">
      <w:start w:val="1"/>
      <w:numFmt w:val="bullet"/>
      <w:lvlText w:val="ä"/>
      <w:lvlJc w:val="left"/>
      <w:pPr>
        <w:tabs>
          <w:tab w:val="num" w:pos="2880"/>
        </w:tabs>
        <w:ind w:left="2880" w:hanging="360"/>
      </w:pPr>
      <w:rPr>
        <w:rFonts w:ascii="Monotype Sorts" w:hAnsi="Monotype Sorts" w:hint="default"/>
      </w:rPr>
    </w:lvl>
    <w:lvl w:ilvl="4" w:tplc="43EC4062" w:tentative="1">
      <w:start w:val="1"/>
      <w:numFmt w:val="bullet"/>
      <w:lvlText w:val="ä"/>
      <w:lvlJc w:val="left"/>
      <w:pPr>
        <w:tabs>
          <w:tab w:val="num" w:pos="3600"/>
        </w:tabs>
        <w:ind w:left="3600" w:hanging="360"/>
      </w:pPr>
      <w:rPr>
        <w:rFonts w:ascii="Monotype Sorts" w:hAnsi="Monotype Sorts" w:hint="default"/>
      </w:rPr>
    </w:lvl>
    <w:lvl w:ilvl="5" w:tplc="78F02C38" w:tentative="1">
      <w:start w:val="1"/>
      <w:numFmt w:val="bullet"/>
      <w:lvlText w:val="ä"/>
      <w:lvlJc w:val="left"/>
      <w:pPr>
        <w:tabs>
          <w:tab w:val="num" w:pos="4320"/>
        </w:tabs>
        <w:ind w:left="4320" w:hanging="360"/>
      </w:pPr>
      <w:rPr>
        <w:rFonts w:ascii="Monotype Sorts" w:hAnsi="Monotype Sorts" w:hint="default"/>
      </w:rPr>
    </w:lvl>
    <w:lvl w:ilvl="6" w:tplc="B688FAC2" w:tentative="1">
      <w:start w:val="1"/>
      <w:numFmt w:val="bullet"/>
      <w:lvlText w:val="ä"/>
      <w:lvlJc w:val="left"/>
      <w:pPr>
        <w:tabs>
          <w:tab w:val="num" w:pos="5040"/>
        </w:tabs>
        <w:ind w:left="5040" w:hanging="360"/>
      </w:pPr>
      <w:rPr>
        <w:rFonts w:ascii="Monotype Sorts" w:hAnsi="Monotype Sorts" w:hint="default"/>
      </w:rPr>
    </w:lvl>
    <w:lvl w:ilvl="7" w:tplc="689CC904" w:tentative="1">
      <w:start w:val="1"/>
      <w:numFmt w:val="bullet"/>
      <w:lvlText w:val="ä"/>
      <w:lvlJc w:val="left"/>
      <w:pPr>
        <w:tabs>
          <w:tab w:val="num" w:pos="5760"/>
        </w:tabs>
        <w:ind w:left="5760" w:hanging="360"/>
      </w:pPr>
      <w:rPr>
        <w:rFonts w:ascii="Monotype Sorts" w:hAnsi="Monotype Sorts" w:hint="default"/>
      </w:rPr>
    </w:lvl>
    <w:lvl w:ilvl="8" w:tplc="3CA045FA" w:tentative="1">
      <w:start w:val="1"/>
      <w:numFmt w:val="bullet"/>
      <w:lvlText w:val="ä"/>
      <w:lvlJc w:val="left"/>
      <w:pPr>
        <w:tabs>
          <w:tab w:val="num" w:pos="6480"/>
        </w:tabs>
        <w:ind w:left="6480" w:hanging="360"/>
      </w:pPr>
      <w:rPr>
        <w:rFonts w:ascii="Monotype Sorts" w:hAnsi="Monotype Sorts" w:hint="default"/>
      </w:rPr>
    </w:lvl>
  </w:abstractNum>
  <w:abstractNum w:abstractNumId="3" w15:restartNumberingAfterBreak="0">
    <w:nsid w:val="20604178"/>
    <w:multiLevelType w:val="hybridMultilevel"/>
    <w:tmpl w:val="13F4B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E2275"/>
    <w:multiLevelType w:val="hybridMultilevel"/>
    <w:tmpl w:val="1BB8A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55FB2"/>
    <w:multiLevelType w:val="hybridMultilevel"/>
    <w:tmpl w:val="420C57BE"/>
    <w:lvl w:ilvl="0" w:tplc="DF926C6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B2D32"/>
    <w:multiLevelType w:val="hybridMultilevel"/>
    <w:tmpl w:val="5A68E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E5F31"/>
    <w:multiLevelType w:val="hybridMultilevel"/>
    <w:tmpl w:val="2A22CD34"/>
    <w:lvl w:ilvl="0" w:tplc="0FAA3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81DC8"/>
    <w:multiLevelType w:val="hybridMultilevel"/>
    <w:tmpl w:val="809453BA"/>
    <w:lvl w:ilvl="0" w:tplc="DE6EE032">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B6403"/>
    <w:multiLevelType w:val="multilevel"/>
    <w:tmpl w:val="58ECF076"/>
    <w:lvl w:ilvl="0">
      <w:start w:val="1"/>
      <w:numFmt w:val="decimal"/>
      <w:lvlText w:val="%1."/>
      <w:lvlJc w:val="left"/>
      <w:pPr>
        <w:ind w:left="720" w:hanging="360"/>
      </w:p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50F6D36"/>
    <w:multiLevelType w:val="hybridMultilevel"/>
    <w:tmpl w:val="0950BDC6"/>
    <w:lvl w:ilvl="0" w:tplc="FE3625BE">
      <w:start w:val="1"/>
      <w:numFmt w:val="bullet"/>
      <w:lvlText w:val="u"/>
      <w:lvlJc w:val="left"/>
      <w:pPr>
        <w:tabs>
          <w:tab w:val="num" w:pos="720"/>
        </w:tabs>
        <w:ind w:left="720" w:hanging="360"/>
      </w:pPr>
      <w:rPr>
        <w:rFonts w:ascii="Monotype Sorts" w:hAnsi="Monotype Sorts" w:hint="default"/>
      </w:rPr>
    </w:lvl>
    <w:lvl w:ilvl="1" w:tplc="74D0EF7E" w:tentative="1">
      <w:start w:val="1"/>
      <w:numFmt w:val="bullet"/>
      <w:lvlText w:val="u"/>
      <w:lvlJc w:val="left"/>
      <w:pPr>
        <w:tabs>
          <w:tab w:val="num" w:pos="1440"/>
        </w:tabs>
        <w:ind w:left="1440" w:hanging="360"/>
      </w:pPr>
      <w:rPr>
        <w:rFonts w:ascii="Monotype Sorts" w:hAnsi="Monotype Sorts" w:hint="default"/>
      </w:rPr>
    </w:lvl>
    <w:lvl w:ilvl="2" w:tplc="4664CE30" w:tentative="1">
      <w:start w:val="1"/>
      <w:numFmt w:val="bullet"/>
      <w:lvlText w:val="u"/>
      <w:lvlJc w:val="left"/>
      <w:pPr>
        <w:tabs>
          <w:tab w:val="num" w:pos="2160"/>
        </w:tabs>
        <w:ind w:left="2160" w:hanging="360"/>
      </w:pPr>
      <w:rPr>
        <w:rFonts w:ascii="Monotype Sorts" w:hAnsi="Monotype Sorts" w:hint="default"/>
      </w:rPr>
    </w:lvl>
    <w:lvl w:ilvl="3" w:tplc="C5ACF8AA" w:tentative="1">
      <w:start w:val="1"/>
      <w:numFmt w:val="bullet"/>
      <w:lvlText w:val="u"/>
      <w:lvlJc w:val="left"/>
      <w:pPr>
        <w:tabs>
          <w:tab w:val="num" w:pos="2880"/>
        </w:tabs>
        <w:ind w:left="2880" w:hanging="360"/>
      </w:pPr>
      <w:rPr>
        <w:rFonts w:ascii="Monotype Sorts" w:hAnsi="Monotype Sorts" w:hint="default"/>
      </w:rPr>
    </w:lvl>
    <w:lvl w:ilvl="4" w:tplc="303E18BC" w:tentative="1">
      <w:start w:val="1"/>
      <w:numFmt w:val="bullet"/>
      <w:lvlText w:val="u"/>
      <w:lvlJc w:val="left"/>
      <w:pPr>
        <w:tabs>
          <w:tab w:val="num" w:pos="3600"/>
        </w:tabs>
        <w:ind w:left="3600" w:hanging="360"/>
      </w:pPr>
      <w:rPr>
        <w:rFonts w:ascii="Monotype Sorts" w:hAnsi="Monotype Sorts" w:hint="default"/>
      </w:rPr>
    </w:lvl>
    <w:lvl w:ilvl="5" w:tplc="6BE0F4B8" w:tentative="1">
      <w:start w:val="1"/>
      <w:numFmt w:val="bullet"/>
      <w:lvlText w:val="u"/>
      <w:lvlJc w:val="left"/>
      <w:pPr>
        <w:tabs>
          <w:tab w:val="num" w:pos="4320"/>
        </w:tabs>
        <w:ind w:left="4320" w:hanging="360"/>
      </w:pPr>
      <w:rPr>
        <w:rFonts w:ascii="Monotype Sorts" w:hAnsi="Monotype Sorts" w:hint="default"/>
      </w:rPr>
    </w:lvl>
    <w:lvl w:ilvl="6" w:tplc="E594F90E" w:tentative="1">
      <w:start w:val="1"/>
      <w:numFmt w:val="bullet"/>
      <w:lvlText w:val="u"/>
      <w:lvlJc w:val="left"/>
      <w:pPr>
        <w:tabs>
          <w:tab w:val="num" w:pos="5040"/>
        </w:tabs>
        <w:ind w:left="5040" w:hanging="360"/>
      </w:pPr>
      <w:rPr>
        <w:rFonts w:ascii="Monotype Sorts" w:hAnsi="Monotype Sorts" w:hint="default"/>
      </w:rPr>
    </w:lvl>
    <w:lvl w:ilvl="7" w:tplc="1BACF07E" w:tentative="1">
      <w:start w:val="1"/>
      <w:numFmt w:val="bullet"/>
      <w:lvlText w:val="u"/>
      <w:lvlJc w:val="left"/>
      <w:pPr>
        <w:tabs>
          <w:tab w:val="num" w:pos="5760"/>
        </w:tabs>
        <w:ind w:left="5760" w:hanging="360"/>
      </w:pPr>
      <w:rPr>
        <w:rFonts w:ascii="Monotype Sorts" w:hAnsi="Monotype Sorts" w:hint="default"/>
      </w:rPr>
    </w:lvl>
    <w:lvl w:ilvl="8" w:tplc="C1A4483E" w:tentative="1">
      <w:start w:val="1"/>
      <w:numFmt w:val="bullet"/>
      <w:lvlText w:val="u"/>
      <w:lvlJc w:val="left"/>
      <w:pPr>
        <w:tabs>
          <w:tab w:val="num" w:pos="6480"/>
        </w:tabs>
        <w:ind w:left="6480" w:hanging="360"/>
      </w:pPr>
      <w:rPr>
        <w:rFonts w:ascii="Monotype Sorts" w:hAnsi="Monotype Sorts" w:hint="default"/>
      </w:rPr>
    </w:lvl>
  </w:abstractNum>
  <w:abstractNum w:abstractNumId="11" w15:restartNumberingAfterBreak="0">
    <w:nsid w:val="5E482D3B"/>
    <w:multiLevelType w:val="hybridMultilevel"/>
    <w:tmpl w:val="B7722D2A"/>
    <w:lvl w:ilvl="0" w:tplc="F486789E">
      <w:start w:val="1"/>
      <w:numFmt w:val="bullet"/>
      <w:lvlText w:val="u"/>
      <w:lvlJc w:val="left"/>
      <w:pPr>
        <w:tabs>
          <w:tab w:val="num" w:pos="720"/>
        </w:tabs>
        <w:ind w:left="720" w:hanging="360"/>
      </w:pPr>
      <w:rPr>
        <w:rFonts w:ascii="Monotype Sorts" w:hAnsi="Monotype Sorts" w:hint="default"/>
      </w:rPr>
    </w:lvl>
    <w:lvl w:ilvl="1" w:tplc="C0D43CFC" w:tentative="1">
      <w:start w:val="1"/>
      <w:numFmt w:val="bullet"/>
      <w:lvlText w:val="u"/>
      <w:lvlJc w:val="left"/>
      <w:pPr>
        <w:tabs>
          <w:tab w:val="num" w:pos="1440"/>
        </w:tabs>
        <w:ind w:left="1440" w:hanging="360"/>
      </w:pPr>
      <w:rPr>
        <w:rFonts w:ascii="Monotype Sorts" w:hAnsi="Monotype Sorts" w:hint="default"/>
      </w:rPr>
    </w:lvl>
    <w:lvl w:ilvl="2" w:tplc="FC08584C" w:tentative="1">
      <w:start w:val="1"/>
      <w:numFmt w:val="bullet"/>
      <w:lvlText w:val="u"/>
      <w:lvlJc w:val="left"/>
      <w:pPr>
        <w:tabs>
          <w:tab w:val="num" w:pos="2160"/>
        </w:tabs>
        <w:ind w:left="2160" w:hanging="360"/>
      </w:pPr>
      <w:rPr>
        <w:rFonts w:ascii="Monotype Sorts" w:hAnsi="Monotype Sorts" w:hint="default"/>
      </w:rPr>
    </w:lvl>
    <w:lvl w:ilvl="3" w:tplc="DC9259C6" w:tentative="1">
      <w:start w:val="1"/>
      <w:numFmt w:val="bullet"/>
      <w:lvlText w:val="u"/>
      <w:lvlJc w:val="left"/>
      <w:pPr>
        <w:tabs>
          <w:tab w:val="num" w:pos="2880"/>
        </w:tabs>
        <w:ind w:left="2880" w:hanging="360"/>
      </w:pPr>
      <w:rPr>
        <w:rFonts w:ascii="Monotype Sorts" w:hAnsi="Monotype Sorts" w:hint="default"/>
      </w:rPr>
    </w:lvl>
    <w:lvl w:ilvl="4" w:tplc="915011AE" w:tentative="1">
      <w:start w:val="1"/>
      <w:numFmt w:val="bullet"/>
      <w:lvlText w:val="u"/>
      <w:lvlJc w:val="left"/>
      <w:pPr>
        <w:tabs>
          <w:tab w:val="num" w:pos="3600"/>
        </w:tabs>
        <w:ind w:left="3600" w:hanging="360"/>
      </w:pPr>
      <w:rPr>
        <w:rFonts w:ascii="Monotype Sorts" w:hAnsi="Monotype Sorts" w:hint="default"/>
      </w:rPr>
    </w:lvl>
    <w:lvl w:ilvl="5" w:tplc="94C6DB4A" w:tentative="1">
      <w:start w:val="1"/>
      <w:numFmt w:val="bullet"/>
      <w:lvlText w:val="u"/>
      <w:lvlJc w:val="left"/>
      <w:pPr>
        <w:tabs>
          <w:tab w:val="num" w:pos="4320"/>
        </w:tabs>
        <w:ind w:left="4320" w:hanging="360"/>
      </w:pPr>
      <w:rPr>
        <w:rFonts w:ascii="Monotype Sorts" w:hAnsi="Monotype Sorts" w:hint="default"/>
      </w:rPr>
    </w:lvl>
    <w:lvl w:ilvl="6" w:tplc="29644842" w:tentative="1">
      <w:start w:val="1"/>
      <w:numFmt w:val="bullet"/>
      <w:lvlText w:val="u"/>
      <w:lvlJc w:val="left"/>
      <w:pPr>
        <w:tabs>
          <w:tab w:val="num" w:pos="5040"/>
        </w:tabs>
        <w:ind w:left="5040" w:hanging="360"/>
      </w:pPr>
      <w:rPr>
        <w:rFonts w:ascii="Monotype Sorts" w:hAnsi="Monotype Sorts" w:hint="default"/>
      </w:rPr>
    </w:lvl>
    <w:lvl w:ilvl="7" w:tplc="5D2A9996" w:tentative="1">
      <w:start w:val="1"/>
      <w:numFmt w:val="bullet"/>
      <w:lvlText w:val="u"/>
      <w:lvlJc w:val="left"/>
      <w:pPr>
        <w:tabs>
          <w:tab w:val="num" w:pos="5760"/>
        </w:tabs>
        <w:ind w:left="5760" w:hanging="360"/>
      </w:pPr>
      <w:rPr>
        <w:rFonts w:ascii="Monotype Sorts" w:hAnsi="Monotype Sorts" w:hint="default"/>
      </w:rPr>
    </w:lvl>
    <w:lvl w:ilvl="8" w:tplc="8CECB7EC" w:tentative="1">
      <w:start w:val="1"/>
      <w:numFmt w:val="bullet"/>
      <w:lvlText w:val="u"/>
      <w:lvlJc w:val="left"/>
      <w:pPr>
        <w:tabs>
          <w:tab w:val="num" w:pos="6480"/>
        </w:tabs>
        <w:ind w:left="6480" w:hanging="360"/>
      </w:pPr>
      <w:rPr>
        <w:rFonts w:ascii="Monotype Sorts" w:hAnsi="Monotype Sorts" w:hint="default"/>
      </w:rPr>
    </w:lvl>
  </w:abstractNum>
  <w:abstractNum w:abstractNumId="12" w15:restartNumberingAfterBreak="0">
    <w:nsid w:val="61960595"/>
    <w:multiLevelType w:val="multilevel"/>
    <w:tmpl w:val="95266054"/>
    <w:lvl w:ilvl="0">
      <w:start w:val="1"/>
      <w:numFmt w:val="decimal"/>
      <w:pStyle w:val="Heading1"/>
      <w:lvlText w:val="%1."/>
      <w:lvlJc w:val="left"/>
      <w:pPr>
        <w:ind w:left="720" w:hanging="360"/>
      </w:pPr>
      <w:rPr>
        <w:rFonts w:hint="default"/>
      </w:r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20B1BE3"/>
    <w:multiLevelType w:val="hybridMultilevel"/>
    <w:tmpl w:val="F8C41BFA"/>
    <w:lvl w:ilvl="0" w:tplc="B2C239EA">
      <w:start w:val="1"/>
      <w:numFmt w:val="bullet"/>
      <w:lvlText w:val="u"/>
      <w:lvlJc w:val="left"/>
      <w:pPr>
        <w:tabs>
          <w:tab w:val="num" w:pos="720"/>
        </w:tabs>
        <w:ind w:left="720" w:hanging="360"/>
      </w:pPr>
      <w:rPr>
        <w:rFonts w:ascii="Monotype Sorts" w:hAnsi="Monotype Sorts" w:hint="default"/>
      </w:rPr>
    </w:lvl>
    <w:lvl w:ilvl="1" w:tplc="356A772E" w:tentative="1">
      <w:start w:val="1"/>
      <w:numFmt w:val="bullet"/>
      <w:lvlText w:val="u"/>
      <w:lvlJc w:val="left"/>
      <w:pPr>
        <w:tabs>
          <w:tab w:val="num" w:pos="1440"/>
        </w:tabs>
        <w:ind w:left="1440" w:hanging="360"/>
      </w:pPr>
      <w:rPr>
        <w:rFonts w:ascii="Monotype Sorts" w:hAnsi="Monotype Sorts" w:hint="default"/>
      </w:rPr>
    </w:lvl>
    <w:lvl w:ilvl="2" w:tplc="A436218A" w:tentative="1">
      <w:start w:val="1"/>
      <w:numFmt w:val="bullet"/>
      <w:lvlText w:val="u"/>
      <w:lvlJc w:val="left"/>
      <w:pPr>
        <w:tabs>
          <w:tab w:val="num" w:pos="2160"/>
        </w:tabs>
        <w:ind w:left="2160" w:hanging="360"/>
      </w:pPr>
      <w:rPr>
        <w:rFonts w:ascii="Monotype Sorts" w:hAnsi="Monotype Sorts" w:hint="default"/>
      </w:rPr>
    </w:lvl>
    <w:lvl w:ilvl="3" w:tplc="1FB23358" w:tentative="1">
      <w:start w:val="1"/>
      <w:numFmt w:val="bullet"/>
      <w:lvlText w:val="u"/>
      <w:lvlJc w:val="left"/>
      <w:pPr>
        <w:tabs>
          <w:tab w:val="num" w:pos="2880"/>
        </w:tabs>
        <w:ind w:left="2880" w:hanging="360"/>
      </w:pPr>
      <w:rPr>
        <w:rFonts w:ascii="Monotype Sorts" w:hAnsi="Monotype Sorts" w:hint="default"/>
      </w:rPr>
    </w:lvl>
    <w:lvl w:ilvl="4" w:tplc="24AC5A04" w:tentative="1">
      <w:start w:val="1"/>
      <w:numFmt w:val="bullet"/>
      <w:lvlText w:val="u"/>
      <w:lvlJc w:val="left"/>
      <w:pPr>
        <w:tabs>
          <w:tab w:val="num" w:pos="3600"/>
        </w:tabs>
        <w:ind w:left="3600" w:hanging="360"/>
      </w:pPr>
      <w:rPr>
        <w:rFonts w:ascii="Monotype Sorts" w:hAnsi="Monotype Sorts" w:hint="default"/>
      </w:rPr>
    </w:lvl>
    <w:lvl w:ilvl="5" w:tplc="ABEC0B6C" w:tentative="1">
      <w:start w:val="1"/>
      <w:numFmt w:val="bullet"/>
      <w:lvlText w:val="u"/>
      <w:lvlJc w:val="left"/>
      <w:pPr>
        <w:tabs>
          <w:tab w:val="num" w:pos="4320"/>
        </w:tabs>
        <w:ind w:left="4320" w:hanging="360"/>
      </w:pPr>
      <w:rPr>
        <w:rFonts w:ascii="Monotype Sorts" w:hAnsi="Monotype Sorts" w:hint="default"/>
      </w:rPr>
    </w:lvl>
    <w:lvl w:ilvl="6" w:tplc="A1827EF0" w:tentative="1">
      <w:start w:val="1"/>
      <w:numFmt w:val="bullet"/>
      <w:lvlText w:val="u"/>
      <w:lvlJc w:val="left"/>
      <w:pPr>
        <w:tabs>
          <w:tab w:val="num" w:pos="5040"/>
        </w:tabs>
        <w:ind w:left="5040" w:hanging="360"/>
      </w:pPr>
      <w:rPr>
        <w:rFonts w:ascii="Monotype Sorts" w:hAnsi="Monotype Sorts" w:hint="default"/>
      </w:rPr>
    </w:lvl>
    <w:lvl w:ilvl="7" w:tplc="53A69D56" w:tentative="1">
      <w:start w:val="1"/>
      <w:numFmt w:val="bullet"/>
      <w:lvlText w:val="u"/>
      <w:lvlJc w:val="left"/>
      <w:pPr>
        <w:tabs>
          <w:tab w:val="num" w:pos="5760"/>
        </w:tabs>
        <w:ind w:left="5760" w:hanging="360"/>
      </w:pPr>
      <w:rPr>
        <w:rFonts w:ascii="Monotype Sorts" w:hAnsi="Monotype Sorts" w:hint="default"/>
      </w:rPr>
    </w:lvl>
    <w:lvl w:ilvl="8" w:tplc="5E1266B0" w:tentative="1">
      <w:start w:val="1"/>
      <w:numFmt w:val="bullet"/>
      <w:lvlText w:val="u"/>
      <w:lvlJc w:val="left"/>
      <w:pPr>
        <w:tabs>
          <w:tab w:val="num" w:pos="6480"/>
        </w:tabs>
        <w:ind w:left="6480" w:hanging="360"/>
      </w:pPr>
      <w:rPr>
        <w:rFonts w:ascii="Monotype Sorts" w:hAnsi="Monotype Sorts" w:hint="default"/>
      </w:rPr>
    </w:lvl>
  </w:abstractNum>
  <w:abstractNum w:abstractNumId="14" w15:restartNumberingAfterBreak="0">
    <w:nsid w:val="7C8837B2"/>
    <w:multiLevelType w:val="hybridMultilevel"/>
    <w:tmpl w:val="6652F830"/>
    <w:lvl w:ilvl="0" w:tplc="8272C8F2">
      <w:start w:val="3"/>
      <w:numFmt w:val="bullet"/>
      <w:lvlText w:val=""/>
      <w:lvlJc w:val="left"/>
      <w:pPr>
        <w:ind w:left="720" w:hanging="360"/>
      </w:pPr>
      <w:rPr>
        <w:rFonts w:ascii="Symbol" w:eastAsiaTheme="minorHAnsi" w:hAnsi="Symbol" w:cs="NimbusRomNo9L-Regu"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23190"/>
    <w:multiLevelType w:val="hybridMultilevel"/>
    <w:tmpl w:val="3E246AE4"/>
    <w:lvl w:ilvl="0" w:tplc="1B6A0A3C">
      <w:start w:val="1"/>
      <w:numFmt w:val="bullet"/>
      <w:lvlText w:val="u"/>
      <w:lvlJc w:val="left"/>
      <w:pPr>
        <w:tabs>
          <w:tab w:val="num" w:pos="720"/>
        </w:tabs>
        <w:ind w:left="720" w:hanging="360"/>
      </w:pPr>
      <w:rPr>
        <w:rFonts w:ascii="Monotype Sorts" w:hAnsi="Monotype Sorts" w:hint="default"/>
      </w:rPr>
    </w:lvl>
    <w:lvl w:ilvl="1" w:tplc="1A00FC10">
      <w:start w:val="54"/>
      <w:numFmt w:val="bullet"/>
      <w:lvlText w:val="ä"/>
      <w:lvlJc w:val="left"/>
      <w:pPr>
        <w:tabs>
          <w:tab w:val="num" w:pos="1440"/>
        </w:tabs>
        <w:ind w:left="1440" w:hanging="360"/>
      </w:pPr>
      <w:rPr>
        <w:rFonts w:ascii="Monotype Sorts" w:hAnsi="Monotype Sorts" w:hint="default"/>
      </w:rPr>
    </w:lvl>
    <w:lvl w:ilvl="2" w:tplc="BF42E1B0" w:tentative="1">
      <w:start w:val="1"/>
      <w:numFmt w:val="bullet"/>
      <w:lvlText w:val="u"/>
      <w:lvlJc w:val="left"/>
      <w:pPr>
        <w:tabs>
          <w:tab w:val="num" w:pos="2160"/>
        </w:tabs>
        <w:ind w:left="2160" w:hanging="360"/>
      </w:pPr>
      <w:rPr>
        <w:rFonts w:ascii="Monotype Sorts" w:hAnsi="Monotype Sorts" w:hint="default"/>
      </w:rPr>
    </w:lvl>
    <w:lvl w:ilvl="3" w:tplc="E2624DFE" w:tentative="1">
      <w:start w:val="1"/>
      <w:numFmt w:val="bullet"/>
      <w:lvlText w:val="u"/>
      <w:lvlJc w:val="left"/>
      <w:pPr>
        <w:tabs>
          <w:tab w:val="num" w:pos="2880"/>
        </w:tabs>
        <w:ind w:left="2880" w:hanging="360"/>
      </w:pPr>
      <w:rPr>
        <w:rFonts w:ascii="Monotype Sorts" w:hAnsi="Monotype Sorts" w:hint="default"/>
      </w:rPr>
    </w:lvl>
    <w:lvl w:ilvl="4" w:tplc="85941B44" w:tentative="1">
      <w:start w:val="1"/>
      <w:numFmt w:val="bullet"/>
      <w:lvlText w:val="u"/>
      <w:lvlJc w:val="left"/>
      <w:pPr>
        <w:tabs>
          <w:tab w:val="num" w:pos="3600"/>
        </w:tabs>
        <w:ind w:left="3600" w:hanging="360"/>
      </w:pPr>
      <w:rPr>
        <w:rFonts w:ascii="Monotype Sorts" w:hAnsi="Monotype Sorts" w:hint="default"/>
      </w:rPr>
    </w:lvl>
    <w:lvl w:ilvl="5" w:tplc="5D5866E6" w:tentative="1">
      <w:start w:val="1"/>
      <w:numFmt w:val="bullet"/>
      <w:lvlText w:val="u"/>
      <w:lvlJc w:val="left"/>
      <w:pPr>
        <w:tabs>
          <w:tab w:val="num" w:pos="4320"/>
        </w:tabs>
        <w:ind w:left="4320" w:hanging="360"/>
      </w:pPr>
      <w:rPr>
        <w:rFonts w:ascii="Monotype Sorts" w:hAnsi="Monotype Sorts" w:hint="default"/>
      </w:rPr>
    </w:lvl>
    <w:lvl w:ilvl="6" w:tplc="FC724FCA" w:tentative="1">
      <w:start w:val="1"/>
      <w:numFmt w:val="bullet"/>
      <w:lvlText w:val="u"/>
      <w:lvlJc w:val="left"/>
      <w:pPr>
        <w:tabs>
          <w:tab w:val="num" w:pos="5040"/>
        </w:tabs>
        <w:ind w:left="5040" w:hanging="360"/>
      </w:pPr>
      <w:rPr>
        <w:rFonts w:ascii="Monotype Sorts" w:hAnsi="Monotype Sorts" w:hint="default"/>
      </w:rPr>
    </w:lvl>
    <w:lvl w:ilvl="7" w:tplc="6656637E" w:tentative="1">
      <w:start w:val="1"/>
      <w:numFmt w:val="bullet"/>
      <w:lvlText w:val="u"/>
      <w:lvlJc w:val="left"/>
      <w:pPr>
        <w:tabs>
          <w:tab w:val="num" w:pos="5760"/>
        </w:tabs>
        <w:ind w:left="5760" w:hanging="360"/>
      </w:pPr>
      <w:rPr>
        <w:rFonts w:ascii="Monotype Sorts" w:hAnsi="Monotype Sorts" w:hint="default"/>
      </w:rPr>
    </w:lvl>
    <w:lvl w:ilvl="8" w:tplc="64BCF904" w:tentative="1">
      <w:start w:val="1"/>
      <w:numFmt w:val="bullet"/>
      <w:lvlText w:val="u"/>
      <w:lvlJc w:val="left"/>
      <w:pPr>
        <w:tabs>
          <w:tab w:val="num" w:pos="6480"/>
        </w:tabs>
        <w:ind w:left="6480" w:hanging="360"/>
      </w:pPr>
      <w:rPr>
        <w:rFonts w:ascii="Monotype Sorts" w:hAnsi="Monotype Sorts" w:hint="default"/>
      </w:rPr>
    </w:lvl>
  </w:abstractNum>
  <w:abstractNum w:abstractNumId="16" w15:restartNumberingAfterBreak="0">
    <w:nsid w:val="7E9D2E8C"/>
    <w:multiLevelType w:val="multilevel"/>
    <w:tmpl w:val="000C159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2"/>
  </w:num>
  <w:num w:numId="3">
    <w:abstractNumId w:val="7"/>
  </w:num>
  <w:num w:numId="4">
    <w:abstractNumId w:val="5"/>
  </w:num>
  <w:num w:numId="5">
    <w:abstractNumId w:val="13"/>
  </w:num>
  <w:num w:numId="6">
    <w:abstractNumId w:val="10"/>
  </w:num>
  <w:num w:numId="7">
    <w:abstractNumId w:val="11"/>
  </w:num>
  <w:num w:numId="8">
    <w:abstractNumId w:val="15"/>
  </w:num>
  <w:num w:numId="9">
    <w:abstractNumId w:val="0"/>
  </w:num>
  <w:num w:numId="10">
    <w:abstractNumId w:val="16"/>
  </w:num>
  <w:num w:numId="11">
    <w:abstractNumId w:val="4"/>
  </w:num>
  <w:num w:numId="12">
    <w:abstractNumId w:val="1"/>
  </w:num>
  <w:num w:numId="13">
    <w:abstractNumId w:val="9"/>
  </w:num>
  <w:num w:numId="14">
    <w:abstractNumId w:val="9"/>
    <w:lvlOverride w:ilvl="0">
      <w:startOverride w:val="3"/>
    </w:lvlOverride>
    <w:lvlOverride w:ilvl="1">
      <w:startOverride w:val="2"/>
    </w:lvlOverride>
  </w:num>
  <w:num w:numId="15">
    <w:abstractNumId w:val="12"/>
  </w:num>
  <w:num w:numId="16">
    <w:abstractNumId w:val="3"/>
  </w:num>
  <w:num w:numId="17">
    <w:abstractNumId w:val="14"/>
  </w:num>
  <w:num w:numId="18">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leen">
    <w15:presenceInfo w15:providerId="None" w15:userId="Coll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B6"/>
    <w:rsid w:val="000021B1"/>
    <w:rsid w:val="00007C7C"/>
    <w:rsid w:val="00010644"/>
    <w:rsid w:val="000150A9"/>
    <w:rsid w:val="00024FAF"/>
    <w:rsid w:val="00025392"/>
    <w:rsid w:val="0003018D"/>
    <w:rsid w:val="00062965"/>
    <w:rsid w:val="000646C9"/>
    <w:rsid w:val="00092EF5"/>
    <w:rsid w:val="000946D8"/>
    <w:rsid w:val="000A132F"/>
    <w:rsid w:val="000A161B"/>
    <w:rsid w:val="000A629C"/>
    <w:rsid w:val="000B31F9"/>
    <w:rsid w:val="000B7989"/>
    <w:rsid w:val="000C281D"/>
    <w:rsid w:val="000C3036"/>
    <w:rsid w:val="000C6F9D"/>
    <w:rsid w:val="000D0EFE"/>
    <w:rsid w:val="000D328E"/>
    <w:rsid w:val="000E50A8"/>
    <w:rsid w:val="000F0AA3"/>
    <w:rsid w:val="000F26B4"/>
    <w:rsid w:val="000F3603"/>
    <w:rsid w:val="000F7A3F"/>
    <w:rsid w:val="00112339"/>
    <w:rsid w:val="001131D7"/>
    <w:rsid w:val="001161B5"/>
    <w:rsid w:val="00122133"/>
    <w:rsid w:val="00130B7D"/>
    <w:rsid w:val="00132034"/>
    <w:rsid w:val="0013210B"/>
    <w:rsid w:val="00143407"/>
    <w:rsid w:val="00155FB0"/>
    <w:rsid w:val="001836C9"/>
    <w:rsid w:val="00191335"/>
    <w:rsid w:val="00195414"/>
    <w:rsid w:val="0019541F"/>
    <w:rsid w:val="001B524A"/>
    <w:rsid w:val="001B5D21"/>
    <w:rsid w:val="001B73AB"/>
    <w:rsid w:val="001C682F"/>
    <w:rsid w:val="001D50B9"/>
    <w:rsid w:val="001E0D1D"/>
    <w:rsid w:val="001E12E5"/>
    <w:rsid w:val="001E5CB6"/>
    <w:rsid w:val="001F6257"/>
    <w:rsid w:val="00202B3A"/>
    <w:rsid w:val="00206A04"/>
    <w:rsid w:val="00207105"/>
    <w:rsid w:val="00215DA8"/>
    <w:rsid w:val="00222E02"/>
    <w:rsid w:val="00224DB6"/>
    <w:rsid w:val="00235032"/>
    <w:rsid w:val="00243AD9"/>
    <w:rsid w:val="0024441F"/>
    <w:rsid w:val="002448CA"/>
    <w:rsid w:val="00252300"/>
    <w:rsid w:val="00261376"/>
    <w:rsid w:val="00263D0C"/>
    <w:rsid w:val="002729F6"/>
    <w:rsid w:val="00290F02"/>
    <w:rsid w:val="00293284"/>
    <w:rsid w:val="00293E75"/>
    <w:rsid w:val="002A36E9"/>
    <w:rsid w:val="002A7981"/>
    <w:rsid w:val="002C1836"/>
    <w:rsid w:val="002D5292"/>
    <w:rsid w:val="002D6B4D"/>
    <w:rsid w:val="002D72F9"/>
    <w:rsid w:val="002E1748"/>
    <w:rsid w:val="002E21D7"/>
    <w:rsid w:val="002F104B"/>
    <w:rsid w:val="002F38D5"/>
    <w:rsid w:val="002F4F5D"/>
    <w:rsid w:val="00305A8D"/>
    <w:rsid w:val="003076B1"/>
    <w:rsid w:val="00310CB0"/>
    <w:rsid w:val="00311931"/>
    <w:rsid w:val="00317A9C"/>
    <w:rsid w:val="00321CB7"/>
    <w:rsid w:val="00325452"/>
    <w:rsid w:val="003275BE"/>
    <w:rsid w:val="0033564C"/>
    <w:rsid w:val="00337D6F"/>
    <w:rsid w:val="00337E65"/>
    <w:rsid w:val="003610D9"/>
    <w:rsid w:val="00361C43"/>
    <w:rsid w:val="003626E8"/>
    <w:rsid w:val="003662FF"/>
    <w:rsid w:val="00391937"/>
    <w:rsid w:val="003A5AE8"/>
    <w:rsid w:val="003B523B"/>
    <w:rsid w:val="003B74BB"/>
    <w:rsid w:val="003C5A7E"/>
    <w:rsid w:val="003D2069"/>
    <w:rsid w:val="003D21E5"/>
    <w:rsid w:val="003D2667"/>
    <w:rsid w:val="003D3710"/>
    <w:rsid w:val="003E386F"/>
    <w:rsid w:val="003E3DD6"/>
    <w:rsid w:val="003E3E42"/>
    <w:rsid w:val="003E6786"/>
    <w:rsid w:val="003F0149"/>
    <w:rsid w:val="00407063"/>
    <w:rsid w:val="00437F9B"/>
    <w:rsid w:val="00453920"/>
    <w:rsid w:val="00464DF8"/>
    <w:rsid w:val="00481B4E"/>
    <w:rsid w:val="0049147B"/>
    <w:rsid w:val="00494C7D"/>
    <w:rsid w:val="004A4DF1"/>
    <w:rsid w:val="004A7CA2"/>
    <w:rsid w:val="004B2BB9"/>
    <w:rsid w:val="004B50B7"/>
    <w:rsid w:val="004B73FB"/>
    <w:rsid w:val="004C6450"/>
    <w:rsid w:val="004C6F56"/>
    <w:rsid w:val="004D5677"/>
    <w:rsid w:val="004E23E0"/>
    <w:rsid w:val="004F0F1D"/>
    <w:rsid w:val="004F28E7"/>
    <w:rsid w:val="004F59B0"/>
    <w:rsid w:val="004F6042"/>
    <w:rsid w:val="00513B01"/>
    <w:rsid w:val="00515CC1"/>
    <w:rsid w:val="0053585B"/>
    <w:rsid w:val="00535C77"/>
    <w:rsid w:val="00544FB8"/>
    <w:rsid w:val="00550C8B"/>
    <w:rsid w:val="005640E9"/>
    <w:rsid w:val="005660C3"/>
    <w:rsid w:val="00581E88"/>
    <w:rsid w:val="005834FC"/>
    <w:rsid w:val="00583CD1"/>
    <w:rsid w:val="00596790"/>
    <w:rsid w:val="005B07ED"/>
    <w:rsid w:val="005B345A"/>
    <w:rsid w:val="005C4E04"/>
    <w:rsid w:val="005D0931"/>
    <w:rsid w:val="005E1515"/>
    <w:rsid w:val="005E4198"/>
    <w:rsid w:val="006125FE"/>
    <w:rsid w:val="00622BBC"/>
    <w:rsid w:val="0062573A"/>
    <w:rsid w:val="0062721E"/>
    <w:rsid w:val="006314A1"/>
    <w:rsid w:val="00640F81"/>
    <w:rsid w:val="0064303A"/>
    <w:rsid w:val="006665C9"/>
    <w:rsid w:val="00666F68"/>
    <w:rsid w:val="00667493"/>
    <w:rsid w:val="00683B51"/>
    <w:rsid w:val="00690974"/>
    <w:rsid w:val="00697146"/>
    <w:rsid w:val="006A4D45"/>
    <w:rsid w:val="006B344B"/>
    <w:rsid w:val="006B6952"/>
    <w:rsid w:val="006C0910"/>
    <w:rsid w:val="006D03A3"/>
    <w:rsid w:val="006D071A"/>
    <w:rsid w:val="006D1208"/>
    <w:rsid w:val="006D5355"/>
    <w:rsid w:val="006E004F"/>
    <w:rsid w:val="006E58F0"/>
    <w:rsid w:val="006E724A"/>
    <w:rsid w:val="00703243"/>
    <w:rsid w:val="00710DFC"/>
    <w:rsid w:val="007113CD"/>
    <w:rsid w:val="00740A3D"/>
    <w:rsid w:val="0074250A"/>
    <w:rsid w:val="00752223"/>
    <w:rsid w:val="00772F64"/>
    <w:rsid w:val="00773308"/>
    <w:rsid w:val="00773AC4"/>
    <w:rsid w:val="00774FD6"/>
    <w:rsid w:val="00785358"/>
    <w:rsid w:val="00791E1D"/>
    <w:rsid w:val="007A26B1"/>
    <w:rsid w:val="007A49C0"/>
    <w:rsid w:val="007B07C5"/>
    <w:rsid w:val="007B2162"/>
    <w:rsid w:val="007B2DB1"/>
    <w:rsid w:val="007B69B1"/>
    <w:rsid w:val="007D1A4E"/>
    <w:rsid w:val="007E6D17"/>
    <w:rsid w:val="007F0ECC"/>
    <w:rsid w:val="007F43E3"/>
    <w:rsid w:val="00800192"/>
    <w:rsid w:val="00802FC3"/>
    <w:rsid w:val="0081101C"/>
    <w:rsid w:val="00811E92"/>
    <w:rsid w:val="00831E33"/>
    <w:rsid w:val="0083741A"/>
    <w:rsid w:val="00840F16"/>
    <w:rsid w:val="00841BC0"/>
    <w:rsid w:val="00843295"/>
    <w:rsid w:val="0084552C"/>
    <w:rsid w:val="00850A32"/>
    <w:rsid w:val="00862BD1"/>
    <w:rsid w:val="00865003"/>
    <w:rsid w:val="00867510"/>
    <w:rsid w:val="008747A5"/>
    <w:rsid w:val="008819D5"/>
    <w:rsid w:val="00881F24"/>
    <w:rsid w:val="00883364"/>
    <w:rsid w:val="00885838"/>
    <w:rsid w:val="0089425D"/>
    <w:rsid w:val="008A114D"/>
    <w:rsid w:val="008A1593"/>
    <w:rsid w:val="008C209F"/>
    <w:rsid w:val="008C214C"/>
    <w:rsid w:val="0090099F"/>
    <w:rsid w:val="00902266"/>
    <w:rsid w:val="00905CF1"/>
    <w:rsid w:val="00921115"/>
    <w:rsid w:val="00923433"/>
    <w:rsid w:val="0092513D"/>
    <w:rsid w:val="00945203"/>
    <w:rsid w:val="00953BF3"/>
    <w:rsid w:val="0095515E"/>
    <w:rsid w:val="0097027E"/>
    <w:rsid w:val="009715E8"/>
    <w:rsid w:val="00985AB8"/>
    <w:rsid w:val="00985D5C"/>
    <w:rsid w:val="00986629"/>
    <w:rsid w:val="00996007"/>
    <w:rsid w:val="009B160E"/>
    <w:rsid w:val="009B2015"/>
    <w:rsid w:val="009C3DE3"/>
    <w:rsid w:val="009C4A2F"/>
    <w:rsid w:val="009C543E"/>
    <w:rsid w:val="009C5986"/>
    <w:rsid w:val="009D0862"/>
    <w:rsid w:val="009D258F"/>
    <w:rsid w:val="009D5B4E"/>
    <w:rsid w:val="009E12EF"/>
    <w:rsid w:val="009E4C8F"/>
    <w:rsid w:val="009E580A"/>
    <w:rsid w:val="009F3028"/>
    <w:rsid w:val="00A0414D"/>
    <w:rsid w:val="00A05A46"/>
    <w:rsid w:val="00A079DF"/>
    <w:rsid w:val="00A23307"/>
    <w:rsid w:val="00A33066"/>
    <w:rsid w:val="00A40F5B"/>
    <w:rsid w:val="00A54BD7"/>
    <w:rsid w:val="00A551C7"/>
    <w:rsid w:val="00A65E22"/>
    <w:rsid w:val="00A67619"/>
    <w:rsid w:val="00A733E7"/>
    <w:rsid w:val="00A76165"/>
    <w:rsid w:val="00A857F8"/>
    <w:rsid w:val="00A86C6D"/>
    <w:rsid w:val="00A91D42"/>
    <w:rsid w:val="00A974AA"/>
    <w:rsid w:val="00AA0C17"/>
    <w:rsid w:val="00AA3062"/>
    <w:rsid w:val="00AA7860"/>
    <w:rsid w:val="00AB1617"/>
    <w:rsid w:val="00AB2C51"/>
    <w:rsid w:val="00AB6823"/>
    <w:rsid w:val="00AB6CA1"/>
    <w:rsid w:val="00AC538C"/>
    <w:rsid w:val="00AD0BC0"/>
    <w:rsid w:val="00AD17C3"/>
    <w:rsid w:val="00AD6134"/>
    <w:rsid w:val="00AF684D"/>
    <w:rsid w:val="00B04CF9"/>
    <w:rsid w:val="00B06032"/>
    <w:rsid w:val="00B0673B"/>
    <w:rsid w:val="00B13CC0"/>
    <w:rsid w:val="00B21E8E"/>
    <w:rsid w:val="00B24676"/>
    <w:rsid w:val="00B261A5"/>
    <w:rsid w:val="00B275B2"/>
    <w:rsid w:val="00B41092"/>
    <w:rsid w:val="00B42DFC"/>
    <w:rsid w:val="00B45425"/>
    <w:rsid w:val="00B51CB2"/>
    <w:rsid w:val="00B649D3"/>
    <w:rsid w:val="00B76034"/>
    <w:rsid w:val="00B76BC7"/>
    <w:rsid w:val="00B82AEB"/>
    <w:rsid w:val="00B8334E"/>
    <w:rsid w:val="00B835A3"/>
    <w:rsid w:val="00B87F22"/>
    <w:rsid w:val="00BA4B3D"/>
    <w:rsid w:val="00BA597A"/>
    <w:rsid w:val="00BA7564"/>
    <w:rsid w:val="00BC06B9"/>
    <w:rsid w:val="00BC14DD"/>
    <w:rsid w:val="00BE3298"/>
    <w:rsid w:val="00BE39E9"/>
    <w:rsid w:val="00C04264"/>
    <w:rsid w:val="00C04A15"/>
    <w:rsid w:val="00C04F13"/>
    <w:rsid w:val="00C10483"/>
    <w:rsid w:val="00C12AB3"/>
    <w:rsid w:val="00C15007"/>
    <w:rsid w:val="00C1529C"/>
    <w:rsid w:val="00C222DA"/>
    <w:rsid w:val="00C26039"/>
    <w:rsid w:val="00C3211D"/>
    <w:rsid w:val="00C3559F"/>
    <w:rsid w:val="00C36C66"/>
    <w:rsid w:val="00C43AA0"/>
    <w:rsid w:val="00C45006"/>
    <w:rsid w:val="00C47203"/>
    <w:rsid w:val="00C50733"/>
    <w:rsid w:val="00C615EA"/>
    <w:rsid w:val="00C6213A"/>
    <w:rsid w:val="00C632C4"/>
    <w:rsid w:val="00C63875"/>
    <w:rsid w:val="00C671FE"/>
    <w:rsid w:val="00C7267A"/>
    <w:rsid w:val="00C75DA8"/>
    <w:rsid w:val="00C83BE3"/>
    <w:rsid w:val="00C84C15"/>
    <w:rsid w:val="00C977CB"/>
    <w:rsid w:val="00CA3A87"/>
    <w:rsid w:val="00CB0D77"/>
    <w:rsid w:val="00CB30E4"/>
    <w:rsid w:val="00CB5400"/>
    <w:rsid w:val="00CC3649"/>
    <w:rsid w:val="00CC546D"/>
    <w:rsid w:val="00CC775F"/>
    <w:rsid w:val="00CD39EB"/>
    <w:rsid w:val="00CD3EA3"/>
    <w:rsid w:val="00CD6029"/>
    <w:rsid w:val="00CE3942"/>
    <w:rsid w:val="00D21537"/>
    <w:rsid w:val="00D23C70"/>
    <w:rsid w:val="00D24D36"/>
    <w:rsid w:val="00D27B93"/>
    <w:rsid w:val="00D30F1E"/>
    <w:rsid w:val="00D54597"/>
    <w:rsid w:val="00D624B3"/>
    <w:rsid w:val="00D65524"/>
    <w:rsid w:val="00D919FC"/>
    <w:rsid w:val="00DB4879"/>
    <w:rsid w:val="00DB5AFC"/>
    <w:rsid w:val="00DC2B6D"/>
    <w:rsid w:val="00DC2BD3"/>
    <w:rsid w:val="00DC7908"/>
    <w:rsid w:val="00DD1780"/>
    <w:rsid w:val="00DD2C27"/>
    <w:rsid w:val="00DD3EB5"/>
    <w:rsid w:val="00DD5E71"/>
    <w:rsid w:val="00DF483D"/>
    <w:rsid w:val="00E049DB"/>
    <w:rsid w:val="00E31CA4"/>
    <w:rsid w:val="00E4255B"/>
    <w:rsid w:val="00E514C3"/>
    <w:rsid w:val="00E53DB1"/>
    <w:rsid w:val="00E63298"/>
    <w:rsid w:val="00E64BF4"/>
    <w:rsid w:val="00E655C9"/>
    <w:rsid w:val="00E65EE1"/>
    <w:rsid w:val="00E728B2"/>
    <w:rsid w:val="00E73F52"/>
    <w:rsid w:val="00E76326"/>
    <w:rsid w:val="00E9445F"/>
    <w:rsid w:val="00EA2226"/>
    <w:rsid w:val="00EA4148"/>
    <w:rsid w:val="00EB5958"/>
    <w:rsid w:val="00EC201C"/>
    <w:rsid w:val="00EC335D"/>
    <w:rsid w:val="00ED03E5"/>
    <w:rsid w:val="00ED3AAA"/>
    <w:rsid w:val="00EE011E"/>
    <w:rsid w:val="00EF2A62"/>
    <w:rsid w:val="00EF3699"/>
    <w:rsid w:val="00EF68C1"/>
    <w:rsid w:val="00F005E0"/>
    <w:rsid w:val="00F03F54"/>
    <w:rsid w:val="00F04709"/>
    <w:rsid w:val="00F11F25"/>
    <w:rsid w:val="00F13F64"/>
    <w:rsid w:val="00F314BB"/>
    <w:rsid w:val="00F4140B"/>
    <w:rsid w:val="00F449FD"/>
    <w:rsid w:val="00F51E2B"/>
    <w:rsid w:val="00F5217F"/>
    <w:rsid w:val="00F527C4"/>
    <w:rsid w:val="00F5399F"/>
    <w:rsid w:val="00F67E43"/>
    <w:rsid w:val="00F82BFA"/>
    <w:rsid w:val="00F83F0E"/>
    <w:rsid w:val="00F8415C"/>
    <w:rsid w:val="00F87044"/>
    <w:rsid w:val="00F90BB3"/>
    <w:rsid w:val="00F934B6"/>
    <w:rsid w:val="00FB21D2"/>
    <w:rsid w:val="00FB600A"/>
    <w:rsid w:val="00FB6C41"/>
    <w:rsid w:val="00FC66F3"/>
    <w:rsid w:val="00FC694D"/>
    <w:rsid w:val="00FD09C1"/>
    <w:rsid w:val="00FD76C2"/>
    <w:rsid w:val="00FE36F0"/>
    <w:rsid w:val="00FF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49C0"/>
  <w15:chartTrackingRefBased/>
  <w15:docId w15:val="{7F74D72A-607A-460E-8CCD-EA516AD5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14D"/>
    <w:rPr>
      <w:sz w:val="24"/>
    </w:rPr>
  </w:style>
  <w:style w:type="paragraph" w:styleId="Heading1">
    <w:name w:val="heading 1"/>
    <w:basedOn w:val="Normal"/>
    <w:next w:val="Normal"/>
    <w:link w:val="Heading1Char"/>
    <w:autoRedefine/>
    <w:uiPriority w:val="9"/>
    <w:qFormat/>
    <w:rsid w:val="00B87F22"/>
    <w:pPr>
      <w:keepNext/>
      <w:keepLines/>
      <w:numPr>
        <w:numId w:val="15"/>
      </w:numPr>
      <w:spacing w:before="480" w:after="0" w:line="276" w:lineRule="auto"/>
      <w:ind w:hanging="720"/>
      <w:outlineLvl w:val="0"/>
    </w:pPr>
    <w:rPr>
      <w:rFonts w:ascii="Calibri" w:eastAsiaTheme="majorEastAsia" w:hAnsi="Calibri" w:cstheme="majorBidi"/>
      <w:b/>
      <w:bCs/>
      <w:sz w:val="32"/>
      <w:szCs w:val="28"/>
    </w:rPr>
  </w:style>
  <w:style w:type="paragraph" w:styleId="Heading2">
    <w:name w:val="heading 2"/>
    <w:basedOn w:val="Normal"/>
    <w:next w:val="Normal"/>
    <w:link w:val="Heading2Char"/>
    <w:uiPriority w:val="9"/>
    <w:unhideWhenUsed/>
    <w:qFormat/>
    <w:rsid w:val="00666F6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25452"/>
    <w:pPr>
      <w:keepNext/>
      <w:keepLines/>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F841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CB6"/>
    <w:pPr>
      <w:ind w:left="720"/>
      <w:contextualSpacing/>
    </w:pPr>
  </w:style>
  <w:style w:type="character" w:customStyle="1" w:styleId="Heading1Char">
    <w:name w:val="Heading 1 Char"/>
    <w:basedOn w:val="DefaultParagraphFont"/>
    <w:link w:val="Heading1"/>
    <w:uiPriority w:val="9"/>
    <w:rsid w:val="00B87F22"/>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9"/>
    <w:rsid w:val="00666F68"/>
    <w:rPr>
      <w:rFonts w:eastAsiaTheme="majorEastAsia" w:cstheme="majorBidi"/>
      <w:b/>
      <w:sz w:val="26"/>
      <w:szCs w:val="26"/>
    </w:rPr>
  </w:style>
  <w:style w:type="character" w:styleId="CommentReference">
    <w:name w:val="annotation reference"/>
    <w:basedOn w:val="DefaultParagraphFont"/>
    <w:uiPriority w:val="99"/>
    <w:semiHidden/>
    <w:unhideWhenUsed/>
    <w:rsid w:val="005B345A"/>
    <w:rPr>
      <w:sz w:val="16"/>
      <w:szCs w:val="16"/>
    </w:rPr>
  </w:style>
  <w:style w:type="paragraph" w:styleId="CommentText">
    <w:name w:val="annotation text"/>
    <w:basedOn w:val="Normal"/>
    <w:link w:val="CommentTextChar"/>
    <w:uiPriority w:val="99"/>
    <w:semiHidden/>
    <w:unhideWhenUsed/>
    <w:rsid w:val="005B345A"/>
    <w:pPr>
      <w:spacing w:line="240" w:lineRule="auto"/>
    </w:pPr>
    <w:rPr>
      <w:sz w:val="20"/>
      <w:szCs w:val="20"/>
    </w:rPr>
  </w:style>
  <w:style w:type="character" w:customStyle="1" w:styleId="CommentTextChar">
    <w:name w:val="Comment Text Char"/>
    <w:basedOn w:val="DefaultParagraphFont"/>
    <w:link w:val="CommentText"/>
    <w:uiPriority w:val="99"/>
    <w:semiHidden/>
    <w:rsid w:val="005B345A"/>
    <w:rPr>
      <w:sz w:val="20"/>
      <w:szCs w:val="20"/>
    </w:rPr>
  </w:style>
  <w:style w:type="paragraph" w:styleId="CommentSubject">
    <w:name w:val="annotation subject"/>
    <w:basedOn w:val="CommentText"/>
    <w:next w:val="CommentText"/>
    <w:link w:val="CommentSubjectChar"/>
    <w:uiPriority w:val="99"/>
    <w:semiHidden/>
    <w:unhideWhenUsed/>
    <w:rsid w:val="005B345A"/>
    <w:rPr>
      <w:b/>
      <w:bCs/>
    </w:rPr>
  </w:style>
  <w:style w:type="character" w:customStyle="1" w:styleId="CommentSubjectChar">
    <w:name w:val="Comment Subject Char"/>
    <w:basedOn w:val="CommentTextChar"/>
    <w:link w:val="CommentSubject"/>
    <w:uiPriority w:val="99"/>
    <w:semiHidden/>
    <w:rsid w:val="005B345A"/>
    <w:rPr>
      <w:b/>
      <w:bCs/>
      <w:sz w:val="20"/>
      <w:szCs w:val="20"/>
    </w:rPr>
  </w:style>
  <w:style w:type="paragraph" w:styleId="BalloonText">
    <w:name w:val="Balloon Text"/>
    <w:basedOn w:val="Normal"/>
    <w:link w:val="BalloonTextChar"/>
    <w:uiPriority w:val="99"/>
    <w:semiHidden/>
    <w:unhideWhenUsed/>
    <w:rsid w:val="005B34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45A"/>
    <w:rPr>
      <w:rFonts w:ascii="Segoe UI" w:hAnsi="Segoe UI" w:cs="Segoe UI"/>
      <w:sz w:val="18"/>
      <w:szCs w:val="18"/>
    </w:rPr>
  </w:style>
  <w:style w:type="paragraph" w:styleId="Bibliography">
    <w:name w:val="Bibliography"/>
    <w:basedOn w:val="Normal"/>
    <w:next w:val="Normal"/>
    <w:uiPriority w:val="37"/>
    <w:unhideWhenUsed/>
    <w:rsid w:val="00CA3A87"/>
  </w:style>
  <w:style w:type="character" w:styleId="Hyperlink">
    <w:name w:val="Hyperlink"/>
    <w:basedOn w:val="DefaultParagraphFont"/>
    <w:uiPriority w:val="99"/>
    <w:unhideWhenUsed/>
    <w:rsid w:val="00293284"/>
    <w:rPr>
      <w:color w:val="0563C1" w:themeColor="hyperlink"/>
      <w:u w:val="single"/>
    </w:rPr>
  </w:style>
  <w:style w:type="paragraph" w:styleId="FootnoteText">
    <w:name w:val="footnote text"/>
    <w:basedOn w:val="Normal"/>
    <w:link w:val="FootnoteTextChar"/>
    <w:uiPriority w:val="99"/>
    <w:semiHidden/>
    <w:unhideWhenUsed/>
    <w:rsid w:val="00F93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4B6"/>
    <w:rPr>
      <w:sz w:val="20"/>
      <w:szCs w:val="20"/>
    </w:rPr>
  </w:style>
  <w:style w:type="character" w:styleId="FootnoteReference">
    <w:name w:val="footnote reference"/>
    <w:basedOn w:val="DefaultParagraphFont"/>
    <w:uiPriority w:val="99"/>
    <w:semiHidden/>
    <w:unhideWhenUsed/>
    <w:rsid w:val="00F934B6"/>
    <w:rPr>
      <w:vertAlign w:val="superscript"/>
    </w:rPr>
  </w:style>
  <w:style w:type="table" w:styleId="TableGrid">
    <w:name w:val="Table Grid"/>
    <w:basedOn w:val="TableNormal"/>
    <w:uiPriority w:val="39"/>
    <w:rsid w:val="001E1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335D"/>
    <w:rPr>
      <w:color w:val="808080"/>
    </w:rPr>
  </w:style>
  <w:style w:type="paragraph" w:styleId="Caption">
    <w:name w:val="caption"/>
    <w:basedOn w:val="Normal"/>
    <w:next w:val="Normal"/>
    <w:uiPriority w:val="35"/>
    <w:unhideWhenUsed/>
    <w:qFormat/>
    <w:rsid w:val="00EC335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25452"/>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24441F"/>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24441F"/>
    <w:rPr>
      <w:rFonts w:asciiTheme="majorHAnsi" w:eastAsiaTheme="majorEastAsia" w:hAnsiTheme="majorHAnsi" w:cstheme="majorBidi"/>
      <w:spacing w:val="-10"/>
      <w:kern w:val="28"/>
      <w:sz w:val="48"/>
      <w:szCs w:val="56"/>
    </w:rPr>
  </w:style>
  <w:style w:type="paragraph" w:styleId="Subtitle">
    <w:name w:val="Subtitle"/>
    <w:basedOn w:val="Normal"/>
    <w:next w:val="Normal"/>
    <w:link w:val="SubtitleChar"/>
    <w:uiPriority w:val="11"/>
    <w:qFormat/>
    <w:rsid w:val="00DD178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D1780"/>
    <w:rPr>
      <w:rFonts w:eastAsiaTheme="minorEastAsia"/>
      <w:color w:val="5A5A5A" w:themeColor="text1" w:themeTint="A5"/>
      <w:spacing w:val="15"/>
    </w:rPr>
  </w:style>
  <w:style w:type="paragraph" w:styleId="Header">
    <w:name w:val="header"/>
    <w:basedOn w:val="Normal"/>
    <w:link w:val="HeaderChar"/>
    <w:uiPriority w:val="99"/>
    <w:unhideWhenUsed/>
    <w:rsid w:val="00325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452"/>
    <w:rPr>
      <w:sz w:val="24"/>
    </w:rPr>
  </w:style>
  <w:style w:type="paragraph" w:styleId="Footer">
    <w:name w:val="footer"/>
    <w:basedOn w:val="Normal"/>
    <w:link w:val="FooterChar"/>
    <w:uiPriority w:val="99"/>
    <w:unhideWhenUsed/>
    <w:rsid w:val="00325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452"/>
    <w:rPr>
      <w:sz w:val="24"/>
    </w:rPr>
  </w:style>
  <w:style w:type="character" w:customStyle="1" w:styleId="apple-converted-space">
    <w:name w:val="apple-converted-space"/>
    <w:basedOn w:val="DefaultParagraphFont"/>
    <w:rsid w:val="009C4A2F"/>
  </w:style>
  <w:style w:type="paragraph" w:styleId="NormalWeb">
    <w:name w:val="Normal (Web)"/>
    <w:basedOn w:val="Normal"/>
    <w:uiPriority w:val="99"/>
    <w:semiHidden/>
    <w:unhideWhenUsed/>
    <w:rsid w:val="0019541F"/>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19541F"/>
  </w:style>
  <w:style w:type="paragraph" w:styleId="TOCHeading">
    <w:name w:val="TOC Heading"/>
    <w:basedOn w:val="Heading1"/>
    <w:next w:val="Normal"/>
    <w:uiPriority w:val="39"/>
    <w:unhideWhenUsed/>
    <w:qFormat/>
    <w:rsid w:val="00B87F22"/>
    <w:pPr>
      <w:numPr>
        <w:numId w:val="0"/>
      </w:numPr>
      <w:spacing w:before="240" w:line="259" w:lineRule="auto"/>
      <w:outlineLvl w:val="9"/>
    </w:pPr>
    <w:rPr>
      <w:rFonts w:asciiTheme="majorHAnsi" w:hAnsiTheme="majorHAnsi"/>
      <w:b w:val="0"/>
      <w:bCs w:val="0"/>
      <w:color w:val="2E74B5" w:themeColor="accent1" w:themeShade="BF"/>
      <w:szCs w:val="32"/>
    </w:rPr>
  </w:style>
  <w:style w:type="paragraph" w:styleId="TOC2">
    <w:name w:val="toc 2"/>
    <w:basedOn w:val="Normal"/>
    <w:next w:val="Normal"/>
    <w:autoRedefine/>
    <w:uiPriority w:val="39"/>
    <w:unhideWhenUsed/>
    <w:rsid w:val="00B87F22"/>
    <w:pPr>
      <w:spacing w:after="100"/>
      <w:ind w:left="220"/>
    </w:pPr>
    <w:rPr>
      <w:rFonts w:eastAsiaTheme="minorEastAsia" w:cs="Times New Roman"/>
      <w:sz w:val="22"/>
    </w:rPr>
  </w:style>
  <w:style w:type="paragraph" w:styleId="TOC1">
    <w:name w:val="toc 1"/>
    <w:basedOn w:val="Normal"/>
    <w:next w:val="Normal"/>
    <w:autoRedefine/>
    <w:uiPriority w:val="39"/>
    <w:unhideWhenUsed/>
    <w:rsid w:val="00697146"/>
    <w:pPr>
      <w:tabs>
        <w:tab w:val="left" w:pos="450"/>
        <w:tab w:val="right" w:leader="dot" w:pos="9350"/>
      </w:tabs>
      <w:spacing w:after="100"/>
    </w:pPr>
    <w:rPr>
      <w:rFonts w:eastAsiaTheme="minorEastAsia" w:cs="Times New Roman"/>
      <w:sz w:val="22"/>
    </w:rPr>
  </w:style>
  <w:style w:type="paragraph" w:styleId="TOC3">
    <w:name w:val="toc 3"/>
    <w:basedOn w:val="Normal"/>
    <w:next w:val="Normal"/>
    <w:autoRedefine/>
    <w:uiPriority w:val="39"/>
    <w:unhideWhenUsed/>
    <w:rsid w:val="00B87F22"/>
    <w:pPr>
      <w:spacing w:after="100"/>
      <w:ind w:left="440"/>
    </w:pPr>
    <w:rPr>
      <w:rFonts w:eastAsiaTheme="minorEastAsia" w:cs="Times New Roman"/>
      <w:sz w:val="22"/>
    </w:rPr>
  </w:style>
  <w:style w:type="paragraph" w:styleId="TableofFigures">
    <w:name w:val="table of figures"/>
    <w:basedOn w:val="Normal"/>
    <w:next w:val="Normal"/>
    <w:uiPriority w:val="99"/>
    <w:unhideWhenUsed/>
    <w:rsid w:val="00AD6134"/>
    <w:pPr>
      <w:spacing w:after="0"/>
    </w:pPr>
  </w:style>
  <w:style w:type="character" w:customStyle="1" w:styleId="Heading4Char">
    <w:name w:val="Heading 4 Char"/>
    <w:basedOn w:val="DefaultParagraphFont"/>
    <w:link w:val="Heading4"/>
    <w:uiPriority w:val="9"/>
    <w:rsid w:val="00F8415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72">
      <w:bodyDiv w:val="1"/>
      <w:marLeft w:val="0"/>
      <w:marRight w:val="0"/>
      <w:marTop w:val="0"/>
      <w:marBottom w:val="0"/>
      <w:divBdr>
        <w:top w:val="none" w:sz="0" w:space="0" w:color="auto"/>
        <w:left w:val="none" w:sz="0" w:space="0" w:color="auto"/>
        <w:bottom w:val="none" w:sz="0" w:space="0" w:color="auto"/>
        <w:right w:val="none" w:sz="0" w:space="0" w:color="auto"/>
      </w:divBdr>
    </w:div>
    <w:div w:id="860133">
      <w:bodyDiv w:val="1"/>
      <w:marLeft w:val="0"/>
      <w:marRight w:val="0"/>
      <w:marTop w:val="0"/>
      <w:marBottom w:val="0"/>
      <w:divBdr>
        <w:top w:val="none" w:sz="0" w:space="0" w:color="auto"/>
        <w:left w:val="none" w:sz="0" w:space="0" w:color="auto"/>
        <w:bottom w:val="none" w:sz="0" w:space="0" w:color="auto"/>
        <w:right w:val="none" w:sz="0" w:space="0" w:color="auto"/>
      </w:divBdr>
    </w:div>
    <w:div w:id="8719042">
      <w:bodyDiv w:val="1"/>
      <w:marLeft w:val="0"/>
      <w:marRight w:val="0"/>
      <w:marTop w:val="0"/>
      <w:marBottom w:val="0"/>
      <w:divBdr>
        <w:top w:val="none" w:sz="0" w:space="0" w:color="auto"/>
        <w:left w:val="none" w:sz="0" w:space="0" w:color="auto"/>
        <w:bottom w:val="none" w:sz="0" w:space="0" w:color="auto"/>
        <w:right w:val="none" w:sz="0" w:space="0" w:color="auto"/>
      </w:divBdr>
    </w:div>
    <w:div w:id="9139231">
      <w:bodyDiv w:val="1"/>
      <w:marLeft w:val="0"/>
      <w:marRight w:val="0"/>
      <w:marTop w:val="0"/>
      <w:marBottom w:val="0"/>
      <w:divBdr>
        <w:top w:val="none" w:sz="0" w:space="0" w:color="auto"/>
        <w:left w:val="none" w:sz="0" w:space="0" w:color="auto"/>
        <w:bottom w:val="none" w:sz="0" w:space="0" w:color="auto"/>
        <w:right w:val="none" w:sz="0" w:space="0" w:color="auto"/>
      </w:divBdr>
    </w:div>
    <w:div w:id="12852188">
      <w:bodyDiv w:val="1"/>
      <w:marLeft w:val="0"/>
      <w:marRight w:val="0"/>
      <w:marTop w:val="0"/>
      <w:marBottom w:val="0"/>
      <w:divBdr>
        <w:top w:val="none" w:sz="0" w:space="0" w:color="auto"/>
        <w:left w:val="none" w:sz="0" w:space="0" w:color="auto"/>
        <w:bottom w:val="none" w:sz="0" w:space="0" w:color="auto"/>
        <w:right w:val="none" w:sz="0" w:space="0" w:color="auto"/>
      </w:divBdr>
    </w:div>
    <w:div w:id="14238538">
      <w:bodyDiv w:val="1"/>
      <w:marLeft w:val="0"/>
      <w:marRight w:val="0"/>
      <w:marTop w:val="0"/>
      <w:marBottom w:val="0"/>
      <w:divBdr>
        <w:top w:val="none" w:sz="0" w:space="0" w:color="auto"/>
        <w:left w:val="none" w:sz="0" w:space="0" w:color="auto"/>
        <w:bottom w:val="none" w:sz="0" w:space="0" w:color="auto"/>
        <w:right w:val="none" w:sz="0" w:space="0" w:color="auto"/>
      </w:divBdr>
    </w:div>
    <w:div w:id="14578394">
      <w:bodyDiv w:val="1"/>
      <w:marLeft w:val="0"/>
      <w:marRight w:val="0"/>
      <w:marTop w:val="0"/>
      <w:marBottom w:val="0"/>
      <w:divBdr>
        <w:top w:val="none" w:sz="0" w:space="0" w:color="auto"/>
        <w:left w:val="none" w:sz="0" w:space="0" w:color="auto"/>
        <w:bottom w:val="none" w:sz="0" w:space="0" w:color="auto"/>
        <w:right w:val="none" w:sz="0" w:space="0" w:color="auto"/>
      </w:divBdr>
    </w:div>
    <w:div w:id="16082577">
      <w:bodyDiv w:val="1"/>
      <w:marLeft w:val="0"/>
      <w:marRight w:val="0"/>
      <w:marTop w:val="0"/>
      <w:marBottom w:val="0"/>
      <w:divBdr>
        <w:top w:val="none" w:sz="0" w:space="0" w:color="auto"/>
        <w:left w:val="none" w:sz="0" w:space="0" w:color="auto"/>
        <w:bottom w:val="none" w:sz="0" w:space="0" w:color="auto"/>
        <w:right w:val="none" w:sz="0" w:space="0" w:color="auto"/>
      </w:divBdr>
    </w:div>
    <w:div w:id="16465556">
      <w:bodyDiv w:val="1"/>
      <w:marLeft w:val="0"/>
      <w:marRight w:val="0"/>
      <w:marTop w:val="0"/>
      <w:marBottom w:val="0"/>
      <w:divBdr>
        <w:top w:val="none" w:sz="0" w:space="0" w:color="auto"/>
        <w:left w:val="none" w:sz="0" w:space="0" w:color="auto"/>
        <w:bottom w:val="none" w:sz="0" w:space="0" w:color="auto"/>
        <w:right w:val="none" w:sz="0" w:space="0" w:color="auto"/>
      </w:divBdr>
    </w:div>
    <w:div w:id="16851591">
      <w:bodyDiv w:val="1"/>
      <w:marLeft w:val="0"/>
      <w:marRight w:val="0"/>
      <w:marTop w:val="0"/>
      <w:marBottom w:val="0"/>
      <w:divBdr>
        <w:top w:val="none" w:sz="0" w:space="0" w:color="auto"/>
        <w:left w:val="none" w:sz="0" w:space="0" w:color="auto"/>
        <w:bottom w:val="none" w:sz="0" w:space="0" w:color="auto"/>
        <w:right w:val="none" w:sz="0" w:space="0" w:color="auto"/>
      </w:divBdr>
    </w:div>
    <w:div w:id="17660543">
      <w:bodyDiv w:val="1"/>
      <w:marLeft w:val="0"/>
      <w:marRight w:val="0"/>
      <w:marTop w:val="0"/>
      <w:marBottom w:val="0"/>
      <w:divBdr>
        <w:top w:val="none" w:sz="0" w:space="0" w:color="auto"/>
        <w:left w:val="none" w:sz="0" w:space="0" w:color="auto"/>
        <w:bottom w:val="none" w:sz="0" w:space="0" w:color="auto"/>
        <w:right w:val="none" w:sz="0" w:space="0" w:color="auto"/>
      </w:divBdr>
    </w:div>
    <w:div w:id="19670643">
      <w:bodyDiv w:val="1"/>
      <w:marLeft w:val="0"/>
      <w:marRight w:val="0"/>
      <w:marTop w:val="0"/>
      <w:marBottom w:val="0"/>
      <w:divBdr>
        <w:top w:val="none" w:sz="0" w:space="0" w:color="auto"/>
        <w:left w:val="none" w:sz="0" w:space="0" w:color="auto"/>
        <w:bottom w:val="none" w:sz="0" w:space="0" w:color="auto"/>
        <w:right w:val="none" w:sz="0" w:space="0" w:color="auto"/>
      </w:divBdr>
    </w:div>
    <w:div w:id="19747104">
      <w:bodyDiv w:val="1"/>
      <w:marLeft w:val="0"/>
      <w:marRight w:val="0"/>
      <w:marTop w:val="0"/>
      <w:marBottom w:val="0"/>
      <w:divBdr>
        <w:top w:val="none" w:sz="0" w:space="0" w:color="auto"/>
        <w:left w:val="none" w:sz="0" w:space="0" w:color="auto"/>
        <w:bottom w:val="none" w:sz="0" w:space="0" w:color="auto"/>
        <w:right w:val="none" w:sz="0" w:space="0" w:color="auto"/>
      </w:divBdr>
    </w:div>
    <w:div w:id="24059887">
      <w:bodyDiv w:val="1"/>
      <w:marLeft w:val="0"/>
      <w:marRight w:val="0"/>
      <w:marTop w:val="0"/>
      <w:marBottom w:val="0"/>
      <w:divBdr>
        <w:top w:val="none" w:sz="0" w:space="0" w:color="auto"/>
        <w:left w:val="none" w:sz="0" w:space="0" w:color="auto"/>
        <w:bottom w:val="none" w:sz="0" w:space="0" w:color="auto"/>
        <w:right w:val="none" w:sz="0" w:space="0" w:color="auto"/>
      </w:divBdr>
    </w:div>
    <w:div w:id="25179318">
      <w:bodyDiv w:val="1"/>
      <w:marLeft w:val="0"/>
      <w:marRight w:val="0"/>
      <w:marTop w:val="0"/>
      <w:marBottom w:val="0"/>
      <w:divBdr>
        <w:top w:val="none" w:sz="0" w:space="0" w:color="auto"/>
        <w:left w:val="none" w:sz="0" w:space="0" w:color="auto"/>
        <w:bottom w:val="none" w:sz="0" w:space="0" w:color="auto"/>
        <w:right w:val="none" w:sz="0" w:space="0" w:color="auto"/>
      </w:divBdr>
    </w:div>
    <w:div w:id="25254094">
      <w:bodyDiv w:val="1"/>
      <w:marLeft w:val="0"/>
      <w:marRight w:val="0"/>
      <w:marTop w:val="0"/>
      <w:marBottom w:val="0"/>
      <w:divBdr>
        <w:top w:val="none" w:sz="0" w:space="0" w:color="auto"/>
        <w:left w:val="none" w:sz="0" w:space="0" w:color="auto"/>
        <w:bottom w:val="none" w:sz="0" w:space="0" w:color="auto"/>
        <w:right w:val="none" w:sz="0" w:space="0" w:color="auto"/>
      </w:divBdr>
    </w:div>
    <w:div w:id="29766270">
      <w:bodyDiv w:val="1"/>
      <w:marLeft w:val="0"/>
      <w:marRight w:val="0"/>
      <w:marTop w:val="0"/>
      <w:marBottom w:val="0"/>
      <w:divBdr>
        <w:top w:val="none" w:sz="0" w:space="0" w:color="auto"/>
        <w:left w:val="none" w:sz="0" w:space="0" w:color="auto"/>
        <w:bottom w:val="none" w:sz="0" w:space="0" w:color="auto"/>
        <w:right w:val="none" w:sz="0" w:space="0" w:color="auto"/>
      </w:divBdr>
    </w:div>
    <w:div w:id="36781075">
      <w:bodyDiv w:val="1"/>
      <w:marLeft w:val="0"/>
      <w:marRight w:val="0"/>
      <w:marTop w:val="0"/>
      <w:marBottom w:val="0"/>
      <w:divBdr>
        <w:top w:val="none" w:sz="0" w:space="0" w:color="auto"/>
        <w:left w:val="none" w:sz="0" w:space="0" w:color="auto"/>
        <w:bottom w:val="none" w:sz="0" w:space="0" w:color="auto"/>
        <w:right w:val="none" w:sz="0" w:space="0" w:color="auto"/>
      </w:divBdr>
    </w:div>
    <w:div w:id="39011881">
      <w:bodyDiv w:val="1"/>
      <w:marLeft w:val="0"/>
      <w:marRight w:val="0"/>
      <w:marTop w:val="0"/>
      <w:marBottom w:val="0"/>
      <w:divBdr>
        <w:top w:val="none" w:sz="0" w:space="0" w:color="auto"/>
        <w:left w:val="none" w:sz="0" w:space="0" w:color="auto"/>
        <w:bottom w:val="none" w:sz="0" w:space="0" w:color="auto"/>
        <w:right w:val="none" w:sz="0" w:space="0" w:color="auto"/>
      </w:divBdr>
    </w:div>
    <w:div w:id="43256632">
      <w:bodyDiv w:val="1"/>
      <w:marLeft w:val="0"/>
      <w:marRight w:val="0"/>
      <w:marTop w:val="0"/>
      <w:marBottom w:val="0"/>
      <w:divBdr>
        <w:top w:val="none" w:sz="0" w:space="0" w:color="auto"/>
        <w:left w:val="none" w:sz="0" w:space="0" w:color="auto"/>
        <w:bottom w:val="none" w:sz="0" w:space="0" w:color="auto"/>
        <w:right w:val="none" w:sz="0" w:space="0" w:color="auto"/>
      </w:divBdr>
    </w:div>
    <w:div w:id="43333230">
      <w:bodyDiv w:val="1"/>
      <w:marLeft w:val="0"/>
      <w:marRight w:val="0"/>
      <w:marTop w:val="0"/>
      <w:marBottom w:val="0"/>
      <w:divBdr>
        <w:top w:val="none" w:sz="0" w:space="0" w:color="auto"/>
        <w:left w:val="none" w:sz="0" w:space="0" w:color="auto"/>
        <w:bottom w:val="none" w:sz="0" w:space="0" w:color="auto"/>
        <w:right w:val="none" w:sz="0" w:space="0" w:color="auto"/>
      </w:divBdr>
    </w:div>
    <w:div w:id="45229925">
      <w:bodyDiv w:val="1"/>
      <w:marLeft w:val="0"/>
      <w:marRight w:val="0"/>
      <w:marTop w:val="0"/>
      <w:marBottom w:val="0"/>
      <w:divBdr>
        <w:top w:val="none" w:sz="0" w:space="0" w:color="auto"/>
        <w:left w:val="none" w:sz="0" w:space="0" w:color="auto"/>
        <w:bottom w:val="none" w:sz="0" w:space="0" w:color="auto"/>
        <w:right w:val="none" w:sz="0" w:space="0" w:color="auto"/>
      </w:divBdr>
    </w:div>
    <w:div w:id="49505322">
      <w:bodyDiv w:val="1"/>
      <w:marLeft w:val="0"/>
      <w:marRight w:val="0"/>
      <w:marTop w:val="0"/>
      <w:marBottom w:val="0"/>
      <w:divBdr>
        <w:top w:val="none" w:sz="0" w:space="0" w:color="auto"/>
        <w:left w:val="none" w:sz="0" w:space="0" w:color="auto"/>
        <w:bottom w:val="none" w:sz="0" w:space="0" w:color="auto"/>
        <w:right w:val="none" w:sz="0" w:space="0" w:color="auto"/>
      </w:divBdr>
    </w:div>
    <w:div w:id="49889373">
      <w:bodyDiv w:val="1"/>
      <w:marLeft w:val="0"/>
      <w:marRight w:val="0"/>
      <w:marTop w:val="0"/>
      <w:marBottom w:val="0"/>
      <w:divBdr>
        <w:top w:val="none" w:sz="0" w:space="0" w:color="auto"/>
        <w:left w:val="none" w:sz="0" w:space="0" w:color="auto"/>
        <w:bottom w:val="none" w:sz="0" w:space="0" w:color="auto"/>
        <w:right w:val="none" w:sz="0" w:space="0" w:color="auto"/>
      </w:divBdr>
    </w:div>
    <w:div w:id="53359011">
      <w:bodyDiv w:val="1"/>
      <w:marLeft w:val="0"/>
      <w:marRight w:val="0"/>
      <w:marTop w:val="0"/>
      <w:marBottom w:val="0"/>
      <w:divBdr>
        <w:top w:val="none" w:sz="0" w:space="0" w:color="auto"/>
        <w:left w:val="none" w:sz="0" w:space="0" w:color="auto"/>
        <w:bottom w:val="none" w:sz="0" w:space="0" w:color="auto"/>
        <w:right w:val="none" w:sz="0" w:space="0" w:color="auto"/>
      </w:divBdr>
    </w:div>
    <w:div w:id="53478394">
      <w:bodyDiv w:val="1"/>
      <w:marLeft w:val="0"/>
      <w:marRight w:val="0"/>
      <w:marTop w:val="0"/>
      <w:marBottom w:val="0"/>
      <w:divBdr>
        <w:top w:val="none" w:sz="0" w:space="0" w:color="auto"/>
        <w:left w:val="none" w:sz="0" w:space="0" w:color="auto"/>
        <w:bottom w:val="none" w:sz="0" w:space="0" w:color="auto"/>
        <w:right w:val="none" w:sz="0" w:space="0" w:color="auto"/>
      </w:divBdr>
    </w:div>
    <w:div w:id="54665640">
      <w:bodyDiv w:val="1"/>
      <w:marLeft w:val="0"/>
      <w:marRight w:val="0"/>
      <w:marTop w:val="0"/>
      <w:marBottom w:val="0"/>
      <w:divBdr>
        <w:top w:val="none" w:sz="0" w:space="0" w:color="auto"/>
        <w:left w:val="none" w:sz="0" w:space="0" w:color="auto"/>
        <w:bottom w:val="none" w:sz="0" w:space="0" w:color="auto"/>
        <w:right w:val="none" w:sz="0" w:space="0" w:color="auto"/>
      </w:divBdr>
    </w:div>
    <w:div w:id="57215624">
      <w:bodyDiv w:val="1"/>
      <w:marLeft w:val="0"/>
      <w:marRight w:val="0"/>
      <w:marTop w:val="0"/>
      <w:marBottom w:val="0"/>
      <w:divBdr>
        <w:top w:val="none" w:sz="0" w:space="0" w:color="auto"/>
        <w:left w:val="none" w:sz="0" w:space="0" w:color="auto"/>
        <w:bottom w:val="none" w:sz="0" w:space="0" w:color="auto"/>
        <w:right w:val="none" w:sz="0" w:space="0" w:color="auto"/>
      </w:divBdr>
    </w:div>
    <w:div w:id="67502519">
      <w:bodyDiv w:val="1"/>
      <w:marLeft w:val="0"/>
      <w:marRight w:val="0"/>
      <w:marTop w:val="0"/>
      <w:marBottom w:val="0"/>
      <w:divBdr>
        <w:top w:val="none" w:sz="0" w:space="0" w:color="auto"/>
        <w:left w:val="none" w:sz="0" w:space="0" w:color="auto"/>
        <w:bottom w:val="none" w:sz="0" w:space="0" w:color="auto"/>
        <w:right w:val="none" w:sz="0" w:space="0" w:color="auto"/>
      </w:divBdr>
    </w:div>
    <w:div w:id="67895892">
      <w:bodyDiv w:val="1"/>
      <w:marLeft w:val="0"/>
      <w:marRight w:val="0"/>
      <w:marTop w:val="0"/>
      <w:marBottom w:val="0"/>
      <w:divBdr>
        <w:top w:val="none" w:sz="0" w:space="0" w:color="auto"/>
        <w:left w:val="none" w:sz="0" w:space="0" w:color="auto"/>
        <w:bottom w:val="none" w:sz="0" w:space="0" w:color="auto"/>
        <w:right w:val="none" w:sz="0" w:space="0" w:color="auto"/>
      </w:divBdr>
    </w:div>
    <w:div w:id="69277501">
      <w:bodyDiv w:val="1"/>
      <w:marLeft w:val="0"/>
      <w:marRight w:val="0"/>
      <w:marTop w:val="0"/>
      <w:marBottom w:val="0"/>
      <w:divBdr>
        <w:top w:val="none" w:sz="0" w:space="0" w:color="auto"/>
        <w:left w:val="none" w:sz="0" w:space="0" w:color="auto"/>
        <w:bottom w:val="none" w:sz="0" w:space="0" w:color="auto"/>
        <w:right w:val="none" w:sz="0" w:space="0" w:color="auto"/>
      </w:divBdr>
    </w:div>
    <w:div w:id="69473952">
      <w:bodyDiv w:val="1"/>
      <w:marLeft w:val="0"/>
      <w:marRight w:val="0"/>
      <w:marTop w:val="0"/>
      <w:marBottom w:val="0"/>
      <w:divBdr>
        <w:top w:val="none" w:sz="0" w:space="0" w:color="auto"/>
        <w:left w:val="none" w:sz="0" w:space="0" w:color="auto"/>
        <w:bottom w:val="none" w:sz="0" w:space="0" w:color="auto"/>
        <w:right w:val="none" w:sz="0" w:space="0" w:color="auto"/>
      </w:divBdr>
    </w:div>
    <w:div w:id="70205678">
      <w:bodyDiv w:val="1"/>
      <w:marLeft w:val="0"/>
      <w:marRight w:val="0"/>
      <w:marTop w:val="0"/>
      <w:marBottom w:val="0"/>
      <w:divBdr>
        <w:top w:val="none" w:sz="0" w:space="0" w:color="auto"/>
        <w:left w:val="none" w:sz="0" w:space="0" w:color="auto"/>
        <w:bottom w:val="none" w:sz="0" w:space="0" w:color="auto"/>
        <w:right w:val="none" w:sz="0" w:space="0" w:color="auto"/>
      </w:divBdr>
    </w:div>
    <w:div w:id="71318569">
      <w:bodyDiv w:val="1"/>
      <w:marLeft w:val="0"/>
      <w:marRight w:val="0"/>
      <w:marTop w:val="0"/>
      <w:marBottom w:val="0"/>
      <w:divBdr>
        <w:top w:val="none" w:sz="0" w:space="0" w:color="auto"/>
        <w:left w:val="none" w:sz="0" w:space="0" w:color="auto"/>
        <w:bottom w:val="none" w:sz="0" w:space="0" w:color="auto"/>
        <w:right w:val="none" w:sz="0" w:space="0" w:color="auto"/>
      </w:divBdr>
    </w:div>
    <w:div w:id="71855944">
      <w:bodyDiv w:val="1"/>
      <w:marLeft w:val="0"/>
      <w:marRight w:val="0"/>
      <w:marTop w:val="0"/>
      <w:marBottom w:val="0"/>
      <w:divBdr>
        <w:top w:val="none" w:sz="0" w:space="0" w:color="auto"/>
        <w:left w:val="none" w:sz="0" w:space="0" w:color="auto"/>
        <w:bottom w:val="none" w:sz="0" w:space="0" w:color="auto"/>
        <w:right w:val="none" w:sz="0" w:space="0" w:color="auto"/>
      </w:divBdr>
    </w:div>
    <w:div w:id="74979472">
      <w:bodyDiv w:val="1"/>
      <w:marLeft w:val="0"/>
      <w:marRight w:val="0"/>
      <w:marTop w:val="0"/>
      <w:marBottom w:val="0"/>
      <w:divBdr>
        <w:top w:val="none" w:sz="0" w:space="0" w:color="auto"/>
        <w:left w:val="none" w:sz="0" w:space="0" w:color="auto"/>
        <w:bottom w:val="none" w:sz="0" w:space="0" w:color="auto"/>
        <w:right w:val="none" w:sz="0" w:space="0" w:color="auto"/>
      </w:divBdr>
    </w:div>
    <w:div w:id="75250213">
      <w:bodyDiv w:val="1"/>
      <w:marLeft w:val="0"/>
      <w:marRight w:val="0"/>
      <w:marTop w:val="0"/>
      <w:marBottom w:val="0"/>
      <w:divBdr>
        <w:top w:val="none" w:sz="0" w:space="0" w:color="auto"/>
        <w:left w:val="none" w:sz="0" w:space="0" w:color="auto"/>
        <w:bottom w:val="none" w:sz="0" w:space="0" w:color="auto"/>
        <w:right w:val="none" w:sz="0" w:space="0" w:color="auto"/>
      </w:divBdr>
    </w:div>
    <w:div w:id="77289184">
      <w:bodyDiv w:val="1"/>
      <w:marLeft w:val="0"/>
      <w:marRight w:val="0"/>
      <w:marTop w:val="0"/>
      <w:marBottom w:val="0"/>
      <w:divBdr>
        <w:top w:val="none" w:sz="0" w:space="0" w:color="auto"/>
        <w:left w:val="none" w:sz="0" w:space="0" w:color="auto"/>
        <w:bottom w:val="none" w:sz="0" w:space="0" w:color="auto"/>
        <w:right w:val="none" w:sz="0" w:space="0" w:color="auto"/>
      </w:divBdr>
    </w:div>
    <w:div w:id="80681547">
      <w:bodyDiv w:val="1"/>
      <w:marLeft w:val="0"/>
      <w:marRight w:val="0"/>
      <w:marTop w:val="0"/>
      <w:marBottom w:val="0"/>
      <w:divBdr>
        <w:top w:val="none" w:sz="0" w:space="0" w:color="auto"/>
        <w:left w:val="none" w:sz="0" w:space="0" w:color="auto"/>
        <w:bottom w:val="none" w:sz="0" w:space="0" w:color="auto"/>
        <w:right w:val="none" w:sz="0" w:space="0" w:color="auto"/>
      </w:divBdr>
    </w:div>
    <w:div w:id="83841169">
      <w:bodyDiv w:val="1"/>
      <w:marLeft w:val="0"/>
      <w:marRight w:val="0"/>
      <w:marTop w:val="0"/>
      <w:marBottom w:val="0"/>
      <w:divBdr>
        <w:top w:val="none" w:sz="0" w:space="0" w:color="auto"/>
        <w:left w:val="none" w:sz="0" w:space="0" w:color="auto"/>
        <w:bottom w:val="none" w:sz="0" w:space="0" w:color="auto"/>
        <w:right w:val="none" w:sz="0" w:space="0" w:color="auto"/>
      </w:divBdr>
    </w:div>
    <w:div w:id="85418735">
      <w:bodyDiv w:val="1"/>
      <w:marLeft w:val="0"/>
      <w:marRight w:val="0"/>
      <w:marTop w:val="0"/>
      <w:marBottom w:val="0"/>
      <w:divBdr>
        <w:top w:val="none" w:sz="0" w:space="0" w:color="auto"/>
        <w:left w:val="none" w:sz="0" w:space="0" w:color="auto"/>
        <w:bottom w:val="none" w:sz="0" w:space="0" w:color="auto"/>
        <w:right w:val="none" w:sz="0" w:space="0" w:color="auto"/>
      </w:divBdr>
    </w:div>
    <w:div w:id="85470140">
      <w:bodyDiv w:val="1"/>
      <w:marLeft w:val="0"/>
      <w:marRight w:val="0"/>
      <w:marTop w:val="0"/>
      <w:marBottom w:val="0"/>
      <w:divBdr>
        <w:top w:val="none" w:sz="0" w:space="0" w:color="auto"/>
        <w:left w:val="none" w:sz="0" w:space="0" w:color="auto"/>
        <w:bottom w:val="none" w:sz="0" w:space="0" w:color="auto"/>
        <w:right w:val="none" w:sz="0" w:space="0" w:color="auto"/>
      </w:divBdr>
    </w:div>
    <w:div w:id="86538735">
      <w:bodyDiv w:val="1"/>
      <w:marLeft w:val="0"/>
      <w:marRight w:val="0"/>
      <w:marTop w:val="0"/>
      <w:marBottom w:val="0"/>
      <w:divBdr>
        <w:top w:val="none" w:sz="0" w:space="0" w:color="auto"/>
        <w:left w:val="none" w:sz="0" w:space="0" w:color="auto"/>
        <w:bottom w:val="none" w:sz="0" w:space="0" w:color="auto"/>
        <w:right w:val="none" w:sz="0" w:space="0" w:color="auto"/>
      </w:divBdr>
    </w:div>
    <w:div w:id="87360403">
      <w:bodyDiv w:val="1"/>
      <w:marLeft w:val="0"/>
      <w:marRight w:val="0"/>
      <w:marTop w:val="0"/>
      <w:marBottom w:val="0"/>
      <w:divBdr>
        <w:top w:val="none" w:sz="0" w:space="0" w:color="auto"/>
        <w:left w:val="none" w:sz="0" w:space="0" w:color="auto"/>
        <w:bottom w:val="none" w:sz="0" w:space="0" w:color="auto"/>
        <w:right w:val="none" w:sz="0" w:space="0" w:color="auto"/>
      </w:divBdr>
    </w:div>
    <w:div w:id="92436634">
      <w:bodyDiv w:val="1"/>
      <w:marLeft w:val="0"/>
      <w:marRight w:val="0"/>
      <w:marTop w:val="0"/>
      <w:marBottom w:val="0"/>
      <w:divBdr>
        <w:top w:val="none" w:sz="0" w:space="0" w:color="auto"/>
        <w:left w:val="none" w:sz="0" w:space="0" w:color="auto"/>
        <w:bottom w:val="none" w:sz="0" w:space="0" w:color="auto"/>
        <w:right w:val="none" w:sz="0" w:space="0" w:color="auto"/>
      </w:divBdr>
    </w:div>
    <w:div w:id="93064918">
      <w:bodyDiv w:val="1"/>
      <w:marLeft w:val="0"/>
      <w:marRight w:val="0"/>
      <w:marTop w:val="0"/>
      <w:marBottom w:val="0"/>
      <w:divBdr>
        <w:top w:val="none" w:sz="0" w:space="0" w:color="auto"/>
        <w:left w:val="none" w:sz="0" w:space="0" w:color="auto"/>
        <w:bottom w:val="none" w:sz="0" w:space="0" w:color="auto"/>
        <w:right w:val="none" w:sz="0" w:space="0" w:color="auto"/>
      </w:divBdr>
    </w:div>
    <w:div w:id="94256993">
      <w:bodyDiv w:val="1"/>
      <w:marLeft w:val="0"/>
      <w:marRight w:val="0"/>
      <w:marTop w:val="0"/>
      <w:marBottom w:val="0"/>
      <w:divBdr>
        <w:top w:val="none" w:sz="0" w:space="0" w:color="auto"/>
        <w:left w:val="none" w:sz="0" w:space="0" w:color="auto"/>
        <w:bottom w:val="none" w:sz="0" w:space="0" w:color="auto"/>
        <w:right w:val="none" w:sz="0" w:space="0" w:color="auto"/>
      </w:divBdr>
    </w:div>
    <w:div w:id="95446083">
      <w:bodyDiv w:val="1"/>
      <w:marLeft w:val="0"/>
      <w:marRight w:val="0"/>
      <w:marTop w:val="0"/>
      <w:marBottom w:val="0"/>
      <w:divBdr>
        <w:top w:val="none" w:sz="0" w:space="0" w:color="auto"/>
        <w:left w:val="none" w:sz="0" w:space="0" w:color="auto"/>
        <w:bottom w:val="none" w:sz="0" w:space="0" w:color="auto"/>
        <w:right w:val="none" w:sz="0" w:space="0" w:color="auto"/>
      </w:divBdr>
    </w:div>
    <w:div w:id="95712221">
      <w:bodyDiv w:val="1"/>
      <w:marLeft w:val="0"/>
      <w:marRight w:val="0"/>
      <w:marTop w:val="0"/>
      <w:marBottom w:val="0"/>
      <w:divBdr>
        <w:top w:val="none" w:sz="0" w:space="0" w:color="auto"/>
        <w:left w:val="none" w:sz="0" w:space="0" w:color="auto"/>
        <w:bottom w:val="none" w:sz="0" w:space="0" w:color="auto"/>
        <w:right w:val="none" w:sz="0" w:space="0" w:color="auto"/>
      </w:divBdr>
    </w:div>
    <w:div w:id="96409538">
      <w:bodyDiv w:val="1"/>
      <w:marLeft w:val="0"/>
      <w:marRight w:val="0"/>
      <w:marTop w:val="0"/>
      <w:marBottom w:val="0"/>
      <w:divBdr>
        <w:top w:val="none" w:sz="0" w:space="0" w:color="auto"/>
        <w:left w:val="none" w:sz="0" w:space="0" w:color="auto"/>
        <w:bottom w:val="none" w:sz="0" w:space="0" w:color="auto"/>
        <w:right w:val="none" w:sz="0" w:space="0" w:color="auto"/>
      </w:divBdr>
    </w:div>
    <w:div w:id="96994068">
      <w:bodyDiv w:val="1"/>
      <w:marLeft w:val="0"/>
      <w:marRight w:val="0"/>
      <w:marTop w:val="0"/>
      <w:marBottom w:val="0"/>
      <w:divBdr>
        <w:top w:val="none" w:sz="0" w:space="0" w:color="auto"/>
        <w:left w:val="none" w:sz="0" w:space="0" w:color="auto"/>
        <w:bottom w:val="none" w:sz="0" w:space="0" w:color="auto"/>
        <w:right w:val="none" w:sz="0" w:space="0" w:color="auto"/>
      </w:divBdr>
    </w:div>
    <w:div w:id="99180020">
      <w:bodyDiv w:val="1"/>
      <w:marLeft w:val="0"/>
      <w:marRight w:val="0"/>
      <w:marTop w:val="0"/>
      <w:marBottom w:val="0"/>
      <w:divBdr>
        <w:top w:val="none" w:sz="0" w:space="0" w:color="auto"/>
        <w:left w:val="none" w:sz="0" w:space="0" w:color="auto"/>
        <w:bottom w:val="none" w:sz="0" w:space="0" w:color="auto"/>
        <w:right w:val="none" w:sz="0" w:space="0" w:color="auto"/>
      </w:divBdr>
    </w:div>
    <w:div w:id="101611528">
      <w:bodyDiv w:val="1"/>
      <w:marLeft w:val="0"/>
      <w:marRight w:val="0"/>
      <w:marTop w:val="0"/>
      <w:marBottom w:val="0"/>
      <w:divBdr>
        <w:top w:val="none" w:sz="0" w:space="0" w:color="auto"/>
        <w:left w:val="none" w:sz="0" w:space="0" w:color="auto"/>
        <w:bottom w:val="none" w:sz="0" w:space="0" w:color="auto"/>
        <w:right w:val="none" w:sz="0" w:space="0" w:color="auto"/>
      </w:divBdr>
    </w:div>
    <w:div w:id="102310754">
      <w:bodyDiv w:val="1"/>
      <w:marLeft w:val="0"/>
      <w:marRight w:val="0"/>
      <w:marTop w:val="0"/>
      <w:marBottom w:val="0"/>
      <w:divBdr>
        <w:top w:val="none" w:sz="0" w:space="0" w:color="auto"/>
        <w:left w:val="none" w:sz="0" w:space="0" w:color="auto"/>
        <w:bottom w:val="none" w:sz="0" w:space="0" w:color="auto"/>
        <w:right w:val="none" w:sz="0" w:space="0" w:color="auto"/>
      </w:divBdr>
    </w:div>
    <w:div w:id="103692028">
      <w:bodyDiv w:val="1"/>
      <w:marLeft w:val="0"/>
      <w:marRight w:val="0"/>
      <w:marTop w:val="0"/>
      <w:marBottom w:val="0"/>
      <w:divBdr>
        <w:top w:val="none" w:sz="0" w:space="0" w:color="auto"/>
        <w:left w:val="none" w:sz="0" w:space="0" w:color="auto"/>
        <w:bottom w:val="none" w:sz="0" w:space="0" w:color="auto"/>
        <w:right w:val="none" w:sz="0" w:space="0" w:color="auto"/>
      </w:divBdr>
    </w:div>
    <w:div w:id="106047093">
      <w:bodyDiv w:val="1"/>
      <w:marLeft w:val="0"/>
      <w:marRight w:val="0"/>
      <w:marTop w:val="0"/>
      <w:marBottom w:val="0"/>
      <w:divBdr>
        <w:top w:val="none" w:sz="0" w:space="0" w:color="auto"/>
        <w:left w:val="none" w:sz="0" w:space="0" w:color="auto"/>
        <w:bottom w:val="none" w:sz="0" w:space="0" w:color="auto"/>
        <w:right w:val="none" w:sz="0" w:space="0" w:color="auto"/>
      </w:divBdr>
    </w:div>
    <w:div w:id="111244043">
      <w:bodyDiv w:val="1"/>
      <w:marLeft w:val="0"/>
      <w:marRight w:val="0"/>
      <w:marTop w:val="0"/>
      <w:marBottom w:val="0"/>
      <w:divBdr>
        <w:top w:val="none" w:sz="0" w:space="0" w:color="auto"/>
        <w:left w:val="none" w:sz="0" w:space="0" w:color="auto"/>
        <w:bottom w:val="none" w:sz="0" w:space="0" w:color="auto"/>
        <w:right w:val="none" w:sz="0" w:space="0" w:color="auto"/>
      </w:divBdr>
    </w:div>
    <w:div w:id="111360981">
      <w:bodyDiv w:val="1"/>
      <w:marLeft w:val="0"/>
      <w:marRight w:val="0"/>
      <w:marTop w:val="0"/>
      <w:marBottom w:val="0"/>
      <w:divBdr>
        <w:top w:val="none" w:sz="0" w:space="0" w:color="auto"/>
        <w:left w:val="none" w:sz="0" w:space="0" w:color="auto"/>
        <w:bottom w:val="none" w:sz="0" w:space="0" w:color="auto"/>
        <w:right w:val="none" w:sz="0" w:space="0" w:color="auto"/>
      </w:divBdr>
    </w:div>
    <w:div w:id="113252630">
      <w:bodyDiv w:val="1"/>
      <w:marLeft w:val="0"/>
      <w:marRight w:val="0"/>
      <w:marTop w:val="0"/>
      <w:marBottom w:val="0"/>
      <w:divBdr>
        <w:top w:val="none" w:sz="0" w:space="0" w:color="auto"/>
        <w:left w:val="none" w:sz="0" w:space="0" w:color="auto"/>
        <w:bottom w:val="none" w:sz="0" w:space="0" w:color="auto"/>
        <w:right w:val="none" w:sz="0" w:space="0" w:color="auto"/>
      </w:divBdr>
    </w:div>
    <w:div w:id="114956212">
      <w:bodyDiv w:val="1"/>
      <w:marLeft w:val="0"/>
      <w:marRight w:val="0"/>
      <w:marTop w:val="0"/>
      <w:marBottom w:val="0"/>
      <w:divBdr>
        <w:top w:val="none" w:sz="0" w:space="0" w:color="auto"/>
        <w:left w:val="none" w:sz="0" w:space="0" w:color="auto"/>
        <w:bottom w:val="none" w:sz="0" w:space="0" w:color="auto"/>
        <w:right w:val="none" w:sz="0" w:space="0" w:color="auto"/>
      </w:divBdr>
    </w:div>
    <w:div w:id="118426969">
      <w:bodyDiv w:val="1"/>
      <w:marLeft w:val="0"/>
      <w:marRight w:val="0"/>
      <w:marTop w:val="0"/>
      <w:marBottom w:val="0"/>
      <w:divBdr>
        <w:top w:val="none" w:sz="0" w:space="0" w:color="auto"/>
        <w:left w:val="none" w:sz="0" w:space="0" w:color="auto"/>
        <w:bottom w:val="none" w:sz="0" w:space="0" w:color="auto"/>
        <w:right w:val="none" w:sz="0" w:space="0" w:color="auto"/>
      </w:divBdr>
      <w:divsChild>
        <w:div w:id="457186186">
          <w:marLeft w:val="1166"/>
          <w:marRight w:val="0"/>
          <w:marTop w:val="134"/>
          <w:marBottom w:val="0"/>
          <w:divBdr>
            <w:top w:val="none" w:sz="0" w:space="0" w:color="auto"/>
            <w:left w:val="none" w:sz="0" w:space="0" w:color="auto"/>
            <w:bottom w:val="none" w:sz="0" w:space="0" w:color="auto"/>
            <w:right w:val="none" w:sz="0" w:space="0" w:color="auto"/>
          </w:divBdr>
        </w:div>
        <w:div w:id="1123156679">
          <w:marLeft w:val="547"/>
          <w:marRight w:val="0"/>
          <w:marTop w:val="154"/>
          <w:marBottom w:val="0"/>
          <w:divBdr>
            <w:top w:val="none" w:sz="0" w:space="0" w:color="auto"/>
            <w:left w:val="none" w:sz="0" w:space="0" w:color="auto"/>
            <w:bottom w:val="none" w:sz="0" w:space="0" w:color="auto"/>
            <w:right w:val="none" w:sz="0" w:space="0" w:color="auto"/>
          </w:divBdr>
        </w:div>
        <w:div w:id="1178882230">
          <w:marLeft w:val="547"/>
          <w:marRight w:val="0"/>
          <w:marTop w:val="154"/>
          <w:marBottom w:val="0"/>
          <w:divBdr>
            <w:top w:val="none" w:sz="0" w:space="0" w:color="auto"/>
            <w:left w:val="none" w:sz="0" w:space="0" w:color="auto"/>
            <w:bottom w:val="none" w:sz="0" w:space="0" w:color="auto"/>
            <w:right w:val="none" w:sz="0" w:space="0" w:color="auto"/>
          </w:divBdr>
        </w:div>
        <w:div w:id="1619525830">
          <w:marLeft w:val="1166"/>
          <w:marRight w:val="0"/>
          <w:marTop w:val="134"/>
          <w:marBottom w:val="0"/>
          <w:divBdr>
            <w:top w:val="none" w:sz="0" w:space="0" w:color="auto"/>
            <w:left w:val="none" w:sz="0" w:space="0" w:color="auto"/>
            <w:bottom w:val="none" w:sz="0" w:space="0" w:color="auto"/>
            <w:right w:val="none" w:sz="0" w:space="0" w:color="auto"/>
          </w:divBdr>
        </w:div>
      </w:divsChild>
    </w:div>
    <w:div w:id="119227620">
      <w:bodyDiv w:val="1"/>
      <w:marLeft w:val="0"/>
      <w:marRight w:val="0"/>
      <w:marTop w:val="0"/>
      <w:marBottom w:val="0"/>
      <w:divBdr>
        <w:top w:val="none" w:sz="0" w:space="0" w:color="auto"/>
        <w:left w:val="none" w:sz="0" w:space="0" w:color="auto"/>
        <w:bottom w:val="none" w:sz="0" w:space="0" w:color="auto"/>
        <w:right w:val="none" w:sz="0" w:space="0" w:color="auto"/>
      </w:divBdr>
    </w:div>
    <w:div w:id="119345420">
      <w:bodyDiv w:val="1"/>
      <w:marLeft w:val="0"/>
      <w:marRight w:val="0"/>
      <w:marTop w:val="0"/>
      <w:marBottom w:val="0"/>
      <w:divBdr>
        <w:top w:val="none" w:sz="0" w:space="0" w:color="auto"/>
        <w:left w:val="none" w:sz="0" w:space="0" w:color="auto"/>
        <w:bottom w:val="none" w:sz="0" w:space="0" w:color="auto"/>
        <w:right w:val="none" w:sz="0" w:space="0" w:color="auto"/>
      </w:divBdr>
    </w:div>
    <w:div w:id="119538667">
      <w:bodyDiv w:val="1"/>
      <w:marLeft w:val="0"/>
      <w:marRight w:val="0"/>
      <w:marTop w:val="0"/>
      <w:marBottom w:val="0"/>
      <w:divBdr>
        <w:top w:val="none" w:sz="0" w:space="0" w:color="auto"/>
        <w:left w:val="none" w:sz="0" w:space="0" w:color="auto"/>
        <w:bottom w:val="none" w:sz="0" w:space="0" w:color="auto"/>
        <w:right w:val="none" w:sz="0" w:space="0" w:color="auto"/>
      </w:divBdr>
    </w:div>
    <w:div w:id="119686887">
      <w:bodyDiv w:val="1"/>
      <w:marLeft w:val="0"/>
      <w:marRight w:val="0"/>
      <w:marTop w:val="0"/>
      <w:marBottom w:val="0"/>
      <w:divBdr>
        <w:top w:val="none" w:sz="0" w:space="0" w:color="auto"/>
        <w:left w:val="none" w:sz="0" w:space="0" w:color="auto"/>
        <w:bottom w:val="none" w:sz="0" w:space="0" w:color="auto"/>
        <w:right w:val="none" w:sz="0" w:space="0" w:color="auto"/>
      </w:divBdr>
    </w:div>
    <w:div w:id="122777624">
      <w:bodyDiv w:val="1"/>
      <w:marLeft w:val="0"/>
      <w:marRight w:val="0"/>
      <w:marTop w:val="0"/>
      <w:marBottom w:val="0"/>
      <w:divBdr>
        <w:top w:val="none" w:sz="0" w:space="0" w:color="auto"/>
        <w:left w:val="none" w:sz="0" w:space="0" w:color="auto"/>
        <w:bottom w:val="none" w:sz="0" w:space="0" w:color="auto"/>
        <w:right w:val="none" w:sz="0" w:space="0" w:color="auto"/>
      </w:divBdr>
    </w:div>
    <w:div w:id="123162980">
      <w:bodyDiv w:val="1"/>
      <w:marLeft w:val="0"/>
      <w:marRight w:val="0"/>
      <w:marTop w:val="0"/>
      <w:marBottom w:val="0"/>
      <w:divBdr>
        <w:top w:val="none" w:sz="0" w:space="0" w:color="auto"/>
        <w:left w:val="none" w:sz="0" w:space="0" w:color="auto"/>
        <w:bottom w:val="none" w:sz="0" w:space="0" w:color="auto"/>
        <w:right w:val="none" w:sz="0" w:space="0" w:color="auto"/>
      </w:divBdr>
    </w:div>
    <w:div w:id="125899518">
      <w:bodyDiv w:val="1"/>
      <w:marLeft w:val="0"/>
      <w:marRight w:val="0"/>
      <w:marTop w:val="0"/>
      <w:marBottom w:val="0"/>
      <w:divBdr>
        <w:top w:val="none" w:sz="0" w:space="0" w:color="auto"/>
        <w:left w:val="none" w:sz="0" w:space="0" w:color="auto"/>
        <w:bottom w:val="none" w:sz="0" w:space="0" w:color="auto"/>
        <w:right w:val="none" w:sz="0" w:space="0" w:color="auto"/>
      </w:divBdr>
    </w:div>
    <w:div w:id="126748841">
      <w:bodyDiv w:val="1"/>
      <w:marLeft w:val="0"/>
      <w:marRight w:val="0"/>
      <w:marTop w:val="0"/>
      <w:marBottom w:val="0"/>
      <w:divBdr>
        <w:top w:val="none" w:sz="0" w:space="0" w:color="auto"/>
        <w:left w:val="none" w:sz="0" w:space="0" w:color="auto"/>
        <w:bottom w:val="none" w:sz="0" w:space="0" w:color="auto"/>
        <w:right w:val="none" w:sz="0" w:space="0" w:color="auto"/>
      </w:divBdr>
    </w:div>
    <w:div w:id="128322630">
      <w:bodyDiv w:val="1"/>
      <w:marLeft w:val="0"/>
      <w:marRight w:val="0"/>
      <w:marTop w:val="0"/>
      <w:marBottom w:val="0"/>
      <w:divBdr>
        <w:top w:val="none" w:sz="0" w:space="0" w:color="auto"/>
        <w:left w:val="none" w:sz="0" w:space="0" w:color="auto"/>
        <w:bottom w:val="none" w:sz="0" w:space="0" w:color="auto"/>
        <w:right w:val="none" w:sz="0" w:space="0" w:color="auto"/>
      </w:divBdr>
    </w:div>
    <w:div w:id="129708640">
      <w:bodyDiv w:val="1"/>
      <w:marLeft w:val="0"/>
      <w:marRight w:val="0"/>
      <w:marTop w:val="0"/>
      <w:marBottom w:val="0"/>
      <w:divBdr>
        <w:top w:val="none" w:sz="0" w:space="0" w:color="auto"/>
        <w:left w:val="none" w:sz="0" w:space="0" w:color="auto"/>
        <w:bottom w:val="none" w:sz="0" w:space="0" w:color="auto"/>
        <w:right w:val="none" w:sz="0" w:space="0" w:color="auto"/>
      </w:divBdr>
    </w:div>
    <w:div w:id="131140632">
      <w:bodyDiv w:val="1"/>
      <w:marLeft w:val="0"/>
      <w:marRight w:val="0"/>
      <w:marTop w:val="0"/>
      <w:marBottom w:val="0"/>
      <w:divBdr>
        <w:top w:val="none" w:sz="0" w:space="0" w:color="auto"/>
        <w:left w:val="none" w:sz="0" w:space="0" w:color="auto"/>
        <w:bottom w:val="none" w:sz="0" w:space="0" w:color="auto"/>
        <w:right w:val="none" w:sz="0" w:space="0" w:color="auto"/>
      </w:divBdr>
    </w:div>
    <w:div w:id="131362890">
      <w:bodyDiv w:val="1"/>
      <w:marLeft w:val="0"/>
      <w:marRight w:val="0"/>
      <w:marTop w:val="0"/>
      <w:marBottom w:val="0"/>
      <w:divBdr>
        <w:top w:val="none" w:sz="0" w:space="0" w:color="auto"/>
        <w:left w:val="none" w:sz="0" w:space="0" w:color="auto"/>
        <w:bottom w:val="none" w:sz="0" w:space="0" w:color="auto"/>
        <w:right w:val="none" w:sz="0" w:space="0" w:color="auto"/>
      </w:divBdr>
    </w:div>
    <w:div w:id="134296430">
      <w:bodyDiv w:val="1"/>
      <w:marLeft w:val="0"/>
      <w:marRight w:val="0"/>
      <w:marTop w:val="0"/>
      <w:marBottom w:val="0"/>
      <w:divBdr>
        <w:top w:val="none" w:sz="0" w:space="0" w:color="auto"/>
        <w:left w:val="none" w:sz="0" w:space="0" w:color="auto"/>
        <w:bottom w:val="none" w:sz="0" w:space="0" w:color="auto"/>
        <w:right w:val="none" w:sz="0" w:space="0" w:color="auto"/>
      </w:divBdr>
    </w:div>
    <w:div w:id="138038792">
      <w:bodyDiv w:val="1"/>
      <w:marLeft w:val="0"/>
      <w:marRight w:val="0"/>
      <w:marTop w:val="0"/>
      <w:marBottom w:val="0"/>
      <w:divBdr>
        <w:top w:val="none" w:sz="0" w:space="0" w:color="auto"/>
        <w:left w:val="none" w:sz="0" w:space="0" w:color="auto"/>
        <w:bottom w:val="none" w:sz="0" w:space="0" w:color="auto"/>
        <w:right w:val="none" w:sz="0" w:space="0" w:color="auto"/>
      </w:divBdr>
    </w:div>
    <w:div w:id="145434926">
      <w:bodyDiv w:val="1"/>
      <w:marLeft w:val="0"/>
      <w:marRight w:val="0"/>
      <w:marTop w:val="0"/>
      <w:marBottom w:val="0"/>
      <w:divBdr>
        <w:top w:val="none" w:sz="0" w:space="0" w:color="auto"/>
        <w:left w:val="none" w:sz="0" w:space="0" w:color="auto"/>
        <w:bottom w:val="none" w:sz="0" w:space="0" w:color="auto"/>
        <w:right w:val="none" w:sz="0" w:space="0" w:color="auto"/>
      </w:divBdr>
    </w:div>
    <w:div w:id="146095443">
      <w:bodyDiv w:val="1"/>
      <w:marLeft w:val="0"/>
      <w:marRight w:val="0"/>
      <w:marTop w:val="0"/>
      <w:marBottom w:val="0"/>
      <w:divBdr>
        <w:top w:val="none" w:sz="0" w:space="0" w:color="auto"/>
        <w:left w:val="none" w:sz="0" w:space="0" w:color="auto"/>
        <w:bottom w:val="none" w:sz="0" w:space="0" w:color="auto"/>
        <w:right w:val="none" w:sz="0" w:space="0" w:color="auto"/>
      </w:divBdr>
    </w:div>
    <w:div w:id="155344275">
      <w:bodyDiv w:val="1"/>
      <w:marLeft w:val="0"/>
      <w:marRight w:val="0"/>
      <w:marTop w:val="0"/>
      <w:marBottom w:val="0"/>
      <w:divBdr>
        <w:top w:val="none" w:sz="0" w:space="0" w:color="auto"/>
        <w:left w:val="none" w:sz="0" w:space="0" w:color="auto"/>
        <w:bottom w:val="none" w:sz="0" w:space="0" w:color="auto"/>
        <w:right w:val="none" w:sz="0" w:space="0" w:color="auto"/>
      </w:divBdr>
    </w:div>
    <w:div w:id="157623077">
      <w:bodyDiv w:val="1"/>
      <w:marLeft w:val="0"/>
      <w:marRight w:val="0"/>
      <w:marTop w:val="0"/>
      <w:marBottom w:val="0"/>
      <w:divBdr>
        <w:top w:val="none" w:sz="0" w:space="0" w:color="auto"/>
        <w:left w:val="none" w:sz="0" w:space="0" w:color="auto"/>
        <w:bottom w:val="none" w:sz="0" w:space="0" w:color="auto"/>
        <w:right w:val="none" w:sz="0" w:space="0" w:color="auto"/>
      </w:divBdr>
    </w:div>
    <w:div w:id="158623219">
      <w:bodyDiv w:val="1"/>
      <w:marLeft w:val="0"/>
      <w:marRight w:val="0"/>
      <w:marTop w:val="0"/>
      <w:marBottom w:val="0"/>
      <w:divBdr>
        <w:top w:val="none" w:sz="0" w:space="0" w:color="auto"/>
        <w:left w:val="none" w:sz="0" w:space="0" w:color="auto"/>
        <w:bottom w:val="none" w:sz="0" w:space="0" w:color="auto"/>
        <w:right w:val="none" w:sz="0" w:space="0" w:color="auto"/>
      </w:divBdr>
    </w:div>
    <w:div w:id="158691974">
      <w:bodyDiv w:val="1"/>
      <w:marLeft w:val="0"/>
      <w:marRight w:val="0"/>
      <w:marTop w:val="0"/>
      <w:marBottom w:val="0"/>
      <w:divBdr>
        <w:top w:val="none" w:sz="0" w:space="0" w:color="auto"/>
        <w:left w:val="none" w:sz="0" w:space="0" w:color="auto"/>
        <w:bottom w:val="none" w:sz="0" w:space="0" w:color="auto"/>
        <w:right w:val="none" w:sz="0" w:space="0" w:color="auto"/>
      </w:divBdr>
    </w:div>
    <w:div w:id="159079133">
      <w:bodyDiv w:val="1"/>
      <w:marLeft w:val="0"/>
      <w:marRight w:val="0"/>
      <w:marTop w:val="0"/>
      <w:marBottom w:val="0"/>
      <w:divBdr>
        <w:top w:val="none" w:sz="0" w:space="0" w:color="auto"/>
        <w:left w:val="none" w:sz="0" w:space="0" w:color="auto"/>
        <w:bottom w:val="none" w:sz="0" w:space="0" w:color="auto"/>
        <w:right w:val="none" w:sz="0" w:space="0" w:color="auto"/>
      </w:divBdr>
    </w:div>
    <w:div w:id="159933880">
      <w:bodyDiv w:val="1"/>
      <w:marLeft w:val="0"/>
      <w:marRight w:val="0"/>
      <w:marTop w:val="0"/>
      <w:marBottom w:val="0"/>
      <w:divBdr>
        <w:top w:val="none" w:sz="0" w:space="0" w:color="auto"/>
        <w:left w:val="none" w:sz="0" w:space="0" w:color="auto"/>
        <w:bottom w:val="none" w:sz="0" w:space="0" w:color="auto"/>
        <w:right w:val="none" w:sz="0" w:space="0" w:color="auto"/>
      </w:divBdr>
    </w:div>
    <w:div w:id="160049852">
      <w:bodyDiv w:val="1"/>
      <w:marLeft w:val="0"/>
      <w:marRight w:val="0"/>
      <w:marTop w:val="0"/>
      <w:marBottom w:val="0"/>
      <w:divBdr>
        <w:top w:val="none" w:sz="0" w:space="0" w:color="auto"/>
        <w:left w:val="none" w:sz="0" w:space="0" w:color="auto"/>
        <w:bottom w:val="none" w:sz="0" w:space="0" w:color="auto"/>
        <w:right w:val="none" w:sz="0" w:space="0" w:color="auto"/>
      </w:divBdr>
    </w:div>
    <w:div w:id="161552484">
      <w:bodyDiv w:val="1"/>
      <w:marLeft w:val="0"/>
      <w:marRight w:val="0"/>
      <w:marTop w:val="0"/>
      <w:marBottom w:val="0"/>
      <w:divBdr>
        <w:top w:val="none" w:sz="0" w:space="0" w:color="auto"/>
        <w:left w:val="none" w:sz="0" w:space="0" w:color="auto"/>
        <w:bottom w:val="none" w:sz="0" w:space="0" w:color="auto"/>
        <w:right w:val="none" w:sz="0" w:space="0" w:color="auto"/>
      </w:divBdr>
    </w:div>
    <w:div w:id="162623909">
      <w:bodyDiv w:val="1"/>
      <w:marLeft w:val="0"/>
      <w:marRight w:val="0"/>
      <w:marTop w:val="0"/>
      <w:marBottom w:val="0"/>
      <w:divBdr>
        <w:top w:val="none" w:sz="0" w:space="0" w:color="auto"/>
        <w:left w:val="none" w:sz="0" w:space="0" w:color="auto"/>
        <w:bottom w:val="none" w:sz="0" w:space="0" w:color="auto"/>
        <w:right w:val="none" w:sz="0" w:space="0" w:color="auto"/>
      </w:divBdr>
    </w:div>
    <w:div w:id="163057185">
      <w:bodyDiv w:val="1"/>
      <w:marLeft w:val="0"/>
      <w:marRight w:val="0"/>
      <w:marTop w:val="0"/>
      <w:marBottom w:val="0"/>
      <w:divBdr>
        <w:top w:val="none" w:sz="0" w:space="0" w:color="auto"/>
        <w:left w:val="none" w:sz="0" w:space="0" w:color="auto"/>
        <w:bottom w:val="none" w:sz="0" w:space="0" w:color="auto"/>
        <w:right w:val="none" w:sz="0" w:space="0" w:color="auto"/>
      </w:divBdr>
    </w:div>
    <w:div w:id="166020897">
      <w:bodyDiv w:val="1"/>
      <w:marLeft w:val="0"/>
      <w:marRight w:val="0"/>
      <w:marTop w:val="0"/>
      <w:marBottom w:val="0"/>
      <w:divBdr>
        <w:top w:val="none" w:sz="0" w:space="0" w:color="auto"/>
        <w:left w:val="none" w:sz="0" w:space="0" w:color="auto"/>
        <w:bottom w:val="none" w:sz="0" w:space="0" w:color="auto"/>
        <w:right w:val="none" w:sz="0" w:space="0" w:color="auto"/>
      </w:divBdr>
    </w:div>
    <w:div w:id="168255277">
      <w:bodyDiv w:val="1"/>
      <w:marLeft w:val="0"/>
      <w:marRight w:val="0"/>
      <w:marTop w:val="0"/>
      <w:marBottom w:val="0"/>
      <w:divBdr>
        <w:top w:val="none" w:sz="0" w:space="0" w:color="auto"/>
        <w:left w:val="none" w:sz="0" w:space="0" w:color="auto"/>
        <w:bottom w:val="none" w:sz="0" w:space="0" w:color="auto"/>
        <w:right w:val="none" w:sz="0" w:space="0" w:color="auto"/>
      </w:divBdr>
    </w:div>
    <w:div w:id="172845492">
      <w:bodyDiv w:val="1"/>
      <w:marLeft w:val="0"/>
      <w:marRight w:val="0"/>
      <w:marTop w:val="0"/>
      <w:marBottom w:val="0"/>
      <w:divBdr>
        <w:top w:val="none" w:sz="0" w:space="0" w:color="auto"/>
        <w:left w:val="none" w:sz="0" w:space="0" w:color="auto"/>
        <w:bottom w:val="none" w:sz="0" w:space="0" w:color="auto"/>
        <w:right w:val="none" w:sz="0" w:space="0" w:color="auto"/>
      </w:divBdr>
    </w:div>
    <w:div w:id="173811502">
      <w:bodyDiv w:val="1"/>
      <w:marLeft w:val="0"/>
      <w:marRight w:val="0"/>
      <w:marTop w:val="0"/>
      <w:marBottom w:val="0"/>
      <w:divBdr>
        <w:top w:val="none" w:sz="0" w:space="0" w:color="auto"/>
        <w:left w:val="none" w:sz="0" w:space="0" w:color="auto"/>
        <w:bottom w:val="none" w:sz="0" w:space="0" w:color="auto"/>
        <w:right w:val="none" w:sz="0" w:space="0" w:color="auto"/>
      </w:divBdr>
    </w:div>
    <w:div w:id="174151172">
      <w:bodyDiv w:val="1"/>
      <w:marLeft w:val="0"/>
      <w:marRight w:val="0"/>
      <w:marTop w:val="0"/>
      <w:marBottom w:val="0"/>
      <w:divBdr>
        <w:top w:val="none" w:sz="0" w:space="0" w:color="auto"/>
        <w:left w:val="none" w:sz="0" w:space="0" w:color="auto"/>
        <w:bottom w:val="none" w:sz="0" w:space="0" w:color="auto"/>
        <w:right w:val="none" w:sz="0" w:space="0" w:color="auto"/>
      </w:divBdr>
    </w:div>
    <w:div w:id="175122650">
      <w:bodyDiv w:val="1"/>
      <w:marLeft w:val="0"/>
      <w:marRight w:val="0"/>
      <w:marTop w:val="0"/>
      <w:marBottom w:val="0"/>
      <w:divBdr>
        <w:top w:val="none" w:sz="0" w:space="0" w:color="auto"/>
        <w:left w:val="none" w:sz="0" w:space="0" w:color="auto"/>
        <w:bottom w:val="none" w:sz="0" w:space="0" w:color="auto"/>
        <w:right w:val="none" w:sz="0" w:space="0" w:color="auto"/>
      </w:divBdr>
    </w:div>
    <w:div w:id="186794133">
      <w:bodyDiv w:val="1"/>
      <w:marLeft w:val="0"/>
      <w:marRight w:val="0"/>
      <w:marTop w:val="0"/>
      <w:marBottom w:val="0"/>
      <w:divBdr>
        <w:top w:val="none" w:sz="0" w:space="0" w:color="auto"/>
        <w:left w:val="none" w:sz="0" w:space="0" w:color="auto"/>
        <w:bottom w:val="none" w:sz="0" w:space="0" w:color="auto"/>
        <w:right w:val="none" w:sz="0" w:space="0" w:color="auto"/>
      </w:divBdr>
    </w:div>
    <w:div w:id="187646471">
      <w:bodyDiv w:val="1"/>
      <w:marLeft w:val="0"/>
      <w:marRight w:val="0"/>
      <w:marTop w:val="0"/>
      <w:marBottom w:val="0"/>
      <w:divBdr>
        <w:top w:val="none" w:sz="0" w:space="0" w:color="auto"/>
        <w:left w:val="none" w:sz="0" w:space="0" w:color="auto"/>
        <w:bottom w:val="none" w:sz="0" w:space="0" w:color="auto"/>
        <w:right w:val="none" w:sz="0" w:space="0" w:color="auto"/>
      </w:divBdr>
    </w:div>
    <w:div w:id="191453750">
      <w:bodyDiv w:val="1"/>
      <w:marLeft w:val="0"/>
      <w:marRight w:val="0"/>
      <w:marTop w:val="0"/>
      <w:marBottom w:val="0"/>
      <w:divBdr>
        <w:top w:val="none" w:sz="0" w:space="0" w:color="auto"/>
        <w:left w:val="none" w:sz="0" w:space="0" w:color="auto"/>
        <w:bottom w:val="none" w:sz="0" w:space="0" w:color="auto"/>
        <w:right w:val="none" w:sz="0" w:space="0" w:color="auto"/>
      </w:divBdr>
    </w:div>
    <w:div w:id="191771588">
      <w:bodyDiv w:val="1"/>
      <w:marLeft w:val="0"/>
      <w:marRight w:val="0"/>
      <w:marTop w:val="0"/>
      <w:marBottom w:val="0"/>
      <w:divBdr>
        <w:top w:val="none" w:sz="0" w:space="0" w:color="auto"/>
        <w:left w:val="none" w:sz="0" w:space="0" w:color="auto"/>
        <w:bottom w:val="none" w:sz="0" w:space="0" w:color="auto"/>
        <w:right w:val="none" w:sz="0" w:space="0" w:color="auto"/>
      </w:divBdr>
    </w:div>
    <w:div w:id="192808346">
      <w:bodyDiv w:val="1"/>
      <w:marLeft w:val="0"/>
      <w:marRight w:val="0"/>
      <w:marTop w:val="0"/>
      <w:marBottom w:val="0"/>
      <w:divBdr>
        <w:top w:val="none" w:sz="0" w:space="0" w:color="auto"/>
        <w:left w:val="none" w:sz="0" w:space="0" w:color="auto"/>
        <w:bottom w:val="none" w:sz="0" w:space="0" w:color="auto"/>
        <w:right w:val="none" w:sz="0" w:space="0" w:color="auto"/>
      </w:divBdr>
    </w:div>
    <w:div w:id="194854039">
      <w:bodyDiv w:val="1"/>
      <w:marLeft w:val="0"/>
      <w:marRight w:val="0"/>
      <w:marTop w:val="0"/>
      <w:marBottom w:val="0"/>
      <w:divBdr>
        <w:top w:val="none" w:sz="0" w:space="0" w:color="auto"/>
        <w:left w:val="none" w:sz="0" w:space="0" w:color="auto"/>
        <w:bottom w:val="none" w:sz="0" w:space="0" w:color="auto"/>
        <w:right w:val="none" w:sz="0" w:space="0" w:color="auto"/>
      </w:divBdr>
    </w:div>
    <w:div w:id="195167408">
      <w:bodyDiv w:val="1"/>
      <w:marLeft w:val="0"/>
      <w:marRight w:val="0"/>
      <w:marTop w:val="0"/>
      <w:marBottom w:val="0"/>
      <w:divBdr>
        <w:top w:val="none" w:sz="0" w:space="0" w:color="auto"/>
        <w:left w:val="none" w:sz="0" w:space="0" w:color="auto"/>
        <w:bottom w:val="none" w:sz="0" w:space="0" w:color="auto"/>
        <w:right w:val="none" w:sz="0" w:space="0" w:color="auto"/>
      </w:divBdr>
    </w:div>
    <w:div w:id="196743745">
      <w:bodyDiv w:val="1"/>
      <w:marLeft w:val="0"/>
      <w:marRight w:val="0"/>
      <w:marTop w:val="0"/>
      <w:marBottom w:val="0"/>
      <w:divBdr>
        <w:top w:val="none" w:sz="0" w:space="0" w:color="auto"/>
        <w:left w:val="none" w:sz="0" w:space="0" w:color="auto"/>
        <w:bottom w:val="none" w:sz="0" w:space="0" w:color="auto"/>
        <w:right w:val="none" w:sz="0" w:space="0" w:color="auto"/>
      </w:divBdr>
    </w:div>
    <w:div w:id="199630287">
      <w:bodyDiv w:val="1"/>
      <w:marLeft w:val="0"/>
      <w:marRight w:val="0"/>
      <w:marTop w:val="0"/>
      <w:marBottom w:val="0"/>
      <w:divBdr>
        <w:top w:val="none" w:sz="0" w:space="0" w:color="auto"/>
        <w:left w:val="none" w:sz="0" w:space="0" w:color="auto"/>
        <w:bottom w:val="none" w:sz="0" w:space="0" w:color="auto"/>
        <w:right w:val="none" w:sz="0" w:space="0" w:color="auto"/>
      </w:divBdr>
    </w:div>
    <w:div w:id="205220616">
      <w:bodyDiv w:val="1"/>
      <w:marLeft w:val="0"/>
      <w:marRight w:val="0"/>
      <w:marTop w:val="0"/>
      <w:marBottom w:val="0"/>
      <w:divBdr>
        <w:top w:val="none" w:sz="0" w:space="0" w:color="auto"/>
        <w:left w:val="none" w:sz="0" w:space="0" w:color="auto"/>
        <w:bottom w:val="none" w:sz="0" w:space="0" w:color="auto"/>
        <w:right w:val="none" w:sz="0" w:space="0" w:color="auto"/>
      </w:divBdr>
    </w:div>
    <w:div w:id="205222805">
      <w:bodyDiv w:val="1"/>
      <w:marLeft w:val="0"/>
      <w:marRight w:val="0"/>
      <w:marTop w:val="0"/>
      <w:marBottom w:val="0"/>
      <w:divBdr>
        <w:top w:val="none" w:sz="0" w:space="0" w:color="auto"/>
        <w:left w:val="none" w:sz="0" w:space="0" w:color="auto"/>
        <w:bottom w:val="none" w:sz="0" w:space="0" w:color="auto"/>
        <w:right w:val="none" w:sz="0" w:space="0" w:color="auto"/>
      </w:divBdr>
    </w:div>
    <w:div w:id="205799653">
      <w:bodyDiv w:val="1"/>
      <w:marLeft w:val="0"/>
      <w:marRight w:val="0"/>
      <w:marTop w:val="0"/>
      <w:marBottom w:val="0"/>
      <w:divBdr>
        <w:top w:val="none" w:sz="0" w:space="0" w:color="auto"/>
        <w:left w:val="none" w:sz="0" w:space="0" w:color="auto"/>
        <w:bottom w:val="none" w:sz="0" w:space="0" w:color="auto"/>
        <w:right w:val="none" w:sz="0" w:space="0" w:color="auto"/>
      </w:divBdr>
    </w:div>
    <w:div w:id="207495330">
      <w:bodyDiv w:val="1"/>
      <w:marLeft w:val="0"/>
      <w:marRight w:val="0"/>
      <w:marTop w:val="0"/>
      <w:marBottom w:val="0"/>
      <w:divBdr>
        <w:top w:val="none" w:sz="0" w:space="0" w:color="auto"/>
        <w:left w:val="none" w:sz="0" w:space="0" w:color="auto"/>
        <w:bottom w:val="none" w:sz="0" w:space="0" w:color="auto"/>
        <w:right w:val="none" w:sz="0" w:space="0" w:color="auto"/>
      </w:divBdr>
    </w:div>
    <w:div w:id="207575377">
      <w:bodyDiv w:val="1"/>
      <w:marLeft w:val="0"/>
      <w:marRight w:val="0"/>
      <w:marTop w:val="0"/>
      <w:marBottom w:val="0"/>
      <w:divBdr>
        <w:top w:val="none" w:sz="0" w:space="0" w:color="auto"/>
        <w:left w:val="none" w:sz="0" w:space="0" w:color="auto"/>
        <w:bottom w:val="none" w:sz="0" w:space="0" w:color="auto"/>
        <w:right w:val="none" w:sz="0" w:space="0" w:color="auto"/>
      </w:divBdr>
    </w:div>
    <w:div w:id="211501603">
      <w:bodyDiv w:val="1"/>
      <w:marLeft w:val="0"/>
      <w:marRight w:val="0"/>
      <w:marTop w:val="0"/>
      <w:marBottom w:val="0"/>
      <w:divBdr>
        <w:top w:val="none" w:sz="0" w:space="0" w:color="auto"/>
        <w:left w:val="none" w:sz="0" w:space="0" w:color="auto"/>
        <w:bottom w:val="none" w:sz="0" w:space="0" w:color="auto"/>
        <w:right w:val="none" w:sz="0" w:space="0" w:color="auto"/>
      </w:divBdr>
    </w:div>
    <w:div w:id="213541193">
      <w:bodyDiv w:val="1"/>
      <w:marLeft w:val="0"/>
      <w:marRight w:val="0"/>
      <w:marTop w:val="0"/>
      <w:marBottom w:val="0"/>
      <w:divBdr>
        <w:top w:val="none" w:sz="0" w:space="0" w:color="auto"/>
        <w:left w:val="none" w:sz="0" w:space="0" w:color="auto"/>
        <w:bottom w:val="none" w:sz="0" w:space="0" w:color="auto"/>
        <w:right w:val="none" w:sz="0" w:space="0" w:color="auto"/>
      </w:divBdr>
    </w:div>
    <w:div w:id="216627809">
      <w:bodyDiv w:val="1"/>
      <w:marLeft w:val="0"/>
      <w:marRight w:val="0"/>
      <w:marTop w:val="0"/>
      <w:marBottom w:val="0"/>
      <w:divBdr>
        <w:top w:val="none" w:sz="0" w:space="0" w:color="auto"/>
        <w:left w:val="none" w:sz="0" w:space="0" w:color="auto"/>
        <w:bottom w:val="none" w:sz="0" w:space="0" w:color="auto"/>
        <w:right w:val="none" w:sz="0" w:space="0" w:color="auto"/>
      </w:divBdr>
    </w:div>
    <w:div w:id="221138002">
      <w:bodyDiv w:val="1"/>
      <w:marLeft w:val="0"/>
      <w:marRight w:val="0"/>
      <w:marTop w:val="0"/>
      <w:marBottom w:val="0"/>
      <w:divBdr>
        <w:top w:val="none" w:sz="0" w:space="0" w:color="auto"/>
        <w:left w:val="none" w:sz="0" w:space="0" w:color="auto"/>
        <w:bottom w:val="none" w:sz="0" w:space="0" w:color="auto"/>
        <w:right w:val="none" w:sz="0" w:space="0" w:color="auto"/>
      </w:divBdr>
    </w:div>
    <w:div w:id="222984363">
      <w:bodyDiv w:val="1"/>
      <w:marLeft w:val="0"/>
      <w:marRight w:val="0"/>
      <w:marTop w:val="0"/>
      <w:marBottom w:val="0"/>
      <w:divBdr>
        <w:top w:val="none" w:sz="0" w:space="0" w:color="auto"/>
        <w:left w:val="none" w:sz="0" w:space="0" w:color="auto"/>
        <w:bottom w:val="none" w:sz="0" w:space="0" w:color="auto"/>
        <w:right w:val="none" w:sz="0" w:space="0" w:color="auto"/>
      </w:divBdr>
    </w:div>
    <w:div w:id="223492492">
      <w:bodyDiv w:val="1"/>
      <w:marLeft w:val="0"/>
      <w:marRight w:val="0"/>
      <w:marTop w:val="0"/>
      <w:marBottom w:val="0"/>
      <w:divBdr>
        <w:top w:val="none" w:sz="0" w:space="0" w:color="auto"/>
        <w:left w:val="none" w:sz="0" w:space="0" w:color="auto"/>
        <w:bottom w:val="none" w:sz="0" w:space="0" w:color="auto"/>
        <w:right w:val="none" w:sz="0" w:space="0" w:color="auto"/>
      </w:divBdr>
    </w:div>
    <w:div w:id="223495666">
      <w:bodyDiv w:val="1"/>
      <w:marLeft w:val="0"/>
      <w:marRight w:val="0"/>
      <w:marTop w:val="0"/>
      <w:marBottom w:val="0"/>
      <w:divBdr>
        <w:top w:val="none" w:sz="0" w:space="0" w:color="auto"/>
        <w:left w:val="none" w:sz="0" w:space="0" w:color="auto"/>
        <w:bottom w:val="none" w:sz="0" w:space="0" w:color="auto"/>
        <w:right w:val="none" w:sz="0" w:space="0" w:color="auto"/>
      </w:divBdr>
    </w:div>
    <w:div w:id="225070171">
      <w:bodyDiv w:val="1"/>
      <w:marLeft w:val="0"/>
      <w:marRight w:val="0"/>
      <w:marTop w:val="0"/>
      <w:marBottom w:val="0"/>
      <w:divBdr>
        <w:top w:val="none" w:sz="0" w:space="0" w:color="auto"/>
        <w:left w:val="none" w:sz="0" w:space="0" w:color="auto"/>
        <w:bottom w:val="none" w:sz="0" w:space="0" w:color="auto"/>
        <w:right w:val="none" w:sz="0" w:space="0" w:color="auto"/>
      </w:divBdr>
    </w:div>
    <w:div w:id="225457352">
      <w:bodyDiv w:val="1"/>
      <w:marLeft w:val="0"/>
      <w:marRight w:val="0"/>
      <w:marTop w:val="0"/>
      <w:marBottom w:val="0"/>
      <w:divBdr>
        <w:top w:val="none" w:sz="0" w:space="0" w:color="auto"/>
        <w:left w:val="none" w:sz="0" w:space="0" w:color="auto"/>
        <w:bottom w:val="none" w:sz="0" w:space="0" w:color="auto"/>
        <w:right w:val="none" w:sz="0" w:space="0" w:color="auto"/>
      </w:divBdr>
    </w:div>
    <w:div w:id="226108257">
      <w:bodyDiv w:val="1"/>
      <w:marLeft w:val="0"/>
      <w:marRight w:val="0"/>
      <w:marTop w:val="0"/>
      <w:marBottom w:val="0"/>
      <w:divBdr>
        <w:top w:val="none" w:sz="0" w:space="0" w:color="auto"/>
        <w:left w:val="none" w:sz="0" w:space="0" w:color="auto"/>
        <w:bottom w:val="none" w:sz="0" w:space="0" w:color="auto"/>
        <w:right w:val="none" w:sz="0" w:space="0" w:color="auto"/>
      </w:divBdr>
    </w:div>
    <w:div w:id="232934000">
      <w:bodyDiv w:val="1"/>
      <w:marLeft w:val="0"/>
      <w:marRight w:val="0"/>
      <w:marTop w:val="0"/>
      <w:marBottom w:val="0"/>
      <w:divBdr>
        <w:top w:val="none" w:sz="0" w:space="0" w:color="auto"/>
        <w:left w:val="none" w:sz="0" w:space="0" w:color="auto"/>
        <w:bottom w:val="none" w:sz="0" w:space="0" w:color="auto"/>
        <w:right w:val="none" w:sz="0" w:space="0" w:color="auto"/>
      </w:divBdr>
    </w:div>
    <w:div w:id="233202214">
      <w:bodyDiv w:val="1"/>
      <w:marLeft w:val="0"/>
      <w:marRight w:val="0"/>
      <w:marTop w:val="0"/>
      <w:marBottom w:val="0"/>
      <w:divBdr>
        <w:top w:val="none" w:sz="0" w:space="0" w:color="auto"/>
        <w:left w:val="none" w:sz="0" w:space="0" w:color="auto"/>
        <w:bottom w:val="none" w:sz="0" w:space="0" w:color="auto"/>
        <w:right w:val="none" w:sz="0" w:space="0" w:color="auto"/>
      </w:divBdr>
    </w:div>
    <w:div w:id="233441538">
      <w:bodyDiv w:val="1"/>
      <w:marLeft w:val="0"/>
      <w:marRight w:val="0"/>
      <w:marTop w:val="0"/>
      <w:marBottom w:val="0"/>
      <w:divBdr>
        <w:top w:val="none" w:sz="0" w:space="0" w:color="auto"/>
        <w:left w:val="none" w:sz="0" w:space="0" w:color="auto"/>
        <w:bottom w:val="none" w:sz="0" w:space="0" w:color="auto"/>
        <w:right w:val="none" w:sz="0" w:space="0" w:color="auto"/>
      </w:divBdr>
    </w:div>
    <w:div w:id="234753241">
      <w:bodyDiv w:val="1"/>
      <w:marLeft w:val="0"/>
      <w:marRight w:val="0"/>
      <w:marTop w:val="0"/>
      <w:marBottom w:val="0"/>
      <w:divBdr>
        <w:top w:val="none" w:sz="0" w:space="0" w:color="auto"/>
        <w:left w:val="none" w:sz="0" w:space="0" w:color="auto"/>
        <w:bottom w:val="none" w:sz="0" w:space="0" w:color="auto"/>
        <w:right w:val="none" w:sz="0" w:space="0" w:color="auto"/>
      </w:divBdr>
    </w:div>
    <w:div w:id="236283815">
      <w:bodyDiv w:val="1"/>
      <w:marLeft w:val="0"/>
      <w:marRight w:val="0"/>
      <w:marTop w:val="0"/>
      <w:marBottom w:val="0"/>
      <w:divBdr>
        <w:top w:val="none" w:sz="0" w:space="0" w:color="auto"/>
        <w:left w:val="none" w:sz="0" w:space="0" w:color="auto"/>
        <w:bottom w:val="none" w:sz="0" w:space="0" w:color="auto"/>
        <w:right w:val="none" w:sz="0" w:space="0" w:color="auto"/>
      </w:divBdr>
    </w:div>
    <w:div w:id="237710007">
      <w:bodyDiv w:val="1"/>
      <w:marLeft w:val="0"/>
      <w:marRight w:val="0"/>
      <w:marTop w:val="0"/>
      <w:marBottom w:val="0"/>
      <w:divBdr>
        <w:top w:val="none" w:sz="0" w:space="0" w:color="auto"/>
        <w:left w:val="none" w:sz="0" w:space="0" w:color="auto"/>
        <w:bottom w:val="none" w:sz="0" w:space="0" w:color="auto"/>
        <w:right w:val="none" w:sz="0" w:space="0" w:color="auto"/>
      </w:divBdr>
    </w:div>
    <w:div w:id="242614949">
      <w:bodyDiv w:val="1"/>
      <w:marLeft w:val="0"/>
      <w:marRight w:val="0"/>
      <w:marTop w:val="0"/>
      <w:marBottom w:val="0"/>
      <w:divBdr>
        <w:top w:val="none" w:sz="0" w:space="0" w:color="auto"/>
        <w:left w:val="none" w:sz="0" w:space="0" w:color="auto"/>
        <w:bottom w:val="none" w:sz="0" w:space="0" w:color="auto"/>
        <w:right w:val="none" w:sz="0" w:space="0" w:color="auto"/>
      </w:divBdr>
    </w:div>
    <w:div w:id="243733670">
      <w:bodyDiv w:val="1"/>
      <w:marLeft w:val="0"/>
      <w:marRight w:val="0"/>
      <w:marTop w:val="0"/>
      <w:marBottom w:val="0"/>
      <w:divBdr>
        <w:top w:val="none" w:sz="0" w:space="0" w:color="auto"/>
        <w:left w:val="none" w:sz="0" w:space="0" w:color="auto"/>
        <w:bottom w:val="none" w:sz="0" w:space="0" w:color="auto"/>
        <w:right w:val="none" w:sz="0" w:space="0" w:color="auto"/>
      </w:divBdr>
    </w:div>
    <w:div w:id="245114052">
      <w:bodyDiv w:val="1"/>
      <w:marLeft w:val="0"/>
      <w:marRight w:val="0"/>
      <w:marTop w:val="0"/>
      <w:marBottom w:val="0"/>
      <w:divBdr>
        <w:top w:val="none" w:sz="0" w:space="0" w:color="auto"/>
        <w:left w:val="none" w:sz="0" w:space="0" w:color="auto"/>
        <w:bottom w:val="none" w:sz="0" w:space="0" w:color="auto"/>
        <w:right w:val="none" w:sz="0" w:space="0" w:color="auto"/>
      </w:divBdr>
    </w:div>
    <w:div w:id="245115775">
      <w:bodyDiv w:val="1"/>
      <w:marLeft w:val="0"/>
      <w:marRight w:val="0"/>
      <w:marTop w:val="0"/>
      <w:marBottom w:val="0"/>
      <w:divBdr>
        <w:top w:val="none" w:sz="0" w:space="0" w:color="auto"/>
        <w:left w:val="none" w:sz="0" w:space="0" w:color="auto"/>
        <w:bottom w:val="none" w:sz="0" w:space="0" w:color="auto"/>
        <w:right w:val="none" w:sz="0" w:space="0" w:color="auto"/>
      </w:divBdr>
    </w:div>
    <w:div w:id="246499586">
      <w:bodyDiv w:val="1"/>
      <w:marLeft w:val="0"/>
      <w:marRight w:val="0"/>
      <w:marTop w:val="0"/>
      <w:marBottom w:val="0"/>
      <w:divBdr>
        <w:top w:val="none" w:sz="0" w:space="0" w:color="auto"/>
        <w:left w:val="none" w:sz="0" w:space="0" w:color="auto"/>
        <w:bottom w:val="none" w:sz="0" w:space="0" w:color="auto"/>
        <w:right w:val="none" w:sz="0" w:space="0" w:color="auto"/>
      </w:divBdr>
    </w:div>
    <w:div w:id="246619471">
      <w:bodyDiv w:val="1"/>
      <w:marLeft w:val="0"/>
      <w:marRight w:val="0"/>
      <w:marTop w:val="0"/>
      <w:marBottom w:val="0"/>
      <w:divBdr>
        <w:top w:val="none" w:sz="0" w:space="0" w:color="auto"/>
        <w:left w:val="none" w:sz="0" w:space="0" w:color="auto"/>
        <w:bottom w:val="none" w:sz="0" w:space="0" w:color="auto"/>
        <w:right w:val="none" w:sz="0" w:space="0" w:color="auto"/>
      </w:divBdr>
    </w:div>
    <w:div w:id="253709315">
      <w:bodyDiv w:val="1"/>
      <w:marLeft w:val="0"/>
      <w:marRight w:val="0"/>
      <w:marTop w:val="0"/>
      <w:marBottom w:val="0"/>
      <w:divBdr>
        <w:top w:val="none" w:sz="0" w:space="0" w:color="auto"/>
        <w:left w:val="none" w:sz="0" w:space="0" w:color="auto"/>
        <w:bottom w:val="none" w:sz="0" w:space="0" w:color="auto"/>
        <w:right w:val="none" w:sz="0" w:space="0" w:color="auto"/>
      </w:divBdr>
    </w:div>
    <w:div w:id="255869503">
      <w:bodyDiv w:val="1"/>
      <w:marLeft w:val="0"/>
      <w:marRight w:val="0"/>
      <w:marTop w:val="0"/>
      <w:marBottom w:val="0"/>
      <w:divBdr>
        <w:top w:val="none" w:sz="0" w:space="0" w:color="auto"/>
        <w:left w:val="none" w:sz="0" w:space="0" w:color="auto"/>
        <w:bottom w:val="none" w:sz="0" w:space="0" w:color="auto"/>
        <w:right w:val="none" w:sz="0" w:space="0" w:color="auto"/>
      </w:divBdr>
    </w:div>
    <w:div w:id="256670338">
      <w:bodyDiv w:val="1"/>
      <w:marLeft w:val="0"/>
      <w:marRight w:val="0"/>
      <w:marTop w:val="0"/>
      <w:marBottom w:val="0"/>
      <w:divBdr>
        <w:top w:val="none" w:sz="0" w:space="0" w:color="auto"/>
        <w:left w:val="none" w:sz="0" w:space="0" w:color="auto"/>
        <w:bottom w:val="none" w:sz="0" w:space="0" w:color="auto"/>
        <w:right w:val="none" w:sz="0" w:space="0" w:color="auto"/>
      </w:divBdr>
    </w:div>
    <w:div w:id="258561357">
      <w:bodyDiv w:val="1"/>
      <w:marLeft w:val="0"/>
      <w:marRight w:val="0"/>
      <w:marTop w:val="0"/>
      <w:marBottom w:val="0"/>
      <w:divBdr>
        <w:top w:val="none" w:sz="0" w:space="0" w:color="auto"/>
        <w:left w:val="none" w:sz="0" w:space="0" w:color="auto"/>
        <w:bottom w:val="none" w:sz="0" w:space="0" w:color="auto"/>
        <w:right w:val="none" w:sz="0" w:space="0" w:color="auto"/>
      </w:divBdr>
    </w:div>
    <w:div w:id="261301469">
      <w:bodyDiv w:val="1"/>
      <w:marLeft w:val="0"/>
      <w:marRight w:val="0"/>
      <w:marTop w:val="0"/>
      <w:marBottom w:val="0"/>
      <w:divBdr>
        <w:top w:val="none" w:sz="0" w:space="0" w:color="auto"/>
        <w:left w:val="none" w:sz="0" w:space="0" w:color="auto"/>
        <w:bottom w:val="none" w:sz="0" w:space="0" w:color="auto"/>
        <w:right w:val="none" w:sz="0" w:space="0" w:color="auto"/>
      </w:divBdr>
    </w:div>
    <w:div w:id="262882891">
      <w:bodyDiv w:val="1"/>
      <w:marLeft w:val="0"/>
      <w:marRight w:val="0"/>
      <w:marTop w:val="0"/>
      <w:marBottom w:val="0"/>
      <w:divBdr>
        <w:top w:val="none" w:sz="0" w:space="0" w:color="auto"/>
        <w:left w:val="none" w:sz="0" w:space="0" w:color="auto"/>
        <w:bottom w:val="none" w:sz="0" w:space="0" w:color="auto"/>
        <w:right w:val="none" w:sz="0" w:space="0" w:color="auto"/>
      </w:divBdr>
    </w:div>
    <w:div w:id="263418411">
      <w:bodyDiv w:val="1"/>
      <w:marLeft w:val="0"/>
      <w:marRight w:val="0"/>
      <w:marTop w:val="0"/>
      <w:marBottom w:val="0"/>
      <w:divBdr>
        <w:top w:val="none" w:sz="0" w:space="0" w:color="auto"/>
        <w:left w:val="none" w:sz="0" w:space="0" w:color="auto"/>
        <w:bottom w:val="none" w:sz="0" w:space="0" w:color="auto"/>
        <w:right w:val="none" w:sz="0" w:space="0" w:color="auto"/>
      </w:divBdr>
    </w:div>
    <w:div w:id="263614665">
      <w:bodyDiv w:val="1"/>
      <w:marLeft w:val="0"/>
      <w:marRight w:val="0"/>
      <w:marTop w:val="0"/>
      <w:marBottom w:val="0"/>
      <w:divBdr>
        <w:top w:val="none" w:sz="0" w:space="0" w:color="auto"/>
        <w:left w:val="none" w:sz="0" w:space="0" w:color="auto"/>
        <w:bottom w:val="none" w:sz="0" w:space="0" w:color="auto"/>
        <w:right w:val="none" w:sz="0" w:space="0" w:color="auto"/>
      </w:divBdr>
    </w:div>
    <w:div w:id="265582833">
      <w:bodyDiv w:val="1"/>
      <w:marLeft w:val="0"/>
      <w:marRight w:val="0"/>
      <w:marTop w:val="0"/>
      <w:marBottom w:val="0"/>
      <w:divBdr>
        <w:top w:val="none" w:sz="0" w:space="0" w:color="auto"/>
        <w:left w:val="none" w:sz="0" w:space="0" w:color="auto"/>
        <w:bottom w:val="none" w:sz="0" w:space="0" w:color="auto"/>
        <w:right w:val="none" w:sz="0" w:space="0" w:color="auto"/>
      </w:divBdr>
    </w:div>
    <w:div w:id="267812842">
      <w:bodyDiv w:val="1"/>
      <w:marLeft w:val="0"/>
      <w:marRight w:val="0"/>
      <w:marTop w:val="0"/>
      <w:marBottom w:val="0"/>
      <w:divBdr>
        <w:top w:val="none" w:sz="0" w:space="0" w:color="auto"/>
        <w:left w:val="none" w:sz="0" w:space="0" w:color="auto"/>
        <w:bottom w:val="none" w:sz="0" w:space="0" w:color="auto"/>
        <w:right w:val="none" w:sz="0" w:space="0" w:color="auto"/>
      </w:divBdr>
    </w:div>
    <w:div w:id="268318636">
      <w:bodyDiv w:val="1"/>
      <w:marLeft w:val="0"/>
      <w:marRight w:val="0"/>
      <w:marTop w:val="0"/>
      <w:marBottom w:val="0"/>
      <w:divBdr>
        <w:top w:val="none" w:sz="0" w:space="0" w:color="auto"/>
        <w:left w:val="none" w:sz="0" w:space="0" w:color="auto"/>
        <w:bottom w:val="none" w:sz="0" w:space="0" w:color="auto"/>
        <w:right w:val="none" w:sz="0" w:space="0" w:color="auto"/>
      </w:divBdr>
    </w:div>
    <w:div w:id="270674183">
      <w:bodyDiv w:val="1"/>
      <w:marLeft w:val="0"/>
      <w:marRight w:val="0"/>
      <w:marTop w:val="0"/>
      <w:marBottom w:val="0"/>
      <w:divBdr>
        <w:top w:val="none" w:sz="0" w:space="0" w:color="auto"/>
        <w:left w:val="none" w:sz="0" w:space="0" w:color="auto"/>
        <w:bottom w:val="none" w:sz="0" w:space="0" w:color="auto"/>
        <w:right w:val="none" w:sz="0" w:space="0" w:color="auto"/>
      </w:divBdr>
    </w:div>
    <w:div w:id="270819735">
      <w:bodyDiv w:val="1"/>
      <w:marLeft w:val="0"/>
      <w:marRight w:val="0"/>
      <w:marTop w:val="0"/>
      <w:marBottom w:val="0"/>
      <w:divBdr>
        <w:top w:val="none" w:sz="0" w:space="0" w:color="auto"/>
        <w:left w:val="none" w:sz="0" w:space="0" w:color="auto"/>
        <w:bottom w:val="none" w:sz="0" w:space="0" w:color="auto"/>
        <w:right w:val="none" w:sz="0" w:space="0" w:color="auto"/>
      </w:divBdr>
    </w:div>
    <w:div w:id="272252820">
      <w:bodyDiv w:val="1"/>
      <w:marLeft w:val="0"/>
      <w:marRight w:val="0"/>
      <w:marTop w:val="0"/>
      <w:marBottom w:val="0"/>
      <w:divBdr>
        <w:top w:val="none" w:sz="0" w:space="0" w:color="auto"/>
        <w:left w:val="none" w:sz="0" w:space="0" w:color="auto"/>
        <w:bottom w:val="none" w:sz="0" w:space="0" w:color="auto"/>
        <w:right w:val="none" w:sz="0" w:space="0" w:color="auto"/>
      </w:divBdr>
    </w:div>
    <w:div w:id="273754221">
      <w:bodyDiv w:val="1"/>
      <w:marLeft w:val="0"/>
      <w:marRight w:val="0"/>
      <w:marTop w:val="0"/>
      <w:marBottom w:val="0"/>
      <w:divBdr>
        <w:top w:val="none" w:sz="0" w:space="0" w:color="auto"/>
        <w:left w:val="none" w:sz="0" w:space="0" w:color="auto"/>
        <w:bottom w:val="none" w:sz="0" w:space="0" w:color="auto"/>
        <w:right w:val="none" w:sz="0" w:space="0" w:color="auto"/>
      </w:divBdr>
    </w:div>
    <w:div w:id="274413047">
      <w:bodyDiv w:val="1"/>
      <w:marLeft w:val="0"/>
      <w:marRight w:val="0"/>
      <w:marTop w:val="0"/>
      <w:marBottom w:val="0"/>
      <w:divBdr>
        <w:top w:val="none" w:sz="0" w:space="0" w:color="auto"/>
        <w:left w:val="none" w:sz="0" w:space="0" w:color="auto"/>
        <w:bottom w:val="none" w:sz="0" w:space="0" w:color="auto"/>
        <w:right w:val="none" w:sz="0" w:space="0" w:color="auto"/>
      </w:divBdr>
    </w:div>
    <w:div w:id="275866170">
      <w:bodyDiv w:val="1"/>
      <w:marLeft w:val="0"/>
      <w:marRight w:val="0"/>
      <w:marTop w:val="0"/>
      <w:marBottom w:val="0"/>
      <w:divBdr>
        <w:top w:val="none" w:sz="0" w:space="0" w:color="auto"/>
        <w:left w:val="none" w:sz="0" w:space="0" w:color="auto"/>
        <w:bottom w:val="none" w:sz="0" w:space="0" w:color="auto"/>
        <w:right w:val="none" w:sz="0" w:space="0" w:color="auto"/>
      </w:divBdr>
    </w:div>
    <w:div w:id="280965808">
      <w:bodyDiv w:val="1"/>
      <w:marLeft w:val="0"/>
      <w:marRight w:val="0"/>
      <w:marTop w:val="0"/>
      <w:marBottom w:val="0"/>
      <w:divBdr>
        <w:top w:val="none" w:sz="0" w:space="0" w:color="auto"/>
        <w:left w:val="none" w:sz="0" w:space="0" w:color="auto"/>
        <w:bottom w:val="none" w:sz="0" w:space="0" w:color="auto"/>
        <w:right w:val="none" w:sz="0" w:space="0" w:color="auto"/>
      </w:divBdr>
    </w:div>
    <w:div w:id="281617744">
      <w:bodyDiv w:val="1"/>
      <w:marLeft w:val="0"/>
      <w:marRight w:val="0"/>
      <w:marTop w:val="0"/>
      <w:marBottom w:val="0"/>
      <w:divBdr>
        <w:top w:val="none" w:sz="0" w:space="0" w:color="auto"/>
        <w:left w:val="none" w:sz="0" w:space="0" w:color="auto"/>
        <w:bottom w:val="none" w:sz="0" w:space="0" w:color="auto"/>
        <w:right w:val="none" w:sz="0" w:space="0" w:color="auto"/>
      </w:divBdr>
    </w:div>
    <w:div w:id="282467921">
      <w:bodyDiv w:val="1"/>
      <w:marLeft w:val="0"/>
      <w:marRight w:val="0"/>
      <w:marTop w:val="0"/>
      <w:marBottom w:val="0"/>
      <w:divBdr>
        <w:top w:val="none" w:sz="0" w:space="0" w:color="auto"/>
        <w:left w:val="none" w:sz="0" w:space="0" w:color="auto"/>
        <w:bottom w:val="none" w:sz="0" w:space="0" w:color="auto"/>
        <w:right w:val="none" w:sz="0" w:space="0" w:color="auto"/>
      </w:divBdr>
    </w:div>
    <w:div w:id="283342999">
      <w:bodyDiv w:val="1"/>
      <w:marLeft w:val="0"/>
      <w:marRight w:val="0"/>
      <w:marTop w:val="0"/>
      <w:marBottom w:val="0"/>
      <w:divBdr>
        <w:top w:val="none" w:sz="0" w:space="0" w:color="auto"/>
        <w:left w:val="none" w:sz="0" w:space="0" w:color="auto"/>
        <w:bottom w:val="none" w:sz="0" w:space="0" w:color="auto"/>
        <w:right w:val="none" w:sz="0" w:space="0" w:color="auto"/>
      </w:divBdr>
    </w:div>
    <w:div w:id="284124541">
      <w:bodyDiv w:val="1"/>
      <w:marLeft w:val="0"/>
      <w:marRight w:val="0"/>
      <w:marTop w:val="0"/>
      <w:marBottom w:val="0"/>
      <w:divBdr>
        <w:top w:val="none" w:sz="0" w:space="0" w:color="auto"/>
        <w:left w:val="none" w:sz="0" w:space="0" w:color="auto"/>
        <w:bottom w:val="none" w:sz="0" w:space="0" w:color="auto"/>
        <w:right w:val="none" w:sz="0" w:space="0" w:color="auto"/>
      </w:divBdr>
    </w:div>
    <w:div w:id="284391806">
      <w:bodyDiv w:val="1"/>
      <w:marLeft w:val="0"/>
      <w:marRight w:val="0"/>
      <w:marTop w:val="0"/>
      <w:marBottom w:val="0"/>
      <w:divBdr>
        <w:top w:val="none" w:sz="0" w:space="0" w:color="auto"/>
        <w:left w:val="none" w:sz="0" w:space="0" w:color="auto"/>
        <w:bottom w:val="none" w:sz="0" w:space="0" w:color="auto"/>
        <w:right w:val="none" w:sz="0" w:space="0" w:color="auto"/>
      </w:divBdr>
    </w:div>
    <w:div w:id="288054568">
      <w:bodyDiv w:val="1"/>
      <w:marLeft w:val="0"/>
      <w:marRight w:val="0"/>
      <w:marTop w:val="0"/>
      <w:marBottom w:val="0"/>
      <w:divBdr>
        <w:top w:val="none" w:sz="0" w:space="0" w:color="auto"/>
        <w:left w:val="none" w:sz="0" w:space="0" w:color="auto"/>
        <w:bottom w:val="none" w:sz="0" w:space="0" w:color="auto"/>
        <w:right w:val="none" w:sz="0" w:space="0" w:color="auto"/>
      </w:divBdr>
    </w:div>
    <w:div w:id="288358898">
      <w:bodyDiv w:val="1"/>
      <w:marLeft w:val="0"/>
      <w:marRight w:val="0"/>
      <w:marTop w:val="0"/>
      <w:marBottom w:val="0"/>
      <w:divBdr>
        <w:top w:val="none" w:sz="0" w:space="0" w:color="auto"/>
        <w:left w:val="none" w:sz="0" w:space="0" w:color="auto"/>
        <w:bottom w:val="none" w:sz="0" w:space="0" w:color="auto"/>
        <w:right w:val="none" w:sz="0" w:space="0" w:color="auto"/>
      </w:divBdr>
    </w:div>
    <w:div w:id="288628951">
      <w:bodyDiv w:val="1"/>
      <w:marLeft w:val="0"/>
      <w:marRight w:val="0"/>
      <w:marTop w:val="0"/>
      <w:marBottom w:val="0"/>
      <w:divBdr>
        <w:top w:val="none" w:sz="0" w:space="0" w:color="auto"/>
        <w:left w:val="none" w:sz="0" w:space="0" w:color="auto"/>
        <w:bottom w:val="none" w:sz="0" w:space="0" w:color="auto"/>
        <w:right w:val="none" w:sz="0" w:space="0" w:color="auto"/>
      </w:divBdr>
    </w:div>
    <w:div w:id="289291299">
      <w:bodyDiv w:val="1"/>
      <w:marLeft w:val="0"/>
      <w:marRight w:val="0"/>
      <w:marTop w:val="0"/>
      <w:marBottom w:val="0"/>
      <w:divBdr>
        <w:top w:val="none" w:sz="0" w:space="0" w:color="auto"/>
        <w:left w:val="none" w:sz="0" w:space="0" w:color="auto"/>
        <w:bottom w:val="none" w:sz="0" w:space="0" w:color="auto"/>
        <w:right w:val="none" w:sz="0" w:space="0" w:color="auto"/>
      </w:divBdr>
    </w:div>
    <w:div w:id="292442116">
      <w:bodyDiv w:val="1"/>
      <w:marLeft w:val="0"/>
      <w:marRight w:val="0"/>
      <w:marTop w:val="0"/>
      <w:marBottom w:val="0"/>
      <w:divBdr>
        <w:top w:val="none" w:sz="0" w:space="0" w:color="auto"/>
        <w:left w:val="none" w:sz="0" w:space="0" w:color="auto"/>
        <w:bottom w:val="none" w:sz="0" w:space="0" w:color="auto"/>
        <w:right w:val="none" w:sz="0" w:space="0" w:color="auto"/>
      </w:divBdr>
    </w:div>
    <w:div w:id="292752896">
      <w:bodyDiv w:val="1"/>
      <w:marLeft w:val="0"/>
      <w:marRight w:val="0"/>
      <w:marTop w:val="0"/>
      <w:marBottom w:val="0"/>
      <w:divBdr>
        <w:top w:val="none" w:sz="0" w:space="0" w:color="auto"/>
        <w:left w:val="none" w:sz="0" w:space="0" w:color="auto"/>
        <w:bottom w:val="none" w:sz="0" w:space="0" w:color="auto"/>
        <w:right w:val="none" w:sz="0" w:space="0" w:color="auto"/>
      </w:divBdr>
    </w:div>
    <w:div w:id="292835628">
      <w:bodyDiv w:val="1"/>
      <w:marLeft w:val="0"/>
      <w:marRight w:val="0"/>
      <w:marTop w:val="0"/>
      <w:marBottom w:val="0"/>
      <w:divBdr>
        <w:top w:val="none" w:sz="0" w:space="0" w:color="auto"/>
        <w:left w:val="none" w:sz="0" w:space="0" w:color="auto"/>
        <w:bottom w:val="none" w:sz="0" w:space="0" w:color="auto"/>
        <w:right w:val="none" w:sz="0" w:space="0" w:color="auto"/>
      </w:divBdr>
    </w:div>
    <w:div w:id="293411572">
      <w:bodyDiv w:val="1"/>
      <w:marLeft w:val="0"/>
      <w:marRight w:val="0"/>
      <w:marTop w:val="0"/>
      <w:marBottom w:val="0"/>
      <w:divBdr>
        <w:top w:val="none" w:sz="0" w:space="0" w:color="auto"/>
        <w:left w:val="none" w:sz="0" w:space="0" w:color="auto"/>
        <w:bottom w:val="none" w:sz="0" w:space="0" w:color="auto"/>
        <w:right w:val="none" w:sz="0" w:space="0" w:color="auto"/>
      </w:divBdr>
    </w:div>
    <w:div w:id="293633467">
      <w:bodyDiv w:val="1"/>
      <w:marLeft w:val="0"/>
      <w:marRight w:val="0"/>
      <w:marTop w:val="0"/>
      <w:marBottom w:val="0"/>
      <w:divBdr>
        <w:top w:val="none" w:sz="0" w:space="0" w:color="auto"/>
        <w:left w:val="none" w:sz="0" w:space="0" w:color="auto"/>
        <w:bottom w:val="none" w:sz="0" w:space="0" w:color="auto"/>
        <w:right w:val="none" w:sz="0" w:space="0" w:color="auto"/>
      </w:divBdr>
    </w:div>
    <w:div w:id="293995473">
      <w:bodyDiv w:val="1"/>
      <w:marLeft w:val="0"/>
      <w:marRight w:val="0"/>
      <w:marTop w:val="0"/>
      <w:marBottom w:val="0"/>
      <w:divBdr>
        <w:top w:val="none" w:sz="0" w:space="0" w:color="auto"/>
        <w:left w:val="none" w:sz="0" w:space="0" w:color="auto"/>
        <w:bottom w:val="none" w:sz="0" w:space="0" w:color="auto"/>
        <w:right w:val="none" w:sz="0" w:space="0" w:color="auto"/>
      </w:divBdr>
    </w:div>
    <w:div w:id="294217182">
      <w:bodyDiv w:val="1"/>
      <w:marLeft w:val="0"/>
      <w:marRight w:val="0"/>
      <w:marTop w:val="0"/>
      <w:marBottom w:val="0"/>
      <w:divBdr>
        <w:top w:val="none" w:sz="0" w:space="0" w:color="auto"/>
        <w:left w:val="none" w:sz="0" w:space="0" w:color="auto"/>
        <w:bottom w:val="none" w:sz="0" w:space="0" w:color="auto"/>
        <w:right w:val="none" w:sz="0" w:space="0" w:color="auto"/>
      </w:divBdr>
    </w:div>
    <w:div w:id="296028169">
      <w:bodyDiv w:val="1"/>
      <w:marLeft w:val="0"/>
      <w:marRight w:val="0"/>
      <w:marTop w:val="0"/>
      <w:marBottom w:val="0"/>
      <w:divBdr>
        <w:top w:val="none" w:sz="0" w:space="0" w:color="auto"/>
        <w:left w:val="none" w:sz="0" w:space="0" w:color="auto"/>
        <w:bottom w:val="none" w:sz="0" w:space="0" w:color="auto"/>
        <w:right w:val="none" w:sz="0" w:space="0" w:color="auto"/>
      </w:divBdr>
    </w:div>
    <w:div w:id="296686975">
      <w:bodyDiv w:val="1"/>
      <w:marLeft w:val="0"/>
      <w:marRight w:val="0"/>
      <w:marTop w:val="0"/>
      <w:marBottom w:val="0"/>
      <w:divBdr>
        <w:top w:val="none" w:sz="0" w:space="0" w:color="auto"/>
        <w:left w:val="none" w:sz="0" w:space="0" w:color="auto"/>
        <w:bottom w:val="none" w:sz="0" w:space="0" w:color="auto"/>
        <w:right w:val="none" w:sz="0" w:space="0" w:color="auto"/>
      </w:divBdr>
    </w:div>
    <w:div w:id="297148611">
      <w:bodyDiv w:val="1"/>
      <w:marLeft w:val="0"/>
      <w:marRight w:val="0"/>
      <w:marTop w:val="0"/>
      <w:marBottom w:val="0"/>
      <w:divBdr>
        <w:top w:val="none" w:sz="0" w:space="0" w:color="auto"/>
        <w:left w:val="none" w:sz="0" w:space="0" w:color="auto"/>
        <w:bottom w:val="none" w:sz="0" w:space="0" w:color="auto"/>
        <w:right w:val="none" w:sz="0" w:space="0" w:color="auto"/>
      </w:divBdr>
    </w:div>
    <w:div w:id="302472101">
      <w:bodyDiv w:val="1"/>
      <w:marLeft w:val="0"/>
      <w:marRight w:val="0"/>
      <w:marTop w:val="0"/>
      <w:marBottom w:val="0"/>
      <w:divBdr>
        <w:top w:val="none" w:sz="0" w:space="0" w:color="auto"/>
        <w:left w:val="none" w:sz="0" w:space="0" w:color="auto"/>
        <w:bottom w:val="none" w:sz="0" w:space="0" w:color="auto"/>
        <w:right w:val="none" w:sz="0" w:space="0" w:color="auto"/>
      </w:divBdr>
    </w:div>
    <w:div w:id="303395473">
      <w:bodyDiv w:val="1"/>
      <w:marLeft w:val="0"/>
      <w:marRight w:val="0"/>
      <w:marTop w:val="0"/>
      <w:marBottom w:val="0"/>
      <w:divBdr>
        <w:top w:val="none" w:sz="0" w:space="0" w:color="auto"/>
        <w:left w:val="none" w:sz="0" w:space="0" w:color="auto"/>
        <w:bottom w:val="none" w:sz="0" w:space="0" w:color="auto"/>
        <w:right w:val="none" w:sz="0" w:space="0" w:color="auto"/>
      </w:divBdr>
    </w:div>
    <w:div w:id="303632264">
      <w:bodyDiv w:val="1"/>
      <w:marLeft w:val="0"/>
      <w:marRight w:val="0"/>
      <w:marTop w:val="0"/>
      <w:marBottom w:val="0"/>
      <w:divBdr>
        <w:top w:val="none" w:sz="0" w:space="0" w:color="auto"/>
        <w:left w:val="none" w:sz="0" w:space="0" w:color="auto"/>
        <w:bottom w:val="none" w:sz="0" w:space="0" w:color="auto"/>
        <w:right w:val="none" w:sz="0" w:space="0" w:color="auto"/>
      </w:divBdr>
    </w:div>
    <w:div w:id="304480760">
      <w:bodyDiv w:val="1"/>
      <w:marLeft w:val="0"/>
      <w:marRight w:val="0"/>
      <w:marTop w:val="0"/>
      <w:marBottom w:val="0"/>
      <w:divBdr>
        <w:top w:val="none" w:sz="0" w:space="0" w:color="auto"/>
        <w:left w:val="none" w:sz="0" w:space="0" w:color="auto"/>
        <w:bottom w:val="none" w:sz="0" w:space="0" w:color="auto"/>
        <w:right w:val="none" w:sz="0" w:space="0" w:color="auto"/>
      </w:divBdr>
    </w:div>
    <w:div w:id="305815264">
      <w:bodyDiv w:val="1"/>
      <w:marLeft w:val="0"/>
      <w:marRight w:val="0"/>
      <w:marTop w:val="0"/>
      <w:marBottom w:val="0"/>
      <w:divBdr>
        <w:top w:val="none" w:sz="0" w:space="0" w:color="auto"/>
        <w:left w:val="none" w:sz="0" w:space="0" w:color="auto"/>
        <w:bottom w:val="none" w:sz="0" w:space="0" w:color="auto"/>
        <w:right w:val="none" w:sz="0" w:space="0" w:color="auto"/>
      </w:divBdr>
    </w:div>
    <w:div w:id="306054084">
      <w:bodyDiv w:val="1"/>
      <w:marLeft w:val="0"/>
      <w:marRight w:val="0"/>
      <w:marTop w:val="0"/>
      <w:marBottom w:val="0"/>
      <w:divBdr>
        <w:top w:val="none" w:sz="0" w:space="0" w:color="auto"/>
        <w:left w:val="none" w:sz="0" w:space="0" w:color="auto"/>
        <w:bottom w:val="none" w:sz="0" w:space="0" w:color="auto"/>
        <w:right w:val="none" w:sz="0" w:space="0" w:color="auto"/>
      </w:divBdr>
    </w:div>
    <w:div w:id="307590335">
      <w:bodyDiv w:val="1"/>
      <w:marLeft w:val="0"/>
      <w:marRight w:val="0"/>
      <w:marTop w:val="0"/>
      <w:marBottom w:val="0"/>
      <w:divBdr>
        <w:top w:val="none" w:sz="0" w:space="0" w:color="auto"/>
        <w:left w:val="none" w:sz="0" w:space="0" w:color="auto"/>
        <w:bottom w:val="none" w:sz="0" w:space="0" w:color="auto"/>
        <w:right w:val="none" w:sz="0" w:space="0" w:color="auto"/>
      </w:divBdr>
    </w:div>
    <w:div w:id="310982642">
      <w:bodyDiv w:val="1"/>
      <w:marLeft w:val="0"/>
      <w:marRight w:val="0"/>
      <w:marTop w:val="0"/>
      <w:marBottom w:val="0"/>
      <w:divBdr>
        <w:top w:val="none" w:sz="0" w:space="0" w:color="auto"/>
        <w:left w:val="none" w:sz="0" w:space="0" w:color="auto"/>
        <w:bottom w:val="none" w:sz="0" w:space="0" w:color="auto"/>
        <w:right w:val="none" w:sz="0" w:space="0" w:color="auto"/>
      </w:divBdr>
    </w:div>
    <w:div w:id="315376017">
      <w:bodyDiv w:val="1"/>
      <w:marLeft w:val="0"/>
      <w:marRight w:val="0"/>
      <w:marTop w:val="0"/>
      <w:marBottom w:val="0"/>
      <w:divBdr>
        <w:top w:val="none" w:sz="0" w:space="0" w:color="auto"/>
        <w:left w:val="none" w:sz="0" w:space="0" w:color="auto"/>
        <w:bottom w:val="none" w:sz="0" w:space="0" w:color="auto"/>
        <w:right w:val="none" w:sz="0" w:space="0" w:color="auto"/>
      </w:divBdr>
    </w:div>
    <w:div w:id="315914746">
      <w:bodyDiv w:val="1"/>
      <w:marLeft w:val="0"/>
      <w:marRight w:val="0"/>
      <w:marTop w:val="0"/>
      <w:marBottom w:val="0"/>
      <w:divBdr>
        <w:top w:val="none" w:sz="0" w:space="0" w:color="auto"/>
        <w:left w:val="none" w:sz="0" w:space="0" w:color="auto"/>
        <w:bottom w:val="none" w:sz="0" w:space="0" w:color="auto"/>
        <w:right w:val="none" w:sz="0" w:space="0" w:color="auto"/>
      </w:divBdr>
    </w:div>
    <w:div w:id="317811326">
      <w:bodyDiv w:val="1"/>
      <w:marLeft w:val="0"/>
      <w:marRight w:val="0"/>
      <w:marTop w:val="0"/>
      <w:marBottom w:val="0"/>
      <w:divBdr>
        <w:top w:val="none" w:sz="0" w:space="0" w:color="auto"/>
        <w:left w:val="none" w:sz="0" w:space="0" w:color="auto"/>
        <w:bottom w:val="none" w:sz="0" w:space="0" w:color="auto"/>
        <w:right w:val="none" w:sz="0" w:space="0" w:color="auto"/>
      </w:divBdr>
    </w:div>
    <w:div w:id="317922909">
      <w:bodyDiv w:val="1"/>
      <w:marLeft w:val="0"/>
      <w:marRight w:val="0"/>
      <w:marTop w:val="0"/>
      <w:marBottom w:val="0"/>
      <w:divBdr>
        <w:top w:val="none" w:sz="0" w:space="0" w:color="auto"/>
        <w:left w:val="none" w:sz="0" w:space="0" w:color="auto"/>
        <w:bottom w:val="none" w:sz="0" w:space="0" w:color="auto"/>
        <w:right w:val="none" w:sz="0" w:space="0" w:color="auto"/>
      </w:divBdr>
    </w:div>
    <w:div w:id="317999190">
      <w:bodyDiv w:val="1"/>
      <w:marLeft w:val="0"/>
      <w:marRight w:val="0"/>
      <w:marTop w:val="0"/>
      <w:marBottom w:val="0"/>
      <w:divBdr>
        <w:top w:val="none" w:sz="0" w:space="0" w:color="auto"/>
        <w:left w:val="none" w:sz="0" w:space="0" w:color="auto"/>
        <w:bottom w:val="none" w:sz="0" w:space="0" w:color="auto"/>
        <w:right w:val="none" w:sz="0" w:space="0" w:color="auto"/>
      </w:divBdr>
    </w:div>
    <w:div w:id="319164324">
      <w:bodyDiv w:val="1"/>
      <w:marLeft w:val="0"/>
      <w:marRight w:val="0"/>
      <w:marTop w:val="0"/>
      <w:marBottom w:val="0"/>
      <w:divBdr>
        <w:top w:val="none" w:sz="0" w:space="0" w:color="auto"/>
        <w:left w:val="none" w:sz="0" w:space="0" w:color="auto"/>
        <w:bottom w:val="none" w:sz="0" w:space="0" w:color="auto"/>
        <w:right w:val="none" w:sz="0" w:space="0" w:color="auto"/>
      </w:divBdr>
    </w:div>
    <w:div w:id="321277691">
      <w:bodyDiv w:val="1"/>
      <w:marLeft w:val="0"/>
      <w:marRight w:val="0"/>
      <w:marTop w:val="0"/>
      <w:marBottom w:val="0"/>
      <w:divBdr>
        <w:top w:val="none" w:sz="0" w:space="0" w:color="auto"/>
        <w:left w:val="none" w:sz="0" w:space="0" w:color="auto"/>
        <w:bottom w:val="none" w:sz="0" w:space="0" w:color="auto"/>
        <w:right w:val="none" w:sz="0" w:space="0" w:color="auto"/>
      </w:divBdr>
    </w:div>
    <w:div w:id="322974433">
      <w:bodyDiv w:val="1"/>
      <w:marLeft w:val="0"/>
      <w:marRight w:val="0"/>
      <w:marTop w:val="0"/>
      <w:marBottom w:val="0"/>
      <w:divBdr>
        <w:top w:val="none" w:sz="0" w:space="0" w:color="auto"/>
        <w:left w:val="none" w:sz="0" w:space="0" w:color="auto"/>
        <w:bottom w:val="none" w:sz="0" w:space="0" w:color="auto"/>
        <w:right w:val="none" w:sz="0" w:space="0" w:color="auto"/>
      </w:divBdr>
    </w:div>
    <w:div w:id="326787300">
      <w:bodyDiv w:val="1"/>
      <w:marLeft w:val="0"/>
      <w:marRight w:val="0"/>
      <w:marTop w:val="0"/>
      <w:marBottom w:val="0"/>
      <w:divBdr>
        <w:top w:val="none" w:sz="0" w:space="0" w:color="auto"/>
        <w:left w:val="none" w:sz="0" w:space="0" w:color="auto"/>
        <w:bottom w:val="none" w:sz="0" w:space="0" w:color="auto"/>
        <w:right w:val="none" w:sz="0" w:space="0" w:color="auto"/>
      </w:divBdr>
      <w:divsChild>
        <w:div w:id="628442450">
          <w:marLeft w:val="547"/>
          <w:marRight w:val="0"/>
          <w:marTop w:val="134"/>
          <w:marBottom w:val="0"/>
          <w:divBdr>
            <w:top w:val="none" w:sz="0" w:space="0" w:color="auto"/>
            <w:left w:val="none" w:sz="0" w:space="0" w:color="auto"/>
            <w:bottom w:val="none" w:sz="0" w:space="0" w:color="auto"/>
            <w:right w:val="none" w:sz="0" w:space="0" w:color="auto"/>
          </w:divBdr>
        </w:div>
        <w:div w:id="838499087">
          <w:marLeft w:val="547"/>
          <w:marRight w:val="0"/>
          <w:marTop w:val="134"/>
          <w:marBottom w:val="0"/>
          <w:divBdr>
            <w:top w:val="none" w:sz="0" w:space="0" w:color="auto"/>
            <w:left w:val="none" w:sz="0" w:space="0" w:color="auto"/>
            <w:bottom w:val="none" w:sz="0" w:space="0" w:color="auto"/>
            <w:right w:val="none" w:sz="0" w:space="0" w:color="auto"/>
          </w:divBdr>
        </w:div>
        <w:div w:id="1967347425">
          <w:marLeft w:val="547"/>
          <w:marRight w:val="0"/>
          <w:marTop w:val="134"/>
          <w:marBottom w:val="0"/>
          <w:divBdr>
            <w:top w:val="none" w:sz="0" w:space="0" w:color="auto"/>
            <w:left w:val="none" w:sz="0" w:space="0" w:color="auto"/>
            <w:bottom w:val="none" w:sz="0" w:space="0" w:color="auto"/>
            <w:right w:val="none" w:sz="0" w:space="0" w:color="auto"/>
          </w:divBdr>
        </w:div>
        <w:div w:id="2004698577">
          <w:marLeft w:val="547"/>
          <w:marRight w:val="0"/>
          <w:marTop w:val="134"/>
          <w:marBottom w:val="0"/>
          <w:divBdr>
            <w:top w:val="none" w:sz="0" w:space="0" w:color="auto"/>
            <w:left w:val="none" w:sz="0" w:space="0" w:color="auto"/>
            <w:bottom w:val="none" w:sz="0" w:space="0" w:color="auto"/>
            <w:right w:val="none" w:sz="0" w:space="0" w:color="auto"/>
          </w:divBdr>
        </w:div>
      </w:divsChild>
    </w:div>
    <w:div w:id="327829475">
      <w:bodyDiv w:val="1"/>
      <w:marLeft w:val="0"/>
      <w:marRight w:val="0"/>
      <w:marTop w:val="0"/>
      <w:marBottom w:val="0"/>
      <w:divBdr>
        <w:top w:val="none" w:sz="0" w:space="0" w:color="auto"/>
        <w:left w:val="none" w:sz="0" w:space="0" w:color="auto"/>
        <w:bottom w:val="none" w:sz="0" w:space="0" w:color="auto"/>
        <w:right w:val="none" w:sz="0" w:space="0" w:color="auto"/>
      </w:divBdr>
    </w:div>
    <w:div w:id="328560451">
      <w:bodyDiv w:val="1"/>
      <w:marLeft w:val="0"/>
      <w:marRight w:val="0"/>
      <w:marTop w:val="0"/>
      <w:marBottom w:val="0"/>
      <w:divBdr>
        <w:top w:val="none" w:sz="0" w:space="0" w:color="auto"/>
        <w:left w:val="none" w:sz="0" w:space="0" w:color="auto"/>
        <w:bottom w:val="none" w:sz="0" w:space="0" w:color="auto"/>
        <w:right w:val="none" w:sz="0" w:space="0" w:color="auto"/>
      </w:divBdr>
    </w:div>
    <w:div w:id="330302343">
      <w:bodyDiv w:val="1"/>
      <w:marLeft w:val="0"/>
      <w:marRight w:val="0"/>
      <w:marTop w:val="0"/>
      <w:marBottom w:val="0"/>
      <w:divBdr>
        <w:top w:val="none" w:sz="0" w:space="0" w:color="auto"/>
        <w:left w:val="none" w:sz="0" w:space="0" w:color="auto"/>
        <w:bottom w:val="none" w:sz="0" w:space="0" w:color="auto"/>
        <w:right w:val="none" w:sz="0" w:space="0" w:color="auto"/>
      </w:divBdr>
    </w:div>
    <w:div w:id="330331921">
      <w:bodyDiv w:val="1"/>
      <w:marLeft w:val="0"/>
      <w:marRight w:val="0"/>
      <w:marTop w:val="0"/>
      <w:marBottom w:val="0"/>
      <w:divBdr>
        <w:top w:val="none" w:sz="0" w:space="0" w:color="auto"/>
        <w:left w:val="none" w:sz="0" w:space="0" w:color="auto"/>
        <w:bottom w:val="none" w:sz="0" w:space="0" w:color="auto"/>
        <w:right w:val="none" w:sz="0" w:space="0" w:color="auto"/>
      </w:divBdr>
    </w:div>
    <w:div w:id="330641255">
      <w:bodyDiv w:val="1"/>
      <w:marLeft w:val="0"/>
      <w:marRight w:val="0"/>
      <w:marTop w:val="0"/>
      <w:marBottom w:val="0"/>
      <w:divBdr>
        <w:top w:val="none" w:sz="0" w:space="0" w:color="auto"/>
        <w:left w:val="none" w:sz="0" w:space="0" w:color="auto"/>
        <w:bottom w:val="none" w:sz="0" w:space="0" w:color="auto"/>
        <w:right w:val="none" w:sz="0" w:space="0" w:color="auto"/>
      </w:divBdr>
    </w:div>
    <w:div w:id="330763385">
      <w:bodyDiv w:val="1"/>
      <w:marLeft w:val="0"/>
      <w:marRight w:val="0"/>
      <w:marTop w:val="0"/>
      <w:marBottom w:val="0"/>
      <w:divBdr>
        <w:top w:val="none" w:sz="0" w:space="0" w:color="auto"/>
        <w:left w:val="none" w:sz="0" w:space="0" w:color="auto"/>
        <w:bottom w:val="none" w:sz="0" w:space="0" w:color="auto"/>
        <w:right w:val="none" w:sz="0" w:space="0" w:color="auto"/>
      </w:divBdr>
    </w:div>
    <w:div w:id="337580795">
      <w:bodyDiv w:val="1"/>
      <w:marLeft w:val="0"/>
      <w:marRight w:val="0"/>
      <w:marTop w:val="0"/>
      <w:marBottom w:val="0"/>
      <w:divBdr>
        <w:top w:val="none" w:sz="0" w:space="0" w:color="auto"/>
        <w:left w:val="none" w:sz="0" w:space="0" w:color="auto"/>
        <w:bottom w:val="none" w:sz="0" w:space="0" w:color="auto"/>
        <w:right w:val="none" w:sz="0" w:space="0" w:color="auto"/>
      </w:divBdr>
    </w:div>
    <w:div w:id="338047859">
      <w:bodyDiv w:val="1"/>
      <w:marLeft w:val="0"/>
      <w:marRight w:val="0"/>
      <w:marTop w:val="0"/>
      <w:marBottom w:val="0"/>
      <w:divBdr>
        <w:top w:val="none" w:sz="0" w:space="0" w:color="auto"/>
        <w:left w:val="none" w:sz="0" w:space="0" w:color="auto"/>
        <w:bottom w:val="none" w:sz="0" w:space="0" w:color="auto"/>
        <w:right w:val="none" w:sz="0" w:space="0" w:color="auto"/>
      </w:divBdr>
    </w:div>
    <w:div w:id="342323127">
      <w:bodyDiv w:val="1"/>
      <w:marLeft w:val="0"/>
      <w:marRight w:val="0"/>
      <w:marTop w:val="0"/>
      <w:marBottom w:val="0"/>
      <w:divBdr>
        <w:top w:val="none" w:sz="0" w:space="0" w:color="auto"/>
        <w:left w:val="none" w:sz="0" w:space="0" w:color="auto"/>
        <w:bottom w:val="none" w:sz="0" w:space="0" w:color="auto"/>
        <w:right w:val="none" w:sz="0" w:space="0" w:color="auto"/>
      </w:divBdr>
    </w:div>
    <w:div w:id="342365931">
      <w:bodyDiv w:val="1"/>
      <w:marLeft w:val="0"/>
      <w:marRight w:val="0"/>
      <w:marTop w:val="0"/>
      <w:marBottom w:val="0"/>
      <w:divBdr>
        <w:top w:val="none" w:sz="0" w:space="0" w:color="auto"/>
        <w:left w:val="none" w:sz="0" w:space="0" w:color="auto"/>
        <w:bottom w:val="none" w:sz="0" w:space="0" w:color="auto"/>
        <w:right w:val="none" w:sz="0" w:space="0" w:color="auto"/>
      </w:divBdr>
    </w:div>
    <w:div w:id="342434426">
      <w:bodyDiv w:val="1"/>
      <w:marLeft w:val="0"/>
      <w:marRight w:val="0"/>
      <w:marTop w:val="0"/>
      <w:marBottom w:val="0"/>
      <w:divBdr>
        <w:top w:val="none" w:sz="0" w:space="0" w:color="auto"/>
        <w:left w:val="none" w:sz="0" w:space="0" w:color="auto"/>
        <w:bottom w:val="none" w:sz="0" w:space="0" w:color="auto"/>
        <w:right w:val="none" w:sz="0" w:space="0" w:color="auto"/>
      </w:divBdr>
    </w:div>
    <w:div w:id="343673713">
      <w:bodyDiv w:val="1"/>
      <w:marLeft w:val="0"/>
      <w:marRight w:val="0"/>
      <w:marTop w:val="0"/>
      <w:marBottom w:val="0"/>
      <w:divBdr>
        <w:top w:val="none" w:sz="0" w:space="0" w:color="auto"/>
        <w:left w:val="none" w:sz="0" w:space="0" w:color="auto"/>
        <w:bottom w:val="none" w:sz="0" w:space="0" w:color="auto"/>
        <w:right w:val="none" w:sz="0" w:space="0" w:color="auto"/>
      </w:divBdr>
    </w:div>
    <w:div w:id="344601946">
      <w:bodyDiv w:val="1"/>
      <w:marLeft w:val="0"/>
      <w:marRight w:val="0"/>
      <w:marTop w:val="0"/>
      <w:marBottom w:val="0"/>
      <w:divBdr>
        <w:top w:val="none" w:sz="0" w:space="0" w:color="auto"/>
        <w:left w:val="none" w:sz="0" w:space="0" w:color="auto"/>
        <w:bottom w:val="none" w:sz="0" w:space="0" w:color="auto"/>
        <w:right w:val="none" w:sz="0" w:space="0" w:color="auto"/>
      </w:divBdr>
    </w:div>
    <w:div w:id="345983575">
      <w:bodyDiv w:val="1"/>
      <w:marLeft w:val="0"/>
      <w:marRight w:val="0"/>
      <w:marTop w:val="0"/>
      <w:marBottom w:val="0"/>
      <w:divBdr>
        <w:top w:val="none" w:sz="0" w:space="0" w:color="auto"/>
        <w:left w:val="none" w:sz="0" w:space="0" w:color="auto"/>
        <w:bottom w:val="none" w:sz="0" w:space="0" w:color="auto"/>
        <w:right w:val="none" w:sz="0" w:space="0" w:color="auto"/>
      </w:divBdr>
    </w:div>
    <w:div w:id="347021413">
      <w:bodyDiv w:val="1"/>
      <w:marLeft w:val="0"/>
      <w:marRight w:val="0"/>
      <w:marTop w:val="0"/>
      <w:marBottom w:val="0"/>
      <w:divBdr>
        <w:top w:val="none" w:sz="0" w:space="0" w:color="auto"/>
        <w:left w:val="none" w:sz="0" w:space="0" w:color="auto"/>
        <w:bottom w:val="none" w:sz="0" w:space="0" w:color="auto"/>
        <w:right w:val="none" w:sz="0" w:space="0" w:color="auto"/>
      </w:divBdr>
    </w:div>
    <w:div w:id="347214785">
      <w:bodyDiv w:val="1"/>
      <w:marLeft w:val="0"/>
      <w:marRight w:val="0"/>
      <w:marTop w:val="0"/>
      <w:marBottom w:val="0"/>
      <w:divBdr>
        <w:top w:val="none" w:sz="0" w:space="0" w:color="auto"/>
        <w:left w:val="none" w:sz="0" w:space="0" w:color="auto"/>
        <w:bottom w:val="none" w:sz="0" w:space="0" w:color="auto"/>
        <w:right w:val="none" w:sz="0" w:space="0" w:color="auto"/>
      </w:divBdr>
    </w:div>
    <w:div w:id="352070138">
      <w:bodyDiv w:val="1"/>
      <w:marLeft w:val="0"/>
      <w:marRight w:val="0"/>
      <w:marTop w:val="0"/>
      <w:marBottom w:val="0"/>
      <w:divBdr>
        <w:top w:val="none" w:sz="0" w:space="0" w:color="auto"/>
        <w:left w:val="none" w:sz="0" w:space="0" w:color="auto"/>
        <w:bottom w:val="none" w:sz="0" w:space="0" w:color="auto"/>
        <w:right w:val="none" w:sz="0" w:space="0" w:color="auto"/>
      </w:divBdr>
    </w:div>
    <w:div w:id="352615414">
      <w:bodyDiv w:val="1"/>
      <w:marLeft w:val="0"/>
      <w:marRight w:val="0"/>
      <w:marTop w:val="0"/>
      <w:marBottom w:val="0"/>
      <w:divBdr>
        <w:top w:val="none" w:sz="0" w:space="0" w:color="auto"/>
        <w:left w:val="none" w:sz="0" w:space="0" w:color="auto"/>
        <w:bottom w:val="none" w:sz="0" w:space="0" w:color="auto"/>
        <w:right w:val="none" w:sz="0" w:space="0" w:color="auto"/>
      </w:divBdr>
    </w:div>
    <w:div w:id="352925934">
      <w:bodyDiv w:val="1"/>
      <w:marLeft w:val="0"/>
      <w:marRight w:val="0"/>
      <w:marTop w:val="0"/>
      <w:marBottom w:val="0"/>
      <w:divBdr>
        <w:top w:val="none" w:sz="0" w:space="0" w:color="auto"/>
        <w:left w:val="none" w:sz="0" w:space="0" w:color="auto"/>
        <w:bottom w:val="none" w:sz="0" w:space="0" w:color="auto"/>
        <w:right w:val="none" w:sz="0" w:space="0" w:color="auto"/>
      </w:divBdr>
    </w:div>
    <w:div w:id="353576347">
      <w:bodyDiv w:val="1"/>
      <w:marLeft w:val="0"/>
      <w:marRight w:val="0"/>
      <w:marTop w:val="0"/>
      <w:marBottom w:val="0"/>
      <w:divBdr>
        <w:top w:val="none" w:sz="0" w:space="0" w:color="auto"/>
        <w:left w:val="none" w:sz="0" w:space="0" w:color="auto"/>
        <w:bottom w:val="none" w:sz="0" w:space="0" w:color="auto"/>
        <w:right w:val="none" w:sz="0" w:space="0" w:color="auto"/>
      </w:divBdr>
    </w:div>
    <w:div w:id="355421814">
      <w:bodyDiv w:val="1"/>
      <w:marLeft w:val="0"/>
      <w:marRight w:val="0"/>
      <w:marTop w:val="0"/>
      <w:marBottom w:val="0"/>
      <w:divBdr>
        <w:top w:val="none" w:sz="0" w:space="0" w:color="auto"/>
        <w:left w:val="none" w:sz="0" w:space="0" w:color="auto"/>
        <w:bottom w:val="none" w:sz="0" w:space="0" w:color="auto"/>
        <w:right w:val="none" w:sz="0" w:space="0" w:color="auto"/>
      </w:divBdr>
    </w:div>
    <w:div w:id="358555522">
      <w:bodyDiv w:val="1"/>
      <w:marLeft w:val="0"/>
      <w:marRight w:val="0"/>
      <w:marTop w:val="0"/>
      <w:marBottom w:val="0"/>
      <w:divBdr>
        <w:top w:val="none" w:sz="0" w:space="0" w:color="auto"/>
        <w:left w:val="none" w:sz="0" w:space="0" w:color="auto"/>
        <w:bottom w:val="none" w:sz="0" w:space="0" w:color="auto"/>
        <w:right w:val="none" w:sz="0" w:space="0" w:color="auto"/>
      </w:divBdr>
    </w:div>
    <w:div w:id="359085466">
      <w:bodyDiv w:val="1"/>
      <w:marLeft w:val="0"/>
      <w:marRight w:val="0"/>
      <w:marTop w:val="0"/>
      <w:marBottom w:val="0"/>
      <w:divBdr>
        <w:top w:val="none" w:sz="0" w:space="0" w:color="auto"/>
        <w:left w:val="none" w:sz="0" w:space="0" w:color="auto"/>
        <w:bottom w:val="none" w:sz="0" w:space="0" w:color="auto"/>
        <w:right w:val="none" w:sz="0" w:space="0" w:color="auto"/>
      </w:divBdr>
    </w:div>
    <w:div w:id="359744604">
      <w:bodyDiv w:val="1"/>
      <w:marLeft w:val="0"/>
      <w:marRight w:val="0"/>
      <w:marTop w:val="0"/>
      <w:marBottom w:val="0"/>
      <w:divBdr>
        <w:top w:val="none" w:sz="0" w:space="0" w:color="auto"/>
        <w:left w:val="none" w:sz="0" w:space="0" w:color="auto"/>
        <w:bottom w:val="none" w:sz="0" w:space="0" w:color="auto"/>
        <w:right w:val="none" w:sz="0" w:space="0" w:color="auto"/>
      </w:divBdr>
    </w:div>
    <w:div w:id="360472679">
      <w:bodyDiv w:val="1"/>
      <w:marLeft w:val="0"/>
      <w:marRight w:val="0"/>
      <w:marTop w:val="0"/>
      <w:marBottom w:val="0"/>
      <w:divBdr>
        <w:top w:val="none" w:sz="0" w:space="0" w:color="auto"/>
        <w:left w:val="none" w:sz="0" w:space="0" w:color="auto"/>
        <w:bottom w:val="none" w:sz="0" w:space="0" w:color="auto"/>
        <w:right w:val="none" w:sz="0" w:space="0" w:color="auto"/>
      </w:divBdr>
    </w:div>
    <w:div w:id="363135648">
      <w:bodyDiv w:val="1"/>
      <w:marLeft w:val="0"/>
      <w:marRight w:val="0"/>
      <w:marTop w:val="0"/>
      <w:marBottom w:val="0"/>
      <w:divBdr>
        <w:top w:val="none" w:sz="0" w:space="0" w:color="auto"/>
        <w:left w:val="none" w:sz="0" w:space="0" w:color="auto"/>
        <w:bottom w:val="none" w:sz="0" w:space="0" w:color="auto"/>
        <w:right w:val="none" w:sz="0" w:space="0" w:color="auto"/>
      </w:divBdr>
    </w:div>
    <w:div w:id="364601165">
      <w:bodyDiv w:val="1"/>
      <w:marLeft w:val="0"/>
      <w:marRight w:val="0"/>
      <w:marTop w:val="0"/>
      <w:marBottom w:val="0"/>
      <w:divBdr>
        <w:top w:val="none" w:sz="0" w:space="0" w:color="auto"/>
        <w:left w:val="none" w:sz="0" w:space="0" w:color="auto"/>
        <w:bottom w:val="none" w:sz="0" w:space="0" w:color="auto"/>
        <w:right w:val="none" w:sz="0" w:space="0" w:color="auto"/>
      </w:divBdr>
    </w:div>
    <w:div w:id="365565754">
      <w:bodyDiv w:val="1"/>
      <w:marLeft w:val="0"/>
      <w:marRight w:val="0"/>
      <w:marTop w:val="0"/>
      <w:marBottom w:val="0"/>
      <w:divBdr>
        <w:top w:val="none" w:sz="0" w:space="0" w:color="auto"/>
        <w:left w:val="none" w:sz="0" w:space="0" w:color="auto"/>
        <w:bottom w:val="none" w:sz="0" w:space="0" w:color="auto"/>
        <w:right w:val="none" w:sz="0" w:space="0" w:color="auto"/>
      </w:divBdr>
    </w:div>
    <w:div w:id="366762560">
      <w:bodyDiv w:val="1"/>
      <w:marLeft w:val="0"/>
      <w:marRight w:val="0"/>
      <w:marTop w:val="0"/>
      <w:marBottom w:val="0"/>
      <w:divBdr>
        <w:top w:val="none" w:sz="0" w:space="0" w:color="auto"/>
        <w:left w:val="none" w:sz="0" w:space="0" w:color="auto"/>
        <w:bottom w:val="none" w:sz="0" w:space="0" w:color="auto"/>
        <w:right w:val="none" w:sz="0" w:space="0" w:color="auto"/>
      </w:divBdr>
    </w:div>
    <w:div w:id="370301287">
      <w:bodyDiv w:val="1"/>
      <w:marLeft w:val="0"/>
      <w:marRight w:val="0"/>
      <w:marTop w:val="0"/>
      <w:marBottom w:val="0"/>
      <w:divBdr>
        <w:top w:val="none" w:sz="0" w:space="0" w:color="auto"/>
        <w:left w:val="none" w:sz="0" w:space="0" w:color="auto"/>
        <w:bottom w:val="none" w:sz="0" w:space="0" w:color="auto"/>
        <w:right w:val="none" w:sz="0" w:space="0" w:color="auto"/>
      </w:divBdr>
    </w:div>
    <w:div w:id="372273022">
      <w:bodyDiv w:val="1"/>
      <w:marLeft w:val="0"/>
      <w:marRight w:val="0"/>
      <w:marTop w:val="0"/>
      <w:marBottom w:val="0"/>
      <w:divBdr>
        <w:top w:val="none" w:sz="0" w:space="0" w:color="auto"/>
        <w:left w:val="none" w:sz="0" w:space="0" w:color="auto"/>
        <w:bottom w:val="none" w:sz="0" w:space="0" w:color="auto"/>
        <w:right w:val="none" w:sz="0" w:space="0" w:color="auto"/>
      </w:divBdr>
    </w:div>
    <w:div w:id="372732150">
      <w:bodyDiv w:val="1"/>
      <w:marLeft w:val="0"/>
      <w:marRight w:val="0"/>
      <w:marTop w:val="0"/>
      <w:marBottom w:val="0"/>
      <w:divBdr>
        <w:top w:val="none" w:sz="0" w:space="0" w:color="auto"/>
        <w:left w:val="none" w:sz="0" w:space="0" w:color="auto"/>
        <w:bottom w:val="none" w:sz="0" w:space="0" w:color="auto"/>
        <w:right w:val="none" w:sz="0" w:space="0" w:color="auto"/>
      </w:divBdr>
    </w:div>
    <w:div w:id="373384636">
      <w:bodyDiv w:val="1"/>
      <w:marLeft w:val="0"/>
      <w:marRight w:val="0"/>
      <w:marTop w:val="0"/>
      <w:marBottom w:val="0"/>
      <w:divBdr>
        <w:top w:val="none" w:sz="0" w:space="0" w:color="auto"/>
        <w:left w:val="none" w:sz="0" w:space="0" w:color="auto"/>
        <w:bottom w:val="none" w:sz="0" w:space="0" w:color="auto"/>
        <w:right w:val="none" w:sz="0" w:space="0" w:color="auto"/>
      </w:divBdr>
    </w:div>
    <w:div w:id="373964084">
      <w:bodyDiv w:val="1"/>
      <w:marLeft w:val="0"/>
      <w:marRight w:val="0"/>
      <w:marTop w:val="0"/>
      <w:marBottom w:val="0"/>
      <w:divBdr>
        <w:top w:val="none" w:sz="0" w:space="0" w:color="auto"/>
        <w:left w:val="none" w:sz="0" w:space="0" w:color="auto"/>
        <w:bottom w:val="none" w:sz="0" w:space="0" w:color="auto"/>
        <w:right w:val="none" w:sz="0" w:space="0" w:color="auto"/>
      </w:divBdr>
    </w:div>
    <w:div w:id="374896130">
      <w:bodyDiv w:val="1"/>
      <w:marLeft w:val="0"/>
      <w:marRight w:val="0"/>
      <w:marTop w:val="0"/>
      <w:marBottom w:val="0"/>
      <w:divBdr>
        <w:top w:val="none" w:sz="0" w:space="0" w:color="auto"/>
        <w:left w:val="none" w:sz="0" w:space="0" w:color="auto"/>
        <w:bottom w:val="none" w:sz="0" w:space="0" w:color="auto"/>
        <w:right w:val="none" w:sz="0" w:space="0" w:color="auto"/>
      </w:divBdr>
    </w:div>
    <w:div w:id="377319015">
      <w:bodyDiv w:val="1"/>
      <w:marLeft w:val="0"/>
      <w:marRight w:val="0"/>
      <w:marTop w:val="0"/>
      <w:marBottom w:val="0"/>
      <w:divBdr>
        <w:top w:val="none" w:sz="0" w:space="0" w:color="auto"/>
        <w:left w:val="none" w:sz="0" w:space="0" w:color="auto"/>
        <w:bottom w:val="none" w:sz="0" w:space="0" w:color="auto"/>
        <w:right w:val="none" w:sz="0" w:space="0" w:color="auto"/>
      </w:divBdr>
    </w:div>
    <w:div w:id="378407759">
      <w:bodyDiv w:val="1"/>
      <w:marLeft w:val="0"/>
      <w:marRight w:val="0"/>
      <w:marTop w:val="0"/>
      <w:marBottom w:val="0"/>
      <w:divBdr>
        <w:top w:val="none" w:sz="0" w:space="0" w:color="auto"/>
        <w:left w:val="none" w:sz="0" w:space="0" w:color="auto"/>
        <w:bottom w:val="none" w:sz="0" w:space="0" w:color="auto"/>
        <w:right w:val="none" w:sz="0" w:space="0" w:color="auto"/>
      </w:divBdr>
    </w:div>
    <w:div w:id="379016927">
      <w:bodyDiv w:val="1"/>
      <w:marLeft w:val="0"/>
      <w:marRight w:val="0"/>
      <w:marTop w:val="0"/>
      <w:marBottom w:val="0"/>
      <w:divBdr>
        <w:top w:val="none" w:sz="0" w:space="0" w:color="auto"/>
        <w:left w:val="none" w:sz="0" w:space="0" w:color="auto"/>
        <w:bottom w:val="none" w:sz="0" w:space="0" w:color="auto"/>
        <w:right w:val="none" w:sz="0" w:space="0" w:color="auto"/>
      </w:divBdr>
    </w:div>
    <w:div w:id="383986388">
      <w:bodyDiv w:val="1"/>
      <w:marLeft w:val="0"/>
      <w:marRight w:val="0"/>
      <w:marTop w:val="0"/>
      <w:marBottom w:val="0"/>
      <w:divBdr>
        <w:top w:val="none" w:sz="0" w:space="0" w:color="auto"/>
        <w:left w:val="none" w:sz="0" w:space="0" w:color="auto"/>
        <w:bottom w:val="none" w:sz="0" w:space="0" w:color="auto"/>
        <w:right w:val="none" w:sz="0" w:space="0" w:color="auto"/>
      </w:divBdr>
    </w:div>
    <w:div w:id="386421106">
      <w:bodyDiv w:val="1"/>
      <w:marLeft w:val="0"/>
      <w:marRight w:val="0"/>
      <w:marTop w:val="0"/>
      <w:marBottom w:val="0"/>
      <w:divBdr>
        <w:top w:val="none" w:sz="0" w:space="0" w:color="auto"/>
        <w:left w:val="none" w:sz="0" w:space="0" w:color="auto"/>
        <w:bottom w:val="none" w:sz="0" w:space="0" w:color="auto"/>
        <w:right w:val="none" w:sz="0" w:space="0" w:color="auto"/>
      </w:divBdr>
    </w:div>
    <w:div w:id="386732491">
      <w:bodyDiv w:val="1"/>
      <w:marLeft w:val="0"/>
      <w:marRight w:val="0"/>
      <w:marTop w:val="0"/>
      <w:marBottom w:val="0"/>
      <w:divBdr>
        <w:top w:val="none" w:sz="0" w:space="0" w:color="auto"/>
        <w:left w:val="none" w:sz="0" w:space="0" w:color="auto"/>
        <w:bottom w:val="none" w:sz="0" w:space="0" w:color="auto"/>
        <w:right w:val="none" w:sz="0" w:space="0" w:color="auto"/>
      </w:divBdr>
    </w:div>
    <w:div w:id="387071184">
      <w:bodyDiv w:val="1"/>
      <w:marLeft w:val="0"/>
      <w:marRight w:val="0"/>
      <w:marTop w:val="0"/>
      <w:marBottom w:val="0"/>
      <w:divBdr>
        <w:top w:val="none" w:sz="0" w:space="0" w:color="auto"/>
        <w:left w:val="none" w:sz="0" w:space="0" w:color="auto"/>
        <w:bottom w:val="none" w:sz="0" w:space="0" w:color="auto"/>
        <w:right w:val="none" w:sz="0" w:space="0" w:color="auto"/>
      </w:divBdr>
    </w:div>
    <w:div w:id="387611579">
      <w:bodyDiv w:val="1"/>
      <w:marLeft w:val="0"/>
      <w:marRight w:val="0"/>
      <w:marTop w:val="0"/>
      <w:marBottom w:val="0"/>
      <w:divBdr>
        <w:top w:val="none" w:sz="0" w:space="0" w:color="auto"/>
        <w:left w:val="none" w:sz="0" w:space="0" w:color="auto"/>
        <w:bottom w:val="none" w:sz="0" w:space="0" w:color="auto"/>
        <w:right w:val="none" w:sz="0" w:space="0" w:color="auto"/>
      </w:divBdr>
    </w:div>
    <w:div w:id="388843658">
      <w:bodyDiv w:val="1"/>
      <w:marLeft w:val="0"/>
      <w:marRight w:val="0"/>
      <w:marTop w:val="0"/>
      <w:marBottom w:val="0"/>
      <w:divBdr>
        <w:top w:val="none" w:sz="0" w:space="0" w:color="auto"/>
        <w:left w:val="none" w:sz="0" w:space="0" w:color="auto"/>
        <w:bottom w:val="none" w:sz="0" w:space="0" w:color="auto"/>
        <w:right w:val="none" w:sz="0" w:space="0" w:color="auto"/>
      </w:divBdr>
    </w:div>
    <w:div w:id="389422703">
      <w:bodyDiv w:val="1"/>
      <w:marLeft w:val="0"/>
      <w:marRight w:val="0"/>
      <w:marTop w:val="0"/>
      <w:marBottom w:val="0"/>
      <w:divBdr>
        <w:top w:val="none" w:sz="0" w:space="0" w:color="auto"/>
        <w:left w:val="none" w:sz="0" w:space="0" w:color="auto"/>
        <w:bottom w:val="none" w:sz="0" w:space="0" w:color="auto"/>
        <w:right w:val="none" w:sz="0" w:space="0" w:color="auto"/>
      </w:divBdr>
    </w:div>
    <w:div w:id="391388141">
      <w:bodyDiv w:val="1"/>
      <w:marLeft w:val="0"/>
      <w:marRight w:val="0"/>
      <w:marTop w:val="0"/>
      <w:marBottom w:val="0"/>
      <w:divBdr>
        <w:top w:val="none" w:sz="0" w:space="0" w:color="auto"/>
        <w:left w:val="none" w:sz="0" w:space="0" w:color="auto"/>
        <w:bottom w:val="none" w:sz="0" w:space="0" w:color="auto"/>
        <w:right w:val="none" w:sz="0" w:space="0" w:color="auto"/>
      </w:divBdr>
    </w:div>
    <w:div w:id="391588120">
      <w:bodyDiv w:val="1"/>
      <w:marLeft w:val="0"/>
      <w:marRight w:val="0"/>
      <w:marTop w:val="0"/>
      <w:marBottom w:val="0"/>
      <w:divBdr>
        <w:top w:val="none" w:sz="0" w:space="0" w:color="auto"/>
        <w:left w:val="none" w:sz="0" w:space="0" w:color="auto"/>
        <w:bottom w:val="none" w:sz="0" w:space="0" w:color="auto"/>
        <w:right w:val="none" w:sz="0" w:space="0" w:color="auto"/>
      </w:divBdr>
    </w:div>
    <w:div w:id="392970981">
      <w:bodyDiv w:val="1"/>
      <w:marLeft w:val="0"/>
      <w:marRight w:val="0"/>
      <w:marTop w:val="0"/>
      <w:marBottom w:val="0"/>
      <w:divBdr>
        <w:top w:val="none" w:sz="0" w:space="0" w:color="auto"/>
        <w:left w:val="none" w:sz="0" w:space="0" w:color="auto"/>
        <w:bottom w:val="none" w:sz="0" w:space="0" w:color="auto"/>
        <w:right w:val="none" w:sz="0" w:space="0" w:color="auto"/>
      </w:divBdr>
    </w:div>
    <w:div w:id="393625560">
      <w:bodyDiv w:val="1"/>
      <w:marLeft w:val="0"/>
      <w:marRight w:val="0"/>
      <w:marTop w:val="0"/>
      <w:marBottom w:val="0"/>
      <w:divBdr>
        <w:top w:val="none" w:sz="0" w:space="0" w:color="auto"/>
        <w:left w:val="none" w:sz="0" w:space="0" w:color="auto"/>
        <w:bottom w:val="none" w:sz="0" w:space="0" w:color="auto"/>
        <w:right w:val="none" w:sz="0" w:space="0" w:color="auto"/>
      </w:divBdr>
    </w:div>
    <w:div w:id="397558004">
      <w:bodyDiv w:val="1"/>
      <w:marLeft w:val="0"/>
      <w:marRight w:val="0"/>
      <w:marTop w:val="0"/>
      <w:marBottom w:val="0"/>
      <w:divBdr>
        <w:top w:val="none" w:sz="0" w:space="0" w:color="auto"/>
        <w:left w:val="none" w:sz="0" w:space="0" w:color="auto"/>
        <w:bottom w:val="none" w:sz="0" w:space="0" w:color="auto"/>
        <w:right w:val="none" w:sz="0" w:space="0" w:color="auto"/>
      </w:divBdr>
    </w:div>
    <w:div w:id="398601655">
      <w:bodyDiv w:val="1"/>
      <w:marLeft w:val="0"/>
      <w:marRight w:val="0"/>
      <w:marTop w:val="0"/>
      <w:marBottom w:val="0"/>
      <w:divBdr>
        <w:top w:val="none" w:sz="0" w:space="0" w:color="auto"/>
        <w:left w:val="none" w:sz="0" w:space="0" w:color="auto"/>
        <w:bottom w:val="none" w:sz="0" w:space="0" w:color="auto"/>
        <w:right w:val="none" w:sz="0" w:space="0" w:color="auto"/>
      </w:divBdr>
    </w:div>
    <w:div w:id="398676365">
      <w:bodyDiv w:val="1"/>
      <w:marLeft w:val="0"/>
      <w:marRight w:val="0"/>
      <w:marTop w:val="0"/>
      <w:marBottom w:val="0"/>
      <w:divBdr>
        <w:top w:val="none" w:sz="0" w:space="0" w:color="auto"/>
        <w:left w:val="none" w:sz="0" w:space="0" w:color="auto"/>
        <w:bottom w:val="none" w:sz="0" w:space="0" w:color="auto"/>
        <w:right w:val="none" w:sz="0" w:space="0" w:color="auto"/>
      </w:divBdr>
    </w:div>
    <w:div w:id="405735832">
      <w:bodyDiv w:val="1"/>
      <w:marLeft w:val="0"/>
      <w:marRight w:val="0"/>
      <w:marTop w:val="0"/>
      <w:marBottom w:val="0"/>
      <w:divBdr>
        <w:top w:val="none" w:sz="0" w:space="0" w:color="auto"/>
        <w:left w:val="none" w:sz="0" w:space="0" w:color="auto"/>
        <w:bottom w:val="none" w:sz="0" w:space="0" w:color="auto"/>
        <w:right w:val="none" w:sz="0" w:space="0" w:color="auto"/>
      </w:divBdr>
    </w:div>
    <w:div w:id="405883406">
      <w:bodyDiv w:val="1"/>
      <w:marLeft w:val="0"/>
      <w:marRight w:val="0"/>
      <w:marTop w:val="0"/>
      <w:marBottom w:val="0"/>
      <w:divBdr>
        <w:top w:val="none" w:sz="0" w:space="0" w:color="auto"/>
        <w:left w:val="none" w:sz="0" w:space="0" w:color="auto"/>
        <w:bottom w:val="none" w:sz="0" w:space="0" w:color="auto"/>
        <w:right w:val="none" w:sz="0" w:space="0" w:color="auto"/>
      </w:divBdr>
    </w:div>
    <w:div w:id="406196883">
      <w:bodyDiv w:val="1"/>
      <w:marLeft w:val="0"/>
      <w:marRight w:val="0"/>
      <w:marTop w:val="0"/>
      <w:marBottom w:val="0"/>
      <w:divBdr>
        <w:top w:val="none" w:sz="0" w:space="0" w:color="auto"/>
        <w:left w:val="none" w:sz="0" w:space="0" w:color="auto"/>
        <w:bottom w:val="none" w:sz="0" w:space="0" w:color="auto"/>
        <w:right w:val="none" w:sz="0" w:space="0" w:color="auto"/>
      </w:divBdr>
    </w:div>
    <w:div w:id="408039496">
      <w:bodyDiv w:val="1"/>
      <w:marLeft w:val="0"/>
      <w:marRight w:val="0"/>
      <w:marTop w:val="0"/>
      <w:marBottom w:val="0"/>
      <w:divBdr>
        <w:top w:val="none" w:sz="0" w:space="0" w:color="auto"/>
        <w:left w:val="none" w:sz="0" w:space="0" w:color="auto"/>
        <w:bottom w:val="none" w:sz="0" w:space="0" w:color="auto"/>
        <w:right w:val="none" w:sz="0" w:space="0" w:color="auto"/>
      </w:divBdr>
    </w:div>
    <w:div w:id="413169628">
      <w:bodyDiv w:val="1"/>
      <w:marLeft w:val="0"/>
      <w:marRight w:val="0"/>
      <w:marTop w:val="0"/>
      <w:marBottom w:val="0"/>
      <w:divBdr>
        <w:top w:val="none" w:sz="0" w:space="0" w:color="auto"/>
        <w:left w:val="none" w:sz="0" w:space="0" w:color="auto"/>
        <w:bottom w:val="none" w:sz="0" w:space="0" w:color="auto"/>
        <w:right w:val="none" w:sz="0" w:space="0" w:color="auto"/>
      </w:divBdr>
    </w:div>
    <w:div w:id="413825405">
      <w:bodyDiv w:val="1"/>
      <w:marLeft w:val="0"/>
      <w:marRight w:val="0"/>
      <w:marTop w:val="0"/>
      <w:marBottom w:val="0"/>
      <w:divBdr>
        <w:top w:val="none" w:sz="0" w:space="0" w:color="auto"/>
        <w:left w:val="none" w:sz="0" w:space="0" w:color="auto"/>
        <w:bottom w:val="none" w:sz="0" w:space="0" w:color="auto"/>
        <w:right w:val="none" w:sz="0" w:space="0" w:color="auto"/>
      </w:divBdr>
    </w:div>
    <w:div w:id="415129583">
      <w:bodyDiv w:val="1"/>
      <w:marLeft w:val="0"/>
      <w:marRight w:val="0"/>
      <w:marTop w:val="0"/>
      <w:marBottom w:val="0"/>
      <w:divBdr>
        <w:top w:val="none" w:sz="0" w:space="0" w:color="auto"/>
        <w:left w:val="none" w:sz="0" w:space="0" w:color="auto"/>
        <w:bottom w:val="none" w:sz="0" w:space="0" w:color="auto"/>
        <w:right w:val="none" w:sz="0" w:space="0" w:color="auto"/>
      </w:divBdr>
    </w:div>
    <w:div w:id="415171500">
      <w:bodyDiv w:val="1"/>
      <w:marLeft w:val="0"/>
      <w:marRight w:val="0"/>
      <w:marTop w:val="0"/>
      <w:marBottom w:val="0"/>
      <w:divBdr>
        <w:top w:val="none" w:sz="0" w:space="0" w:color="auto"/>
        <w:left w:val="none" w:sz="0" w:space="0" w:color="auto"/>
        <w:bottom w:val="none" w:sz="0" w:space="0" w:color="auto"/>
        <w:right w:val="none" w:sz="0" w:space="0" w:color="auto"/>
      </w:divBdr>
    </w:div>
    <w:div w:id="415782610">
      <w:bodyDiv w:val="1"/>
      <w:marLeft w:val="0"/>
      <w:marRight w:val="0"/>
      <w:marTop w:val="0"/>
      <w:marBottom w:val="0"/>
      <w:divBdr>
        <w:top w:val="none" w:sz="0" w:space="0" w:color="auto"/>
        <w:left w:val="none" w:sz="0" w:space="0" w:color="auto"/>
        <w:bottom w:val="none" w:sz="0" w:space="0" w:color="auto"/>
        <w:right w:val="none" w:sz="0" w:space="0" w:color="auto"/>
      </w:divBdr>
    </w:div>
    <w:div w:id="421335560">
      <w:bodyDiv w:val="1"/>
      <w:marLeft w:val="0"/>
      <w:marRight w:val="0"/>
      <w:marTop w:val="0"/>
      <w:marBottom w:val="0"/>
      <w:divBdr>
        <w:top w:val="none" w:sz="0" w:space="0" w:color="auto"/>
        <w:left w:val="none" w:sz="0" w:space="0" w:color="auto"/>
        <w:bottom w:val="none" w:sz="0" w:space="0" w:color="auto"/>
        <w:right w:val="none" w:sz="0" w:space="0" w:color="auto"/>
      </w:divBdr>
    </w:div>
    <w:div w:id="421950479">
      <w:bodyDiv w:val="1"/>
      <w:marLeft w:val="0"/>
      <w:marRight w:val="0"/>
      <w:marTop w:val="0"/>
      <w:marBottom w:val="0"/>
      <w:divBdr>
        <w:top w:val="none" w:sz="0" w:space="0" w:color="auto"/>
        <w:left w:val="none" w:sz="0" w:space="0" w:color="auto"/>
        <w:bottom w:val="none" w:sz="0" w:space="0" w:color="auto"/>
        <w:right w:val="none" w:sz="0" w:space="0" w:color="auto"/>
      </w:divBdr>
    </w:div>
    <w:div w:id="422531832">
      <w:bodyDiv w:val="1"/>
      <w:marLeft w:val="0"/>
      <w:marRight w:val="0"/>
      <w:marTop w:val="0"/>
      <w:marBottom w:val="0"/>
      <w:divBdr>
        <w:top w:val="none" w:sz="0" w:space="0" w:color="auto"/>
        <w:left w:val="none" w:sz="0" w:space="0" w:color="auto"/>
        <w:bottom w:val="none" w:sz="0" w:space="0" w:color="auto"/>
        <w:right w:val="none" w:sz="0" w:space="0" w:color="auto"/>
      </w:divBdr>
    </w:div>
    <w:div w:id="422840623">
      <w:bodyDiv w:val="1"/>
      <w:marLeft w:val="0"/>
      <w:marRight w:val="0"/>
      <w:marTop w:val="0"/>
      <w:marBottom w:val="0"/>
      <w:divBdr>
        <w:top w:val="none" w:sz="0" w:space="0" w:color="auto"/>
        <w:left w:val="none" w:sz="0" w:space="0" w:color="auto"/>
        <w:bottom w:val="none" w:sz="0" w:space="0" w:color="auto"/>
        <w:right w:val="none" w:sz="0" w:space="0" w:color="auto"/>
      </w:divBdr>
    </w:div>
    <w:div w:id="424150435">
      <w:bodyDiv w:val="1"/>
      <w:marLeft w:val="0"/>
      <w:marRight w:val="0"/>
      <w:marTop w:val="0"/>
      <w:marBottom w:val="0"/>
      <w:divBdr>
        <w:top w:val="none" w:sz="0" w:space="0" w:color="auto"/>
        <w:left w:val="none" w:sz="0" w:space="0" w:color="auto"/>
        <w:bottom w:val="none" w:sz="0" w:space="0" w:color="auto"/>
        <w:right w:val="none" w:sz="0" w:space="0" w:color="auto"/>
      </w:divBdr>
    </w:div>
    <w:div w:id="424885384">
      <w:bodyDiv w:val="1"/>
      <w:marLeft w:val="0"/>
      <w:marRight w:val="0"/>
      <w:marTop w:val="0"/>
      <w:marBottom w:val="0"/>
      <w:divBdr>
        <w:top w:val="none" w:sz="0" w:space="0" w:color="auto"/>
        <w:left w:val="none" w:sz="0" w:space="0" w:color="auto"/>
        <w:bottom w:val="none" w:sz="0" w:space="0" w:color="auto"/>
        <w:right w:val="none" w:sz="0" w:space="0" w:color="auto"/>
      </w:divBdr>
    </w:div>
    <w:div w:id="426846310">
      <w:bodyDiv w:val="1"/>
      <w:marLeft w:val="0"/>
      <w:marRight w:val="0"/>
      <w:marTop w:val="0"/>
      <w:marBottom w:val="0"/>
      <w:divBdr>
        <w:top w:val="none" w:sz="0" w:space="0" w:color="auto"/>
        <w:left w:val="none" w:sz="0" w:space="0" w:color="auto"/>
        <w:bottom w:val="none" w:sz="0" w:space="0" w:color="auto"/>
        <w:right w:val="none" w:sz="0" w:space="0" w:color="auto"/>
      </w:divBdr>
    </w:div>
    <w:div w:id="428046940">
      <w:bodyDiv w:val="1"/>
      <w:marLeft w:val="0"/>
      <w:marRight w:val="0"/>
      <w:marTop w:val="0"/>
      <w:marBottom w:val="0"/>
      <w:divBdr>
        <w:top w:val="none" w:sz="0" w:space="0" w:color="auto"/>
        <w:left w:val="none" w:sz="0" w:space="0" w:color="auto"/>
        <w:bottom w:val="none" w:sz="0" w:space="0" w:color="auto"/>
        <w:right w:val="none" w:sz="0" w:space="0" w:color="auto"/>
      </w:divBdr>
    </w:div>
    <w:div w:id="430006296">
      <w:bodyDiv w:val="1"/>
      <w:marLeft w:val="0"/>
      <w:marRight w:val="0"/>
      <w:marTop w:val="0"/>
      <w:marBottom w:val="0"/>
      <w:divBdr>
        <w:top w:val="none" w:sz="0" w:space="0" w:color="auto"/>
        <w:left w:val="none" w:sz="0" w:space="0" w:color="auto"/>
        <w:bottom w:val="none" w:sz="0" w:space="0" w:color="auto"/>
        <w:right w:val="none" w:sz="0" w:space="0" w:color="auto"/>
      </w:divBdr>
    </w:div>
    <w:div w:id="434331637">
      <w:bodyDiv w:val="1"/>
      <w:marLeft w:val="0"/>
      <w:marRight w:val="0"/>
      <w:marTop w:val="0"/>
      <w:marBottom w:val="0"/>
      <w:divBdr>
        <w:top w:val="none" w:sz="0" w:space="0" w:color="auto"/>
        <w:left w:val="none" w:sz="0" w:space="0" w:color="auto"/>
        <w:bottom w:val="none" w:sz="0" w:space="0" w:color="auto"/>
        <w:right w:val="none" w:sz="0" w:space="0" w:color="auto"/>
      </w:divBdr>
    </w:div>
    <w:div w:id="435563679">
      <w:bodyDiv w:val="1"/>
      <w:marLeft w:val="0"/>
      <w:marRight w:val="0"/>
      <w:marTop w:val="0"/>
      <w:marBottom w:val="0"/>
      <w:divBdr>
        <w:top w:val="none" w:sz="0" w:space="0" w:color="auto"/>
        <w:left w:val="none" w:sz="0" w:space="0" w:color="auto"/>
        <w:bottom w:val="none" w:sz="0" w:space="0" w:color="auto"/>
        <w:right w:val="none" w:sz="0" w:space="0" w:color="auto"/>
      </w:divBdr>
    </w:div>
    <w:div w:id="438988688">
      <w:bodyDiv w:val="1"/>
      <w:marLeft w:val="0"/>
      <w:marRight w:val="0"/>
      <w:marTop w:val="0"/>
      <w:marBottom w:val="0"/>
      <w:divBdr>
        <w:top w:val="none" w:sz="0" w:space="0" w:color="auto"/>
        <w:left w:val="none" w:sz="0" w:space="0" w:color="auto"/>
        <w:bottom w:val="none" w:sz="0" w:space="0" w:color="auto"/>
        <w:right w:val="none" w:sz="0" w:space="0" w:color="auto"/>
      </w:divBdr>
    </w:div>
    <w:div w:id="440762078">
      <w:bodyDiv w:val="1"/>
      <w:marLeft w:val="0"/>
      <w:marRight w:val="0"/>
      <w:marTop w:val="0"/>
      <w:marBottom w:val="0"/>
      <w:divBdr>
        <w:top w:val="none" w:sz="0" w:space="0" w:color="auto"/>
        <w:left w:val="none" w:sz="0" w:space="0" w:color="auto"/>
        <w:bottom w:val="none" w:sz="0" w:space="0" w:color="auto"/>
        <w:right w:val="none" w:sz="0" w:space="0" w:color="auto"/>
      </w:divBdr>
    </w:div>
    <w:div w:id="440877542">
      <w:bodyDiv w:val="1"/>
      <w:marLeft w:val="0"/>
      <w:marRight w:val="0"/>
      <w:marTop w:val="0"/>
      <w:marBottom w:val="0"/>
      <w:divBdr>
        <w:top w:val="none" w:sz="0" w:space="0" w:color="auto"/>
        <w:left w:val="none" w:sz="0" w:space="0" w:color="auto"/>
        <w:bottom w:val="none" w:sz="0" w:space="0" w:color="auto"/>
        <w:right w:val="none" w:sz="0" w:space="0" w:color="auto"/>
      </w:divBdr>
    </w:div>
    <w:div w:id="443765453">
      <w:bodyDiv w:val="1"/>
      <w:marLeft w:val="0"/>
      <w:marRight w:val="0"/>
      <w:marTop w:val="0"/>
      <w:marBottom w:val="0"/>
      <w:divBdr>
        <w:top w:val="none" w:sz="0" w:space="0" w:color="auto"/>
        <w:left w:val="none" w:sz="0" w:space="0" w:color="auto"/>
        <w:bottom w:val="none" w:sz="0" w:space="0" w:color="auto"/>
        <w:right w:val="none" w:sz="0" w:space="0" w:color="auto"/>
      </w:divBdr>
    </w:div>
    <w:div w:id="443766199">
      <w:bodyDiv w:val="1"/>
      <w:marLeft w:val="0"/>
      <w:marRight w:val="0"/>
      <w:marTop w:val="0"/>
      <w:marBottom w:val="0"/>
      <w:divBdr>
        <w:top w:val="none" w:sz="0" w:space="0" w:color="auto"/>
        <w:left w:val="none" w:sz="0" w:space="0" w:color="auto"/>
        <w:bottom w:val="none" w:sz="0" w:space="0" w:color="auto"/>
        <w:right w:val="none" w:sz="0" w:space="0" w:color="auto"/>
      </w:divBdr>
    </w:div>
    <w:div w:id="444930631">
      <w:bodyDiv w:val="1"/>
      <w:marLeft w:val="0"/>
      <w:marRight w:val="0"/>
      <w:marTop w:val="0"/>
      <w:marBottom w:val="0"/>
      <w:divBdr>
        <w:top w:val="none" w:sz="0" w:space="0" w:color="auto"/>
        <w:left w:val="none" w:sz="0" w:space="0" w:color="auto"/>
        <w:bottom w:val="none" w:sz="0" w:space="0" w:color="auto"/>
        <w:right w:val="none" w:sz="0" w:space="0" w:color="auto"/>
      </w:divBdr>
    </w:div>
    <w:div w:id="447087458">
      <w:bodyDiv w:val="1"/>
      <w:marLeft w:val="0"/>
      <w:marRight w:val="0"/>
      <w:marTop w:val="0"/>
      <w:marBottom w:val="0"/>
      <w:divBdr>
        <w:top w:val="none" w:sz="0" w:space="0" w:color="auto"/>
        <w:left w:val="none" w:sz="0" w:space="0" w:color="auto"/>
        <w:bottom w:val="none" w:sz="0" w:space="0" w:color="auto"/>
        <w:right w:val="none" w:sz="0" w:space="0" w:color="auto"/>
      </w:divBdr>
    </w:div>
    <w:div w:id="447117963">
      <w:bodyDiv w:val="1"/>
      <w:marLeft w:val="0"/>
      <w:marRight w:val="0"/>
      <w:marTop w:val="0"/>
      <w:marBottom w:val="0"/>
      <w:divBdr>
        <w:top w:val="none" w:sz="0" w:space="0" w:color="auto"/>
        <w:left w:val="none" w:sz="0" w:space="0" w:color="auto"/>
        <w:bottom w:val="none" w:sz="0" w:space="0" w:color="auto"/>
        <w:right w:val="none" w:sz="0" w:space="0" w:color="auto"/>
      </w:divBdr>
    </w:div>
    <w:div w:id="450563047">
      <w:bodyDiv w:val="1"/>
      <w:marLeft w:val="0"/>
      <w:marRight w:val="0"/>
      <w:marTop w:val="0"/>
      <w:marBottom w:val="0"/>
      <w:divBdr>
        <w:top w:val="none" w:sz="0" w:space="0" w:color="auto"/>
        <w:left w:val="none" w:sz="0" w:space="0" w:color="auto"/>
        <w:bottom w:val="none" w:sz="0" w:space="0" w:color="auto"/>
        <w:right w:val="none" w:sz="0" w:space="0" w:color="auto"/>
      </w:divBdr>
    </w:div>
    <w:div w:id="453135917">
      <w:bodyDiv w:val="1"/>
      <w:marLeft w:val="0"/>
      <w:marRight w:val="0"/>
      <w:marTop w:val="0"/>
      <w:marBottom w:val="0"/>
      <w:divBdr>
        <w:top w:val="none" w:sz="0" w:space="0" w:color="auto"/>
        <w:left w:val="none" w:sz="0" w:space="0" w:color="auto"/>
        <w:bottom w:val="none" w:sz="0" w:space="0" w:color="auto"/>
        <w:right w:val="none" w:sz="0" w:space="0" w:color="auto"/>
      </w:divBdr>
    </w:div>
    <w:div w:id="453643668">
      <w:bodyDiv w:val="1"/>
      <w:marLeft w:val="0"/>
      <w:marRight w:val="0"/>
      <w:marTop w:val="0"/>
      <w:marBottom w:val="0"/>
      <w:divBdr>
        <w:top w:val="none" w:sz="0" w:space="0" w:color="auto"/>
        <w:left w:val="none" w:sz="0" w:space="0" w:color="auto"/>
        <w:bottom w:val="none" w:sz="0" w:space="0" w:color="auto"/>
        <w:right w:val="none" w:sz="0" w:space="0" w:color="auto"/>
      </w:divBdr>
    </w:div>
    <w:div w:id="456459082">
      <w:bodyDiv w:val="1"/>
      <w:marLeft w:val="0"/>
      <w:marRight w:val="0"/>
      <w:marTop w:val="0"/>
      <w:marBottom w:val="0"/>
      <w:divBdr>
        <w:top w:val="none" w:sz="0" w:space="0" w:color="auto"/>
        <w:left w:val="none" w:sz="0" w:space="0" w:color="auto"/>
        <w:bottom w:val="none" w:sz="0" w:space="0" w:color="auto"/>
        <w:right w:val="none" w:sz="0" w:space="0" w:color="auto"/>
      </w:divBdr>
    </w:div>
    <w:div w:id="456679209">
      <w:bodyDiv w:val="1"/>
      <w:marLeft w:val="0"/>
      <w:marRight w:val="0"/>
      <w:marTop w:val="0"/>
      <w:marBottom w:val="0"/>
      <w:divBdr>
        <w:top w:val="none" w:sz="0" w:space="0" w:color="auto"/>
        <w:left w:val="none" w:sz="0" w:space="0" w:color="auto"/>
        <w:bottom w:val="none" w:sz="0" w:space="0" w:color="auto"/>
        <w:right w:val="none" w:sz="0" w:space="0" w:color="auto"/>
      </w:divBdr>
    </w:div>
    <w:div w:id="458111497">
      <w:bodyDiv w:val="1"/>
      <w:marLeft w:val="0"/>
      <w:marRight w:val="0"/>
      <w:marTop w:val="0"/>
      <w:marBottom w:val="0"/>
      <w:divBdr>
        <w:top w:val="none" w:sz="0" w:space="0" w:color="auto"/>
        <w:left w:val="none" w:sz="0" w:space="0" w:color="auto"/>
        <w:bottom w:val="none" w:sz="0" w:space="0" w:color="auto"/>
        <w:right w:val="none" w:sz="0" w:space="0" w:color="auto"/>
      </w:divBdr>
    </w:div>
    <w:div w:id="458424771">
      <w:bodyDiv w:val="1"/>
      <w:marLeft w:val="0"/>
      <w:marRight w:val="0"/>
      <w:marTop w:val="0"/>
      <w:marBottom w:val="0"/>
      <w:divBdr>
        <w:top w:val="none" w:sz="0" w:space="0" w:color="auto"/>
        <w:left w:val="none" w:sz="0" w:space="0" w:color="auto"/>
        <w:bottom w:val="none" w:sz="0" w:space="0" w:color="auto"/>
        <w:right w:val="none" w:sz="0" w:space="0" w:color="auto"/>
      </w:divBdr>
    </w:div>
    <w:div w:id="458496377">
      <w:bodyDiv w:val="1"/>
      <w:marLeft w:val="0"/>
      <w:marRight w:val="0"/>
      <w:marTop w:val="0"/>
      <w:marBottom w:val="0"/>
      <w:divBdr>
        <w:top w:val="none" w:sz="0" w:space="0" w:color="auto"/>
        <w:left w:val="none" w:sz="0" w:space="0" w:color="auto"/>
        <w:bottom w:val="none" w:sz="0" w:space="0" w:color="auto"/>
        <w:right w:val="none" w:sz="0" w:space="0" w:color="auto"/>
      </w:divBdr>
    </w:div>
    <w:div w:id="458501248">
      <w:bodyDiv w:val="1"/>
      <w:marLeft w:val="0"/>
      <w:marRight w:val="0"/>
      <w:marTop w:val="0"/>
      <w:marBottom w:val="0"/>
      <w:divBdr>
        <w:top w:val="none" w:sz="0" w:space="0" w:color="auto"/>
        <w:left w:val="none" w:sz="0" w:space="0" w:color="auto"/>
        <w:bottom w:val="none" w:sz="0" w:space="0" w:color="auto"/>
        <w:right w:val="none" w:sz="0" w:space="0" w:color="auto"/>
      </w:divBdr>
    </w:div>
    <w:div w:id="459344436">
      <w:bodyDiv w:val="1"/>
      <w:marLeft w:val="0"/>
      <w:marRight w:val="0"/>
      <w:marTop w:val="0"/>
      <w:marBottom w:val="0"/>
      <w:divBdr>
        <w:top w:val="none" w:sz="0" w:space="0" w:color="auto"/>
        <w:left w:val="none" w:sz="0" w:space="0" w:color="auto"/>
        <w:bottom w:val="none" w:sz="0" w:space="0" w:color="auto"/>
        <w:right w:val="none" w:sz="0" w:space="0" w:color="auto"/>
      </w:divBdr>
    </w:div>
    <w:div w:id="461508198">
      <w:bodyDiv w:val="1"/>
      <w:marLeft w:val="0"/>
      <w:marRight w:val="0"/>
      <w:marTop w:val="0"/>
      <w:marBottom w:val="0"/>
      <w:divBdr>
        <w:top w:val="none" w:sz="0" w:space="0" w:color="auto"/>
        <w:left w:val="none" w:sz="0" w:space="0" w:color="auto"/>
        <w:bottom w:val="none" w:sz="0" w:space="0" w:color="auto"/>
        <w:right w:val="none" w:sz="0" w:space="0" w:color="auto"/>
      </w:divBdr>
    </w:div>
    <w:div w:id="461578316">
      <w:bodyDiv w:val="1"/>
      <w:marLeft w:val="0"/>
      <w:marRight w:val="0"/>
      <w:marTop w:val="0"/>
      <w:marBottom w:val="0"/>
      <w:divBdr>
        <w:top w:val="none" w:sz="0" w:space="0" w:color="auto"/>
        <w:left w:val="none" w:sz="0" w:space="0" w:color="auto"/>
        <w:bottom w:val="none" w:sz="0" w:space="0" w:color="auto"/>
        <w:right w:val="none" w:sz="0" w:space="0" w:color="auto"/>
      </w:divBdr>
    </w:div>
    <w:div w:id="465127728">
      <w:bodyDiv w:val="1"/>
      <w:marLeft w:val="0"/>
      <w:marRight w:val="0"/>
      <w:marTop w:val="0"/>
      <w:marBottom w:val="0"/>
      <w:divBdr>
        <w:top w:val="none" w:sz="0" w:space="0" w:color="auto"/>
        <w:left w:val="none" w:sz="0" w:space="0" w:color="auto"/>
        <w:bottom w:val="none" w:sz="0" w:space="0" w:color="auto"/>
        <w:right w:val="none" w:sz="0" w:space="0" w:color="auto"/>
      </w:divBdr>
    </w:div>
    <w:div w:id="466167400">
      <w:bodyDiv w:val="1"/>
      <w:marLeft w:val="0"/>
      <w:marRight w:val="0"/>
      <w:marTop w:val="0"/>
      <w:marBottom w:val="0"/>
      <w:divBdr>
        <w:top w:val="none" w:sz="0" w:space="0" w:color="auto"/>
        <w:left w:val="none" w:sz="0" w:space="0" w:color="auto"/>
        <w:bottom w:val="none" w:sz="0" w:space="0" w:color="auto"/>
        <w:right w:val="none" w:sz="0" w:space="0" w:color="auto"/>
      </w:divBdr>
    </w:div>
    <w:div w:id="467090205">
      <w:bodyDiv w:val="1"/>
      <w:marLeft w:val="0"/>
      <w:marRight w:val="0"/>
      <w:marTop w:val="0"/>
      <w:marBottom w:val="0"/>
      <w:divBdr>
        <w:top w:val="none" w:sz="0" w:space="0" w:color="auto"/>
        <w:left w:val="none" w:sz="0" w:space="0" w:color="auto"/>
        <w:bottom w:val="none" w:sz="0" w:space="0" w:color="auto"/>
        <w:right w:val="none" w:sz="0" w:space="0" w:color="auto"/>
      </w:divBdr>
    </w:div>
    <w:div w:id="469174108">
      <w:bodyDiv w:val="1"/>
      <w:marLeft w:val="0"/>
      <w:marRight w:val="0"/>
      <w:marTop w:val="0"/>
      <w:marBottom w:val="0"/>
      <w:divBdr>
        <w:top w:val="none" w:sz="0" w:space="0" w:color="auto"/>
        <w:left w:val="none" w:sz="0" w:space="0" w:color="auto"/>
        <w:bottom w:val="none" w:sz="0" w:space="0" w:color="auto"/>
        <w:right w:val="none" w:sz="0" w:space="0" w:color="auto"/>
      </w:divBdr>
    </w:div>
    <w:div w:id="469246600">
      <w:bodyDiv w:val="1"/>
      <w:marLeft w:val="0"/>
      <w:marRight w:val="0"/>
      <w:marTop w:val="0"/>
      <w:marBottom w:val="0"/>
      <w:divBdr>
        <w:top w:val="none" w:sz="0" w:space="0" w:color="auto"/>
        <w:left w:val="none" w:sz="0" w:space="0" w:color="auto"/>
        <w:bottom w:val="none" w:sz="0" w:space="0" w:color="auto"/>
        <w:right w:val="none" w:sz="0" w:space="0" w:color="auto"/>
      </w:divBdr>
    </w:div>
    <w:div w:id="470444982">
      <w:bodyDiv w:val="1"/>
      <w:marLeft w:val="0"/>
      <w:marRight w:val="0"/>
      <w:marTop w:val="0"/>
      <w:marBottom w:val="0"/>
      <w:divBdr>
        <w:top w:val="none" w:sz="0" w:space="0" w:color="auto"/>
        <w:left w:val="none" w:sz="0" w:space="0" w:color="auto"/>
        <w:bottom w:val="none" w:sz="0" w:space="0" w:color="auto"/>
        <w:right w:val="none" w:sz="0" w:space="0" w:color="auto"/>
      </w:divBdr>
    </w:div>
    <w:div w:id="470633185">
      <w:bodyDiv w:val="1"/>
      <w:marLeft w:val="0"/>
      <w:marRight w:val="0"/>
      <w:marTop w:val="0"/>
      <w:marBottom w:val="0"/>
      <w:divBdr>
        <w:top w:val="none" w:sz="0" w:space="0" w:color="auto"/>
        <w:left w:val="none" w:sz="0" w:space="0" w:color="auto"/>
        <w:bottom w:val="none" w:sz="0" w:space="0" w:color="auto"/>
        <w:right w:val="none" w:sz="0" w:space="0" w:color="auto"/>
      </w:divBdr>
    </w:div>
    <w:div w:id="473253449">
      <w:bodyDiv w:val="1"/>
      <w:marLeft w:val="0"/>
      <w:marRight w:val="0"/>
      <w:marTop w:val="0"/>
      <w:marBottom w:val="0"/>
      <w:divBdr>
        <w:top w:val="none" w:sz="0" w:space="0" w:color="auto"/>
        <w:left w:val="none" w:sz="0" w:space="0" w:color="auto"/>
        <w:bottom w:val="none" w:sz="0" w:space="0" w:color="auto"/>
        <w:right w:val="none" w:sz="0" w:space="0" w:color="auto"/>
      </w:divBdr>
    </w:div>
    <w:div w:id="474876044">
      <w:bodyDiv w:val="1"/>
      <w:marLeft w:val="0"/>
      <w:marRight w:val="0"/>
      <w:marTop w:val="0"/>
      <w:marBottom w:val="0"/>
      <w:divBdr>
        <w:top w:val="none" w:sz="0" w:space="0" w:color="auto"/>
        <w:left w:val="none" w:sz="0" w:space="0" w:color="auto"/>
        <w:bottom w:val="none" w:sz="0" w:space="0" w:color="auto"/>
        <w:right w:val="none" w:sz="0" w:space="0" w:color="auto"/>
      </w:divBdr>
    </w:div>
    <w:div w:id="478230376">
      <w:bodyDiv w:val="1"/>
      <w:marLeft w:val="0"/>
      <w:marRight w:val="0"/>
      <w:marTop w:val="0"/>
      <w:marBottom w:val="0"/>
      <w:divBdr>
        <w:top w:val="none" w:sz="0" w:space="0" w:color="auto"/>
        <w:left w:val="none" w:sz="0" w:space="0" w:color="auto"/>
        <w:bottom w:val="none" w:sz="0" w:space="0" w:color="auto"/>
        <w:right w:val="none" w:sz="0" w:space="0" w:color="auto"/>
      </w:divBdr>
    </w:div>
    <w:div w:id="478768539">
      <w:bodyDiv w:val="1"/>
      <w:marLeft w:val="0"/>
      <w:marRight w:val="0"/>
      <w:marTop w:val="0"/>
      <w:marBottom w:val="0"/>
      <w:divBdr>
        <w:top w:val="none" w:sz="0" w:space="0" w:color="auto"/>
        <w:left w:val="none" w:sz="0" w:space="0" w:color="auto"/>
        <w:bottom w:val="none" w:sz="0" w:space="0" w:color="auto"/>
        <w:right w:val="none" w:sz="0" w:space="0" w:color="auto"/>
      </w:divBdr>
    </w:div>
    <w:div w:id="479619607">
      <w:bodyDiv w:val="1"/>
      <w:marLeft w:val="0"/>
      <w:marRight w:val="0"/>
      <w:marTop w:val="0"/>
      <w:marBottom w:val="0"/>
      <w:divBdr>
        <w:top w:val="none" w:sz="0" w:space="0" w:color="auto"/>
        <w:left w:val="none" w:sz="0" w:space="0" w:color="auto"/>
        <w:bottom w:val="none" w:sz="0" w:space="0" w:color="auto"/>
        <w:right w:val="none" w:sz="0" w:space="0" w:color="auto"/>
      </w:divBdr>
    </w:div>
    <w:div w:id="480388599">
      <w:bodyDiv w:val="1"/>
      <w:marLeft w:val="0"/>
      <w:marRight w:val="0"/>
      <w:marTop w:val="0"/>
      <w:marBottom w:val="0"/>
      <w:divBdr>
        <w:top w:val="none" w:sz="0" w:space="0" w:color="auto"/>
        <w:left w:val="none" w:sz="0" w:space="0" w:color="auto"/>
        <w:bottom w:val="none" w:sz="0" w:space="0" w:color="auto"/>
        <w:right w:val="none" w:sz="0" w:space="0" w:color="auto"/>
      </w:divBdr>
    </w:div>
    <w:div w:id="480733729">
      <w:bodyDiv w:val="1"/>
      <w:marLeft w:val="0"/>
      <w:marRight w:val="0"/>
      <w:marTop w:val="0"/>
      <w:marBottom w:val="0"/>
      <w:divBdr>
        <w:top w:val="none" w:sz="0" w:space="0" w:color="auto"/>
        <w:left w:val="none" w:sz="0" w:space="0" w:color="auto"/>
        <w:bottom w:val="none" w:sz="0" w:space="0" w:color="auto"/>
        <w:right w:val="none" w:sz="0" w:space="0" w:color="auto"/>
      </w:divBdr>
    </w:div>
    <w:div w:id="482963685">
      <w:bodyDiv w:val="1"/>
      <w:marLeft w:val="0"/>
      <w:marRight w:val="0"/>
      <w:marTop w:val="0"/>
      <w:marBottom w:val="0"/>
      <w:divBdr>
        <w:top w:val="none" w:sz="0" w:space="0" w:color="auto"/>
        <w:left w:val="none" w:sz="0" w:space="0" w:color="auto"/>
        <w:bottom w:val="none" w:sz="0" w:space="0" w:color="auto"/>
        <w:right w:val="none" w:sz="0" w:space="0" w:color="auto"/>
      </w:divBdr>
    </w:div>
    <w:div w:id="483662308">
      <w:bodyDiv w:val="1"/>
      <w:marLeft w:val="0"/>
      <w:marRight w:val="0"/>
      <w:marTop w:val="0"/>
      <w:marBottom w:val="0"/>
      <w:divBdr>
        <w:top w:val="none" w:sz="0" w:space="0" w:color="auto"/>
        <w:left w:val="none" w:sz="0" w:space="0" w:color="auto"/>
        <w:bottom w:val="none" w:sz="0" w:space="0" w:color="auto"/>
        <w:right w:val="none" w:sz="0" w:space="0" w:color="auto"/>
      </w:divBdr>
    </w:div>
    <w:div w:id="483787371">
      <w:bodyDiv w:val="1"/>
      <w:marLeft w:val="0"/>
      <w:marRight w:val="0"/>
      <w:marTop w:val="0"/>
      <w:marBottom w:val="0"/>
      <w:divBdr>
        <w:top w:val="none" w:sz="0" w:space="0" w:color="auto"/>
        <w:left w:val="none" w:sz="0" w:space="0" w:color="auto"/>
        <w:bottom w:val="none" w:sz="0" w:space="0" w:color="auto"/>
        <w:right w:val="none" w:sz="0" w:space="0" w:color="auto"/>
      </w:divBdr>
    </w:div>
    <w:div w:id="486475574">
      <w:bodyDiv w:val="1"/>
      <w:marLeft w:val="0"/>
      <w:marRight w:val="0"/>
      <w:marTop w:val="0"/>
      <w:marBottom w:val="0"/>
      <w:divBdr>
        <w:top w:val="none" w:sz="0" w:space="0" w:color="auto"/>
        <w:left w:val="none" w:sz="0" w:space="0" w:color="auto"/>
        <w:bottom w:val="none" w:sz="0" w:space="0" w:color="auto"/>
        <w:right w:val="none" w:sz="0" w:space="0" w:color="auto"/>
      </w:divBdr>
    </w:div>
    <w:div w:id="486633035">
      <w:bodyDiv w:val="1"/>
      <w:marLeft w:val="0"/>
      <w:marRight w:val="0"/>
      <w:marTop w:val="0"/>
      <w:marBottom w:val="0"/>
      <w:divBdr>
        <w:top w:val="none" w:sz="0" w:space="0" w:color="auto"/>
        <w:left w:val="none" w:sz="0" w:space="0" w:color="auto"/>
        <w:bottom w:val="none" w:sz="0" w:space="0" w:color="auto"/>
        <w:right w:val="none" w:sz="0" w:space="0" w:color="auto"/>
      </w:divBdr>
    </w:div>
    <w:div w:id="488253190">
      <w:bodyDiv w:val="1"/>
      <w:marLeft w:val="0"/>
      <w:marRight w:val="0"/>
      <w:marTop w:val="0"/>
      <w:marBottom w:val="0"/>
      <w:divBdr>
        <w:top w:val="none" w:sz="0" w:space="0" w:color="auto"/>
        <w:left w:val="none" w:sz="0" w:space="0" w:color="auto"/>
        <w:bottom w:val="none" w:sz="0" w:space="0" w:color="auto"/>
        <w:right w:val="none" w:sz="0" w:space="0" w:color="auto"/>
      </w:divBdr>
    </w:div>
    <w:div w:id="490878350">
      <w:bodyDiv w:val="1"/>
      <w:marLeft w:val="0"/>
      <w:marRight w:val="0"/>
      <w:marTop w:val="0"/>
      <w:marBottom w:val="0"/>
      <w:divBdr>
        <w:top w:val="none" w:sz="0" w:space="0" w:color="auto"/>
        <w:left w:val="none" w:sz="0" w:space="0" w:color="auto"/>
        <w:bottom w:val="none" w:sz="0" w:space="0" w:color="auto"/>
        <w:right w:val="none" w:sz="0" w:space="0" w:color="auto"/>
      </w:divBdr>
    </w:div>
    <w:div w:id="492113146">
      <w:bodyDiv w:val="1"/>
      <w:marLeft w:val="0"/>
      <w:marRight w:val="0"/>
      <w:marTop w:val="0"/>
      <w:marBottom w:val="0"/>
      <w:divBdr>
        <w:top w:val="none" w:sz="0" w:space="0" w:color="auto"/>
        <w:left w:val="none" w:sz="0" w:space="0" w:color="auto"/>
        <w:bottom w:val="none" w:sz="0" w:space="0" w:color="auto"/>
        <w:right w:val="none" w:sz="0" w:space="0" w:color="auto"/>
      </w:divBdr>
    </w:div>
    <w:div w:id="492991807">
      <w:bodyDiv w:val="1"/>
      <w:marLeft w:val="0"/>
      <w:marRight w:val="0"/>
      <w:marTop w:val="0"/>
      <w:marBottom w:val="0"/>
      <w:divBdr>
        <w:top w:val="none" w:sz="0" w:space="0" w:color="auto"/>
        <w:left w:val="none" w:sz="0" w:space="0" w:color="auto"/>
        <w:bottom w:val="none" w:sz="0" w:space="0" w:color="auto"/>
        <w:right w:val="none" w:sz="0" w:space="0" w:color="auto"/>
      </w:divBdr>
    </w:div>
    <w:div w:id="495221913">
      <w:bodyDiv w:val="1"/>
      <w:marLeft w:val="0"/>
      <w:marRight w:val="0"/>
      <w:marTop w:val="0"/>
      <w:marBottom w:val="0"/>
      <w:divBdr>
        <w:top w:val="none" w:sz="0" w:space="0" w:color="auto"/>
        <w:left w:val="none" w:sz="0" w:space="0" w:color="auto"/>
        <w:bottom w:val="none" w:sz="0" w:space="0" w:color="auto"/>
        <w:right w:val="none" w:sz="0" w:space="0" w:color="auto"/>
      </w:divBdr>
    </w:div>
    <w:div w:id="495649852">
      <w:bodyDiv w:val="1"/>
      <w:marLeft w:val="0"/>
      <w:marRight w:val="0"/>
      <w:marTop w:val="0"/>
      <w:marBottom w:val="0"/>
      <w:divBdr>
        <w:top w:val="none" w:sz="0" w:space="0" w:color="auto"/>
        <w:left w:val="none" w:sz="0" w:space="0" w:color="auto"/>
        <w:bottom w:val="none" w:sz="0" w:space="0" w:color="auto"/>
        <w:right w:val="none" w:sz="0" w:space="0" w:color="auto"/>
      </w:divBdr>
    </w:div>
    <w:div w:id="499661633">
      <w:bodyDiv w:val="1"/>
      <w:marLeft w:val="0"/>
      <w:marRight w:val="0"/>
      <w:marTop w:val="0"/>
      <w:marBottom w:val="0"/>
      <w:divBdr>
        <w:top w:val="none" w:sz="0" w:space="0" w:color="auto"/>
        <w:left w:val="none" w:sz="0" w:space="0" w:color="auto"/>
        <w:bottom w:val="none" w:sz="0" w:space="0" w:color="auto"/>
        <w:right w:val="none" w:sz="0" w:space="0" w:color="auto"/>
      </w:divBdr>
    </w:div>
    <w:div w:id="500698223">
      <w:bodyDiv w:val="1"/>
      <w:marLeft w:val="0"/>
      <w:marRight w:val="0"/>
      <w:marTop w:val="0"/>
      <w:marBottom w:val="0"/>
      <w:divBdr>
        <w:top w:val="none" w:sz="0" w:space="0" w:color="auto"/>
        <w:left w:val="none" w:sz="0" w:space="0" w:color="auto"/>
        <w:bottom w:val="none" w:sz="0" w:space="0" w:color="auto"/>
        <w:right w:val="none" w:sz="0" w:space="0" w:color="auto"/>
      </w:divBdr>
    </w:div>
    <w:div w:id="502935103">
      <w:bodyDiv w:val="1"/>
      <w:marLeft w:val="0"/>
      <w:marRight w:val="0"/>
      <w:marTop w:val="0"/>
      <w:marBottom w:val="0"/>
      <w:divBdr>
        <w:top w:val="none" w:sz="0" w:space="0" w:color="auto"/>
        <w:left w:val="none" w:sz="0" w:space="0" w:color="auto"/>
        <w:bottom w:val="none" w:sz="0" w:space="0" w:color="auto"/>
        <w:right w:val="none" w:sz="0" w:space="0" w:color="auto"/>
      </w:divBdr>
    </w:div>
    <w:div w:id="504825078">
      <w:bodyDiv w:val="1"/>
      <w:marLeft w:val="0"/>
      <w:marRight w:val="0"/>
      <w:marTop w:val="0"/>
      <w:marBottom w:val="0"/>
      <w:divBdr>
        <w:top w:val="none" w:sz="0" w:space="0" w:color="auto"/>
        <w:left w:val="none" w:sz="0" w:space="0" w:color="auto"/>
        <w:bottom w:val="none" w:sz="0" w:space="0" w:color="auto"/>
        <w:right w:val="none" w:sz="0" w:space="0" w:color="auto"/>
      </w:divBdr>
    </w:div>
    <w:div w:id="508377716">
      <w:bodyDiv w:val="1"/>
      <w:marLeft w:val="0"/>
      <w:marRight w:val="0"/>
      <w:marTop w:val="0"/>
      <w:marBottom w:val="0"/>
      <w:divBdr>
        <w:top w:val="none" w:sz="0" w:space="0" w:color="auto"/>
        <w:left w:val="none" w:sz="0" w:space="0" w:color="auto"/>
        <w:bottom w:val="none" w:sz="0" w:space="0" w:color="auto"/>
        <w:right w:val="none" w:sz="0" w:space="0" w:color="auto"/>
      </w:divBdr>
    </w:div>
    <w:div w:id="512840374">
      <w:bodyDiv w:val="1"/>
      <w:marLeft w:val="0"/>
      <w:marRight w:val="0"/>
      <w:marTop w:val="0"/>
      <w:marBottom w:val="0"/>
      <w:divBdr>
        <w:top w:val="none" w:sz="0" w:space="0" w:color="auto"/>
        <w:left w:val="none" w:sz="0" w:space="0" w:color="auto"/>
        <w:bottom w:val="none" w:sz="0" w:space="0" w:color="auto"/>
        <w:right w:val="none" w:sz="0" w:space="0" w:color="auto"/>
      </w:divBdr>
    </w:div>
    <w:div w:id="514343312">
      <w:bodyDiv w:val="1"/>
      <w:marLeft w:val="0"/>
      <w:marRight w:val="0"/>
      <w:marTop w:val="0"/>
      <w:marBottom w:val="0"/>
      <w:divBdr>
        <w:top w:val="none" w:sz="0" w:space="0" w:color="auto"/>
        <w:left w:val="none" w:sz="0" w:space="0" w:color="auto"/>
        <w:bottom w:val="none" w:sz="0" w:space="0" w:color="auto"/>
        <w:right w:val="none" w:sz="0" w:space="0" w:color="auto"/>
      </w:divBdr>
    </w:div>
    <w:div w:id="514852335">
      <w:bodyDiv w:val="1"/>
      <w:marLeft w:val="0"/>
      <w:marRight w:val="0"/>
      <w:marTop w:val="0"/>
      <w:marBottom w:val="0"/>
      <w:divBdr>
        <w:top w:val="none" w:sz="0" w:space="0" w:color="auto"/>
        <w:left w:val="none" w:sz="0" w:space="0" w:color="auto"/>
        <w:bottom w:val="none" w:sz="0" w:space="0" w:color="auto"/>
        <w:right w:val="none" w:sz="0" w:space="0" w:color="auto"/>
      </w:divBdr>
    </w:div>
    <w:div w:id="515383643">
      <w:bodyDiv w:val="1"/>
      <w:marLeft w:val="0"/>
      <w:marRight w:val="0"/>
      <w:marTop w:val="0"/>
      <w:marBottom w:val="0"/>
      <w:divBdr>
        <w:top w:val="none" w:sz="0" w:space="0" w:color="auto"/>
        <w:left w:val="none" w:sz="0" w:space="0" w:color="auto"/>
        <w:bottom w:val="none" w:sz="0" w:space="0" w:color="auto"/>
        <w:right w:val="none" w:sz="0" w:space="0" w:color="auto"/>
      </w:divBdr>
    </w:div>
    <w:div w:id="515462568">
      <w:bodyDiv w:val="1"/>
      <w:marLeft w:val="0"/>
      <w:marRight w:val="0"/>
      <w:marTop w:val="0"/>
      <w:marBottom w:val="0"/>
      <w:divBdr>
        <w:top w:val="none" w:sz="0" w:space="0" w:color="auto"/>
        <w:left w:val="none" w:sz="0" w:space="0" w:color="auto"/>
        <w:bottom w:val="none" w:sz="0" w:space="0" w:color="auto"/>
        <w:right w:val="none" w:sz="0" w:space="0" w:color="auto"/>
      </w:divBdr>
    </w:div>
    <w:div w:id="516501858">
      <w:bodyDiv w:val="1"/>
      <w:marLeft w:val="0"/>
      <w:marRight w:val="0"/>
      <w:marTop w:val="0"/>
      <w:marBottom w:val="0"/>
      <w:divBdr>
        <w:top w:val="none" w:sz="0" w:space="0" w:color="auto"/>
        <w:left w:val="none" w:sz="0" w:space="0" w:color="auto"/>
        <w:bottom w:val="none" w:sz="0" w:space="0" w:color="auto"/>
        <w:right w:val="none" w:sz="0" w:space="0" w:color="auto"/>
      </w:divBdr>
    </w:div>
    <w:div w:id="516702197">
      <w:bodyDiv w:val="1"/>
      <w:marLeft w:val="0"/>
      <w:marRight w:val="0"/>
      <w:marTop w:val="0"/>
      <w:marBottom w:val="0"/>
      <w:divBdr>
        <w:top w:val="none" w:sz="0" w:space="0" w:color="auto"/>
        <w:left w:val="none" w:sz="0" w:space="0" w:color="auto"/>
        <w:bottom w:val="none" w:sz="0" w:space="0" w:color="auto"/>
        <w:right w:val="none" w:sz="0" w:space="0" w:color="auto"/>
      </w:divBdr>
    </w:div>
    <w:div w:id="519006226">
      <w:bodyDiv w:val="1"/>
      <w:marLeft w:val="0"/>
      <w:marRight w:val="0"/>
      <w:marTop w:val="0"/>
      <w:marBottom w:val="0"/>
      <w:divBdr>
        <w:top w:val="none" w:sz="0" w:space="0" w:color="auto"/>
        <w:left w:val="none" w:sz="0" w:space="0" w:color="auto"/>
        <w:bottom w:val="none" w:sz="0" w:space="0" w:color="auto"/>
        <w:right w:val="none" w:sz="0" w:space="0" w:color="auto"/>
      </w:divBdr>
    </w:div>
    <w:div w:id="520626058">
      <w:bodyDiv w:val="1"/>
      <w:marLeft w:val="0"/>
      <w:marRight w:val="0"/>
      <w:marTop w:val="0"/>
      <w:marBottom w:val="0"/>
      <w:divBdr>
        <w:top w:val="none" w:sz="0" w:space="0" w:color="auto"/>
        <w:left w:val="none" w:sz="0" w:space="0" w:color="auto"/>
        <w:bottom w:val="none" w:sz="0" w:space="0" w:color="auto"/>
        <w:right w:val="none" w:sz="0" w:space="0" w:color="auto"/>
      </w:divBdr>
    </w:div>
    <w:div w:id="520971920">
      <w:bodyDiv w:val="1"/>
      <w:marLeft w:val="0"/>
      <w:marRight w:val="0"/>
      <w:marTop w:val="0"/>
      <w:marBottom w:val="0"/>
      <w:divBdr>
        <w:top w:val="none" w:sz="0" w:space="0" w:color="auto"/>
        <w:left w:val="none" w:sz="0" w:space="0" w:color="auto"/>
        <w:bottom w:val="none" w:sz="0" w:space="0" w:color="auto"/>
        <w:right w:val="none" w:sz="0" w:space="0" w:color="auto"/>
      </w:divBdr>
    </w:div>
    <w:div w:id="521018003">
      <w:bodyDiv w:val="1"/>
      <w:marLeft w:val="0"/>
      <w:marRight w:val="0"/>
      <w:marTop w:val="0"/>
      <w:marBottom w:val="0"/>
      <w:divBdr>
        <w:top w:val="none" w:sz="0" w:space="0" w:color="auto"/>
        <w:left w:val="none" w:sz="0" w:space="0" w:color="auto"/>
        <w:bottom w:val="none" w:sz="0" w:space="0" w:color="auto"/>
        <w:right w:val="none" w:sz="0" w:space="0" w:color="auto"/>
      </w:divBdr>
    </w:div>
    <w:div w:id="521479473">
      <w:bodyDiv w:val="1"/>
      <w:marLeft w:val="0"/>
      <w:marRight w:val="0"/>
      <w:marTop w:val="0"/>
      <w:marBottom w:val="0"/>
      <w:divBdr>
        <w:top w:val="none" w:sz="0" w:space="0" w:color="auto"/>
        <w:left w:val="none" w:sz="0" w:space="0" w:color="auto"/>
        <w:bottom w:val="none" w:sz="0" w:space="0" w:color="auto"/>
        <w:right w:val="none" w:sz="0" w:space="0" w:color="auto"/>
      </w:divBdr>
    </w:div>
    <w:div w:id="522479653">
      <w:bodyDiv w:val="1"/>
      <w:marLeft w:val="0"/>
      <w:marRight w:val="0"/>
      <w:marTop w:val="0"/>
      <w:marBottom w:val="0"/>
      <w:divBdr>
        <w:top w:val="none" w:sz="0" w:space="0" w:color="auto"/>
        <w:left w:val="none" w:sz="0" w:space="0" w:color="auto"/>
        <w:bottom w:val="none" w:sz="0" w:space="0" w:color="auto"/>
        <w:right w:val="none" w:sz="0" w:space="0" w:color="auto"/>
      </w:divBdr>
    </w:div>
    <w:div w:id="525295592">
      <w:bodyDiv w:val="1"/>
      <w:marLeft w:val="0"/>
      <w:marRight w:val="0"/>
      <w:marTop w:val="0"/>
      <w:marBottom w:val="0"/>
      <w:divBdr>
        <w:top w:val="none" w:sz="0" w:space="0" w:color="auto"/>
        <w:left w:val="none" w:sz="0" w:space="0" w:color="auto"/>
        <w:bottom w:val="none" w:sz="0" w:space="0" w:color="auto"/>
        <w:right w:val="none" w:sz="0" w:space="0" w:color="auto"/>
      </w:divBdr>
    </w:div>
    <w:div w:id="525558650">
      <w:bodyDiv w:val="1"/>
      <w:marLeft w:val="0"/>
      <w:marRight w:val="0"/>
      <w:marTop w:val="0"/>
      <w:marBottom w:val="0"/>
      <w:divBdr>
        <w:top w:val="none" w:sz="0" w:space="0" w:color="auto"/>
        <w:left w:val="none" w:sz="0" w:space="0" w:color="auto"/>
        <w:bottom w:val="none" w:sz="0" w:space="0" w:color="auto"/>
        <w:right w:val="none" w:sz="0" w:space="0" w:color="auto"/>
      </w:divBdr>
    </w:div>
    <w:div w:id="526599413">
      <w:bodyDiv w:val="1"/>
      <w:marLeft w:val="0"/>
      <w:marRight w:val="0"/>
      <w:marTop w:val="0"/>
      <w:marBottom w:val="0"/>
      <w:divBdr>
        <w:top w:val="none" w:sz="0" w:space="0" w:color="auto"/>
        <w:left w:val="none" w:sz="0" w:space="0" w:color="auto"/>
        <w:bottom w:val="none" w:sz="0" w:space="0" w:color="auto"/>
        <w:right w:val="none" w:sz="0" w:space="0" w:color="auto"/>
      </w:divBdr>
    </w:div>
    <w:div w:id="528568172">
      <w:bodyDiv w:val="1"/>
      <w:marLeft w:val="0"/>
      <w:marRight w:val="0"/>
      <w:marTop w:val="0"/>
      <w:marBottom w:val="0"/>
      <w:divBdr>
        <w:top w:val="none" w:sz="0" w:space="0" w:color="auto"/>
        <w:left w:val="none" w:sz="0" w:space="0" w:color="auto"/>
        <w:bottom w:val="none" w:sz="0" w:space="0" w:color="auto"/>
        <w:right w:val="none" w:sz="0" w:space="0" w:color="auto"/>
      </w:divBdr>
    </w:div>
    <w:div w:id="532619527">
      <w:bodyDiv w:val="1"/>
      <w:marLeft w:val="0"/>
      <w:marRight w:val="0"/>
      <w:marTop w:val="0"/>
      <w:marBottom w:val="0"/>
      <w:divBdr>
        <w:top w:val="none" w:sz="0" w:space="0" w:color="auto"/>
        <w:left w:val="none" w:sz="0" w:space="0" w:color="auto"/>
        <w:bottom w:val="none" w:sz="0" w:space="0" w:color="auto"/>
        <w:right w:val="none" w:sz="0" w:space="0" w:color="auto"/>
      </w:divBdr>
    </w:div>
    <w:div w:id="533277656">
      <w:bodyDiv w:val="1"/>
      <w:marLeft w:val="0"/>
      <w:marRight w:val="0"/>
      <w:marTop w:val="0"/>
      <w:marBottom w:val="0"/>
      <w:divBdr>
        <w:top w:val="none" w:sz="0" w:space="0" w:color="auto"/>
        <w:left w:val="none" w:sz="0" w:space="0" w:color="auto"/>
        <w:bottom w:val="none" w:sz="0" w:space="0" w:color="auto"/>
        <w:right w:val="none" w:sz="0" w:space="0" w:color="auto"/>
      </w:divBdr>
    </w:div>
    <w:div w:id="534006499">
      <w:bodyDiv w:val="1"/>
      <w:marLeft w:val="0"/>
      <w:marRight w:val="0"/>
      <w:marTop w:val="0"/>
      <w:marBottom w:val="0"/>
      <w:divBdr>
        <w:top w:val="none" w:sz="0" w:space="0" w:color="auto"/>
        <w:left w:val="none" w:sz="0" w:space="0" w:color="auto"/>
        <w:bottom w:val="none" w:sz="0" w:space="0" w:color="auto"/>
        <w:right w:val="none" w:sz="0" w:space="0" w:color="auto"/>
      </w:divBdr>
    </w:div>
    <w:div w:id="536896498">
      <w:bodyDiv w:val="1"/>
      <w:marLeft w:val="0"/>
      <w:marRight w:val="0"/>
      <w:marTop w:val="0"/>
      <w:marBottom w:val="0"/>
      <w:divBdr>
        <w:top w:val="none" w:sz="0" w:space="0" w:color="auto"/>
        <w:left w:val="none" w:sz="0" w:space="0" w:color="auto"/>
        <w:bottom w:val="none" w:sz="0" w:space="0" w:color="auto"/>
        <w:right w:val="none" w:sz="0" w:space="0" w:color="auto"/>
      </w:divBdr>
    </w:div>
    <w:div w:id="538051952">
      <w:bodyDiv w:val="1"/>
      <w:marLeft w:val="0"/>
      <w:marRight w:val="0"/>
      <w:marTop w:val="0"/>
      <w:marBottom w:val="0"/>
      <w:divBdr>
        <w:top w:val="none" w:sz="0" w:space="0" w:color="auto"/>
        <w:left w:val="none" w:sz="0" w:space="0" w:color="auto"/>
        <w:bottom w:val="none" w:sz="0" w:space="0" w:color="auto"/>
        <w:right w:val="none" w:sz="0" w:space="0" w:color="auto"/>
      </w:divBdr>
    </w:div>
    <w:div w:id="538668465">
      <w:bodyDiv w:val="1"/>
      <w:marLeft w:val="0"/>
      <w:marRight w:val="0"/>
      <w:marTop w:val="0"/>
      <w:marBottom w:val="0"/>
      <w:divBdr>
        <w:top w:val="none" w:sz="0" w:space="0" w:color="auto"/>
        <w:left w:val="none" w:sz="0" w:space="0" w:color="auto"/>
        <w:bottom w:val="none" w:sz="0" w:space="0" w:color="auto"/>
        <w:right w:val="none" w:sz="0" w:space="0" w:color="auto"/>
      </w:divBdr>
    </w:div>
    <w:div w:id="540437330">
      <w:bodyDiv w:val="1"/>
      <w:marLeft w:val="0"/>
      <w:marRight w:val="0"/>
      <w:marTop w:val="0"/>
      <w:marBottom w:val="0"/>
      <w:divBdr>
        <w:top w:val="none" w:sz="0" w:space="0" w:color="auto"/>
        <w:left w:val="none" w:sz="0" w:space="0" w:color="auto"/>
        <w:bottom w:val="none" w:sz="0" w:space="0" w:color="auto"/>
        <w:right w:val="none" w:sz="0" w:space="0" w:color="auto"/>
      </w:divBdr>
    </w:div>
    <w:div w:id="540551750">
      <w:bodyDiv w:val="1"/>
      <w:marLeft w:val="0"/>
      <w:marRight w:val="0"/>
      <w:marTop w:val="0"/>
      <w:marBottom w:val="0"/>
      <w:divBdr>
        <w:top w:val="none" w:sz="0" w:space="0" w:color="auto"/>
        <w:left w:val="none" w:sz="0" w:space="0" w:color="auto"/>
        <w:bottom w:val="none" w:sz="0" w:space="0" w:color="auto"/>
        <w:right w:val="none" w:sz="0" w:space="0" w:color="auto"/>
      </w:divBdr>
    </w:div>
    <w:div w:id="541526909">
      <w:bodyDiv w:val="1"/>
      <w:marLeft w:val="0"/>
      <w:marRight w:val="0"/>
      <w:marTop w:val="0"/>
      <w:marBottom w:val="0"/>
      <w:divBdr>
        <w:top w:val="none" w:sz="0" w:space="0" w:color="auto"/>
        <w:left w:val="none" w:sz="0" w:space="0" w:color="auto"/>
        <w:bottom w:val="none" w:sz="0" w:space="0" w:color="auto"/>
        <w:right w:val="none" w:sz="0" w:space="0" w:color="auto"/>
      </w:divBdr>
    </w:div>
    <w:div w:id="544828688">
      <w:bodyDiv w:val="1"/>
      <w:marLeft w:val="0"/>
      <w:marRight w:val="0"/>
      <w:marTop w:val="0"/>
      <w:marBottom w:val="0"/>
      <w:divBdr>
        <w:top w:val="none" w:sz="0" w:space="0" w:color="auto"/>
        <w:left w:val="none" w:sz="0" w:space="0" w:color="auto"/>
        <w:bottom w:val="none" w:sz="0" w:space="0" w:color="auto"/>
        <w:right w:val="none" w:sz="0" w:space="0" w:color="auto"/>
      </w:divBdr>
    </w:div>
    <w:div w:id="545482991">
      <w:bodyDiv w:val="1"/>
      <w:marLeft w:val="0"/>
      <w:marRight w:val="0"/>
      <w:marTop w:val="0"/>
      <w:marBottom w:val="0"/>
      <w:divBdr>
        <w:top w:val="none" w:sz="0" w:space="0" w:color="auto"/>
        <w:left w:val="none" w:sz="0" w:space="0" w:color="auto"/>
        <w:bottom w:val="none" w:sz="0" w:space="0" w:color="auto"/>
        <w:right w:val="none" w:sz="0" w:space="0" w:color="auto"/>
      </w:divBdr>
    </w:div>
    <w:div w:id="549264469">
      <w:bodyDiv w:val="1"/>
      <w:marLeft w:val="0"/>
      <w:marRight w:val="0"/>
      <w:marTop w:val="0"/>
      <w:marBottom w:val="0"/>
      <w:divBdr>
        <w:top w:val="none" w:sz="0" w:space="0" w:color="auto"/>
        <w:left w:val="none" w:sz="0" w:space="0" w:color="auto"/>
        <w:bottom w:val="none" w:sz="0" w:space="0" w:color="auto"/>
        <w:right w:val="none" w:sz="0" w:space="0" w:color="auto"/>
      </w:divBdr>
    </w:div>
    <w:div w:id="549614386">
      <w:bodyDiv w:val="1"/>
      <w:marLeft w:val="0"/>
      <w:marRight w:val="0"/>
      <w:marTop w:val="0"/>
      <w:marBottom w:val="0"/>
      <w:divBdr>
        <w:top w:val="none" w:sz="0" w:space="0" w:color="auto"/>
        <w:left w:val="none" w:sz="0" w:space="0" w:color="auto"/>
        <w:bottom w:val="none" w:sz="0" w:space="0" w:color="auto"/>
        <w:right w:val="none" w:sz="0" w:space="0" w:color="auto"/>
      </w:divBdr>
    </w:div>
    <w:div w:id="551038957">
      <w:bodyDiv w:val="1"/>
      <w:marLeft w:val="0"/>
      <w:marRight w:val="0"/>
      <w:marTop w:val="0"/>
      <w:marBottom w:val="0"/>
      <w:divBdr>
        <w:top w:val="none" w:sz="0" w:space="0" w:color="auto"/>
        <w:left w:val="none" w:sz="0" w:space="0" w:color="auto"/>
        <w:bottom w:val="none" w:sz="0" w:space="0" w:color="auto"/>
        <w:right w:val="none" w:sz="0" w:space="0" w:color="auto"/>
      </w:divBdr>
    </w:div>
    <w:div w:id="556280176">
      <w:bodyDiv w:val="1"/>
      <w:marLeft w:val="0"/>
      <w:marRight w:val="0"/>
      <w:marTop w:val="0"/>
      <w:marBottom w:val="0"/>
      <w:divBdr>
        <w:top w:val="none" w:sz="0" w:space="0" w:color="auto"/>
        <w:left w:val="none" w:sz="0" w:space="0" w:color="auto"/>
        <w:bottom w:val="none" w:sz="0" w:space="0" w:color="auto"/>
        <w:right w:val="none" w:sz="0" w:space="0" w:color="auto"/>
      </w:divBdr>
    </w:div>
    <w:div w:id="557016465">
      <w:bodyDiv w:val="1"/>
      <w:marLeft w:val="0"/>
      <w:marRight w:val="0"/>
      <w:marTop w:val="0"/>
      <w:marBottom w:val="0"/>
      <w:divBdr>
        <w:top w:val="none" w:sz="0" w:space="0" w:color="auto"/>
        <w:left w:val="none" w:sz="0" w:space="0" w:color="auto"/>
        <w:bottom w:val="none" w:sz="0" w:space="0" w:color="auto"/>
        <w:right w:val="none" w:sz="0" w:space="0" w:color="auto"/>
      </w:divBdr>
    </w:div>
    <w:div w:id="557865190">
      <w:bodyDiv w:val="1"/>
      <w:marLeft w:val="0"/>
      <w:marRight w:val="0"/>
      <w:marTop w:val="0"/>
      <w:marBottom w:val="0"/>
      <w:divBdr>
        <w:top w:val="none" w:sz="0" w:space="0" w:color="auto"/>
        <w:left w:val="none" w:sz="0" w:space="0" w:color="auto"/>
        <w:bottom w:val="none" w:sz="0" w:space="0" w:color="auto"/>
        <w:right w:val="none" w:sz="0" w:space="0" w:color="auto"/>
      </w:divBdr>
    </w:div>
    <w:div w:id="557908705">
      <w:bodyDiv w:val="1"/>
      <w:marLeft w:val="0"/>
      <w:marRight w:val="0"/>
      <w:marTop w:val="0"/>
      <w:marBottom w:val="0"/>
      <w:divBdr>
        <w:top w:val="none" w:sz="0" w:space="0" w:color="auto"/>
        <w:left w:val="none" w:sz="0" w:space="0" w:color="auto"/>
        <w:bottom w:val="none" w:sz="0" w:space="0" w:color="auto"/>
        <w:right w:val="none" w:sz="0" w:space="0" w:color="auto"/>
      </w:divBdr>
    </w:div>
    <w:div w:id="559905946">
      <w:bodyDiv w:val="1"/>
      <w:marLeft w:val="0"/>
      <w:marRight w:val="0"/>
      <w:marTop w:val="0"/>
      <w:marBottom w:val="0"/>
      <w:divBdr>
        <w:top w:val="none" w:sz="0" w:space="0" w:color="auto"/>
        <w:left w:val="none" w:sz="0" w:space="0" w:color="auto"/>
        <w:bottom w:val="none" w:sz="0" w:space="0" w:color="auto"/>
        <w:right w:val="none" w:sz="0" w:space="0" w:color="auto"/>
      </w:divBdr>
    </w:div>
    <w:div w:id="562104902">
      <w:bodyDiv w:val="1"/>
      <w:marLeft w:val="0"/>
      <w:marRight w:val="0"/>
      <w:marTop w:val="0"/>
      <w:marBottom w:val="0"/>
      <w:divBdr>
        <w:top w:val="none" w:sz="0" w:space="0" w:color="auto"/>
        <w:left w:val="none" w:sz="0" w:space="0" w:color="auto"/>
        <w:bottom w:val="none" w:sz="0" w:space="0" w:color="auto"/>
        <w:right w:val="none" w:sz="0" w:space="0" w:color="auto"/>
      </w:divBdr>
    </w:div>
    <w:div w:id="563100055">
      <w:bodyDiv w:val="1"/>
      <w:marLeft w:val="0"/>
      <w:marRight w:val="0"/>
      <w:marTop w:val="0"/>
      <w:marBottom w:val="0"/>
      <w:divBdr>
        <w:top w:val="none" w:sz="0" w:space="0" w:color="auto"/>
        <w:left w:val="none" w:sz="0" w:space="0" w:color="auto"/>
        <w:bottom w:val="none" w:sz="0" w:space="0" w:color="auto"/>
        <w:right w:val="none" w:sz="0" w:space="0" w:color="auto"/>
      </w:divBdr>
    </w:div>
    <w:div w:id="563833634">
      <w:bodyDiv w:val="1"/>
      <w:marLeft w:val="0"/>
      <w:marRight w:val="0"/>
      <w:marTop w:val="0"/>
      <w:marBottom w:val="0"/>
      <w:divBdr>
        <w:top w:val="none" w:sz="0" w:space="0" w:color="auto"/>
        <w:left w:val="none" w:sz="0" w:space="0" w:color="auto"/>
        <w:bottom w:val="none" w:sz="0" w:space="0" w:color="auto"/>
        <w:right w:val="none" w:sz="0" w:space="0" w:color="auto"/>
      </w:divBdr>
    </w:div>
    <w:div w:id="565142679">
      <w:bodyDiv w:val="1"/>
      <w:marLeft w:val="0"/>
      <w:marRight w:val="0"/>
      <w:marTop w:val="0"/>
      <w:marBottom w:val="0"/>
      <w:divBdr>
        <w:top w:val="none" w:sz="0" w:space="0" w:color="auto"/>
        <w:left w:val="none" w:sz="0" w:space="0" w:color="auto"/>
        <w:bottom w:val="none" w:sz="0" w:space="0" w:color="auto"/>
        <w:right w:val="none" w:sz="0" w:space="0" w:color="auto"/>
      </w:divBdr>
    </w:div>
    <w:div w:id="566187120">
      <w:bodyDiv w:val="1"/>
      <w:marLeft w:val="0"/>
      <w:marRight w:val="0"/>
      <w:marTop w:val="0"/>
      <w:marBottom w:val="0"/>
      <w:divBdr>
        <w:top w:val="none" w:sz="0" w:space="0" w:color="auto"/>
        <w:left w:val="none" w:sz="0" w:space="0" w:color="auto"/>
        <w:bottom w:val="none" w:sz="0" w:space="0" w:color="auto"/>
        <w:right w:val="none" w:sz="0" w:space="0" w:color="auto"/>
      </w:divBdr>
    </w:div>
    <w:div w:id="566770919">
      <w:bodyDiv w:val="1"/>
      <w:marLeft w:val="0"/>
      <w:marRight w:val="0"/>
      <w:marTop w:val="0"/>
      <w:marBottom w:val="0"/>
      <w:divBdr>
        <w:top w:val="none" w:sz="0" w:space="0" w:color="auto"/>
        <w:left w:val="none" w:sz="0" w:space="0" w:color="auto"/>
        <w:bottom w:val="none" w:sz="0" w:space="0" w:color="auto"/>
        <w:right w:val="none" w:sz="0" w:space="0" w:color="auto"/>
      </w:divBdr>
    </w:div>
    <w:div w:id="567500688">
      <w:bodyDiv w:val="1"/>
      <w:marLeft w:val="0"/>
      <w:marRight w:val="0"/>
      <w:marTop w:val="0"/>
      <w:marBottom w:val="0"/>
      <w:divBdr>
        <w:top w:val="none" w:sz="0" w:space="0" w:color="auto"/>
        <w:left w:val="none" w:sz="0" w:space="0" w:color="auto"/>
        <w:bottom w:val="none" w:sz="0" w:space="0" w:color="auto"/>
        <w:right w:val="none" w:sz="0" w:space="0" w:color="auto"/>
      </w:divBdr>
    </w:div>
    <w:div w:id="568805924">
      <w:bodyDiv w:val="1"/>
      <w:marLeft w:val="0"/>
      <w:marRight w:val="0"/>
      <w:marTop w:val="0"/>
      <w:marBottom w:val="0"/>
      <w:divBdr>
        <w:top w:val="none" w:sz="0" w:space="0" w:color="auto"/>
        <w:left w:val="none" w:sz="0" w:space="0" w:color="auto"/>
        <w:bottom w:val="none" w:sz="0" w:space="0" w:color="auto"/>
        <w:right w:val="none" w:sz="0" w:space="0" w:color="auto"/>
      </w:divBdr>
    </w:div>
    <w:div w:id="569079997">
      <w:bodyDiv w:val="1"/>
      <w:marLeft w:val="0"/>
      <w:marRight w:val="0"/>
      <w:marTop w:val="0"/>
      <w:marBottom w:val="0"/>
      <w:divBdr>
        <w:top w:val="none" w:sz="0" w:space="0" w:color="auto"/>
        <w:left w:val="none" w:sz="0" w:space="0" w:color="auto"/>
        <w:bottom w:val="none" w:sz="0" w:space="0" w:color="auto"/>
        <w:right w:val="none" w:sz="0" w:space="0" w:color="auto"/>
      </w:divBdr>
    </w:div>
    <w:div w:id="569197783">
      <w:bodyDiv w:val="1"/>
      <w:marLeft w:val="0"/>
      <w:marRight w:val="0"/>
      <w:marTop w:val="0"/>
      <w:marBottom w:val="0"/>
      <w:divBdr>
        <w:top w:val="none" w:sz="0" w:space="0" w:color="auto"/>
        <w:left w:val="none" w:sz="0" w:space="0" w:color="auto"/>
        <w:bottom w:val="none" w:sz="0" w:space="0" w:color="auto"/>
        <w:right w:val="none" w:sz="0" w:space="0" w:color="auto"/>
      </w:divBdr>
    </w:div>
    <w:div w:id="571426969">
      <w:bodyDiv w:val="1"/>
      <w:marLeft w:val="0"/>
      <w:marRight w:val="0"/>
      <w:marTop w:val="0"/>
      <w:marBottom w:val="0"/>
      <w:divBdr>
        <w:top w:val="none" w:sz="0" w:space="0" w:color="auto"/>
        <w:left w:val="none" w:sz="0" w:space="0" w:color="auto"/>
        <w:bottom w:val="none" w:sz="0" w:space="0" w:color="auto"/>
        <w:right w:val="none" w:sz="0" w:space="0" w:color="auto"/>
      </w:divBdr>
    </w:div>
    <w:div w:id="573315380">
      <w:bodyDiv w:val="1"/>
      <w:marLeft w:val="0"/>
      <w:marRight w:val="0"/>
      <w:marTop w:val="0"/>
      <w:marBottom w:val="0"/>
      <w:divBdr>
        <w:top w:val="none" w:sz="0" w:space="0" w:color="auto"/>
        <w:left w:val="none" w:sz="0" w:space="0" w:color="auto"/>
        <w:bottom w:val="none" w:sz="0" w:space="0" w:color="auto"/>
        <w:right w:val="none" w:sz="0" w:space="0" w:color="auto"/>
      </w:divBdr>
    </w:div>
    <w:div w:id="582489519">
      <w:bodyDiv w:val="1"/>
      <w:marLeft w:val="0"/>
      <w:marRight w:val="0"/>
      <w:marTop w:val="0"/>
      <w:marBottom w:val="0"/>
      <w:divBdr>
        <w:top w:val="none" w:sz="0" w:space="0" w:color="auto"/>
        <w:left w:val="none" w:sz="0" w:space="0" w:color="auto"/>
        <w:bottom w:val="none" w:sz="0" w:space="0" w:color="auto"/>
        <w:right w:val="none" w:sz="0" w:space="0" w:color="auto"/>
      </w:divBdr>
    </w:div>
    <w:div w:id="584996775">
      <w:bodyDiv w:val="1"/>
      <w:marLeft w:val="0"/>
      <w:marRight w:val="0"/>
      <w:marTop w:val="0"/>
      <w:marBottom w:val="0"/>
      <w:divBdr>
        <w:top w:val="none" w:sz="0" w:space="0" w:color="auto"/>
        <w:left w:val="none" w:sz="0" w:space="0" w:color="auto"/>
        <w:bottom w:val="none" w:sz="0" w:space="0" w:color="auto"/>
        <w:right w:val="none" w:sz="0" w:space="0" w:color="auto"/>
      </w:divBdr>
    </w:div>
    <w:div w:id="585115826">
      <w:bodyDiv w:val="1"/>
      <w:marLeft w:val="0"/>
      <w:marRight w:val="0"/>
      <w:marTop w:val="0"/>
      <w:marBottom w:val="0"/>
      <w:divBdr>
        <w:top w:val="none" w:sz="0" w:space="0" w:color="auto"/>
        <w:left w:val="none" w:sz="0" w:space="0" w:color="auto"/>
        <w:bottom w:val="none" w:sz="0" w:space="0" w:color="auto"/>
        <w:right w:val="none" w:sz="0" w:space="0" w:color="auto"/>
      </w:divBdr>
    </w:div>
    <w:div w:id="586113976">
      <w:bodyDiv w:val="1"/>
      <w:marLeft w:val="0"/>
      <w:marRight w:val="0"/>
      <w:marTop w:val="0"/>
      <w:marBottom w:val="0"/>
      <w:divBdr>
        <w:top w:val="none" w:sz="0" w:space="0" w:color="auto"/>
        <w:left w:val="none" w:sz="0" w:space="0" w:color="auto"/>
        <w:bottom w:val="none" w:sz="0" w:space="0" w:color="auto"/>
        <w:right w:val="none" w:sz="0" w:space="0" w:color="auto"/>
      </w:divBdr>
    </w:div>
    <w:div w:id="588543848">
      <w:bodyDiv w:val="1"/>
      <w:marLeft w:val="0"/>
      <w:marRight w:val="0"/>
      <w:marTop w:val="0"/>
      <w:marBottom w:val="0"/>
      <w:divBdr>
        <w:top w:val="none" w:sz="0" w:space="0" w:color="auto"/>
        <w:left w:val="none" w:sz="0" w:space="0" w:color="auto"/>
        <w:bottom w:val="none" w:sz="0" w:space="0" w:color="auto"/>
        <w:right w:val="none" w:sz="0" w:space="0" w:color="auto"/>
      </w:divBdr>
    </w:div>
    <w:div w:id="591471946">
      <w:bodyDiv w:val="1"/>
      <w:marLeft w:val="0"/>
      <w:marRight w:val="0"/>
      <w:marTop w:val="0"/>
      <w:marBottom w:val="0"/>
      <w:divBdr>
        <w:top w:val="none" w:sz="0" w:space="0" w:color="auto"/>
        <w:left w:val="none" w:sz="0" w:space="0" w:color="auto"/>
        <w:bottom w:val="none" w:sz="0" w:space="0" w:color="auto"/>
        <w:right w:val="none" w:sz="0" w:space="0" w:color="auto"/>
      </w:divBdr>
    </w:div>
    <w:div w:id="592471292">
      <w:bodyDiv w:val="1"/>
      <w:marLeft w:val="0"/>
      <w:marRight w:val="0"/>
      <w:marTop w:val="0"/>
      <w:marBottom w:val="0"/>
      <w:divBdr>
        <w:top w:val="none" w:sz="0" w:space="0" w:color="auto"/>
        <w:left w:val="none" w:sz="0" w:space="0" w:color="auto"/>
        <w:bottom w:val="none" w:sz="0" w:space="0" w:color="auto"/>
        <w:right w:val="none" w:sz="0" w:space="0" w:color="auto"/>
      </w:divBdr>
    </w:div>
    <w:div w:id="593628750">
      <w:bodyDiv w:val="1"/>
      <w:marLeft w:val="0"/>
      <w:marRight w:val="0"/>
      <w:marTop w:val="0"/>
      <w:marBottom w:val="0"/>
      <w:divBdr>
        <w:top w:val="none" w:sz="0" w:space="0" w:color="auto"/>
        <w:left w:val="none" w:sz="0" w:space="0" w:color="auto"/>
        <w:bottom w:val="none" w:sz="0" w:space="0" w:color="auto"/>
        <w:right w:val="none" w:sz="0" w:space="0" w:color="auto"/>
      </w:divBdr>
    </w:div>
    <w:div w:id="594438455">
      <w:bodyDiv w:val="1"/>
      <w:marLeft w:val="0"/>
      <w:marRight w:val="0"/>
      <w:marTop w:val="0"/>
      <w:marBottom w:val="0"/>
      <w:divBdr>
        <w:top w:val="none" w:sz="0" w:space="0" w:color="auto"/>
        <w:left w:val="none" w:sz="0" w:space="0" w:color="auto"/>
        <w:bottom w:val="none" w:sz="0" w:space="0" w:color="auto"/>
        <w:right w:val="none" w:sz="0" w:space="0" w:color="auto"/>
      </w:divBdr>
    </w:div>
    <w:div w:id="598216589">
      <w:bodyDiv w:val="1"/>
      <w:marLeft w:val="0"/>
      <w:marRight w:val="0"/>
      <w:marTop w:val="0"/>
      <w:marBottom w:val="0"/>
      <w:divBdr>
        <w:top w:val="none" w:sz="0" w:space="0" w:color="auto"/>
        <w:left w:val="none" w:sz="0" w:space="0" w:color="auto"/>
        <w:bottom w:val="none" w:sz="0" w:space="0" w:color="auto"/>
        <w:right w:val="none" w:sz="0" w:space="0" w:color="auto"/>
      </w:divBdr>
    </w:div>
    <w:div w:id="598829205">
      <w:bodyDiv w:val="1"/>
      <w:marLeft w:val="0"/>
      <w:marRight w:val="0"/>
      <w:marTop w:val="0"/>
      <w:marBottom w:val="0"/>
      <w:divBdr>
        <w:top w:val="none" w:sz="0" w:space="0" w:color="auto"/>
        <w:left w:val="none" w:sz="0" w:space="0" w:color="auto"/>
        <w:bottom w:val="none" w:sz="0" w:space="0" w:color="auto"/>
        <w:right w:val="none" w:sz="0" w:space="0" w:color="auto"/>
      </w:divBdr>
    </w:div>
    <w:div w:id="602570644">
      <w:bodyDiv w:val="1"/>
      <w:marLeft w:val="0"/>
      <w:marRight w:val="0"/>
      <w:marTop w:val="0"/>
      <w:marBottom w:val="0"/>
      <w:divBdr>
        <w:top w:val="none" w:sz="0" w:space="0" w:color="auto"/>
        <w:left w:val="none" w:sz="0" w:space="0" w:color="auto"/>
        <w:bottom w:val="none" w:sz="0" w:space="0" w:color="auto"/>
        <w:right w:val="none" w:sz="0" w:space="0" w:color="auto"/>
      </w:divBdr>
    </w:div>
    <w:div w:id="604121928">
      <w:bodyDiv w:val="1"/>
      <w:marLeft w:val="0"/>
      <w:marRight w:val="0"/>
      <w:marTop w:val="0"/>
      <w:marBottom w:val="0"/>
      <w:divBdr>
        <w:top w:val="none" w:sz="0" w:space="0" w:color="auto"/>
        <w:left w:val="none" w:sz="0" w:space="0" w:color="auto"/>
        <w:bottom w:val="none" w:sz="0" w:space="0" w:color="auto"/>
        <w:right w:val="none" w:sz="0" w:space="0" w:color="auto"/>
      </w:divBdr>
    </w:div>
    <w:div w:id="607153248">
      <w:bodyDiv w:val="1"/>
      <w:marLeft w:val="0"/>
      <w:marRight w:val="0"/>
      <w:marTop w:val="0"/>
      <w:marBottom w:val="0"/>
      <w:divBdr>
        <w:top w:val="none" w:sz="0" w:space="0" w:color="auto"/>
        <w:left w:val="none" w:sz="0" w:space="0" w:color="auto"/>
        <w:bottom w:val="none" w:sz="0" w:space="0" w:color="auto"/>
        <w:right w:val="none" w:sz="0" w:space="0" w:color="auto"/>
      </w:divBdr>
    </w:div>
    <w:div w:id="608968772">
      <w:bodyDiv w:val="1"/>
      <w:marLeft w:val="0"/>
      <w:marRight w:val="0"/>
      <w:marTop w:val="0"/>
      <w:marBottom w:val="0"/>
      <w:divBdr>
        <w:top w:val="none" w:sz="0" w:space="0" w:color="auto"/>
        <w:left w:val="none" w:sz="0" w:space="0" w:color="auto"/>
        <w:bottom w:val="none" w:sz="0" w:space="0" w:color="auto"/>
        <w:right w:val="none" w:sz="0" w:space="0" w:color="auto"/>
      </w:divBdr>
    </w:div>
    <w:div w:id="609971490">
      <w:bodyDiv w:val="1"/>
      <w:marLeft w:val="0"/>
      <w:marRight w:val="0"/>
      <w:marTop w:val="0"/>
      <w:marBottom w:val="0"/>
      <w:divBdr>
        <w:top w:val="none" w:sz="0" w:space="0" w:color="auto"/>
        <w:left w:val="none" w:sz="0" w:space="0" w:color="auto"/>
        <w:bottom w:val="none" w:sz="0" w:space="0" w:color="auto"/>
        <w:right w:val="none" w:sz="0" w:space="0" w:color="auto"/>
      </w:divBdr>
    </w:div>
    <w:div w:id="611204238">
      <w:bodyDiv w:val="1"/>
      <w:marLeft w:val="0"/>
      <w:marRight w:val="0"/>
      <w:marTop w:val="0"/>
      <w:marBottom w:val="0"/>
      <w:divBdr>
        <w:top w:val="none" w:sz="0" w:space="0" w:color="auto"/>
        <w:left w:val="none" w:sz="0" w:space="0" w:color="auto"/>
        <w:bottom w:val="none" w:sz="0" w:space="0" w:color="auto"/>
        <w:right w:val="none" w:sz="0" w:space="0" w:color="auto"/>
      </w:divBdr>
    </w:div>
    <w:div w:id="616330821">
      <w:bodyDiv w:val="1"/>
      <w:marLeft w:val="0"/>
      <w:marRight w:val="0"/>
      <w:marTop w:val="0"/>
      <w:marBottom w:val="0"/>
      <w:divBdr>
        <w:top w:val="none" w:sz="0" w:space="0" w:color="auto"/>
        <w:left w:val="none" w:sz="0" w:space="0" w:color="auto"/>
        <w:bottom w:val="none" w:sz="0" w:space="0" w:color="auto"/>
        <w:right w:val="none" w:sz="0" w:space="0" w:color="auto"/>
      </w:divBdr>
    </w:div>
    <w:div w:id="616982242">
      <w:bodyDiv w:val="1"/>
      <w:marLeft w:val="0"/>
      <w:marRight w:val="0"/>
      <w:marTop w:val="0"/>
      <w:marBottom w:val="0"/>
      <w:divBdr>
        <w:top w:val="none" w:sz="0" w:space="0" w:color="auto"/>
        <w:left w:val="none" w:sz="0" w:space="0" w:color="auto"/>
        <w:bottom w:val="none" w:sz="0" w:space="0" w:color="auto"/>
        <w:right w:val="none" w:sz="0" w:space="0" w:color="auto"/>
      </w:divBdr>
    </w:div>
    <w:div w:id="617683058">
      <w:bodyDiv w:val="1"/>
      <w:marLeft w:val="0"/>
      <w:marRight w:val="0"/>
      <w:marTop w:val="0"/>
      <w:marBottom w:val="0"/>
      <w:divBdr>
        <w:top w:val="none" w:sz="0" w:space="0" w:color="auto"/>
        <w:left w:val="none" w:sz="0" w:space="0" w:color="auto"/>
        <w:bottom w:val="none" w:sz="0" w:space="0" w:color="auto"/>
        <w:right w:val="none" w:sz="0" w:space="0" w:color="auto"/>
      </w:divBdr>
    </w:div>
    <w:div w:id="618609393">
      <w:bodyDiv w:val="1"/>
      <w:marLeft w:val="0"/>
      <w:marRight w:val="0"/>
      <w:marTop w:val="0"/>
      <w:marBottom w:val="0"/>
      <w:divBdr>
        <w:top w:val="none" w:sz="0" w:space="0" w:color="auto"/>
        <w:left w:val="none" w:sz="0" w:space="0" w:color="auto"/>
        <w:bottom w:val="none" w:sz="0" w:space="0" w:color="auto"/>
        <w:right w:val="none" w:sz="0" w:space="0" w:color="auto"/>
      </w:divBdr>
    </w:div>
    <w:div w:id="622351415">
      <w:bodyDiv w:val="1"/>
      <w:marLeft w:val="0"/>
      <w:marRight w:val="0"/>
      <w:marTop w:val="0"/>
      <w:marBottom w:val="0"/>
      <w:divBdr>
        <w:top w:val="none" w:sz="0" w:space="0" w:color="auto"/>
        <w:left w:val="none" w:sz="0" w:space="0" w:color="auto"/>
        <w:bottom w:val="none" w:sz="0" w:space="0" w:color="auto"/>
        <w:right w:val="none" w:sz="0" w:space="0" w:color="auto"/>
      </w:divBdr>
    </w:div>
    <w:div w:id="622543802">
      <w:bodyDiv w:val="1"/>
      <w:marLeft w:val="0"/>
      <w:marRight w:val="0"/>
      <w:marTop w:val="0"/>
      <w:marBottom w:val="0"/>
      <w:divBdr>
        <w:top w:val="none" w:sz="0" w:space="0" w:color="auto"/>
        <w:left w:val="none" w:sz="0" w:space="0" w:color="auto"/>
        <w:bottom w:val="none" w:sz="0" w:space="0" w:color="auto"/>
        <w:right w:val="none" w:sz="0" w:space="0" w:color="auto"/>
      </w:divBdr>
    </w:div>
    <w:div w:id="622998835">
      <w:bodyDiv w:val="1"/>
      <w:marLeft w:val="0"/>
      <w:marRight w:val="0"/>
      <w:marTop w:val="0"/>
      <w:marBottom w:val="0"/>
      <w:divBdr>
        <w:top w:val="none" w:sz="0" w:space="0" w:color="auto"/>
        <w:left w:val="none" w:sz="0" w:space="0" w:color="auto"/>
        <w:bottom w:val="none" w:sz="0" w:space="0" w:color="auto"/>
        <w:right w:val="none" w:sz="0" w:space="0" w:color="auto"/>
      </w:divBdr>
    </w:div>
    <w:div w:id="625238758">
      <w:bodyDiv w:val="1"/>
      <w:marLeft w:val="0"/>
      <w:marRight w:val="0"/>
      <w:marTop w:val="0"/>
      <w:marBottom w:val="0"/>
      <w:divBdr>
        <w:top w:val="none" w:sz="0" w:space="0" w:color="auto"/>
        <w:left w:val="none" w:sz="0" w:space="0" w:color="auto"/>
        <w:bottom w:val="none" w:sz="0" w:space="0" w:color="auto"/>
        <w:right w:val="none" w:sz="0" w:space="0" w:color="auto"/>
      </w:divBdr>
    </w:div>
    <w:div w:id="629359660">
      <w:bodyDiv w:val="1"/>
      <w:marLeft w:val="0"/>
      <w:marRight w:val="0"/>
      <w:marTop w:val="0"/>
      <w:marBottom w:val="0"/>
      <w:divBdr>
        <w:top w:val="none" w:sz="0" w:space="0" w:color="auto"/>
        <w:left w:val="none" w:sz="0" w:space="0" w:color="auto"/>
        <w:bottom w:val="none" w:sz="0" w:space="0" w:color="auto"/>
        <w:right w:val="none" w:sz="0" w:space="0" w:color="auto"/>
      </w:divBdr>
    </w:div>
    <w:div w:id="631909764">
      <w:bodyDiv w:val="1"/>
      <w:marLeft w:val="0"/>
      <w:marRight w:val="0"/>
      <w:marTop w:val="0"/>
      <w:marBottom w:val="0"/>
      <w:divBdr>
        <w:top w:val="none" w:sz="0" w:space="0" w:color="auto"/>
        <w:left w:val="none" w:sz="0" w:space="0" w:color="auto"/>
        <w:bottom w:val="none" w:sz="0" w:space="0" w:color="auto"/>
        <w:right w:val="none" w:sz="0" w:space="0" w:color="auto"/>
      </w:divBdr>
    </w:div>
    <w:div w:id="634071178">
      <w:bodyDiv w:val="1"/>
      <w:marLeft w:val="0"/>
      <w:marRight w:val="0"/>
      <w:marTop w:val="0"/>
      <w:marBottom w:val="0"/>
      <w:divBdr>
        <w:top w:val="none" w:sz="0" w:space="0" w:color="auto"/>
        <w:left w:val="none" w:sz="0" w:space="0" w:color="auto"/>
        <w:bottom w:val="none" w:sz="0" w:space="0" w:color="auto"/>
        <w:right w:val="none" w:sz="0" w:space="0" w:color="auto"/>
      </w:divBdr>
    </w:div>
    <w:div w:id="634867941">
      <w:bodyDiv w:val="1"/>
      <w:marLeft w:val="0"/>
      <w:marRight w:val="0"/>
      <w:marTop w:val="0"/>
      <w:marBottom w:val="0"/>
      <w:divBdr>
        <w:top w:val="none" w:sz="0" w:space="0" w:color="auto"/>
        <w:left w:val="none" w:sz="0" w:space="0" w:color="auto"/>
        <w:bottom w:val="none" w:sz="0" w:space="0" w:color="auto"/>
        <w:right w:val="none" w:sz="0" w:space="0" w:color="auto"/>
      </w:divBdr>
    </w:div>
    <w:div w:id="636104680">
      <w:bodyDiv w:val="1"/>
      <w:marLeft w:val="0"/>
      <w:marRight w:val="0"/>
      <w:marTop w:val="0"/>
      <w:marBottom w:val="0"/>
      <w:divBdr>
        <w:top w:val="none" w:sz="0" w:space="0" w:color="auto"/>
        <w:left w:val="none" w:sz="0" w:space="0" w:color="auto"/>
        <w:bottom w:val="none" w:sz="0" w:space="0" w:color="auto"/>
        <w:right w:val="none" w:sz="0" w:space="0" w:color="auto"/>
      </w:divBdr>
    </w:div>
    <w:div w:id="636226612">
      <w:bodyDiv w:val="1"/>
      <w:marLeft w:val="0"/>
      <w:marRight w:val="0"/>
      <w:marTop w:val="0"/>
      <w:marBottom w:val="0"/>
      <w:divBdr>
        <w:top w:val="none" w:sz="0" w:space="0" w:color="auto"/>
        <w:left w:val="none" w:sz="0" w:space="0" w:color="auto"/>
        <w:bottom w:val="none" w:sz="0" w:space="0" w:color="auto"/>
        <w:right w:val="none" w:sz="0" w:space="0" w:color="auto"/>
      </w:divBdr>
    </w:div>
    <w:div w:id="636835879">
      <w:bodyDiv w:val="1"/>
      <w:marLeft w:val="0"/>
      <w:marRight w:val="0"/>
      <w:marTop w:val="0"/>
      <w:marBottom w:val="0"/>
      <w:divBdr>
        <w:top w:val="none" w:sz="0" w:space="0" w:color="auto"/>
        <w:left w:val="none" w:sz="0" w:space="0" w:color="auto"/>
        <w:bottom w:val="none" w:sz="0" w:space="0" w:color="auto"/>
        <w:right w:val="none" w:sz="0" w:space="0" w:color="auto"/>
      </w:divBdr>
    </w:div>
    <w:div w:id="637494645">
      <w:bodyDiv w:val="1"/>
      <w:marLeft w:val="0"/>
      <w:marRight w:val="0"/>
      <w:marTop w:val="0"/>
      <w:marBottom w:val="0"/>
      <w:divBdr>
        <w:top w:val="none" w:sz="0" w:space="0" w:color="auto"/>
        <w:left w:val="none" w:sz="0" w:space="0" w:color="auto"/>
        <w:bottom w:val="none" w:sz="0" w:space="0" w:color="auto"/>
        <w:right w:val="none" w:sz="0" w:space="0" w:color="auto"/>
      </w:divBdr>
    </w:div>
    <w:div w:id="637564437">
      <w:bodyDiv w:val="1"/>
      <w:marLeft w:val="0"/>
      <w:marRight w:val="0"/>
      <w:marTop w:val="0"/>
      <w:marBottom w:val="0"/>
      <w:divBdr>
        <w:top w:val="none" w:sz="0" w:space="0" w:color="auto"/>
        <w:left w:val="none" w:sz="0" w:space="0" w:color="auto"/>
        <w:bottom w:val="none" w:sz="0" w:space="0" w:color="auto"/>
        <w:right w:val="none" w:sz="0" w:space="0" w:color="auto"/>
      </w:divBdr>
    </w:div>
    <w:div w:id="638193891">
      <w:bodyDiv w:val="1"/>
      <w:marLeft w:val="0"/>
      <w:marRight w:val="0"/>
      <w:marTop w:val="0"/>
      <w:marBottom w:val="0"/>
      <w:divBdr>
        <w:top w:val="none" w:sz="0" w:space="0" w:color="auto"/>
        <w:left w:val="none" w:sz="0" w:space="0" w:color="auto"/>
        <w:bottom w:val="none" w:sz="0" w:space="0" w:color="auto"/>
        <w:right w:val="none" w:sz="0" w:space="0" w:color="auto"/>
      </w:divBdr>
    </w:div>
    <w:div w:id="638533341">
      <w:bodyDiv w:val="1"/>
      <w:marLeft w:val="0"/>
      <w:marRight w:val="0"/>
      <w:marTop w:val="0"/>
      <w:marBottom w:val="0"/>
      <w:divBdr>
        <w:top w:val="none" w:sz="0" w:space="0" w:color="auto"/>
        <w:left w:val="none" w:sz="0" w:space="0" w:color="auto"/>
        <w:bottom w:val="none" w:sz="0" w:space="0" w:color="auto"/>
        <w:right w:val="none" w:sz="0" w:space="0" w:color="auto"/>
      </w:divBdr>
    </w:div>
    <w:div w:id="641734462">
      <w:bodyDiv w:val="1"/>
      <w:marLeft w:val="0"/>
      <w:marRight w:val="0"/>
      <w:marTop w:val="0"/>
      <w:marBottom w:val="0"/>
      <w:divBdr>
        <w:top w:val="none" w:sz="0" w:space="0" w:color="auto"/>
        <w:left w:val="none" w:sz="0" w:space="0" w:color="auto"/>
        <w:bottom w:val="none" w:sz="0" w:space="0" w:color="auto"/>
        <w:right w:val="none" w:sz="0" w:space="0" w:color="auto"/>
      </w:divBdr>
    </w:div>
    <w:div w:id="643437346">
      <w:bodyDiv w:val="1"/>
      <w:marLeft w:val="0"/>
      <w:marRight w:val="0"/>
      <w:marTop w:val="0"/>
      <w:marBottom w:val="0"/>
      <w:divBdr>
        <w:top w:val="none" w:sz="0" w:space="0" w:color="auto"/>
        <w:left w:val="none" w:sz="0" w:space="0" w:color="auto"/>
        <w:bottom w:val="none" w:sz="0" w:space="0" w:color="auto"/>
        <w:right w:val="none" w:sz="0" w:space="0" w:color="auto"/>
      </w:divBdr>
    </w:div>
    <w:div w:id="643583549">
      <w:bodyDiv w:val="1"/>
      <w:marLeft w:val="0"/>
      <w:marRight w:val="0"/>
      <w:marTop w:val="0"/>
      <w:marBottom w:val="0"/>
      <w:divBdr>
        <w:top w:val="none" w:sz="0" w:space="0" w:color="auto"/>
        <w:left w:val="none" w:sz="0" w:space="0" w:color="auto"/>
        <w:bottom w:val="none" w:sz="0" w:space="0" w:color="auto"/>
        <w:right w:val="none" w:sz="0" w:space="0" w:color="auto"/>
      </w:divBdr>
    </w:div>
    <w:div w:id="647130503">
      <w:bodyDiv w:val="1"/>
      <w:marLeft w:val="0"/>
      <w:marRight w:val="0"/>
      <w:marTop w:val="0"/>
      <w:marBottom w:val="0"/>
      <w:divBdr>
        <w:top w:val="none" w:sz="0" w:space="0" w:color="auto"/>
        <w:left w:val="none" w:sz="0" w:space="0" w:color="auto"/>
        <w:bottom w:val="none" w:sz="0" w:space="0" w:color="auto"/>
        <w:right w:val="none" w:sz="0" w:space="0" w:color="auto"/>
      </w:divBdr>
    </w:div>
    <w:div w:id="647324880">
      <w:bodyDiv w:val="1"/>
      <w:marLeft w:val="0"/>
      <w:marRight w:val="0"/>
      <w:marTop w:val="0"/>
      <w:marBottom w:val="0"/>
      <w:divBdr>
        <w:top w:val="none" w:sz="0" w:space="0" w:color="auto"/>
        <w:left w:val="none" w:sz="0" w:space="0" w:color="auto"/>
        <w:bottom w:val="none" w:sz="0" w:space="0" w:color="auto"/>
        <w:right w:val="none" w:sz="0" w:space="0" w:color="auto"/>
      </w:divBdr>
    </w:div>
    <w:div w:id="647979154">
      <w:bodyDiv w:val="1"/>
      <w:marLeft w:val="0"/>
      <w:marRight w:val="0"/>
      <w:marTop w:val="0"/>
      <w:marBottom w:val="0"/>
      <w:divBdr>
        <w:top w:val="none" w:sz="0" w:space="0" w:color="auto"/>
        <w:left w:val="none" w:sz="0" w:space="0" w:color="auto"/>
        <w:bottom w:val="none" w:sz="0" w:space="0" w:color="auto"/>
        <w:right w:val="none" w:sz="0" w:space="0" w:color="auto"/>
      </w:divBdr>
    </w:div>
    <w:div w:id="649947492">
      <w:bodyDiv w:val="1"/>
      <w:marLeft w:val="0"/>
      <w:marRight w:val="0"/>
      <w:marTop w:val="0"/>
      <w:marBottom w:val="0"/>
      <w:divBdr>
        <w:top w:val="none" w:sz="0" w:space="0" w:color="auto"/>
        <w:left w:val="none" w:sz="0" w:space="0" w:color="auto"/>
        <w:bottom w:val="none" w:sz="0" w:space="0" w:color="auto"/>
        <w:right w:val="none" w:sz="0" w:space="0" w:color="auto"/>
      </w:divBdr>
    </w:div>
    <w:div w:id="651258871">
      <w:bodyDiv w:val="1"/>
      <w:marLeft w:val="0"/>
      <w:marRight w:val="0"/>
      <w:marTop w:val="0"/>
      <w:marBottom w:val="0"/>
      <w:divBdr>
        <w:top w:val="none" w:sz="0" w:space="0" w:color="auto"/>
        <w:left w:val="none" w:sz="0" w:space="0" w:color="auto"/>
        <w:bottom w:val="none" w:sz="0" w:space="0" w:color="auto"/>
        <w:right w:val="none" w:sz="0" w:space="0" w:color="auto"/>
      </w:divBdr>
    </w:div>
    <w:div w:id="651521778">
      <w:bodyDiv w:val="1"/>
      <w:marLeft w:val="0"/>
      <w:marRight w:val="0"/>
      <w:marTop w:val="0"/>
      <w:marBottom w:val="0"/>
      <w:divBdr>
        <w:top w:val="none" w:sz="0" w:space="0" w:color="auto"/>
        <w:left w:val="none" w:sz="0" w:space="0" w:color="auto"/>
        <w:bottom w:val="none" w:sz="0" w:space="0" w:color="auto"/>
        <w:right w:val="none" w:sz="0" w:space="0" w:color="auto"/>
      </w:divBdr>
    </w:div>
    <w:div w:id="659385443">
      <w:bodyDiv w:val="1"/>
      <w:marLeft w:val="0"/>
      <w:marRight w:val="0"/>
      <w:marTop w:val="0"/>
      <w:marBottom w:val="0"/>
      <w:divBdr>
        <w:top w:val="none" w:sz="0" w:space="0" w:color="auto"/>
        <w:left w:val="none" w:sz="0" w:space="0" w:color="auto"/>
        <w:bottom w:val="none" w:sz="0" w:space="0" w:color="auto"/>
        <w:right w:val="none" w:sz="0" w:space="0" w:color="auto"/>
      </w:divBdr>
    </w:div>
    <w:div w:id="663901979">
      <w:bodyDiv w:val="1"/>
      <w:marLeft w:val="0"/>
      <w:marRight w:val="0"/>
      <w:marTop w:val="0"/>
      <w:marBottom w:val="0"/>
      <w:divBdr>
        <w:top w:val="none" w:sz="0" w:space="0" w:color="auto"/>
        <w:left w:val="none" w:sz="0" w:space="0" w:color="auto"/>
        <w:bottom w:val="none" w:sz="0" w:space="0" w:color="auto"/>
        <w:right w:val="none" w:sz="0" w:space="0" w:color="auto"/>
      </w:divBdr>
    </w:div>
    <w:div w:id="667826765">
      <w:bodyDiv w:val="1"/>
      <w:marLeft w:val="0"/>
      <w:marRight w:val="0"/>
      <w:marTop w:val="0"/>
      <w:marBottom w:val="0"/>
      <w:divBdr>
        <w:top w:val="none" w:sz="0" w:space="0" w:color="auto"/>
        <w:left w:val="none" w:sz="0" w:space="0" w:color="auto"/>
        <w:bottom w:val="none" w:sz="0" w:space="0" w:color="auto"/>
        <w:right w:val="none" w:sz="0" w:space="0" w:color="auto"/>
      </w:divBdr>
    </w:div>
    <w:div w:id="668411704">
      <w:bodyDiv w:val="1"/>
      <w:marLeft w:val="0"/>
      <w:marRight w:val="0"/>
      <w:marTop w:val="0"/>
      <w:marBottom w:val="0"/>
      <w:divBdr>
        <w:top w:val="none" w:sz="0" w:space="0" w:color="auto"/>
        <w:left w:val="none" w:sz="0" w:space="0" w:color="auto"/>
        <w:bottom w:val="none" w:sz="0" w:space="0" w:color="auto"/>
        <w:right w:val="none" w:sz="0" w:space="0" w:color="auto"/>
      </w:divBdr>
    </w:div>
    <w:div w:id="669141855">
      <w:bodyDiv w:val="1"/>
      <w:marLeft w:val="0"/>
      <w:marRight w:val="0"/>
      <w:marTop w:val="0"/>
      <w:marBottom w:val="0"/>
      <w:divBdr>
        <w:top w:val="none" w:sz="0" w:space="0" w:color="auto"/>
        <w:left w:val="none" w:sz="0" w:space="0" w:color="auto"/>
        <w:bottom w:val="none" w:sz="0" w:space="0" w:color="auto"/>
        <w:right w:val="none" w:sz="0" w:space="0" w:color="auto"/>
      </w:divBdr>
    </w:div>
    <w:div w:id="670302929">
      <w:bodyDiv w:val="1"/>
      <w:marLeft w:val="0"/>
      <w:marRight w:val="0"/>
      <w:marTop w:val="0"/>
      <w:marBottom w:val="0"/>
      <w:divBdr>
        <w:top w:val="none" w:sz="0" w:space="0" w:color="auto"/>
        <w:left w:val="none" w:sz="0" w:space="0" w:color="auto"/>
        <w:bottom w:val="none" w:sz="0" w:space="0" w:color="auto"/>
        <w:right w:val="none" w:sz="0" w:space="0" w:color="auto"/>
      </w:divBdr>
    </w:div>
    <w:div w:id="671757763">
      <w:bodyDiv w:val="1"/>
      <w:marLeft w:val="0"/>
      <w:marRight w:val="0"/>
      <w:marTop w:val="0"/>
      <w:marBottom w:val="0"/>
      <w:divBdr>
        <w:top w:val="none" w:sz="0" w:space="0" w:color="auto"/>
        <w:left w:val="none" w:sz="0" w:space="0" w:color="auto"/>
        <w:bottom w:val="none" w:sz="0" w:space="0" w:color="auto"/>
        <w:right w:val="none" w:sz="0" w:space="0" w:color="auto"/>
      </w:divBdr>
    </w:div>
    <w:div w:id="674723533">
      <w:bodyDiv w:val="1"/>
      <w:marLeft w:val="0"/>
      <w:marRight w:val="0"/>
      <w:marTop w:val="0"/>
      <w:marBottom w:val="0"/>
      <w:divBdr>
        <w:top w:val="none" w:sz="0" w:space="0" w:color="auto"/>
        <w:left w:val="none" w:sz="0" w:space="0" w:color="auto"/>
        <w:bottom w:val="none" w:sz="0" w:space="0" w:color="auto"/>
        <w:right w:val="none" w:sz="0" w:space="0" w:color="auto"/>
      </w:divBdr>
    </w:div>
    <w:div w:id="676465069">
      <w:bodyDiv w:val="1"/>
      <w:marLeft w:val="0"/>
      <w:marRight w:val="0"/>
      <w:marTop w:val="0"/>
      <w:marBottom w:val="0"/>
      <w:divBdr>
        <w:top w:val="none" w:sz="0" w:space="0" w:color="auto"/>
        <w:left w:val="none" w:sz="0" w:space="0" w:color="auto"/>
        <w:bottom w:val="none" w:sz="0" w:space="0" w:color="auto"/>
        <w:right w:val="none" w:sz="0" w:space="0" w:color="auto"/>
      </w:divBdr>
    </w:div>
    <w:div w:id="679625532">
      <w:bodyDiv w:val="1"/>
      <w:marLeft w:val="0"/>
      <w:marRight w:val="0"/>
      <w:marTop w:val="0"/>
      <w:marBottom w:val="0"/>
      <w:divBdr>
        <w:top w:val="none" w:sz="0" w:space="0" w:color="auto"/>
        <w:left w:val="none" w:sz="0" w:space="0" w:color="auto"/>
        <w:bottom w:val="none" w:sz="0" w:space="0" w:color="auto"/>
        <w:right w:val="none" w:sz="0" w:space="0" w:color="auto"/>
      </w:divBdr>
    </w:div>
    <w:div w:id="681205640">
      <w:bodyDiv w:val="1"/>
      <w:marLeft w:val="0"/>
      <w:marRight w:val="0"/>
      <w:marTop w:val="0"/>
      <w:marBottom w:val="0"/>
      <w:divBdr>
        <w:top w:val="none" w:sz="0" w:space="0" w:color="auto"/>
        <w:left w:val="none" w:sz="0" w:space="0" w:color="auto"/>
        <w:bottom w:val="none" w:sz="0" w:space="0" w:color="auto"/>
        <w:right w:val="none" w:sz="0" w:space="0" w:color="auto"/>
      </w:divBdr>
    </w:div>
    <w:div w:id="682244495">
      <w:bodyDiv w:val="1"/>
      <w:marLeft w:val="0"/>
      <w:marRight w:val="0"/>
      <w:marTop w:val="0"/>
      <w:marBottom w:val="0"/>
      <w:divBdr>
        <w:top w:val="none" w:sz="0" w:space="0" w:color="auto"/>
        <w:left w:val="none" w:sz="0" w:space="0" w:color="auto"/>
        <w:bottom w:val="none" w:sz="0" w:space="0" w:color="auto"/>
        <w:right w:val="none" w:sz="0" w:space="0" w:color="auto"/>
      </w:divBdr>
    </w:div>
    <w:div w:id="683021555">
      <w:bodyDiv w:val="1"/>
      <w:marLeft w:val="0"/>
      <w:marRight w:val="0"/>
      <w:marTop w:val="0"/>
      <w:marBottom w:val="0"/>
      <w:divBdr>
        <w:top w:val="none" w:sz="0" w:space="0" w:color="auto"/>
        <w:left w:val="none" w:sz="0" w:space="0" w:color="auto"/>
        <w:bottom w:val="none" w:sz="0" w:space="0" w:color="auto"/>
        <w:right w:val="none" w:sz="0" w:space="0" w:color="auto"/>
      </w:divBdr>
    </w:div>
    <w:div w:id="686566071">
      <w:bodyDiv w:val="1"/>
      <w:marLeft w:val="0"/>
      <w:marRight w:val="0"/>
      <w:marTop w:val="0"/>
      <w:marBottom w:val="0"/>
      <w:divBdr>
        <w:top w:val="none" w:sz="0" w:space="0" w:color="auto"/>
        <w:left w:val="none" w:sz="0" w:space="0" w:color="auto"/>
        <w:bottom w:val="none" w:sz="0" w:space="0" w:color="auto"/>
        <w:right w:val="none" w:sz="0" w:space="0" w:color="auto"/>
      </w:divBdr>
    </w:div>
    <w:div w:id="687029521">
      <w:bodyDiv w:val="1"/>
      <w:marLeft w:val="0"/>
      <w:marRight w:val="0"/>
      <w:marTop w:val="0"/>
      <w:marBottom w:val="0"/>
      <w:divBdr>
        <w:top w:val="none" w:sz="0" w:space="0" w:color="auto"/>
        <w:left w:val="none" w:sz="0" w:space="0" w:color="auto"/>
        <w:bottom w:val="none" w:sz="0" w:space="0" w:color="auto"/>
        <w:right w:val="none" w:sz="0" w:space="0" w:color="auto"/>
      </w:divBdr>
    </w:div>
    <w:div w:id="687683156">
      <w:bodyDiv w:val="1"/>
      <w:marLeft w:val="0"/>
      <w:marRight w:val="0"/>
      <w:marTop w:val="0"/>
      <w:marBottom w:val="0"/>
      <w:divBdr>
        <w:top w:val="none" w:sz="0" w:space="0" w:color="auto"/>
        <w:left w:val="none" w:sz="0" w:space="0" w:color="auto"/>
        <w:bottom w:val="none" w:sz="0" w:space="0" w:color="auto"/>
        <w:right w:val="none" w:sz="0" w:space="0" w:color="auto"/>
      </w:divBdr>
    </w:div>
    <w:div w:id="691343938">
      <w:bodyDiv w:val="1"/>
      <w:marLeft w:val="0"/>
      <w:marRight w:val="0"/>
      <w:marTop w:val="0"/>
      <w:marBottom w:val="0"/>
      <w:divBdr>
        <w:top w:val="none" w:sz="0" w:space="0" w:color="auto"/>
        <w:left w:val="none" w:sz="0" w:space="0" w:color="auto"/>
        <w:bottom w:val="none" w:sz="0" w:space="0" w:color="auto"/>
        <w:right w:val="none" w:sz="0" w:space="0" w:color="auto"/>
      </w:divBdr>
    </w:div>
    <w:div w:id="691539625">
      <w:bodyDiv w:val="1"/>
      <w:marLeft w:val="0"/>
      <w:marRight w:val="0"/>
      <w:marTop w:val="0"/>
      <w:marBottom w:val="0"/>
      <w:divBdr>
        <w:top w:val="none" w:sz="0" w:space="0" w:color="auto"/>
        <w:left w:val="none" w:sz="0" w:space="0" w:color="auto"/>
        <w:bottom w:val="none" w:sz="0" w:space="0" w:color="auto"/>
        <w:right w:val="none" w:sz="0" w:space="0" w:color="auto"/>
      </w:divBdr>
    </w:div>
    <w:div w:id="693192267">
      <w:bodyDiv w:val="1"/>
      <w:marLeft w:val="0"/>
      <w:marRight w:val="0"/>
      <w:marTop w:val="0"/>
      <w:marBottom w:val="0"/>
      <w:divBdr>
        <w:top w:val="none" w:sz="0" w:space="0" w:color="auto"/>
        <w:left w:val="none" w:sz="0" w:space="0" w:color="auto"/>
        <w:bottom w:val="none" w:sz="0" w:space="0" w:color="auto"/>
        <w:right w:val="none" w:sz="0" w:space="0" w:color="auto"/>
      </w:divBdr>
    </w:div>
    <w:div w:id="694772016">
      <w:bodyDiv w:val="1"/>
      <w:marLeft w:val="0"/>
      <w:marRight w:val="0"/>
      <w:marTop w:val="0"/>
      <w:marBottom w:val="0"/>
      <w:divBdr>
        <w:top w:val="none" w:sz="0" w:space="0" w:color="auto"/>
        <w:left w:val="none" w:sz="0" w:space="0" w:color="auto"/>
        <w:bottom w:val="none" w:sz="0" w:space="0" w:color="auto"/>
        <w:right w:val="none" w:sz="0" w:space="0" w:color="auto"/>
      </w:divBdr>
    </w:div>
    <w:div w:id="696085620">
      <w:bodyDiv w:val="1"/>
      <w:marLeft w:val="0"/>
      <w:marRight w:val="0"/>
      <w:marTop w:val="0"/>
      <w:marBottom w:val="0"/>
      <w:divBdr>
        <w:top w:val="none" w:sz="0" w:space="0" w:color="auto"/>
        <w:left w:val="none" w:sz="0" w:space="0" w:color="auto"/>
        <w:bottom w:val="none" w:sz="0" w:space="0" w:color="auto"/>
        <w:right w:val="none" w:sz="0" w:space="0" w:color="auto"/>
      </w:divBdr>
    </w:div>
    <w:div w:id="696851189">
      <w:bodyDiv w:val="1"/>
      <w:marLeft w:val="0"/>
      <w:marRight w:val="0"/>
      <w:marTop w:val="0"/>
      <w:marBottom w:val="0"/>
      <w:divBdr>
        <w:top w:val="none" w:sz="0" w:space="0" w:color="auto"/>
        <w:left w:val="none" w:sz="0" w:space="0" w:color="auto"/>
        <w:bottom w:val="none" w:sz="0" w:space="0" w:color="auto"/>
        <w:right w:val="none" w:sz="0" w:space="0" w:color="auto"/>
      </w:divBdr>
    </w:div>
    <w:div w:id="697237935">
      <w:bodyDiv w:val="1"/>
      <w:marLeft w:val="0"/>
      <w:marRight w:val="0"/>
      <w:marTop w:val="0"/>
      <w:marBottom w:val="0"/>
      <w:divBdr>
        <w:top w:val="none" w:sz="0" w:space="0" w:color="auto"/>
        <w:left w:val="none" w:sz="0" w:space="0" w:color="auto"/>
        <w:bottom w:val="none" w:sz="0" w:space="0" w:color="auto"/>
        <w:right w:val="none" w:sz="0" w:space="0" w:color="auto"/>
      </w:divBdr>
    </w:div>
    <w:div w:id="699167060">
      <w:bodyDiv w:val="1"/>
      <w:marLeft w:val="0"/>
      <w:marRight w:val="0"/>
      <w:marTop w:val="0"/>
      <w:marBottom w:val="0"/>
      <w:divBdr>
        <w:top w:val="none" w:sz="0" w:space="0" w:color="auto"/>
        <w:left w:val="none" w:sz="0" w:space="0" w:color="auto"/>
        <w:bottom w:val="none" w:sz="0" w:space="0" w:color="auto"/>
        <w:right w:val="none" w:sz="0" w:space="0" w:color="auto"/>
      </w:divBdr>
    </w:div>
    <w:div w:id="699356098">
      <w:bodyDiv w:val="1"/>
      <w:marLeft w:val="0"/>
      <w:marRight w:val="0"/>
      <w:marTop w:val="0"/>
      <w:marBottom w:val="0"/>
      <w:divBdr>
        <w:top w:val="none" w:sz="0" w:space="0" w:color="auto"/>
        <w:left w:val="none" w:sz="0" w:space="0" w:color="auto"/>
        <w:bottom w:val="none" w:sz="0" w:space="0" w:color="auto"/>
        <w:right w:val="none" w:sz="0" w:space="0" w:color="auto"/>
      </w:divBdr>
    </w:div>
    <w:div w:id="699357982">
      <w:bodyDiv w:val="1"/>
      <w:marLeft w:val="0"/>
      <w:marRight w:val="0"/>
      <w:marTop w:val="0"/>
      <w:marBottom w:val="0"/>
      <w:divBdr>
        <w:top w:val="none" w:sz="0" w:space="0" w:color="auto"/>
        <w:left w:val="none" w:sz="0" w:space="0" w:color="auto"/>
        <w:bottom w:val="none" w:sz="0" w:space="0" w:color="auto"/>
        <w:right w:val="none" w:sz="0" w:space="0" w:color="auto"/>
      </w:divBdr>
    </w:div>
    <w:div w:id="700937846">
      <w:bodyDiv w:val="1"/>
      <w:marLeft w:val="0"/>
      <w:marRight w:val="0"/>
      <w:marTop w:val="0"/>
      <w:marBottom w:val="0"/>
      <w:divBdr>
        <w:top w:val="none" w:sz="0" w:space="0" w:color="auto"/>
        <w:left w:val="none" w:sz="0" w:space="0" w:color="auto"/>
        <w:bottom w:val="none" w:sz="0" w:space="0" w:color="auto"/>
        <w:right w:val="none" w:sz="0" w:space="0" w:color="auto"/>
      </w:divBdr>
    </w:div>
    <w:div w:id="701170954">
      <w:bodyDiv w:val="1"/>
      <w:marLeft w:val="0"/>
      <w:marRight w:val="0"/>
      <w:marTop w:val="0"/>
      <w:marBottom w:val="0"/>
      <w:divBdr>
        <w:top w:val="none" w:sz="0" w:space="0" w:color="auto"/>
        <w:left w:val="none" w:sz="0" w:space="0" w:color="auto"/>
        <w:bottom w:val="none" w:sz="0" w:space="0" w:color="auto"/>
        <w:right w:val="none" w:sz="0" w:space="0" w:color="auto"/>
      </w:divBdr>
    </w:div>
    <w:div w:id="701396696">
      <w:bodyDiv w:val="1"/>
      <w:marLeft w:val="0"/>
      <w:marRight w:val="0"/>
      <w:marTop w:val="0"/>
      <w:marBottom w:val="0"/>
      <w:divBdr>
        <w:top w:val="none" w:sz="0" w:space="0" w:color="auto"/>
        <w:left w:val="none" w:sz="0" w:space="0" w:color="auto"/>
        <w:bottom w:val="none" w:sz="0" w:space="0" w:color="auto"/>
        <w:right w:val="none" w:sz="0" w:space="0" w:color="auto"/>
      </w:divBdr>
    </w:div>
    <w:div w:id="705329132">
      <w:bodyDiv w:val="1"/>
      <w:marLeft w:val="0"/>
      <w:marRight w:val="0"/>
      <w:marTop w:val="0"/>
      <w:marBottom w:val="0"/>
      <w:divBdr>
        <w:top w:val="none" w:sz="0" w:space="0" w:color="auto"/>
        <w:left w:val="none" w:sz="0" w:space="0" w:color="auto"/>
        <w:bottom w:val="none" w:sz="0" w:space="0" w:color="auto"/>
        <w:right w:val="none" w:sz="0" w:space="0" w:color="auto"/>
      </w:divBdr>
    </w:div>
    <w:div w:id="705520397">
      <w:bodyDiv w:val="1"/>
      <w:marLeft w:val="0"/>
      <w:marRight w:val="0"/>
      <w:marTop w:val="0"/>
      <w:marBottom w:val="0"/>
      <w:divBdr>
        <w:top w:val="none" w:sz="0" w:space="0" w:color="auto"/>
        <w:left w:val="none" w:sz="0" w:space="0" w:color="auto"/>
        <w:bottom w:val="none" w:sz="0" w:space="0" w:color="auto"/>
        <w:right w:val="none" w:sz="0" w:space="0" w:color="auto"/>
      </w:divBdr>
    </w:div>
    <w:div w:id="705759578">
      <w:bodyDiv w:val="1"/>
      <w:marLeft w:val="0"/>
      <w:marRight w:val="0"/>
      <w:marTop w:val="0"/>
      <w:marBottom w:val="0"/>
      <w:divBdr>
        <w:top w:val="none" w:sz="0" w:space="0" w:color="auto"/>
        <w:left w:val="none" w:sz="0" w:space="0" w:color="auto"/>
        <w:bottom w:val="none" w:sz="0" w:space="0" w:color="auto"/>
        <w:right w:val="none" w:sz="0" w:space="0" w:color="auto"/>
      </w:divBdr>
    </w:div>
    <w:div w:id="709308712">
      <w:bodyDiv w:val="1"/>
      <w:marLeft w:val="0"/>
      <w:marRight w:val="0"/>
      <w:marTop w:val="0"/>
      <w:marBottom w:val="0"/>
      <w:divBdr>
        <w:top w:val="none" w:sz="0" w:space="0" w:color="auto"/>
        <w:left w:val="none" w:sz="0" w:space="0" w:color="auto"/>
        <w:bottom w:val="none" w:sz="0" w:space="0" w:color="auto"/>
        <w:right w:val="none" w:sz="0" w:space="0" w:color="auto"/>
      </w:divBdr>
    </w:div>
    <w:div w:id="711927234">
      <w:bodyDiv w:val="1"/>
      <w:marLeft w:val="0"/>
      <w:marRight w:val="0"/>
      <w:marTop w:val="0"/>
      <w:marBottom w:val="0"/>
      <w:divBdr>
        <w:top w:val="none" w:sz="0" w:space="0" w:color="auto"/>
        <w:left w:val="none" w:sz="0" w:space="0" w:color="auto"/>
        <w:bottom w:val="none" w:sz="0" w:space="0" w:color="auto"/>
        <w:right w:val="none" w:sz="0" w:space="0" w:color="auto"/>
      </w:divBdr>
    </w:div>
    <w:div w:id="713046184">
      <w:bodyDiv w:val="1"/>
      <w:marLeft w:val="0"/>
      <w:marRight w:val="0"/>
      <w:marTop w:val="0"/>
      <w:marBottom w:val="0"/>
      <w:divBdr>
        <w:top w:val="none" w:sz="0" w:space="0" w:color="auto"/>
        <w:left w:val="none" w:sz="0" w:space="0" w:color="auto"/>
        <w:bottom w:val="none" w:sz="0" w:space="0" w:color="auto"/>
        <w:right w:val="none" w:sz="0" w:space="0" w:color="auto"/>
      </w:divBdr>
    </w:div>
    <w:div w:id="716245281">
      <w:bodyDiv w:val="1"/>
      <w:marLeft w:val="0"/>
      <w:marRight w:val="0"/>
      <w:marTop w:val="0"/>
      <w:marBottom w:val="0"/>
      <w:divBdr>
        <w:top w:val="none" w:sz="0" w:space="0" w:color="auto"/>
        <w:left w:val="none" w:sz="0" w:space="0" w:color="auto"/>
        <w:bottom w:val="none" w:sz="0" w:space="0" w:color="auto"/>
        <w:right w:val="none" w:sz="0" w:space="0" w:color="auto"/>
      </w:divBdr>
    </w:div>
    <w:div w:id="716776735">
      <w:bodyDiv w:val="1"/>
      <w:marLeft w:val="0"/>
      <w:marRight w:val="0"/>
      <w:marTop w:val="0"/>
      <w:marBottom w:val="0"/>
      <w:divBdr>
        <w:top w:val="none" w:sz="0" w:space="0" w:color="auto"/>
        <w:left w:val="none" w:sz="0" w:space="0" w:color="auto"/>
        <w:bottom w:val="none" w:sz="0" w:space="0" w:color="auto"/>
        <w:right w:val="none" w:sz="0" w:space="0" w:color="auto"/>
      </w:divBdr>
    </w:div>
    <w:div w:id="721439772">
      <w:bodyDiv w:val="1"/>
      <w:marLeft w:val="0"/>
      <w:marRight w:val="0"/>
      <w:marTop w:val="0"/>
      <w:marBottom w:val="0"/>
      <w:divBdr>
        <w:top w:val="none" w:sz="0" w:space="0" w:color="auto"/>
        <w:left w:val="none" w:sz="0" w:space="0" w:color="auto"/>
        <w:bottom w:val="none" w:sz="0" w:space="0" w:color="auto"/>
        <w:right w:val="none" w:sz="0" w:space="0" w:color="auto"/>
      </w:divBdr>
    </w:div>
    <w:div w:id="725027229">
      <w:bodyDiv w:val="1"/>
      <w:marLeft w:val="0"/>
      <w:marRight w:val="0"/>
      <w:marTop w:val="0"/>
      <w:marBottom w:val="0"/>
      <w:divBdr>
        <w:top w:val="none" w:sz="0" w:space="0" w:color="auto"/>
        <w:left w:val="none" w:sz="0" w:space="0" w:color="auto"/>
        <w:bottom w:val="none" w:sz="0" w:space="0" w:color="auto"/>
        <w:right w:val="none" w:sz="0" w:space="0" w:color="auto"/>
      </w:divBdr>
    </w:div>
    <w:div w:id="732118995">
      <w:bodyDiv w:val="1"/>
      <w:marLeft w:val="0"/>
      <w:marRight w:val="0"/>
      <w:marTop w:val="0"/>
      <w:marBottom w:val="0"/>
      <w:divBdr>
        <w:top w:val="none" w:sz="0" w:space="0" w:color="auto"/>
        <w:left w:val="none" w:sz="0" w:space="0" w:color="auto"/>
        <w:bottom w:val="none" w:sz="0" w:space="0" w:color="auto"/>
        <w:right w:val="none" w:sz="0" w:space="0" w:color="auto"/>
      </w:divBdr>
    </w:div>
    <w:div w:id="736830296">
      <w:bodyDiv w:val="1"/>
      <w:marLeft w:val="0"/>
      <w:marRight w:val="0"/>
      <w:marTop w:val="0"/>
      <w:marBottom w:val="0"/>
      <w:divBdr>
        <w:top w:val="none" w:sz="0" w:space="0" w:color="auto"/>
        <w:left w:val="none" w:sz="0" w:space="0" w:color="auto"/>
        <w:bottom w:val="none" w:sz="0" w:space="0" w:color="auto"/>
        <w:right w:val="none" w:sz="0" w:space="0" w:color="auto"/>
      </w:divBdr>
    </w:div>
    <w:div w:id="737246150">
      <w:bodyDiv w:val="1"/>
      <w:marLeft w:val="0"/>
      <w:marRight w:val="0"/>
      <w:marTop w:val="0"/>
      <w:marBottom w:val="0"/>
      <w:divBdr>
        <w:top w:val="none" w:sz="0" w:space="0" w:color="auto"/>
        <w:left w:val="none" w:sz="0" w:space="0" w:color="auto"/>
        <w:bottom w:val="none" w:sz="0" w:space="0" w:color="auto"/>
        <w:right w:val="none" w:sz="0" w:space="0" w:color="auto"/>
      </w:divBdr>
    </w:div>
    <w:div w:id="738164431">
      <w:bodyDiv w:val="1"/>
      <w:marLeft w:val="0"/>
      <w:marRight w:val="0"/>
      <w:marTop w:val="0"/>
      <w:marBottom w:val="0"/>
      <w:divBdr>
        <w:top w:val="none" w:sz="0" w:space="0" w:color="auto"/>
        <w:left w:val="none" w:sz="0" w:space="0" w:color="auto"/>
        <w:bottom w:val="none" w:sz="0" w:space="0" w:color="auto"/>
        <w:right w:val="none" w:sz="0" w:space="0" w:color="auto"/>
      </w:divBdr>
    </w:div>
    <w:div w:id="742531033">
      <w:bodyDiv w:val="1"/>
      <w:marLeft w:val="0"/>
      <w:marRight w:val="0"/>
      <w:marTop w:val="0"/>
      <w:marBottom w:val="0"/>
      <w:divBdr>
        <w:top w:val="none" w:sz="0" w:space="0" w:color="auto"/>
        <w:left w:val="none" w:sz="0" w:space="0" w:color="auto"/>
        <w:bottom w:val="none" w:sz="0" w:space="0" w:color="auto"/>
        <w:right w:val="none" w:sz="0" w:space="0" w:color="auto"/>
      </w:divBdr>
    </w:div>
    <w:div w:id="742608555">
      <w:bodyDiv w:val="1"/>
      <w:marLeft w:val="0"/>
      <w:marRight w:val="0"/>
      <w:marTop w:val="0"/>
      <w:marBottom w:val="0"/>
      <w:divBdr>
        <w:top w:val="none" w:sz="0" w:space="0" w:color="auto"/>
        <w:left w:val="none" w:sz="0" w:space="0" w:color="auto"/>
        <w:bottom w:val="none" w:sz="0" w:space="0" w:color="auto"/>
        <w:right w:val="none" w:sz="0" w:space="0" w:color="auto"/>
      </w:divBdr>
    </w:div>
    <w:div w:id="743995907">
      <w:bodyDiv w:val="1"/>
      <w:marLeft w:val="0"/>
      <w:marRight w:val="0"/>
      <w:marTop w:val="0"/>
      <w:marBottom w:val="0"/>
      <w:divBdr>
        <w:top w:val="none" w:sz="0" w:space="0" w:color="auto"/>
        <w:left w:val="none" w:sz="0" w:space="0" w:color="auto"/>
        <w:bottom w:val="none" w:sz="0" w:space="0" w:color="auto"/>
        <w:right w:val="none" w:sz="0" w:space="0" w:color="auto"/>
      </w:divBdr>
    </w:div>
    <w:div w:id="744111052">
      <w:bodyDiv w:val="1"/>
      <w:marLeft w:val="0"/>
      <w:marRight w:val="0"/>
      <w:marTop w:val="0"/>
      <w:marBottom w:val="0"/>
      <w:divBdr>
        <w:top w:val="none" w:sz="0" w:space="0" w:color="auto"/>
        <w:left w:val="none" w:sz="0" w:space="0" w:color="auto"/>
        <w:bottom w:val="none" w:sz="0" w:space="0" w:color="auto"/>
        <w:right w:val="none" w:sz="0" w:space="0" w:color="auto"/>
      </w:divBdr>
    </w:div>
    <w:div w:id="745301081">
      <w:bodyDiv w:val="1"/>
      <w:marLeft w:val="0"/>
      <w:marRight w:val="0"/>
      <w:marTop w:val="0"/>
      <w:marBottom w:val="0"/>
      <w:divBdr>
        <w:top w:val="none" w:sz="0" w:space="0" w:color="auto"/>
        <w:left w:val="none" w:sz="0" w:space="0" w:color="auto"/>
        <w:bottom w:val="none" w:sz="0" w:space="0" w:color="auto"/>
        <w:right w:val="none" w:sz="0" w:space="0" w:color="auto"/>
      </w:divBdr>
    </w:div>
    <w:div w:id="745344788">
      <w:bodyDiv w:val="1"/>
      <w:marLeft w:val="0"/>
      <w:marRight w:val="0"/>
      <w:marTop w:val="0"/>
      <w:marBottom w:val="0"/>
      <w:divBdr>
        <w:top w:val="none" w:sz="0" w:space="0" w:color="auto"/>
        <w:left w:val="none" w:sz="0" w:space="0" w:color="auto"/>
        <w:bottom w:val="none" w:sz="0" w:space="0" w:color="auto"/>
        <w:right w:val="none" w:sz="0" w:space="0" w:color="auto"/>
      </w:divBdr>
    </w:div>
    <w:div w:id="746078326">
      <w:bodyDiv w:val="1"/>
      <w:marLeft w:val="0"/>
      <w:marRight w:val="0"/>
      <w:marTop w:val="0"/>
      <w:marBottom w:val="0"/>
      <w:divBdr>
        <w:top w:val="none" w:sz="0" w:space="0" w:color="auto"/>
        <w:left w:val="none" w:sz="0" w:space="0" w:color="auto"/>
        <w:bottom w:val="none" w:sz="0" w:space="0" w:color="auto"/>
        <w:right w:val="none" w:sz="0" w:space="0" w:color="auto"/>
      </w:divBdr>
    </w:div>
    <w:div w:id="746994015">
      <w:bodyDiv w:val="1"/>
      <w:marLeft w:val="0"/>
      <w:marRight w:val="0"/>
      <w:marTop w:val="0"/>
      <w:marBottom w:val="0"/>
      <w:divBdr>
        <w:top w:val="none" w:sz="0" w:space="0" w:color="auto"/>
        <w:left w:val="none" w:sz="0" w:space="0" w:color="auto"/>
        <w:bottom w:val="none" w:sz="0" w:space="0" w:color="auto"/>
        <w:right w:val="none" w:sz="0" w:space="0" w:color="auto"/>
      </w:divBdr>
    </w:div>
    <w:div w:id="750542971">
      <w:bodyDiv w:val="1"/>
      <w:marLeft w:val="0"/>
      <w:marRight w:val="0"/>
      <w:marTop w:val="0"/>
      <w:marBottom w:val="0"/>
      <w:divBdr>
        <w:top w:val="none" w:sz="0" w:space="0" w:color="auto"/>
        <w:left w:val="none" w:sz="0" w:space="0" w:color="auto"/>
        <w:bottom w:val="none" w:sz="0" w:space="0" w:color="auto"/>
        <w:right w:val="none" w:sz="0" w:space="0" w:color="auto"/>
      </w:divBdr>
    </w:div>
    <w:div w:id="750545140">
      <w:bodyDiv w:val="1"/>
      <w:marLeft w:val="0"/>
      <w:marRight w:val="0"/>
      <w:marTop w:val="0"/>
      <w:marBottom w:val="0"/>
      <w:divBdr>
        <w:top w:val="none" w:sz="0" w:space="0" w:color="auto"/>
        <w:left w:val="none" w:sz="0" w:space="0" w:color="auto"/>
        <w:bottom w:val="none" w:sz="0" w:space="0" w:color="auto"/>
        <w:right w:val="none" w:sz="0" w:space="0" w:color="auto"/>
      </w:divBdr>
    </w:div>
    <w:div w:id="751391343">
      <w:bodyDiv w:val="1"/>
      <w:marLeft w:val="0"/>
      <w:marRight w:val="0"/>
      <w:marTop w:val="0"/>
      <w:marBottom w:val="0"/>
      <w:divBdr>
        <w:top w:val="none" w:sz="0" w:space="0" w:color="auto"/>
        <w:left w:val="none" w:sz="0" w:space="0" w:color="auto"/>
        <w:bottom w:val="none" w:sz="0" w:space="0" w:color="auto"/>
        <w:right w:val="none" w:sz="0" w:space="0" w:color="auto"/>
      </w:divBdr>
    </w:div>
    <w:div w:id="752823299">
      <w:bodyDiv w:val="1"/>
      <w:marLeft w:val="0"/>
      <w:marRight w:val="0"/>
      <w:marTop w:val="0"/>
      <w:marBottom w:val="0"/>
      <w:divBdr>
        <w:top w:val="none" w:sz="0" w:space="0" w:color="auto"/>
        <w:left w:val="none" w:sz="0" w:space="0" w:color="auto"/>
        <w:bottom w:val="none" w:sz="0" w:space="0" w:color="auto"/>
        <w:right w:val="none" w:sz="0" w:space="0" w:color="auto"/>
      </w:divBdr>
    </w:div>
    <w:div w:id="753477542">
      <w:bodyDiv w:val="1"/>
      <w:marLeft w:val="0"/>
      <w:marRight w:val="0"/>
      <w:marTop w:val="0"/>
      <w:marBottom w:val="0"/>
      <w:divBdr>
        <w:top w:val="none" w:sz="0" w:space="0" w:color="auto"/>
        <w:left w:val="none" w:sz="0" w:space="0" w:color="auto"/>
        <w:bottom w:val="none" w:sz="0" w:space="0" w:color="auto"/>
        <w:right w:val="none" w:sz="0" w:space="0" w:color="auto"/>
      </w:divBdr>
    </w:div>
    <w:div w:id="755244880">
      <w:bodyDiv w:val="1"/>
      <w:marLeft w:val="0"/>
      <w:marRight w:val="0"/>
      <w:marTop w:val="0"/>
      <w:marBottom w:val="0"/>
      <w:divBdr>
        <w:top w:val="none" w:sz="0" w:space="0" w:color="auto"/>
        <w:left w:val="none" w:sz="0" w:space="0" w:color="auto"/>
        <w:bottom w:val="none" w:sz="0" w:space="0" w:color="auto"/>
        <w:right w:val="none" w:sz="0" w:space="0" w:color="auto"/>
      </w:divBdr>
    </w:div>
    <w:div w:id="755858329">
      <w:bodyDiv w:val="1"/>
      <w:marLeft w:val="0"/>
      <w:marRight w:val="0"/>
      <w:marTop w:val="0"/>
      <w:marBottom w:val="0"/>
      <w:divBdr>
        <w:top w:val="none" w:sz="0" w:space="0" w:color="auto"/>
        <w:left w:val="none" w:sz="0" w:space="0" w:color="auto"/>
        <w:bottom w:val="none" w:sz="0" w:space="0" w:color="auto"/>
        <w:right w:val="none" w:sz="0" w:space="0" w:color="auto"/>
      </w:divBdr>
    </w:div>
    <w:div w:id="757865538">
      <w:bodyDiv w:val="1"/>
      <w:marLeft w:val="0"/>
      <w:marRight w:val="0"/>
      <w:marTop w:val="0"/>
      <w:marBottom w:val="0"/>
      <w:divBdr>
        <w:top w:val="none" w:sz="0" w:space="0" w:color="auto"/>
        <w:left w:val="none" w:sz="0" w:space="0" w:color="auto"/>
        <w:bottom w:val="none" w:sz="0" w:space="0" w:color="auto"/>
        <w:right w:val="none" w:sz="0" w:space="0" w:color="auto"/>
      </w:divBdr>
    </w:div>
    <w:div w:id="758721115">
      <w:bodyDiv w:val="1"/>
      <w:marLeft w:val="0"/>
      <w:marRight w:val="0"/>
      <w:marTop w:val="0"/>
      <w:marBottom w:val="0"/>
      <w:divBdr>
        <w:top w:val="none" w:sz="0" w:space="0" w:color="auto"/>
        <w:left w:val="none" w:sz="0" w:space="0" w:color="auto"/>
        <w:bottom w:val="none" w:sz="0" w:space="0" w:color="auto"/>
        <w:right w:val="none" w:sz="0" w:space="0" w:color="auto"/>
      </w:divBdr>
    </w:div>
    <w:div w:id="759107690">
      <w:bodyDiv w:val="1"/>
      <w:marLeft w:val="0"/>
      <w:marRight w:val="0"/>
      <w:marTop w:val="0"/>
      <w:marBottom w:val="0"/>
      <w:divBdr>
        <w:top w:val="none" w:sz="0" w:space="0" w:color="auto"/>
        <w:left w:val="none" w:sz="0" w:space="0" w:color="auto"/>
        <w:bottom w:val="none" w:sz="0" w:space="0" w:color="auto"/>
        <w:right w:val="none" w:sz="0" w:space="0" w:color="auto"/>
      </w:divBdr>
    </w:div>
    <w:div w:id="759571350">
      <w:bodyDiv w:val="1"/>
      <w:marLeft w:val="0"/>
      <w:marRight w:val="0"/>
      <w:marTop w:val="0"/>
      <w:marBottom w:val="0"/>
      <w:divBdr>
        <w:top w:val="none" w:sz="0" w:space="0" w:color="auto"/>
        <w:left w:val="none" w:sz="0" w:space="0" w:color="auto"/>
        <w:bottom w:val="none" w:sz="0" w:space="0" w:color="auto"/>
        <w:right w:val="none" w:sz="0" w:space="0" w:color="auto"/>
      </w:divBdr>
    </w:div>
    <w:div w:id="763841341">
      <w:bodyDiv w:val="1"/>
      <w:marLeft w:val="0"/>
      <w:marRight w:val="0"/>
      <w:marTop w:val="0"/>
      <w:marBottom w:val="0"/>
      <w:divBdr>
        <w:top w:val="none" w:sz="0" w:space="0" w:color="auto"/>
        <w:left w:val="none" w:sz="0" w:space="0" w:color="auto"/>
        <w:bottom w:val="none" w:sz="0" w:space="0" w:color="auto"/>
        <w:right w:val="none" w:sz="0" w:space="0" w:color="auto"/>
      </w:divBdr>
    </w:div>
    <w:div w:id="764963282">
      <w:bodyDiv w:val="1"/>
      <w:marLeft w:val="0"/>
      <w:marRight w:val="0"/>
      <w:marTop w:val="0"/>
      <w:marBottom w:val="0"/>
      <w:divBdr>
        <w:top w:val="none" w:sz="0" w:space="0" w:color="auto"/>
        <w:left w:val="none" w:sz="0" w:space="0" w:color="auto"/>
        <w:bottom w:val="none" w:sz="0" w:space="0" w:color="auto"/>
        <w:right w:val="none" w:sz="0" w:space="0" w:color="auto"/>
      </w:divBdr>
    </w:div>
    <w:div w:id="768431947">
      <w:bodyDiv w:val="1"/>
      <w:marLeft w:val="0"/>
      <w:marRight w:val="0"/>
      <w:marTop w:val="0"/>
      <w:marBottom w:val="0"/>
      <w:divBdr>
        <w:top w:val="none" w:sz="0" w:space="0" w:color="auto"/>
        <w:left w:val="none" w:sz="0" w:space="0" w:color="auto"/>
        <w:bottom w:val="none" w:sz="0" w:space="0" w:color="auto"/>
        <w:right w:val="none" w:sz="0" w:space="0" w:color="auto"/>
      </w:divBdr>
    </w:div>
    <w:div w:id="769817422">
      <w:bodyDiv w:val="1"/>
      <w:marLeft w:val="0"/>
      <w:marRight w:val="0"/>
      <w:marTop w:val="0"/>
      <w:marBottom w:val="0"/>
      <w:divBdr>
        <w:top w:val="none" w:sz="0" w:space="0" w:color="auto"/>
        <w:left w:val="none" w:sz="0" w:space="0" w:color="auto"/>
        <w:bottom w:val="none" w:sz="0" w:space="0" w:color="auto"/>
        <w:right w:val="none" w:sz="0" w:space="0" w:color="auto"/>
      </w:divBdr>
    </w:div>
    <w:div w:id="770317230">
      <w:bodyDiv w:val="1"/>
      <w:marLeft w:val="0"/>
      <w:marRight w:val="0"/>
      <w:marTop w:val="0"/>
      <w:marBottom w:val="0"/>
      <w:divBdr>
        <w:top w:val="none" w:sz="0" w:space="0" w:color="auto"/>
        <w:left w:val="none" w:sz="0" w:space="0" w:color="auto"/>
        <w:bottom w:val="none" w:sz="0" w:space="0" w:color="auto"/>
        <w:right w:val="none" w:sz="0" w:space="0" w:color="auto"/>
      </w:divBdr>
    </w:div>
    <w:div w:id="772213297">
      <w:bodyDiv w:val="1"/>
      <w:marLeft w:val="0"/>
      <w:marRight w:val="0"/>
      <w:marTop w:val="0"/>
      <w:marBottom w:val="0"/>
      <w:divBdr>
        <w:top w:val="none" w:sz="0" w:space="0" w:color="auto"/>
        <w:left w:val="none" w:sz="0" w:space="0" w:color="auto"/>
        <w:bottom w:val="none" w:sz="0" w:space="0" w:color="auto"/>
        <w:right w:val="none" w:sz="0" w:space="0" w:color="auto"/>
      </w:divBdr>
    </w:div>
    <w:div w:id="774134150">
      <w:bodyDiv w:val="1"/>
      <w:marLeft w:val="0"/>
      <w:marRight w:val="0"/>
      <w:marTop w:val="0"/>
      <w:marBottom w:val="0"/>
      <w:divBdr>
        <w:top w:val="none" w:sz="0" w:space="0" w:color="auto"/>
        <w:left w:val="none" w:sz="0" w:space="0" w:color="auto"/>
        <w:bottom w:val="none" w:sz="0" w:space="0" w:color="auto"/>
        <w:right w:val="none" w:sz="0" w:space="0" w:color="auto"/>
      </w:divBdr>
    </w:div>
    <w:div w:id="777143481">
      <w:bodyDiv w:val="1"/>
      <w:marLeft w:val="0"/>
      <w:marRight w:val="0"/>
      <w:marTop w:val="0"/>
      <w:marBottom w:val="0"/>
      <w:divBdr>
        <w:top w:val="none" w:sz="0" w:space="0" w:color="auto"/>
        <w:left w:val="none" w:sz="0" w:space="0" w:color="auto"/>
        <w:bottom w:val="none" w:sz="0" w:space="0" w:color="auto"/>
        <w:right w:val="none" w:sz="0" w:space="0" w:color="auto"/>
      </w:divBdr>
    </w:div>
    <w:div w:id="779764503">
      <w:bodyDiv w:val="1"/>
      <w:marLeft w:val="0"/>
      <w:marRight w:val="0"/>
      <w:marTop w:val="0"/>
      <w:marBottom w:val="0"/>
      <w:divBdr>
        <w:top w:val="none" w:sz="0" w:space="0" w:color="auto"/>
        <w:left w:val="none" w:sz="0" w:space="0" w:color="auto"/>
        <w:bottom w:val="none" w:sz="0" w:space="0" w:color="auto"/>
        <w:right w:val="none" w:sz="0" w:space="0" w:color="auto"/>
      </w:divBdr>
    </w:div>
    <w:div w:id="782194063">
      <w:bodyDiv w:val="1"/>
      <w:marLeft w:val="0"/>
      <w:marRight w:val="0"/>
      <w:marTop w:val="0"/>
      <w:marBottom w:val="0"/>
      <w:divBdr>
        <w:top w:val="none" w:sz="0" w:space="0" w:color="auto"/>
        <w:left w:val="none" w:sz="0" w:space="0" w:color="auto"/>
        <w:bottom w:val="none" w:sz="0" w:space="0" w:color="auto"/>
        <w:right w:val="none" w:sz="0" w:space="0" w:color="auto"/>
      </w:divBdr>
    </w:div>
    <w:div w:id="782843160">
      <w:bodyDiv w:val="1"/>
      <w:marLeft w:val="0"/>
      <w:marRight w:val="0"/>
      <w:marTop w:val="0"/>
      <w:marBottom w:val="0"/>
      <w:divBdr>
        <w:top w:val="none" w:sz="0" w:space="0" w:color="auto"/>
        <w:left w:val="none" w:sz="0" w:space="0" w:color="auto"/>
        <w:bottom w:val="none" w:sz="0" w:space="0" w:color="auto"/>
        <w:right w:val="none" w:sz="0" w:space="0" w:color="auto"/>
      </w:divBdr>
    </w:div>
    <w:div w:id="782847086">
      <w:bodyDiv w:val="1"/>
      <w:marLeft w:val="0"/>
      <w:marRight w:val="0"/>
      <w:marTop w:val="0"/>
      <w:marBottom w:val="0"/>
      <w:divBdr>
        <w:top w:val="none" w:sz="0" w:space="0" w:color="auto"/>
        <w:left w:val="none" w:sz="0" w:space="0" w:color="auto"/>
        <w:bottom w:val="none" w:sz="0" w:space="0" w:color="auto"/>
        <w:right w:val="none" w:sz="0" w:space="0" w:color="auto"/>
      </w:divBdr>
    </w:div>
    <w:div w:id="782848795">
      <w:bodyDiv w:val="1"/>
      <w:marLeft w:val="0"/>
      <w:marRight w:val="0"/>
      <w:marTop w:val="0"/>
      <w:marBottom w:val="0"/>
      <w:divBdr>
        <w:top w:val="none" w:sz="0" w:space="0" w:color="auto"/>
        <w:left w:val="none" w:sz="0" w:space="0" w:color="auto"/>
        <w:bottom w:val="none" w:sz="0" w:space="0" w:color="auto"/>
        <w:right w:val="none" w:sz="0" w:space="0" w:color="auto"/>
      </w:divBdr>
    </w:div>
    <w:div w:id="785580914">
      <w:bodyDiv w:val="1"/>
      <w:marLeft w:val="0"/>
      <w:marRight w:val="0"/>
      <w:marTop w:val="0"/>
      <w:marBottom w:val="0"/>
      <w:divBdr>
        <w:top w:val="none" w:sz="0" w:space="0" w:color="auto"/>
        <w:left w:val="none" w:sz="0" w:space="0" w:color="auto"/>
        <w:bottom w:val="none" w:sz="0" w:space="0" w:color="auto"/>
        <w:right w:val="none" w:sz="0" w:space="0" w:color="auto"/>
      </w:divBdr>
    </w:div>
    <w:div w:id="787237040">
      <w:bodyDiv w:val="1"/>
      <w:marLeft w:val="0"/>
      <w:marRight w:val="0"/>
      <w:marTop w:val="0"/>
      <w:marBottom w:val="0"/>
      <w:divBdr>
        <w:top w:val="none" w:sz="0" w:space="0" w:color="auto"/>
        <w:left w:val="none" w:sz="0" w:space="0" w:color="auto"/>
        <w:bottom w:val="none" w:sz="0" w:space="0" w:color="auto"/>
        <w:right w:val="none" w:sz="0" w:space="0" w:color="auto"/>
      </w:divBdr>
    </w:div>
    <w:div w:id="791173833">
      <w:bodyDiv w:val="1"/>
      <w:marLeft w:val="0"/>
      <w:marRight w:val="0"/>
      <w:marTop w:val="0"/>
      <w:marBottom w:val="0"/>
      <w:divBdr>
        <w:top w:val="none" w:sz="0" w:space="0" w:color="auto"/>
        <w:left w:val="none" w:sz="0" w:space="0" w:color="auto"/>
        <w:bottom w:val="none" w:sz="0" w:space="0" w:color="auto"/>
        <w:right w:val="none" w:sz="0" w:space="0" w:color="auto"/>
      </w:divBdr>
    </w:div>
    <w:div w:id="791755014">
      <w:bodyDiv w:val="1"/>
      <w:marLeft w:val="0"/>
      <w:marRight w:val="0"/>
      <w:marTop w:val="0"/>
      <w:marBottom w:val="0"/>
      <w:divBdr>
        <w:top w:val="none" w:sz="0" w:space="0" w:color="auto"/>
        <w:left w:val="none" w:sz="0" w:space="0" w:color="auto"/>
        <w:bottom w:val="none" w:sz="0" w:space="0" w:color="auto"/>
        <w:right w:val="none" w:sz="0" w:space="0" w:color="auto"/>
      </w:divBdr>
    </w:div>
    <w:div w:id="792988334">
      <w:bodyDiv w:val="1"/>
      <w:marLeft w:val="0"/>
      <w:marRight w:val="0"/>
      <w:marTop w:val="0"/>
      <w:marBottom w:val="0"/>
      <w:divBdr>
        <w:top w:val="none" w:sz="0" w:space="0" w:color="auto"/>
        <w:left w:val="none" w:sz="0" w:space="0" w:color="auto"/>
        <w:bottom w:val="none" w:sz="0" w:space="0" w:color="auto"/>
        <w:right w:val="none" w:sz="0" w:space="0" w:color="auto"/>
      </w:divBdr>
    </w:div>
    <w:div w:id="792989426">
      <w:bodyDiv w:val="1"/>
      <w:marLeft w:val="0"/>
      <w:marRight w:val="0"/>
      <w:marTop w:val="0"/>
      <w:marBottom w:val="0"/>
      <w:divBdr>
        <w:top w:val="none" w:sz="0" w:space="0" w:color="auto"/>
        <w:left w:val="none" w:sz="0" w:space="0" w:color="auto"/>
        <w:bottom w:val="none" w:sz="0" w:space="0" w:color="auto"/>
        <w:right w:val="none" w:sz="0" w:space="0" w:color="auto"/>
      </w:divBdr>
    </w:div>
    <w:div w:id="794560135">
      <w:bodyDiv w:val="1"/>
      <w:marLeft w:val="0"/>
      <w:marRight w:val="0"/>
      <w:marTop w:val="0"/>
      <w:marBottom w:val="0"/>
      <w:divBdr>
        <w:top w:val="none" w:sz="0" w:space="0" w:color="auto"/>
        <w:left w:val="none" w:sz="0" w:space="0" w:color="auto"/>
        <w:bottom w:val="none" w:sz="0" w:space="0" w:color="auto"/>
        <w:right w:val="none" w:sz="0" w:space="0" w:color="auto"/>
      </w:divBdr>
    </w:div>
    <w:div w:id="795366450">
      <w:bodyDiv w:val="1"/>
      <w:marLeft w:val="0"/>
      <w:marRight w:val="0"/>
      <w:marTop w:val="0"/>
      <w:marBottom w:val="0"/>
      <w:divBdr>
        <w:top w:val="none" w:sz="0" w:space="0" w:color="auto"/>
        <w:left w:val="none" w:sz="0" w:space="0" w:color="auto"/>
        <w:bottom w:val="none" w:sz="0" w:space="0" w:color="auto"/>
        <w:right w:val="none" w:sz="0" w:space="0" w:color="auto"/>
      </w:divBdr>
    </w:div>
    <w:div w:id="799764117">
      <w:bodyDiv w:val="1"/>
      <w:marLeft w:val="0"/>
      <w:marRight w:val="0"/>
      <w:marTop w:val="0"/>
      <w:marBottom w:val="0"/>
      <w:divBdr>
        <w:top w:val="none" w:sz="0" w:space="0" w:color="auto"/>
        <w:left w:val="none" w:sz="0" w:space="0" w:color="auto"/>
        <w:bottom w:val="none" w:sz="0" w:space="0" w:color="auto"/>
        <w:right w:val="none" w:sz="0" w:space="0" w:color="auto"/>
      </w:divBdr>
    </w:div>
    <w:div w:id="802038715">
      <w:bodyDiv w:val="1"/>
      <w:marLeft w:val="0"/>
      <w:marRight w:val="0"/>
      <w:marTop w:val="0"/>
      <w:marBottom w:val="0"/>
      <w:divBdr>
        <w:top w:val="none" w:sz="0" w:space="0" w:color="auto"/>
        <w:left w:val="none" w:sz="0" w:space="0" w:color="auto"/>
        <w:bottom w:val="none" w:sz="0" w:space="0" w:color="auto"/>
        <w:right w:val="none" w:sz="0" w:space="0" w:color="auto"/>
      </w:divBdr>
    </w:div>
    <w:div w:id="804852091">
      <w:bodyDiv w:val="1"/>
      <w:marLeft w:val="0"/>
      <w:marRight w:val="0"/>
      <w:marTop w:val="0"/>
      <w:marBottom w:val="0"/>
      <w:divBdr>
        <w:top w:val="none" w:sz="0" w:space="0" w:color="auto"/>
        <w:left w:val="none" w:sz="0" w:space="0" w:color="auto"/>
        <w:bottom w:val="none" w:sz="0" w:space="0" w:color="auto"/>
        <w:right w:val="none" w:sz="0" w:space="0" w:color="auto"/>
      </w:divBdr>
    </w:div>
    <w:div w:id="807283400">
      <w:bodyDiv w:val="1"/>
      <w:marLeft w:val="0"/>
      <w:marRight w:val="0"/>
      <w:marTop w:val="0"/>
      <w:marBottom w:val="0"/>
      <w:divBdr>
        <w:top w:val="none" w:sz="0" w:space="0" w:color="auto"/>
        <w:left w:val="none" w:sz="0" w:space="0" w:color="auto"/>
        <w:bottom w:val="none" w:sz="0" w:space="0" w:color="auto"/>
        <w:right w:val="none" w:sz="0" w:space="0" w:color="auto"/>
      </w:divBdr>
    </w:div>
    <w:div w:id="807552489">
      <w:bodyDiv w:val="1"/>
      <w:marLeft w:val="0"/>
      <w:marRight w:val="0"/>
      <w:marTop w:val="0"/>
      <w:marBottom w:val="0"/>
      <w:divBdr>
        <w:top w:val="none" w:sz="0" w:space="0" w:color="auto"/>
        <w:left w:val="none" w:sz="0" w:space="0" w:color="auto"/>
        <w:bottom w:val="none" w:sz="0" w:space="0" w:color="auto"/>
        <w:right w:val="none" w:sz="0" w:space="0" w:color="auto"/>
      </w:divBdr>
    </w:div>
    <w:div w:id="807745429">
      <w:bodyDiv w:val="1"/>
      <w:marLeft w:val="0"/>
      <w:marRight w:val="0"/>
      <w:marTop w:val="0"/>
      <w:marBottom w:val="0"/>
      <w:divBdr>
        <w:top w:val="none" w:sz="0" w:space="0" w:color="auto"/>
        <w:left w:val="none" w:sz="0" w:space="0" w:color="auto"/>
        <w:bottom w:val="none" w:sz="0" w:space="0" w:color="auto"/>
        <w:right w:val="none" w:sz="0" w:space="0" w:color="auto"/>
      </w:divBdr>
    </w:div>
    <w:div w:id="808210046">
      <w:bodyDiv w:val="1"/>
      <w:marLeft w:val="0"/>
      <w:marRight w:val="0"/>
      <w:marTop w:val="0"/>
      <w:marBottom w:val="0"/>
      <w:divBdr>
        <w:top w:val="none" w:sz="0" w:space="0" w:color="auto"/>
        <w:left w:val="none" w:sz="0" w:space="0" w:color="auto"/>
        <w:bottom w:val="none" w:sz="0" w:space="0" w:color="auto"/>
        <w:right w:val="none" w:sz="0" w:space="0" w:color="auto"/>
      </w:divBdr>
    </w:div>
    <w:div w:id="811170492">
      <w:bodyDiv w:val="1"/>
      <w:marLeft w:val="0"/>
      <w:marRight w:val="0"/>
      <w:marTop w:val="0"/>
      <w:marBottom w:val="0"/>
      <w:divBdr>
        <w:top w:val="none" w:sz="0" w:space="0" w:color="auto"/>
        <w:left w:val="none" w:sz="0" w:space="0" w:color="auto"/>
        <w:bottom w:val="none" w:sz="0" w:space="0" w:color="auto"/>
        <w:right w:val="none" w:sz="0" w:space="0" w:color="auto"/>
      </w:divBdr>
    </w:div>
    <w:div w:id="811287489">
      <w:bodyDiv w:val="1"/>
      <w:marLeft w:val="0"/>
      <w:marRight w:val="0"/>
      <w:marTop w:val="0"/>
      <w:marBottom w:val="0"/>
      <w:divBdr>
        <w:top w:val="none" w:sz="0" w:space="0" w:color="auto"/>
        <w:left w:val="none" w:sz="0" w:space="0" w:color="auto"/>
        <w:bottom w:val="none" w:sz="0" w:space="0" w:color="auto"/>
        <w:right w:val="none" w:sz="0" w:space="0" w:color="auto"/>
      </w:divBdr>
    </w:div>
    <w:div w:id="815144833">
      <w:bodyDiv w:val="1"/>
      <w:marLeft w:val="0"/>
      <w:marRight w:val="0"/>
      <w:marTop w:val="0"/>
      <w:marBottom w:val="0"/>
      <w:divBdr>
        <w:top w:val="none" w:sz="0" w:space="0" w:color="auto"/>
        <w:left w:val="none" w:sz="0" w:space="0" w:color="auto"/>
        <w:bottom w:val="none" w:sz="0" w:space="0" w:color="auto"/>
        <w:right w:val="none" w:sz="0" w:space="0" w:color="auto"/>
      </w:divBdr>
    </w:div>
    <w:div w:id="815268831">
      <w:bodyDiv w:val="1"/>
      <w:marLeft w:val="0"/>
      <w:marRight w:val="0"/>
      <w:marTop w:val="0"/>
      <w:marBottom w:val="0"/>
      <w:divBdr>
        <w:top w:val="none" w:sz="0" w:space="0" w:color="auto"/>
        <w:left w:val="none" w:sz="0" w:space="0" w:color="auto"/>
        <w:bottom w:val="none" w:sz="0" w:space="0" w:color="auto"/>
        <w:right w:val="none" w:sz="0" w:space="0" w:color="auto"/>
      </w:divBdr>
    </w:div>
    <w:div w:id="817260158">
      <w:bodyDiv w:val="1"/>
      <w:marLeft w:val="0"/>
      <w:marRight w:val="0"/>
      <w:marTop w:val="0"/>
      <w:marBottom w:val="0"/>
      <w:divBdr>
        <w:top w:val="none" w:sz="0" w:space="0" w:color="auto"/>
        <w:left w:val="none" w:sz="0" w:space="0" w:color="auto"/>
        <w:bottom w:val="none" w:sz="0" w:space="0" w:color="auto"/>
        <w:right w:val="none" w:sz="0" w:space="0" w:color="auto"/>
      </w:divBdr>
    </w:div>
    <w:div w:id="818763990">
      <w:bodyDiv w:val="1"/>
      <w:marLeft w:val="0"/>
      <w:marRight w:val="0"/>
      <w:marTop w:val="0"/>
      <w:marBottom w:val="0"/>
      <w:divBdr>
        <w:top w:val="none" w:sz="0" w:space="0" w:color="auto"/>
        <w:left w:val="none" w:sz="0" w:space="0" w:color="auto"/>
        <w:bottom w:val="none" w:sz="0" w:space="0" w:color="auto"/>
        <w:right w:val="none" w:sz="0" w:space="0" w:color="auto"/>
      </w:divBdr>
    </w:div>
    <w:div w:id="818882640">
      <w:bodyDiv w:val="1"/>
      <w:marLeft w:val="0"/>
      <w:marRight w:val="0"/>
      <w:marTop w:val="0"/>
      <w:marBottom w:val="0"/>
      <w:divBdr>
        <w:top w:val="none" w:sz="0" w:space="0" w:color="auto"/>
        <w:left w:val="none" w:sz="0" w:space="0" w:color="auto"/>
        <w:bottom w:val="none" w:sz="0" w:space="0" w:color="auto"/>
        <w:right w:val="none" w:sz="0" w:space="0" w:color="auto"/>
      </w:divBdr>
    </w:div>
    <w:div w:id="819273422">
      <w:bodyDiv w:val="1"/>
      <w:marLeft w:val="0"/>
      <w:marRight w:val="0"/>
      <w:marTop w:val="0"/>
      <w:marBottom w:val="0"/>
      <w:divBdr>
        <w:top w:val="none" w:sz="0" w:space="0" w:color="auto"/>
        <w:left w:val="none" w:sz="0" w:space="0" w:color="auto"/>
        <w:bottom w:val="none" w:sz="0" w:space="0" w:color="auto"/>
        <w:right w:val="none" w:sz="0" w:space="0" w:color="auto"/>
      </w:divBdr>
    </w:div>
    <w:div w:id="822544842">
      <w:bodyDiv w:val="1"/>
      <w:marLeft w:val="0"/>
      <w:marRight w:val="0"/>
      <w:marTop w:val="0"/>
      <w:marBottom w:val="0"/>
      <w:divBdr>
        <w:top w:val="none" w:sz="0" w:space="0" w:color="auto"/>
        <w:left w:val="none" w:sz="0" w:space="0" w:color="auto"/>
        <w:bottom w:val="none" w:sz="0" w:space="0" w:color="auto"/>
        <w:right w:val="none" w:sz="0" w:space="0" w:color="auto"/>
      </w:divBdr>
    </w:div>
    <w:div w:id="822696972">
      <w:bodyDiv w:val="1"/>
      <w:marLeft w:val="0"/>
      <w:marRight w:val="0"/>
      <w:marTop w:val="0"/>
      <w:marBottom w:val="0"/>
      <w:divBdr>
        <w:top w:val="none" w:sz="0" w:space="0" w:color="auto"/>
        <w:left w:val="none" w:sz="0" w:space="0" w:color="auto"/>
        <w:bottom w:val="none" w:sz="0" w:space="0" w:color="auto"/>
        <w:right w:val="none" w:sz="0" w:space="0" w:color="auto"/>
      </w:divBdr>
    </w:div>
    <w:div w:id="828057662">
      <w:bodyDiv w:val="1"/>
      <w:marLeft w:val="0"/>
      <w:marRight w:val="0"/>
      <w:marTop w:val="0"/>
      <w:marBottom w:val="0"/>
      <w:divBdr>
        <w:top w:val="none" w:sz="0" w:space="0" w:color="auto"/>
        <w:left w:val="none" w:sz="0" w:space="0" w:color="auto"/>
        <w:bottom w:val="none" w:sz="0" w:space="0" w:color="auto"/>
        <w:right w:val="none" w:sz="0" w:space="0" w:color="auto"/>
      </w:divBdr>
    </w:div>
    <w:div w:id="828596686">
      <w:bodyDiv w:val="1"/>
      <w:marLeft w:val="0"/>
      <w:marRight w:val="0"/>
      <w:marTop w:val="0"/>
      <w:marBottom w:val="0"/>
      <w:divBdr>
        <w:top w:val="none" w:sz="0" w:space="0" w:color="auto"/>
        <w:left w:val="none" w:sz="0" w:space="0" w:color="auto"/>
        <w:bottom w:val="none" w:sz="0" w:space="0" w:color="auto"/>
        <w:right w:val="none" w:sz="0" w:space="0" w:color="auto"/>
      </w:divBdr>
    </w:div>
    <w:div w:id="830559196">
      <w:bodyDiv w:val="1"/>
      <w:marLeft w:val="0"/>
      <w:marRight w:val="0"/>
      <w:marTop w:val="0"/>
      <w:marBottom w:val="0"/>
      <w:divBdr>
        <w:top w:val="none" w:sz="0" w:space="0" w:color="auto"/>
        <w:left w:val="none" w:sz="0" w:space="0" w:color="auto"/>
        <w:bottom w:val="none" w:sz="0" w:space="0" w:color="auto"/>
        <w:right w:val="none" w:sz="0" w:space="0" w:color="auto"/>
      </w:divBdr>
    </w:div>
    <w:div w:id="831143393">
      <w:bodyDiv w:val="1"/>
      <w:marLeft w:val="0"/>
      <w:marRight w:val="0"/>
      <w:marTop w:val="0"/>
      <w:marBottom w:val="0"/>
      <w:divBdr>
        <w:top w:val="none" w:sz="0" w:space="0" w:color="auto"/>
        <w:left w:val="none" w:sz="0" w:space="0" w:color="auto"/>
        <w:bottom w:val="none" w:sz="0" w:space="0" w:color="auto"/>
        <w:right w:val="none" w:sz="0" w:space="0" w:color="auto"/>
      </w:divBdr>
    </w:div>
    <w:div w:id="831676395">
      <w:bodyDiv w:val="1"/>
      <w:marLeft w:val="0"/>
      <w:marRight w:val="0"/>
      <w:marTop w:val="0"/>
      <w:marBottom w:val="0"/>
      <w:divBdr>
        <w:top w:val="none" w:sz="0" w:space="0" w:color="auto"/>
        <w:left w:val="none" w:sz="0" w:space="0" w:color="auto"/>
        <w:bottom w:val="none" w:sz="0" w:space="0" w:color="auto"/>
        <w:right w:val="none" w:sz="0" w:space="0" w:color="auto"/>
      </w:divBdr>
    </w:div>
    <w:div w:id="832532622">
      <w:bodyDiv w:val="1"/>
      <w:marLeft w:val="0"/>
      <w:marRight w:val="0"/>
      <w:marTop w:val="0"/>
      <w:marBottom w:val="0"/>
      <w:divBdr>
        <w:top w:val="none" w:sz="0" w:space="0" w:color="auto"/>
        <w:left w:val="none" w:sz="0" w:space="0" w:color="auto"/>
        <w:bottom w:val="none" w:sz="0" w:space="0" w:color="auto"/>
        <w:right w:val="none" w:sz="0" w:space="0" w:color="auto"/>
      </w:divBdr>
    </w:div>
    <w:div w:id="834226698">
      <w:bodyDiv w:val="1"/>
      <w:marLeft w:val="0"/>
      <w:marRight w:val="0"/>
      <w:marTop w:val="0"/>
      <w:marBottom w:val="0"/>
      <w:divBdr>
        <w:top w:val="none" w:sz="0" w:space="0" w:color="auto"/>
        <w:left w:val="none" w:sz="0" w:space="0" w:color="auto"/>
        <w:bottom w:val="none" w:sz="0" w:space="0" w:color="auto"/>
        <w:right w:val="none" w:sz="0" w:space="0" w:color="auto"/>
      </w:divBdr>
    </w:div>
    <w:div w:id="834884204">
      <w:bodyDiv w:val="1"/>
      <w:marLeft w:val="0"/>
      <w:marRight w:val="0"/>
      <w:marTop w:val="0"/>
      <w:marBottom w:val="0"/>
      <w:divBdr>
        <w:top w:val="none" w:sz="0" w:space="0" w:color="auto"/>
        <w:left w:val="none" w:sz="0" w:space="0" w:color="auto"/>
        <w:bottom w:val="none" w:sz="0" w:space="0" w:color="auto"/>
        <w:right w:val="none" w:sz="0" w:space="0" w:color="auto"/>
      </w:divBdr>
    </w:div>
    <w:div w:id="836000420">
      <w:bodyDiv w:val="1"/>
      <w:marLeft w:val="0"/>
      <w:marRight w:val="0"/>
      <w:marTop w:val="0"/>
      <w:marBottom w:val="0"/>
      <w:divBdr>
        <w:top w:val="none" w:sz="0" w:space="0" w:color="auto"/>
        <w:left w:val="none" w:sz="0" w:space="0" w:color="auto"/>
        <w:bottom w:val="none" w:sz="0" w:space="0" w:color="auto"/>
        <w:right w:val="none" w:sz="0" w:space="0" w:color="auto"/>
      </w:divBdr>
    </w:div>
    <w:div w:id="836190093">
      <w:bodyDiv w:val="1"/>
      <w:marLeft w:val="0"/>
      <w:marRight w:val="0"/>
      <w:marTop w:val="0"/>
      <w:marBottom w:val="0"/>
      <w:divBdr>
        <w:top w:val="none" w:sz="0" w:space="0" w:color="auto"/>
        <w:left w:val="none" w:sz="0" w:space="0" w:color="auto"/>
        <w:bottom w:val="none" w:sz="0" w:space="0" w:color="auto"/>
        <w:right w:val="none" w:sz="0" w:space="0" w:color="auto"/>
      </w:divBdr>
    </w:div>
    <w:div w:id="837233468">
      <w:bodyDiv w:val="1"/>
      <w:marLeft w:val="0"/>
      <w:marRight w:val="0"/>
      <w:marTop w:val="0"/>
      <w:marBottom w:val="0"/>
      <w:divBdr>
        <w:top w:val="none" w:sz="0" w:space="0" w:color="auto"/>
        <w:left w:val="none" w:sz="0" w:space="0" w:color="auto"/>
        <w:bottom w:val="none" w:sz="0" w:space="0" w:color="auto"/>
        <w:right w:val="none" w:sz="0" w:space="0" w:color="auto"/>
      </w:divBdr>
    </w:div>
    <w:div w:id="838933818">
      <w:bodyDiv w:val="1"/>
      <w:marLeft w:val="0"/>
      <w:marRight w:val="0"/>
      <w:marTop w:val="0"/>
      <w:marBottom w:val="0"/>
      <w:divBdr>
        <w:top w:val="none" w:sz="0" w:space="0" w:color="auto"/>
        <w:left w:val="none" w:sz="0" w:space="0" w:color="auto"/>
        <w:bottom w:val="none" w:sz="0" w:space="0" w:color="auto"/>
        <w:right w:val="none" w:sz="0" w:space="0" w:color="auto"/>
      </w:divBdr>
    </w:div>
    <w:div w:id="842475464">
      <w:bodyDiv w:val="1"/>
      <w:marLeft w:val="0"/>
      <w:marRight w:val="0"/>
      <w:marTop w:val="0"/>
      <w:marBottom w:val="0"/>
      <w:divBdr>
        <w:top w:val="none" w:sz="0" w:space="0" w:color="auto"/>
        <w:left w:val="none" w:sz="0" w:space="0" w:color="auto"/>
        <w:bottom w:val="none" w:sz="0" w:space="0" w:color="auto"/>
        <w:right w:val="none" w:sz="0" w:space="0" w:color="auto"/>
      </w:divBdr>
    </w:div>
    <w:div w:id="845174170">
      <w:bodyDiv w:val="1"/>
      <w:marLeft w:val="0"/>
      <w:marRight w:val="0"/>
      <w:marTop w:val="0"/>
      <w:marBottom w:val="0"/>
      <w:divBdr>
        <w:top w:val="none" w:sz="0" w:space="0" w:color="auto"/>
        <w:left w:val="none" w:sz="0" w:space="0" w:color="auto"/>
        <w:bottom w:val="none" w:sz="0" w:space="0" w:color="auto"/>
        <w:right w:val="none" w:sz="0" w:space="0" w:color="auto"/>
      </w:divBdr>
    </w:div>
    <w:div w:id="845560756">
      <w:bodyDiv w:val="1"/>
      <w:marLeft w:val="0"/>
      <w:marRight w:val="0"/>
      <w:marTop w:val="0"/>
      <w:marBottom w:val="0"/>
      <w:divBdr>
        <w:top w:val="none" w:sz="0" w:space="0" w:color="auto"/>
        <w:left w:val="none" w:sz="0" w:space="0" w:color="auto"/>
        <w:bottom w:val="none" w:sz="0" w:space="0" w:color="auto"/>
        <w:right w:val="none" w:sz="0" w:space="0" w:color="auto"/>
      </w:divBdr>
    </w:div>
    <w:div w:id="846871025">
      <w:bodyDiv w:val="1"/>
      <w:marLeft w:val="0"/>
      <w:marRight w:val="0"/>
      <w:marTop w:val="0"/>
      <w:marBottom w:val="0"/>
      <w:divBdr>
        <w:top w:val="none" w:sz="0" w:space="0" w:color="auto"/>
        <w:left w:val="none" w:sz="0" w:space="0" w:color="auto"/>
        <w:bottom w:val="none" w:sz="0" w:space="0" w:color="auto"/>
        <w:right w:val="none" w:sz="0" w:space="0" w:color="auto"/>
      </w:divBdr>
    </w:div>
    <w:div w:id="849442709">
      <w:bodyDiv w:val="1"/>
      <w:marLeft w:val="0"/>
      <w:marRight w:val="0"/>
      <w:marTop w:val="0"/>
      <w:marBottom w:val="0"/>
      <w:divBdr>
        <w:top w:val="none" w:sz="0" w:space="0" w:color="auto"/>
        <w:left w:val="none" w:sz="0" w:space="0" w:color="auto"/>
        <w:bottom w:val="none" w:sz="0" w:space="0" w:color="auto"/>
        <w:right w:val="none" w:sz="0" w:space="0" w:color="auto"/>
      </w:divBdr>
    </w:div>
    <w:div w:id="851340037">
      <w:bodyDiv w:val="1"/>
      <w:marLeft w:val="0"/>
      <w:marRight w:val="0"/>
      <w:marTop w:val="0"/>
      <w:marBottom w:val="0"/>
      <w:divBdr>
        <w:top w:val="none" w:sz="0" w:space="0" w:color="auto"/>
        <w:left w:val="none" w:sz="0" w:space="0" w:color="auto"/>
        <w:bottom w:val="none" w:sz="0" w:space="0" w:color="auto"/>
        <w:right w:val="none" w:sz="0" w:space="0" w:color="auto"/>
      </w:divBdr>
    </w:div>
    <w:div w:id="851603330">
      <w:bodyDiv w:val="1"/>
      <w:marLeft w:val="0"/>
      <w:marRight w:val="0"/>
      <w:marTop w:val="0"/>
      <w:marBottom w:val="0"/>
      <w:divBdr>
        <w:top w:val="none" w:sz="0" w:space="0" w:color="auto"/>
        <w:left w:val="none" w:sz="0" w:space="0" w:color="auto"/>
        <w:bottom w:val="none" w:sz="0" w:space="0" w:color="auto"/>
        <w:right w:val="none" w:sz="0" w:space="0" w:color="auto"/>
      </w:divBdr>
    </w:div>
    <w:div w:id="852719261">
      <w:bodyDiv w:val="1"/>
      <w:marLeft w:val="0"/>
      <w:marRight w:val="0"/>
      <w:marTop w:val="0"/>
      <w:marBottom w:val="0"/>
      <w:divBdr>
        <w:top w:val="none" w:sz="0" w:space="0" w:color="auto"/>
        <w:left w:val="none" w:sz="0" w:space="0" w:color="auto"/>
        <w:bottom w:val="none" w:sz="0" w:space="0" w:color="auto"/>
        <w:right w:val="none" w:sz="0" w:space="0" w:color="auto"/>
      </w:divBdr>
    </w:div>
    <w:div w:id="853030239">
      <w:bodyDiv w:val="1"/>
      <w:marLeft w:val="0"/>
      <w:marRight w:val="0"/>
      <w:marTop w:val="0"/>
      <w:marBottom w:val="0"/>
      <w:divBdr>
        <w:top w:val="none" w:sz="0" w:space="0" w:color="auto"/>
        <w:left w:val="none" w:sz="0" w:space="0" w:color="auto"/>
        <w:bottom w:val="none" w:sz="0" w:space="0" w:color="auto"/>
        <w:right w:val="none" w:sz="0" w:space="0" w:color="auto"/>
      </w:divBdr>
    </w:div>
    <w:div w:id="853569333">
      <w:bodyDiv w:val="1"/>
      <w:marLeft w:val="0"/>
      <w:marRight w:val="0"/>
      <w:marTop w:val="0"/>
      <w:marBottom w:val="0"/>
      <w:divBdr>
        <w:top w:val="none" w:sz="0" w:space="0" w:color="auto"/>
        <w:left w:val="none" w:sz="0" w:space="0" w:color="auto"/>
        <w:bottom w:val="none" w:sz="0" w:space="0" w:color="auto"/>
        <w:right w:val="none" w:sz="0" w:space="0" w:color="auto"/>
      </w:divBdr>
    </w:div>
    <w:div w:id="853959051">
      <w:bodyDiv w:val="1"/>
      <w:marLeft w:val="0"/>
      <w:marRight w:val="0"/>
      <w:marTop w:val="0"/>
      <w:marBottom w:val="0"/>
      <w:divBdr>
        <w:top w:val="none" w:sz="0" w:space="0" w:color="auto"/>
        <w:left w:val="none" w:sz="0" w:space="0" w:color="auto"/>
        <w:bottom w:val="none" w:sz="0" w:space="0" w:color="auto"/>
        <w:right w:val="none" w:sz="0" w:space="0" w:color="auto"/>
      </w:divBdr>
    </w:div>
    <w:div w:id="855195101">
      <w:bodyDiv w:val="1"/>
      <w:marLeft w:val="0"/>
      <w:marRight w:val="0"/>
      <w:marTop w:val="0"/>
      <w:marBottom w:val="0"/>
      <w:divBdr>
        <w:top w:val="none" w:sz="0" w:space="0" w:color="auto"/>
        <w:left w:val="none" w:sz="0" w:space="0" w:color="auto"/>
        <w:bottom w:val="none" w:sz="0" w:space="0" w:color="auto"/>
        <w:right w:val="none" w:sz="0" w:space="0" w:color="auto"/>
      </w:divBdr>
    </w:div>
    <w:div w:id="855465456">
      <w:bodyDiv w:val="1"/>
      <w:marLeft w:val="0"/>
      <w:marRight w:val="0"/>
      <w:marTop w:val="0"/>
      <w:marBottom w:val="0"/>
      <w:divBdr>
        <w:top w:val="none" w:sz="0" w:space="0" w:color="auto"/>
        <w:left w:val="none" w:sz="0" w:space="0" w:color="auto"/>
        <w:bottom w:val="none" w:sz="0" w:space="0" w:color="auto"/>
        <w:right w:val="none" w:sz="0" w:space="0" w:color="auto"/>
      </w:divBdr>
    </w:div>
    <w:div w:id="855578464">
      <w:bodyDiv w:val="1"/>
      <w:marLeft w:val="0"/>
      <w:marRight w:val="0"/>
      <w:marTop w:val="0"/>
      <w:marBottom w:val="0"/>
      <w:divBdr>
        <w:top w:val="none" w:sz="0" w:space="0" w:color="auto"/>
        <w:left w:val="none" w:sz="0" w:space="0" w:color="auto"/>
        <w:bottom w:val="none" w:sz="0" w:space="0" w:color="auto"/>
        <w:right w:val="none" w:sz="0" w:space="0" w:color="auto"/>
      </w:divBdr>
    </w:div>
    <w:div w:id="857813688">
      <w:bodyDiv w:val="1"/>
      <w:marLeft w:val="0"/>
      <w:marRight w:val="0"/>
      <w:marTop w:val="0"/>
      <w:marBottom w:val="0"/>
      <w:divBdr>
        <w:top w:val="none" w:sz="0" w:space="0" w:color="auto"/>
        <w:left w:val="none" w:sz="0" w:space="0" w:color="auto"/>
        <w:bottom w:val="none" w:sz="0" w:space="0" w:color="auto"/>
        <w:right w:val="none" w:sz="0" w:space="0" w:color="auto"/>
      </w:divBdr>
    </w:div>
    <w:div w:id="858276789">
      <w:bodyDiv w:val="1"/>
      <w:marLeft w:val="0"/>
      <w:marRight w:val="0"/>
      <w:marTop w:val="0"/>
      <w:marBottom w:val="0"/>
      <w:divBdr>
        <w:top w:val="none" w:sz="0" w:space="0" w:color="auto"/>
        <w:left w:val="none" w:sz="0" w:space="0" w:color="auto"/>
        <w:bottom w:val="none" w:sz="0" w:space="0" w:color="auto"/>
        <w:right w:val="none" w:sz="0" w:space="0" w:color="auto"/>
      </w:divBdr>
    </w:div>
    <w:div w:id="863519913">
      <w:bodyDiv w:val="1"/>
      <w:marLeft w:val="0"/>
      <w:marRight w:val="0"/>
      <w:marTop w:val="0"/>
      <w:marBottom w:val="0"/>
      <w:divBdr>
        <w:top w:val="none" w:sz="0" w:space="0" w:color="auto"/>
        <w:left w:val="none" w:sz="0" w:space="0" w:color="auto"/>
        <w:bottom w:val="none" w:sz="0" w:space="0" w:color="auto"/>
        <w:right w:val="none" w:sz="0" w:space="0" w:color="auto"/>
      </w:divBdr>
    </w:div>
    <w:div w:id="870529859">
      <w:bodyDiv w:val="1"/>
      <w:marLeft w:val="0"/>
      <w:marRight w:val="0"/>
      <w:marTop w:val="0"/>
      <w:marBottom w:val="0"/>
      <w:divBdr>
        <w:top w:val="none" w:sz="0" w:space="0" w:color="auto"/>
        <w:left w:val="none" w:sz="0" w:space="0" w:color="auto"/>
        <w:bottom w:val="none" w:sz="0" w:space="0" w:color="auto"/>
        <w:right w:val="none" w:sz="0" w:space="0" w:color="auto"/>
      </w:divBdr>
    </w:div>
    <w:div w:id="870847226">
      <w:bodyDiv w:val="1"/>
      <w:marLeft w:val="0"/>
      <w:marRight w:val="0"/>
      <w:marTop w:val="0"/>
      <w:marBottom w:val="0"/>
      <w:divBdr>
        <w:top w:val="none" w:sz="0" w:space="0" w:color="auto"/>
        <w:left w:val="none" w:sz="0" w:space="0" w:color="auto"/>
        <w:bottom w:val="none" w:sz="0" w:space="0" w:color="auto"/>
        <w:right w:val="none" w:sz="0" w:space="0" w:color="auto"/>
      </w:divBdr>
    </w:div>
    <w:div w:id="871382561">
      <w:bodyDiv w:val="1"/>
      <w:marLeft w:val="0"/>
      <w:marRight w:val="0"/>
      <w:marTop w:val="0"/>
      <w:marBottom w:val="0"/>
      <w:divBdr>
        <w:top w:val="none" w:sz="0" w:space="0" w:color="auto"/>
        <w:left w:val="none" w:sz="0" w:space="0" w:color="auto"/>
        <w:bottom w:val="none" w:sz="0" w:space="0" w:color="auto"/>
        <w:right w:val="none" w:sz="0" w:space="0" w:color="auto"/>
      </w:divBdr>
    </w:div>
    <w:div w:id="872965098">
      <w:bodyDiv w:val="1"/>
      <w:marLeft w:val="0"/>
      <w:marRight w:val="0"/>
      <w:marTop w:val="0"/>
      <w:marBottom w:val="0"/>
      <w:divBdr>
        <w:top w:val="none" w:sz="0" w:space="0" w:color="auto"/>
        <w:left w:val="none" w:sz="0" w:space="0" w:color="auto"/>
        <w:bottom w:val="none" w:sz="0" w:space="0" w:color="auto"/>
        <w:right w:val="none" w:sz="0" w:space="0" w:color="auto"/>
      </w:divBdr>
    </w:div>
    <w:div w:id="875193869">
      <w:bodyDiv w:val="1"/>
      <w:marLeft w:val="0"/>
      <w:marRight w:val="0"/>
      <w:marTop w:val="0"/>
      <w:marBottom w:val="0"/>
      <w:divBdr>
        <w:top w:val="none" w:sz="0" w:space="0" w:color="auto"/>
        <w:left w:val="none" w:sz="0" w:space="0" w:color="auto"/>
        <w:bottom w:val="none" w:sz="0" w:space="0" w:color="auto"/>
        <w:right w:val="none" w:sz="0" w:space="0" w:color="auto"/>
      </w:divBdr>
    </w:div>
    <w:div w:id="877739740">
      <w:bodyDiv w:val="1"/>
      <w:marLeft w:val="0"/>
      <w:marRight w:val="0"/>
      <w:marTop w:val="0"/>
      <w:marBottom w:val="0"/>
      <w:divBdr>
        <w:top w:val="none" w:sz="0" w:space="0" w:color="auto"/>
        <w:left w:val="none" w:sz="0" w:space="0" w:color="auto"/>
        <w:bottom w:val="none" w:sz="0" w:space="0" w:color="auto"/>
        <w:right w:val="none" w:sz="0" w:space="0" w:color="auto"/>
      </w:divBdr>
    </w:div>
    <w:div w:id="879048790">
      <w:bodyDiv w:val="1"/>
      <w:marLeft w:val="0"/>
      <w:marRight w:val="0"/>
      <w:marTop w:val="0"/>
      <w:marBottom w:val="0"/>
      <w:divBdr>
        <w:top w:val="none" w:sz="0" w:space="0" w:color="auto"/>
        <w:left w:val="none" w:sz="0" w:space="0" w:color="auto"/>
        <w:bottom w:val="none" w:sz="0" w:space="0" w:color="auto"/>
        <w:right w:val="none" w:sz="0" w:space="0" w:color="auto"/>
      </w:divBdr>
    </w:div>
    <w:div w:id="881481898">
      <w:bodyDiv w:val="1"/>
      <w:marLeft w:val="0"/>
      <w:marRight w:val="0"/>
      <w:marTop w:val="0"/>
      <w:marBottom w:val="0"/>
      <w:divBdr>
        <w:top w:val="none" w:sz="0" w:space="0" w:color="auto"/>
        <w:left w:val="none" w:sz="0" w:space="0" w:color="auto"/>
        <w:bottom w:val="none" w:sz="0" w:space="0" w:color="auto"/>
        <w:right w:val="none" w:sz="0" w:space="0" w:color="auto"/>
      </w:divBdr>
    </w:div>
    <w:div w:id="883755513">
      <w:bodyDiv w:val="1"/>
      <w:marLeft w:val="0"/>
      <w:marRight w:val="0"/>
      <w:marTop w:val="0"/>
      <w:marBottom w:val="0"/>
      <w:divBdr>
        <w:top w:val="none" w:sz="0" w:space="0" w:color="auto"/>
        <w:left w:val="none" w:sz="0" w:space="0" w:color="auto"/>
        <w:bottom w:val="none" w:sz="0" w:space="0" w:color="auto"/>
        <w:right w:val="none" w:sz="0" w:space="0" w:color="auto"/>
      </w:divBdr>
    </w:div>
    <w:div w:id="884802511">
      <w:bodyDiv w:val="1"/>
      <w:marLeft w:val="0"/>
      <w:marRight w:val="0"/>
      <w:marTop w:val="0"/>
      <w:marBottom w:val="0"/>
      <w:divBdr>
        <w:top w:val="none" w:sz="0" w:space="0" w:color="auto"/>
        <w:left w:val="none" w:sz="0" w:space="0" w:color="auto"/>
        <w:bottom w:val="none" w:sz="0" w:space="0" w:color="auto"/>
        <w:right w:val="none" w:sz="0" w:space="0" w:color="auto"/>
      </w:divBdr>
    </w:div>
    <w:div w:id="884834086">
      <w:bodyDiv w:val="1"/>
      <w:marLeft w:val="0"/>
      <w:marRight w:val="0"/>
      <w:marTop w:val="0"/>
      <w:marBottom w:val="0"/>
      <w:divBdr>
        <w:top w:val="none" w:sz="0" w:space="0" w:color="auto"/>
        <w:left w:val="none" w:sz="0" w:space="0" w:color="auto"/>
        <w:bottom w:val="none" w:sz="0" w:space="0" w:color="auto"/>
        <w:right w:val="none" w:sz="0" w:space="0" w:color="auto"/>
      </w:divBdr>
    </w:div>
    <w:div w:id="885409930">
      <w:bodyDiv w:val="1"/>
      <w:marLeft w:val="0"/>
      <w:marRight w:val="0"/>
      <w:marTop w:val="0"/>
      <w:marBottom w:val="0"/>
      <w:divBdr>
        <w:top w:val="none" w:sz="0" w:space="0" w:color="auto"/>
        <w:left w:val="none" w:sz="0" w:space="0" w:color="auto"/>
        <w:bottom w:val="none" w:sz="0" w:space="0" w:color="auto"/>
        <w:right w:val="none" w:sz="0" w:space="0" w:color="auto"/>
      </w:divBdr>
    </w:div>
    <w:div w:id="886795159">
      <w:bodyDiv w:val="1"/>
      <w:marLeft w:val="0"/>
      <w:marRight w:val="0"/>
      <w:marTop w:val="0"/>
      <w:marBottom w:val="0"/>
      <w:divBdr>
        <w:top w:val="none" w:sz="0" w:space="0" w:color="auto"/>
        <w:left w:val="none" w:sz="0" w:space="0" w:color="auto"/>
        <w:bottom w:val="none" w:sz="0" w:space="0" w:color="auto"/>
        <w:right w:val="none" w:sz="0" w:space="0" w:color="auto"/>
      </w:divBdr>
    </w:div>
    <w:div w:id="888878558">
      <w:bodyDiv w:val="1"/>
      <w:marLeft w:val="0"/>
      <w:marRight w:val="0"/>
      <w:marTop w:val="0"/>
      <w:marBottom w:val="0"/>
      <w:divBdr>
        <w:top w:val="none" w:sz="0" w:space="0" w:color="auto"/>
        <w:left w:val="none" w:sz="0" w:space="0" w:color="auto"/>
        <w:bottom w:val="none" w:sz="0" w:space="0" w:color="auto"/>
        <w:right w:val="none" w:sz="0" w:space="0" w:color="auto"/>
      </w:divBdr>
    </w:div>
    <w:div w:id="890116732">
      <w:bodyDiv w:val="1"/>
      <w:marLeft w:val="0"/>
      <w:marRight w:val="0"/>
      <w:marTop w:val="0"/>
      <w:marBottom w:val="0"/>
      <w:divBdr>
        <w:top w:val="none" w:sz="0" w:space="0" w:color="auto"/>
        <w:left w:val="none" w:sz="0" w:space="0" w:color="auto"/>
        <w:bottom w:val="none" w:sz="0" w:space="0" w:color="auto"/>
        <w:right w:val="none" w:sz="0" w:space="0" w:color="auto"/>
      </w:divBdr>
    </w:div>
    <w:div w:id="890264663">
      <w:bodyDiv w:val="1"/>
      <w:marLeft w:val="0"/>
      <w:marRight w:val="0"/>
      <w:marTop w:val="0"/>
      <w:marBottom w:val="0"/>
      <w:divBdr>
        <w:top w:val="none" w:sz="0" w:space="0" w:color="auto"/>
        <w:left w:val="none" w:sz="0" w:space="0" w:color="auto"/>
        <w:bottom w:val="none" w:sz="0" w:space="0" w:color="auto"/>
        <w:right w:val="none" w:sz="0" w:space="0" w:color="auto"/>
      </w:divBdr>
    </w:div>
    <w:div w:id="890532230">
      <w:bodyDiv w:val="1"/>
      <w:marLeft w:val="0"/>
      <w:marRight w:val="0"/>
      <w:marTop w:val="0"/>
      <w:marBottom w:val="0"/>
      <w:divBdr>
        <w:top w:val="none" w:sz="0" w:space="0" w:color="auto"/>
        <w:left w:val="none" w:sz="0" w:space="0" w:color="auto"/>
        <w:bottom w:val="none" w:sz="0" w:space="0" w:color="auto"/>
        <w:right w:val="none" w:sz="0" w:space="0" w:color="auto"/>
      </w:divBdr>
    </w:div>
    <w:div w:id="890962770">
      <w:bodyDiv w:val="1"/>
      <w:marLeft w:val="0"/>
      <w:marRight w:val="0"/>
      <w:marTop w:val="0"/>
      <w:marBottom w:val="0"/>
      <w:divBdr>
        <w:top w:val="none" w:sz="0" w:space="0" w:color="auto"/>
        <w:left w:val="none" w:sz="0" w:space="0" w:color="auto"/>
        <w:bottom w:val="none" w:sz="0" w:space="0" w:color="auto"/>
        <w:right w:val="none" w:sz="0" w:space="0" w:color="auto"/>
      </w:divBdr>
    </w:div>
    <w:div w:id="892160483">
      <w:bodyDiv w:val="1"/>
      <w:marLeft w:val="0"/>
      <w:marRight w:val="0"/>
      <w:marTop w:val="0"/>
      <w:marBottom w:val="0"/>
      <w:divBdr>
        <w:top w:val="none" w:sz="0" w:space="0" w:color="auto"/>
        <w:left w:val="none" w:sz="0" w:space="0" w:color="auto"/>
        <w:bottom w:val="none" w:sz="0" w:space="0" w:color="auto"/>
        <w:right w:val="none" w:sz="0" w:space="0" w:color="auto"/>
      </w:divBdr>
    </w:div>
    <w:div w:id="893929055">
      <w:bodyDiv w:val="1"/>
      <w:marLeft w:val="0"/>
      <w:marRight w:val="0"/>
      <w:marTop w:val="0"/>
      <w:marBottom w:val="0"/>
      <w:divBdr>
        <w:top w:val="none" w:sz="0" w:space="0" w:color="auto"/>
        <w:left w:val="none" w:sz="0" w:space="0" w:color="auto"/>
        <w:bottom w:val="none" w:sz="0" w:space="0" w:color="auto"/>
        <w:right w:val="none" w:sz="0" w:space="0" w:color="auto"/>
      </w:divBdr>
    </w:div>
    <w:div w:id="894244971">
      <w:bodyDiv w:val="1"/>
      <w:marLeft w:val="0"/>
      <w:marRight w:val="0"/>
      <w:marTop w:val="0"/>
      <w:marBottom w:val="0"/>
      <w:divBdr>
        <w:top w:val="none" w:sz="0" w:space="0" w:color="auto"/>
        <w:left w:val="none" w:sz="0" w:space="0" w:color="auto"/>
        <w:bottom w:val="none" w:sz="0" w:space="0" w:color="auto"/>
        <w:right w:val="none" w:sz="0" w:space="0" w:color="auto"/>
      </w:divBdr>
    </w:div>
    <w:div w:id="895511673">
      <w:bodyDiv w:val="1"/>
      <w:marLeft w:val="0"/>
      <w:marRight w:val="0"/>
      <w:marTop w:val="0"/>
      <w:marBottom w:val="0"/>
      <w:divBdr>
        <w:top w:val="none" w:sz="0" w:space="0" w:color="auto"/>
        <w:left w:val="none" w:sz="0" w:space="0" w:color="auto"/>
        <w:bottom w:val="none" w:sz="0" w:space="0" w:color="auto"/>
        <w:right w:val="none" w:sz="0" w:space="0" w:color="auto"/>
      </w:divBdr>
    </w:div>
    <w:div w:id="895581414">
      <w:bodyDiv w:val="1"/>
      <w:marLeft w:val="0"/>
      <w:marRight w:val="0"/>
      <w:marTop w:val="0"/>
      <w:marBottom w:val="0"/>
      <w:divBdr>
        <w:top w:val="none" w:sz="0" w:space="0" w:color="auto"/>
        <w:left w:val="none" w:sz="0" w:space="0" w:color="auto"/>
        <w:bottom w:val="none" w:sz="0" w:space="0" w:color="auto"/>
        <w:right w:val="none" w:sz="0" w:space="0" w:color="auto"/>
      </w:divBdr>
    </w:div>
    <w:div w:id="895891204">
      <w:bodyDiv w:val="1"/>
      <w:marLeft w:val="0"/>
      <w:marRight w:val="0"/>
      <w:marTop w:val="0"/>
      <w:marBottom w:val="0"/>
      <w:divBdr>
        <w:top w:val="none" w:sz="0" w:space="0" w:color="auto"/>
        <w:left w:val="none" w:sz="0" w:space="0" w:color="auto"/>
        <w:bottom w:val="none" w:sz="0" w:space="0" w:color="auto"/>
        <w:right w:val="none" w:sz="0" w:space="0" w:color="auto"/>
      </w:divBdr>
    </w:div>
    <w:div w:id="901864221">
      <w:bodyDiv w:val="1"/>
      <w:marLeft w:val="0"/>
      <w:marRight w:val="0"/>
      <w:marTop w:val="0"/>
      <w:marBottom w:val="0"/>
      <w:divBdr>
        <w:top w:val="none" w:sz="0" w:space="0" w:color="auto"/>
        <w:left w:val="none" w:sz="0" w:space="0" w:color="auto"/>
        <w:bottom w:val="none" w:sz="0" w:space="0" w:color="auto"/>
        <w:right w:val="none" w:sz="0" w:space="0" w:color="auto"/>
      </w:divBdr>
    </w:div>
    <w:div w:id="902368731">
      <w:bodyDiv w:val="1"/>
      <w:marLeft w:val="0"/>
      <w:marRight w:val="0"/>
      <w:marTop w:val="0"/>
      <w:marBottom w:val="0"/>
      <w:divBdr>
        <w:top w:val="none" w:sz="0" w:space="0" w:color="auto"/>
        <w:left w:val="none" w:sz="0" w:space="0" w:color="auto"/>
        <w:bottom w:val="none" w:sz="0" w:space="0" w:color="auto"/>
        <w:right w:val="none" w:sz="0" w:space="0" w:color="auto"/>
      </w:divBdr>
    </w:div>
    <w:div w:id="904149876">
      <w:bodyDiv w:val="1"/>
      <w:marLeft w:val="0"/>
      <w:marRight w:val="0"/>
      <w:marTop w:val="0"/>
      <w:marBottom w:val="0"/>
      <w:divBdr>
        <w:top w:val="none" w:sz="0" w:space="0" w:color="auto"/>
        <w:left w:val="none" w:sz="0" w:space="0" w:color="auto"/>
        <w:bottom w:val="none" w:sz="0" w:space="0" w:color="auto"/>
        <w:right w:val="none" w:sz="0" w:space="0" w:color="auto"/>
      </w:divBdr>
    </w:div>
    <w:div w:id="905604312">
      <w:bodyDiv w:val="1"/>
      <w:marLeft w:val="0"/>
      <w:marRight w:val="0"/>
      <w:marTop w:val="0"/>
      <w:marBottom w:val="0"/>
      <w:divBdr>
        <w:top w:val="none" w:sz="0" w:space="0" w:color="auto"/>
        <w:left w:val="none" w:sz="0" w:space="0" w:color="auto"/>
        <w:bottom w:val="none" w:sz="0" w:space="0" w:color="auto"/>
        <w:right w:val="none" w:sz="0" w:space="0" w:color="auto"/>
      </w:divBdr>
    </w:div>
    <w:div w:id="909585509">
      <w:bodyDiv w:val="1"/>
      <w:marLeft w:val="0"/>
      <w:marRight w:val="0"/>
      <w:marTop w:val="0"/>
      <w:marBottom w:val="0"/>
      <w:divBdr>
        <w:top w:val="none" w:sz="0" w:space="0" w:color="auto"/>
        <w:left w:val="none" w:sz="0" w:space="0" w:color="auto"/>
        <w:bottom w:val="none" w:sz="0" w:space="0" w:color="auto"/>
        <w:right w:val="none" w:sz="0" w:space="0" w:color="auto"/>
      </w:divBdr>
    </w:div>
    <w:div w:id="911547701">
      <w:bodyDiv w:val="1"/>
      <w:marLeft w:val="0"/>
      <w:marRight w:val="0"/>
      <w:marTop w:val="0"/>
      <w:marBottom w:val="0"/>
      <w:divBdr>
        <w:top w:val="none" w:sz="0" w:space="0" w:color="auto"/>
        <w:left w:val="none" w:sz="0" w:space="0" w:color="auto"/>
        <w:bottom w:val="none" w:sz="0" w:space="0" w:color="auto"/>
        <w:right w:val="none" w:sz="0" w:space="0" w:color="auto"/>
      </w:divBdr>
    </w:div>
    <w:div w:id="915669302">
      <w:bodyDiv w:val="1"/>
      <w:marLeft w:val="0"/>
      <w:marRight w:val="0"/>
      <w:marTop w:val="0"/>
      <w:marBottom w:val="0"/>
      <w:divBdr>
        <w:top w:val="none" w:sz="0" w:space="0" w:color="auto"/>
        <w:left w:val="none" w:sz="0" w:space="0" w:color="auto"/>
        <w:bottom w:val="none" w:sz="0" w:space="0" w:color="auto"/>
        <w:right w:val="none" w:sz="0" w:space="0" w:color="auto"/>
      </w:divBdr>
    </w:div>
    <w:div w:id="918712332">
      <w:bodyDiv w:val="1"/>
      <w:marLeft w:val="0"/>
      <w:marRight w:val="0"/>
      <w:marTop w:val="0"/>
      <w:marBottom w:val="0"/>
      <w:divBdr>
        <w:top w:val="none" w:sz="0" w:space="0" w:color="auto"/>
        <w:left w:val="none" w:sz="0" w:space="0" w:color="auto"/>
        <w:bottom w:val="none" w:sz="0" w:space="0" w:color="auto"/>
        <w:right w:val="none" w:sz="0" w:space="0" w:color="auto"/>
      </w:divBdr>
    </w:div>
    <w:div w:id="919099372">
      <w:bodyDiv w:val="1"/>
      <w:marLeft w:val="0"/>
      <w:marRight w:val="0"/>
      <w:marTop w:val="0"/>
      <w:marBottom w:val="0"/>
      <w:divBdr>
        <w:top w:val="none" w:sz="0" w:space="0" w:color="auto"/>
        <w:left w:val="none" w:sz="0" w:space="0" w:color="auto"/>
        <w:bottom w:val="none" w:sz="0" w:space="0" w:color="auto"/>
        <w:right w:val="none" w:sz="0" w:space="0" w:color="auto"/>
      </w:divBdr>
    </w:div>
    <w:div w:id="919867176">
      <w:bodyDiv w:val="1"/>
      <w:marLeft w:val="0"/>
      <w:marRight w:val="0"/>
      <w:marTop w:val="0"/>
      <w:marBottom w:val="0"/>
      <w:divBdr>
        <w:top w:val="none" w:sz="0" w:space="0" w:color="auto"/>
        <w:left w:val="none" w:sz="0" w:space="0" w:color="auto"/>
        <w:bottom w:val="none" w:sz="0" w:space="0" w:color="auto"/>
        <w:right w:val="none" w:sz="0" w:space="0" w:color="auto"/>
      </w:divBdr>
    </w:div>
    <w:div w:id="925304268">
      <w:bodyDiv w:val="1"/>
      <w:marLeft w:val="0"/>
      <w:marRight w:val="0"/>
      <w:marTop w:val="0"/>
      <w:marBottom w:val="0"/>
      <w:divBdr>
        <w:top w:val="none" w:sz="0" w:space="0" w:color="auto"/>
        <w:left w:val="none" w:sz="0" w:space="0" w:color="auto"/>
        <w:bottom w:val="none" w:sz="0" w:space="0" w:color="auto"/>
        <w:right w:val="none" w:sz="0" w:space="0" w:color="auto"/>
      </w:divBdr>
    </w:div>
    <w:div w:id="927271677">
      <w:bodyDiv w:val="1"/>
      <w:marLeft w:val="0"/>
      <w:marRight w:val="0"/>
      <w:marTop w:val="0"/>
      <w:marBottom w:val="0"/>
      <w:divBdr>
        <w:top w:val="none" w:sz="0" w:space="0" w:color="auto"/>
        <w:left w:val="none" w:sz="0" w:space="0" w:color="auto"/>
        <w:bottom w:val="none" w:sz="0" w:space="0" w:color="auto"/>
        <w:right w:val="none" w:sz="0" w:space="0" w:color="auto"/>
      </w:divBdr>
      <w:divsChild>
        <w:div w:id="582841578">
          <w:marLeft w:val="547"/>
          <w:marRight w:val="0"/>
          <w:marTop w:val="134"/>
          <w:marBottom w:val="0"/>
          <w:divBdr>
            <w:top w:val="none" w:sz="0" w:space="0" w:color="auto"/>
            <w:left w:val="none" w:sz="0" w:space="0" w:color="auto"/>
            <w:bottom w:val="none" w:sz="0" w:space="0" w:color="auto"/>
            <w:right w:val="none" w:sz="0" w:space="0" w:color="auto"/>
          </w:divBdr>
        </w:div>
        <w:div w:id="1002124480">
          <w:marLeft w:val="547"/>
          <w:marRight w:val="0"/>
          <w:marTop w:val="134"/>
          <w:marBottom w:val="0"/>
          <w:divBdr>
            <w:top w:val="none" w:sz="0" w:space="0" w:color="auto"/>
            <w:left w:val="none" w:sz="0" w:space="0" w:color="auto"/>
            <w:bottom w:val="none" w:sz="0" w:space="0" w:color="auto"/>
            <w:right w:val="none" w:sz="0" w:space="0" w:color="auto"/>
          </w:divBdr>
        </w:div>
        <w:div w:id="1917472068">
          <w:marLeft w:val="547"/>
          <w:marRight w:val="0"/>
          <w:marTop w:val="134"/>
          <w:marBottom w:val="0"/>
          <w:divBdr>
            <w:top w:val="none" w:sz="0" w:space="0" w:color="auto"/>
            <w:left w:val="none" w:sz="0" w:space="0" w:color="auto"/>
            <w:bottom w:val="none" w:sz="0" w:space="0" w:color="auto"/>
            <w:right w:val="none" w:sz="0" w:space="0" w:color="auto"/>
          </w:divBdr>
        </w:div>
      </w:divsChild>
    </w:div>
    <w:div w:id="927538570">
      <w:bodyDiv w:val="1"/>
      <w:marLeft w:val="0"/>
      <w:marRight w:val="0"/>
      <w:marTop w:val="0"/>
      <w:marBottom w:val="0"/>
      <w:divBdr>
        <w:top w:val="none" w:sz="0" w:space="0" w:color="auto"/>
        <w:left w:val="none" w:sz="0" w:space="0" w:color="auto"/>
        <w:bottom w:val="none" w:sz="0" w:space="0" w:color="auto"/>
        <w:right w:val="none" w:sz="0" w:space="0" w:color="auto"/>
      </w:divBdr>
    </w:div>
    <w:div w:id="928394131">
      <w:bodyDiv w:val="1"/>
      <w:marLeft w:val="0"/>
      <w:marRight w:val="0"/>
      <w:marTop w:val="0"/>
      <w:marBottom w:val="0"/>
      <w:divBdr>
        <w:top w:val="none" w:sz="0" w:space="0" w:color="auto"/>
        <w:left w:val="none" w:sz="0" w:space="0" w:color="auto"/>
        <w:bottom w:val="none" w:sz="0" w:space="0" w:color="auto"/>
        <w:right w:val="none" w:sz="0" w:space="0" w:color="auto"/>
      </w:divBdr>
    </w:div>
    <w:div w:id="931739528">
      <w:bodyDiv w:val="1"/>
      <w:marLeft w:val="0"/>
      <w:marRight w:val="0"/>
      <w:marTop w:val="0"/>
      <w:marBottom w:val="0"/>
      <w:divBdr>
        <w:top w:val="none" w:sz="0" w:space="0" w:color="auto"/>
        <w:left w:val="none" w:sz="0" w:space="0" w:color="auto"/>
        <w:bottom w:val="none" w:sz="0" w:space="0" w:color="auto"/>
        <w:right w:val="none" w:sz="0" w:space="0" w:color="auto"/>
      </w:divBdr>
    </w:div>
    <w:div w:id="940114456">
      <w:bodyDiv w:val="1"/>
      <w:marLeft w:val="0"/>
      <w:marRight w:val="0"/>
      <w:marTop w:val="0"/>
      <w:marBottom w:val="0"/>
      <w:divBdr>
        <w:top w:val="none" w:sz="0" w:space="0" w:color="auto"/>
        <w:left w:val="none" w:sz="0" w:space="0" w:color="auto"/>
        <w:bottom w:val="none" w:sz="0" w:space="0" w:color="auto"/>
        <w:right w:val="none" w:sz="0" w:space="0" w:color="auto"/>
      </w:divBdr>
    </w:div>
    <w:div w:id="941953008">
      <w:bodyDiv w:val="1"/>
      <w:marLeft w:val="0"/>
      <w:marRight w:val="0"/>
      <w:marTop w:val="0"/>
      <w:marBottom w:val="0"/>
      <w:divBdr>
        <w:top w:val="none" w:sz="0" w:space="0" w:color="auto"/>
        <w:left w:val="none" w:sz="0" w:space="0" w:color="auto"/>
        <w:bottom w:val="none" w:sz="0" w:space="0" w:color="auto"/>
        <w:right w:val="none" w:sz="0" w:space="0" w:color="auto"/>
      </w:divBdr>
    </w:div>
    <w:div w:id="942880851">
      <w:bodyDiv w:val="1"/>
      <w:marLeft w:val="0"/>
      <w:marRight w:val="0"/>
      <w:marTop w:val="0"/>
      <w:marBottom w:val="0"/>
      <w:divBdr>
        <w:top w:val="none" w:sz="0" w:space="0" w:color="auto"/>
        <w:left w:val="none" w:sz="0" w:space="0" w:color="auto"/>
        <w:bottom w:val="none" w:sz="0" w:space="0" w:color="auto"/>
        <w:right w:val="none" w:sz="0" w:space="0" w:color="auto"/>
      </w:divBdr>
    </w:div>
    <w:div w:id="944191298">
      <w:bodyDiv w:val="1"/>
      <w:marLeft w:val="0"/>
      <w:marRight w:val="0"/>
      <w:marTop w:val="0"/>
      <w:marBottom w:val="0"/>
      <w:divBdr>
        <w:top w:val="none" w:sz="0" w:space="0" w:color="auto"/>
        <w:left w:val="none" w:sz="0" w:space="0" w:color="auto"/>
        <w:bottom w:val="none" w:sz="0" w:space="0" w:color="auto"/>
        <w:right w:val="none" w:sz="0" w:space="0" w:color="auto"/>
      </w:divBdr>
    </w:div>
    <w:div w:id="944506915">
      <w:bodyDiv w:val="1"/>
      <w:marLeft w:val="0"/>
      <w:marRight w:val="0"/>
      <w:marTop w:val="0"/>
      <w:marBottom w:val="0"/>
      <w:divBdr>
        <w:top w:val="none" w:sz="0" w:space="0" w:color="auto"/>
        <w:left w:val="none" w:sz="0" w:space="0" w:color="auto"/>
        <w:bottom w:val="none" w:sz="0" w:space="0" w:color="auto"/>
        <w:right w:val="none" w:sz="0" w:space="0" w:color="auto"/>
      </w:divBdr>
    </w:div>
    <w:div w:id="945772744">
      <w:bodyDiv w:val="1"/>
      <w:marLeft w:val="0"/>
      <w:marRight w:val="0"/>
      <w:marTop w:val="0"/>
      <w:marBottom w:val="0"/>
      <w:divBdr>
        <w:top w:val="none" w:sz="0" w:space="0" w:color="auto"/>
        <w:left w:val="none" w:sz="0" w:space="0" w:color="auto"/>
        <w:bottom w:val="none" w:sz="0" w:space="0" w:color="auto"/>
        <w:right w:val="none" w:sz="0" w:space="0" w:color="auto"/>
      </w:divBdr>
    </w:div>
    <w:div w:id="947663725">
      <w:bodyDiv w:val="1"/>
      <w:marLeft w:val="0"/>
      <w:marRight w:val="0"/>
      <w:marTop w:val="0"/>
      <w:marBottom w:val="0"/>
      <w:divBdr>
        <w:top w:val="none" w:sz="0" w:space="0" w:color="auto"/>
        <w:left w:val="none" w:sz="0" w:space="0" w:color="auto"/>
        <w:bottom w:val="none" w:sz="0" w:space="0" w:color="auto"/>
        <w:right w:val="none" w:sz="0" w:space="0" w:color="auto"/>
      </w:divBdr>
    </w:div>
    <w:div w:id="950166794">
      <w:bodyDiv w:val="1"/>
      <w:marLeft w:val="0"/>
      <w:marRight w:val="0"/>
      <w:marTop w:val="0"/>
      <w:marBottom w:val="0"/>
      <w:divBdr>
        <w:top w:val="none" w:sz="0" w:space="0" w:color="auto"/>
        <w:left w:val="none" w:sz="0" w:space="0" w:color="auto"/>
        <w:bottom w:val="none" w:sz="0" w:space="0" w:color="auto"/>
        <w:right w:val="none" w:sz="0" w:space="0" w:color="auto"/>
      </w:divBdr>
    </w:div>
    <w:div w:id="951746544">
      <w:bodyDiv w:val="1"/>
      <w:marLeft w:val="0"/>
      <w:marRight w:val="0"/>
      <w:marTop w:val="0"/>
      <w:marBottom w:val="0"/>
      <w:divBdr>
        <w:top w:val="none" w:sz="0" w:space="0" w:color="auto"/>
        <w:left w:val="none" w:sz="0" w:space="0" w:color="auto"/>
        <w:bottom w:val="none" w:sz="0" w:space="0" w:color="auto"/>
        <w:right w:val="none" w:sz="0" w:space="0" w:color="auto"/>
      </w:divBdr>
    </w:div>
    <w:div w:id="952637633">
      <w:bodyDiv w:val="1"/>
      <w:marLeft w:val="0"/>
      <w:marRight w:val="0"/>
      <w:marTop w:val="0"/>
      <w:marBottom w:val="0"/>
      <w:divBdr>
        <w:top w:val="none" w:sz="0" w:space="0" w:color="auto"/>
        <w:left w:val="none" w:sz="0" w:space="0" w:color="auto"/>
        <w:bottom w:val="none" w:sz="0" w:space="0" w:color="auto"/>
        <w:right w:val="none" w:sz="0" w:space="0" w:color="auto"/>
      </w:divBdr>
    </w:div>
    <w:div w:id="954677274">
      <w:bodyDiv w:val="1"/>
      <w:marLeft w:val="0"/>
      <w:marRight w:val="0"/>
      <w:marTop w:val="0"/>
      <w:marBottom w:val="0"/>
      <w:divBdr>
        <w:top w:val="none" w:sz="0" w:space="0" w:color="auto"/>
        <w:left w:val="none" w:sz="0" w:space="0" w:color="auto"/>
        <w:bottom w:val="none" w:sz="0" w:space="0" w:color="auto"/>
        <w:right w:val="none" w:sz="0" w:space="0" w:color="auto"/>
      </w:divBdr>
    </w:div>
    <w:div w:id="954992590">
      <w:bodyDiv w:val="1"/>
      <w:marLeft w:val="0"/>
      <w:marRight w:val="0"/>
      <w:marTop w:val="0"/>
      <w:marBottom w:val="0"/>
      <w:divBdr>
        <w:top w:val="none" w:sz="0" w:space="0" w:color="auto"/>
        <w:left w:val="none" w:sz="0" w:space="0" w:color="auto"/>
        <w:bottom w:val="none" w:sz="0" w:space="0" w:color="auto"/>
        <w:right w:val="none" w:sz="0" w:space="0" w:color="auto"/>
      </w:divBdr>
    </w:div>
    <w:div w:id="958609344">
      <w:bodyDiv w:val="1"/>
      <w:marLeft w:val="0"/>
      <w:marRight w:val="0"/>
      <w:marTop w:val="0"/>
      <w:marBottom w:val="0"/>
      <w:divBdr>
        <w:top w:val="none" w:sz="0" w:space="0" w:color="auto"/>
        <w:left w:val="none" w:sz="0" w:space="0" w:color="auto"/>
        <w:bottom w:val="none" w:sz="0" w:space="0" w:color="auto"/>
        <w:right w:val="none" w:sz="0" w:space="0" w:color="auto"/>
      </w:divBdr>
    </w:div>
    <w:div w:id="959143677">
      <w:bodyDiv w:val="1"/>
      <w:marLeft w:val="0"/>
      <w:marRight w:val="0"/>
      <w:marTop w:val="0"/>
      <w:marBottom w:val="0"/>
      <w:divBdr>
        <w:top w:val="none" w:sz="0" w:space="0" w:color="auto"/>
        <w:left w:val="none" w:sz="0" w:space="0" w:color="auto"/>
        <w:bottom w:val="none" w:sz="0" w:space="0" w:color="auto"/>
        <w:right w:val="none" w:sz="0" w:space="0" w:color="auto"/>
      </w:divBdr>
    </w:div>
    <w:div w:id="959260125">
      <w:bodyDiv w:val="1"/>
      <w:marLeft w:val="0"/>
      <w:marRight w:val="0"/>
      <w:marTop w:val="0"/>
      <w:marBottom w:val="0"/>
      <w:divBdr>
        <w:top w:val="none" w:sz="0" w:space="0" w:color="auto"/>
        <w:left w:val="none" w:sz="0" w:space="0" w:color="auto"/>
        <w:bottom w:val="none" w:sz="0" w:space="0" w:color="auto"/>
        <w:right w:val="none" w:sz="0" w:space="0" w:color="auto"/>
      </w:divBdr>
    </w:div>
    <w:div w:id="959727886">
      <w:bodyDiv w:val="1"/>
      <w:marLeft w:val="0"/>
      <w:marRight w:val="0"/>
      <w:marTop w:val="0"/>
      <w:marBottom w:val="0"/>
      <w:divBdr>
        <w:top w:val="none" w:sz="0" w:space="0" w:color="auto"/>
        <w:left w:val="none" w:sz="0" w:space="0" w:color="auto"/>
        <w:bottom w:val="none" w:sz="0" w:space="0" w:color="auto"/>
        <w:right w:val="none" w:sz="0" w:space="0" w:color="auto"/>
      </w:divBdr>
    </w:div>
    <w:div w:id="961034078">
      <w:bodyDiv w:val="1"/>
      <w:marLeft w:val="0"/>
      <w:marRight w:val="0"/>
      <w:marTop w:val="0"/>
      <w:marBottom w:val="0"/>
      <w:divBdr>
        <w:top w:val="none" w:sz="0" w:space="0" w:color="auto"/>
        <w:left w:val="none" w:sz="0" w:space="0" w:color="auto"/>
        <w:bottom w:val="none" w:sz="0" w:space="0" w:color="auto"/>
        <w:right w:val="none" w:sz="0" w:space="0" w:color="auto"/>
      </w:divBdr>
    </w:div>
    <w:div w:id="962032908">
      <w:bodyDiv w:val="1"/>
      <w:marLeft w:val="0"/>
      <w:marRight w:val="0"/>
      <w:marTop w:val="0"/>
      <w:marBottom w:val="0"/>
      <w:divBdr>
        <w:top w:val="none" w:sz="0" w:space="0" w:color="auto"/>
        <w:left w:val="none" w:sz="0" w:space="0" w:color="auto"/>
        <w:bottom w:val="none" w:sz="0" w:space="0" w:color="auto"/>
        <w:right w:val="none" w:sz="0" w:space="0" w:color="auto"/>
      </w:divBdr>
    </w:div>
    <w:div w:id="963120352">
      <w:bodyDiv w:val="1"/>
      <w:marLeft w:val="0"/>
      <w:marRight w:val="0"/>
      <w:marTop w:val="0"/>
      <w:marBottom w:val="0"/>
      <w:divBdr>
        <w:top w:val="none" w:sz="0" w:space="0" w:color="auto"/>
        <w:left w:val="none" w:sz="0" w:space="0" w:color="auto"/>
        <w:bottom w:val="none" w:sz="0" w:space="0" w:color="auto"/>
        <w:right w:val="none" w:sz="0" w:space="0" w:color="auto"/>
      </w:divBdr>
    </w:div>
    <w:div w:id="964508107">
      <w:bodyDiv w:val="1"/>
      <w:marLeft w:val="0"/>
      <w:marRight w:val="0"/>
      <w:marTop w:val="0"/>
      <w:marBottom w:val="0"/>
      <w:divBdr>
        <w:top w:val="none" w:sz="0" w:space="0" w:color="auto"/>
        <w:left w:val="none" w:sz="0" w:space="0" w:color="auto"/>
        <w:bottom w:val="none" w:sz="0" w:space="0" w:color="auto"/>
        <w:right w:val="none" w:sz="0" w:space="0" w:color="auto"/>
      </w:divBdr>
    </w:div>
    <w:div w:id="964967398">
      <w:bodyDiv w:val="1"/>
      <w:marLeft w:val="0"/>
      <w:marRight w:val="0"/>
      <w:marTop w:val="0"/>
      <w:marBottom w:val="0"/>
      <w:divBdr>
        <w:top w:val="none" w:sz="0" w:space="0" w:color="auto"/>
        <w:left w:val="none" w:sz="0" w:space="0" w:color="auto"/>
        <w:bottom w:val="none" w:sz="0" w:space="0" w:color="auto"/>
        <w:right w:val="none" w:sz="0" w:space="0" w:color="auto"/>
      </w:divBdr>
    </w:div>
    <w:div w:id="967858021">
      <w:bodyDiv w:val="1"/>
      <w:marLeft w:val="0"/>
      <w:marRight w:val="0"/>
      <w:marTop w:val="0"/>
      <w:marBottom w:val="0"/>
      <w:divBdr>
        <w:top w:val="none" w:sz="0" w:space="0" w:color="auto"/>
        <w:left w:val="none" w:sz="0" w:space="0" w:color="auto"/>
        <w:bottom w:val="none" w:sz="0" w:space="0" w:color="auto"/>
        <w:right w:val="none" w:sz="0" w:space="0" w:color="auto"/>
      </w:divBdr>
    </w:div>
    <w:div w:id="968390392">
      <w:bodyDiv w:val="1"/>
      <w:marLeft w:val="0"/>
      <w:marRight w:val="0"/>
      <w:marTop w:val="0"/>
      <w:marBottom w:val="0"/>
      <w:divBdr>
        <w:top w:val="none" w:sz="0" w:space="0" w:color="auto"/>
        <w:left w:val="none" w:sz="0" w:space="0" w:color="auto"/>
        <w:bottom w:val="none" w:sz="0" w:space="0" w:color="auto"/>
        <w:right w:val="none" w:sz="0" w:space="0" w:color="auto"/>
      </w:divBdr>
    </w:div>
    <w:div w:id="968785804">
      <w:bodyDiv w:val="1"/>
      <w:marLeft w:val="0"/>
      <w:marRight w:val="0"/>
      <w:marTop w:val="0"/>
      <w:marBottom w:val="0"/>
      <w:divBdr>
        <w:top w:val="none" w:sz="0" w:space="0" w:color="auto"/>
        <w:left w:val="none" w:sz="0" w:space="0" w:color="auto"/>
        <w:bottom w:val="none" w:sz="0" w:space="0" w:color="auto"/>
        <w:right w:val="none" w:sz="0" w:space="0" w:color="auto"/>
      </w:divBdr>
    </w:div>
    <w:div w:id="970133881">
      <w:bodyDiv w:val="1"/>
      <w:marLeft w:val="0"/>
      <w:marRight w:val="0"/>
      <w:marTop w:val="0"/>
      <w:marBottom w:val="0"/>
      <w:divBdr>
        <w:top w:val="none" w:sz="0" w:space="0" w:color="auto"/>
        <w:left w:val="none" w:sz="0" w:space="0" w:color="auto"/>
        <w:bottom w:val="none" w:sz="0" w:space="0" w:color="auto"/>
        <w:right w:val="none" w:sz="0" w:space="0" w:color="auto"/>
      </w:divBdr>
    </w:div>
    <w:div w:id="971326329">
      <w:bodyDiv w:val="1"/>
      <w:marLeft w:val="0"/>
      <w:marRight w:val="0"/>
      <w:marTop w:val="0"/>
      <w:marBottom w:val="0"/>
      <w:divBdr>
        <w:top w:val="none" w:sz="0" w:space="0" w:color="auto"/>
        <w:left w:val="none" w:sz="0" w:space="0" w:color="auto"/>
        <w:bottom w:val="none" w:sz="0" w:space="0" w:color="auto"/>
        <w:right w:val="none" w:sz="0" w:space="0" w:color="auto"/>
      </w:divBdr>
    </w:div>
    <w:div w:id="973214079">
      <w:bodyDiv w:val="1"/>
      <w:marLeft w:val="0"/>
      <w:marRight w:val="0"/>
      <w:marTop w:val="0"/>
      <w:marBottom w:val="0"/>
      <w:divBdr>
        <w:top w:val="none" w:sz="0" w:space="0" w:color="auto"/>
        <w:left w:val="none" w:sz="0" w:space="0" w:color="auto"/>
        <w:bottom w:val="none" w:sz="0" w:space="0" w:color="auto"/>
        <w:right w:val="none" w:sz="0" w:space="0" w:color="auto"/>
      </w:divBdr>
    </w:div>
    <w:div w:id="973293718">
      <w:bodyDiv w:val="1"/>
      <w:marLeft w:val="0"/>
      <w:marRight w:val="0"/>
      <w:marTop w:val="0"/>
      <w:marBottom w:val="0"/>
      <w:divBdr>
        <w:top w:val="none" w:sz="0" w:space="0" w:color="auto"/>
        <w:left w:val="none" w:sz="0" w:space="0" w:color="auto"/>
        <w:bottom w:val="none" w:sz="0" w:space="0" w:color="auto"/>
        <w:right w:val="none" w:sz="0" w:space="0" w:color="auto"/>
      </w:divBdr>
    </w:div>
    <w:div w:id="975335139">
      <w:bodyDiv w:val="1"/>
      <w:marLeft w:val="0"/>
      <w:marRight w:val="0"/>
      <w:marTop w:val="0"/>
      <w:marBottom w:val="0"/>
      <w:divBdr>
        <w:top w:val="none" w:sz="0" w:space="0" w:color="auto"/>
        <w:left w:val="none" w:sz="0" w:space="0" w:color="auto"/>
        <w:bottom w:val="none" w:sz="0" w:space="0" w:color="auto"/>
        <w:right w:val="none" w:sz="0" w:space="0" w:color="auto"/>
      </w:divBdr>
    </w:div>
    <w:div w:id="976689538">
      <w:bodyDiv w:val="1"/>
      <w:marLeft w:val="0"/>
      <w:marRight w:val="0"/>
      <w:marTop w:val="0"/>
      <w:marBottom w:val="0"/>
      <w:divBdr>
        <w:top w:val="none" w:sz="0" w:space="0" w:color="auto"/>
        <w:left w:val="none" w:sz="0" w:space="0" w:color="auto"/>
        <w:bottom w:val="none" w:sz="0" w:space="0" w:color="auto"/>
        <w:right w:val="none" w:sz="0" w:space="0" w:color="auto"/>
      </w:divBdr>
    </w:div>
    <w:div w:id="977026275">
      <w:bodyDiv w:val="1"/>
      <w:marLeft w:val="0"/>
      <w:marRight w:val="0"/>
      <w:marTop w:val="0"/>
      <w:marBottom w:val="0"/>
      <w:divBdr>
        <w:top w:val="none" w:sz="0" w:space="0" w:color="auto"/>
        <w:left w:val="none" w:sz="0" w:space="0" w:color="auto"/>
        <w:bottom w:val="none" w:sz="0" w:space="0" w:color="auto"/>
        <w:right w:val="none" w:sz="0" w:space="0" w:color="auto"/>
      </w:divBdr>
    </w:div>
    <w:div w:id="977881994">
      <w:bodyDiv w:val="1"/>
      <w:marLeft w:val="0"/>
      <w:marRight w:val="0"/>
      <w:marTop w:val="0"/>
      <w:marBottom w:val="0"/>
      <w:divBdr>
        <w:top w:val="none" w:sz="0" w:space="0" w:color="auto"/>
        <w:left w:val="none" w:sz="0" w:space="0" w:color="auto"/>
        <w:bottom w:val="none" w:sz="0" w:space="0" w:color="auto"/>
        <w:right w:val="none" w:sz="0" w:space="0" w:color="auto"/>
      </w:divBdr>
    </w:div>
    <w:div w:id="979915913">
      <w:bodyDiv w:val="1"/>
      <w:marLeft w:val="0"/>
      <w:marRight w:val="0"/>
      <w:marTop w:val="0"/>
      <w:marBottom w:val="0"/>
      <w:divBdr>
        <w:top w:val="none" w:sz="0" w:space="0" w:color="auto"/>
        <w:left w:val="none" w:sz="0" w:space="0" w:color="auto"/>
        <w:bottom w:val="none" w:sz="0" w:space="0" w:color="auto"/>
        <w:right w:val="none" w:sz="0" w:space="0" w:color="auto"/>
      </w:divBdr>
    </w:div>
    <w:div w:id="982270641">
      <w:bodyDiv w:val="1"/>
      <w:marLeft w:val="0"/>
      <w:marRight w:val="0"/>
      <w:marTop w:val="0"/>
      <w:marBottom w:val="0"/>
      <w:divBdr>
        <w:top w:val="none" w:sz="0" w:space="0" w:color="auto"/>
        <w:left w:val="none" w:sz="0" w:space="0" w:color="auto"/>
        <w:bottom w:val="none" w:sz="0" w:space="0" w:color="auto"/>
        <w:right w:val="none" w:sz="0" w:space="0" w:color="auto"/>
      </w:divBdr>
    </w:div>
    <w:div w:id="982537051">
      <w:bodyDiv w:val="1"/>
      <w:marLeft w:val="0"/>
      <w:marRight w:val="0"/>
      <w:marTop w:val="0"/>
      <w:marBottom w:val="0"/>
      <w:divBdr>
        <w:top w:val="none" w:sz="0" w:space="0" w:color="auto"/>
        <w:left w:val="none" w:sz="0" w:space="0" w:color="auto"/>
        <w:bottom w:val="none" w:sz="0" w:space="0" w:color="auto"/>
        <w:right w:val="none" w:sz="0" w:space="0" w:color="auto"/>
      </w:divBdr>
    </w:div>
    <w:div w:id="983699913">
      <w:bodyDiv w:val="1"/>
      <w:marLeft w:val="0"/>
      <w:marRight w:val="0"/>
      <w:marTop w:val="0"/>
      <w:marBottom w:val="0"/>
      <w:divBdr>
        <w:top w:val="none" w:sz="0" w:space="0" w:color="auto"/>
        <w:left w:val="none" w:sz="0" w:space="0" w:color="auto"/>
        <w:bottom w:val="none" w:sz="0" w:space="0" w:color="auto"/>
        <w:right w:val="none" w:sz="0" w:space="0" w:color="auto"/>
      </w:divBdr>
    </w:div>
    <w:div w:id="985865157">
      <w:bodyDiv w:val="1"/>
      <w:marLeft w:val="0"/>
      <w:marRight w:val="0"/>
      <w:marTop w:val="0"/>
      <w:marBottom w:val="0"/>
      <w:divBdr>
        <w:top w:val="none" w:sz="0" w:space="0" w:color="auto"/>
        <w:left w:val="none" w:sz="0" w:space="0" w:color="auto"/>
        <w:bottom w:val="none" w:sz="0" w:space="0" w:color="auto"/>
        <w:right w:val="none" w:sz="0" w:space="0" w:color="auto"/>
      </w:divBdr>
    </w:div>
    <w:div w:id="987707039">
      <w:bodyDiv w:val="1"/>
      <w:marLeft w:val="0"/>
      <w:marRight w:val="0"/>
      <w:marTop w:val="0"/>
      <w:marBottom w:val="0"/>
      <w:divBdr>
        <w:top w:val="none" w:sz="0" w:space="0" w:color="auto"/>
        <w:left w:val="none" w:sz="0" w:space="0" w:color="auto"/>
        <w:bottom w:val="none" w:sz="0" w:space="0" w:color="auto"/>
        <w:right w:val="none" w:sz="0" w:space="0" w:color="auto"/>
      </w:divBdr>
    </w:div>
    <w:div w:id="988050682">
      <w:bodyDiv w:val="1"/>
      <w:marLeft w:val="0"/>
      <w:marRight w:val="0"/>
      <w:marTop w:val="0"/>
      <w:marBottom w:val="0"/>
      <w:divBdr>
        <w:top w:val="none" w:sz="0" w:space="0" w:color="auto"/>
        <w:left w:val="none" w:sz="0" w:space="0" w:color="auto"/>
        <w:bottom w:val="none" w:sz="0" w:space="0" w:color="auto"/>
        <w:right w:val="none" w:sz="0" w:space="0" w:color="auto"/>
      </w:divBdr>
    </w:div>
    <w:div w:id="988634187">
      <w:bodyDiv w:val="1"/>
      <w:marLeft w:val="0"/>
      <w:marRight w:val="0"/>
      <w:marTop w:val="0"/>
      <w:marBottom w:val="0"/>
      <w:divBdr>
        <w:top w:val="none" w:sz="0" w:space="0" w:color="auto"/>
        <w:left w:val="none" w:sz="0" w:space="0" w:color="auto"/>
        <w:bottom w:val="none" w:sz="0" w:space="0" w:color="auto"/>
        <w:right w:val="none" w:sz="0" w:space="0" w:color="auto"/>
      </w:divBdr>
    </w:div>
    <w:div w:id="989795164">
      <w:bodyDiv w:val="1"/>
      <w:marLeft w:val="0"/>
      <w:marRight w:val="0"/>
      <w:marTop w:val="0"/>
      <w:marBottom w:val="0"/>
      <w:divBdr>
        <w:top w:val="none" w:sz="0" w:space="0" w:color="auto"/>
        <w:left w:val="none" w:sz="0" w:space="0" w:color="auto"/>
        <w:bottom w:val="none" w:sz="0" w:space="0" w:color="auto"/>
        <w:right w:val="none" w:sz="0" w:space="0" w:color="auto"/>
      </w:divBdr>
    </w:div>
    <w:div w:id="992297964">
      <w:bodyDiv w:val="1"/>
      <w:marLeft w:val="0"/>
      <w:marRight w:val="0"/>
      <w:marTop w:val="0"/>
      <w:marBottom w:val="0"/>
      <w:divBdr>
        <w:top w:val="none" w:sz="0" w:space="0" w:color="auto"/>
        <w:left w:val="none" w:sz="0" w:space="0" w:color="auto"/>
        <w:bottom w:val="none" w:sz="0" w:space="0" w:color="auto"/>
        <w:right w:val="none" w:sz="0" w:space="0" w:color="auto"/>
      </w:divBdr>
    </w:div>
    <w:div w:id="994648247">
      <w:bodyDiv w:val="1"/>
      <w:marLeft w:val="0"/>
      <w:marRight w:val="0"/>
      <w:marTop w:val="0"/>
      <w:marBottom w:val="0"/>
      <w:divBdr>
        <w:top w:val="none" w:sz="0" w:space="0" w:color="auto"/>
        <w:left w:val="none" w:sz="0" w:space="0" w:color="auto"/>
        <w:bottom w:val="none" w:sz="0" w:space="0" w:color="auto"/>
        <w:right w:val="none" w:sz="0" w:space="0" w:color="auto"/>
      </w:divBdr>
    </w:div>
    <w:div w:id="994842520">
      <w:bodyDiv w:val="1"/>
      <w:marLeft w:val="0"/>
      <w:marRight w:val="0"/>
      <w:marTop w:val="0"/>
      <w:marBottom w:val="0"/>
      <w:divBdr>
        <w:top w:val="none" w:sz="0" w:space="0" w:color="auto"/>
        <w:left w:val="none" w:sz="0" w:space="0" w:color="auto"/>
        <w:bottom w:val="none" w:sz="0" w:space="0" w:color="auto"/>
        <w:right w:val="none" w:sz="0" w:space="0" w:color="auto"/>
      </w:divBdr>
    </w:div>
    <w:div w:id="997002920">
      <w:bodyDiv w:val="1"/>
      <w:marLeft w:val="0"/>
      <w:marRight w:val="0"/>
      <w:marTop w:val="0"/>
      <w:marBottom w:val="0"/>
      <w:divBdr>
        <w:top w:val="none" w:sz="0" w:space="0" w:color="auto"/>
        <w:left w:val="none" w:sz="0" w:space="0" w:color="auto"/>
        <w:bottom w:val="none" w:sz="0" w:space="0" w:color="auto"/>
        <w:right w:val="none" w:sz="0" w:space="0" w:color="auto"/>
      </w:divBdr>
    </w:div>
    <w:div w:id="997417749">
      <w:bodyDiv w:val="1"/>
      <w:marLeft w:val="0"/>
      <w:marRight w:val="0"/>
      <w:marTop w:val="0"/>
      <w:marBottom w:val="0"/>
      <w:divBdr>
        <w:top w:val="none" w:sz="0" w:space="0" w:color="auto"/>
        <w:left w:val="none" w:sz="0" w:space="0" w:color="auto"/>
        <w:bottom w:val="none" w:sz="0" w:space="0" w:color="auto"/>
        <w:right w:val="none" w:sz="0" w:space="0" w:color="auto"/>
      </w:divBdr>
    </w:div>
    <w:div w:id="997657838">
      <w:bodyDiv w:val="1"/>
      <w:marLeft w:val="0"/>
      <w:marRight w:val="0"/>
      <w:marTop w:val="0"/>
      <w:marBottom w:val="0"/>
      <w:divBdr>
        <w:top w:val="none" w:sz="0" w:space="0" w:color="auto"/>
        <w:left w:val="none" w:sz="0" w:space="0" w:color="auto"/>
        <w:bottom w:val="none" w:sz="0" w:space="0" w:color="auto"/>
        <w:right w:val="none" w:sz="0" w:space="0" w:color="auto"/>
      </w:divBdr>
    </w:div>
    <w:div w:id="1002439735">
      <w:bodyDiv w:val="1"/>
      <w:marLeft w:val="0"/>
      <w:marRight w:val="0"/>
      <w:marTop w:val="0"/>
      <w:marBottom w:val="0"/>
      <w:divBdr>
        <w:top w:val="none" w:sz="0" w:space="0" w:color="auto"/>
        <w:left w:val="none" w:sz="0" w:space="0" w:color="auto"/>
        <w:bottom w:val="none" w:sz="0" w:space="0" w:color="auto"/>
        <w:right w:val="none" w:sz="0" w:space="0" w:color="auto"/>
      </w:divBdr>
    </w:div>
    <w:div w:id="1011955450">
      <w:bodyDiv w:val="1"/>
      <w:marLeft w:val="0"/>
      <w:marRight w:val="0"/>
      <w:marTop w:val="0"/>
      <w:marBottom w:val="0"/>
      <w:divBdr>
        <w:top w:val="none" w:sz="0" w:space="0" w:color="auto"/>
        <w:left w:val="none" w:sz="0" w:space="0" w:color="auto"/>
        <w:bottom w:val="none" w:sz="0" w:space="0" w:color="auto"/>
        <w:right w:val="none" w:sz="0" w:space="0" w:color="auto"/>
      </w:divBdr>
    </w:div>
    <w:div w:id="1012335956">
      <w:bodyDiv w:val="1"/>
      <w:marLeft w:val="0"/>
      <w:marRight w:val="0"/>
      <w:marTop w:val="0"/>
      <w:marBottom w:val="0"/>
      <w:divBdr>
        <w:top w:val="none" w:sz="0" w:space="0" w:color="auto"/>
        <w:left w:val="none" w:sz="0" w:space="0" w:color="auto"/>
        <w:bottom w:val="none" w:sz="0" w:space="0" w:color="auto"/>
        <w:right w:val="none" w:sz="0" w:space="0" w:color="auto"/>
      </w:divBdr>
    </w:div>
    <w:div w:id="1014461433">
      <w:bodyDiv w:val="1"/>
      <w:marLeft w:val="0"/>
      <w:marRight w:val="0"/>
      <w:marTop w:val="0"/>
      <w:marBottom w:val="0"/>
      <w:divBdr>
        <w:top w:val="none" w:sz="0" w:space="0" w:color="auto"/>
        <w:left w:val="none" w:sz="0" w:space="0" w:color="auto"/>
        <w:bottom w:val="none" w:sz="0" w:space="0" w:color="auto"/>
        <w:right w:val="none" w:sz="0" w:space="0" w:color="auto"/>
      </w:divBdr>
    </w:div>
    <w:div w:id="1015424255">
      <w:bodyDiv w:val="1"/>
      <w:marLeft w:val="0"/>
      <w:marRight w:val="0"/>
      <w:marTop w:val="0"/>
      <w:marBottom w:val="0"/>
      <w:divBdr>
        <w:top w:val="none" w:sz="0" w:space="0" w:color="auto"/>
        <w:left w:val="none" w:sz="0" w:space="0" w:color="auto"/>
        <w:bottom w:val="none" w:sz="0" w:space="0" w:color="auto"/>
        <w:right w:val="none" w:sz="0" w:space="0" w:color="auto"/>
      </w:divBdr>
    </w:div>
    <w:div w:id="1016151235">
      <w:bodyDiv w:val="1"/>
      <w:marLeft w:val="0"/>
      <w:marRight w:val="0"/>
      <w:marTop w:val="0"/>
      <w:marBottom w:val="0"/>
      <w:divBdr>
        <w:top w:val="none" w:sz="0" w:space="0" w:color="auto"/>
        <w:left w:val="none" w:sz="0" w:space="0" w:color="auto"/>
        <w:bottom w:val="none" w:sz="0" w:space="0" w:color="auto"/>
        <w:right w:val="none" w:sz="0" w:space="0" w:color="auto"/>
      </w:divBdr>
    </w:div>
    <w:div w:id="1019284156">
      <w:bodyDiv w:val="1"/>
      <w:marLeft w:val="0"/>
      <w:marRight w:val="0"/>
      <w:marTop w:val="0"/>
      <w:marBottom w:val="0"/>
      <w:divBdr>
        <w:top w:val="none" w:sz="0" w:space="0" w:color="auto"/>
        <w:left w:val="none" w:sz="0" w:space="0" w:color="auto"/>
        <w:bottom w:val="none" w:sz="0" w:space="0" w:color="auto"/>
        <w:right w:val="none" w:sz="0" w:space="0" w:color="auto"/>
      </w:divBdr>
    </w:div>
    <w:div w:id="1020203212">
      <w:bodyDiv w:val="1"/>
      <w:marLeft w:val="0"/>
      <w:marRight w:val="0"/>
      <w:marTop w:val="0"/>
      <w:marBottom w:val="0"/>
      <w:divBdr>
        <w:top w:val="none" w:sz="0" w:space="0" w:color="auto"/>
        <w:left w:val="none" w:sz="0" w:space="0" w:color="auto"/>
        <w:bottom w:val="none" w:sz="0" w:space="0" w:color="auto"/>
        <w:right w:val="none" w:sz="0" w:space="0" w:color="auto"/>
      </w:divBdr>
    </w:div>
    <w:div w:id="1023746915">
      <w:bodyDiv w:val="1"/>
      <w:marLeft w:val="0"/>
      <w:marRight w:val="0"/>
      <w:marTop w:val="0"/>
      <w:marBottom w:val="0"/>
      <w:divBdr>
        <w:top w:val="none" w:sz="0" w:space="0" w:color="auto"/>
        <w:left w:val="none" w:sz="0" w:space="0" w:color="auto"/>
        <w:bottom w:val="none" w:sz="0" w:space="0" w:color="auto"/>
        <w:right w:val="none" w:sz="0" w:space="0" w:color="auto"/>
      </w:divBdr>
    </w:div>
    <w:div w:id="1025208778">
      <w:bodyDiv w:val="1"/>
      <w:marLeft w:val="0"/>
      <w:marRight w:val="0"/>
      <w:marTop w:val="0"/>
      <w:marBottom w:val="0"/>
      <w:divBdr>
        <w:top w:val="none" w:sz="0" w:space="0" w:color="auto"/>
        <w:left w:val="none" w:sz="0" w:space="0" w:color="auto"/>
        <w:bottom w:val="none" w:sz="0" w:space="0" w:color="auto"/>
        <w:right w:val="none" w:sz="0" w:space="0" w:color="auto"/>
      </w:divBdr>
    </w:div>
    <w:div w:id="1025446174">
      <w:bodyDiv w:val="1"/>
      <w:marLeft w:val="0"/>
      <w:marRight w:val="0"/>
      <w:marTop w:val="0"/>
      <w:marBottom w:val="0"/>
      <w:divBdr>
        <w:top w:val="none" w:sz="0" w:space="0" w:color="auto"/>
        <w:left w:val="none" w:sz="0" w:space="0" w:color="auto"/>
        <w:bottom w:val="none" w:sz="0" w:space="0" w:color="auto"/>
        <w:right w:val="none" w:sz="0" w:space="0" w:color="auto"/>
      </w:divBdr>
    </w:div>
    <w:div w:id="1027831182">
      <w:bodyDiv w:val="1"/>
      <w:marLeft w:val="0"/>
      <w:marRight w:val="0"/>
      <w:marTop w:val="0"/>
      <w:marBottom w:val="0"/>
      <w:divBdr>
        <w:top w:val="none" w:sz="0" w:space="0" w:color="auto"/>
        <w:left w:val="none" w:sz="0" w:space="0" w:color="auto"/>
        <w:bottom w:val="none" w:sz="0" w:space="0" w:color="auto"/>
        <w:right w:val="none" w:sz="0" w:space="0" w:color="auto"/>
      </w:divBdr>
    </w:div>
    <w:div w:id="1032263786">
      <w:bodyDiv w:val="1"/>
      <w:marLeft w:val="0"/>
      <w:marRight w:val="0"/>
      <w:marTop w:val="0"/>
      <w:marBottom w:val="0"/>
      <w:divBdr>
        <w:top w:val="none" w:sz="0" w:space="0" w:color="auto"/>
        <w:left w:val="none" w:sz="0" w:space="0" w:color="auto"/>
        <w:bottom w:val="none" w:sz="0" w:space="0" w:color="auto"/>
        <w:right w:val="none" w:sz="0" w:space="0" w:color="auto"/>
      </w:divBdr>
    </w:div>
    <w:div w:id="1032996572">
      <w:bodyDiv w:val="1"/>
      <w:marLeft w:val="0"/>
      <w:marRight w:val="0"/>
      <w:marTop w:val="0"/>
      <w:marBottom w:val="0"/>
      <w:divBdr>
        <w:top w:val="none" w:sz="0" w:space="0" w:color="auto"/>
        <w:left w:val="none" w:sz="0" w:space="0" w:color="auto"/>
        <w:bottom w:val="none" w:sz="0" w:space="0" w:color="auto"/>
        <w:right w:val="none" w:sz="0" w:space="0" w:color="auto"/>
      </w:divBdr>
    </w:div>
    <w:div w:id="1036471143">
      <w:bodyDiv w:val="1"/>
      <w:marLeft w:val="0"/>
      <w:marRight w:val="0"/>
      <w:marTop w:val="0"/>
      <w:marBottom w:val="0"/>
      <w:divBdr>
        <w:top w:val="none" w:sz="0" w:space="0" w:color="auto"/>
        <w:left w:val="none" w:sz="0" w:space="0" w:color="auto"/>
        <w:bottom w:val="none" w:sz="0" w:space="0" w:color="auto"/>
        <w:right w:val="none" w:sz="0" w:space="0" w:color="auto"/>
      </w:divBdr>
      <w:divsChild>
        <w:div w:id="13580074">
          <w:marLeft w:val="1166"/>
          <w:marRight w:val="0"/>
          <w:marTop w:val="115"/>
          <w:marBottom w:val="0"/>
          <w:divBdr>
            <w:top w:val="none" w:sz="0" w:space="0" w:color="auto"/>
            <w:left w:val="none" w:sz="0" w:space="0" w:color="auto"/>
            <w:bottom w:val="none" w:sz="0" w:space="0" w:color="auto"/>
            <w:right w:val="none" w:sz="0" w:space="0" w:color="auto"/>
          </w:divBdr>
        </w:div>
        <w:div w:id="424114596">
          <w:marLeft w:val="1166"/>
          <w:marRight w:val="0"/>
          <w:marTop w:val="115"/>
          <w:marBottom w:val="0"/>
          <w:divBdr>
            <w:top w:val="none" w:sz="0" w:space="0" w:color="auto"/>
            <w:left w:val="none" w:sz="0" w:space="0" w:color="auto"/>
            <w:bottom w:val="none" w:sz="0" w:space="0" w:color="auto"/>
            <w:right w:val="none" w:sz="0" w:space="0" w:color="auto"/>
          </w:divBdr>
        </w:div>
        <w:div w:id="1606035040">
          <w:marLeft w:val="1166"/>
          <w:marRight w:val="0"/>
          <w:marTop w:val="115"/>
          <w:marBottom w:val="0"/>
          <w:divBdr>
            <w:top w:val="none" w:sz="0" w:space="0" w:color="auto"/>
            <w:left w:val="none" w:sz="0" w:space="0" w:color="auto"/>
            <w:bottom w:val="none" w:sz="0" w:space="0" w:color="auto"/>
            <w:right w:val="none" w:sz="0" w:space="0" w:color="auto"/>
          </w:divBdr>
        </w:div>
        <w:div w:id="1624073156">
          <w:marLeft w:val="1166"/>
          <w:marRight w:val="0"/>
          <w:marTop w:val="115"/>
          <w:marBottom w:val="0"/>
          <w:divBdr>
            <w:top w:val="none" w:sz="0" w:space="0" w:color="auto"/>
            <w:left w:val="none" w:sz="0" w:space="0" w:color="auto"/>
            <w:bottom w:val="none" w:sz="0" w:space="0" w:color="auto"/>
            <w:right w:val="none" w:sz="0" w:space="0" w:color="auto"/>
          </w:divBdr>
        </w:div>
        <w:div w:id="1664578540">
          <w:marLeft w:val="1166"/>
          <w:marRight w:val="0"/>
          <w:marTop w:val="115"/>
          <w:marBottom w:val="0"/>
          <w:divBdr>
            <w:top w:val="none" w:sz="0" w:space="0" w:color="auto"/>
            <w:left w:val="none" w:sz="0" w:space="0" w:color="auto"/>
            <w:bottom w:val="none" w:sz="0" w:space="0" w:color="auto"/>
            <w:right w:val="none" w:sz="0" w:space="0" w:color="auto"/>
          </w:divBdr>
        </w:div>
      </w:divsChild>
    </w:div>
    <w:div w:id="1038044037">
      <w:bodyDiv w:val="1"/>
      <w:marLeft w:val="0"/>
      <w:marRight w:val="0"/>
      <w:marTop w:val="0"/>
      <w:marBottom w:val="0"/>
      <w:divBdr>
        <w:top w:val="none" w:sz="0" w:space="0" w:color="auto"/>
        <w:left w:val="none" w:sz="0" w:space="0" w:color="auto"/>
        <w:bottom w:val="none" w:sz="0" w:space="0" w:color="auto"/>
        <w:right w:val="none" w:sz="0" w:space="0" w:color="auto"/>
      </w:divBdr>
    </w:div>
    <w:div w:id="1038353061">
      <w:bodyDiv w:val="1"/>
      <w:marLeft w:val="0"/>
      <w:marRight w:val="0"/>
      <w:marTop w:val="0"/>
      <w:marBottom w:val="0"/>
      <w:divBdr>
        <w:top w:val="none" w:sz="0" w:space="0" w:color="auto"/>
        <w:left w:val="none" w:sz="0" w:space="0" w:color="auto"/>
        <w:bottom w:val="none" w:sz="0" w:space="0" w:color="auto"/>
        <w:right w:val="none" w:sz="0" w:space="0" w:color="auto"/>
      </w:divBdr>
    </w:div>
    <w:div w:id="1038431002">
      <w:bodyDiv w:val="1"/>
      <w:marLeft w:val="0"/>
      <w:marRight w:val="0"/>
      <w:marTop w:val="0"/>
      <w:marBottom w:val="0"/>
      <w:divBdr>
        <w:top w:val="none" w:sz="0" w:space="0" w:color="auto"/>
        <w:left w:val="none" w:sz="0" w:space="0" w:color="auto"/>
        <w:bottom w:val="none" w:sz="0" w:space="0" w:color="auto"/>
        <w:right w:val="none" w:sz="0" w:space="0" w:color="auto"/>
      </w:divBdr>
    </w:div>
    <w:div w:id="1039428902">
      <w:bodyDiv w:val="1"/>
      <w:marLeft w:val="0"/>
      <w:marRight w:val="0"/>
      <w:marTop w:val="0"/>
      <w:marBottom w:val="0"/>
      <w:divBdr>
        <w:top w:val="none" w:sz="0" w:space="0" w:color="auto"/>
        <w:left w:val="none" w:sz="0" w:space="0" w:color="auto"/>
        <w:bottom w:val="none" w:sz="0" w:space="0" w:color="auto"/>
        <w:right w:val="none" w:sz="0" w:space="0" w:color="auto"/>
      </w:divBdr>
    </w:div>
    <w:div w:id="1043093583">
      <w:bodyDiv w:val="1"/>
      <w:marLeft w:val="0"/>
      <w:marRight w:val="0"/>
      <w:marTop w:val="0"/>
      <w:marBottom w:val="0"/>
      <w:divBdr>
        <w:top w:val="none" w:sz="0" w:space="0" w:color="auto"/>
        <w:left w:val="none" w:sz="0" w:space="0" w:color="auto"/>
        <w:bottom w:val="none" w:sz="0" w:space="0" w:color="auto"/>
        <w:right w:val="none" w:sz="0" w:space="0" w:color="auto"/>
      </w:divBdr>
    </w:div>
    <w:div w:id="1045183856">
      <w:bodyDiv w:val="1"/>
      <w:marLeft w:val="0"/>
      <w:marRight w:val="0"/>
      <w:marTop w:val="0"/>
      <w:marBottom w:val="0"/>
      <w:divBdr>
        <w:top w:val="none" w:sz="0" w:space="0" w:color="auto"/>
        <w:left w:val="none" w:sz="0" w:space="0" w:color="auto"/>
        <w:bottom w:val="none" w:sz="0" w:space="0" w:color="auto"/>
        <w:right w:val="none" w:sz="0" w:space="0" w:color="auto"/>
      </w:divBdr>
    </w:div>
    <w:div w:id="1047146139">
      <w:bodyDiv w:val="1"/>
      <w:marLeft w:val="0"/>
      <w:marRight w:val="0"/>
      <w:marTop w:val="0"/>
      <w:marBottom w:val="0"/>
      <w:divBdr>
        <w:top w:val="none" w:sz="0" w:space="0" w:color="auto"/>
        <w:left w:val="none" w:sz="0" w:space="0" w:color="auto"/>
        <w:bottom w:val="none" w:sz="0" w:space="0" w:color="auto"/>
        <w:right w:val="none" w:sz="0" w:space="0" w:color="auto"/>
      </w:divBdr>
    </w:div>
    <w:div w:id="1051541621">
      <w:bodyDiv w:val="1"/>
      <w:marLeft w:val="0"/>
      <w:marRight w:val="0"/>
      <w:marTop w:val="0"/>
      <w:marBottom w:val="0"/>
      <w:divBdr>
        <w:top w:val="none" w:sz="0" w:space="0" w:color="auto"/>
        <w:left w:val="none" w:sz="0" w:space="0" w:color="auto"/>
        <w:bottom w:val="none" w:sz="0" w:space="0" w:color="auto"/>
        <w:right w:val="none" w:sz="0" w:space="0" w:color="auto"/>
      </w:divBdr>
    </w:div>
    <w:div w:id="1051730482">
      <w:bodyDiv w:val="1"/>
      <w:marLeft w:val="0"/>
      <w:marRight w:val="0"/>
      <w:marTop w:val="0"/>
      <w:marBottom w:val="0"/>
      <w:divBdr>
        <w:top w:val="none" w:sz="0" w:space="0" w:color="auto"/>
        <w:left w:val="none" w:sz="0" w:space="0" w:color="auto"/>
        <w:bottom w:val="none" w:sz="0" w:space="0" w:color="auto"/>
        <w:right w:val="none" w:sz="0" w:space="0" w:color="auto"/>
      </w:divBdr>
    </w:div>
    <w:div w:id="1051920656">
      <w:bodyDiv w:val="1"/>
      <w:marLeft w:val="0"/>
      <w:marRight w:val="0"/>
      <w:marTop w:val="0"/>
      <w:marBottom w:val="0"/>
      <w:divBdr>
        <w:top w:val="none" w:sz="0" w:space="0" w:color="auto"/>
        <w:left w:val="none" w:sz="0" w:space="0" w:color="auto"/>
        <w:bottom w:val="none" w:sz="0" w:space="0" w:color="auto"/>
        <w:right w:val="none" w:sz="0" w:space="0" w:color="auto"/>
      </w:divBdr>
    </w:div>
    <w:div w:id="1052117339">
      <w:bodyDiv w:val="1"/>
      <w:marLeft w:val="0"/>
      <w:marRight w:val="0"/>
      <w:marTop w:val="0"/>
      <w:marBottom w:val="0"/>
      <w:divBdr>
        <w:top w:val="none" w:sz="0" w:space="0" w:color="auto"/>
        <w:left w:val="none" w:sz="0" w:space="0" w:color="auto"/>
        <w:bottom w:val="none" w:sz="0" w:space="0" w:color="auto"/>
        <w:right w:val="none" w:sz="0" w:space="0" w:color="auto"/>
      </w:divBdr>
    </w:div>
    <w:div w:id="1052577686">
      <w:bodyDiv w:val="1"/>
      <w:marLeft w:val="0"/>
      <w:marRight w:val="0"/>
      <w:marTop w:val="0"/>
      <w:marBottom w:val="0"/>
      <w:divBdr>
        <w:top w:val="none" w:sz="0" w:space="0" w:color="auto"/>
        <w:left w:val="none" w:sz="0" w:space="0" w:color="auto"/>
        <w:bottom w:val="none" w:sz="0" w:space="0" w:color="auto"/>
        <w:right w:val="none" w:sz="0" w:space="0" w:color="auto"/>
      </w:divBdr>
    </w:div>
    <w:div w:id="1058165085">
      <w:bodyDiv w:val="1"/>
      <w:marLeft w:val="0"/>
      <w:marRight w:val="0"/>
      <w:marTop w:val="0"/>
      <w:marBottom w:val="0"/>
      <w:divBdr>
        <w:top w:val="none" w:sz="0" w:space="0" w:color="auto"/>
        <w:left w:val="none" w:sz="0" w:space="0" w:color="auto"/>
        <w:bottom w:val="none" w:sz="0" w:space="0" w:color="auto"/>
        <w:right w:val="none" w:sz="0" w:space="0" w:color="auto"/>
      </w:divBdr>
    </w:div>
    <w:div w:id="1060329613">
      <w:bodyDiv w:val="1"/>
      <w:marLeft w:val="0"/>
      <w:marRight w:val="0"/>
      <w:marTop w:val="0"/>
      <w:marBottom w:val="0"/>
      <w:divBdr>
        <w:top w:val="none" w:sz="0" w:space="0" w:color="auto"/>
        <w:left w:val="none" w:sz="0" w:space="0" w:color="auto"/>
        <w:bottom w:val="none" w:sz="0" w:space="0" w:color="auto"/>
        <w:right w:val="none" w:sz="0" w:space="0" w:color="auto"/>
      </w:divBdr>
    </w:div>
    <w:div w:id="1062823795">
      <w:bodyDiv w:val="1"/>
      <w:marLeft w:val="0"/>
      <w:marRight w:val="0"/>
      <w:marTop w:val="0"/>
      <w:marBottom w:val="0"/>
      <w:divBdr>
        <w:top w:val="none" w:sz="0" w:space="0" w:color="auto"/>
        <w:left w:val="none" w:sz="0" w:space="0" w:color="auto"/>
        <w:bottom w:val="none" w:sz="0" w:space="0" w:color="auto"/>
        <w:right w:val="none" w:sz="0" w:space="0" w:color="auto"/>
      </w:divBdr>
    </w:div>
    <w:div w:id="1065687240">
      <w:bodyDiv w:val="1"/>
      <w:marLeft w:val="0"/>
      <w:marRight w:val="0"/>
      <w:marTop w:val="0"/>
      <w:marBottom w:val="0"/>
      <w:divBdr>
        <w:top w:val="none" w:sz="0" w:space="0" w:color="auto"/>
        <w:left w:val="none" w:sz="0" w:space="0" w:color="auto"/>
        <w:bottom w:val="none" w:sz="0" w:space="0" w:color="auto"/>
        <w:right w:val="none" w:sz="0" w:space="0" w:color="auto"/>
      </w:divBdr>
    </w:div>
    <w:div w:id="1067608937">
      <w:bodyDiv w:val="1"/>
      <w:marLeft w:val="0"/>
      <w:marRight w:val="0"/>
      <w:marTop w:val="0"/>
      <w:marBottom w:val="0"/>
      <w:divBdr>
        <w:top w:val="none" w:sz="0" w:space="0" w:color="auto"/>
        <w:left w:val="none" w:sz="0" w:space="0" w:color="auto"/>
        <w:bottom w:val="none" w:sz="0" w:space="0" w:color="auto"/>
        <w:right w:val="none" w:sz="0" w:space="0" w:color="auto"/>
      </w:divBdr>
    </w:div>
    <w:div w:id="1067922162">
      <w:bodyDiv w:val="1"/>
      <w:marLeft w:val="0"/>
      <w:marRight w:val="0"/>
      <w:marTop w:val="0"/>
      <w:marBottom w:val="0"/>
      <w:divBdr>
        <w:top w:val="none" w:sz="0" w:space="0" w:color="auto"/>
        <w:left w:val="none" w:sz="0" w:space="0" w:color="auto"/>
        <w:bottom w:val="none" w:sz="0" w:space="0" w:color="auto"/>
        <w:right w:val="none" w:sz="0" w:space="0" w:color="auto"/>
      </w:divBdr>
    </w:div>
    <w:div w:id="1068572187">
      <w:bodyDiv w:val="1"/>
      <w:marLeft w:val="0"/>
      <w:marRight w:val="0"/>
      <w:marTop w:val="0"/>
      <w:marBottom w:val="0"/>
      <w:divBdr>
        <w:top w:val="none" w:sz="0" w:space="0" w:color="auto"/>
        <w:left w:val="none" w:sz="0" w:space="0" w:color="auto"/>
        <w:bottom w:val="none" w:sz="0" w:space="0" w:color="auto"/>
        <w:right w:val="none" w:sz="0" w:space="0" w:color="auto"/>
      </w:divBdr>
    </w:div>
    <w:div w:id="1070153464">
      <w:bodyDiv w:val="1"/>
      <w:marLeft w:val="0"/>
      <w:marRight w:val="0"/>
      <w:marTop w:val="0"/>
      <w:marBottom w:val="0"/>
      <w:divBdr>
        <w:top w:val="none" w:sz="0" w:space="0" w:color="auto"/>
        <w:left w:val="none" w:sz="0" w:space="0" w:color="auto"/>
        <w:bottom w:val="none" w:sz="0" w:space="0" w:color="auto"/>
        <w:right w:val="none" w:sz="0" w:space="0" w:color="auto"/>
      </w:divBdr>
    </w:div>
    <w:div w:id="1072309866">
      <w:bodyDiv w:val="1"/>
      <w:marLeft w:val="0"/>
      <w:marRight w:val="0"/>
      <w:marTop w:val="0"/>
      <w:marBottom w:val="0"/>
      <w:divBdr>
        <w:top w:val="none" w:sz="0" w:space="0" w:color="auto"/>
        <w:left w:val="none" w:sz="0" w:space="0" w:color="auto"/>
        <w:bottom w:val="none" w:sz="0" w:space="0" w:color="auto"/>
        <w:right w:val="none" w:sz="0" w:space="0" w:color="auto"/>
      </w:divBdr>
    </w:div>
    <w:div w:id="1072431111">
      <w:bodyDiv w:val="1"/>
      <w:marLeft w:val="0"/>
      <w:marRight w:val="0"/>
      <w:marTop w:val="0"/>
      <w:marBottom w:val="0"/>
      <w:divBdr>
        <w:top w:val="none" w:sz="0" w:space="0" w:color="auto"/>
        <w:left w:val="none" w:sz="0" w:space="0" w:color="auto"/>
        <w:bottom w:val="none" w:sz="0" w:space="0" w:color="auto"/>
        <w:right w:val="none" w:sz="0" w:space="0" w:color="auto"/>
      </w:divBdr>
    </w:div>
    <w:div w:id="1073043163">
      <w:bodyDiv w:val="1"/>
      <w:marLeft w:val="0"/>
      <w:marRight w:val="0"/>
      <w:marTop w:val="0"/>
      <w:marBottom w:val="0"/>
      <w:divBdr>
        <w:top w:val="none" w:sz="0" w:space="0" w:color="auto"/>
        <w:left w:val="none" w:sz="0" w:space="0" w:color="auto"/>
        <w:bottom w:val="none" w:sz="0" w:space="0" w:color="auto"/>
        <w:right w:val="none" w:sz="0" w:space="0" w:color="auto"/>
      </w:divBdr>
    </w:div>
    <w:div w:id="1073166708">
      <w:bodyDiv w:val="1"/>
      <w:marLeft w:val="0"/>
      <w:marRight w:val="0"/>
      <w:marTop w:val="0"/>
      <w:marBottom w:val="0"/>
      <w:divBdr>
        <w:top w:val="none" w:sz="0" w:space="0" w:color="auto"/>
        <w:left w:val="none" w:sz="0" w:space="0" w:color="auto"/>
        <w:bottom w:val="none" w:sz="0" w:space="0" w:color="auto"/>
        <w:right w:val="none" w:sz="0" w:space="0" w:color="auto"/>
      </w:divBdr>
    </w:div>
    <w:div w:id="1076367698">
      <w:bodyDiv w:val="1"/>
      <w:marLeft w:val="0"/>
      <w:marRight w:val="0"/>
      <w:marTop w:val="0"/>
      <w:marBottom w:val="0"/>
      <w:divBdr>
        <w:top w:val="none" w:sz="0" w:space="0" w:color="auto"/>
        <w:left w:val="none" w:sz="0" w:space="0" w:color="auto"/>
        <w:bottom w:val="none" w:sz="0" w:space="0" w:color="auto"/>
        <w:right w:val="none" w:sz="0" w:space="0" w:color="auto"/>
      </w:divBdr>
    </w:div>
    <w:div w:id="1076707455">
      <w:bodyDiv w:val="1"/>
      <w:marLeft w:val="0"/>
      <w:marRight w:val="0"/>
      <w:marTop w:val="0"/>
      <w:marBottom w:val="0"/>
      <w:divBdr>
        <w:top w:val="none" w:sz="0" w:space="0" w:color="auto"/>
        <w:left w:val="none" w:sz="0" w:space="0" w:color="auto"/>
        <w:bottom w:val="none" w:sz="0" w:space="0" w:color="auto"/>
        <w:right w:val="none" w:sz="0" w:space="0" w:color="auto"/>
      </w:divBdr>
    </w:div>
    <w:div w:id="1076781420">
      <w:bodyDiv w:val="1"/>
      <w:marLeft w:val="0"/>
      <w:marRight w:val="0"/>
      <w:marTop w:val="0"/>
      <w:marBottom w:val="0"/>
      <w:divBdr>
        <w:top w:val="none" w:sz="0" w:space="0" w:color="auto"/>
        <w:left w:val="none" w:sz="0" w:space="0" w:color="auto"/>
        <w:bottom w:val="none" w:sz="0" w:space="0" w:color="auto"/>
        <w:right w:val="none" w:sz="0" w:space="0" w:color="auto"/>
      </w:divBdr>
    </w:div>
    <w:div w:id="1076980726">
      <w:bodyDiv w:val="1"/>
      <w:marLeft w:val="0"/>
      <w:marRight w:val="0"/>
      <w:marTop w:val="0"/>
      <w:marBottom w:val="0"/>
      <w:divBdr>
        <w:top w:val="none" w:sz="0" w:space="0" w:color="auto"/>
        <w:left w:val="none" w:sz="0" w:space="0" w:color="auto"/>
        <w:bottom w:val="none" w:sz="0" w:space="0" w:color="auto"/>
        <w:right w:val="none" w:sz="0" w:space="0" w:color="auto"/>
      </w:divBdr>
    </w:div>
    <w:div w:id="1077165550">
      <w:bodyDiv w:val="1"/>
      <w:marLeft w:val="0"/>
      <w:marRight w:val="0"/>
      <w:marTop w:val="0"/>
      <w:marBottom w:val="0"/>
      <w:divBdr>
        <w:top w:val="none" w:sz="0" w:space="0" w:color="auto"/>
        <w:left w:val="none" w:sz="0" w:space="0" w:color="auto"/>
        <w:bottom w:val="none" w:sz="0" w:space="0" w:color="auto"/>
        <w:right w:val="none" w:sz="0" w:space="0" w:color="auto"/>
      </w:divBdr>
    </w:div>
    <w:div w:id="1077705990">
      <w:bodyDiv w:val="1"/>
      <w:marLeft w:val="0"/>
      <w:marRight w:val="0"/>
      <w:marTop w:val="0"/>
      <w:marBottom w:val="0"/>
      <w:divBdr>
        <w:top w:val="none" w:sz="0" w:space="0" w:color="auto"/>
        <w:left w:val="none" w:sz="0" w:space="0" w:color="auto"/>
        <w:bottom w:val="none" w:sz="0" w:space="0" w:color="auto"/>
        <w:right w:val="none" w:sz="0" w:space="0" w:color="auto"/>
      </w:divBdr>
    </w:div>
    <w:div w:id="1078096052">
      <w:bodyDiv w:val="1"/>
      <w:marLeft w:val="0"/>
      <w:marRight w:val="0"/>
      <w:marTop w:val="0"/>
      <w:marBottom w:val="0"/>
      <w:divBdr>
        <w:top w:val="none" w:sz="0" w:space="0" w:color="auto"/>
        <w:left w:val="none" w:sz="0" w:space="0" w:color="auto"/>
        <w:bottom w:val="none" w:sz="0" w:space="0" w:color="auto"/>
        <w:right w:val="none" w:sz="0" w:space="0" w:color="auto"/>
      </w:divBdr>
    </w:div>
    <w:div w:id="1078483544">
      <w:bodyDiv w:val="1"/>
      <w:marLeft w:val="0"/>
      <w:marRight w:val="0"/>
      <w:marTop w:val="0"/>
      <w:marBottom w:val="0"/>
      <w:divBdr>
        <w:top w:val="none" w:sz="0" w:space="0" w:color="auto"/>
        <w:left w:val="none" w:sz="0" w:space="0" w:color="auto"/>
        <w:bottom w:val="none" w:sz="0" w:space="0" w:color="auto"/>
        <w:right w:val="none" w:sz="0" w:space="0" w:color="auto"/>
      </w:divBdr>
    </w:div>
    <w:div w:id="1079448943">
      <w:bodyDiv w:val="1"/>
      <w:marLeft w:val="0"/>
      <w:marRight w:val="0"/>
      <w:marTop w:val="0"/>
      <w:marBottom w:val="0"/>
      <w:divBdr>
        <w:top w:val="none" w:sz="0" w:space="0" w:color="auto"/>
        <w:left w:val="none" w:sz="0" w:space="0" w:color="auto"/>
        <w:bottom w:val="none" w:sz="0" w:space="0" w:color="auto"/>
        <w:right w:val="none" w:sz="0" w:space="0" w:color="auto"/>
      </w:divBdr>
    </w:div>
    <w:div w:id="1079667796">
      <w:bodyDiv w:val="1"/>
      <w:marLeft w:val="0"/>
      <w:marRight w:val="0"/>
      <w:marTop w:val="0"/>
      <w:marBottom w:val="0"/>
      <w:divBdr>
        <w:top w:val="none" w:sz="0" w:space="0" w:color="auto"/>
        <w:left w:val="none" w:sz="0" w:space="0" w:color="auto"/>
        <w:bottom w:val="none" w:sz="0" w:space="0" w:color="auto"/>
        <w:right w:val="none" w:sz="0" w:space="0" w:color="auto"/>
      </w:divBdr>
    </w:div>
    <w:div w:id="1081020758">
      <w:bodyDiv w:val="1"/>
      <w:marLeft w:val="0"/>
      <w:marRight w:val="0"/>
      <w:marTop w:val="0"/>
      <w:marBottom w:val="0"/>
      <w:divBdr>
        <w:top w:val="none" w:sz="0" w:space="0" w:color="auto"/>
        <w:left w:val="none" w:sz="0" w:space="0" w:color="auto"/>
        <w:bottom w:val="none" w:sz="0" w:space="0" w:color="auto"/>
        <w:right w:val="none" w:sz="0" w:space="0" w:color="auto"/>
      </w:divBdr>
    </w:div>
    <w:div w:id="1082795101">
      <w:bodyDiv w:val="1"/>
      <w:marLeft w:val="0"/>
      <w:marRight w:val="0"/>
      <w:marTop w:val="0"/>
      <w:marBottom w:val="0"/>
      <w:divBdr>
        <w:top w:val="none" w:sz="0" w:space="0" w:color="auto"/>
        <w:left w:val="none" w:sz="0" w:space="0" w:color="auto"/>
        <w:bottom w:val="none" w:sz="0" w:space="0" w:color="auto"/>
        <w:right w:val="none" w:sz="0" w:space="0" w:color="auto"/>
      </w:divBdr>
    </w:div>
    <w:div w:id="1083532807">
      <w:bodyDiv w:val="1"/>
      <w:marLeft w:val="0"/>
      <w:marRight w:val="0"/>
      <w:marTop w:val="0"/>
      <w:marBottom w:val="0"/>
      <w:divBdr>
        <w:top w:val="none" w:sz="0" w:space="0" w:color="auto"/>
        <w:left w:val="none" w:sz="0" w:space="0" w:color="auto"/>
        <w:bottom w:val="none" w:sz="0" w:space="0" w:color="auto"/>
        <w:right w:val="none" w:sz="0" w:space="0" w:color="auto"/>
      </w:divBdr>
    </w:div>
    <w:div w:id="1085110601">
      <w:bodyDiv w:val="1"/>
      <w:marLeft w:val="0"/>
      <w:marRight w:val="0"/>
      <w:marTop w:val="0"/>
      <w:marBottom w:val="0"/>
      <w:divBdr>
        <w:top w:val="none" w:sz="0" w:space="0" w:color="auto"/>
        <w:left w:val="none" w:sz="0" w:space="0" w:color="auto"/>
        <w:bottom w:val="none" w:sz="0" w:space="0" w:color="auto"/>
        <w:right w:val="none" w:sz="0" w:space="0" w:color="auto"/>
      </w:divBdr>
    </w:div>
    <w:div w:id="1085764501">
      <w:bodyDiv w:val="1"/>
      <w:marLeft w:val="0"/>
      <w:marRight w:val="0"/>
      <w:marTop w:val="0"/>
      <w:marBottom w:val="0"/>
      <w:divBdr>
        <w:top w:val="none" w:sz="0" w:space="0" w:color="auto"/>
        <w:left w:val="none" w:sz="0" w:space="0" w:color="auto"/>
        <w:bottom w:val="none" w:sz="0" w:space="0" w:color="auto"/>
        <w:right w:val="none" w:sz="0" w:space="0" w:color="auto"/>
      </w:divBdr>
    </w:div>
    <w:div w:id="1087458910">
      <w:bodyDiv w:val="1"/>
      <w:marLeft w:val="0"/>
      <w:marRight w:val="0"/>
      <w:marTop w:val="0"/>
      <w:marBottom w:val="0"/>
      <w:divBdr>
        <w:top w:val="none" w:sz="0" w:space="0" w:color="auto"/>
        <w:left w:val="none" w:sz="0" w:space="0" w:color="auto"/>
        <w:bottom w:val="none" w:sz="0" w:space="0" w:color="auto"/>
        <w:right w:val="none" w:sz="0" w:space="0" w:color="auto"/>
      </w:divBdr>
    </w:div>
    <w:div w:id="1087463514">
      <w:bodyDiv w:val="1"/>
      <w:marLeft w:val="0"/>
      <w:marRight w:val="0"/>
      <w:marTop w:val="0"/>
      <w:marBottom w:val="0"/>
      <w:divBdr>
        <w:top w:val="none" w:sz="0" w:space="0" w:color="auto"/>
        <w:left w:val="none" w:sz="0" w:space="0" w:color="auto"/>
        <w:bottom w:val="none" w:sz="0" w:space="0" w:color="auto"/>
        <w:right w:val="none" w:sz="0" w:space="0" w:color="auto"/>
      </w:divBdr>
    </w:div>
    <w:div w:id="1088304476">
      <w:bodyDiv w:val="1"/>
      <w:marLeft w:val="0"/>
      <w:marRight w:val="0"/>
      <w:marTop w:val="0"/>
      <w:marBottom w:val="0"/>
      <w:divBdr>
        <w:top w:val="none" w:sz="0" w:space="0" w:color="auto"/>
        <w:left w:val="none" w:sz="0" w:space="0" w:color="auto"/>
        <w:bottom w:val="none" w:sz="0" w:space="0" w:color="auto"/>
        <w:right w:val="none" w:sz="0" w:space="0" w:color="auto"/>
      </w:divBdr>
    </w:div>
    <w:div w:id="1088774652">
      <w:bodyDiv w:val="1"/>
      <w:marLeft w:val="0"/>
      <w:marRight w:val="0"/>
      <w:marTop w:val="0"/>
      <w:marBottom w:val="0"/>
      <w:divBdr>
        <w:top w:val="none" w:sz="0" w:space="0" w:color="auto"/>
        <w:left w:val="none" w:sz="0" w:space="0" w:color="auto"/>
        <w:bottom w:val="none" w:sz="0" w:space="0" w:color="auto"/>
        <w:right w:val="none" w:sz="0" w:space="0" w:color="auto"/>
      </w:divBdr>
    </w:div>
    <w:div w:id="1091047141">
      <w:bodyDiv w:val="1"/>
      <w:marLeft w:val="0"/>
      <w:marRight w:val="0"/>
      <w:marTop w:val="0"/>
      <w:marBottom w:val="0"/>
      <w:divBdr>
        <w:top w:val="none" w:sz="0" w:space="0" w:color="auto"/>
        <w:left w:val="none" w:sz="0" w:space="0" w:color="auto"/>
        <w:bottom w:val="none" w:sz="0" w:space="0" w:color="auto"/>
        <w:right w:val="none" w:sz="0" w:space="0" w:color="auto"/>
      </w:divBdr>
    </w:div>
    <w:div w:id="1094083975">
      <w:bodyDiv w:val="1"/>
      <w:marLeft w:val="0"/>
      <w:marRight w:val="0"/>
      <w:marTop w:val="0"/>
      <w:marBottom w:val="0"/>
      <w:divBdr>
        <w:top w:val="none" w:sz="0" w:space="0" w:color="auto"/>
        <w:left w:val="none" w:sz="0" w:space="0" w:color="auto"/>
        <w:bottom w:val="none" w:sz="0" w:space="0" w:color="auto"/>
        <w:right w:val="none" w:sz="0" w:space="0" w:color="auto"/>
      </w:divBdr>
    </w:div>
    <w:div w:id="1094087041">
      <w:bodyDiv w:val="1"/>
      <w:marLeft w:val="0"/>
      <w:marRight w:val="0"/>
      <w:marTop w:val="0"/>
      <w:marBottom w:val="0"/>
      <w:divBdr>
        <w:top w:val="none" w:sz="0" w:space="0" w:color="auto"/>
        <w:left w:val="none" w:sz="0" w:space="0" w:color="auto"/>
        <w:bottom w:val="none" w:sz="0" w:space="0" w:color="auto"/>
        <w:right w:val="none" w:sz="0" w:space="0" w:color="auto"/>
      </w:divBdr>
    </w:div>
    <w:div w:id="1097017666">
      <w:bodyDiv w:val="1"/>
      <w:marLeft w:val="0"/>
      <w:marRight w:val="0"/>
      <w:marTop w:val="0"/>
      <w:marBottom w:val="0"/>
      <w:divBdr>
        <w:top w:val="none" w:sz="0" w:space="0" w:color="auto"/>
        <w:left w:val="none" w:sz="0" w:space="0" w:color="auto"/>
        <w:bottom w:val="none" w:sz="0" w:space="0" w:color="auto"/>
        <w:right w:val="none" w:sz="0" w:space="0" w:color="auto"/>
      </w:divBdr>
    </w:div>
    <w:div w:id="1098407762">
      <w:bodyDiv w:val="1"/>
      <w:marLeft w:val="0"/>
      <w:marRight w:val="0"/>
      <w:marTop w:val="0"/>
      <w:marBottom w:val="0"/>
      <w:divBdr>
        <w:top w:val="none" w:sz="0" w:space="0" w:color="auto"/>
        <w:left w:val="none" w:sz="0" w:space="0" w:color="auto"/>
        <w:bottom w:val="none" w:sz="0" w:space="0" w:color="auto"/>
        <w:right w:val="none" w:sz="0" w:space="0" w:color="auto"/>
      </w:divBdr>
    </w:div>
    <w:div w:id="1098913390">
      <w:bodyDiv w:val="1"/>
      <w:marLeft w:val="0"/>
      <w:marRight w:val="0"/>
      <w:marTop w:val="0"/>
      <w:marBottom w:val="0"/>
      <w:divBdr>
        <w:top w:val="none" w:sz="0" w:space="0" w:color="auto"/>
        <w:left w:val="none" w:sz="0" w:space="0" w:color="auto"/>
        <w:bottom w:val="none" w:sz="0" w:space="0" w:color="auto"/>
        <w:right w:val="none" w:sz="0" w:space="0" w:color="auto"/>
      </w:divBdr>
    </w:div>
    <w:div w:id="1099256928">
      <w:bodyDiv w:val="1"/>
      <w:marLeft w:val="0"/>
      <w:marRight w:val="0"/>
      <w:marTop w:val="0"/>
      <w:marBottom w:val="0"/>
      <w:divBdr>
        <w:top w:val="none" w:sz="0" w:space="0" w:color="auto"/>
        <w:left w:val="none" w:sz="0" w:space="0" w:color="auto"/>
        <w:bottom w:val="none" w:sz="0" w:space="0" w:color="auto"/>
        <w:right w:val="none" w:sz="0" w:space="0" w:color="auto"/>
      </w:divBdr>
    </w:div>
    <w:div w:id="1099789257">
      <w:bodyDiv w:val="1"/>
      <w:marLeft w:val="0"/>
      <w:marRight w:val="0"/>
      <w:marTop w:val="0"/>
      <w:marBottom w:val="0"/>
      <w:divBdr>
        <w:top w:val="none" w:sz="0" w:space="0" w:color="auto"/>
        <w:left w:val="none" w:sz="0" w:space="0" w:color="auto"/>
        <w:bottom w:val="none" w:sz="0" w:space="0" w:color="auto"/>
        <w:right w:val="none" w:sz="0" w:space="0" w:color="auto"/>
      </w:divBdr>
    </w:div>
    <w:div w:id="1100296800">
      <w:bodyDiv w:val="1"/>
      <w:marLeft w:val="0"/>
      <w:marRight w:val="0"/>
      <w:marTop w:val="0"/>
      <w:marBottom w:val="0"/>
      <w:divBdr>
        <w:top w:val="none" w:sz="0" w:space="0" w:color="auto"/>
        <w:left w:val="none" w:sz="0" w:space="0" w:color="auto"/>
        <w:bottom w:val="none" w:sz="0" w:space="0" w:color="auto"/>
        <w:right w:val="none" w:sz="0" w:space="0" w:color="auto"/>
      </w:divBdr>
    </w:div>
    <w:div w:id="1101411365">
      <w:bodyDiv w:val="1"/>
      <w:marLeft w:val="0"/>
      <w:marRight w:val="0"/>
      <w:marTop w:val="0"/>
      <w:marBottom w:val="0"/>
      <w:divBdr>
        <w:top w:val="none" w:sz="0" w:space="0" w:color="auto"/>
        <w:left w:val="none" w:sz="0" w:space="0" w:color="auto"/>
        <w:bottom w:val="none" w:sz="0" w:space="0" w:color="auto"/>
        <w:right w:val="none" w:sz="0" w:space="0" w:color="auto"/>
      </w:divBdr>
    </w:div>
    <w:div w:id="1102996302">
      <w:bodyDiv w:val="1"/>
      <w:marLeft w:val="0"/>
      <w:marRight w:val="0"/>
      <w:marTop w:val="0"/>
      <w:marBottom w:val="0"/>
      <w:divBdr>
        <w:top w:val="none" w:sz="0" w:space="0" w:color="auto"/>
        <w:left w:val="none" w:sz="0" w:space="0" w:color="auto"/>
        <w:bottom w:val="none" w:sz="0" w:space="0" w:color="auto"/>
        <w:right w:val="none" w:sz="0" w:space="0" w:color="auto"/>
      </w:divBdr>
    </w:div>
    <w:div w:id="1103722735">
      <w:bodyDiv w:val="1"/>
      <w:marLeft w:val="0"/>
      <w:marRight w:val="0"/>
      <w:marTop w:val="0"/>
      <w:marBottom w:val="0"/>
      <w:divBdr>
        <w:top w:val="none" w:sz="0" w:space="0" w:color="auto"/>
        <w:left w:val="none" w:sz="0" w:space="0" w:color="auto"/>
        <w:bottom w:val="none" w:sz="0" w:space="0" w:color="auto"/>
        <w:right w:val="none" w:sz="0" w:space="0" w:color="auto"/>
      </w:divBdr>
    </w:div>
    <w:div w:id="1103839427">
      <w:bodyDiv w:val="1"/>
      <w:marLeft w:val="0"/>
      <w:marRight w:val="0"/>
      <w:marTop w:val="0"/>
      <w:marBottom w:val="0"/>
      <w:divBdr>
        <w:top w:val="none" w:sz="0" w:space="0" w:color="auto"/>
        <w:left w:val="none" w:sz="0" w:space="0" w:color="auto"/>
        <w:bottom w:val="none" w:sz="0" w:space="0" w:color="auto"/>
        <w:right w:val="none" w:sz="0" w:space="0" w:color="auto"/>
      </w:divBdr>
    </w:div>
    <w:div w:id="1104687501">
      <w:bodyDiv w:val="1"/>
      <w:marLeft w:val="0"/>
      <w:marRight w:val="0"/>
      <w:marTop w:val="0"/>
      <w:marBottom w:val="0"/>
      <w:divBdr>
        <w:top w:val="none" w:sz="0" w:space="0" w:color="auto"/>
        <w:left w:val="none" w:sz="0" w:space="0" w:color="auto"/>
        <w:bottom w:val="none" w:sz="0" w:space="0" w:color="auto"/>
        <w:right w:val="none" w:sz="0" w:space="0" w:color="auto"/>
      </w:divBdr>
    </w:div>
    <w:div w:id="1105424236">
      <w:bodyDiv w:val="1"/>
      <w:marLeft w:val="0"/>
      <w:marRight w:val="0"/>
      <w:marTop w:val="0"/>
      <w:marBottom w:val="0"/>
      <w:divBdr>
        <w:top w:val="none" w:sz="0" w:space="0" w:color="auto"/>
        <w:left w:val="none" w:sz="0" w:space="0" w:color="auto"/>
        <w:bottom w:val="none" w:sz="0" w:space="0" w:color="auto"/>
        <w:right w:val="none" w:sz="0" w:space="0" w:color="auto"/>
      </w:divBdr>
    </w:div>
    <w:div w:id="1108113619">
      <w:bodyDiv w:val="1"/>
      <w:marLeft w:val="0"/>
      <w:marRight w:val="0"/>
      <w:marTop w:val="0"/>
      <w:marBottom w:val="0"/>
      <w:divBdr>
        <w:top w:val="none" w:sz="0" w:space="0" w:color="auto"/>
        <w:left w:val="none" w:sz="0" w:space="0" w:color="auto"/>
        <w:bottom w:val="none" w:sz="0" w:space="0" w:color="auto"/>
        <w:right w:val="none" w:sz="0" w:space="0" w:color="auto"/>
      </w:divBdr>
    </w:div>
    <w:div w:id="1110005867">
      <w:bodyDiv w:val="1"/>
      <w:marLeft w:val="0"/>
      <w:marRight w:val="0"/>
      <w:marTop w:val="0"/>
      <w:marBottom w:val="0"/>
      <w:divBdr>
        <w:top w:val="none" w:sz="0" w:space="0" w:color="auto"/>
        <w:left w:val="none" w:sz="0" w:space="0" w:color="auto"/>
        <w:bottom w:val="none" w:sz="0" w:space="0" w:color="auto"/>
        <w:right w:val="none" w:sz="0" w:space="0" w:color="auto"/>
      </w:divBdr>
    </w:div>
    <w:div w:id="1110130546">
      <w:bodyDiv w:val="1"/>
      <w:marLeft w:val="0"/>
      <w:marRight w:val="0"/>
      <w:marTop w:val="0"/>
      <w:marBottom w:val="0"/>
      <w:divBdr>
        <w:top w:val="none" w:sz="0" w:space="0" w:color="auto"/>
        <w:left w:val="none" w:sz="0" w:space="0" w:color="auto"/>
        <w:bottom w:val="none" w:sz="0" w:space="0" w:color="auto"/>
        <w:right w:val="none" w:sz="0" w:space="0" w:color="auto"/>
      </w:divBdr>
    </w:div>
    <w:div w:id="1110197524">
      <w:bodyDiv w:val="1"/>
      <w:marLeft w:val="0"/>
      <w:marRight w:val="0"/>
      <w:marTop w:val="0"/>
      <w:marBottom w:val="0"/>
      <w:divBdr>
        <w:top w:val="none" w:sz="0" w:space="0" w:color="auto"/>
        <w:left w:val="none" w:sz="0" w:space="0" w:color="auto"/>
        <w:bottom w:val="none" w:sz="0" w:space="0" w:color="auto"/>
        <w:right w:val="none" w:sz="0" w:space="0" w:color="auto"/>
      </w:divBdr>
    </w:div>
    <w:div w:id="1111361768">
      <w:bodyDiv w:val="1"/>
      <w:marLeft w:val="0"/>
      <w:marRight w:val="0"/>
      <w:marTop w:val="0"/>
      <w:marBottom w:val="0"/>
      <w:divBdr>
        <w:top w:val="none" w:sz="0" w:space="0" w:color="auto"/>
        <w:left w:val="none" w:sz="0" w:space="0" w:color="auto"/>
        <w:bottom w:val="none" w:sz="0" w:space="0" w:color="auto"/>
        <w:right w:val="none" w:sz="0" w:space="0" w:color="auto"/>
      </w:divBdr>
    </w:div>
    <w:div w:id="1111976604">
      <w:bodyDiv w:val="1"/>
      <w:marLeft w:val="0"/>
      <w:marRight w:val="0"/>
      <w:marTop w:val="0"/>
      <w:marBottom w:val="0"/>
      <w:divBdr>
        <w:top w:val="none" w:sz="0" w:space="0" w:color="auto"/>
        <w:left w:val="none" w:sz="0" w:space="0" w:color="auto"/>
        <w:bottom w:val="none" w:sz="0" w:space="0" w:color="auto"/>
        <w:right w:val="none" w:sz="0" w:space="0" w:color="auto"/>
      </w:divBdr>
    </w:div>
    <w:div w:id="1114863855">
      <w:bodyDiv w:val="1"/>
      <w:marLeft w:val="0"/>
      <w:marRight w:val="0"/>
      <w:marTop w:val="0"/>
      <w:marBottom w:val="0"/>
      <w:divBdr>
        <w:top w:val="none" w:sz="0" w:space="0" w:color="auto"/>
        <w:left w:val="none" w:sz="0" w:space="0" w:color="auto"/>
        <w:bottom w:val="none" w:sz="0" w:space="0" w:color="auto"/>
        <w:right w:val="none" w:sz="0" w:space="0" w:color="auto"/>
      </w:divBdr>
    </w:div>
    <w:div w:id="1118372319">
      <w:bodyDiv w:val="1"/>
      <w:marLeft w:val="0"/>
      <w:marRight w:val="0"/>
      <w:marTop w:val="0"/>
      <w:marBottom w:val="0"/>
      <w:divBdr>
        <w:top w:val="none" w:sz="0" w:space="0" w:color="auto"/>
        <w:left w:val="none" w:sz="0" w:space="0" w:color="auto"/>
        <w:bottom w:val="none" w:sz="0" w:space="0" w:color="auto"/>
        <w:right w:val="none" w:sz="0" w:space="0" w:color="auto"/>
      </w:divBdr>
    </w:div>
    <w:div w:id="1120874596">
      <w:bodyDiv w:val="1"/>
      <w:marLeft w:val="0"/>
      <w:marRight w:val="0"/>
      <w:marTop w:val="0"/>
      <w:marBottom w:val="0"/>
      <w:divBdr>
        <w:top w:val="none" w:sz="0" w:space="0" w:color="auto"/>
        <w:left w:val="none" w:sz="0" w:space="0" w:color="auto"/>
        <w:bottom w:val="none" w:sz="0" w:space="0" w:color="auto"/>
        <w:right w:val="none" w:sz="0" w:space="0" w:color="auto"/>
      </w:divBdr>
    </w:div>
    <w:div w:id="1120956556">
      <w:bodyDiv w:val="1"/>
      <w:marLeft w:val="0"/>
      <w:marRight w:val="0"/>
      <w:marTop w:val="0"/>
      <w:marBottom w:val="0"/>
      <w:divBdr>
        <w:top w:val="none" w:sz="0" w:space="0" w:color="auto"/>
        <w:left w:val="none" w:sz="0" w:space="0" w:color="auto"/>
        <w:bottom w:val="none" w:sz="0" w:space="0" w:color="auto"/>
        <w:right w:val="none" w:sz="0" w:space="0" w:color="auto"/>
      </w:divBdr>
    </w:div>
    <w:div w:id="1122649026">
      <w:bodyDiv w:val="1"/>
      <w:marLeft w:val="0"/>
      <w:marRight w:val="0"/>
      <w:marTop w:val="0"/>
      <w:marBottom w:val="0"/>
      <w:divBdr>
        <w:top w:val="none" w:sz="0" w:space="0" w:color="auto"/>
        <w:left w:val="none" w:sz="0" w:space="0" w:color="auto"/>
        <w:bottom w:val="none" w:sz="0" w:space="0" w:color="auto"/>
        <w:right w:val="none" w:sz="0" w:space="0" w:color="auto"/>
      </w:divBdr>
    </w:div>
    <w:div w:id="1126199643">
      <w:bodyDiv w:val="1"/>
      <w:marLeft w:val="0"/>
      <w:marRight w:val="0"/>
      <w:marTop w:val="0"/>
      <w:marBottom w:val="0"/>
      <w:divBdr>
        <w:top w:val="none" w:sz="0" w:space="0" w:color="auto"/>
        <w:left w:val="none" w:sz="0" w:space="0" w:color="auto"/>
        <w:bottom w:val="none" w:sz="0" w:space="0" w:color="auto"/>
        <w:right w:val="none" w:sz="0" w:space="0" w:color="auto"/>
      </w:divBdr>
    </w:div>
    <w:div w:id="1128088664">
      <w:bodyDiv w:val="1"/>
      <w:marLeft w:val="0"/>
      <w:marRight w:val="0"/>
      <w:marTop w:val="0"/>
      <w:marBottom w:val="0"/>
      <w:divBdr>
        <w:top w:val="none" w:sz="0" w:space="0" w:color="auto"/>
        <w:left w:val="none" w:sz="0" w:space="0" w:color="auto"/>
        <w:bottom w:val="none" w:sz="0" w:space="0" w:color="auto"/>
        <w:right w:val="none" w:sz="0" w:space="0" w:color="auto"/>
      </w:divBdr>
    </w:div>
    <w:div w:id="1130830441">
      <w:bodyDiv w:val="1"/>
      <w:marLeft w:val="0"/>
      <w:marRight w:val="0"/>
      <w:marTop w:val="0"/>
      <w:marBottom w:val="0"/>
      <w:divBdr>
        <w:top w:val="none" w:sz="0" w:space="0" w:color="auto"/>
        <w:left w:val="none" w:sz="0" w:space="0" w:color="auto"/>
        <w:bottom w:val="none" w:sz="0" w:space="0" w:color="auto"/>
        <w:right w:val="none" w:sz="0" w:space="0" w:color="auto"/>
      </w:divBdr>
    </w:div>
    <w:div w:id="1133869593">
      <w:bodyDiv w:val="1"/>
      <w:marLeft w:val="0"/>
      <w:marRight w:val="0"/>
      <w:marTop w:val="0"/>
      <w:marBottom w:val="0"/>
      <w:divBdr>
        <w:top w:val="none" w:sz="0" w:space="0" w:color="auto"/>
        <w:left w:val="none" w:sz="0" w:space="0" w:color="auto"/>
        <w:bottom w:val="none" w:sz="0" w:space="0" w:color="auto"/>
        <w:right w:val="none" w:sz="0" w:space="0" w:color="auto"/>
      </w:divBdr>
    </w:div>
    <w:div w:id="1135440861">
      <w:bodyDiv w:val="1"/>
      <w:marLeft w:val="0"/>
      <w:marRight w:val="0"/>
      <w:marTop w:val="0"/>
      <w:marBottom w:val="0"/>
      <w:divBdr>
        <w:top w:val="none" w:sz="0" w:space="0" w:color="auto"/>
        <w:left w:val="none" w:sz="0" w:space="0" w:color="auto"/>
        <w:bottom w:val="none" w:sz="0" w:space="0" w:color="auto"/>
        <w:right w:val="none" w:sz="0" w:space="0" w:color="auto"/>
      </w:divBdr>
    </w:div>
    <w:div w:id="1138036181">
      <w:bodyDiv w:val="1"/>
      <w:marLeft w:val="0"/>
      <w:marRight w:val="0"/>
      <w:marTop w:val="0"/>
      <w:marBottom w:val="0"/>
      <w:divBdr>
        <w:top w:val="none" w:sz="0" w:space="0" w:color="auto"/>
        <w:left w:val="none" w:sz="0" w:space="0" w:color="auto"/>
        <w:bottom w:val="none" w:sz="0" w:space="0" w:color="auto"/>
        <w:right w:val="none" w:sz="0" w:space="0" w:color="auto"/>
      </w:divBdr>
    </w:div>
    <w:div w:id="1139154615">
      <w:bodyDiv w:val="1"/>
      <w:marLeft w:val="0"/>
      <w:marRight w:val="0"/>
      <w:marTop w:val="0"/>
      <w:marBottom w:val="0"/>
      <w:divBdr>
        <w:top w:val="none" w:sz="0" w:space="0" w:color="auto"/>
        <w:left w:val="none" w:sz="0" w:space="0" w:color="auto"/>
        <w:bottom w:val="none" w:sz="0" w:space="0" w:color="auto"/>
        <w:right w:val="none" w:sz="0" w:space="0" w:color="auto"/>
      </w:divBdr>
    </w:div>
    <w:div w:id="1140070295">
      <w:bodyDiv w:val="1"/>
      <w:marLeft w:val="0"/>
      <w:marRight w:val="0"/>
      <w:marTop w:val="0"/>
      <w:marBottom w:val="0"/>
      <w:divBdr>
        <w:top w:val="none" w:sz="0" w:space="0" w:color="auto"/>
        <w:left w:val="none" w:sz="0" w:space="0" w:color="auto"/>
        <w:bottom w:val="none" w:sz="0" w:space="0" w:color="auto"/>
        <w:right w:val="none" w:sz="0" w:space="0" w:color="auto"/>
      </w:divBdr>
    </w:div>
    <w:div w:id="1140613808">
      <w:bodyDiv w:val="1"/>
      <w:marLeft w:val="0"/>
      <w:marRight w:val="0"/>
      <w:marTop w:val="0"/>
      <w:marBottom w:val="0"/>
      <w:divBdr>
        <w:top w:val="none" w:sz="0" w:space="0" w:color="auto"/>
        <w:left w:val="none" w:sz="0" w:space="0" w:color="auto"/>
        <w:bottom w:val="none" w:sz="0" w:space="0" w:color="auto"/>
        <w:right w:val="none" w:sz="0" w:space="0" w:color="auto"/>
      </w:divBdr>
    </w:div>
    <w:div w:id="1141656863">
      <w:bodyDiv w:val="1"/>
      <w:marLeft w:val="0"/>
      <w:marRight w:val="0"/>
      <w:marTop w:val="0"/>
      <w:marBottom w:val="0"/>
      <w:divBdr>
        <w:top w:val="none" w:sz="0" w:space="0" w:color="auto"/>
        <w:left w:val="none" w:sz="0" w:space="0" w:color="auto"/>
        <w:bottom w:val="none" w:sz="0" w:space="0" w:color="auto"/>
        <w:right w:val="none" w:sz="0" w:space="0" w:color="auto"/>
      </w:divBdr>
    </w:div>
    <w:div w:id="1145700911">
      <w:bodyDiv w:val="1"/>
      <w:marLeft w:val="0"/>
      <w:marRight w:val="0"/>
      <w:marTop w:val="0"/>
      <w:marBottom w:val="0"/>
      <w:divBdr>
        <w:top w:val="none" w:sz="0" w:space="0" w:color="auto"/>
        <w:left w:val="none" w:sz="0" w:space="0" w:color="auto"/>
        <w:bottom w:val="none" w:sz="0" w:space="0" w:color="auto"/>
        <w:right w:val="none" w:sz="0" w:space="0" w:color="auto"/>
      </w:divBdr>
    </w:div>
    <w:div w:id="1147622633">
      <w:bodyDiv w:val="1"/>
      <w:marLeft w:val="0"/>
      <w:marRight w:val="0"/>
      <w:marTop w:val="0"/>
      <w:marBottom w:val="0"/>
      <w:divBdr>
        <w:top w:val="none" w:sz="0" w:space="0" w:color="auto"/>
        <w:left w:val="none" w:sz="0" w:space="0" w:color="auto"/>
        <w:bottom w:val="none" w:sz="0" w:space="0" w:color="auto"/>
        <w:right w:val="none" w:sz="0" w:space="0" w:color="auto"/>
      </w:divBdr>
    </w:div>
    <w:div w:id="1148203153">
      <w:bodyDiv w:val="1"/>
      <w:marLeft w:val="0"/>
      <w:marRight w:val="0"/>
      <w:marTop w:val="0"/>
      <w:marBottom w:val="0"/>
      <w:divBdr>
        <w:top w:val="none" w:sz="0" w:space="0" w:color="auto"/>
        <w:left w:val="none" w:sz="0" w:space="0" w:color="auto"/>
        <w:bottom w:val="none" w:sz="0" w:space="0" w:color="auto"/>
        <w:right w:val="none" w:sz="0" w:space="0" w:color="auto"/>
      </w:divBdr>
    </w:div>
    <w:div w:id="1148520628">
      <w:bodyDiv w:val="1"/>
      <w:marLeft w:val="0"/>
      <w:marRight w:val="0"/>
      <w:marTop w:val="0"/>
      <w:marBottom w:val="0"/>
      <w:divBdr>
        <w:top w:val="none" w:sz="0" w:space="0" w:color="auto"/>
        <w:left w:val="none" w:sz="0" w:space="0" w:color="auto"/>
        <w:bottom w:val="none" w:sz="0" w:space="0" w:color="auto"/>
        <w:right w:val="none" w:sz="0" w:space="0" w:color="auto"/>
      </w:divBdr>
    </w:div>
    <w:div w:id="1148866105">
      <w:bodyDiv w:val="1"/>
      <w:marLeft w:val="0"/>
      <w:marRight w:val="0"/>
      <w:marTop w:val="0"/>
      <w:marBottom w:val="0"/>
      <w:divBdr>
        <w:top w:val="none" w:sz="0" w:space="0" w:color="auto"/>
        <w:left w:val="none" w:sz="0" w:space="0" w:color="auto"/>
        <w:bottom w:val="none" w:sz="0" w:space="0" w:color="auto"/>
        <w:right w:val="none" w:sz="0" w:space="0" w:color="auto"/>
      </w:divBdr>
    </w:div>
    <w:div w:id="1152143378">
      <w:bodyDiv w:val="1"/>
      <w:marLeft w:val="0"/>
      <w:marRight w:val="0"/>
      <w:marTop w:val="0"/>
      <w:marBottom w:val="0"/>
      <w:divBdr>
        <w:top w:val="none" w:sz="0" w:space="0" w:color="auto"/>
        <w:left w:val="none" w:sz="0" w:space="0" w:color="auto"/>
        <w:bottom w:val="none" w:sz="0" w:space="0" w:color="auto"/>
        <w:right w:val="none" w:sz="0" w:space="0" w:color="auto"/>
      </w:divBdr>
    </w:div>
    <w:div w:id="1152259482">
      <w:bodyDiv w:val="1"/>
      <w:marLeft w:val="0"/>
      <w:marRight w:val="0"/>
      <w:marTop w:val="0"/>
      <w:marBottom w:val="0"/>
      <w:divBdr>
        <w:top w:val="none" w:sz="0" w:space="0" w:color="auto"/>
        <w:left w:val="none" w:sz="0" w:space="0" w:color="auto"/>
        <w:bottom w:val="none" w:sz="0" w:space="0" w:color="auto"/>
        <w:right w:val="none" w:sz="0" w:space="0" w:color="auto"/>
      </w:divBdr>
    </w:div>
    <w:div w:id="1156801999">
      <w:bodyDiv w:val="1"/>
      <w:marLeft w:val="0"/>
      <w:marRight w:val="0"/>
      <w:marTop w:val="0"/>
      <w:marBottom w:val="0"/>
      <w:divBdr>
        <w:top w:val="none" w:sz="0" w:space="0" w:color="auto"/>
        <w:left w:val="none" w:sz="0" w:space="0" w:color="auto"/>
        <w:bottom w:val="none" w:sz="0" w:space="0" w:color="auto"/>
        <w:right w:val="none" w:sz="0" w:space="0" w:color="auto"/>
      </w:divBdr>
    </w:div>
    <w:div w:id="1158960701">
      <w:bodyDiv w:val="1"/>
      <w:marLeft w:val="0"/>
      <w:marRight w:val="0"/>
      <w:marTop w:val="0"/>
      <w:marBottom w:val="0"/>
      <w:divBdr>
        <w:top w:val="none" w:sz="0" w:space="0" w:color="auto"/>
        <w:left w:val="none" w:sz="0" w:space="0" w:color="auto"/>
        <w:bottom w:val="none" w:sz="0" w:space="0" w:color="auto"/>
        <w:right w:val="none" w:sz="0" w:space="0" w:color="auto"/>
      </w:divBdr>
    </w:div>
    <w:div w:id="1159888622">
      <w:bodyDiv w:val="1"/>
      <w:marLeft w:val="0"/>
      <w:marRight w:val="0"/>
      <w:marTop w:val="0"/>
      <w:marBottom w:val="0"/>
      <w:divBdr>
        <w:top w:val="none" w:sz="0" w:space="0" w:color="auto"/>
        <w:left w:val="none" w:sz="0" w:space="0" w:color="auto"/>
        <w:bottom w:val="none" w:sz="0" w:space="0" w:color="auto"/>
        <w:right w:val="none" w:sz="0" w:space="0" w:color="auto"/>
      </w:divBdr>
    </w:div>
    <w:div w:id="1160853409">
      <w:bodyDiv w:val="1"/>
      <w:marLeft w:val="0"/>
      <w:marRight w:val="0"/>
      <w:marTop w:val="0"/>
      <w:marBottom w:val="0"/>
      <w:divBdr>
        <w:top w:val="none" w:sz="0" w:space="0" w:color="auto"/>
        <w:left w:val="none" w:sz="0" w:space="0" w:color="auto"/>
        <w:bottom w:val="none" w:sz="0" w:space="0" w:color="auto"/>
        <w:right w:val="none" w:sz="0" w:space="0" w:color="auto"/>
      </w:divBdr>
    </w:div>
    <w:div w:id="1162039029">
      <w:bodyDiv w:val="1"/>
      <w:marLeft w:val="0"/>
      <w:marRight w:val="0"/>
      <w:marTop w:val="0"/>
      <w:marBottom w:val="0"/>
      <w:divBdr>
        <w:top w:val="none" w:sz="0" w:space="0" w:color="auto"/>
        <w:left w:val="none" w:sz="0" w:space="0" w:color="auto"/>
        <w:bottom w:val="none" w:sz="0" w:space="0" w:color="auto"/>
        <w:right w:val="none" w:sz="0" w:space="0" w:color="auto"/>
      </w:divBdr>
    </w:div>
    <w:div w:id="1163085700">
      <w:bodyDiv w:val="1"/>
      <w:marLeft w:val="0"/>
      <w:marRight w:val="0"/>
      <w:marTop w:val="0"/>
      <w:marBottom w:val="0"/>
      <w:divBdr>
        <w:top w:val="none" w:sz="0" w:space="0" w:color="auto"/>
        <w:left w:val="none" w:sz="0" w:space="0" w:color="auto"/>
        <w:bottom w:val="none" w:sz="0" w:space="0" w:color="auto"/>
        <w:right w:val="none" w:sz="0" w:space="0" w:color="auto"/>
      </w:divBdr>
    </w:div>
    <w:div w:id="1163087775">
      <w:bodyDiv w:val="1"/>
      <w:marLeft w:val="0"/>
      <w:marRight w:val="0"/>
      <w:marTop w:val="0"/>
      <w:marBottom w:val="0"/>
      <w:divBdr>
        <w:top w:val="none" w:sz="0" w:space="0" w:color="auto"/>
        <w:left w:val="none" w:sz="0" w:space="0" w:color="auto"/>
        <w:bottom w:val="none" w:sz="0" w:space="0" w:color="auto"/>
        <w:right w:val="none" w:sz="0" w:space="0" w:color="auto"/>
      </w:divBdr>
    </w:div>
    <w:div w:id="1164472670">
      <w:bodyDiv w:val="1"/>
      <w:marLeft w:val="0"/>
      <w:marRight w:val="0"/>
      <w:marTop w:val="0"/>
      <w:marBottom w:val="0"/>
      <w:divBdr>
        <w:top w:val="none" w:sz="0" w:space="0" w:color="auto"/>
        <w:left w:val="none" w:sz="0" w:space="0" w:color="auto"/>
        <w:bottom w:val="none" w:sz="0" w:space="0" w:color="auto"/>
        <w:right w:val="none" w:sz="0" w:space="0" w:color="auto"/>
      </w:divBdr>
    </w:div>
    <w:div w:id="1164661235">
      <w:bodyDiv w:val="1"/>
      <w:marLeft w:val="0"/>
      <w:marRight w:val="0"/>
      <w:marTop w:val="0"/>
      <w:marBottom w:val="0"/>
      <w:divBdr>
        <w:top w:val="none" w:sz="0" w:space="0" w:color="auto"/>
        <w:left w:val="none" w:sz="0" w:space="0" w:color="auto"/>
        <w:bottom w:val="none" w:sz="0" w:space="0" w:color="auto"/>
        <w:right w:val="none" w:sz="0" w:space="0" w:color="auto"/>
      </w:divBdr>
    </w:div>
    <w:div w:id="1165786111">
      <w:bodyDiv w:val="1"/>
      <w:marLeft w:val="0"/>
      <w:marRight w:val="0"/>
      <w:marTop w:val="0"/>
      <w:marBottom w:val="0"/>
      <w:divBdr>
        <w:top w:val="none" w:sz="0" w:space="0" w:color="auto"/>
        <w:left w:val="none" w:sz="0" w:space="0" w:color="auto"/>
        <w:bottom w:val="none" w:sz="0" w:space="0" w:color="auto"/>
        <w:right w:val="none" w:sz="0" w:space="0" w:color="auto"/>
      </w:divBdr>
    </w:div>
    <w:div w:id="1166244177">
      <w:bodyDiv w:val="1"/>
      <w:marLeft w:val="0"/>
      <w:marRight w:val="0"/>
      <w:marTop w:val="0"/>
      <w:marBottom w:val="0"/>
      <w:divBdr>
        <w:top w:val="none" w:sz="0" w:space="0" w:color="auto"/>
        <w:left w:val="none" w:sz="0" w:space="0" w:color="auto"/>
        <w:bottom w:val="none" w:sz="0" w:space="0" w:color="auto"/>
        <w:right w:val="none" w:sz="0" w:space="0" w:color="auto"/>
      </w:divBdr>
    </w:div>
    <w:div w:id="1167595311">
      <w:bodyDiv w:val="1"/>
      <w:marLeft w:val="0"/>
      <w:marRight w:val="0"/>
      <w:marTop w:val="0"/>
      <w:marBottom w:val="0"/>
      <w:divBdr>
        <w:top w:val="none" w:sz="0" w:space="0" w:color="auto"/>
        <w:left w:val="none" w:sz="0" w:space="0" w:color="auto"/>
        <w:bottom w:val="none" w:sz="0" w:space="0" w:color="auto"/>
        <w:right w:val="none" w:sz="0" w:space="0" w:color="auto"/>
      </w:divBdr>
    </w:div>
    <w:div w:id="1169710657">
      <w:bodyDiv w:val="1"/>
      <w:marLeft w:val="0"/>
      <w:marRight w:val="0"/>
      <w:marTop w:val="0"/>
      <w:marBottom w:val="0"/>
      <w:divBdr>
        <w:top w:val="none" w:sz="0" w:space="0" w:color="auto"/>
        <w:left w:val="none" w:sz="0" w:space="0" w:color="auto"/>
        <w:bottom w:val="none" w:sz="0" w:space="0" w:color="auto"/>
        <w:right w:val="none" w:sz="0" w:space="0" w:color="auto"/>
      </w:divBdr>
    </w:div>
    <w:div w:id="1169907512">
      <w:bodyDiv w:val="1"/>
      <w:marLeft w:val="0"/>
      <w:marRight w:val="0"/>
      <w:marTop w:val="0"/>
      <w:marBottom w:val="0"/>
      <w:divBdr>
        <w:top w:val="none" w:sz="0" w:space="0" w:color="auto"/>
        <w:left w:val="none" w:sz="0" w:space="0" w:color="auto"/>
        <w:bottom w:val="none" w:sz="0" w:space="0" w:color="auto"/>
        <w:right w:val="none" w:sz="0" w:space="0" w:color="auto"/>
      </w:divBdr>
    </w:div>
    <w:div w:id="1171484210">
      <w:bodyDiv w:val="1"/>
      <w:marLeft w:val="0"/>
      <w:marRight w:val="0"/>
      <w:marTop w:val="0"/>
      <w:marBottom w:val="0"/>
      <w:divBdr>
        <w:top w:val="none" w:sz="0" w:space="0" w:color="auto"/>
        <w:left w:val="none" w:sz="0" w:space="0" w:color="auto"/>
        <w:bottom w:val="none" w:sz="0" w:space="0" w:color="auto"/>
        <w:right w:val="none" w:sz="0" w:space="0" w:color="auto"/>
      </w:divBdr>
    </w:div>
    <w:div w:id="1172066107">
      <w:bodyDiv w:val="1"/>
      <w:marLeft w:val="0"/>
      <w:marRight w:val="0"/>
      <w:marTop w:val="0"/>
      <w:marBottom w:val="0"/>
      <w:divBdr>
        <w:top w:val="none" w:sz="0" w:space="0" w:color="auto"/>
        <w:left w:val="none" w:sz="0" w:space="0" w:color="auto"/>
        <w:bottom w:val="none" w:sz="0" w:space="0" w:color="auto"/>
        <w:right w:val="none" w:sz="0" w:space="0" w:color="auto"/>
      </w:divBdr>
    </w:div>
    <w:div w:id="1173648550">
      <w:bodyDiv w:val="1"/>
      <w:marLeft w:val="0"/>
      <w:marRight w:val="0"/>
      <w:marTop w:val="0"/>
      <w:marBottom w:val="0"/>
      <w:divBdr>
        <w:top w:val="none" w:sz="0" w:space="0" w:color="auto"/>
        <w:left w:val="none" w:sz="0" w:space="0" w:color="auto"/>
        <w:bottom w:val="none" w:sz="0" w:space="0" w:color="auto"/>
        <w:right w:val="none" w:sz="0" w:space="0" w:color="auto"/>
      </w:divBdr>
    </w:div>
    <w:div w:id="1175341785">
      <w:bodyDiv w:val="1"/>
      <w:marLeft w:val="0"/>
      <w:marRight w:val="0"/>
      <w:marTop w:val="0"/>
      <w:marBottom w:val="0"/>
      <w:divBdr>
        <w:top w:val="none" w:sz="0" w:space="0" w:color="auto"/>
        <w:left w:val="none" w:sz="0" w:space="0" w:color="auto"/>
        <w:bottom w:val="none" w:sz="0" w:space="0" w:color="auto"/>
        <w:right w:val="none" w:sz="0" w:space="0" w:color="auto"/>
      </w:divBdr>
    </w:div>
    <w:div w:id="1175610188">
      <w:bodyDiv w:val="1"/>
      <w:marLeft w:val="0"/>
      <w:marRight w:val="0"/>
      <w:marTop w:val="0"/>
      <w:marBottom w:val="0"/>
      <w:divBdr>
        <w:top w:val="none" w:sz="0" w:space="0" w:color="auto"/>
        <w:left w:val="none" w:sz="0" w:space="0" w:color="auto"/>
        <w:bottom w:val="none" w:sz="0" w:space="0" w:color="auto"/>
        <w:right w:val="none" w:sz="0" w:space="0" w:color="auto"/>
      </w:divBdr>
    </w:div>
    <w:div w:id="1177580482">
      <w:bodyDiv w:val="1"/>
      <w:marLeft w:val="0"/>
      <w:marRight w:val="0"/>
      <w:marTop w:val="0"/>
      <w:marBottom w:val="0"/>
      <w:divBdr>
        <w:top w:val="none" w:sz="0" w:space="0" w:color="auto"/>
        <w:left w:val="none" w:sz="0" w:space="0" w:color="auto"/>
        <w:bottom w:val="none" w:sz="0" w:space="0" w:color="auto"/>
        <w:right w:val="none" w:sz="0" w:space="0" w:color="auto"/>
      </w:divBdr>
    </w:div>
    <w:div w:id="1182015207">
      <w:bodyDiv w:val="1"/>
      <w:marLeft w:val="0"/>
      <w:marRight w:val="0"/>
      <w:marTop w:val="0"/>
      <w:marBottom w:val="0"/>
      <w:divBdr>
        <w:top w:val="none" w:sz="0" w:space="0" w:color="auto"/>
        <w:left w:val="none" w:sz="0" w:space="0" w:color="auto"/>
        <w:bottom w:val="none" w:sz="0" w:space="0" w:color="auto"/>
        <w:right w:val="none" w:sz="0" w:space="0" w:color="auto"/>
      </w:divBdr>
    </w:div>
    <w:div w:id="1185940405">
      <w:bodyDiv w:val="1"/>
      <w:marLeft w:val="0"/>
      <w:marRight w:val="0"/>
      <w:marTop w:val="0"/>
      <w:marBottom w:val="0"/>
      <w:divBdr>
        <w:top w:val="none" w:sz="0" w:space="0" w:color="auto"/>
        <w:left w:val="none" w:sz="0" w:space="0" w:color="auto"/>
        <w:bottom w:val="none" w:sz="0" w:space="0" w:color="auto"/>
        <w:right w:val="none" w:sz="0" w:space="0" w:color="auto"/>
      </w:divBdr>
    </w:div>
    <w:div w:id="1186671795">
      <w:bodyDiv w:val="1"/>
      <w:marLeft w:val="0"/>
      <w:marRight w:val="0"/>
      <w:marTop w:val="0"/>
      <w:marBottom w:val="0"/>
      <w:divBdr>
        <w:top w:val="none" w:sz="0" w:space="0" w:color="auto"/>
        <w:left w:val="none" w:sz="0" w:space="0" w:color="auto"/>
        <w:bottom w:val="none" w:sz="0" w:space="0" w:color="auto"/>
        <w:right w:val="none" w:sz="0" w:space="0" w:color="auto"/>
      </w:divBdr>
    </w:div>
    <w:div w:id="1188060848">
      <w:bodyDiv w:val="1"/>
      <w:marLeft w:val="0"/>
      <w:marRight w:val="0"/>
      <w:marTop w:val="0"/>
      <w:marBottom w:val="0"/>
      <w:divBdr>
        <w:top w:val="none" w:sz="0" w:space="0" w:color="auto"/>
        <w:left w:val="none" w:sz="0" w:space="0" w:color="auto"/>
        <w:bottom w:val="none" w:sz="0" w:space="0" w:color="auto"/>
        <w:right w:val="none" w:sz="0" w:space="0" w:color="auto"/>
      </w:divBdr>
    </w:div>
    <w:div w:id="1190141339">
      <w:bodyDiv w:val="1"/>
      <w:marLeft w:val="0"/>
      <w:marRight w:val="0"/>
      <w:marTop w:val="0"/>
      <w:marBottom w:val="0"/>
      <w:divBdr>
        <w:top w:val="none" w:sz="0" w:space="0" w:color="auto"/>
        <w:left w:val="none" w:sz="0" w:space="0" w:color="auto"/>
        <w:bottom w:val="none" w:sz="0" w:space="0" w:color="auto"/>
        <w:right w:val="none" w:sz="0" w:space="0" w:color="auto"/>
      </w:divBdr>
    </w:div>
    <w:div w:id="1191188014">
      <w:bodyDiv w:val="1"/>
      <w:marLeft w:val="0"/>
      <w:marRight w:val="0"/>
      <w:marTop w:val="0"/>
      <w:marBottom w:val="0"/>
      <w:divBdr>
        <w:top w:val="none" w:sz="0" w:space="0" w:color="auto"/>
        <w:left w:val="none" w:sz="0" w:space="0" w:color="auto"/>
        <w:bottom w:val="none" w:sz="0" w:space="0" w:color="auto"/>
        <w:right w:val="none" w:sz="0" w:space="0" w:color="auto"/>
      </w:divBdr>
    </w:div>
    <w:div w:id="1195725499">
      <w:bodyDiv w:val="1"/>
      <w:marLeft w:val="0"/>
      <w:marRight w:val="0"/>
      <w:marTop w:val="0"/>
      <w:marBottom w:val="0"/>
      <w:divBdr>
        <w:top w:val="none" w:sz="0" w:space="0" w:color="auto"/>
        <w:left w:val="none" w:sz="0" w:space="0" w:color="auto"/>
        <w:bottom w:val="none" w:sz="0" w:space="0" w:color="auto"/>
        <w:right w:val="none" w:sz="0" w:space="0" w:color="auto"/>
      </w:divBdr>
    </w:div>
    <w:div w:id="1196194723">
      <w:bodyDiv w:val="1"/>
      <w:marLeft w:val="0"/>
      <w:marRight w:val="0"/>
      <w:marTop w:val="0"/>
      <w:marBottom w:val="0"/>
      <w:divBdr>
        <w:top w:val="none" w:sz="0" w:space="0" w:color="auto"/>
        <w:left w:val="none" w:sz="0" w:space="0" w:color="auto"/>
        <w:bottom w:val="none" w:sz="0" w:space="0" w:color="auto"/>
        <w:right w:val="none" w:sz="0" w:space="0" w:color="auto"/>
      </w:divBdr>
    </w:div>
    <w:div w:id="1197503903">
      <w:bodyDiv w:val="1"/>
      <w:marLeft w:val="0"/>
      <w:marRight w:val="0"/>
      <w:marTop w:val="0"/>
      <w:marBottom w:val="0"/>
      <w:divBdr>
        <w:top w:val="none" w:sz="0" w:space="0" w:color="auto"/>
        <w:left w:val="none" w:sz="0" w:space="0" w:color="auto"/>
        <w:bottom w:val="none" w:sz="0" w:space="0" w:color="auto"/>
        <w:right w:val="none" w:sz="0" w:space="0" w:color="auto"/>
      </w:divBdr>
    </w:div>
    <w:div w:id="1202355068">
      <w:bodyDiv w:val="1"/>
      <w:marLeft w:val="0"/>
      <w:marRight w:val="0"/>
      <w:marTop w:val="0"/>
      <w:marBottom w:val="0"/>
      <w:divBdr>
        <w:top w:val="none" w:sz="0" w:space="0" w:color="auto"/>
        <w:left w:val="none" w:sz="0" w:space="0" w:color="auto"/>
        <w:bottom w:val="none" w:sz="0" w:space="0" w:color="auto"/>
        <w:right w:val="none" w:sz="0" w:space="0" w:color="auto"/>
      </w:divBdr>
    </w:div>
    <w:div w:id="1203327493">
      <w:bodyDiv w:val="1"/>
      <w:marLeft w:val="0"/>
      <w:marRight w:val="0"/>
      <w:marTop w:val="0"/>
      <w:marBottom w:val="0"/>
      <w:divBdr>
        <w:top w:val="none" w:sz="0" w:space="0" w:color="auto"/>
        <w:left w:val="none" w:sz="0" w:space="0" w:color="auto"/>
        <w:bottom w:val="none" w:sz="0" w:space="0" w:color="auto"/>
        <w:right w:val="none" w:sz="0" w:space="0" w:color="auto"/>
      </w:divBdr>
    </w:div>
    <w:div w:id="1207140106">
      <w:bodyDiv w:val="1"/>
      <w:marLeft w:val="0"/>
      <w:marRight w:val="0"/>
      <w:marTop w:val="0"/>
      <w:marBottom w:val="0"/>
      <w:divBdr>
        <w:top w:val="none" w:sz="0" w:space="0" w:color="auto"/>
        <w:left w:val="none" w:sz="0" w:space="0" w:color="auto"/>
        <w:bottom w:val="none" w:sz="0" w:space="0" w:color="auto"/>
        <w:right w:val="none" w:sz="0" w:space="0" w:color="auto"/>
      </w:divBdr>
    </w:div>
    <w:div w:id="1208838440">
      <w:bodyDiv w:val="1"/>
      <w:marLeft w:val="0"/>
      <w:marRight w:val="0"/>
      <w:marTop w:val="0"/>
      <w:marBottom w:val="0"/>
      <w:divBdr>
        <w:top w:val="none" w:sz="0" w:space="0" w:color="auto"/>
        <w:left w:val="none" w:sz="0" w:space="0" w:color="auto"/>
        <w:bottom w:val="none" w:sz="0" w:space="0" w:color="auto"/>
        <w:right w:val="none" w:sz="0" w:space="0" w:color="auto"/>
      </w:divBdr>
    </w:div>
    <w:div w:id="1209224766">
      <w:bodyDiv w:val="1"/>
      <w:marLeft w:val="0"/>
      <w:marRight w:val="0"/>
      <w:marTop w:val="0"/>
      <w:marBottom w:val="0"/>
      <w:divBdr>
        <w:top w:val="none" w:sz="0" w:space="0" w:color="auto"/>
        <w:left w:val="none" w:sz="0" w:space="0" w:color="auto"/>
        <w:bottom w:val="none" w:sz="0" w:space="0" w:color="auto"/>
        <w:right w:val="none" w:sz="0" w:space="0" w:color="auto"/>
      </w:divBdr>
    </w:div>
    <w:div w:id="1209336666">
      <w:bodyDiv w:val="1"/>
      <w:marLeft w:val="0"/>
      <w:marRight w:val="0"/>
      <w:marTop w:val="0"/>
      <w:marBottom w:val="0"/>
      <w:divBdr>
        <w:top w:val="none" w:sz="0" w:space="0" w:color="auto"/>
        <w:left w:val="none" w:sz="0" w:space="0" w:color="auto"/>
        <w:bottom w:val="none" w:sz="0" w:space="0" w:color="auto"/>
        <w:right w:val="none" w:sz="0" w:space="0" w:color="auto"/>
      </w:divBdr>
    </w:div>
    <w:div w:id="1212959439">
      <w:bodyDiv w:val="1"/>
      <w:marLeft w:val="0"/>
      <w:marRight w:val="0"/>
      <w:marTop w:val="0"/>
      <w:marBottom w:val="0"/>
      <w:divBdr>
        <w:top w:val="none" w:sz="0" w:space="0" w:color="auto"/>
        <w:left w:val="none" w:sz="0" w:space="0" w:color="auto"/>
        <w:bottom w:val="none" w:sz="0" w:space="0" w:color="auto"/>
        <w:right w:val="none" w:sz="0" w:space="0" w:color="auto"/>
      </w:divBdr>
    </w:div>
    <w:div w:id="1213034307">
      <w:bodyDiv w:val="1"/>
      <w:marLeft w:val="0"/>
      <w:marRight w:val="0"/>
      <w:marTop w:val="0"/>
      <w:marBottom w:val="0"/>
      <w:divBdr>
        <w:top w:val="none" w:sz="0" w:space="0" w:color="auto"/>
        <w:left w:val="none" w:sz="0" w:space="0" w:color="auto"/>
        <w:bottom w:val="none" w:sz="0" w:space="0" w:color="auto"/>
        <w:right w:val="none" w:sz="0" w:space="0" w:color="auto"/>
      </w:divBdr>
    </w:div>
    <w:div w:id="1214389673">
      <w:bodyDiv w:val="1"/>
      <w:marLeft w:val="0"/>
      <w:marRight w:val="0"/>
      <w:marTop w:val="0"/>
      <w:marBottom w:val="0"/>
      <w:divBdr>
        <w:top w:val="none" w:sz="0" w:space="0" w:color="auto"/>
        <w:left w:val="none" w:sz="0" w:space="0" w:color="auto"/>
        <w:bottom w:val="none" w:sz="0" w:space="0" w:color="auto"/>
        <w:right w:val="none" w:sz="0" w:space="0" w:color="auto"/>
      </w:divBdr>
    </w:div>
    <w:div w:id="1214581976">
      <w:bodyDiv w:val="1"/>
      <w:marLeft w:val="0"/>
      <w:marRight w:val="0"/>
      <w:marTop w:val="0"/>
      <w:marBottom w:val="0"/>
      <w:divBdr>
        <w:top w:val="none" w:sz="0" w:space="0" w:color="auto"/>
        <w:left w:val="none" w:sz="0" w:space="0" w:color="auto"/>
        <w:bottom w:val="none" w:sz="0" w:space="0" w:color="auto"/>
        <w:right w:val="none" w:sz="0" w:space="0" w:color="auto"/>
      </w:divBdr>
    </w:div>
    <w:div w:id="1215655471">
      <w:bodyDiv w:val="1"/>
      <w:marLeft w:val="0"/>
      <w:marRight w:val="0"/>
      <w:marTop w:val="0"/>
      <w:marBottom w:val="0"/>
      <w:divBdr>
        <w:top w:val="none" w:sz="0" w:space="0" w:color="auto"/>
        <w:left w:val="none" w:sz="0" w:space="0" w:color="auto"/>
        <w:bottom w:val="none" w:sz="0" w:space="0" w:color="auto"/>
        <w:right w:val="none" w:sz="0" w:space="0" w:color="auto"/>
      </w:divBdr>
    </w:div>
    <w:div w:id="1216425504">
      <w:bodyDiv w:val="1"/>
      <w:marLeft w:val="0"/>
      <w:marRight w:val="0"/>
      <w:marTop w:val="0"/>
      <w:marBottom w:val="0"/>
      <w:divBdr>
        <w:top w:val="none" w:sz="0" w:space="0" w:color="auto"/>
        <w:left w:val="none" w:sz="0" w:space="0" w:color="auto"/>
        <w:bottom w:val="none" w:sz="0" w:space="0" w:color="auto"/>
        <w:right w:val="none" w:sz="0" w:space="0" w:color="auto"/>
      </w:divBdr>
    </w:div>
    <w:div w:id="1218855567">
      <w:bodyDiv w:val="1"/>
      <w:marLeft w:val="0"/>
      <w:marRight w:val="0"/>
      <w:marTop w:val="0"/>
      <w:marBottom w:val="0"/>
      <w:divBdr>
        <w:top w:val="none" w:sz="0" w:space="0" w:color="auto"/>
        <w:left w:val="none" w:sz="0" w:space="0" w:color="auto"/>
        <w:bottom w:val="none" w:sz="0" w:space="0" w:color="auto"/>
        <w:right w:val="none" w:sz="0" w:space="0" w:color="auto"/>
      </w:divBdr>
    </w:div>
    <w:div w:id="1224296539">
      <w:bodyDiv w:val="1"/>
      <w:marLeft w:val="0"/>
      <w:marRight w:val="0"/>
      <w:marTop w:val="0"/>
      <w:marBottom w:val="0"/>
      <w:divBdr>
        <w:top w:val="none" w:sz="0" w:space="0" w:color="auto"/>
        <w:left w:val="none" w:sz="0" w:space="0" w:color="auto"/>
        <w:bottom w:val="none" w:sz="0" w:space="0" w:color="auto"/>
        <w:right w:val="none" w:sz="0" w:space="0" w:color="auto"/>
      </w:divBdr>
    </w:div>
    <w:div w:id="1224566700">
      <w:bodyDiv w:val="1"/>
      <w:marLeft w:val="0"/>
      <w:marRight w:val="0"/>
      <w:marTop w:val="0"/>
      <w:marBottom w:val="0"/>
      <w:divBdr>
        <w:top w:val="none" w:sz="0" w:space="0" w:color="auto"/>
        <w:left w:val="none" w:sz="0" w:space="0" w:color="auto"/>
        <w:bottom w:val="none" w:sz="0" w:space="0" w:color="auto"/>
        <w:right w:val="none" w:sz="0" w:space="0" w:color="auto"/>
      </w:divBdr>
    </w:div>
    <w:div w:id="1225027192">
      <w:bodyDiv w:val="1"/>
      <w:marLeft w:val="0"/>
      <w:marRight w:val="0"/>
      <w:marTop w:val="0"/>
      <w:marBottom w:val="0"/>
      <w:divBdr>
        <w:top w:val="none" w:sz="0" w:space="0" w:color="auto"/>
        <w:left w:val="none" w:sz="0" w:space="0" w:color="auto"/>
        <w:bottom w:val="none" w:sz="0" w:space="0" w:color="auto"/>
        <w:right w:val="none" w:sz="0" w:space="0" w:color="auto"/>
      </w:divBdr>
    </w:div>
    <w:div w:id="1226070094">
      <w:bodyDiv w:val="1"/>
      <w:marLeft w:val="0"/>
      <w:marRight w:val="0"/>
      <w:marTop w:val="0"/>
      <w:marBottom w:val="0"/>
      <w:divBdr>
        <w:top w:val="none" w:sz="0" w:space="0" w:color="auto"/>
        <w:left w:val="none" w:sz="0" w:space="0" w:color="auto"/>
        <w:bottom w:val="none" w:sz="0" w:space="0" w:color="auto"/>
        <w:right w:val="none" w:sz="0" w:space="0" w:color="auto"/>
      </w:divBdr>
    </w:div>
    <w:div w:id="1226142500">
      <w:bodyDiv w:val="1"/>
      <w:marLeft w:val="0"/>
      <w:marRight w:val="0"/>
      <w:marTop w:val="0"/>
      <w:marBottom w:val="0"/>
      <w:divBdr>
        <w:top w:val="none" w:sz="0" w:space="0" w:color="auto"/>
        <w:left w:val="none" w:sz="0" w:space="0" w:color="auto"/>
        <w:bottom w:val="none" w:sz="0" w:space="0" w:color="auto"/>
        <w:right w:val="none" w:sz="0" w:space="0" w:color="auto"/>
      </w:divBdr>
    </w:div>
    <w:div w:id="1227182245">
      <w:bodyDiv w:val="1"/>
      <w:marLeft w:val="0"/>
      <w:marRight w:val="0"/>
      <w:marTop w:val="0"/>
      <w:marBottom w:val="0"/>
      <w:divBdr>
        <w:top w:val="none" w:sz="0" w:space="0" w:color="auto"/>
        <w:left w:val="none" w:sz="0" w:space="0" w:color="auto"/>
        <w:bottom w:val="none" w:sz="0" w:space="0" w:color="auto"/>
        <w:right w:val="none" w:sz="0" w:space="0" w:color="auto"/>
      </w:divBdr>
    </w:div>
    <w:div w:id="1228953071">
      <w:bodyDiv w:val="1"/>
      <w:marLeft w:val="0"/>
      <w:marRight w:val="0"/>
      <w:marTop w:val="0"/>
      <w:marBottom w:val="0"/>
      <w:divBdr>
        <w:top w:val="none" w:sz="0" w:space="0" w:color="auto"/>
        <w:left w:val="none" w:sz="0" w:space="0" w:color="auto"/>
        <w:bottom w:val="none" w:sz="0" w:space="0" w:color="auto"/>
        <w:right w:val="none" w:sz="0" w:space="0" w:color="auto"/>
      </w:divBdr>
    </w:div>
    <w:div w:id="1230918615">
      <w:bodyDiv w:val="1"/>
      <w:marLeft w:val="0"/>
      <w:marRight w:val="0"/>
      <w:marTop w:val="0"/>
      <w:marBottom w:val="0"/>
      <w:divBdr>
        <w:top w:val="none" w:sz="0" w:space="0" w:color="auto"/>
        <w:left w:val="none" w:sz="0" w:space="0" w:color="auto"/>
        <w:bottom w:val="none" w:sz="0" w:space="0" w:color="auto"/>
        <w:right w:val="none" w:sz="0" w:space="0" w:color="auto"/>
      </w:divBdr>
    </w:div>
    <w:div w:id="1231385949">
      <w:bodyDiv w:val="1"/>
      <w:marLeft w:val="0"/>
      <w:marRight w:val="0"/>
      <w:marTop w:val="0"/>
      <w:marBottom w:val="0"/>
      <w:divBdr>
        <w:top w:val="none" w:sz="0" w:space="0" w:color="auto"/>
        <w:left w:val="none" w:sz="0" w:space="0" w:color="auto"/>
        <w:bottom w:val="none" w:sz="0" w:space="0" w:color="auto"/>
        <w:right w:val="none" w:sz="0" w:space="0" w:color="auto"/>
      </w:divBdr>
    </w:div>
    <w:div w:id="1231580791">
      <w:bodyDiv w:val="1"/>
      <w:marLeft w:val="0"/>
      <w:marRight w:val="0"/>
      <w:marTop w:val="0"/>
      <w:marBottom w:val="0"/>
      <w:divBdr>
        <w:top w:val="none" w:sz="0" w:space="0" w:color="auto"/>
        <w:left w:val="none" w:sz="0" w:space="0" w:color="auto"/>
        <w:bottom w:val="none" w:sz="0" w:space="0" w:color="auto"/>
        <w:right w:val="none" w:sz="0" w:space="0" w:color="auto"/>
      </w:divBdr>
      <w:divsChild>
        <w:div w:id="1097478294">
          <w:marLeft w:val="547"/>
          <w:marRight w:val="0"/>
          <w:marTop w:val="154"/>
          <w:marBottom w:val="0"/>
          <w:divBdr>
            <w:top w:val="none" w:sz="0" w:space="0" w:color="auto"/>
            <w:left w:val="none" w:sz="0" w:space="0" w:color="auto"/>
            <w:bottom w:val="none" w:sz="0" w:space="0" w:color="auto"/>
            <w:right w:val="none" w:sz="0" w:space="0" w:color="auto"/>
          </w:divBdr>
        </w:div>
        <w:div w:id="1274246474">
          <w:marLeft w:val="547"/>
          <w:marRight w:val="0"/>
          <w:marTop w:val="154"/>
          <w:marBottom w:val="0"/>
          <w:divBdr>
            <w:top w:val="none" w:sz="0" w:space="0" w:color="auto"/>
            <w:left w:val="none" w:sz="0" w:space="0" w:color="auto"/>
            <w:bottom w:val="none" w:sz="0" w:space="0" w:color="auto"/>
            <w:right w:val="none" w:sz="0" w:space="0" w:color="auto"/>
          </w:divBdr>
        </w:div>
        <w:div w:id="2123260919">
          <w:marLeft w:val="547"/>
          <w:marRight w:val="0"/>
          <w:marTop w:val="154"/>
          <w:marBottom w:val="0"/>
          <w:divBdr>
            <w:top w:val="none" w:sz="0" w:space="0" w:color="auto"/>
            <w:left w:val="none" w:sz="0" w:space="0" w:color="auto"/>
            <w:bottom w:val="none" w:sz="0" w:space="0" w:color="auto"/>
            <w:right w:val="none" w:sz="0" w:space="0" w:color="auto"/>
          </w:divBdr>
        </w:div>
      </w:divsChild>
    </w:div>
    <w:div w:id="1233853443">
      <w:bodyDiv w:val="1"/>
      <w:marLeft w:val="0"/>
      <w:marRight w:val="0"/>
      <w:marTop w:val="0"/>
      <w:marBottom w:val="0"/>
      <w:divBdr>
        <w:top w:val="none" w:sz="0" w:space="0" w:color="auto"/>
        <w:left w:val="none" w:sz="0" w:space="0" w:color="auto"/>
        <w:bottom w:val="none" w:sz="0" w:space="0" w:color="auto"/>
        <w:right w:val="none" w:sz="0" w:space="0" w:color="auto"/>
      </w:divBdr>
    </w:div>
    <w:div w:id="1234436297">
      <w:bodyDiv w:val="1"/>
      <w:marLeft w:val="0"/>
      <w:marRight w:val="0"/>
      <w:marTop w:val="0"/>
      <w:marBottom w:val="0"/>
      <w:divBdr>
        <w:top w:val="none" w:sz="0" w:space="0" w:color="auto"/>
        <w:left w:val="none" w:sz="0" w:space="0" w:color="auto"/>
        <w:bottom w:val="none" w:sz="0" w:space="0" w:color="auto"/>
        <w:right w:val="none" w:sz="0" w:space="0" w:color="auto"/>
      </w:divBdr>
    </w:div>
    <w:div w:id="1236084871">
      <w:bodyDiv w:val="1"/>
      <w:marLeft w:val="0"/>
      <w:marRight w:val="0"/>
      <w:marTop w:val="0"/>
      <w:marBottom w:val="0"/>
      <w:divBdr>
        <w:top w:val="none" w:sz="0" w:space="0" w:color="auto"/>
        <w:left w:val="none" w:sz="0" w:space="0" w:color="auto"/>
        <w:bottom w:val="none" w:sz="0" w:space="0" w:color="auto"/>
        <w:right w:val="none" w:sz="0" w:space="0" w:color="auto"/>
      </w:divBdr>
    </w:div>
    <w:div w:id="1237205260">
      <w:bodyDiv w:val="1"/>
      <w:marLeft w:val="0"/>
      <w:marRight w:val="0"/>
      <w:marTop w:val="0"/>
      <w:marBottom w:val="0"/>
      <w:divBdr>
        <w:top w:val="none" w:sz="0" w:space="0" w:color="auto"/>
        <w:left w:val="none" w:sz="0" w:space="0" w:color="auto"/>
        <w:bottom w:val="none" w:sz="0" w:space="0" w:color="auto"/>
        <w:right w:val="none" w:sz="0" w:space="0" w:color="auto"/>
      </w:divBdr>
    </w:div>
    <w:div w:id="1240097276">
      <w:bodyDiv w:val="1"/>
      <w:marLeft w:val="0"/>
      <w:marRight w:val="0"/>
      <w:marTop w:val="0"/>
      <w:marBottom w:val="0"/>
      <w:divBdr>
        <w:top w:val="none" w:sz="0" w:space="0" w:color="auto"/>
        <w:left w:val="none" w:sz="0" w:space="0" w:color="auto"/>
        <w:bottom w:val="none" w:sz="0" w:space="0" w:color="auto"/>
        <w:right w:val="none" w:sz="0" w:space="0" w:color="auto"/>
      </w:divBdr>
    </w:div>
    <w:div w:id="1240483662">
      <w:bodyDiv w:val="1"/>
      <w:marLeft w:val="0"/>
      <w:marRight w:val="0"/>
      <w:marTop w:val="0"/>
      <w:marBottom w:val="0"/>
      <w:divBdr>
        <w:top w:val="none" w:sz="0" w:space="0" w:color="auto"/>
        <w:left w:val="none" w:sz="0" w:space="0" w:color="auto"/>
        <w:bottom w:val="none" w:sz="0" w:space="0" w:color="auto"/>
        <w:right w:val="none" w:sz="0" w:space="0" w:color="auto"/>
      </w:divBdr>
    </w:div>
    <w:div w:id="1241134811">
      <w:bodyDiv w:val="1"/>
      <w:marLeft w:val="0"/>
      <w:marRight w:val="0"/>
      <w:marTop w:val="0"/>
      <w:marBottom w:val="0"/>
      <w:divBdr>
        <w:top w:val="none" w:sz="0" w:space="0" w:color="auto"/>
        <w:left w:val="none" w:sz="0" w:space="0" w:color="auto"/>
        <w:bottom w:val="none" w:sz="0" w:space="0" w:color="auto"/>
        <w:right w:val="none" w:sz="0" w:space="0" w:color="auto"/>
      </w:divBdr>
    </w:div>
    <w:div w:id="1241408521">
      <w:bodyDiv w:val="1"/>
      <w:marLeft w:val="0"/>
      <w:marRight w:val="0"/>
      <w:marTop w:val="0"/>
      <w:marBottom w:val="0"/>
      <w:divBdr>
        <w:top w:val="none" w:sz="0" w:space="0" w:color="auto"/>
        <w:left w:val="none" w:sz="0" w:space="0" w:color="auto"/>
        <w:bottom w:val="none" w:sz="0" w:space="0" w:color="auto"/>
        <w:right w:val="none" w:sz="0" w:space="0" w:color="auto"/>
      </w:divBdr>
    </w:div>
    <w:div w:id="1245216695">
      <w:bodyDiv w:val="1"/>
      <w:marLeft w:val="0"/>
      <w:marRight w:val="0"/>
      <w:marTop w:val="0"/>
      <w:marBottom w:val="0"/>
      <w:divBdr>
        <w:top w:val="none" w:sz="0" w:space="0" w:color="auto"/>
        <w:left w:val="none" w:sz="0" w:space="0" w:color="auto"/>
        <w:bottom w:val="none" w:sz="0" w:space="0" w:color="auto"/>
        <w:right w:val="none" w:sz="0" w:space="0" w:color="auto"/>
      </w:divBdr>
    </w:div>
    <w:div w:id="1247420825">
      <w:bodyDiv w:val="1"/>
      <w:marLeft w:val="0"/>
      <w:marRight w:val="0"/>
      <w:marTop w:val="0"/>
      <w:marBottom w:val="0"/>
      <w:divBdr>
        <w:top w:val="none" w:sz="0" w:space="0" w:color="auto"/>
        <w:left w:val="none" w:sz="0" w:space="0" w:color="auto"/>
        <w:bottom w:val="none" w:sz="0" w:space="0" w:color="auto"/>
        <w:right w:val="none" w:sz="0" w:space="0" w:color="auto"/>
      </w:divBdr>
    </w:div>
    <w:div w:id="1255237593">
      <w:bodyDiv w:val="1"/>
      <w:marLeft w:val="0"/>
      <w:marRight w:val="0"/>
      <w:marTop w:val="0"/>
      <w:marBottom w:val="0"/>
      <w:divBdr>
        <w:top w:val="none" w:sz="0" w:space="0" w:color="auto"/>
        <w:left w:val="none" w:sz="0" w:space="0" w:color="auto"/>
        <w:bottom w:val="none" w:sz="0" w:space="0" w:color="auto"/>
        <w:right w:val="none" w:sz="0" w:space="0" w:color="auto"/>
      </w:divBdr>
    </w:div>
    <w:div w:id="1256788424">
      <w:bodyDiv w:val="1"/>
      <w:marLeft w:val="0"/>
      <w:marRight w:val="0"/>
      <w:marTop w:val="0"/>
      <w:marBottom w:val="0"/>
      <w:divBdr>
        <w:top w:val="none" w:sz="0" w:space="0" w:color="auto"/>
        <w:left w:val="none" w:sz="0" w:space="0" w:color="auto"/>
        <w:bottom w:val="none" w:sz="0" w:space="0" w:color="auto"/>
        <w:right w:val="none" w:sz="0" w:space="0" w:color="auto"/>
      </w:divBdr>
    </w:div>
    <w:div w:id="1257011912">
      <w:bodyDiv w:val="1"/>
      <w:marLeft w:val="0"/>
      <w:marRight w:val="0"/>
      <w:marTop w:val="0"/>
      <w:marBottom w:val="0"/>
      <w:divBdr>
        <w:top w:val="none" w:sz="0" w:space="0" w:color="auto"/>
        <w:left w:val="none" w:sz="0" w:space="0" w:color="auto"/>
        <w:bottom w:val="none" w:sz="0" w:space="0" w:color="auto"/>
        <w:right w:val="none" w:sz="0" w:space="0" w:color="auto"/>
      </w:divBdr>
    </w:div>
    <w:div w:id="1259603143">
      <w:bodyDiv w:val="1"/>
      <w:marLeft w:val="0"/>
      <w:marRight w:val="0"/>
      <w:marTop w:val="0"/>
      <w:marBottom w:val="0"/>
      <w:divBdr>
        <w:top w:val="none" w:sz="0" w:space="0" w:color="auto"/>
        <w:left w:val="none" w:sz="0" w:space="0" w:color="auto"/>
        <w:bottom w:val="none" w:sz="0" w:space="0" w:color="auto"/>
        <w:right w:val="none" w:sz="0" w:space="0" w:color="auto"/>
      </w:divBdr>
    </w:div>
    <w:div w:id="1260405079">
      <w:bodyDiv w:val="1"/>
      <w:marLeft w:val="0"/>
      <w:marRight w:val="0"/>
      <w:marTop w:val="0"/>
      <w:marBottom w:val="0"/>
      <w:divBdr>
        <w:top w:val="none" w:sz="0" w:space="0" w:color="auto"/>
        <w:left w:val="none" w:sz="0" w:space="0" w:color="auto"/>
        <w:bottom w:val="none" w:sz="0" w:space="0" w:color="auto"/>
        <w:right w:val="none" w:sz="0" w:space="0" w:color="auto"/>
      </w:divBdr>
    </w:div>
    <w:div w:id="1261372021">
      <w:bodyDiv w:val="1"/>
      <w:marLeft w:val="0"/>
      <w:marRight w:val="0"/>
      <w:marTop w:val="0"/>
      <w:marBottom w:val="0"/>
      <w:divBdr>
        <w:top w:val="none" w:sz="0" w:space="0" w:color="auto"/>
        <w:left w:val="none" w:sz="0" w:space="0" w:color="auto"/>
        <w:bottom w:val="none" w:sz="0" w:space="0" w:color="auto"/>
        <w:right w:val="none" w:sz="0" w:space="0" w:color="auto"/>
      </w:divBdr>
    </w:div>
    <w:div w:id="1264726735">
      <w:bodyDiv w:val="1"/>
      <w:marLeft w:val="0"/>
      <w:marRight w:val="0"/>
      <w:marTop w:val="0"/>
      <w:marBottom w:val="0"/>
      <w:divBdr>
        <w:top w:val="none" w:sz="0" w:space="0" w:color="auto"/>
        <w:left w:val="none" w:sz="0" w:space="0" w:color="auto"/>
        <w:bottom w:val="none" w:sz="0" w:space="0" w:color="auto"/>
        <w:right w:val="none" w:sz="0" w:space="0" w:color="auto"/>
      </w:divBdr>
    </w:div>
    <w:div w:id="1265917423">
      <w:bodyDiv w:val="1"/>
      <w:marLeft w:val="0"/>
      <w:marRight w:val="0"/>
      <w:marTop w:val="0"/>
      <w:marBottom w:val="0"/>
      <w:divBdr>
        <w:top w:val="none" w:sz="0" w:space="0" w:color="auto"/>
        <w:left w:val="none" w:sz="0" w:space="0" w:color="auto"/>
        <w:bottom w:val="none" w:sz="0" w:space="0" w:color="auto"/>
        <w:right w:val="none" w:sz="0" w:space="0" w:color="auto"/>
      </w:divBdr>
    </w:div>
    <w:div w:id="1267883034">
      <w:bodyDiv w:val="1"/>
      <w:marLeft w:val="0"/>
      <w:marRight w:val="0"/>
      <w:marTop w:val="0"/>
      <w:marBottom w:val="0"/>
      <w:divBdr>
        <w:top w:val="none" w:sz="0" w:space="0" w:color="auto"/>
        <w:left w:val="none" w:sz="0" w:space="0" w:color="auto"/>
        <w:bottom w:val="none" w:sz="0" w:space="0" w:color="auto"/>
        <w:right w:val="none" w:sz="0" w:space="0" w:color="auto"/>
      </w:divBdr>
    </w:div>
    <w:div w:id="1269462887">
      <w:bodyDiv w:val="1"/>
      <w:marLeft w:val="0"/>
      <w:marRight w:val="0"/>
      <w:marTop w:val="0"/>
      <w:marBottom w:val="0"/>
      <w:divBdr>
        <w:top w:val="none" w:sz="0" w:space="0" w:color="auto"/>
        <w:left w:val="none" w:sz="0" w:space="0" w:color="auto"/>
        <w:bottom w:val="none" w:sz="0" w:space="0" w:color="auto"/>
        <w:right w:val="none" w:sz="0" w:space="0" w:color="auto"/>
      </w:divBdr>
    </w:div>
    <w:div w:id="1269894238">
      <w:bodyDiv w:val="1"/>
      <w:marLeft w:val="0"/>
      <w:marRight w:val="0"/>
      <w:marTop w:val="0"/>
      <w:marBottom w:val="0"/>
      <w:divBdr>
        <w:top w:val="none" w:sz="0" w:space="0" w:color="auto"/>
        <w:left w:val="none" w:sz="0" w:space="0" w:color="auto"/>
        <w:bottom w:val="none" w:sz="0" w:space="0" w:color="auto"/>
        <w:right w:val="none" w:sz="0" w:space="0" w:color="auto"/>
      </w:divBdr>
    </w:div>
    <w:div w:id="1271013678">
      <w:bodyDiv w:val="1"/>
      <w:marLeft w:val="0"/>
      <w:marRight w:val="0"/>
      <w:marTop w:val="0"/>
      <w:marBottom w:val="0"/>
      <w:divBdr>
        <w:top w:val="none" w:sz="0" w:space="0" w:color="auto"/>
        <w:left w:val="none" w:sz="0" w:space="0" w:color="auto"/>
        <w:bottom w:val="none" w:sz="0" w:space="0" w:color="auto"/>
        <w:right w:val="none" w:sz="0" w:space="0" w:color="auto"/>
      </w:divBdr>
    </w:div>
    <w:div w:id="1273246629">
      <w:bodyDiv w:val="1"/>
      <w:marLeft w:val="0"/>
      <w:marRight w:val="0"/>
      <w:marTop w:val="0"/>
      <w:marBottom w:val="0"/>
      <w:divBdr>
        <w:top w:val="none" w:sz="0" w:space="0" w:color="auto"/>
        <w:left w:val="none" w:sz="0" w:space="0" w:color="auto"/>
        <w:bottom w:val="none" w:sz="0" w:space="0" w:color="auto"/>
        <w:right w:val="none" w:sz="0" w:space="0" w:color="auto"/>
      </w:divBdr>
    </w:div>
    <w:div w:id="1273511427">
      <w:bodyDiv w:val="1"/>
      <w:marLeft w:val="0"/>
      <w:marRight w:val="0"/>
      <w:marTop w:val="0"/>
      <w:marBottom w:val="0"/>
      <w:divBdr>
        <w:top w:val="none" w:sz="0" w:space="0" w:color="auto"/>
        <w:left w:val="none" w:sz="0" w:space="0" w:color="auto"/>
        <w:bottom w:val="none" w:sz="0" w:space="0" w:color="auto"/>
        <w:right w:val="none" w:sz="0" w:space="0" w:color="auto"/>
      </w:divBdr>
    </w:div>
    <w:div w:id="1273781928">
      <w:bodyDiv w:val="1"/>
      <w:marLeft w:val="0"/>
      <w:marRight w:val="0"/>
      <w:marTop w:val="0"/>
      <w:marBottom w:val="0"/>
      <w:divBdr>
        <w:top w:val="none" w:sz="0" w:space="0" w:color="auto"/>
        <w:left w:val="none" w:sz="0" w:space="0" w:color="auto"/>
        <w:bottom w:val="none" w:sz="0" w:space="0" w:color="auto"/>
        <w:right w:val="none" w:sz="0" w:space="0" w:color="auto"/>
      </w:divBdr>
    </w:div>
    <w:div w:id="1274559405">
      <w:bodyDiv w:val="1"/>
      <w:marLeft w:val="0"/>
      <w:marRight w:val="0"/>
      <w:marTop w:val="0"/>
      <w:marBottom w:val="0"/>
      <w:divBdr>
        <w:top w:val="none" w:sz="0" w:space="0" w:color="auto"/>
        <w:left w:val="none" w:sz="0" w:space="0" w:color="auto"/>
        <w:bottom w:val="none" w:sz="0" w:space="0" w:color="auto"/>
        <w:right w:val="none" w:sz="0" w:space="0" w:color="auto"/>
      </w:divBdr>
    </w:div>
    <w:div w:id="1279096671">
      <w:bodyDiv w:val="1"/>
      <w:marLeft w:val="0"/>
      <w:marRight w:val="0"/>
      <w:marTop w:val="0"/>
      <w:marBottom w:val="0"/>
      <w:divBdr>
        <w:top w:val="none" w:sz="0" w:space="0" w:color="auto"/>
        <w:left w:val="none" w:sz="0" w:space="0" w:color="auto"/>
        <w:bottom w:val="none" w:sz="0" w:space="0" w:color="auto"/>
        <w:right w:val="none" w:sz="0" w:space="0" w:color="auto"/>
      </w:divBdr>
    </w:div>
    <w:div w:id="1279409714">
      <w:bodyDiv w:val="1"/>
      <w:marLeft w:val="0"/>
      <w:marRight w:val="0"/>
      <w:marTop w:val="0"/>
      <w:marBottom w:val="0"/>
      <w:divBdr>
        <w:top w:val="none" w:sz="0" w:space="0" w:color="auto"/>
        <w:left w:val="none" w:sz="0" w:space="0" w:color="auto"/>
        <w:bottom w:val="none" w:sz="0" w:space="0" w:color="auto"/>
        <w:right w:val="none" w:sz="0" w:space="0" w:color="auto"/>
      </w:divBdr>
    </w:div>
    <w:div w:id="1282808821">
      <w:bodyDiv w:val="1"/>
      <w:marLeft w:val="0"/>
      <w:marRight w:val="0"/>
      <w:marTop w:val="0"/>
      <w:marBottom w:val="0"/>
      <w:divBdr>
        <w:top w:val="none" w:sz="0" w:space="0" w:color="auto"/>
        <w:left w:val="none" w:sz="0" w:space="0" w:color="auto"/>
        <w:bottom w:val="none" w:sz="0" w:space="0" w:color="auto"/>
        <w:right w:val="none" w:sz="0" w:space="0" w:color="auto"/>
      </w:divBdr>
    </w:div>
    <w:div w:id="1283419400">
      <w:bodyDiv w:val="1"/>
      <w:marLeft w:val="0"/>
      <w:marRight w:val="0"/>
      <w:marTop w:val="0"/>
      <w:marBottom w:val="0"/>
      <w:divBdr>
        <w:top w:val="none" w:sz="0" w:space="0" w:color="auto"/>
        <w:left w:val="none" w:sz="0" w:space="0" w:color="auto"/>
        <w:bottom w:val="none" w:sz="0" w:space="0" w:color="auto"/>
        <w:right w:val="none" w:sz="0" w:space="0" w:color="auto"/>
      </w:divBdr>
    </w:div>
    <w:div w:id="1284652411">
      <w:bodyDiv w:val="1"/>
      <w:marLeft w:val="0"/>
      <w:marRight w:val="0"/>
      <w:marTop w:val="0"/>
      <w:marBottom w:val="0"/>
      <w:divBdr>
        <w:top w:val="none" w:sz="0" w:space="0" w:color="auto"/>
        <w:left w:val="none" w:sz="0" w:space="0" w:color="auto"/>
        <w:bottom w:val="none" w:sz="0" w:space="0" w:color="auto"/>
        <w:right w:val="none" w:sz="0" w:space="0" w:color="auto"/>
      </w:divBdr>
    </w:div>
    <w:div w:id="1285229638">
      <w:bodyDiv w:val="1"/>
      <w:marLeft w:val="0"/>
      <w:marRight w:val="0"/>
      <w:marTop w:val="0"/>
      <w:marBottom w:val="0"/>
      <w:divBdr>
        <w:top w:val="none" w:sz="0" w:space="0" w:color="auto"/>
        <w:left w:val="none" w:sz="0" w:space="0" w:color="auto"/>
        <w:bottom w:val="none" w:sz="0" w:space="0" w:color="auto"/>
        <w:right w:val="none" w:sz="0" w:space="0" w:color="auto"/>
      </w:divBdr>
    </w:div>
    <w:div w:id="1286233646">
      <w:bodyDiv w:val="1"/>
      <w:marLeft w:val="0"/>
      <w:marRight w:val="0"/>
      <w:marTop w:val="0"/>
      <w:marBottom w:val="0"/>
      <w:divBdr>
        <w:top w:val="none" w:sz="0" w:space="0" w:color="auto"/>
        <w:left w:val="none" w:sz="0" w:space="0" w:color="auto"/>
        <w:bottom w:val="none" w:sz="0" w:space="0" w:color="auto"/>
        <w:right w:val="none" w:sz="0" w:space="0" w:color="auto"/>
      </w:divBdr>
    </w:div>
    <w:div w:id="1287658515">
      <w:bodyDiv w:val="1"/>
      <w:marLeft w:val="0"/>
      <w:marRight w:val="0"/>
      <w:marTop w:val="0"/>
      <w:marBottom w:val="0"/>
      <w:divBdr>
        <w:top w:val="none" w:sz="0" w:space="0" w:color="auto"/>
        <w:left w:val="none" w:sz="0" w:space="0" w:color="auto"/>
        <w:bottom w:val="none" w:sz="0" w:space="0" w:color="auto"/>
        <w:right w:val="none" w:sz="0" w:space="0" w:color="auto"/>
      </w:divBdr>
    </w:div>
    <w:div w:id="1288465100">
      <w:bodyDiv w:val="1"/>
      <w:marLeft w:val="0"/>
      <w:marRight w:val="0"/>
      <w:marTop w:val="0"/>
      <w:marBottom w:val="0"/>
      <w:divBdr>
        <w:top w:val="none" w:sz="0" w:space="0" w:color="auto"/>
        <w:left w:val="none" w:sz="0" w:space="0" w:color="auto"/>
        <w:bottom w:val="none" w:sz="0" w:space="0" w:color="auto"/>
        <w:right w:val="none" w:sz="0" w:space="0" w:color="auto"/>
      </w:divBdr>
    </w:div>
    <w:div w:id="1290671925">
      <w:bodyDiv w:val="1"/>
      <w:marLeft w:val="0"/>
      <w:marRight w:val="0"/>
      <w:marTop w:val="0"/>
      <w:marBottom w:val="0"/>
      <w:divBdr>
        <w:top w:val="none" w:sz="0" w:space="0" w:color="auto"/>
        <w:left w:val="none" w:sz="0" w:space="0" w:color="auto"/>
        <w:bottom w:val="none" w:sz="0" w:space="0" w:color="auto"/>
        <w:right w:val="none" w:sz="0" w:space="0" w:color="auto"/>
      </w:divBdr>
    </w:div>
    <w:div w:id="1291130358">
      <w:bodyDiv w:val="1"/>
      <w:marLeft w:val="0"/>
      <w:marRight w:val="0"/>
      <w:marTop w:val="0"/>
      <w:marBottom w:val="0"/>
      <w:divBdr>
        <w:top w:val="none" w:sz="0" w:space="0" w:color="auto"/>
        <w:left w:val="none" w:sz="0" w:space="0" w:color="auto"/>
        <w:bottom w:val="none" w:sz="0" w:space="0" w:color="auto"/>
        <w:right w:val="none" w:sz="0" w:space="0" w:color="auto"/>
      </w:divBdr>
    </w:div>
    <w:div w:id="1292710200">
      <w:bodyDiv w:val="1"/>
      <w:marLeft w:val="0"/>
      <w:marRight w:val="0"/>
      <w:marTop w:val="0"/>
      <w:marBottom w:val="0"/>
      <w:divBdr>
        <w:top w:val="none" w:sz="0" w:space="0" w:color="auto"/>
        <w:left w:val="none" w:sz="0" w:space="0" w:color="auto"/>
        <w:bottom w:val="none" w:sz="0" w:space="0" w:color="auto"/>
        <w:right w:val="none" w:sz="0" w:space="0" w:color="auto"/>
      </w:divBdr>
    </w:div>
    <w:div w:id="1296057609">
      <w:bodyDiv w:val="1"/>
      <w:marLeft w:val="0"/>
      <w:marRight w:val="0"/>
      <w:marTop w:val="0"/>
      <w:marBottom w:val="0"/>
      <w:divBdr>
        <w:top w:val="none" w:sz="0" w:space="0" w:color="auto"/>
        <w:left w:val="none" w:sz="0" w:space="0" w:color="auto"/>
        <w:bottom w:val="none" w:sz="0" w:space="0" w:color="auto"/>
        <w:right w:val="none" w:sz="0" w:space="0" w:color="auto"/>
      </w:divBdr>
    </w:div>
    <w:div w:id="1298955482">
      <w:bodyDiv w:val="1"/>
      <w:marLeft w:val="0"/>
      <w:marRight w:val="0"/>
      <w:marTop w:val="0"/>
      <w:marBottom w:val="0"/>
      <w:divBdr>
        <w:top w:val="none" w:sz="0" w:space="0" w:color="auto"/>
        <w:left w:val="none" w:sz="0" w:space="0" w:color="auto"/>
        <w:bottom w:val="none" w:sz="0" w:space="0" w:color="auto"/>
        <w:right w:val="none" w:sz="0" w:space="0" w:color="auto"/>
      </w:divBdr>
    </w:div>
    <w:div w:id="1299803510">
      <w:bodyDiv w:val="1"/>
      <w:marLeft w:val="0"/>
      <w:marRight w:val="0"/>
      <w:marTop w:val="0"/>
      <w:marBottom w:val="0"/>
      <w:divBdr>
        <w:top w:val="none" w:sz="0" w:space="0" w:color="auto"/>
        <w:left w:val="none" w:sz="0" w:space="0" w:color="auto"/>
        <w:bottom w:val="none" w:sz="0" w:space="0" w:color="auto"/>
        <w:right w:val="none" w:sz="0" w:space="0" w:color="auto"/>
      </w:divBdr>
    </w:div>
    <w:div w:id="1303536272">
      <w:bodyDiv w:val="1"/>
      <w:marLeft w:val="0"/>
      <w:marRight w:val="0"/>
      <w:marTop w:val="0"/>
      <w:marBottom w:val="0"/>
      <w:divBdr>
        <w:top w:val="none" w:sz="0" w:space="0" w:color="auto"/>
        <w:left w:val="none" w:sz="0" w:space="0" w:color="auto"/>
        <w:bottom w:val="none" w:sz="0" w:space="0" w:color="auto"/>
        <w:right w:val="none" w:sz="0" w:space="0" w:color="auto"/>
      </w:divBdr>
    </w:div>
    <w:div w:id="1306623695">
      <w:bodyDiv w:val="1"/>
      <w:marLeft w:val="0"/>
      <w:marRight w:val="0"/>
      <w:marTop w:val="0"/>
      <w:marBottom w:val="0"/>
      <w:divBdr>
        <w:top w:val="none" w:sz="0" w:space="0" w:color="auto"/>
        <w:left w:val="none" w:sz="0" w:space="0" w:color="auto"/>
        <w:bottom w:val="none" w:sz="0" w:space="0" w:color="auto"/>
        <w:right w:val="none" w:sz="0" w:space="0" w:color="auto"/>
      </w:divBdr>
    </w:div>
    <w:div w:id="1309281956">
      <w:bodyDiv w:val="1"/>
      <w:marLeft w:val="0"/>
      <w:marRight w:val="0"/>
      <w:marTop w:val="0"/>
      <w:marBottom w:val="0"/>
      <w:divBdr>
        <w:top w:val="none" w:sz="0" w:space="0" w:color="auto"/>
        <w:left w:val="none" w:sz="0" w:space="0" w:color="auto"/>
        <w:bottom w:val="none" w:sz="0" w:space="0" w:color="auto"/>
        <w:right w:val="none" w:sz="0" w:space="0" w:color="auto"/>
      </w:divBdr>
    </w:div>
    <w:div w:id="1310789493">
      <w:bodyDiv w:val="1"/>
      <w:marLeft w:val="0"/>
      <w:marRight w:val="0"/>
      <w:marTop w:val="0"/>
      <w:marBottom w:val="0"/>
      <w:divBdr>
        <w:top w:val="none" w:sz="0" w:space="0" w:color="auto"/>
        <w:left w:val="none" w:sz="0" w:space="0" w:color="auto"/>
        <w:bottom w:val="none" w:sz="0" w:space="0" w:color="auto"/>
        <w:right w:val="none" w:sz="0" w:space="0" w:color="auto"/>
      </w:divBdr>
    </w:div>
    <w:div w:id="1311400125">
      <w:bodyDiv w:val="1"/>
      <w:marLeft w:val="0"/>
      <w:marRight w:val="0"/>
      <w:marTop w:val="0"/>
      <w:marBottom w:val="0"/>
      <w:divBdr>
        <w:top w:val="none" w:sz="0" w:space="0" w:color="auto"/>
        <w:left w:val="none" w:sz="0" w:space="0" w:color="auto"/>
        <w:bottom w:val="none" w:sz="0" w:space="0" w:color="auto"/>
        <w:right w:val="none" w:sz="0" w:space="0" w:color="auto"/>
      </w:divBdr>
    </w:div>
    <w:div w:id="1311863064">
      <w:bodyDiv w:val="1"/>
      <w:marLeft w:val="0"/>
      <w:marRight w:val="0"/>
      <w:marTop w:val="0"/>
      <w:marBottom w:val="0"/>
      <w:divBdr>
        <w:top w:val="none" w:sz="0" w:space="0" w:color="auto"/>
        <w:left w:val="none" w:sz="0" w:space="0" w:color="auto"/>
        <w:bottom w:val="none" w:sz="0" w:space="0" w:color="auto"/>
        <w:right w:val="none" w:sz="0" w:space="0" w:color="auto"/>
      </w:divBdr>
    </w:div>
    <w:div w:id="1312246131">
      <w:bodyDiv w:val="1"/>
      <w:marLeft w:val="0"/>
      <w:marRight w:val="0"/>
      <w:marTop w:val="0"/>
      <w:marBottom w:val="0"/>
      <w:divBdr>
        <w:top w:val="none" w:sz="0" w:space="0" w:color="auto"/>
        <w:left w:val="none" w:sz="0" w:space="0" w:color="auto"/>
        <w:bottom w:val="none" w:sz="0" w:space="0" w:color="auto"/>
        <w:right w:val="none" w:sz="0" w:space="0" w:color="auto"/>
      </w:divBdr>
    </w:div>
    <w:div w:id="1313173142">
      <w:bodyDiv w:val="1"/>
      <w:marLeft w:val="0"/>
      <w:marRight w:val="0"/>
      <w:marTop w:val="0"/>
      <w:marBottom w:val="0"/>
      <w:divBdr>
        <w:top w:val="none" w:sz="0" w:space="0" w:color="auto"/>
        <w:left w:val="none" w:sz="0" w:space="0" w:color="auto"/>
        <w:bottom w:val="none" w:sz="0" w:space="0" w:color="auto"/>
        <w:right w:val="none" w:sz="0" w:space="0" w:color="auto"/>
      </w:divBdr>
    </w:div>
    <w:div w:id="1315261922">
      <w:bodyDiv w:val="1"/>
      <w:marLeft w:val="0"/>
      <w:marRight w:val="0"/>
      <w:marTop w:val="0"/>
      <w:marBottom w:val="0"/>
      <w:divBdr>
        <w:top w:val="none" w:sz="0" w:space="0" w:color="auto"/>
        <w:left w:val="none" w:sz="0" w:space="0" w:color="auto"/>
        <w:bottom w:val="none" w:sz="0" w:space="0" w:color="auto"/>
        <w:right w:val="none" w:sz="0" w:space="0" w:color="auto"/>
      </w:divBdr>
    </w:div>
    <w:div w:id="1315374303">
      <w:bodyDiv w:val="1"/>
      <w:marLeft w:val="0"/>
      <w:marRight w:val="0"/>
      <w:marTop w:val="0"/>
      <w:marBottom w:val="0"/>
      <w:divBdr>
        <w:top w:val="none" w:sz="0" w:space="0" w:color="auto"/>
        <w:left w:val="none" w:sz="0" w:space="0" w:color="auto"/>
        <w:bottom w:val="none" w:sz="0" w:space="0" w:color="auto"/>
        <w:right w:val="none" w:sz="0" w:space="0" w:color="auto"/>
      </w:divBdr>
    </w:div>
    <w:div w:id="1316909683">
      <w:bodyDiv w:val="1"/>
      <w:marLeft w:val="0"/>
      <w:marRight w:val="0"/>
      <w:marTop w:val="0"/>
      <w:marBottom w:val="0"/>
      <w:divBdr>
        <w:top w:val="none" w:sz="0" w:space="0" w:color="auto"/>
        <w:left w:val="none" w:sz="0" w:space="0" w:color="auto"/>
        <w:bottom w:val="none" w:sz="0" w:space="0" w:color="auto"/>
        <w:right w:val="none" w:sz="0" w:space="0" w:color="auto"/>
      </w:divBdr>
    </w:div>
    <w:div w:id="1317799419">
      <w:bodyDiv w:val="1"/>
      <w:marLeft w:val="0"/>
      <w:marRight w:val="0"/>
      <w:marTop w:val="0"/>
      <w:marBottom w:val="0"/>
      <w:divBdr>
        <w:top w:val="none" w:sz="0" w:space="0" w:color="auto"/>
        <w:left w:val="none" w:sz="0" w:space="0" w:color="auto"/>
        <w:bottom w:val="none" w:sz="0" w:space="0" w:color="auto"/>
        <w:right w:val="none" w:sz="0" w:space="0" w:color="auto"/>
      </w:divBdr>
    </w:div>
    <w:div w:id="1319117413">
      <w:bodyDiv w:val="1"/>
      <w:marLeft w:val="0"/>
      <w:marRight w:val="0"/>
      <w:marTop w:val="0"/>
      <w:marBottom w:val="0"/>
      <w:divBdr>
        <w:top w:val="none" w:sz="0" w:space="0" w:color="auto"/>
        <w:left w:val="none" w:sz="0" w:space="0" w:color="auto"/>
        <w:bottom w:val="none" w:sz="0" w:space="0" w:color="auto"/>
        <w:right w:val="none" w:sz="0" w:space="0" w:color="auto"/>
      </w:divBdr>
    </w:div>
    <w:div w:id="1319992231">
      <w:bodyDiv w:val="1"/>
      <w:marLeft w:val="0"/>
      <w:marRight w:val="0"/>
      <w:marTop w:val="0"/>
      <w:marBottom w:val="0"/>
      <w:divBdr>
        <w:top w:val="none" w:sz="0" w:space="0" w:color="auto"/>
        <w:left w:val="none" w:sz="0" w:space="0" w:color="auto"/>
        <w:bottom w:val="none" w:sz="0" w:space="0" w:color="auto"/>
        <w:right w:val="none" w:sz="0" w:space="0" w:color="auto"/>
      </w:divBdr>
    </w:div>
    <w:div w:id="1321150683">
      <w:bodyDiv w:val="1"/>
      <w:marLeft w:val="0"/>
      <w:marRight w:val="0"/>
      <w:marTop w:val="0"/>
      <w:marBottom w:val="0"/>
      <w:divBdr>
        <w:top w:val="none" w:sz="0" w:space="0" w:color="auto"/>
        <w:left w:val="none" w:sz="0" w:space="0" w:color="auto"/>
        <w:bottom w:val="none" w:sz="0" w:space="0" w:color="auto"/>
        <w:right w:val="none" w:sz="0" w:space="0" w:color="auto"/>
      </w:divBdr>
    </w:div>
    <w:div w:id="1321886617">
      <w:bodyDiv w:val="1"/>
      <w:marLeft w:val="0"/>
      <w:marRight w:val="0"/>
      <w:marTop w:val="0"/>
      <w:marBottom w:val="0"/>
      <w:divBdr>
        <w:top w:val="none" w:sz="0" w:space="0" w:color="auto"/>
        <w:left w:val="none" w:sz="0" w:space="0" w:color="auto"/>
        <w:bottom w:val="none" w:sz="0" w:space="0" w:color="auto"/>
        <w:right w:val="none" w:sz="0" w:space="0" w:color="auto"/>
      </w:divBdr>
    </w:div>
    <w:div w:id="1322543403">
      <w:bodyDiv w:val="1"/>
      <w:marLeft w:val="0"/>
      <w:marRight w:val="0"/>
      <w:marTop w:val="0"/>
      <w:marBottom w:val="0"/>
      <w:divBdr>
        <w:top w:val="none" w:sz="0" w:space="0" w:color="auto"/>
        <w:left w:val="none" w:sz="0" w:space="0" w:color="auto"/>
        <w:bottom w:val="none" w:sz="0" w:space="0" w:color="auto"/>
        <w:right w:val="none" w:sz="0" w:space="0" w:color="auto"/>
      </w:divBdr>
    </w:div>
    <w:div w:id="1322613499">
      <w:bodyDiv w:val="1"/>
      <w:marLeft w:val="0"/>
      <w:marRight w:val="0"/>
      <w:marTop w:val="0"/>
      <w:marBottom w:val="0"/>
      <w:divBdr>
        <w:top w:val="none" w:sz="0" w:space="0" w:color="auto"/>
        <w:left w:val="none" w:sz="0" w:space="0" w:color="auto"/>
        <w:bottom w:val="none" w:sz="0" w:space="0" w:color="auto"/>
        <w:right w:val="none" w:sz="0" w:space="0" w:color="auto"/>
      </w:divBdr>
    </w:div>
    <w:div w:id="1324119643">
      <w:bodyDiv w:val="1"/>
      <w:marLeft w:val="0"/>
      <w:marRight w:val="0"/>
      <w:marTop w:val="0"/>
      <w:marBottom w:val="0"/>
      <w:divBdr>
        <w:top w:val="none" w:sz="0" w:space="0" w:color="auto"/>
        <w:left w:val="none" w:sz="0" w:space="0" w:color="auto"/>
        <w:bottom w:val="none" w:sz="0" w:space="0" w:color="auto"/>
        <w:right w:val="none" w:sz="0" w:space="0" w:color="auto"/>
      </w:divBdr>
    </w:div>
    <w:div w:id="1325166042">
      <w:bodyDiv w:val="1"/>
      <w:marLeft w:val="0"/>
      <w:marRight w:val="0"/>
      <w:marTop w:val="0"/>
      <w:marBottom w:val="0"/>
      <w:divBdr>
        <w:top w:val="none" w:sz="0" w:space="0" w:color="auto"/>
        <w:left w:val="none" w:sz="0" w:space="0" w:color="auto"/>
        <w:bottom w:val="none" w:sz="0" w:space="0" w:color="auto"/>
        <w:right w:val="none" w:sz="0" w:space="0" w:color="auto"/>
      </w:divBdr>
    </w:div>
    <w:div w:id="1325890326">
      <w:bodyDiv w:val="1"/>
      <w:marLeft w:val="0"/>
      <w:marRight w:val="0"/>
      <w:marTop w:val="0"/>
      <w:marBottom w:val="0"/>
      <w:divBdr>
        <w:top w:val="none" w:sz="0" w:space="0" w:color="auto"/>
        <w:left w:val="none" w:sz="0" w:space="0" w:color="auto"/>
        <w:bottom w:val="none" w:sz="0" w:space="0" w:color="auto"/>
        <w:right w:val="none" w:sz="0" w:space="0" w:color="auto"/>
      </w:divBdr>
    </w:div>
    <w:div w:id="1328287824">
      <w:bodyDiv w:val="1"/>
      <w:marLeft w:val="0"/>
      <w:marRight w:val="0"/>
      <w:marTop w:val="0"/>
      <w:marBottom w:val="0"/>
      <w:divBdr>
        <w:top w:val="none" w:sz="0" w:space="0" w:color="auto"/>
        <w:left w:val="none" w:sz="0" w:space="0" w:color="auto"/>
        <w:bottom w:val="none" w:sz="0" w:space="0" w:color="auto"/>
        <w:right w:val="none" w:sz="0" w:space="0" w:color="auto"/>
      </w:divBdr>
    </w:div>
    <w:div w:id="1329863776">
      <w:bodyDiv w:val="1"/>
      <w:marLeft w:val="0"/>
      <w:marRight w:val="0"/>
      <w:marTop w:val="0"/>
      <w:marBottom w:val="0"/>
      <w:divBdr>
        <w:top w:val="none" w:sz="0" w:space="0" w:color="auto"/>
        <w:left w:val="none" w:sz="0" w:space="0" w:color="auto"/>
        <w:bottom w:val="none" w:sz="0" w:space="0" w:color="auto"/>
        <w:right w:val="none" w:sz="0" w:space="0" w:color="auto"/>
      </w:divBdr>
    </w:div>
    <w:div w:id="1330063815">
      <w:bodyDiv w:val="1"/>
      <w:marLeft w:val="0"/>
      <w:marRight w:val="0"/>
      <w:marTop w:val="0"/>
      <w:marBottom w:val="0"/>
      <w:divBdr>
        <w:top w:val="none" w:sz="0" w:space="0" w:color="auto"/>
        <w:left w:val="none" w:sz="0" w:space="0" w:color="auto"/>
        <w:bottom w:val="none" w:sz="0" w:space="0" w:color="auto"/>
        <w:right w:val="none" w:sz="0" w:space="0" w:color="auto"/>
      </w:divBdr>
    </w:div>
    <w:div w:id="1330331309">
      <w:bodyDiv w:val="1"/>
      <w:marLeft w:val="0"/>
      <w:marRight w:val="0"/>
      <w:marTop w:val="0"/>
      <w:marBottom w:val="0"/>
      <w:divBdr>
        <w:top w:val="none" w:sz="0" w:space="0" w:color="auto"/>
        <w:left w:val="none" w:sz="0" w:space="0" w:color="auto"/>
        <w:bottom w:val="none" w:sz="0" w:space="0" w:color="auto"/>
        <w:right w:val="none" w:sz="0" w:space="0" w:color="auto"/>
      </w:divBdr>
    </w:div>
    <w:div w:id="1332640181">
      <w:bodyDiv w:val="1"/>
      <w:marLeft w:val="0"/>
      <w:marRight w:val="0"/>
      <w:marTop w:val="0"/>
      <w:marBottom w:val="0"/>
      <w:divBdr>
        <w:top w:val="none" w:sz="0" w:space="0" w:color="auto"/>
        <w:left w:val="none" w:sz="0" w:space="0" w:color="auto"/>
        <w:bottom w:val="none" w:sz="0" w:space="0" w:color="auto"/>
        <w:right w:val="none" w:sz="0" w:space="0" w:color="auto"/>
      </w:divBdr>
    </w:div>
    <w:div w:id="1334642561">
      <w:bodyDiv w:val="1"/>
      <w:marLeft w:val="0"/>
      <w:marRight w:val="0"/>
      <w:marTop w:val="0"/>
      <w:marBottom w:val="0"/>
      <w:divBdr>
        <w:top w:val="none" w:sz="0" w:space="0" w:color="auto"/>
        <w:left w:val="none" w:sz="0" w:space="0" w:color="auto"/>
        <w:bottom w:val="none" w:sz="0" w:space="0" w:color="auto"/>
        <w:right w:val="none" w:sz="0" w:space="0" w:color="auto"/>
      </w:divBdr>
    </w:div>
    <w:div w:id="1335496791">
      <w:bodyDiv w:val="1"/>
      <w:marLeft w:val="0"/>
      <w:marRight w:val="0"/>
      <w:marTop w:val="0"/>
      <w:marBottom w:val="0"/>
      <w:divBdr>
        <w:top w:val="none" w:sz="0" w:space="0" w:color="auto"/>
        <w:left w:val="none" w:sz="0" w:space="0" w:color="auto"/>
        <w:bottom w:val="none" w:sz="0" w:space="0" w:color="auto"/>
        <w:right w:val="none" w:sz="0" w:space="0" w:color="auto"/>
      </w:divBdr>
    </w:div>
    <w:div w:id="1336228985">
      <w:bodyDiv w:val="1"/>
      <w:marLeft w:val="0"/>
      <w:marRight w:val="0"/>
      <w:marTop w:val="0"/>
      <w:marBottom w:val="0"/>
      <w:divBdr>
        <w:top w:val="none" w:sz="0" w:space="0" w:color="auto"/>
        <w:left w:val="none" w:sz="0" w:space="0" w:color="auto"/>
        <w:bottom w:val="none" w:sz="0" w:space="0" w:color="auto"/>
        <w:right w:val="none" w:sz="0" w:space="0" w:color="auto"/>
      </w:divBdr>
    </w:div>
    <w:div w:id="1341085526">
      <w:bodyDiv w:val="1"/>
      <w:marLeft w:val="0"/>
      <w:marRight w:val="0"/>
      <w:marTop w:val="0"/>
      <w:marBottom w:val="0"/>
      <w:divBdr>
        <w:top w:val="none" w:sz="0" w:space="0" w:color="auto"/>
        <w:left w:val="none" w:sz="0" w:space="0" w:color="auto"/>
        <w:bottom w:val="none" w:sz="0" w:space="0" w:color="auto"/>
        <w:right w:val="none" w:sz="0" w:space="0" w:color="auto"/>
      </w:divBdr>
    </w:div>
    <w:div w:id="1342394064">
      <w:bodyDiv w:val="1"/>
      <w:marLeft w:val="0"/>
      <w:marRight w:val="0"/>
      <w:marTop w:val="0"/>
      <w:marBottom w:val="0"/>
      <w:divBdr>
        <w:top w:val="none" w:sz="0" w:space="0" w:color="auto"/>
        <w:left w:val="none" w:sz="0" w:space="0" w:color="auto"/>
        <w:bottom w:val="none" w:sz="0" w:space="0" w:color="auto"/>
        <w:right w:val="none" w:sz="0" w:space="0" w:color="auto"/>
      </w:divBdr>
    </w:div>
    <w:div w:id="1343750333">
      <w:bodyDiv w:val="1"/>
      <w:marLeft w:val="0"/>
      <w:marRight w:val="0"/>
      <w:marTop w:val="0"/>
      <w:marBottom w:val="0"/>
      <w:divBdr>
        <w:top w:val="none" w:sz="0" w:space="0" w:color="auto"/>
        <w:left w:val="none" w:sz="0" w:space="0" w:color="auto"/>
        <w:bottom w:val="none" w:sz="0" w:space="0" w:color="auto"/>
        <w:right w:val="none" w:sz="0" w:space="0" w:color="auto"/>
      </w:divBdr>
    </w:div>
    <w:div w:id="1343774064">
      <w:bodyDiv w:val="1"/>
      <w:marLeft w:val="0"/>
      <w:marRight w:val="0"/>
      <w:marTop w:val="0"/>
      <w:marBottom w:val="0"/>
      <w:divBdr>
        <w:top w:val="none" w:sz="0" w:space="0" w:color="auto"/>
        <w:left w:val="none" w:sz="0" w:space="0" w:color="auto"/>
        <w:bottom w:val="none" w:sz="0" w:space="0" w:color="auto"/>
        <w:right w:val="none" w:sz="0" w:space="0" w:color="auto"/>
      </w:divBdr>
    </w:div>
    <w:div w:id="1344624019">
      <w:bodyDiv w:val="1"/>
      <w:marLeft w:val="0"/>
      <w:marRight w:val="0"/>
      <w:marTop w:val="0"/>
      <w:marBottom w:val="0"/>
      <w:divBdr>
        <w:top w:val="none" w:sz="0" w:space="0" w:color="auto"/>
        <w:left w:val="none" w:sz="0" w:space="0" w:color="auto"/>
        <w:bottom w:val="none" w:sz="0" w:space="0" w:color="auto"/>
        <w:right w:val="none" w:sz="0" w:space="0" w:color="auto"/>
      </w:divBdr>
    </w:div>
    <w:div w:id="1350838733">
      <w:bodyDiv w:val="1"/>
      <w:marLeft w:val="0"/>
      <w:marRight w:val="0"/>
      <w:marTop w:val="0"/>
      <w:marBottom w:val="0"/>
      <w:divBdr>
        <w:top w:val="none" w:sz="0" w:space="0" w:color="auto"/>
        <w:left w:val="none" w:sz="0" w:space="0" w:color="auto"/>
        <w:bottom w:val="none" w:sz="0" w:space="0" w:color="auto"/>
        <w:right w:val="none" w:sz="0" w:space="0" w:color="auto"/>
      </w:divBdr>
    </w:div>
    <w:div w:id="1351444102">
      <w:bodyDiv w:val="1"/>
      <w:marLeft w:val="0"/>
      <w:marRight w:val="0"/>
      <w:marTop w:val="0"/>
      <w:marBottom w:val="0"/>
      <w:divBdr>
        <w:top w:val="none" w:sz="0" w:space="0" w:color="auto"/>
        <w:left w:val="none" w:sz="0" w:space="0" w:color="auto"/>
        <w:bottom w:val="none" w:sz="0" w:space="0" w:color="auto"/>
        <w:right w:val="none" w:sz="0" w:space="0" w:color="auto"/>
      </w:divBdr>
    </w:div>
    <w:div w:id="1352143538">
      <w:bodyDiv w:val="1"/>
      <w:marLeft w:val="0"/>
      <w:marRight w:val="0"/>
      <w:marTop w:val="0"/>
      <w:marBottom w:val="0"/>
      <w:divBdr>
        <w:top w:val="none" w:sz="0" w:space="0" w:color="auto"/>
        <w:left w:val="none" w:sz="0" w:space="0" w:color="auto"/>
        <w:bottom w:val="none" w:sz="0" w:space="0" w:color="auto"/>
        <w:right w:val="none" w:sz="0" w:space="0" w:color="auto"/>
      </w:divBdr>
    </w:div>
    <w:div w:id="1353189045">
      <w:bodyDiv w:val="1"/>
      <w:marLeft w:val="0"/>
      <w:marRight w:val="0"/>
      <w:marTop w:val="0"/>
      <w:marBottom w:val="0"/>
      <w:divBdr>
        <w:top w:val="none" w:sz="0" w:space="0" w:color="auto"/>
        <w:left w:val="none" w:sz="0" w:space="0" w:color="auto"/>
        <w:bottom w:val="none" w:sz="0" w:space="0" w:color="auto"/>
        <w:right w:val="none" w:sz="0" w:space="0" w:color="auto"/>
      </w:divBdr>
    </w:div>
    <w:div w:id="1353460346">
      <w:bodyDiv w:val="1"/>
      <w:marLeft w:val="0"/>
      <w:marRight w:val="0"/>
      <w:marTop w:val="0"/>
      <w:marBottom w:val="0"/>
      <w:divBdr>
        <w:top w:val="none" w:sz="0" w:space="0" w:color="auto"/>
        <w:left w:val="none" w:sz="0" w:space="0" w:color="auto"/>
        <w:bottom w:val="none" w:sz="0" w:space="0" w:color="auto"/>
        <w:right w:val="none" w:sz="0" w:space="0" w:color="auto"/>
      </w:divBdr>
    </w:div>
    <w:div w:id="1355575678">
      <w:bodyDiv w:val="1"/>
      <w:marLeft w:val="0"/>
      <w:marRight w:val="0"/>
      <w:marTop w:val="0"/>
      <w:marBottom w:val="0"/>
      <w:divBdr>
        <w:top w:val="none" w:sz="0" w:space="0" w:color="auto"/>
        <w:left w:val="none" w:sz="0" w:space="0" w:color="auto"/>
        <w:bottom w:val="none" w:sz="0" w:space="0" w:color="auto"/>
        <w:right w:val="none" w:sz="0" w:space="0" w:color="auto"/>
      </w:divBdr>
    </w:div>
    <w:div w:id="1357199182">
      <w:bodyDiv w:val="1"/>
      <w:marLeft w:val="0"/>
      <w:marRight w:val="0"/>
      <w:marTop w:val="0"/>
      <w:marBottom w:val="0"/>
      <w:divBdr>
        <w:top w:val="none" w:sz="0" w:space="0" w:color="auto"/>
        <w:left w:val="none" w:sz="0" w:space="0" w:color="auto"/>
        <w:bottom w:val="none" w:sz="0" w:space="0" w:color="auto"/>
        <w:right w:val="none" w:sz="0" w:space="0" w:color="auto"/>
      </w:divBdr>
    </w:div>
    <w:div w:id="1357537081">
      <w:bodyDiv w:val="1"/>
      <w:marLeft w:val="0"/>
      <w:marRight w:val="0"/>
      <w:marTop w:val="0"/>
      <w:marBottom w:val="0"/>
      <w:divBdr>
        <w:top w:val="none" w:sz="0" w:space="0" w:color="auto"/>
        <w:left w:val="none" w:sz="0" w:space="0" w:color="auto"/>
        <w:bottom w:val="none" w:sz="0" w:space="0" w:color="auto"/>
        <w:right w:val="none" w:sz="0" w:space="0" w:color="auto"/>
      </w:divBdr>
    </w:div>
    <w:div w:id="1358772051">
      <w:bodyDiv w:val="1"/>
      <w:marLeft w:val="0"/>
      <w:marRight w:val="0"/>
      <w:marTop w:val="0"/>
      <w:marBottom w:val="0"/>
      <w:divBdr>
        <w:top w:val="none" w:sz="0" w:space="0" w:color="auto"/>
        <w:left w:val="none" w:sz="0" w:space="0" w:color="auto"/>
        <w:bottom w:val="none" w:sz="0" w:space="0" w:color="auto"/>
        <w:right w:val="none" w:sz="0" w:space="0" w:color="auto"/>
      </w:divBdr>
    </w:div>
    <w:div w:id="1359157222">
      <w:bodyDiv w:val="1"/>
      <w:marLeft w:val="0"/>
      <w:marRight w:val="0"/>
      <w:marTop w:val="0"/>
      <w:marBottom w:val="0"/>
      <w:divBdr>
        <w:top w:val="none" w:sz="0" w:space="0" w:color="auto"/>
        <w:left w:val="none" w:sz="0" w:space="0" w:color="auto"/>
        <w:bottom w:val="none" w:sz="0" w:space="0" w:color="auto"/>
        <w:right w:val="none" w:sz="0" w:space="0" w:color="auto"/>
      </w:divBdr>
    </w:div>
    <w:div w:id="1360353189">
      <w:bodyDiv w:val="1"/>
      <w:marLeft w:val="0"/>
      <w:marRight w:val="0"/>
      <w:marTop w:val="0"/>
      <w:marBottom w:val="0"/>
      <w:divBdr>
        <w:top w:val="none" w:sz="0" w:space="0" w:color="auto"/>
        <w:left w:val="none" w:sz="0" w:space="0" w:color="auto"/>
        <w:bottom w:val="none" w:sz="0" w:space="0" w:color="auto"/>
        <w:right w:val="none" w:sz="0" w:space="0" w:color="auto"/>
      </w:divBdr>
    </w:div>
    <w:div w:id="1361204721">
      <w:bodyDiv w:val="1"/>
      <w:marLeft w:val="0"/>
      <w:marRight w:val="0"/>
      <w:marTop w:val="0"/>
      <w:marBottom w:val="0"/>
      <w:divBdr>
        <w:top w:val="none" w:sz="0" w:space="0" w:color="auto"/>
        <w:left w:val="none" w:sz="0" w:space="0" w:color="auto"/>
        <w:bottom w:val="none" w:sz="0" w:space="0" w:color="auto"/>
        <w:right w:val="none" w:sz="0" w:space="0" w:color="auto"/>
      </w:divBdr>
    </w:div>
    <w:div w:id="1362243140">
      <w:bodyDiv w:val="1"/>
      <w:marLeft w:val="0"/>
      <w:marRight w:val="0"/>
      <w:marTop w:val="0"/>
      <w:marBottom w:val="0"/>
      <w:divBdr>
        <w:top w:val="none" w:sz="0" w:space="0" w:color="auto"/>
        <w:left w:val="none" w:sz="0" w:space="0" w:color="auto"/>
        <w:bottom w:val="none" w:sz="0" w:space="0" w:color="auto"/>
        <w:right w:val="none" w:sz="0" w:space="0" w:color="auto"/>
      </w:divBdr>
    </w:div>
    <w:div w:id="1364134614">
      <w:bodyDiv w:val="1"/>
      <w:marLeft w:val="0"/>
      <w:marRight w:val="0"/>
      <w:marTop w:val="0"/>
      <w:marBottom w:val="0"/>
      <w:divBdr>
        <w:top w:val="none" w:sz="0" w:space="0" w:color="auto"/>
        <w:left w:val="none" w:sz="0" w:space="0" w:color="auto"/>
        <w:bottom w:val="none" w:sz="0" w:space="0" w:color="auto"/>
        <w:right w:val="none" w:sz="0" w:space="0" w:color="auto"/>
      </w:divBdr>
    </w:div>
    <w:div w:id="1364280721">
      <w:bodyDiv w:val="1"/>
      <w:marLeft w:val="0"/>
      <w:marRight w:val="0"/>
      <w:marTop w:val="0"/>
      <w:marBottom w:val="0"/>
      <w:divBdr>
        <w:top w:val="none" w:sz="0" w:space="0" w:color="auto"/>
        <w:left w:val="none" w:sz="0" w:space="0" w:color="auto"/>
        <w:bottom w:val="none" w:sz="0" w:space="0" w:color="auto"/>
        <w:right w:val="none" w:sz="0" w:space="0" w:color="auto"/>
      </w:divBdr>
    </w:div>
    <w:div w:id="1365713162">
      <w:bodyDiv w:val="1"/>
      <w:marLeft w:val="0"/>
      <w:marRight w:val="0"/>
      <w:marTop w:val="0"/>
      <w:marBottom w:val="0"/>
      <w:divBdr>
        <w:top w:val="none" w:sz="0" w:space="0" w:color="auto"/>
        <w:left w:val="none" w:sz="0" w:space="0" w:color="auto"/>
        <w:bottom w:val="none" w:sz="0" w:space="0" w:color="auto"/>
        <w:right w:val="none" w:sz="0" w:space="0" w:color="auto"/>
      </w:divBdr>
    </w:div>
    <w:div w:id="1367409171">
      <w:bodyDiv w:val="1"/>
      <w:marLeft w:val="0"/>
      <w:marRight w:val="0"/>
      <w:marTop w:val="0"/>
      <w:marBottom w:val="0"/>
      <w:divBdr>
        <w:top w:val="none" w:sz="0" w:space="0" w:color="auto"/>
        <w:left w:val="none" w:sz="0" w:space="0" w:color="auto"/>
        <w:bottom w:val="none" w:sz="0" w:space="0" w:color="auto"/>
        <w:right w:val="none" w:sz="0" w:space="0" w:color="auto"/>
      </w:divBdr>
    </w:div>
    <w:div w:id="1372732881">
      <w:bodyDiv w:val="1"/>
      <w:marLeft w:val="0"/>
      <w:marRight w:val="0"/>
      <w:marTop w:val="0"/>
      <w:marBottom w:val="0"/>
      <w:divBdr>
        <w:top w:val="none" w:sz="0" w:space="0" w:color="auto"/>
        <w:left w:val="none" w:sz="0" w:space="0" w:color="auto"/>
        <w:bottom w:val="none" w:sz="0" w:space="0" w:color="auto"/>
        <w:right w:val="none" w:sz="0" w:space="0" w:color="auto"/>
      </w:divBdr>
    </w:div>
    <w:div w:id="1375736168">
      <w:bodyDiv w:val="1"/>
      <w:marLeft w:val="0"/>
      <w:marRight w:val="0"/>
      <w:marTop w:val="0"/>
      <w:marBottom w:val="0"/>
      <w:divBdr>
        <w:top w:val="none" w:sz="0" w:space="0" w:color="auto"/>
        <w:left w:val="none" w:sz="0" w:space="0" w:color="auto"/>
        <w:bottom w:val="none" w:sz="0" w:space="0" w:color="auto"/>
        <w:right w:val="none" w:sz="0" w:space="0" w:color="auto"/>
      </w:divBdr>
    </w:div>
    <w:div w:id="1378116986">
      <w:bodyDiv w:val="1"/>
      <w:marLeft w:val="0"/>
      <w:marRight w:val="0"/>
      <w:marTop w:val="0"/>
      <w:marBottom w:val="0"/>
      <w:divBdr>
        <w:top w:val="none" w:sz="0" w:space="0" w:color="auto"/>
        <w:left w:val="none" w:sz="0" w:space="0" w:color="auto"/>
        <w:bottom w:val="none" w:sz="0" w:space="0" w:color="auto"/>
        <w:right w:val="none" w:sz="0" w:space="0" w:color="auto"/>
      </w:divBdr>
    </w:div>
    <w:div w:id="1379935179">
      <w:bodyDiv w:val="1"/>
      <w:marLeft w:val="0"/>
      <w:marRight w:val="0"/>
      <w:marTop w:val="0"/>
      <w:marBottom w:val="0"/>
      <w:divBdr>
        <w:top w:val="none" w:sz="0" w:space="0" w:color="auto"/>
        <w:left w:val="none" w:sz="0" w:space="0" w:color="auto"/>
        <w:bottom w:val="none" w:sz="0" w:space="0" w:color="auto"/>
        <w:right w:val="none" w:sz="0" w:space="0" w:color="auto"/>
      </w:divBdr>
    </w:div>
    <w:div w:id="1381324883">
      <w:bodyDiv w:val="1"/>
      <w:marLeft w:val="0"/>
      <w:marRight w:val="0"/>
      <w:marTop w:val="0"/>
      <w:marBottom w:val="0"/>
      <w:divBdr>
        <w:top w:val="none" w:sz="0" w:space="0" w:color="auto"/>
        <w:left w:val="none" w:sz="0" w:space="0" w:color="auto"/>
        <w:bottom w:val="none" w:sz="0" w:space="0" w:color="auto"/>
        <w:right w:val="none" w:sz="0" w:space="0" w:color="auto"/>
      </w:divBdr>
      <w:divsChild>
        <w:div w:id="892501989">
          <w:marLeft w:val="547"/>
          <w:marRight w:val="0"/>
          <w:marTop w:val="134"/>
          <w:marBottom w:val="0"/>
          <w:divBdr>
            <w:top w:val="none" w:sz="0" w:space="0" w:color="auto"/>
            <w:left w:val="none" w:sz="0" w:space="0" w:color="auto"/>
            <w:bottom w:val="none" w:sz="0" w:space="0" w:color="auto"/>
            <w:right w:val="none" w:sz="0" w:space="0" w:color="auto"/>
          </w:divBdr>
        </w:div>
        <w:div w:id="923951809">
          <w:marLeft w:val="547"/>
          <w:marRight w:val="0"/>
          <w:marTop w:val="134"/>
          <w:marBottom w:val="0"/>
          <w:divBdr>
            <w:top w:val="none" w:sz="0" w:space="0" w:color="auto"/>
            <w:left w:val="none" w:sz="0" w:space="0" w:color="auto"/>
            <w:bottom w:val="none" w:sz="0" w:space="0" w:color="auto"/>
            <w:right w:val="none" w:sz="0" w:space="0" w:color="auto"/>
          </w:divBdr>
        </w:div>
        <w:div w:id="1256210670">
          <w:marLeft w:val="1166"/>
          <w:marRight w:val="0"/>
          <w:marTop w:val="115"/>
          <w:marBottom w:val="0"/>
          <w:divBdr>
            <w:top w:val="none" w:sz="0" w:space="0" w:color="auto"/>
            <w:left w:val="none" w:sz="0" w:space="0" w:color="auto"/>
            <w:bottom w:val="none" w:sz="0" w:space="0" w:color="auto"/>
            <w:right w:val="none" w:sz="0" w:space="0" w:color="auto"/>
          </w:divBdr>
        </w:div>
        <w:div w:id="1345666799">
          <w:marLeft w:val="1166"/>
          <w:marRight w:val="0"/>
          <w:marTop w:val="115"/>
          <w:marBottom w:val="0"/>
          <w:divBdr>
            <w:top w:val="none" w:sz="0" w:space="0" w:color="auto"/>
            <w:left w:val="none" w:sz="0" w:space="0" w:color="auto"/>
            <w:bottom w:val="none" w:sz="0" w:space="0" w:color="auto"/>
            <w:right w:val="none" w:sz="0" w:space="0" w:color="auto"/>
          </w:divBdr>
        </w:div>
        <w:div w:id="1416047316">
          <w:marLeft w:val="1166"/>
          <w:marRight w:val="0"/>
          <w:marTop w:val="115"/>
          <w:marBottom w:val="0"/>
          <w:divBdr>
            <w:top w:val="none" w:sz="0" w:space="0" w:color="auto"/>
            <w:left w:val="none" w:sz="0" w:space="0" w:color="auto"/>
            <w:bottom w:val="none" w:sz="0" w:space="0" w:color="auto"/>
            <w:right w:val="none" w:sz="0" w:space="0" w:color="auto"/>
          </w:divBdr>
        </w:div>
        <w:div w:id="1630553178">
          <w:marLeft w:val="1166"/>
          <w:marRight w:val="0"/>
          <w:marTop w:val="115"/>
          <w:marBottom w:val="0"/>
          <w:divBdr>
            <w:top w:val="none" w:sz="0" w:space="0" w:color="auto"/>
            <w:left w:val="none" w:sz="0" w:space="0" w:color="auto"/>
            <w:bottom w:val="none" w:sz="0" w:space="0" w:color="auto"/>
            <w:right w:val="none" w:sz="0" w:space="0" w:color="auto"/>
          </w:divBdr>
        </w:div>
        <w:div w:id="1669167243">
          <w:marLeft w:val="1166"/>
          <w:marRight w:val="0"/>
          <w:marTop w:val="115"/>
          <w:marBottom w:val="0"/>
          <w:divBdr>
            <w:top w:val="none" w:sz="0" w:space="0" w:color="auto"/>
            <w:left w:val="none" w:sz="0" w:space="0" w:color="auto"/>
            <w:bottom w:val="none" w:sz="0" w:space="0" w:color="auto"/>
            <w:right w:val="none" w:sz="0" w:space="0" w:color="auto"/>
          </w:divBdr>
        </w:div>
        <w:div w:id="1711034797">
          <w:marLeft w:val="1166"/>
          <w:marRight w:val="0"/>
          <w:marTop w:val="115"/>
          <w:marBottom w:val="0"/>
          <w:divBdr>
            <w:top w:val="none" w:sz="0" w:space="0" w:color="auto"/>
            <w:left w:val="none" w:sz="0" w:space="0" w:color="auto"/>
            <w:bottom w:val="none" w:sz="0" w:space="0" w:color="auto"/>
            <w:right w:val="none" w:sz="0" w:space="0" w:color="auto"/>
          </w:divBdr>
        </w:div>
        <w:div w:id="2083869498">
          <w:marLeft w:val="1166"/>
          <w:marRight w:val="0"/>
          <w:marTop w:val="115"/>
          <w:marBottom w:val="0"/>
          <w:divBdr>
            <w:top w:val="none" w:sz="0" w:space="0" w:color="auto"/>
            <w:left w:val="none" w:sz="0" w:space="0" w:color="auto"/>
            <w:bottom w:val="none" w:sz="0" w:space="0" w:color="auto"/>
            <w:right w:val="none" w:sz="0" w:space="0" w:color="auto"/>
          </w:divBdr>
        </w:div>
      </w:divsChild>
    </w:div>
    <w:div w:id="1381590495">
      <w:bodyDiv w:val="1"/>
      <w:marLeft w:val="0"/>
      <w:marRight w:val="0"/>
      <w:marTop w:val="0"/>
      <w:marBottom w:val="0"/>
      <w:divBdr>
        <w:top w:val="none" w:sz="0" w:space="0" w:color="auto"/>
        <w:left w:val="none" w:sz="0" w:space="0" w:color="auto"/>
        <w:bottom w:val="none" w:sz="0" w:space="0" w:color="auto"/>
        <w:right w:val="none" w:sz="0" w:space="0" w:color="auto"/>
      </w:divBdr>
    </w:div>
    <w:div w:id="1383406590">
      <w:bodyDiv w:val="1"/>
      <w:marLeft w:val="0"/>
      <w:marRight w:val="0"/>
      <w:marTop w:val="0"/>
      <w:marBottom w:val="0"/>
      <w:divBdr>
        <w:top w:val="none" w:sz="0" w:space="0" w:color="auto"/>
        <w:left w:val="none" w:sz="0" w:space="0" w:color="auto"/>
        <w:bottom w:val="none" w:sz="0" w:space="0" w:color="auto"/>
        <w:right w:val="none" w:sz="0" w:space="0" w:color="auto"/>
      </w:divBdr>
    </w:div>
    <w:div w:id="1384018244">
      <w:bodyDiv w:val="1"/>
      <w:marLeft w:val="0"/>
      <w:marRight w:val="0"/>
      <w:marTop w:val="0"/>
      <w:marBottom w:val="0"/>
      <w:divBdr>
        <w:top w:val="none" w:sz="0" w:space="0" w:color="auto"/>
        <w:left w:val="none" w:sz="0" w:space="0" w:color="auto"/>
        <w:bottom w:val="none" w:sz="0" w:space="0" w:color="auto"/>
        <w:right w:val="none" w:sz="0" w:space="0" w:color="auto"/>
      </w:divBdr>
    </w:div>
    <w:div w:id="1384868482">
      <w:bodyDiv w:val="1"/>
      <w:marLeft w:val="0"/>
      <w:marRight w:val="0"/>
      <w:marTop w:val="0"/>
      <w:marBottom w:val="0"/>
      <w:divBdr>
        <w:top w:val="none" w:sz="0" w:space="0" w:color="auto"/>
        <w:left w:val="none" w:sz="0" w:space="0" w:color="auto"/>
        <w:bottom w:val="none" w:sz="0" w:space="0" w:color="auto"/>
        <w:right w:val="none" w:sz="0" w:space="0" w:color="auto"/>
      </w:divBdr>
    </w:div>
    <w:div w:id="1385982875">
      <w:bodyDiv w:val="1"/>
      <w:marLeft w:val="0"/>
      <w:marRight w:val="0"/>
      <w:marTop w:val="0"/>
      <w:marBottom w:val="0"/>
      <w:divBdr>
        <w:top w:val="none" w:sz="0" w:space="0" w:color="auto"/>
        <w:left w:val="none" w:sz="0" w:space="0" w:color="auto"/>
        <w:bottom w:val="none" w:sz="0" w:space="0" w:color="auto"/>
        <w:right w:val="none" w:sz="0" w:space="0" w:color="auto"/>
      </w:divBdr>
    </w:div>
    <w:div w:id="1385986027">
      <w:bodyDiv w:val="1"/>
      <w:marLeft w:val="0"/>
      <w:marRight w:val="0"/>
      <w:marTop w:val="0"/>
      <w:marBottom w:val="0"/>
      <w:divBdr>
        <w:top w:val="none" w:sz="0" w:space="0" w:color="auto"/>
        <w:left w:val="none" w:sz="0" w:space="0" w:color="auto"/>
        <w:bottom w:val="none" w:sz="0" w:space="0" w:color="auto"/>
        <w:right w:val="none" w:sz="0" w:space="0" w:color="auto"/>
      </w:divBdr>
    </w:div>
    <w:div w:id="1389299583">
      <w:bodyDiv w:val="1"/>
      <w:marLeft w:val="0"/>
      <w:marRight w:val="0"/>
      <w:marTop w:val="0"/>
      <w:marBottom w:val="0"/>
      <w:divBdr>
        <w:top w:val="none" w:sz="0" w:space="0" w:color="auto"/>
        <w:left w:val="none" w:sz="0" w:space="0" w:color="auto"/>
        <w:bottom w:val="none" w:sz="0" w:space="0" w:color="auto"/>
        <w:right w:val="none" w:sz="0" w:space="0" w:color="auto"/>
      </w:divBdr>
    </w:div>
    <w:div w:id="1391346435">
      <w:bodyDiv w:val="1"/>
      <w:marLeft w:val="0"/>
      <w:marRight w:val="0"/>
      <w:marTop w:val="0"/>
      <w:marBottom w:val="0"/>
      <w:divBdr>
        <w:top w:val="none" w:sz="0" w:space="0" w:color="auto"/>
        <w:left w:val="none" w:sz="0" w:space="0" w:color="auto"/>
        <w:bottom w:val="none" w:sz="0" w:space="0" w:color="auto"/>
        <w:right w:val="none" w:sz="0" w:space="0" w:color="auto"/>
      </w:divBdr>
    </w:div>
    <w:div w:id="1392541172">
      <w:bodyDiv w:val="1"/>
      <w:marLeft w:val="0"/>
      <w:marRight w:val="0"/>
      <w:marTop w:val="0"/>
      <w:marBottom w:val="0"/>
      <w:divBdr>
        <w:top w:val="none" w:sz="0" w:space="0" w:color="auto"/>
        <w:left w:val="none" w:sz="0" w:space="0" w:color="auto"/>
        <w:bottom w:val="none" w:sz="0" w:space="0" w:color="auto"/>
        <w:right w:val="none" w:sz="0" w:space="0" w:color="auto"/>
      </w:divBdr>
    </w:div>
    <w:div w:id="1392994704">
      <w:bodyDiv w:val="1"/>
      <w:marLeft w:val="0"/>
      <w:marRight w:val="0"/>
      <w:marTop w:val="0"/>
      <w:marBottom w:val="0"/>
      <w:divBdr>
        <w:top w:val="none" w:sz="0" w:space="0" w:color="auto"/>
        <w:left w:val="none" w:sz="0" w:space="0" w:color="auto"/>
        <w:bottom w:val="none" w:sz="0" w:space="0" w:color="auto"/>
        <w:right w:val="none" w:sz="0" w:space="0" w:color="auto"/>
      </w:divBdr>
    </w:div>
    <w:div w:id="1393503915">
      <w:bodyDiv w:val="1"/>
      <w:marLeft w:val="0"/>
      <w:marRight w:val="0"/>
      <w:marTop w:val="0"/>
      <w:marBottom w:val="0"/>
      <w:divBdr>
        <w:top w:val="none" w:sz="0" w:space="0" w:color="auto"/>
        <w:left w:val="none" w:sz="0" w:space="0" w:color="auto"/>
        <w:bottom w:val="none" w:sz="0" w:space="0" w:color="auto"/>
        <w:right w:val="none" w:sz="0" w:space="0" w:color="auto"/>
      </w:divBdr>
    </w:div>
    <w:div w:id="1394892711">
      <w:bodyDiv w:val="1"/>
      <w:marLeft w:val="0"/>
      <w:marRight w:val="0"/>
      <w:marTop w:val="0"/>
      <w:marBottom w:val="0"/>
      <w:divBdr>
        <w:top w:val="none" w:sz="0" w:space="0" w:color="auto"/>
        <w:left w:val="none" w:sz="0" w:space="0" w:color="auto"/>
        <w:bottom w:val="none" w:sz="0" w:space="0" w:color="auto"/>
        <w:right w:val="none" w:sz="0" w:space="0" w:color="auto"/>
      </w:divBdr>
    </w:div>
    <w:div w:id="1396052319">
      <w:bodyDiv w:val="1"/>
      <w:marLeft w:val="0"/>
      <w:marRight w:val="0"/>
      <w:marTop w:val="0"/>
      <w:marBottom w:val="0"/>
      <w:divBdr>
        <w:top w:val="none" w:sz="0" w:space="0" w:color="auto"/>
        <w:left w:val="none" w:sz="0" w:space="0" w:color="auto"/>
        <w:bottom w:val="none" w:sz="0" w:space="0" w:color="auto"/>
        <w:right w:val="none" w:sz="0" w:space="0" w:color="auto"/>
      </w:divBdr>
    </w:div>
    <w:div w:id="1399210120">
      <w:bodyDiv w:val="1"/>
      <w:marLeft w:val="0"/>
      <w:marRight w:val="0"/>
      <w:marTop w:val="0"/>
      <w:marBottom w:val="0"/>
      <w:divBdr>
        <w:top w:val="none" w:sz="0" w:space="0" w:color="auto"/>
        <w:left w:val="none" w:sz="0" w:space="0" w:color="auto"/>
        <w:bottom w:val="none" w:sz="0" w:space="0" w:color="auto"/>
        <w:right w:val="none" w:sz="0" w:space="0" w:color="auto"/>
      </w:divBdr>
    </w:div>
    <w:div w:id="1399475027">
      <w:bodyDiv w:val="1"/>
      <w:marLeft w:val="0"/>
      <w:marRight w:val="0"/>
      <w:marTop w:val="0"/>
      <w:marBottom w:val="0"/>
      <w:divBdr>
        <w:top w:val="none" w:sz="0" w:space="0" w:color="auto"/>
        <w:left w:val="none" w:sz="0" w:space="0" w:color="auto"/>
        <w:bottom w:val="none" w:sz="0" w:space="0" w:color="auto"/>
        <w:right w:val="none" w:sz="0" w:space="0" w:color="auto"/>
      </w:divBdr>
    </w:div>
    <w:div w:id="1404181911">
      <w:bodyDiv w:val="1"/>
      <w:marLeft w:val="0"/>
      <w:marRight w:val="0"/>
      <w:marTop w:val="0"/>
      <w:marBottom w:val="0"/>
      <w:divBdr>
        <w:top w:val="none" w:sz="0" w:space="0" w:color="auto"/>
        <w:left w:val="none" w:sz="0" w:space="0" w:color="auto"/>
        <w:bottom w:val="none" w:sz="0" w:space="0" w:color="auto"/>
        <w:right w:val="none" w:sz="0" w:space="0" w:color="auto"/>
      </w:divBdr>
    </w:div>
    <w:div w:id="1405642868">
      <w:bodyDiv w:val="1"/>
      <w:marLeft w:val="0"/>
      <w:marRight w:val="0"/>
      <w:marTop w:val="0"/>
      <w:marBottom w:val="0"/>
      <w:divBdr>
        <w:top w:val="none" w:sz="0" w:space="0" w:color="auto"/>
        <w:left w:val="none" w:sz="0" w:space="0" w:color="auto"/>
        <w:bottom w:val="none" w:sz="0" w:space="0" w:color="auto"/>
        <w:right w:val="none" w:sz="0" w:space="0" w:color="auto"/>
      </w:divBdr>
    </w:div>
    <w:div w:id="1406801539">
      <w:bodyDiv w:val="1"/>
      <w:marLeft w:val="0"/>
      <w:marRight w:val="0"/>
      <w:marTop w:val="0"/>
      <w:marBottom w:val="0"/>
      <w:divBdr>
        <w:top w:val="none" w:sz="0" w:space="0" w:color="auto"/>
        <w:left w:val="none" w:sz="0" w:space="0" w:color="auto"/>
        <w:bottom w:val="none" w:sz="0" w:space="0" w:color="auto"/>
        <w:right w:val="none" w:sz="0" w:space="0" w:color="auto"/>
      </w:divBdr>
    </w:div>
    <w:div w:id="1408067760">
      <w:bodyDiv w:val="1"/>
      <w:marLeft w:val="0"/>
      <w:marRight w:val="0"/>
      <w:marTop w:val="0"/>
      <w:marBottom w:val="0"/>
      <w:divBdr>
        <w:top w:val="none" w:sz="0" w:space="0" w:color="auto"/>
        <w:left w:val="none" w:sz="0" w:space="0" w:color="auto"/>
        <w:bottom w:val="none" w:sz="0" w:space="0" w:color="auto"/>
        <w:right w:val="none" w:sz="0" w:space="0" w:color="auto"/>
      </w:divBdr>
    </w:div>
    <w:div w:id="1408531886">
      <w:bodyDiv w:val="1"/>
      <w:marLeft w:val="0"/>
      <w:marRight w:val="0"/>
      <w:marTop w:val="0"/>
      <w:marBottom w:val="0"/>
      <w:divBdr>
        <w:top w:val="none" w:sz="0" w:space="0" w:color="auto"/>
        <w:left w:val="none" w:sz="0" w:space="0" w:color="auto"/>
        <w:bottom w:val="none" w:sz="0" w:space="0" w:color="auto"/>
        <w:right w:val="none" w:sz="0" w:space="0" w:color="auto"/>
      </w:divBdr>
    </w:div>
    <w:div w:id="1408921313">
      <w:bodyDiv w:val="1"/>
      <w:marLeft w:val="0"/>
      <w:marRight w:val="0"/>
      <w:marTop w:val="0"/>
      <w:marBottom w:val="0"/>
      <w:divBdr>
        <w:top w:val="none" w:sz="0" w:space="0" w:color="auto"/>
        <w:left w:val="none" w:sz="0" w:space="0" w:color="auto"/>
        <w:bottom w:val="none" w:sz="0" w:space="0" w:color="auto"/>
        <w:right w:val="none" w:sz="0" w:space="0" w:color="auto"/>
      </w:divBdr>
    </w:div>
    <w:div w:id="1409109378">
      <w:bodyDiv w:val="1"/>
      <w:marLeft w:val="0"/>
      <w:marRight w:val="0"/>
      <w:marTop w:val="0"/>
      <w:marBottom w:val="0"/>
      <w:divBdr>
        <w:top w:val="none" w:sz="0" w:space="0" w:color="auto"/>
        <w:left w:val="none" w:sz="0" w:space="0" w:color="auto"/>
        <w:bottom w:val="none" w:sz="0" w:space="0" w:color="auto"/>
        <w:right w:val="none" w:sz="0" w:space="0" w:color="auto"/>
      </w:divBdr>
    </w:div>
    <w:div w:id="1409569566">
      <w:bodyDiv w:val="1"/>
      <w:marLeft w:val="0"/>
      <w:marRight w:val="0"/>
      <w:marTop w:val="0"/>
      <w:marBottom w:val="0"/>
      <w:divBdr>
        <w:top w:val="none" w:sz="0" w:space="0" w:color="auto"/>
        <w:left w:val="none" w:sz="0" w:space="0" w:color="auto"/>
        <w:bottom w:val="none" w:sz="0" w:space="0" w:color="auto"/>
        <w:right w:val="none" w:sz="0" w:space="0" w:color="auto"/>
      </w:divBdr>
    </w:div>
    <w:div w:id="1409884507">
      <w:bodyDiv w:val="1"/>
      <w:marLeft w:val="0"/>
      <w:marRight w:val="0"/>
      <w:marTop w:val="0"/>
      <w:marBottom w:val="0"/>
      <w:divBdr>
        <w:top w:val="none" w:sz="0" w:space="0" w:color="auto"/>
        <w:left w:val="none" w:sz="0" w:space="0" w:color="auto"/>
        <w:bottom w:val="none" w:sz="0" w:space="0" w:color="auto"/>
        <w:right w:val="none" w:sz="0" w:space="0" w:color="auto"/>
      </w:divBdr>
    </w:div>
    <w:div w:id="1410537055">
      <w:bodyDiv w:val="1"/>
      <w:marLeft w:val="0"/>
      <w:marRight w:val="0"/>
      <w:marTop w:val="0"/>
      <w:marBottom w:val="0"/>
      <w:divBdr>
        <w:top w:val="none" w:sz="0" w:space="0" w:color="auto"/>
        <w:left w:val="none" w:sz="0" w:space="0" w:color="auto"/>
        <w:bottom w:val="none" w:sz="0" w:space="0" w:color="auto"/>
        <w:right w:val="none" w:sz="0" w:space="0" w:color="auto"/>
      </w:divBdr>
    </w:div>
    <w:div w:id="1418091287">
      <w:bodyDiv w:val="1"/>
      <w:marLeft w:val="0"/>
      <w:marRight w:val="0"/>
      <w:marTop w:val="0"/>
      <w:marBottom w:val="0"/>
      <w:divBdr>
        <w:top w:val="none" w:sz="0" w:space="0" w:color="auto"/>
        <w:left w:val="none" w:sz="0" w:space="0" w:color="auto"/>
        <w:bottom w:val="none" w:sz="0" w:space="0" w:color="auto"/>
        <w:right w:val="none" w:sz="0" w:space="0" w:color="auto"/>
      </w:divBdr>
    </w:div>
    <w:div w:id="1420370014">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422288747">
      <w:bodyDiv w:val="1"/>
      <w:marLeft w:val="0"/>
      <w:marRight w:val="0"/>
      <w:marTop w:val="0"/>
      <w:marBottom w:val="0"/>
      <w:divBdr>
        <w:top w:val="none" w:sz="0" w:space="0" w:color="auto"/>
        <w:left w:val="none" w:sz="0" w:space="0" w:color="auto"/>
        <w:bottom w:val="none" w:sz="0" w:space="0" w:color="auto"/>
        <w:right w:val="none" w:sz="0" w:space="0" w:color="auto"/>
      </w:divBdr>
    </w:div>
    <w:div w:id="1422291066">
      <w:bodyDiv w:val="1"/>
      <w:marLeft w:val="0"/>
      <w:marRight w:val="0"/>
      <w:marTop w:val="0"/>
      <w:marBottom w:val="0"/>
      <w:divBdr>
        <w:top w:val="none" w:sz="0" w:space="0" w:color="auto"/>
        <w:left w:val="none" w:sz="0" w:space="0" w:color="auto"/>
        <w:bottom w:val="none" w:sz="0" w:space="0" w:color="auto"/>
        <w:right w:val="none" w:sz="0" w:space="0" w:color="auto"/>
      </w:divBdr>
    </w:div>
    <w:div w:id="1423915789">
      <w:bodyDiv w:val="1"/>
      <w:marLeft w:val="0"/>
      <w:marRight w:val="0"/>
      <w:marTop w:val="0"/>
      <w:marBottom w:val="0"/>
      <w:divBdr>
        <w:top w:val="none" w:sz="0" w:space="0" w:color="auto"/>
        <w:left w:val="none" w:sz="0" w:space="0" w:color="auto"/>
        <w:bottom w:val="none" w:sz="0" w:space="0" w:color="auto"/>
        <w:right w:val="none" w:sz="0" w:space="0" w:color="auto"/>
      </w:divBdr>
    </w:div>
    <w:div w:id="1424492686">
      <w:bodyDiv w:val="1"/>
      <w:marLeft w:val="0"/>
      <w:marRight w:val="0"/>
      <w:marTop w:val="0"/>
      <w:marBottom w:val="0"/>
      <w:divBdr>
        <w:top w:val="none" w:sz="0" w:space="0" w:color="auto"/>
        <w:left w:val="none" w:sz="0" w:space="0" w:color="auto"/>
        <w:bottom w:val="none" w:sz="0" w:space="0" w:color="auto"/>
        <w:right w:val="none" w:sz="0" w:space="0" w:color="auto"/>
      </w:divBdr>
    </w:div>
    <w:div w:id="1425958471">
      <w:bodyDiv w:val="1"/>
      <w:marLeft w:val="0"/>
      <w:marRight w:val="0"/>
      <w:marTop w:val="0"/>
      <w:marBottom w:val="0"/>
      <w:divBdr>
        <w:top w:val="none" w:sz="0" w:space="0" w:color="auto"/>
        <w:left w:val="none" w:sz="0" w:space="0" w:color="auto"/>
        <w:bottom w:val="none" w:sz="0" w:space="0" w:color="auto"/>
        <w:right w:val="none" w:sz="0" w:space="0" w:color="auto"/>
      </w:divBdr>
    </w:div>
    <w:div w:id="1427723718">
      <w:bodyDiv w:val="1"/>
      <w:marLeft w:val="0"/>
      <w:marRight w:val="0"/>
      <w:marTop w:val="0"/>
      <w:marBottom w:val="0"/>
      <w:divBdr>
        <w:top w:val="none" w:sz="0" w:space="0" w:color="auto"/>
        <w:left w:val="none" w:sz="0" w:space="0" w:color="auto"/>
        <w:bottom w:val="none" w:sz="0" w:space="0" w:color="auto"/>
        <w:right w:val="none" w:sz="0" w:space="0" w:color="auto"/>
      </w:divBdr>
    </w:div>
    <w:div w:id="1430662595">
      <w:bodyDiv w:val="1"/>
      <w:marLeft w:val="0"/>
      <w:marRight w:val="0"/>
      <w:marTop w:val="0"/>
      <w:marBottom w:val="0"/>
      <w:divBdr>
        <w:top w:val="none" w:sz="0" w:space="0" w:color="auto"/>
        <w:left w:val="none" w:sz="0" w:space="0" w:color="auto"/>
        <w:bottom w:val="none" w:sz="0" w:space="0" w:color="auto"/>
        <w:right w:val="none" w:sz="0" w:space="0" w:color="auto"/>
      </w:divBdr>
    </w:div>
    <w:div w:id="1432236649">
      <w:bodyDiv w:val="1"/>
      <w:marLeft w:val="0"/>
      <w:marRight w:val="0"/>
      <w:marTop w:val="0"/>
      <w:marBottom w:val="0"/>
      <w:divBdr>
        <w:top w:val="none" w:sz="0" w:space="0" w:color="auto"/>
        <w:left w:val="none" w:sz="0" w:space="0" w:color="auto"/>
        <w:bottom w:val="none" w:sz="0" w:space="0" w:color="auto"/>
        <w:right w:val="none" w:sz="0" w:space="0" w:color="auto"/>
      </w:divBdr>
    </w:div>
    <w:div w:id="1432428504">
      <w:bodyDiv w:val="1"/>
      <w:marLeft w:val="0"/>
      <w:marRight w:val="0"/>
      <w:marTop w:val="0"/>
      <w:marBottom w:val="0"/>
      <w:divBdr>
        <w:top w:val="none" w:sz="0" w:space="0" w:color="auto"/>
        <w:left w:val="none" w:sz="0" w:space="0" w:color="auto"/>
        <w:bottom w:val="none" w:sz="0" w:space="0" w:color="auto"/>
        <w:right w:val="none" w:sz="0" w:space="0" w:color="auto"/>
      </w:divBdr>
    </w:div>
    <w:div w:id="1433546913">
      <w:bodyDiv w:val="1"/>
      <w:marLeft w:val="0"/>
      <w:marRight w:val="0"/>
      <w:marTop w:val="0"/>
      <w:marBottom w:val="0"/>
      <w:divBdr>
        <w:top w:val="none" w:sz="0" w:space="0" w:color="auto"/>
        <w:left w:val="none" w:sz="0" w:space="0" w:color="auto"/>
        <w:bottom w:val="none" w:sz="0" w:space="0" w:color="auto"/>
        <w:right w:val="none" w:sz="0" w:space="0" w:color="auto"/>
      </w:divBdr>
    </w:div>
    <w:div w:id="1434740511">
      <w:bodyDiv w:val="1"/>
      <w:marLeft w:val="0"/>
      <w:marRight w:val="0"/>
      <w:marTop w:val="0"/>
      <w:marBottom w:val="0"/>
      <w:divBdr>
        <w:top w:val="none" w:sz="0" w:space="0" w:color="auto"/>
        <w:left w:val="none" w:sz="0" w:space="0" w:color="auto"/>
        <w:bottom w:val="none" w:sz="0" w:space="0" w:color="auto"/>
        <w:right w:val="none" w:sz="0" w:space="0" w:color="auto"/>
      </w:divBdr>
    </w:div>
    <w:div w:id="1435050406">
      <w:bodyDiv w:val="1"/>
      <w:marLeft w:val="0"/>
      <w:marRight w:val="0"/>
      <w:marTop w:val="0"/>
      <w:marBottom w:val="0"/>
      <w:divBdr>
        <w:top w:val="none" w:sz="0" w:space="0" w:color="auto"/>
        <w:left w:val="none" w:sz="0" w:space="0" w:color="auto"/>
        <w:bottom w:val="none" w:sz="0" w:space="0" w:color="auto"/>
        <w:right w:val="none" w:sz="0" w:space="0" w:color="auto"/>
      </w:divBdr>
    </w:div>
    <w:div w:id="1435128441">
      <w:bodyDiv w:val="1"/>
      <w:marLeft w:val="0"/>
      <w:marRight w:val="0"/>
      <w:marTop w:val="0"/>
      <w:marBottom w:val="0"/>
      <w:divBdr>
        <w:top w:val="none" w:sz="0" w:space="0" w:color="auto"/>
        <w:left w:val="none" w:sz="0" w:space="0" w:color="auto"/>
        <w:bottom w:val="none" w:sz="0" w:space="0" w:color="auto"/>
        <w:right w:val="none" w:sz="0" w:space="0" w:color="auto"/>
      </w:divBdr>
    </w:div>
    <w:div w:id="1435588329">
      <w:bodyDiv w:val="1"/>
      <w:marLeft w:val="0"/>
      <w:marRight w:val="0"/>
      <w:marTop w:val="0"/>
      <w:marBottom w:val="0"/>
      <w:divBdr>
        <w:top w:val="none" w:sz="0" w:space="0" w:color="auto"/>
        <w:left w:val="none" w:sz="0" w:space="0" w:color="auto"/>
        <w:bottom w:val="none" w:sz="0" w:space="0" w:color="auto"/>
        <w:right w:val="none" w:sz="0" w:space="0" w:color="auto"/>
      </w:divBdr>
    </w:div>
    <w:div w:id="1435780684">
      <w:bodyDiv w:val="1"/>
      <w:marLeft w:val="0"/>
      <w:marRight w:val="0"/>
      <w:marTop w:val="0"/>
      <w:marBottom w:val="0"/>
      <w:divBdr>
        <w:top w:val="none" w:sz="0" w:space="0" w:color="auto"/>
        <w:left w:val="none" w:sz="0" w:space="0" w:color="auto"/>
        <w:bottom w:val="none" w:sz="0" w:space="0" w:color="auto"/>
        <w:right w:val="none" w:sz="0" w:space="0" w:color="auto"/>
      </w:divBdr>
    </w:div>
    <w:div w:id="1436629792">
      <w:bodyDiv w:val="1"/>
      <w:marLeft w:val="0"/>
      <w:marRight w:val="0"/>
      <w:marTop w:val="0"/>
      <w:marBottom w:val="0"/>
      <w:divBdr>
        <w:top w:val="none" w:sz="0" w:space="0" w:color="auto"/>
        <w:left w:val="none" w:sz="0" w:space="0" w:color="auto"/>
        <w:bottom w:val="none" w:sz="0" w:space="0" w:color="auto"/>
        <w:right w:val="none" w:sz="0" w:space="0" w:color="auto"/>
      </w:divBdr>
    </w:div>
    <w:div w:id="1438060518">
      <w:bodyDiv w:val="1"/>
      <w:marLeft w:val="0"/>
      <w:marRight w:val="0"/>
      <w:marTop w:val="0"/>
      <w:marBottom w:val="0"/>
      <w:divBdr>
        <w:top w:val="none" w:sz="0" w:space="0" w:color="auto"/>
        <w:left w:val="none" w:sz="0" w:space="0" w:color="auto"/>
        <w:bottom w:val="none" w:sz="0" w:space="0" w:color="auto"/>
        <w:right w:val="none" w:sz="0" w:space="0" w:color="auto"/>
      </w:divBdr>
    </w:div>
    <w:div w:id="1438410002">
      <w:bodyDiv w:val="1"/>
      <w:marLeft w:val="0"/>
      <w:marRight w:val="0"/>
      <w:marTop w:val="0"/>
      <w:marBottom w:val="0"/>
      <w:divBdr>
        <w:top w:val="none" w:sz="0" w:space="0" w:color="auto"/>
        <w:left w:val="none" w:sz="0" w:space="0" w:color="auto"/>
        <w:bottom w:val="none" w:sz="0" w:space="0" w:color="auto"/>
        <w:right w:val="none" w:sz="0" w:space="0" w:color="auto"/>
      </w:divBdr>
    </w:div>
    <w:div w:id="1440292134">
      <w:bodyDiv w:val="1"/>
      <w:marLeft w:val="0"/>
      <w:marRight w:val="0"/>
      <w:marTop w:val="0"/>
      <w:marBottom w:val="0"/>
      <w:divBdr>
        <w:top w:val="none" w:sz="0" w:space="0" w:color="auto"/>
        <w:left w:val="none" w:sz="0" w:space="0" w:color="auto"/>
        <w:bottom w:val="none" w:sz="0" w:space="0" w:color="auto"/>
        <w:right w:val="none" w:sz="0" w:space="0" w:color="auto"/>
      </w:divBdr>
    </w:div>
    <w:div w:id="1443843594">
      <w:bodyDiv w:val="1"/>
      <w:marLeft w:val="0"/>
      <w:marRight w:val="0"/>
      <w:marTop w:val="0"/>
      <w:marBottom w:val="0"/>
      <w:divBdr>
        <w:top w:val="none" w:sz="0" w:space="0" w:color="auto"/>
        <w:left w:val="none" w:sz="0" w:space="0" w:color="auto"/>
        <w:bottom w:val="none" w:sz="0" w:space="0" w:color="auto"/>
        <w:right w:val="none" w:sz="0" w:space="0" w:color="auto"/>
      </w:divBdr>
    </w:div>
    <w:div w:id="1444109186">
      <w:bodyDiv w:val="1"/>
      <w:marLeft w:val="0"/>
      <w:marRight w:val="0"/>
      <w:marTop w:val="0"/>
      <w:marBottom w:val="0"/>
      <w:divBdr>
        <w:top w:val="none" w:sz="0" w:space="0" w:color="auto"/>
        <w:left w:val="none" w:sz="0" w:space="0" w:color="auto"/>
        <w:bottom w:val="none" w:sz="0" w:space="0" w:color="auto"/>
        <w:right w:val="none" w:sz="0" w:space="0" w:color="auto"/>
      </w:divBdr>
    </w:div>
    <w:div w:id="1446314398">
      <w:bodyDiv w:val="1"/>
      <w:marLeft w:val="0"/>
      <w:marRight w:val="0"/>
      <w:marTop w:val="0"/>
      <w:marBottom w:val="0"/>
      <w:divBdr>
        <w:top w:val="none" w:sz="0" w:space="0" w:color="auto"/>
        <w:left w:val="none" w:sz="0" w:space="0" w:color="auto"/>
        <w:bottom w:val="none" w:sz="0" w:space="0" w:color="auto"/>
        <w:right w:val="none" w:sz="0" w:space="0" w:color="auto"/>
      </w:divBdr>
    </w:div>
    <w:div w:id="1446970274">
      <w:bodyDiv w:val="1"/>
      <w:marLeft w:val="0"/>
      <w:marRight w:val="0"/>
      <w:marTop w:val="0"/>
      <w:marBottom w:val="0"/>
      <w:divBdr>
        <w:top w:val="none" w:sz="0" w:space="0" w:color="auto"/>
        <w:left w:val="none" w:sz="0" w:space="0" w:color="auto"/>
        <w:bottom w:val="none" w:sz="0" w:space="0" w:color="auto"/>
        <w:right w:val="none" w:sz="0" w:space="0" w:color="auto"/>
      </w:divBdr>
    </w:div>
    <w:div w:id="1447041110">
      <w:bodyDiv w:val="1"/>
      <w:marLeft w:val="0"/>
      <w:marRight w:val="0"/>
      <w:marTop w:val="0"/>
      <w:marBottom w:val="0"/>
      <w:divBdr>
        <w:top w:val="none" w:sz="0" w:space="0" w:color="auto"/>
        <w:left w:val="none" w:sz="0" w:space="0" w:color="auto"/>
        <w:bottom w:val="none" w:sz="0" w:space="0" w:color="auto"/>
        <w:right w:val="none" w:sz="0" w:space="0" w:color="auto"/>
      </w:divBdr>
    </w:div>
    <w:div w:id="1448888190">
      <w:bodyDiv w:val="1"/>
      <w:marLeft w:val="0"/>
      <w:marRight w:val="0"/>
      <w:marTop w:val="0"/>
      <w:marBottom w:val="0"/>
      <w:divBdr>
        <w:top w:val="none" w:sz="0" w:space="0" w:color="auto"/>
        <w:left w:val="none" w:sz="0" w:space="0" w:color="auto"/>
        <w:bottom w:val="none" w:sz="0" w:space="0" w:color="auto"/>
        <w:right w:val="none" w:sz="0" w:space="0" w:color="auto"/>
      </w:divBdr>
    </w:div>
    <w:div w:id="1451971275">
      <w:bodyDiv w:val="1"/>
      <w:marLeft w:val="0"/>
      <w:marRight w:val="0"/>
      <w:marTop w:val="0"/>
      <w:marBottom w:val="0"/>
      <w:divBdr>
        <w:top w:val="none" w:sz="0" w:space="0" w:color="auto"/>
        <w:left w:val="none" w:sz="0" w:space="0" w:color="auto"/>
        <w:bottom w:val="none" w:sz="0" w:space="0" w:color="auto"/>
        <w:right w:val="none" w:sz="0" w:space="0" w:color="auto"/>
      </w:divBdr>
    </w:div>
    <w:div w:id="1454330177">
      <w:bodyDiv w:val="1"/>
      <w:marLeft w:val="0"/>
      <w:marRight w:val="0"/>
      <w:marTop w:val="0"/>
      <w:marBottom w:val="0"/>
      <w:divBdr>
        <w:top w:val="none" w:sz="0" w:space="0" w:color="auto"/>
        <w:left w:val="none" w:sz="0" w:space="0" w:color="auto"/>
        <w:bottom w:val="none" w:sz="0" w:space="0" w:color="auto"/>
        <w:right w:val="none" w:sz="0" w:space="0" w:color="auto"/>
      </w:divBdr>
    </w:div>
    <w:div w:id="1454471566">
      <w:bodyDiv w:val="1"/>
      <w:marLeft w:val="0"/>
      <w:marRight w:val="0"/>
      <w:marTop w:val="0"/>
      <w:marBottom w:val="0"/>
      <w:divBdr>
        <w:top w:val="none" w:sz="0" w:space="0" w:color="auto"/>
        <w:left w:val="none" w:sz="0" w:space="0" w:color="auto"/>
        <w:bottom w:val="none" w:sz="0" w:space="0" w:color="auto"/>
        <w:right w:val="none" w:sz="0" w:space="0" w:color="auto"/>
      </w:divBdr>
    </w:div>
    <w:div w:id="1460999896">
      <w:bodyDiv w:val="1"/>
      <w:marLeft w:val="0"/>
      <w:marRight w:val="0"/>
      <w:marTop w:val="0"/>
      <w:marBottom w:val="0"/>
      <w:divBdr>
        <w:top w:val="none" w:sz="0" w:space="0" w:color="auto"/>
        <w:left w:val="none" w:sz="0" w:space="0" w:color="auto"/>
        <w:bottom w:val="none" w:sz="0" w:space="0" w:color="auto"/>
        <w:right w:val="none" w:sz="0" w:space="0" w:color="auto"/>
      </w:divBdr>
    </w:div>
    <w:div w:id="1461536563">
      <w:bodyDiv w:val="1"/>
      <w:marLeft w:val="0"/>
      <w:marRight w:val="0"/>
      <w:marTop w:val="0"/>
      <w:marBottom w:val="0"/>
      <w:divBdr>
        <w:top w:val="none" w:sz="0" w:space="0" w:color="auto"/>
        <w:left w:val="none" w:sz="0" w:space="0" w:color="auto"/>
        <w:bottom w:val="none" w:sz="0" w:space="0" w:color="auto"/>
        <w:right w:val="none" w:sz="0" w:space="0" w:color="auto"/>
      </w:divBdr>
    </w:div>
    <w:div w:id="1461654755">
      <w:bodyDiv w:val="1"/>
      <w:marLeft w:val="0"/>
      <w:marRight w:val="0"/>
      <w:marTop w:val="0"/>
      <w:marBottom w:val="0"/>
      <w:divBdr>
        <w:top w:val="none" w:sz="0" w:space="0" w:color="auto"/>
        <w:left w:val="none" w:sz="0" w:space="0" w:color="auto"/>
        <w:bottom w:val="none" w:sz="0" w:space="0" w:color="auto"/>
        <w:right w:val="none" w:sz="0" w:space="0" w:color="auto"/>
      </w:divBdr>
    </w:div>
    <w:div w:id="1461849764">
      <w:bodyDiv w:val="1"/>
      <w:marLeft w:val="0"/>
      <w:marRight w:val="0"/>
      <w:marTop w:val="0"/>
      <w:marBottom w:val="0"/>
      <w:divBdr>
        <w:top w:val="none" w:sz="0" w:space="0" w:color="auto"/>
        <w:left w:val="none" w:sz="0" w:space="0" w:color="auto"/>
        <w:bottom w:val="none" w:sz="0" w:space="0" w:color="auto"/>
        <w:right w:val="none" w:sz="0" w:space="0" w:color="auto"/>
      </w:divBdr>
    </w:div>
    <w:div w:id="1462109367">
      <w:bodyDiv w:val="1"/>
      <w:marLeft w:val="0"/>
      <w:marRight w:val="0"/>
      <w:marTop w:val="0"/>
      <w:marBottom w:val="0"/>
      <w:divBdr>
        <w:top w:val="none" w:sz="0" w:space="0" w:color="auto"/>
        <w:left w:val="none" w:sz="0" w:space="0" w:color="auto"/>
        <w:bottom w:val="none" w:sz="0" w:space="0" w:color="auto"/>
        <w:right w:val="none" w:sz="0" w:space="0" w:color="auto"/>
      </w:divBdr>
    </w:div>
    <w:div w:id="1463960266">
      <w:bodyDiv w:val="1"/>
      <w:marLeft w:val="0"/>
      <w:marRight w:val="0"/>
      <w:marTop w:val="0"/>
      <w:marBottom w:val="0"/>
      <w:divBdr>
        <w:top w:val="none" w:sz="0" w:space="0" w:color="auto"/>
        <w:left w:val="none" w:sz="0" w:space="0" w:color="auto"/>
        <w:bottom w:val="none" w:sz="0" w:space="0" w:color="auto"/>
        <w:right w:val="none" w:sz="0" w:space="0" w:color="auto"/>
      </w:divBdr>
    </w:div>
    <w:div w:id="1465006912">
      <w:bodyDiv w:val="1"/>
      <w:marLeft w:val="0"/>
      <w:marRight w:val="0"/>
      <w:marTop w:val="0"/>
      <w:marBottom w:val="0"/>
      <w:divBdr>
        <w:top w:val="none" w:sz="0" w:space="0" w:color="auto"/>
        <w:left w:val="none" w:sz="0" w:space="0" w:color="auto"/>
        <w:bottom w:val="none" w:sz="0" w:space="0" w:color="auto"/>
        <w:right w:val="none" w:sz="0" w:space="0" w:color="auto"/>
      </w:divBdr>
    </w:div>
    <w:div w:id="1467355226">
      <w:bodyDiv w:val="1"/>
      <w:marLeft w:val="0"/>
      <w:marRight w:val="0"/>
      <w:marTop w:val="0"/>
      <w:marBottom w:val="0"/>
      <w:divBdr>
        <w:top w:val="none" w:sz="0" w:space="0" w:color="auto"/>
        <w:left w:val="none" w:sz="0" w:space="0" w:color="auto"/>
        <w:bottom w:val="none" w:sz="0" w:space="0" w:color="auto"/>
        <w:right w:val="none" w:sz="0" w:space="0" w:color="auto"/>
      </w:divBdr>
    </w:div>
    <w:div w:id="1467814134">
      <w:bodyDiv w:val="1"/>
      <w:marLeft w:val="0"/>
      <w:marRight w:val="0"/>
      <w:marTop w:val="0"/>
      <w:marBottom w:val="0"/>
      <w:divBdr>
        <w:top w:val="none" w:sz="0" w:space="0" w:color="auto"/>
        <w:left w:val="none" w:sz="0" w:space="0" w:color="auto"/>
        <w:bottom w:val="none" w:sz="0" w:space="0" w:color="auto"/>
        <w:right w:val="none" w:sz="0" w:space="0" w:color="auto"/>
      </w:divBdr>
    </w:div>
    <w:div w:id="1471947288">
      <w:bodyDiv w:val="1"/>
      <w:marLeft w:val="0"/>
      <w:marRight w:val="0"/>
      <w:marTop w:val="0"/>
      <w:marBottom w:val="0"/>
      <w:divBdr>
        <w:top w:val="none" w:sz="0" w:space="0" w:color="auto"/>
        <w:left w:val="none" w:sz="0" w:space="0" w:color="auto"/>
        <w:bottom w:val="none" w:sz="0" w:space="0" w:color="auto"/>
        <w:right w:val="none" w:sz="0" w:space="0" w:color="auto"/>
      </w:divBdr>
    </w:div>
    <w:div w:id="1472207945">
      <w:bodyDiv w:val="1"/>
      <w:marLeft w:val="0"/>
      <w:marRight w:val="0"/>
      <w:marTop w:val="0"/>
      <w:marBottom w:val="0"/>
      <w:divBdr>
        <w:top w:val="none" w:sz="0" w:space="0" w:color="auto"/>
        <w:left w:val="none" w:sz="0" w:space="0" w:color="auto"/>
        <w:bottom w:val="none" w:sz="0" w:space="0" w:color="auto"/>
        <w:right w:val="none" w:sz="0" w:space="0" w:color="auto"/>
      </w:divBdr>
    </w:div>
    <w:div w:id="1473250424">
      <w:bodyDiv w:val="1"/>
      <w:marLeft w:val="0"/>
      <w:marRight w:val="0"/>
      <w:marTop w:val="0"/>
      <w:marBottom w:val="0"/>
      <w:divBdr>
        <w:top w:val="none" w:sz="0" w:space="0" w:color="auto"/>
        <w:left w:val="none" w:sz="0" w:space="0" w:color="auto"/>
        <w:bottom w:val="none" w:sz="0" w:space="0" w:color="auto"/>
        <w:right w:val="none" w:sz="0" w:space="0" w:color="auto"/>
      </w:divBdr>
    </w:div>
    <w:div w:id="1474330509">
      <w:bodyDiv w:val="1"/>
      <w:marLeft w:val="0"/>
      <w:marRight w:val="0"/>
      <w:marTop w:val="0"/>
      <w:marBottom w:val="0"/>
      <w:divBdr>
        <w:top w:val="none" w:sz="0" w:space="0" w:color="auto"/>
        <w:left w:val="none" w:sz="0" w:space="0" w:color="auto"/>
        <w:bottom w:val="none" w:sz="0" w:space="0" w:color="auto"/>
        <w:right w:val="none" w:sz="0" w:space="0" w:color="auto"/>
      </w:divBdr>
    </w:div>
    <w:div w:id="1475563375">
      <w:bodyDiv w:val="1"/>
      <w:marLeft w:val="0"/>
      <w:marRight w:val="0"/>
      <w:marTop w:val="0"/>
      <w:marBottom w:val="0"/>
      <w:divBdr>
        <w:top w:val="none" w:sz="0" w:space="0" w:color="auto"/>
        <w:left w:val="none" w:sz="0" w:space="0" w:color="auto"/>
        <w:bottom w:val="none" w:sz="0" w:space="0" w:color="auto"/>
        <w:right w:val="none" w:sz="0" w:space="0" w:color="auto"/>
      </w:divBdr>
    </w:div>
    <w:div w:id="1480071889">
      <w:bodyDiv w:val="1"/>
      <w:marLeft w:val="0"/>
      <w:marRight w:val="0"/>
      <w:marTop w:val="0"/>
      <w:marBottom w:val="0"/>
      <w:divBdr>
        <w:top w:val="none" w:sz="0" w:space="0" w:color="auto"/>
        <w:left w:val="none" w:sz="0" w:space="0" w:color="auto"/>
        <w:bottom w:val="none" w:sz="0" w:space="0" w:color="auto"/>
        <w:right w:val="none" w:sz="0" w:space="0" w:color="auto"/>
      </w:divBdr>
    </w:div>
    <w:div w:id="1486160790">
      <w:bodyDiv w:val="1"/>
      <w:marLeft w:val="0"/>
      <w:marRight w:val="0"/>
      <w:marTop w:val="0"/>
      <w:marBottom w:val="0"/>
      <w:divBdr>
        <w:top w:val="none" w:sz="0" w:space="0" w:color="auto"/>
        <w:left w:val="none" w:sz="0" w:space="0" w:color="auto"/>
        <w:bottom w:val="none" w:sz="0" w:space="0" w:color="auto"/>
        <w:right w:val="none" w:sz="0" w:space="0" w:color="auto"/>
      </w:divBdr>
    </w:div>
    <w:div w:id="1489055588">
      <w:bodyDiv w:val="1"/>
      <w:marLeft w:val="0"/>
      <w:marRight w:val="0"/>
      <w:marTop w:val="0"/>
      <w:marBottom w:val="0"/>
      <w:divBdr>
        <w:top w:val="none" w:sz="0" w:space="0" w:color="auto"/>
        <w:left w:val="none" w:sz="0" w:space="0" w:color="auto"/>
        <w:bottom w:val="none" w:sz="0" w:space="0" w:color="auto"/>
        <w:right w:val="none" w:sz="0" w:space="0" w:color="auto"/>
      </w:divBdr>
    </w:div>
    <w:div w:id="1489444781">
      <w:bodyDiv w:val="1"/>
      <w:marLeft w:val="0"/>
      <w:marRight w:val="0"/>
      <w:marTop w:val="0"/>
      <w:marBottom w:val="0"/>
      <w:divBdr>
        <w:top w:val="none" w:sz="0" w:space="0" w:color="auto"/>
        <w:left w:val="none" w:sz="0" w:space="0" w:color="auto"/>
        <w:bottom w:val="none" w:sz="0" w:space="0" w:color="auto"/>
        <w:right w:val="none" w:sz="0" w:space="0" w:color="auto"/>
      </w:divBdr>
    </w:div>
    <w:div w:id="1490710695">
      <w:bodyDiv w:val="1"/>
      <w:marLeft w:val="0"/>
      <w:marRight w:val="0"/>
      <w:marTop w:val="0"/>
      <w:marBottom w:val="0"/>
      <w:divBdr>
        <w:top w:val="none" w:sz="0" w:space="0" w:color="auto"/>
        <w:left w:val="none" w:sz="0" w:space="0" w:color="auto"/>
        <w:bottom w:val="none" w:sz="0" w:space="0" w:color="auto"/>
        <w:right w:val="none" w:sz="0" w:space="0" w:color="auto"/>
      </w:divBdr>
    </w:div>
    <w:div w:id="1492133926">
      <w:bodyDiv w:val="1"/>
      <w:marLeft w:val="0"/>
      <w:marRight w:val="0"/>
      <w:marTop w:val="0"/>
      <w:marBottom w:val="0"/>
      <w:divBdr>
        <w:top w:val="none" w:sz="0" w:space="0" w:color="auto"/>
        <w:left w:val="none" w:sz="0" w:space="0" w:color="auto"/>
        <w:bottom w:val="none" w:sz="0" w:space="0" w:color="auto"/>
        <w:right w:val="none" w:sz="0" w:space="0" w:color="auto"/>
      </w:divBdr>
    </w:div>
    <w:div w:id="1493252403">
      <w:bodyDiv w:val="1"/>
      <w:marLeft w:val="0"/>
      <w:marRight w:val="0"/>
      <w:marTop w:val="0"/>
      <w:marBottom w:val="0"/>
      <w:divBdr>
        <w:top w:val="none" w:sz="0" w:space="0" w:color="auto"/>
        <w:left w:val="none" w:sz="0" w:space="0" w:color="auto"/>
        <w:bottom w:val="none" w:sz="0" w:space="0" w:color="auto"/>
        <w:right w:val="none" w:sz="0" w:space="0" w:color="auto"/>
      </w:divBdr>
    </w:div>
    <w:div w:id="1494565068">
      <w:bodyDiv w:val="1"/>
      <w:marLeft w:val="0"/>
      <w:marRight w:val="0"/>
      <w:marTop w:val="0"/>
      <w:marBottom w:val="0"/>
      <w:divBdr>
        <w:top w:val="none" w:sz="0" w:space="0" w:color="auto"/>
        <w:left w:val="none" w:sz="0" w:space="0" w:color="auto"/>
        <w:bottom w:val="none" w:sz="0" w:space="0" w:color="auto"/>
        <w:right w:val="none" w:sz="0" w:space="0" w:color="auto"/>
      </w:divBdr>
    </w:div>
    <w:div w:id="1494950075">
      <w:bodyDiv w:val="1"/>
      <w:marLeft w:val="0"/>
      <w:marRight w:val="0"/>
      <w:marTop w:val="0"/>
      <w:marBottom w:val="0"/>
      <w:divBdr>
        <w:top w:val="none" w:sz="0" w:space="0" w:color="auto"/>
        <w:left w:val="none" w:sz="0" w:space="0" w:color="auto"/>
        <w:bottom w:val="none" w:sz="0" w:space="0" w:color="auto"/>
        <w:right w:val="none" w:sz="0" w:space="0" w:color="auto"/>
      </w:divBdr>
    </w:div>
    <w:div w:id="1495729457">
      <w:bodyDiv w:val="1"/>
      <w:marLeft w:val="0"/>
      <w:marRight w:val="0"/>
      <w:marTop w:val="0"/>
      <w:marBottom w:val="0"/>
      <w:divBdr>
        <w:top w:val="none" w:sz="0" w:space="0" w:color="auto"/>
        <w:left w:val="none" w:sz="0" w:space="0" w:color="auto"/>
        <w:bottom w:val="none" w:sz="0" w:space="0" w:color="auto"/>
        <w:right w:val="none" w:sz="0" w:space="0" w:color="auto"/>
      </w:divBdr>
    </w:div>
    <w:div w:id="1497263328">
      <w:bodyDiv w:val="1"/>
      <w:marLeft w:val="0"/>
      <w:marRight w:val="0"/>
      <w:marTop w:val="0"/>
      <w:marBottom w:val="0"/>
      <w:divBdr>
        <w:top w:val="none" w:sz="0" w:space="0" w:color="auto"/>
        <w:left w:val="none" w:sz="0" w:space="0" w:color="auto"/>
        <w:bottom w:val="none" w:sz="0" w:space="0" w:color="auto"/>
        <w:right w:val="none" w:sz="0" w:space="0" w:color="auto"/>
      </w:divBdr>
    </w:div>
    <w:div w:id="1499618329">
      <w:bodyDiv w:val="1"/>
      <w:marLeft w:val="0"/>
      <w:marRight w:val="0"/>
      <w:marTop w:val="0"/>
      <w:marBottom w:val="0"/>
      <w:divBdr>
        <w:top w:val="none" w:sz="0" w:space="0" w:color="auto"/>
        <w:left w:val="none" w:sz="0" w:space="0" w:color="auto"/>
        <w:bottom w:val="none" w:sz="0" w:space="0" w:color="auto"/>
        <w:right w:val="none" w:sz="0" w:space="0" w:color="auto"/>
      </w:divBdr>
    </w:div>
    <w:div w:id="1500998599">
      <w:bodyDiv w:val="1"/>
      <w:marLeft w:val="0"/>
      <w:marRight w:val="0"/>
      <w:marTop w:val="0"/>
      <w:marBottom w:val="0"/>
      <w:divBdr>
        <w:top w:val="none" w:sz="0" w:space="0" w:color="auto"/>
        <w:left w:val="none" w:sz="0" w:space="0" w:color="auto"/>
        <w:bottom w:val="none" w:sz="0" w:space="0" w:color="auto"/>
        <w:right w:val="none" w:sz="0" w:space="0" w:color="auto"/>
      </w:divBdr>
    </w:div>
    <w:div w:id="1501657327">
      <w:bodyDiv w:val="1"/>
      <w:marLeft w:val="0"/>
      <w:marRight w:val="0"/>
      <w:marTop w:val="0"/>
      <w:marBottom w:val="0"/>
      <w:divBdr>
        <w:top w:val="none" w:sz="0" w:space="0" w:color="auto"/>
        <w:left w:val="none" w:sz="0" w:space="0" w:color="auto"/>
        <w:bottom w:val="none" w:sz="0" w:space="0" w:color="auto"/>
        <w:right w:val="none" w:sz="0" w:space="0" w:color="auto"/>
      </w:divBdr>
    </w:div>
    <w:div w:id="1502240194">
      <w:bodyDiv w:val="1"/>
      <w:marLeft w:val="0"/>
      <w:marRight w:val="0"/>
      <w:marTop w:val="0"/>
      <w:marBottom w:val="0"/>
      <w:divBdr>
        <w:top w:val="none" w:sz="0" w:space="0" w:color="auto"/>
        <w:left w:val="none" w:sz="0" w:space="0" w:color="auto"/>
        <w:bottom w:val="none" w:sz="0" w:space="0" w:color="auto"/>
        <w:right w:val="none" w:sz="0" w:space="0" w:color="auto"/>
      </w:divBdr>
    </w:div>
    <w:div w:id="1502311453">
      <w:bodyDiv w:val="1"/>
      <w:marLeft w:val="0"/>
      <w:marRight w:val="0"/>
      <w:marTop w:val="0"/>
      <w:marBottom w:val="0"/>
      <w:divBdr>
        <w:top w:val="none" w:sz="0" w:space="0" w:color="auto"/>
        <w:left w:val="none" w:sz="0" w:space="0" w:color="auto"/>
        <w:bottom w:val="none" w:sz="0" w:space="0" w:color="auto"/>
        <w:right w:val="none" w:sz="0" w:space="0" w:color="auto"/>
      </w:divBdr>
    </w:div>
    <w:div w:id="1502350759">
      <w:bodyDiv w:val="1"/>
      <w:marLeft w:val="0"/>
      <w:marRight w:val="0"/>
      <w:marTop w:val="0"/>
      <w:marBottom w:val="0"/>
      <w:divBdr>
        <w:top w:val="none" w:sz="0" w:space="0" w:color="auto"/>
        <w:left w:val="none" w:sz="0" w:space="0" w:color="auto"/>
        <w:bottom w:val="none" w:sz="0" w:space="0" w:color="auto"/>
        <w:right w:val="none" w:sz="0" w:space="0" w:color="auto"/>
      </w:divBdr>
    </w:div>
    <w:div w:id="1504736453">
      <w:bodyDiv w:val="1"/>
      <w:marLeft w:val="0"/>
      <w:marRight w:val="0"/>
      <w:marTop w:val="0"/>
      <w:marBottom w:val="0"/>
      <w:divBdr>
        <w:top w:val="none" w:sz="0" w:space="0" w:color="auto"/>
        <w:left w:val="none" w:sz="0" w:space="0" w:color="auto"/>
        <w:bottom w:val="none" w:sz="0" w:space="0" w:color="auto"/>
        <w:right w:val="none" w:sz="0" w:space="0" w:color="auto"/>
      </w:divBdr>
    </w:div>
    <w:div w:id="1505316975">
      <w:bodyDiv w:val="1"/>
      <w:marLeft w:val="0"/>
      <w:marRight w:val="0"/>
      <w:marTop w:val="0"/>
      <w:marBottom w:val="0"/>
      <w:divBdr>
        <w:top w:val="none" w:sz="0" w:space="0" w:color="auto"/>
        <w:left w:val="none" w:sz="0" w:space="0" w:color="auto"/>
        <w:bottom w:val="none" w:sz="0" w:space="0" w:color="auto"/>
        <w:right w:val="none" w:sz="0" w:space="0" w:color="auto"/>
      </w:divBdr>
    </w:div>
    <w:div w:id="1507015582">
      <w:bodyDiv w:val="1"/>
      <w:marLeft w:val="0"/>
      <w:marRight w:val="0"/>
      <w:marTop w:val="0"/>
      <w:marBottom w:val="0"/>
      <w:divBdr>
        <w:top w:val="none" w:sz="0" w:space="0" w:color="auto"/>
        <w:left w:val="none" w:sz="0" w:space="0" w:color="auto"/>
        <w:bottom w:val="none" w:sz="0" w:space="0" w:color="auto"/>
        <w:right w:val="none" w:sz="0" w:space="0" w:color="auto"/>
      </w:divBdr>
    </w:div>
    <w:div w:id="1511986035">
      <w:bodyDiv w:val="1"/>
      <w:marLeft w:val="0"/>
      <w:marRight w:val="0"/>
      <w:marTop w:val="0"/>
      <w:marBottom w:val="0"/>
      <w:divBdr>
        <w:top w:val="none" w:sz="0" w:space="0" w:color="auto"/>
        <w:left w:val="none" w:sz="0" w:space="0" w:color="auto"/>
        <w:bottom w:val="none" w:sz="0" w:space="0" w:color="auto"/>
        <w:right w:val="none" w:sz="0" w:space="0" w:color="auto"/>
      </w:divBdr>
    </w:div>
    <w:div w:id="1512139531">
      <w:bodyDiv w:val="1"/>
      <w:marLeft w:val="0"/>
      <w:marRight w:val="0"/>
      <w:marTop w:val="0"/>
      <w:marBottom w:val="0"/>
      <w:divBdr>
        <w:top w:val="none" w:sz="0" w:space="0" w:color="auto"/>
        <w:left w:val="none" w:sz="0" w:space="0" w:color="auto"/>
        <w:bottom w:val="none" w:sz="0" w:space="0" w:color="auto"/>
        <w:right w:val="none" w:sz="0" w:space="0" w:color="auto"/>
      </w:divBdr>
    </w:div>
    <w:div w:id="1512336548">
      <w:bodyDiv w:val="1"/>
      <w:marLeft w:val="0"/>
      <w:marRight w:val="0"/>
      <w:marTop w:val="0"/>
      <w:marBottom w:val="0"/>
      <w:divBdr>
        <w:top w:val="none" w:sz="0" w:space="0" w:color="auto"/>
        <w:left w:val="none" w:sz="0" w:space="0" w:color="auto"/>
        <w:bottom w:val="none" w:sz="0" w:space="0" w:color="auto"/>
        <w:right w:val="none" w:sz="0" w:space="0" w:color="auto"/>
      </w:divBdr>
    </w:div>
    <w:div w:id="1512837410">
      <w:bodyDiv w:val="1"/>
      <w:marLeft w:val="0"/>
      <w:marRight w:val="0"/>
      <w:marTop w:val="0"/>
      <w:marBottom w:val="0"/>
      <w:divBdr>
        <w:top w:val="none" w:sz="0" w:space="0" w:color="auto"/>
        <w:left w:val="none" w:sz="0" w:space="0" w:color="auto"/>
        <w:bottom w:val="none" w:sz="0" w:space="0" w:color="auto"/>
        <w:right w:val="none" w:sz="0" w:space="0" w:color="auto"/>
      </w:divBdr>
    </w:div>
    <w:div w:id="1514951351">
      <w:bodyDiv w:val="1"/>
      <w:marLeft w:val="0"/>
      <w:marRight w:val="0"/>
      <w:marTop w:val="0"/>
      <w:marBottom w:val="0"/>
      <w:divBdr>
        <w:top w:val="none" w:sz="0" w:space="0" w:color="auto"/>
        <w:left w:val="none" w:sz="0" w:space="0" w:color="auto"/>
        <w:bottom w:val="none" w:sz="0" w:space="0" w:color="auto"/>
        <w:right w:val="none" w:sz="0" w:space="0" w:color="auto"/>
      </w:divBdr>
    </w:div>
    <w:div w:id="1516648472">
      <w:bodyDiv w:val="1"/>
      <w:marLeft w:val="0"/>
      <w:marRight w:val="0"/>
      <w:marTop w:val="0"/>
      <w:marBottom w:val="0"/>
      <w:divBdr>
        <w:top w:val="none" w:sz="0" w:space="0" w:color="auto"/>
        <w:left w:val="none" w:sz="0" w:space="0" w:color="auto"/>
        <w:bottom w:val="none" w:sz="0" w:space="0" w:color="auto"/>
        <w:right w:val="none" w:sz="0" w:space="0" w:color="auto"/>
      </w:divBdr>
    </w:div>
    <w:div w:id="1526558939">
      <w:bodyDiv w:val="1"/>
      <w:marLeft w:val="0"/>
      <w:marRight w:val="0"/>
      <w:marTop w:val="0"/>
      <w:marBottom w:val="0"/>
      <w:divBdr>
        <w:top w:val="none" w:sz="0" w:space="0" w:color="auto"/>
        <w:left w:val="none" w:sz="0" w:space="0" w:color="auto"/>
        <w:bottom w:val="none" w:sz="0" w:space="0" w:color="auto"/>
        <w:right w:val="none" w:sz="0" w:space="0" w:color="auto"/>
      </w:divBdr>
    </w:div>
    <w:div w:id="1529025840">
      <w:bodyDiv w:val="1"/>
      <w:marLeft w:val="0"/>
      <w:marRight w:val="0"/>
      <w:marTop w:val="0"/>
      <w:marBottom w:val="0"/>
      <w:divBdr>
        <w:top w:val="none" w:sz="0" w:space="0" w:color="auto"/>
        <w:left w:val="none" w:sz="0" w:space="0" w:color="auto"/>
        <w:bottom w:val="none" w:sz="0" w:space="0" w:color="auto"/>
        <w:right w:val="none" w:sz="0" w:space="0" w:color="auto"/>
      </w:divBdr>
    </w:div>
    <w:div w:id="1529181204">
      <w:bodyDiv w:val="1"/>
      <w:marLeft w:val="0"/>
      <w:marRight w:val="0"/>
      <w:marTop w:val="0"/>
      <w:marBottom w:val="0"/>
      <w:divBdr>
        <w:top w:val="none" w:sz="0" w:space="0" w:color="auto"/>
        <w:left w:val="none" w:sz="0" w:space="0" w:color="auto"/>
        <w:bottom w:val="none" w:sz="0" w:space="0" w:color="auto"/>
        <w:right w:val="none" w:sz="0" w:space="0" w:color="auto"/>
      </w:divBdr>
    </w:div>
    <w:div w:id="1530411086">
      <w:bodyDiv w:val="1"/>
      <w:marLeft w:val="0"/>
      <w:marRight w:val="0"/>
      <w:marTop w:val="0"/>
      <w:marBottom w:val="0"/>
      <w:divBdr>
        <w:top w:val="none" w:sz="0" w:space="0" w:color="auto"/>
        <w:left w:val="none" w:sz="0" w:space="0" w:color="auto"/>
        <w:bottom w:val="none" w:sz="0" w:space="0" w:color="auto"/>
        <w:right w:val="none" w:sz="0" w:space="0" w:color="auto"/>
      </w:divBdr>
    </w:div>
    <w:div w:id="1530415150">
      <w:bodyDiv w:val="1"/>
      <w:marLeft w:val="0"/>
      <w:marRight w:val="0"/>
      <w:marTop w:val="0"/>
      <w:marBottom w:val="0"/>
      <w:divBdr>
        <w:top w:val="none" w:sz="0" w:space="0" w:color="auto"/>
        <w:left w:val="none" w:sz="0" w:space="0" w:color="auto"/>
        <w:bottom w:val="none" w:sz="0" w:space="0" w:color="auto"/>
        <w:right w:val="none" w:sz="0" w:space="0" w:color="auto"/>
      </w:divBdr>
    </w:div>
    <w:div w:id="1532063574">
      <w:bodyDiv w:val="1"/>
      <w:marLeft w:val="0"/>
      <w:marRight w:val="0"/>
      <w:marTop w:val="0"/>
      <w:marBottom w:val="0"/>
      <w:divBdr>
        <w:top w:val="none" w:sz="0" w:space="0" w:color="auto"/>
        <w:left w:val="none" w:sz="0" w:space="0" w:color="auto"/>
        <w:bottom w:val="none" w:sz="0" w:space="0" w:color="auto"/>
        <w:right w:val="none" w:sz="0" w:space="0" w:color="auto"/>
      </w:divBdr>
    </w:div>
    <w:div w:id="1533421803">
      <w:bodyDiv w:val="1"/>
      <w:marLeft w:val="0"/>
      <w:marRight w:val="0"/>
      <w:marTop w:val="0"/>
      <w:marBottom w:val="0"/>
      <w:divBdr>
        <w:top w:val="none" w:sz="0" w:space="0" w:color="auto"/>
        <w:left w:val="none" w:sz="0" w:space="0" w:color="auto"/>
        <w:bottom w:val="none" w:sz="0" w:space="0" w:color="auto"/>
        <w:right w:val="none" w:sz="0" w:space="0" w:color="auto"/>
      </w:divBdr>
    </w:div>
    <w:div w:id="1533883930">
      <w:bodyDiv w:val="1"/>
      <w:marLeft w:val="0"/>
      <w:marRight w:val="0"/>
      <w:marTop w:val="0"/>
      <w:marBottom w:val="0"/>
      <w:divBdr>
        <w:top w:val="none" w:sz="0" w:space="0" w:color="auto"/>
        <w:left w:val="none" w:sz="0" w:space="0" w:color="auto"/>
        <w:bottom w:val="none" w:sz="0" w:space="0" w:color="auto"/>
        <w:right w:val="none" w:sz="0" w:space="0" w:color="auto"/>
      </w:divBdr>
    </w:div>
    <w:div w:id="1535774572">
      <w:bodyDiv w:val="1"/>
      <w:marLeft w:val="0"/>
      <w:marRight w:val="0"/>
      <w:marTop w:val="0"/>
      <w:marBottom w:val="0"/>
      <w:divBdr>
        <w:top w:val="none" w:sz="0" w:space="0" w:color="auto"/>
        <w:left w:val="none" w:sz="0" w:space="0" w:color="auto"/>
        <w:bottom w:val="none" w:sz="0" w:space="0" w:color="auto"/>
        <w:right w:val="none" w:sz="0" w:space="0" w:color="auto"/>
      </w:divBdr>
    </w:div>
    <w:div w:id="1539926955">
      <w:bodyDiv w:val="1"/>
      <w:marLeft w:val="0"/>
      <w:marRight w:val="0"/>
      <w:marTop w:val="0"/>
      <w:marBottom w:val="0"/>
      <w:divBdr>
        <w:top w:val="none" w:sz="0" w:space="0" w:color="auto"/>
        <w:left w:val="none" w:sz="0" w:space="0" w:color="auto"/>
        <w:bottom w:val="none" w:sz="0" w:space="0" w:color="auto"/>
        <w:right w:val="none" w:sz="0" w:space="0" w:color="auto"/>
      </w:divBdr>
    </w:div>
    <w:div w:id="1547060862">
      <w:bodyDiv w:val="1"/>
      <w:marLeft w:val="0"/>
      <w:marRight w:val="0"/>
      <w:marTop w:val="0"/>
      <w:marBottom w:val="0"/>
      <w:divBdr>
        <w:top w:val="none" w:sz="0" w:space="0" w:color="auto"/>
        <w:left w:val="none" w:sz="0" w:space="0" w:color="auto"/>
        <w:bottom w:val="none" w:sz="0" w:space="0" w:color="auto"/>
        <w:right w:val="none" w:sz="0" w:space="0" w:color="auto"/>
      </w:divBdr>
    </w:div>
    <w:div w:id="1548374931">
      <w:bodyDiv w:val="1"/>
      <w:marLeft w:val="0"/>
      <w:marRight w:val="0"/>
      <w:marTop w:val="0"/>
      <w:marBottom w:val="0"/>
      <w:divBdr>
        <w:top w:val="none" w:sz="0" w:space="0" w:color="auto"/>
        <w:left w:val="none" w:sz="0" w:space="0" w:color="auto"/>
        <w:bottom w:val="none" w:sz="0" w:space="0" w:color="auto"/>
        <w:right w:val="none" w:sz="0" w:space="0" w:color="auto"/>
      </w:divBdr>
    </w:div>
    <w:div w:id="1549412415">
      <w:bodyDiv w:val="1"/>
      <w:marLeft w:val="0"/>
      <w:marRight w:val="0"/>
      <w:marTop w:val="0"/>
      <w:marBottom w:val="0"/>
      <w:divBdr>
        <w:top w:val="none" w:sz="0" w:space="0" w:color="auto"/>
        <w:left w:val="none" w:sz="0" w:space="0" w:color="auto"/>
        <w:bottom w:val="none" w:sz="0" w:space="0" w:color="auto"/>
        <w:right w:val="none" w:sz="0" w:space="0" w:color="auto"/>
      </w:divBdr>
    </w:div>
    <w:div w:id="1553955651">
      <w:bodyDiv w:val="1"/>
      <w:marLeft w:val="0"/>
      <w:marRight w:val="0"/>
      <w:marTop w:val="0"/>
      <w:marBottom w:val="0"/>
      <w:divBdr>
        <w:top w:val="none" w:sz="0" w:space="0" w:color="auto"/>
        <w:left w:val="none" w:sz="0" w:space="0" w:color="auto"/>
        <w:bottom w:val="none" w:sz="0" w:space="0" w:color="auto"/>
        <w:right w:val="none" w:sz="0" w:space="0" w:color="auto"/>
      </w:divBdr>
    </w:div>
    <w:div w:id="1555503513">
      <w:bodyDiv w:val="1"/>
      <w:marLeft w:val="0"/>
      <w:marRight w:val="0"/>
      <w:marTop w:val="0"/>
      <w:marBottom w:val="0"/>
      <w:divBdr>
        <w:top w:val="none" w:sz="0" w:space="0" w:color="auto"/>
        <w:left w:val="none" w:sz="0" w:space="0" w:color="auto"/>
        <w:bottom w:val="none" w:sz="0" w:space="0" w:color="auto"/>
        <w:right w:val="none" w:sz="0" w:space="0" w:color="auto"/>
      </w:divBdr>
    </w:div>
    <w:div w:id="1555848835">
      <w:bodyDiv w:val="1"/>
      <w:marLeft w:val="0"/>
      <w:marRight w:val="0"/>
      <w:marTop w:val="0"/>
      <w:marBottom w:val="0"/>
      <w:divBdr>
        <w:top w:val="none" w:sz="0" w:space="0" w:color="auto"/>
        <w:left w:val="none" w:sz="0" w:space="0" w:color="auto"/>
        <w:bottom w:val="none" w:sz="0" w:space="0" w:color="auto"/>
        <w:right w:val="none" w:sz="0" w:space="0" w:color="auto"/>
      </w:divBdr>
    </w:div>
    <w:div w:id="1555964071">
      <w:bodyDiv w:val="1"/>
      <w:marLeft w:val="0"/>
      <w:marRight w:val="0"/>
      <w:marTop w:val="0"/>
      <w:marBottom w:val="0"/>
      <w:divBdr>
        <w:top w:val="none" w:sz="0" w:space="0" w:color="auto"/>
        <w:left w:val="none" w:sz="0" w:space="0" w:color="auto"/>
        <w:bottom w:val="none" w:sz="0" w:space="0" w:color="auto"/>
        <w:right w:val="none" w:sz="0" w:space="0" w:color="auto"/>
      </w:divBdr>
    </w:div>
    <w:div w:id="1556546997">
      <w:bodyDiv w:val="1"/>
      <w:marLeft w:val="0"/>
      <w:marRight w:val="0"/>
      <w:marTop w:val="0"/>
      <w:marBottom w:val="0"/>
      <w:divBdr>
        <w:top w:val="none" w:sz="0" w:space="0" w:color="auto"/>
        <w:left w:val="none" w:sz="0" w:space="0" w:color="auto"/>
        <w:bottom w:val="none" w:sz="0" w:space="0" w:color="auto"/>
        <w:right w:val="none" w:sz="0" w:space="0" w:color="auto"/>
      </w:divBdr>
    </w:div>
    <w:div w:id="1557858680">
      <w:bodyDiv w:val="1"/>
      <w:marLeft w:val="0"/>
      <w:marRight w:val="0"/>
      <w:marTop w:val="0"/>
      <w:marBottom w:val="0"/>
      <w:divBdr>
        <w:top w:val="none" w:sz="0" w:space="0" w:color="auto"/>
        <w:left w:val="none" w:sz="0" w:space="0" w:color="auto"/>
        <w:bottom w:val="none" w:sz="0" w:space="0" w:color="auto"/>
        <w:right w:val="none" w:sz="0" w:space="0" w:color="auto"/>
      </w:divBdr>
    </w:div>
    <w:div w:id="1560239595">
      <w:bodyDiv w:val="1"/>
      <w:marLeft w:val="0"/>
      <w:marRight w:val="0"/>
      <w:marTop w:val="0"/>
      <w:marBottom w:val="0"/>
      <w:divBdr>
        <w:top w:val="none" w:sz="0" w:space="0" w:color="auto"/>
        <w:left w:val="none" w:sz="0" w:space="0" w:color="auto"/>
        <w:bottom w:val="none" w:sz="0" w:space="0" w:color="auto"/>
        <w:right w:val="none" w:sz="0" w:space="0" w:color="auto"/>
      </w:divBdr>
    </w:div>
    <w:div w:id="1562014995">
      <w:bodyDiv w:val="1"/>
      <w:marLeft w:val="0"/>
      <w:marRight w:val="0"/>
      <w:marTop w:val="0"/>
      <w:marBottom w:val="0"/>
      <w:divBdr>
        <w:top w:val="none" w:sz="0" w:space="0" w:color="auto"/>
        <w:left w:val="none" w:sz="0" w:space="0" w:color="auto"/>
        <w:bottom w:val="none" w:sz="0" w:space="0" w:color="auto"/>
        <w:right w:val="none" w:sz="0" w:space="0" w:color="auto"/>
      </w:divBdr>
    </w:div>
    <w:div w:id="1562475716">
      <w:bodyDiv w:val="1"/>
      <w:marLeft w:val="0"/>
      <w:marRight w:val="0"/>
      <w:marTop w:val="0"/>
      <w:marBottom w:val="0"/>
      <w:divBdr>
        <w:top w:val="none" w:sz="0" w:space="0" w:color="auto"/>
        <w:left w:val="none" w:sz="0" w:space="0" w:color="auto"/>
        <w:bottom w:val="none" w:sz="0" w:space="0" w:color="auto"/>
        <w:right w:val="none" w:sz="0" w:space="0" w:color="auto"/>
      </w:divBdr>
    </w:div>
    <w:div w:id="1562597428">
      <w:bodyDiv w:val="1"/>
      <w:marLeft w:val="0"/>
      <w:marRight w:val="0"/>
      <w:marTop w:val="0"/>
      <w:marBottom w:val="0"/>
      <w:divBdr>
        <w:top w:val="none" w:sz="0" w:space="0" w:color="auto"/>
        <w:left w:val="none" w:sz="0" w:space="0" w:color="auto"/>
        <w:bottom w:val="none" w:sz="0" w:space="0" w:color="auto"/>
        <w:right w:val="none" w:sz="0" w:space="0" w:color="auto"/>
      </w:divBdr>
    </w:div>
    <w:div w:id="1564490032">
      <w:bodyDiv w:val="1"/>
      <w:marLeft w:val="0"/>
      <w:marRight w:val="0"/>
      <w:marTop w:val="0"/>
      <w:marBottom w:val="0"/>
      <w:divBdr>
        <w:top w:val="none" w:sz="0" w:space="0" w:color="auto"/>
        <w:left w:val="none" w:sz="0" w:space="0" w:color="auto"/>
        <w:bottom w:val="none" w:sz="0" w:space="0" w:color="auto"/>
        <w:right w:val="none" w:sz="0" w:space="0" w:color="auto"/>
      </w:divBdr>
    </w:div>
    <w:div w:id="1564490433">
      <w:bodyDiv w:val="1"/>
      <w:marLeft w:val="0"/>
      <w:marRight w:val="0"/>
      <w:marTop w:val="0"/>
      <w:marBottom w:val="0"/>
      <w:divBdr>
        <w:top w:val="none" w:sz="0" w:space="0" w:color="auto"/>
        <w:left w:val="none" w:sz="0" w:space="0" w:color="auto"/>
        <w:bottom w:val="none" w:sz="0" w:space="0" w:color="auto"/>
        <w:right w:val="none" w:sz="0" w:space="0" w:color="auto"/>
      </w:divBdr>
    </w:div>
    <w:div w:id="1566603530">
      <w:bodyDiv w:val="1"/>
      <w:marLeft w:val="0"/>
      <w:marRight w:val="0"/>
      <w:marTop w:val="0"/>
      <w:marBottom w:val="0"/>
      <w:divBdr>
        <w:top w:val="none" w:sz="0" w:space="0" w:color="auto"/>
        <w:left w:val="none" w:sz="0" w:space="0" w:color="auto"/>
        <w:bottom w:val="none" w:sz="0" w:space="0" w:color="auto"/>
        <w:right w:val="none" w:sz="0" w:space="0" w:color="auto"/>
      </w:divBdr>
    </w:div>
    <w:div w:id="1568684772">
      <w:bodyDiv w:val="1"/>
      <w:marLeft w:val="0"/>
      <w:marRight w:val="0"/>
      <w:marTop w:val="0"/>
      <w:marBottom w:val="0"/>
      <w:divBdr>
        <w:top w:val="none" w:sz="0" w:space="0" w:color="auto"/>
        <w:left w:val="none" w:sz="0" w:space="0" w:color="auto"/>
        <w:bottom w:val="none" w:sz="0" w:space="0" w:color="auto"/>
        <w:right w:val="none" w:sz="0" w:space="0" w:color="auto"/>
      </w:divBdr>
    </w:div>
    <w:div w:id="1570850003">
      <w:bodyDiv w:val="1"/>
      <w:marLeft w:val="0"/>
      <w:marRight w:val="0"/>
      <w:marTop w:val="0"/>
      <w:marBottom w:val="0"/>
      <w:divBdr>
        <w:top w:val="none" w:sz="0" w:space="0" w:color="auto"/>
        <w:left w:val="none" w:sz="0" w:space="0" w:color="auto"/>
        <w:bottom w:val="none" w:sz="0" w:space="0" w:color="auto"/>
        <w:right w:val="none" w:sz="0" w:space="0" w:color="auto"/>
      </w:divBdr>
    </w:div>
    <w:div w:id="1572039171">
      <w:bodyDiv w:val="1"/>
      <w:marLeft w:val="0"/>
      <w:marRight w:val="0"/>
      <w:marTop w:val="0"/>
      <w:marBottom w:val="0"/>
      <w:divBdr>
        <w:top w:val="none" w:sz="0" w:space="0" w:color="auto"/>
        <w:left w:val="none" w:sz="0" w:space="0" w:color="auto"/>
        <w:bottom w:val="none" w:sz="0" w:space="0" w:color="auto"/>
        <w:right w:val="none" w:sz="0" w:space="0" w:color="auto"/>
      </w:divBdr>
    </w:div>
    <w:div w:id="1572765111">
      <w:bodyDiv w:val="1"/>
      <w:marLeft w:val="0"/>
      <w:marRight w:val="0"/>
      <w:marTop w:val="0"/>
      <w:marBottom w:val="0"/>
      <w:divBdr>
        <w:top w:val="none" w:sz="0" w:space="0" w:color="auto"/>
        <w:left w:val="none" w:sz="0" w:space="0" w:color="auto"/>
        <w:bottom w:val="none" w:sz="0" w:space="0" w:color="auto"/>
        <w:right w:val="none" w:sz="0" w:space="0" w:color="auto"/>
      </w:divBdr>
    </w:div>
    <w:div w:id="1578326527">
      <w:bodyDiv w:val="1"/>
      <w:marLeft w:val="0"/>
      <w:marRight w:val="0"/>
      <w:marTop w:val="0"/>
      <w:marBottom w:val="0"/>
      <w:divBdr>
        <w:top w:val="none" w:sz="0" w:space="0" w:color="auto"/>
        <w:left w:val="none" w:sz="0" w:space="0" w:color="auto"/>
        <w:bottom w:val="none" w:sz="0" w:space="0" w:color="auto"/>
        <w:right w:val="none" w:sz="0" w:space="0" w:color="auto"/>
      </w:divBdr>
    </w:div>
    <w:div w:id="1579249551">
      <w:bodyDiv w:val="1"/>
      <w:marLeft w:val="0"/>
      <w:marRight w:val="0"/>
      <w:marTop w:val="0"/>
      <w:marBottom w:val="0"/>
      <w:divBdr>
        <w:top w:val="none" w:sz="0" w:space="0" w:color="auto"/>
        <w:left w:val="none" w:sz="0" w:space="0" w:color="auto"/>
        <w:bottom w:val="none" w:sz="0" w:space="0" w:color="auto"/>
        <w:right w:val="none" w:sz="0" w:space="0" w:color="auto"/>
      </w:divBdr>
    </w:div>
    <w:div w:id="1584414426">
      <w:bodyDiv w:val="1"/>
      <w:marLeft w:val="0"/>
      <w:marRight w:val="0"/>
      <w:marTop w:val="0"/>
      <w:marBottom w:val="0"/>
      <w:divBdr>
        <w:top w:val="none" w:sz="0" w:space="0" w:color="auto"/>
        <w:left w:val="none" w:sz="0" w:space="0" w:color="auto"/>
        <w:bottom w:val="none" w:sz="0" w:space="0" w:color="auto"/>
        <w:right w:val="none" w:sz="0" w:space="0" w:color="auto"/>
      </w:divBdr>
    </w:div>
    <w:div w:id="1584803190">
      <w:bodyDiv w:val="1"/>
      <w:marLeft w:val="0"/>
      <w:marRight w:val="0"/>
      <w:marTop w:val="0"/>
      <w:marBottom w:val="0"/>
      <w:divBdr>
        <w:top w:val="none" w:sz="0" w:space="0" w:color="auto"/>
        <w:left w:val="none" w:sz="0" w:space="0" w:color="auto"/>
        <w:bottom w:val="none" w:sz="0" w:space="0" w:color="auto"/>
        <w:right w:val="none" w:sz="0" w:space="0" w:color="auto"/>
      </w:divBdr>
    </w:div>
    <w:div w:id="1587423468">
      <w:bodyDiv w:val="1"/>
      <w:marLeft w:val="0"/>
      <w:marRight w:val="0"/>
      <w:marTop w:val="0"/>
      <w:marBottom w:val="0"/>
      <w:divBdr>
        <w:top w:val="none" w:sz="0" w:space="0" w:color="auto"/>
        <w:left w:val="none" w:sz="0" w:space="0" w:color="auto"/>
        <w:bottom w:val="none" w:sz="0" w:space="0" w:color="auto"/>
        <w:right w:val="none" w:sz="0" w:space="0" w:color="auto"/>
      </w:divBdr>
    </w:div>
    <w:div w:id="1590893481">
      <w:bodyDiv w:val="1"/>
      <w:marLeft w:val="0"/>
      <w:marRight w:val="0"/>
      <w:marTop w:val="0"/>
      <w:marBottom w:val="0"/>
      <w:divBdr>
        <w:top w:val="none" w:sz="0" w:space="0" w:color="auto"/>
        <w:left w:val="none" w:sz="0" w:space="0" w:color="auto"/>
        <w:bottom w:val="none" w:sz="0" w:space="0" w:color="auto"/>
        <w:right w:val="none" w:sz="0" w:space="0" w:color="auto"/>
      </w:divBdr>
    </w:div>
    <w:div w:id="1592809000">
      <w:bodyDiv w:val="1"/>
      <w:marLeft w:val="0"/>
      <w:marRight w:val="0"/>
      <w:marTop w:val="0"/>
      <w:marBottom w:val="0"/>
      <w:divBdr>
        <w:top w:val="none" w:sz="0" w:space="0" w:color="auto"/>
        <w:left w:val="none" w:sz="0" w:space="0" w:color="auto"/>
        <w:bottom w:val="none" w:sz="0" w:space="0" w:color="auto"/>
        <w:right w:val="none" w:sz="0" w:space="0" w:color="auto"/>
      </w:divBdr>
    </w:div>
    <w:div w:id="1593585275">
      <w:bodyDiv w:val="1"/>
      <w:marLeft w:val="0"/>
      <w:marRight w:val="0"/>
      <w:marTop w:val="0"/>
      <w:marBottom w:val="0"/>
      <w:divBdr>
        <w:top w:val="none" w:sz="0" w:space="0" w:color="auto"/>
        <w:left w:val="none" w:sz="0" w:space="0" w:color="auto"/>
        <w:bottom w:val="none" w:sz="0" w:space="0" w:color="auto"/>
        <w:right w:val="none" w:sz="0" w:space="0" w:color="auto"/>
      </w:divBdr>
    </w:div>
    <w:div w:id="1593976486">
      <w:bodyDiv w:val="1"/>
      <w:marLeft w:val="0"/>
      <w:marRight w:val="0"/>
      <w:marTop w:val="0"/>
      <w:marBottom w:val="0"/>
      <w:divBdr>
        <w:top w:val="none" w:sz="0" w:space="0" w:color="auto"/>
        <w:left w:val="none" w:sz="0" w:space="0" w:color="auto"/>
        <w:bottom w:val="none" w:sz="0" w:space="0" w:color="auto"/>
        <w:right w:val="none" w:sz="0" w:space="0" w:color="auto"/>
      </w:divBdr>
    </w:div>
    <w:div w:id="1594246654">
      <w:bodyDiv w:val="1"/>
      <w:marLeft w:val="0"/>
      <w:marRight w:val="0"/>
      <w:marTop w:val="0"/>
      <w:marBottom w:val="0"/>
      <w:divBdr>
        <w:top w:val="none" w:sz="0" w:space="0" w:color="auto"/>
        <w:left w:val="none" w:sz="0" w:space="0" w:color="auto"/>
        <w:bottom w:val="none" w:sz="0" w:space="0" w:color="auto"/>
        <w:right w:val="none" w:sz="0" w:space="0" w:color="auto"/>
      </w:divBdr>
    </w:div>
    <w:div w:id="1594783958">
      <w:bodyDiv w:val="1"/>
      <w:marLeft w:val="0"/>
      <w:marRight w:val="0"/>
      <w:marTop w:val="0"/>
      <w:marBottom w:val="0"/>
      <w:divBdr>
        <w:top w:val="none" w:sz="0" w:space="0" w:color="auto"/>
        <w:left w:val="none" w:sz="0" w:space="0" w:color="auto"/>
        <w:bottom w:val="none" w:sz="0" w:space="0" w:color="auto"/>
        <w:right w:val="none" w:sz="0" w:space="0" w:color="auto"/>
      </w:divBdr>
    </w:div>
    <w:div w:id="1594977193">
      <w:bodyDiv w:val="1"/>
      <w:marLeft w:val="0"/>
      <w:marRight w:val="0"/>
      <w:marTop w:val="0"/>
      <w:marBottom w:val="0"/>
      <w:divBdr>
        <w:top w:val="none" w:sz="0" w:space="0" w:color="auto"/>
        <w:left w:val="none" w:sz="0" w:space="0" w:color="auto"/>
        <w:bottom w:val="none" w:sz="0" w:space="0" w:color="auto"/>
        <w:right w:val="none" w:sz="0" w:space="0" w:color="auto"/>
      </w:divBdr>
    </w:div>
    <w:div w:id="1598907339">
      <w:bodyDiv w:val="1"/>
      <w:marLeft w:val="0"/>
      <w:marRight w:val="0"/>
      <w:marTop w:val="0"/>
      <w:marBottom w:val="0"/>
      <w:divBdr>
        <w:top w:val="none" w:sz="0" w:space="0" w:color="auto"/>
        <w:left w:val="none" w:sz="0" w:space="0" w:color="auto"/>
        <w:bottom w:val="none" w:sz="0" w:space="0" w:color="auto"/>
        <w:right w:val="none" w:sz="0" w:space="0" w:color="auto"/>
      </w:divBdr>
    </w:div>
    <w:div w:id="1599021488">
      <w:bodyDiv w:val="1"/>
      <w:marLeft w:val="0"/>
      <w:marRight w:val="0"/>
      <w:marTop w:val="0"/>
      <w:marBottom w:val="0"/>
      <w:divBdr>
        <w:top w:val="none" w:sz="0" w:space="0" w:color="auto"/>
        <w:left w:val="none" w:sz="0" w:space="0" w:color="auto"/>
        <w:bottom w:val="none" w:sz="0" w:space="0" w:color="auto"/>
        <w:right w:val="none" w:sz="0" w:space="0" w:color="auto"/>
      </w:divBdr>
    </w:div>
    <w:div w:id="1599295202">
      <w:bodyDiv w:val="1"/>
      <w:marLeft w:val="0"/>
      <w:marRight w:val="0"/>
      <w:marTop w:val="0"/>
      <w:marBottom w:val="0"/>
      <w:divBdr>
        <w:top w:val="none" w:sz="0" w:space="0" w:color="auto"/>
        <w:left w:val="none" w:sz="0" w:space="0" w:color="auto"/>
        <w:bottom w:val="none" w:sz="0" w:space="0" w:color="auto"/>
        <w:right w:val="none" w:sz="0" w:space="0" w:color="auto"/>
      </w:divBdr>
    </w:div>
    <w:div w:id="1600791975">
      <w:bodyDiv w:val="1"/>
      <w:marLeft w:val="0"/>
      <w:marRight w:val="0"/>
      <w:marTop w:val="0"/>
      <w:marBottom w:val="0"/>
      <w:divBdr>
        <w:top w:val="none" w:sz="0" w:space="0" w:color="auto"/>
        <w:left w:val="none" w:sz="0" w:space="0" w:color="auto"/>
        <w:bottom w:val="none" w:sz="0" w:space="0" w:color="auto"/>
        <w:right w:val="none" w:sz="0" w:space="0" w:color="auto"/>
      </w:divBdr>
    </w:div>
    <w:div w:id="1602495635">
      <w:bodyDiv w:val="1"/>
      <w:marLeft w:val="0"/>
      <w:marRight w:val="0"/>
      <w:marTop w:val="0"/>
      <w:marBottom w:val="0"/>
      <w:divBdr>
        <w:top w:val="none" w:sz="0" w:space="0" w:color="auto"/>
        <w:left w:val="none" w:sz="0" w:space="0" w:color="auto"/>
        <w:bottom w:val="none" w:sz="0" w:space="0" w:color="auto"/>
        <w:right w:val="none" w:sz="0" w:space="0" w:color="auto"/>
      </w:divBdr>
    </w:div>
    <w:div w:id="1603221779">
      <w:bodyDiv w:val="1"/>
      <w:marLeft w:val="0"/>
      <w:marRight w:val="0"/>
      <w:marTop w:val="0"/>
      <w:marBottom w:val="0"/>
      <w:divBdr>
        <w:top w:val="none" w:sz="0" w:space="0" w:color="auto"/>
        <w:left w:val="none" w:sz="0" w:space="0" w:color="auto"/>
        <w:bottom w:val="none" w:sz="0" w:space="0" w:color="auto"/>
        <w:right w:val="none" w:sz="0" w:space="0" w:color="auto"/>
      </w:divBdr>
    </w:div>
    <w:div w:id="1604917972">
      <w:bodyDiv w:val="1"/>
      <w:marLeft w:val="0"/>
      <w:marRight w:val="0"/>
      <w:marTop w:val="0"/>
      <w:marBottom w:val="0"/>
      <w:divBdr>
        <w:top w:val="none" w:sz="0" w:space="0" w:color="auto"/>
        <w:left w:val="none" w:sz="0" w:space="0" w:color="auto"/>
        <w:bottom w:val="none" w:sz="0" w:space="0" w:color="auto"/>
        <w:right w:val="none" w:sz="0" w:space="0" w:color="auto"/>
      </w:divBdr>
    </w:div>
    <w:div w:id="1605646029">
      <w:bodyDiv w:val="1"/>
      <w:marLeft w:val="0"/>
      <w:marRight w:val="0"/>
      <w:marTop w:val="0"/>
      <w:marBottom w:val="0"/>
      <w:divBdr>
        <w:top w:val="none" w:sz="0" w:space="0" w:color="auto"/>
        <w:left w:val="none" w:sz="0" w:space="0" w:color="auto"/>
        <w:bottom w:val="none" w:sz="0" w:space="0" w:color="auto"/>
        <w:right w:val="none" w:sz="0" w:space="0" w:color="auto"/>
      </w:divBdr>
    </w:div>
    <w:div w:id="1606422218">
      <w:bodyDiv w:val="1"/>
      <w:marLeft w:val="0"/>
      <w:marRight w:val="0"/>
      <w:marTop w:val="0"/>
      <w:marBottom w:val="0"/>
      <w:divBdr>
        <w:top w:val="none" w:sz="0" w:space="0" w:color="auto"/>
        <w:left w:val="none" w:sz="0" w:space="0" w:color="auto"/>
        <w:bottom w:val="none" w:sz="0" w:space="0" w:color="auto"/>
        <w:right w:val="none" w:sz="0" w:space="0" w:color="auto"/>
      </w:divBdr>
    </w:div>
    <w:div w:id="1606495705">
      <w:bodyDiv w:val="1"/>
      <w:marLeft w:val="0"/>
      <w:marRight w:val="0"/>
      <w:marTop w:val="0"/>
      <w:marBottom w:val="0"/>
      <w:divBdr>
        <w:top w:val="none" w:sz="0" w:space="0" w:color="auto"/>
        <w:left w:val="none" w:sz="0" w:space="0" w:color="auto"/>
        <w:bottom w:val="none" w:sz="0" w:space="0" w:color="auto"/>
        <w:right w:val="none" w:sz="0" w:space="0" w:color="auto"/>
      </w:divBdr>
    </w:div>
    <w:div w:id="1607077243">
      <w:bodyDiv w:val="1"/>
      <w:marLeft w:val="0"/>
      <w:marRight w:val="0"/>
      <w:marTop w:val="0"/>
      <w:marBottom w:val="0"/>
      <w:divBdr>
        <w:top w:val="none" w:sz="0" w:space="0" w:color="auto"/>
        <w:left w:val="none" w:sz="0" w:space="0" w:color="auto"/>
        <w:bottom w:val="none" w:sz="0" w:space="0" w:color="auto"/>
        <w:right w:val="none" w:sz="0" w:space="0" w:color="auto"/>
      </w:divBdr>
    </w:div>
    <w:div w:id="1608124885">
      <w:bodyDiv w:val="1"/>
      <w:marLeft w:val="0"/>
      <w:marRight w:val="0"/>
      <w:marTop w:val="0"/>
      <w:marBottom w:val="0"/>
      <w:divBdr>
        <w:top w:val="none" w:sz="0" w:space="0" w:color="auto"/>
        <w:left w:val="none" w:sz="0" w:space="0" w:color="auto"/>
        <w:bottom w:val="none" w:sz="0" w:space="0" w:color="auto"/>
        <w:right w:val="none" w:sz="0" w:space="0" w:color="auto"/>
      </w:divBdr>
    </w:div>
    <w:div w:id="1609965492">
      <w:bodyDiv w:val="1"/>
      <w:marLeft w:val="0"/>
      <w:marRight w:val="0"/>
      <w:marTop w:val="0"/>
      <w:marBottom w:val="0"/>
      <w:divBdr>
        <w:top w:val="none" w:sz="0" w:space="0" w:color="auto"/>
        <w:left w:val="none" w:sz="0" w:space="0" w:color="auto"/>
        <w:bottom w:val="none" w:sz="0" w:space="0" w:color="auto"/>
        <w:right w:val="none" w:sz="0" w:space="0" w:color="auto"/>
      </w:divBdr>
    </w:div>
    <w:div w:id="1612738986">
      <w:bodyDiv w:val="1"/>
      <w:marLeft w:val="0"/>
      <w:marRight w:val="0"/>
      <w:marTop w:val="0"/>
      <w:marBottom w:val="0"/>
      <w:divBdr>
        <w:top w:val="none" w:sz="0" w:space="0" w:color="auto"/>
        <w:left w:val="none" w:sz="0" w:space="0" w:color="auto"/>
        <w:bottom w:val="none" w:sz="0" w:space="0" w:color="auto"/>
        <w:right w:val="none" w:sz="0" w:space="0" w:color="auto"/>
      </w:divBdr>
    </w:div>
    <w:div w:id="1613124047">
      <w:bodyDiv w:val="1"/>
      <w:marLeft w:val="0"/>
      <w:marRight w:val="0"/>
      <w:marTop w:val="0"/>
      <w:marBottom w:val="0"/>
      <w:divBdr>
        <w:top w:val="none" w:sz="0" w:space="0" w:color="auto"/>
        <w:left w:val="none" w:sz="0" w:space="0" w:color="auto"/>
        <w:bottom w:val="none" w:sz="0" w:space="0" w:color="auto"/>
        <w:right w:val="none" w:sz="0" w:space="0" w:color="auto"/>
      </w:divBdr>
    </w:div>
    <w:div w:id="1613633169">
      <w:bodyDiv w:val="1"/>
      <w:marLeft w:val="0"/>
      <w:marRight w:val="0"/>
      <w:marTop w:val="0"/>
      <w:marBottom w:val="0"/>
      <w:divBdr>
        <w:top w:val="none" w:sz="0" w:space="0" w:color="auto"/>
        <w:left w:val="none" w:sz="0" w:space="0" w:color="auto"/>
        <w:bottom w:val="none" w:sz="0" w:space="0" w:color="auto"/>
        <w:right w:val="none" w:sz="0" w:space="0" w:color="auto"/>
      </w:divBdr>
    </w:div>
    <w:div w:id="1615406297">
      <w:bodyDiv w:val="1"/>
      <w:marLeft w:val="0"/>
      <w:marRight w:val="0"/>
      <w:marTop w:val="0"/>
      <w:marBottom w:val="0"/>
      <w:divBdr>
        <w:top w:val="none" w:sz="0" w:space="0" w:color="auto"/>
        <w:left w:val="none" w:sz="0" w:space="0" w:color="auto"/>
        <w:bottom w:val="none" w:sz="0" w:space="0" w:color="auto"/>
        <w:right w:val="none" w:sz="0" w:space="0" w:color="auto"/>
      </w:divBdr>
    </w:div>
    <w:div w:id="1615749663">
      <w:bodyDiv w:val="1"/>
      <w:marLeft w:val="0"/>
      <w:marRight w:val="0"/>
      <w:marTop w:val="0"/>
      <w:marBottom w:val="0"/>
      <w:divBdr>
        <w:top w:val="none" w:sz="0" w:space="0" w:color="auto"/>
        <w:left w:val="none" w:sz="0" w:space="0" w:color="auto"/>
        <w:bottom w:val="none" w:sz="0" w:space="0" w:color="auto"/>
        <w:right w:val="none" w:sz="0" w:space="0" w:color="auto"/>
      </w:divBdr>
    </w:div>
    <w:div w:id="1617786753">
      <w:bodyDiv w:val="1"/>
      <w:marLeft w:val="0"/>
      <w:marRight w:val="0"/>
      <w:marTop w:val="0"/>
      <w:marBottom w:val="0"/>
      <w:divBdr>
        <w:top w:val="none" w:sz="0" w:space="0" w:color="auto"/>
        <w:left w:val="none" w:sz="0" w:space="0" w:color="auto"/>
        <w:bottom w:val="none" w:sz="0" w:space="0" w:color="auto"/>
        <w:right w:val="none" w:sz="0" w:space="0" w:color="auto"/>
      </w:divBdr>
    </w:div>
    <w:div w:id="1618754569">
      <w:bodyDiv w:val="1"/>
      <w:marLeft w:val="0"/>
      <w:marRight w:val="0"/>
      <w:marTop w:val="0"/>
      <w:marBottom w:val="0"/>
      <w:divBdr>
        <w:top w:val="none" w:sz="0" w:space="0" w:color="auto"/>
        <w:left w:val="none" w:sz="0" w:space="0" w:color="auto"/>
        <w:bottom w:val="none" w:sz="0" w:space="0" w:color="auto"/>
        <w:right w:val="none" w:sz="0" w:space="0" w:color="auto"/>
      </w:divBdr>
    </w:div>
    <w:div w:id="1623028136">
      <w:bodyDiv w:val="1"/>
      <w:marLeft w:val="0"/>
      <w:marRight w:val="0"/>
      <w:marTop w:val="0"/>
      <w:marBottom w:val="0"/>
      <w:divBdr>
        <w:top w:val="none" w:sz="0" w:space="0" w:color="auto"/>
        <w:left w:val="none" w:sz="0" w:space="0" w:color="auto"/>
        <w:bottom w:val="none" w:sz="0" w:space="0" w:color="auto"/>
        <w:right w:val="none" w:sz="0" w:space="0" w:color="auto"/>
      </w:divBdr>
    </w:div>
    <w:div w:id="1626543720">
      <w:bodyDiv w:val="1"/>
      <w:marLeft w:val="0"/>
      <w:marRight w:val="0"/>
      <w:marTop w:val="0"/>
      <w:marBottom w:val="0"/>
      <w:divBdr>
        <w:top w:val="none" w:sz="0" w:space="0" w:color="auto"/>
        <w:left w:val="none" w:sz="0" w:space="0" w:color="auto"/>
        <w:bottom w:val="none" w:sz="0" w:space="0" w:color="auto"/>
        <w:right w:val="none" w:sz="0" w:space="0" w:color="auto"/>
      </w:divBdr>
    </w:div>
    <w:div w:id="1626735660">
      <w:bodyDiv w:val="1"/>
      <w:marLeft w:val="0"/>
      <w:marRight w:val="0"/>
      <w:marTop w:val="0"/>
      <w:marBottom w:val="0"/>
      <w:divBdr>
        <w:top w:val="none" w:sz="0" w:space="0" w:color="auto"/>
        <w:left w:val="none" w:sz="0" w:space="0" w:color="auto"/>
        <w:bottom w:val="none" w:sz="0" w:space="0" w:color="auto"/>
        <w:right w:val="none" w:sz="0" w:space="0" w:color="auto"/>
      </w:divBdr>
    </w:div>
    <w:div w:id="1628270752">
      <w:bodyDiv w:val="1"/>
      <w:marLeft w:val="0"/>
      <w:marRight w:val="0"/>
      <w:marTop w:val="0"/>
      <w:marBottom w:val="0"/>
      <w:divBdr>
        <w:top w:val="none" w:sz="0" w:space="0" w:color="auto"/>
        <w:left w:val="none" w:sz="0" w:space="0" w:color="auto"/>
        <w:bottom w:val="none" w:sz="0" w:space="0" w:color="auto"/>
        <w:right w:val="none" w:sz="0" w:space="0" w:color="auto"/>
      </w:divBdr>
    </w:div>
    <w:div w:id="1630159346">
      <w:bodyDiv w:val="1"/>
      <w:marLeft w:val="0"/>
      <w:marRight w:val="0"/>
      <w:marTop w:val="0"/>
      <w:marBottom w:val="0"/>
      <w:divBdr>
        <w:top w:val="none" w:sz="0" w:space="0" w:color="auto"/>
        <w:left w:val="none" w:sz="0" w:space="0" w:color="auto"/>
        <w:bottom w:val="none" w:sz="0" w:space="0" w:color="auto"/>
        <w:right w:val="none" w:sz="0" w:space="0" w:color="auto"/>
      </w:divBdr>
    </w:div>
    <w:div w:id="1630551418">
      <w:bodyDiv w:val="1"/>
      <w:marLeft w:val="0"/>
      <w:marRight w:val="0"/>
      <w:marTop w:val="0"/>
      <w:marBottom w:val="0"/>
      <w:divBdr>
        <w:top w:val="none" w:sz="0" w:space="0" w:color="auto"/>
        <w:left w:val="none" w:sz="0" w:space="0" w:color="auto"/>
        <w:bottom w:val="none" w:sz="0" w:space="0" w:color="auto"/>
        <w:right w:val="none" w:sz="0" w:space="0" w:color="auto"/>
      </w:divBdr>
    </w:div>
    <w:div w:id="1630890670">
      <w:bodyDiv w:val="1"/>
      <w:marLeft w:val="0"/>
      <w:marRight w:val="0"/>
      <w:marTop w:val="0"/>
      <w:marBottom w:val="0"/>
      <w:divBdr>
        <w:top w:val="none" w:sz="0" w:space="0" w:color="auto"/>
        <w:left w:val="none" w:sz="0" w:space="0" w:color="auto"/>
        <w:bottom w:val="none" w:sz="0" w:space="0" w:color="auto"/>
        <w:right w:val="none" w:sz="0" w:space="0" w:color="auto"/>
      </w:divBdr>
    </w:div>
    <w:div w:id="1631399928">
      <w:bodyDiv w:val="1"/>
      <w:marLeft w:val="0"/>
      <w:marRight w:val="0"/>
      <w:marTop w:val="0"/>
      <w:marBottom w:val="0"/>
      <w:divBdr>
        <w:top w:val="none" w:sz="0" w:space="0" w:color="auto"/>
        <w:left w:val="none" w:sz="0" w:space="0" w:color="auto"/>
        <w:bottom w:val="none" w:sz="0" w:space="0" w:color="auto"/>
        <w:right w:val="none" w:sz="0" w:space="0" w:color="auto"/>
      </w:divBdr>
    </w:div>
    <w:div w:id="1634939379">
      <w:bodyDiv w:val="1"/>
      <w:marLeft w:val="0"/>
      <w:marRight w:val="0"/>
      <w:marTop w:val="0"/>
      <w:marBottom w:val="0"/>
      <w:divBdr>
        <w:top w:val="none" w:sz="0" w:space="0" w:color="auto"/>
        <w:left w:val="none" w:sz="0" w:space="0" w:color="auto"/>
        <w:bottom w:val="none" w:sz="0" w:space="0" w:color="auto"/>
        <w:right w:val="none" w:sz="0" w:space="0" w:color="auto"/>
      </w:divBdr>
    </w:div>
    <w:div w:id="1637103878">
      <w:bodyDiv w:val="1"/>
      <w:marLeft w:val="0"/>
      <w:marRight w:val="0"/>
      <w:marTop w:val="0"/>
      <w:marBottom w:val="0"/>
      <w:divBdr>
        <w:top w:val="none" w:sz="0" w:space="0" w:color="auto"/>
        <w:left w:val="none" w:sz="0" w:space="0" w:color="auto"/>
        <w:bottom w:val="none" w:sz="0" w:space="0" w:color="auto"/>
        <w:right w:val="none" w:sz="0" w:space="0" w:color="auto"/>
      </w:divBdr>
    </w:div>
    <w:div w:id="1637443160">
      <w:bodyDiv w:val="1"/>
      <w:marLeft w:val="0"/>
      <w:marRight w:val="0"/>
      <w:marTop w:val="0"/>
      <w:marBottom w:val="0"/>
      <w:divBdr>
        <w:top w:val="none" w:sz="0" w:space="0" w:color="auto"/>
        <w:left w:val="none" w:sz="0" w:space="0" w:color="auto"/>
        <w:bottom w:val="none" w:sz="0" w:space="0" w:color="auto"/>
        <w:right w:val="none" w:sz="0" w:space="0" w:color="auto"/>
      </w:divBdr>
    </w:div>
    <w:div w:id="1638294108">
      <w:bodyDiv w:val="1"/>
      <w:marLeft w:val="0"/>
      <w:marRight w:val="0"/>
      <w:marTop w:val="0"/>
      <w:marBottom w:val="0"/>
      <w:divBdr>
        <w:top w:val="none" w:sz="0" w:space="0" w:color="auto"/>
        <w:left w:val="none" w:sz="0" w:space="0" w:color="auto"/>
        <w:bottom w:val="none" w:sz="0" w:space="0" w:color="auto"/>
        <w:right w:val="none" w:sz="0" w:space="0" w:color="auto"/>
      </w:divBdr>
    </w:div>
    <w:div w:id="1638486175">
      <w:bodyDiv w:val="1"/>
      <w:marLeft w:val="0"/>
      <w:marRight w:val="0"/>
      <w:marTop w:val="0"/>
      <w:marBottom w:val="0"/>
      <w:divBdr>
        <w:top w:val="none" w:sz="0" w:space="0" w:color="auto"/>
        <w:left w:val="none" w:sz="0" w:space="0" w:color="auto"/>
        <w:bottom w:val="none" w:sz="0" w:space="0" w:color="auto"/>
        <w:right w:val="none" w:sz="0" w:space="0" w:color="auto"/>
      </w:divBdr>
    </w:div>
    <w:div w:id="1642226693">
      <w:bodyDiv w:val="1"/>
      <w:marLeft w:val="0"/>
      <w:marRight w:val="0"/>
      <w:marTop w:val="0"/>
      <w:marBottom w:val="0"/>
      <w:divBdr>
        <w:top w:val="none" w:sz="0" w:space="0" w:color="auto"/>
        <w:left w:val="none" w:sz="0" w:space="0" w:color="auto"/>
        <w:bottom w:val="none" w:sz="0" w:space="0" w:color="auto"/>
        <w:right w:val="none" w:sz="0" w:space="0" w:color="auto"/>
      </w:divBdr>
    </w:div>
    <w:div w:id="1642270013">
      <w:bodyDiv w:val="1"/>
      <w:marLeft w:val="0"/>
      <w:marRight w:val="0"/>
      <w:marTop w:val="0"/>
      <w:marBottom w:val="0"/>
      <w:divBdr>
        <w:top w:val="none" w:sz="0" w:space="0" w:color="auto"/>
        <w:left w:val="none" w:sz="0" w:space="0" w:color="auto"/>
        <w:bottom w:val="none" w:sz="0" w:space="0" w:color="auto"/>
        <w:right w:val="none" w:sz="0" w:space="0" w:color="auto"/>
      </w:divBdr>
    </w:div>
    <w:div w:id="1644188857">
      <w:bodyDiv w:val="1"/>
      <w:marLeft w:val="0"/>
      <w:marRight w:val="0"/>
      <w:marTop w:val="0"/>
      <w:marBottom w:val="0"/>
      <w:divBdr>
        <w:top w:val="none" w:sz="0" w:space="0" w:color="auto"/>
        <w:left w:val="none" w:sz="0" w:space="0" w:color="auto"/>
        <w:bottom w:val="none" w:sz="0" w:space="0" w:color="auto"/>
        <w:right w:val="none" w:sz="0" w:space="0" w:color="auto"/>
      </w:divBdr>
    </w:div>
    <w:div w:id="1649935614">
      <w:bodyDiv w:val="1"/>
      <w:marLeft w:val="0"/>
      <w:marRight w:val="0"/>
      <w:marTop w:val="0"/>
      <w:marBottom w:val="0"/>
      <w:divBdr>
        <w:top w:val="none" w:sz="0" w:space="0" w:color="auto"/>
        <w:left w:val="none" w:sz="0" w:space="0" w:color="auto"/>
        <w:bottom w:val="none" w:sz="0" w:space="0" w:color="auto"/>
        <w:right w:val="none" w:sz="0" w:space="0" w:color="auto"/>
      </w:divBdr>
    </w:div>
    <w:div w:id="1650132898">
      <w:bodyDiv w:val="1"/>
      <w:marLeft w:val="0"/>
      <w:marRight w:val="0"/>
      <w:marTop w:val="0"/>
      <w:marBottom w:val="0"/>
      <w:divBdr>
        <w:top w:val="none" w:sz="0" w:space="0" w:color="auto"/>
        <w:left w:val="none" w:sz="0" w:space="0" w:color="auto"/>
        <w:bottom w:val="none" w:sz="0" w:space="0" w:color="auto"/>
        <w:right w:val="none" w:sz="0" w:space="0" w:color="auto"/>
      </w:divBdr>
    </w:div>
    <w:div w:id="1655525582">
      <w:bodyDiv w:val="1"/>
      <w:marLeft w:val="0"/>
      <w:marRight w:val="0"/>
      <w:marTop w:val="0"/>
      <w:marBottom w:val="0"/>
      <w:divBdr>
        <w:top w:val="none" w:sz="0" w:space="0" w:color="auto"/>
        <w:left w:val="none" w:sz="0" w:space="0" w:color="auto"/>
        <w:bottom w:val="none" w:sz="0" w:space="0" w:color="auto"/>
        <w:right w:val="none" w:sz="0" w:space="0" w:color="auto"/>
      </w:divBdr>
    </w:div>
    <w:div w:id="1656182102">
      <w:bodyDiv w:val="1"/>
      <w:marLeft w:val="0"/>
      <w:marRight w:val="0"/>
      <w:marTop w:val="0"/>
      <w:marBottom w:val="0"/>
      <w:divBdr>
        <w:top w:val="none" w:sz="0" w:space="0" w:color="auto"/>
        <w:left w:val="none" w:sz="0" w:space="0" w:color="auto"/>
        <w:bottom w:val="none" w:sz="0" w:space="0" w:color="auto"/>
        <w:right w:val="none" w:sz="0" w:space="0" w:color="auto"/>
      </w:divBdr>
    </w:div>
    <w:div w:id="1657106450">
      <w:bodyDiv w:val="1"/>
      <w:marLeft w:val="0"/>
      <w:marRight w:val="0"/>
      <w:marTop w:val="0"/>
      <w:marBottom w:val="0"/>
      <w:divBdr>
        <w:top w:val="none" w:sz="0" w:space="0" w:color="auto"/>
        <w:left w:val="none" w:sz="0" w:space="0" w:color="auto"/>
        <w:bottom w:val="none" w:sz="0" w:space="0" w:color="auto"/>
        <w:right w:val="none" w:sz="0" w:space="0" w:color="auto"/>
      </w:divBdr>
    </w:div>
    <w:div w:id="1657224562">
      <w:bodyDiv w:val="1"/>
      <w:marLeft w:val="0"/>
      <w:marRight w:val="0"/>
      <w:marTop w:val="0"/>
      <w:marBottom w:val="0"/>
      <w:divBdr>
        <w:top w:val="none" w:sz="0" w:space="0" w:color="auto"/>
        <w:left w:val="none" w:sz="0" w:space="0" w:color="auto"/>
        <w:bottom w:val="none" w:sz="0" w:space="0" w:color="auto"/>
        <w:right w:val="none" w:sz="0" w:space="0" w:color="auto"/>
      </w:divBdr>
    </w:div>
    <w:div w:id="1658847829">
      <w:bodyDiv w:val="1"/>
      <w:marLeft w:val="0"/>
      <w:marRight w:val="0"/>
      <w:marTop w:val="0"/>
      <w:marBottom w:val="0"/>
      <w:divBdr>
        <w:top w:val="none" w:sz="0" w:space="0" w:color="auto"/>
        <w:left w:val="none" w:sz="0" w:space="0" w:color="auto"/>
        <w:bottom w:val="none" w:sz="0" w:space="0" w:color="auto"/>
        <w:right w:val="none" w:sz="0" w:space="0" w:color="auto"/>
      </w:divBdr>
    </w:div>
    <w:div w:id="1658991660">
      <w:bodyDiv w:val="1"/>
      <w:marLeft w:val="0"/>
      <w:marRight w:val="0"/>
      <w:marTop w:val="0"/>
      <w:marBottom w:val="0"/>
      <w:divBdr>
        <w:top w:val="none" w:sz="0" w:space="0" w:color="auto"/>
        <w:left w:val="none" w:sz="0" w:space="0" w:color="auto"/>
        <w:bottom w:val="none" w:sz="0" w:space="0" w:color="auto"/>
        <w:right w:val="none" w:sz="0" w:space="0" w:color="auto"/>
      </w:divBdr>
    </w:div>
    <w:div w:id="1659457340">
      <w:bodyDiv w:val="1"/>
      <w:marLeft w:val="0"/>
      <w:marRight w:val="0"/>
      <w:marTop w:val="0"/>
      <w:marBottom w:val="0"/>
      <w:divBdr>
        <w:top w:val="none" w:sz="0" w:space="0" w:color="auto"/>
        <w:left w:val="none" w:sz="0" w:space="0" w:color="auto"/>
        <w:bottom w:val="none" w:sz="0" w:space="0" w:color="auto"/>
        <w:right w:val="none" w:sz="0" w:space="0" w:color="auto"/>
      </w:divBdr>
    </w:div>
    <w:div w:id="1660502354">
      <w:bodyDiv w:val="1"/>
      <w:marLeft w:val="0"/>
      <w:marRight w:val="0"/>
      <w:marTop w:val="0"/>
      <w:marBottom w:val="0"/>
      <w:divBdr>
        <w:top w:val="none" w:sz="0" w:space="0" w:color="auto"/>
        <w:left w:val="none" w:sz="0" w:space="0" w:color="auto"/>
        <w:bottom w:val="none" w:sz="0" w:space="0" w:color="auto"/>
        <w:right w:val="none" w:sz="0" w:space="0" w:color="auto"/>
      </w:divBdr>
    </w:div>
    <w:div w:id="1664427229">
      <w:bodyDiv w:val="1"/>
      <w:marLeft w:val="0"/>
      <w:marRight w:val="0"/>
      <w:marTop w:val="0"/>
      <w:marBottom w:val="0"/>
      <w:divBdr>
        <w:top w:val="none" w:sz="0" w:space="0" w:color="auto"/>
        <w:left w:val="none" w:sz="0" w:space="0" w:color="auto"/>
        <w:bottom w:val="none" w:sz="0" w:space="0" w:color="auto"/>
        <w:right w:val="none" w:sz="0" w:space="0" w:color="auto"/>
      </w:divBdr>
    </w:div>
    <w:div w:id="1667127287">
      <w:bodyDiv w:val="1"/>
      <w:marLeft w:val="0"/>
      <w:marRight w:val="0"/>
      <w:marTop w:val="0"/>
      <w:marBottom w:val="0"/>
      <w:divBdr>
        <w:top w:val="none" w:sz="0" w:space="0" w:color="auto"/>
        <w:left w:val="none" w:sz="0" w:space="0" w:color="auto"/>
        <w:bottom w:val="none" w:sz="0" w:space="0" w:color="auto"/>
        <w:right w:val="none" w:sz="0" w:space="0" w:color="auto"/>
      </w:divBdr>
    </w:div>
    <w:div w:id="1667398274">
      <w:bodyDiv w:val="1"/>
      <w:marLeft w:val="0"/>
      <w:marRight w:val="0"/>
      <w:marTop w:val="0"/>
      <w:marBottom w:val="0"/>
      <w:divBdr>
        <w:top w:val="none" w:sz="0" w:space="0" w:color="auto"/>
        <w:left w:val="none" w:sz="0" w:space="0" w:color="auto"/>
        <w:bottom w:val="none" w:sz="0" w:space="0" w:color="auto"/>
        <w:right w:val="none" w:sz="0" w:space="0" w:color="auto"/>
      </w:divBdr>
    </w:div>
    <w:div w:id="1669939695">
      <w:bodyDiv w:val="1"/>
      <w:marLeft w:val="0"/>
      <w:marRight w:val="0"/>
      <w:marTop w:val="0"/>
      <w:marBottom w:val="0"/>
      <w:divBdr>
        <w:top w:val="none" w:sz="0" w:space="0" w:color="auto"/>
        <w:left w:val="none" w:sz="0" w:space="0" w:color="auto"/>
        <w:bottom w:val="none" w:sz="0" w:space="0" w:color="auto"/>
        <w:right w:val="none" w:sz="0" w:space="0" w:color="auto"/>
      </w:divBdr>
    </w:div>
    <w:div w:id="1670712928">
      <w:bodyDiv w:val="1"/>
      <w:marLeft w:val="0"/>
      <w:marRight w:val="0"/>
      <w:marTop w:val="0"/>
      <w:marBottom w:val="0"/>
      <w:divBdr>
        <w:top w:val="none" w:sz="0" w:space="0" w:color="auto"/>
        <w:left w:val="none" w:sz="0" w:space="0" w:color="auto"/>
        <w:bottom w:val="none" w:sz="0" w:space="0" w:color="auto"/>
        <w:right w:val="none" w:sz="0" w:space="0" w:color="auto"/>
      </w:divBdr>
    </w:div>
    <w:div w:id="1671567486">
      <w:bodyDiv w:val="1"/>
      <w:marLeft w:val="0"/>
      <w:marRight w:val="0"/>
      <w:marTop w:val="0"/>
      <w:marBottom w:val="0"/>
      <w:divBdr>
        <w:top w:val="none" w:sz="0" w:space="0" w:color="auto"/>
        <w:left w:val="none" w:sz="0" w:space="0" w:color="auto"/>
        <w:bottom w:val="none" w:sz="0" w:space="0" w:color="auto"/>
        <w:right w:val="none" w:sz="0" w:space="0" w:color="auto"/>
      </w:divBdr>
    </w:div>
    <w:div w:id="1673097523">
      <w:bodyDiv w:val="1"/>
      <w:marLeft w:val="0"/>
      <w:marRight w:val="0"/>
      <w:marTop w:val="0"/>
      <w:marBottom w:val="0"/>
      <w:divBdr>
        <w:top w:val="none" w:sz="0" w:space="0" w:color="auto"/>
        <w:left w:val="none" w:sz="0" w:space="0" w:color="auto"/>
        <w:bottom w:val="none" w:sz="0" w:space="0" w:color="auto"/>
        <w:right w:val="none" w:sz="0" w:space="0" w:color="auto"/>
      </w:divBdr>
    </w:div>
    <w:div w:id="1677224588">
      <w:bodyDiv w:val="1"/>
      <w:marLeft w:val="0"/>
      <w:marRight w:val="0"/>
      <w:marTop w:val="0"/>
      <w:marBottom w:val="0"/>
      <w:divBdr>
        <w:top w:val="none" w:sz="0" w:space="0" w:color="auto"/>
        <w:left w:val="none" w:sz="0" w:space="0" w:color="auto"/>
        <w:bottom w:val="none" w:sz="0" w:space="0" w:color="auto"/>
        <w:right w:val="none" w:sz="0" w:space="0" w:color="auto"/>
      </w:divBdr>
    </w:div>
    <w:div w:id="1678385151">
      <w:bodyDiv w:val="1"/>
      <w:marLeft w:val="0"/>
      <w:marRight w:val="0"/>
      <w:marTop w:val="0"/>
      <w:marBottom w:val="0"/>
      <w:divBdr>
        <w:top w:val="none" w:sz="0" w:space="0" w:color="auto"/>
        <w:left w:val="none" w:sz="0" w:space="0" w:color="auto"/>
        <w:bottom w:val="none" w:sz="0" w:space="0" w:color="auto"/>
        <w:right w:val="none" w:sz="0" w:space="0" w:color="auto"/>
      </w:divBdr>
    </w:div>
    <w:div w:id="1680964783">
      <w:bodyDiv w:val="1"/>
      <w:marLeft w:val="0"/>
      <w:marRight w:val="0"/>
      <w:marTop w:val="0"/>
      <w:marBottom w:val="0"/>
      <w:divBdr>
        <w:top w:val="none" w:sz="0" w:space="0" w:color="auto"/>
        <w:left w:val="none" w:sz="0" w:space="0" w:color="auto"/>
        <w:bottom w:val="none" w:sz="0" w:space="0" w:color="auto"/>
        <w:right w:val="none" w:sz="0" w:space="0" w:color="auto"/>
      </w:divBdr>
    </w:div>
    <w:div w:id="1683817714">
      <w:bodyDiv w:val="1"/>
      <w:marLeft w:val="0"/>
      <w:marRight w:val="0"/>
      <w:marTop w:val="0"/>
      <w:marBottom w:val="0"/>
      <w:divBdr>
        <w:top w:val="none" w:sz="0" w:space="0" w:color="auto"/>
        <w:left w:val="none" w:sz="0" w:space="0" w:color="auto"/>
        <w:bottom w:val="none" w:sz="0" w:space="0" w:color="auto"/>
        <w:right w:val="none" w:sz="0" w:space="0" w:color="auto"/>
      </w:divBdr>
    </w:div>
    <w:div w:id="1684044504">
      <w:bodyDiv w:val="1"/>
      <w:marLeft w:val="0"/>
      <w:marRight w:val="0"/>
      <w:marTop w:val="0"/>
      <w:marBottom w:val="0"/>
      <w:divBdr>
        <w:top w:val="none" w:sz="0" w:space="0" w:color="auto"/>
        <w:left w:val="none" w:sz="0" w:space="0" w:color="auto"/>
        <w:bottom w:val="none" w:sz="0" w:space="0" w:color="auto"/>
        <w:right w:val="none" w:sz="0" w:space="0" w:color="auto"/>
      </w:divBdr>
    </w:div>
    <w:div w:id="1690596206">
      <w:bodyDiv w:val="1"/>
      <w:marLeft w:val="0"/>
      <w:marRight w:val="0"/>
      <w:marTop w:val="0"/>
      <w:marBottom w:val="0"/>
      <w:divBdr>
        <w:top w:val="none" w:sz="0" w:space="0" w:color="auto"/>
        <w:left w:val="none" w:sz="0" w:space="0" w:color="auto"/>
        <w:bottom w:val="none" w:sz="0" w:space="0" w:color="auto"/>
        <w:right w:val="none" w:sz="0" w:space="0" w:color="auto"/>
      </w:divBdr>
    </w:div>
    <w:div w:id="1691684859">
      <w:bodyDiv w:val="1"/>
      <w:marLeft w:val="0"/>
      <w:marRight w:val="0"/>
      <w:marTop w:val="0"/>
      <w:marBottom w:val="0"/>
      <w:divBdr>
        <w:top w:val="none" w:sz="0" w:space="0" w:color="auto"/>
        <w:left w:val="none" w:sz="0" w:space="0" w:color="auto"/>
        <w:bottom w:val="none" w:sz="0" w:space="0" w:color="auto"/>
        <w:right w:val="none" w:sz="0" w:space="0" w:color="auto"/>
      </w:divBdr>
    </w:div>
    <w:div w:id="1693142020">
      <w:bodyDiv w:val="1"/>
      <w:marLeft w:val="0"/>
      <w:marRight w:val="0"/>
      <w:marTop w:val="0"/>
      <w:marBottom w:val="0"/>
      <w:divBdr>
        <w:top w:val="none" w:sz="0" w:space="0" w:color="auto"/>
        <w:left w:val="none" w:sz="0" w:space="0" w:color="auto"/>
        <w:bottom w:val="none" w:sz="0" w:space="0" w:color="auto"/>
        <w:right w:val="none" w:sz="0" w:space="0" w:color="auto"/>
      </w:divBdr>
    </w:div>
    <w:div w:id="1694182347">
      <w:bodyDiv w:val="1"/>
      <w:marLeft w:val="0"/>
      <w:marRight w:val="0"/>
      <w:marTop w:val="0"/>
      <w:marBottom w:val="0"/>
      <w:divBdr>
        <w:top w:val="none" w:sz="0" w:space="0" w:color="auto"/>
        <w:left w:val="none" w:sz="0" w:space="0" w:color="auto"/>
        <w:bottom w:val="none" w:sz="0" w:space="0" w:color="auto"/>
        <w:right w:val="none" w:sz="0" w:space="0" w:color="auto"/>
      </w:divBdr>
    </w:div>
    <w:div w:id="1696468493">
      <w:bodyDiv w:val="1"/>
      <w:marLeft w:val="0"/>
      <w:marRight w:val="0"/>
      <w:marTop w:val="0"/>
      <w:marBottom w:val="0"/>
      <w:divBdr>
        <w:top w:val="none" w:sz="0" w:space="0" w:color="auto"/>
        <w:left w:val="none" w:sz="0" w:space="0" w:color="auto"/>
        <w:bottom w:val="none" w:sz="0" w:space="0" w:color="auto"/>
        <w:right w:val="none" w:sz="0" w:space="0" w:color="auto"/>
      </w:divBdr>
    </w:div>
    <w:div w:id="1698505009">
      <w:bodyDiv w:val="1"/>
      <w:marLeft w:val="0"/>
      <w:marRight w:val="0"/>
      <w:marTop w:val="0"/>
      <w:marBottom w:val="0"/>
      <w:divBdr>
        <w:top w:val="none" w:sz="0" w:space="0" w:color="auto"/>
        <w:left w:val="none" w:sz="0" w:space="0" w:color="auto"/>
        <w:bottom w:val="none" w:sz="0" w:space="0" w:color="auto"/>
        <w:right w:val="none" w:sz="0" w:space="0" w:color="auto"/>
      </w:divBdr>
    </w:div>
    <w:div w:id="1699042871">
      <w:bodyDiv w:val="1"/>
      <w:marLeft w:val="0"/>
      <w:marRight w:val="0"/>
      <w:marTop w:val="0"/>
      <w:marBottom w:val="0"/>
      <w:divBdr>
        <w:top w:val="none" w:sz="0" w:space="0" w:color="auto"/>
        <w:left w:val="none" w:sz="0" w:space="0" w:color="auto"/>
        <w:bottom w:val="none" w:sz="0" w:space="0" w:color="auto"/>
        <w:right w:val="none" w:sz="0" w:space="0" w:color="auto"/>
      </w:divBdr>
    </w:div>
    <w:div w:id="1701053502">
      <w:bodyDiv w:val="1"/>
      <w:marLeft w:val="0"/>
      <w:marRight w:val="0"/>
      <w:marTop w:val="0"/>
      <w:marBottom w:val="0"/>
      <w:divBdr>
        <w:top w:val="none" w:sz="0" w:space="0" w:color="auto"/>
        <w:left w:val="none" w:sz="0" w:space="0" w:color="auto"/>
        <w:bottom w:val="none" w:sz="0" w:space="0" w:color="auto"/>
        <w:right w:val="none" w:sz="0" w:space="0" w:color="auto"/>
      </w:divBdr>
    </w:div>
    <w:div w:id="1702897001">
      <w:bodyDiv w:val="1"/>
      <w:marLeft w:val="0"/>
      <w:marRight w:val="0"/>
      <w:marTop w:val="0"/>
      <w:marBottom w:val="0"/>
      <w:divBdr>
        <w:top w:val="none" w:sz="0" w:space="0" w:color="auto"/>
        <w:left w:val="none" w:sz="0" w:space="0" w:color="auto"/>
        <w:bottom w:val="none" w:sz="0" w:space="0" w:color="auto"/>
        <w:right w:val="none" w:sz="0" w:space="0" w:color="auto"/>
      </w:divBdr>
    </w:div>
    <w:div w:id="1705248578">
      <w:bodyDiv w:val="1"/>
      <w:marLeft w:val="0"/>
      <w:marRight w:val="0"/>
      <w:marTop w:val="0"/>
      <w:marBottom w:val="0"/>
      <w:divBdr>
        <w:top w:val="none" w:sz="0" w:space="0" w:color="auto"/>
        <w:left w:val="none" w:sz="0" w:space="0" w:color="auto"/>
        <w:bottom w:val="none" w:sz="0" w:space="0" w:color="auto"/>
        <w:right w:val="none" w:sz="0" w:space="0" w:color="auto"/>
      </w:divBdr>
    </w:div>
    <w:div w:id="1706639612">
      <w:bodyDiv w:val="1"/>
      <w:marLeft w:val="0"/>
      <w:marRight w:val="0"/>
      <w:marTop w:val="0"/>
      <w:marBottom w:val="0"/>
      <w:divBdr>
        <w:top w:val="none" w:sz="0" w:space="0" w:color="auto"/>
        <w:left w:val="none" w:sz="0" w:space="0" w:color="auto"/>
        <w:bottom w:val="none" w:sz="0" w:space="0" w:color="auto"/>
        <w:right w:val="none" w:sz="0" w:space="0" w:color="auto"/>
      </w:divBdr>
    </w:div>
    <w:div w:id="1709991031">
      <w:bodyDiv w:val="1"/>
      <w:marLeft w:val="0"/>
      <w:marRight w:val="0"/>
      <w:marTop w:val="0"/>
      <w:marBottom w:val="0"/>
      <w:divBdr>
        <w:top w:val="none" w:sz="0" w:space="0" w:color="auto"/>
        <w:left w:val="none" w:sz="0" w:space="0" w:color="auto"/>
        <w:bottom w:val="none" w:sz="0" w:space="0" w:color="auto"/>
        <w:right w:val="none" w:sz="0" w:space="0" w:color="auto"/>
      </w:divBdr>
    </w:div>
    <w:div w:id="1710491676">
      <w:bodyDiv w:val="1"/>
      <w:marLeft w:val="0"/>
      <w:marRight w:val="0"/>
      <w:marTop w:val="0"/>
      <w:marBottom w:val="0"/>
      <w:divBdr>
        <w:top w:val="none" w:sz="0" w:space="0" w:color="auto"/>
        <w:left w:val="none" w:sz="0" w:space="0" w:color="auto"/>
        <w:bottom w:val="none" w:sz="0" w:space="0" w:color="auto"/>
        <w:right w:val="none" w:sz="0" w:space="0" w:color="auto"/>
      </w:divBdr>
    </w:div>
    <w:div w:id="1711152195">
      <w:bodyDiv w:val="1"/>
      <w:marLeft w:val="0"/>
      <w:marRight w:val="0"/>
      <w:marTop w:val="0"/>
      <w:marBottom w:val="0"/>
      <w:divBdr>
        <w:top w:val="none" w:sz="0" w:space="0" w:color="auto"/>
        <w:left w:val="none" w:sz="0" w:space="0" w:color="auto"/>
        <w:bottom w:val="none" w:sz="0" w:space="0" w:color="auto"/>
        <w:right w:val="none" w:sz="0" w:space="0" w:color="auto"/>
      </w:divBdr>
    </w:div>
    <w:div w:id="1711614390">
      <w:bodyDiv w:val="1"/>
      <w:marLeft w:val="0"/>
      <w:marRight w:val="0"/>
      <w:marTop w:val="0"/>
      <w:marBottom w:val="0"/>
      <w:divBdr>
        <w:top w:val="none" w:sz="0" w:space="0" w:color="auto"/>
        <w:left w:val="none" w:sz="0" w:space="0" w:color="auto"/>
        <w:bottom w:val="none" w:sz="0" w:space="0" w:color="auto"/>
        <w:right w:val="none" w:sz="0" w:space="0" w:color="auto"/>
      </w:divBdr>
    </w:div>
    <w:div w:id="1711832023">
      <w:bodyDiv w:val="1"/>
      <w:marLeft w:val="0"/>
      <w:marRight w:val="0"/>
      <w:marTop w:val="0"/>
      <w:marBottom w:val="0"/>
      <w:divBdr>
        <w:top w:val="none" w:sz="0" w:space="0" w:color="auto"/>
        <w:left w:val="none" w:sz="0" w:space="0" w:color="auto"/>
        <w:bottom w:val="none" w:sz="0" w:space="0" w:color="auto"/>
        <w:right w:val="none" w:sz="0" w:space="0" w:color="auto"/>
      </w:divBdr>
    </w:div>
    <w:div w:id="1712146386">
      <w:bodyDiv w:val="1"/>
      <w:marLeft w:val="0"/>
      <w:marRight w:val="0"/>
      <w:marTop w:val="0"/>
      <w:marBottom w:val="0"/>
      <w:divBdr>
        <w:top w:val="none" w:sz="0" w:space="0" w:color="auto"/>
        <w:left w:val="none" w:sz="0" w:space="0" w:color="auto"/>
        <w:bottom w:val="none" w:sz="0" w:space="0" w:color="auto"/>
        <w:right w:val="none" w:sz="0" w:space="0" w:color="auto"/>
      </w:divBdr>
    </w:div>
    <w:div w:id="1715081601">
      <w:bodyDiv w:val="1"/>
      <w:marLeft w:val="0"/>
      <w:marRight w:val="0"/>
      <w:marTop w:val="0"/>
      <w:marBottom w:val="0"/>
      <w:divBdr>
        <w:top w:val="none" w:sz="0" w:space="0" w:color="auto"/>
        <w:left w:val="none" w:sz="0" w:space="0" w:color="auto"/>
        <w:bottom w:val="none" w:sz="0" w:space="0" w:color="auto"/>
        <w:right w:val="none" w:sz="0" w:space="0" w:color="auto"/>
      </w:divBdr>
    </w:div>
    <w:div w:id="1715929798">
      <w:bodyDiv w:val="1"/>
      <w:marLeft w:val="0"/>
      <w:marRight w:val="0"/>
      <w:marTop w:val="0"/>
      <w:marBottom w:val="0"/>
      <w:divBdr>
        <w:top w:val="none" w:sz="0" w:space="0" w:color="auto"/>
        <w:left w:val="none" w:sz="0" w:space="0" w:color="auto"/>
        <w:bottom w:val="none" w:sz="0" w:space="0" w:color="auto"/>
        <w:right w:val="none" w:sz="0" w:space="0" w:color="auto"/>
      </w:divBdr>
    </w:div>
    <w:div w:id="1721588625">
      <w:bodyDiv w:val="1"/>
      <w:marLeft w:val="0"/>
      <w:marRight w:val="0"/>
      <w:marTop w:val="0"/>
      <w:marBottom w:val="0"/>
      <w:divBdr>
        <w:top w:val="none" w:sz="0" w:space="0" w:color="auto"/>
        <w:left w:val="none" w:sz="0" w:space="0" w:color="auto"/>
        <w:bottom w:val="none" w:sz="0" w:space="0" w:color="auto"/>
        <w:right w:val="none" w:sz="0" w:space="0" w:color="auto"/>
      </w:divBdr>
    </w:div>
    <w:div w:id="1722558021">
      <w:bodyDiv w:val="1"/>
      <w:marLeft w:val="0"/>
      <w:marRight w:val="0"/>
      <w:marTop w:val="0"/>
      <w:marBottom w:val="0"/>
      <w:divBdr>
        <w:top w:val="none" w:sz="0" w:space="0" w:color="auto"/>
        <w:left w:val="none" w:sz="0" w:space="0" w:color="auto"/>
        <w:bottom w:val="none" w:sz="0" w:space="0" w:color="auto"/>
        <w:right w:val="none" w:sz="0" w:space="0" w:color="auto"/>
      </w:divBdr>
    </w:div>
    <w:div w:id="1723358743">
      <w:bodyDiv w:val="1"/>
      <w:marLeft w:val="0"/>
      <w:marRight w:val="0"/>
      <w:marTop w:val="0"/>
      <w:marBottom w:val="0"/>
      <w:divBdr>
        <w:top w:val="none" w:sz="0" w:space="0" w:color="auto"/>
        <w:left w:val="none" w:sz="0" w:space="0" w:color="auto"/>
        <w:bottom w:val="none" w:sz="0" w:space="0" w:color="auto"/>
        <w:right w:val="none" w:sz="0" w:space="0" w:color="auto"/>
      </w:divBdr>
    </w:div>
    <w:div w:id="1724449444">
      <w:bodyDiv w:val="1"/>
      <w:marLeft w:val="0"/>
      <w:marRight w:val="0"/>
      <w:marTop w:val="0"/>
      <w:marBottom w:val="0"/>
      <w:divBdr>
        <w:top w:val="none" w:sz="0" w:space="0" w:color="auto"/>
        <w:left w:val="none" w:sz="0" w:space="0" w:color="auto"/>
        <w:bottom w:val="none" w:sz="0" w:space="0" w:color="auto"/>
        <w:right w:val="none" w:sz="0" w:space="0" w:color="auto"/>
      </w:divBdr>
    </w:div>
    <w:div w:id="1725369339">
      <w:bodyDiv w:val="1"/>
      <w:marLeft w:val="0"/>
      <w:marRight w:val="0"/>
      <w:marTop w:val="0"/>
      <w:marBottom w:val="0"/>
      <w:divBdr>
        <w:top w:val="none" w:sz="0" w:space="0" w:color="auto"/>
        <w:left w:val="none" w:sz="0" w:space="0" w:color="auto"/>
        <w:bottom w:val="none" w:sz="0" w:space="0" w:color="auto"/>
        <w:right w:val="none" w:sz="0" w:space="0" w:color="auto"/>
      </w:divBdr>
    </w:div>
    <w:div w:id="1728410810">
      <w:bodyDiv w:val="1"/>
      <w:marLeft w:val="0"/>
      <w:marRight w:val="0"/>
      <w:marTop w:val="0"/>
      <w:marBottom w:val="0"/>
      <w:divBdr>
        <w:top w:val="none" w:sz="0" w:space="0" w:color="auto"/>
        <w:left w:val="none" w:sz="0" w:space="0" w:color="auto"/>
        <w:bottom w:val="none" w:sz="0" w:space="0" w:color="auto"/>
        <w:right w:val="none" w:sz="0" w:space="0" w:color="auto"/>
      </w:divBdr>
    </w:div>
    <w:div w:id="1729259766">
      <w:bodyDiv w:val="1"/>
      <w:marLeft w:val="0"/>
      <w:marRight w:val="0"/>
      <w:marTop w:val="0"/>
      <w:marBottom w:val="0"/>
      <w:divBdr>
        <w:top w:val="none" w:sz="0" w:space="0" w:color="auto"/>
        <w:left w:val="none" w:sz="0" w:space="0" w:color="auto"/>
        <w:bottom w:val="none" w:sz="0" w:space="0" w:color="auto"/>
        <w:right w:val="none" w:sz="0" w:space="0" w:color="auto"/>
      </w:divBdr>
    </w:div>
    <w:div w:id="1729303468">
      <w:bodyDiv w:val="1"/>
      <w:marLeft w:val="0"/>
      <w:marRight w:val="0"/>
      <w:marTop w:val="0"/>
      <w:marBottom w:val="0"/>
      <w:divBdr>
        <w:top w:val="none" w:sz="0" w:space="0" w:color="auto"/>
        <w:left w:val="none" w:sz="0" w:space="0" w:color="auto"/>
        <w:bottom w:val="none" w:sz="0" w:space="0" w:color="auto"/>
        <w:right w:val="none" w:sz="0" w:space="0" w:color="auto"/>
      </w:divBdr>
    </w:div>
    <w:div w:id="1730837567">
      <w:bodyDiv w:val="1"/>
      <w:marLeft w:val="0"/>
      <w:marRight w:val="0"/>
      <w:marTop w:val="0"/>
      <w:marBottom w:val="0"/>
      <w:divBdr>
        <w:top w:val="none" w:sz="0" w:space="0" w:color="auto"/>
        <w:left w:val="none" w:sz="0" w:space="0" w:color="auto"/>
        <w:bottom w:val="none" w:sz="0" w:space="0" w:color="auto"/>
        <w:right w:val="none" w:sz="0" w:space="0" w:color="auto"/>
      </w:divBdr>
    </w:div>
    <w:div w:id="1732581758">
      <w:bodyDiv w:val="1"/>
      <w:marLeft w:val="0"/>
      <w:marRight w:val="0"/>
      <w:marTop w:val="0"/>
      <w:marBottom w:val="0"/>
      <w:divBdr>
        <w:top w:val="none" w:sz="0" w:space="0" w:color="auto"/>
        <w:left w:val="none" w:sz="0" w:space="0" w:color="auto"/>
        <w:bottom w:val="none" w:sz="0" w:space="0" w:color="auto"/>
        <w:right w:val="none" w:sz="0" w:space="0" w:color="auto"/>
      </w:divBdr>
    </w:div>
    <w:div w:id="1732731964">
      <w:bodyDiv w:val="1"/>
      <w:marLeft w:val="0"/>
      <w:marRight w:val="0"/>
      <w:marTop w:val="0"/>
      <w:marBottom w:val="0"/>
      <w:divBdr>
        <w:top w:val="none" w:sz="0" w:space="0" w:color="auto"/>
        <w:left w:val="none" w:sz="0" w:space="0" w:color="auto"/>
        <w:bottom w:val="none" w:sz="0" w:space="0" w:color="auto"/>
        <w:right w:val="none" w:sz="0" w:space="0" w:color="auto"/>
      </w:divBdr>
    </w:div>
    <w:div w:id="1735004677">
      <w:bodyDiv w:val="1"/>
      <w:marLeft w:val="0"/>
      <w:marRight w:val="0"/>
      <w:marTop w:val="0"/>
      <w:marBottom w:val="0"/>
      <w:divBdr>
        <w:top w:val="none" w:sz="0" w:space="0" w:color="auto"/>
        <w:left w:val="none" w:sz="0" w:space="0" w:color="auto"/>
        <w:bottom w:val="none" w:sz="0" w:space="0" w:color="auto"/>
        <w:right w:val="none" w:sz="0" w:space="0" w:color="auto"/>
      </w:divBdr>
    </w:div>
    <w:div w:id="1735548884">
      <w:bodyDiv w:val="1"/>
      <w:marLeft w:val="0"/>
      <w:marRight w:val="0"/>
      <w:marTop w:val="0"/>
      <w:marBottom w:val="0"/>
      <w:divBdr>
        <w:top w:val="none" w:sz="0" w:space="0" w:color="auto"/>
        <w:left w:val="none" w:sz="0" w:space="0" w:color="auto"/>
        <w:bottom w:val="none" w:sz="0" w:space="0" w:color="auto"/>
        <w:right w:val="none" w:sz="0" w:space="0" w:color="auto"/>
      </w:divBdr>
    </w:div>
    <w:div w:id="1736582682">
      <w:bodyDiv w:val="1"/>
      <w:marLeft w:val="0"/>
      <w:marRight w:val="0"/>
      <w:marTop w:val="0"/>
      <w:marBottom w:val="0"/>
      <w:divBdr>
        <w:top w:val="none" w:sz="0" w:space="0" w:color="auto"/>
        <w:left w:val="none" w:sz="0" w:space="0" w:color="auto"/>
        <w:bottom w:val="none" w:sz="0" w:space="0" w:color="auto"/>
        <w:right w:val="none" w:sz="0" w:space="0" w:color="auto"/>
      </w:divBdr>
    </w:div>
    <w:div w:id="1737162890">
      <w:bodyDiv w:val="1"/>
      <w:marLeft w:val="0"/>
      <w:marRight w:val="0"/>
      <w:marTop w:val="0"/>
      <w:marBottom w:val="0"/>
      <w:divBdr>
        <w:top w:val="none" w:sz="0" w:space="0" w:color="auto"/>
        <w:left w:val="none" w:sz="0" w:space="0" w:color="auto"/>
        <w:bottom w:val="none" w:sz="0" w:space="0" w:color="auto"/>
        <w:right w:val="none" w:sz="0" w:space="0" w:color="auto"/>
      </w:divBdr>
    </w:div>
    <w:div w:id="1739133767">
      <w:bodyDiv w:val="1"/>
      <w:marLeft w:val="0"/>
      <w:marRight w:val="0"/>
      <w:marTop w:val="0"/>
      <w:marBottom w:val="0"/>
      <w:divBdr>
        <w:top w:val="none" w:sz="0" w:space="0" w:color="auto"/>
        <w:left w:val="none" w:sz="0" w:space="0" w:color="auto"/>
        <w:bottom w:val="none" w:sz="0" w:space="0" w:color="auto"/>
        <w:right w:val="none" w:sz="0" w:space="0" w:color="auto"/>
      </w:divBdr>
    </w:div>
    <w:div w:id="1739286603">
      <w:bodyDiv w:val="1"/>
      <w:marLeft w:val="0"/>
      <w:marRight w:val="0"/>
      <w:marTop w:val="0"/>
      <w:marBottom w:val="0"/>
      <w:divBdr>
        <w:top w:val="none" w:sz="0" w:space="0" w:color="auto"/>
        <w:left w:val="none" w:sz="0" w:space="0" w:color="auto"/>
        <w:bottom w:val="none" w:sz="0" w:space="0" w:color="auto"/>
        <w:right w:val="none" w:sz="0" w:space="0" w:color="auto"/>
      </w:divBdr>
    </w:div>
    <w:div w:id="1740249421">
      <w:bodyDiv w:val="1"/>
      <w:marLeft w:val="0"/>
      <w:marRight w:val="0"/>
      <w:marTop w:val="0"/>
      <w:marBottom w:val="0"/>
      <w:divBdr>
        <w:top w:val="none" w:sz="0" w:space="0" w:color="auto"/>
        <w:left w:val="none" w:sz="0" w:space="0" w:color="auto"/>
        <w:bottom w:val="none" w:sz="0" w:space="0" w:color="auto"/>
        <w:right w:val="none" w:sz="0" w:space="0" w:color="auto"/>
      </w:divBdr>
    </w:div>
    <w:div w:id="1740253883">
      <w:bodyDiv w:val="1"/>
      <w:marLeft w:val="0"/>
      <w:marRight w:val="0"/>
      <w:marTop w:val="0"/>
      <w:marBottom w:val="0"/>
      <w:divBdr>
        <w:top w:val="none" w:sz="0" w:space="0" w:color="auto"/>
        <w:left w:val="none" w:sz="0" w:space="0" w:color="auto"/>
        <w:bottom w:val="none" w:sz="0" w:space="0" w:color="auto"/>
        <w:right w:val="none" w:sz="0" w:space="0" w:color="auto"/>
      </w:divBdr>
    </w:div>
    <w:div w:id="1740588739">
      <w:bodyDiv w:val="1"/>
      <w:marLeft w:val="0"/>
      <w:marRight w:val="0"/>
      <w:marTop w:val="0"/>
      <w:marBottom w:val="0"/>
      <w:divBdr>
        <w:top w:val="none" w:sz="0" w:space="0" w:color="auto"/>
        <w:left w:val="none" w:sz="0" w:space="0" w:color="auto"/>
        <w:bottom w:val="none" w:sz="0" w:space="0" w:color="auto"/>
        <w:right w:val="none" w:sz="0" w:space="0" w:color="auto"/>
      </w:divBdr>
    </w:div>
    <w:div w:id="1745565764">
      <w:bodyDiv w:val="1"/>
      <w:marLeft w:val="0"/>
      <w:marRight w:val="0"/>
      <w:marTop w:val="0"/>
      <w:marBottom w:val="0"/>
      <w:divBdr>
        <w:top w:val="none" w:sz="0" w:space="0" w:color="auto"/>
        <w:left w:val="none" w:sz="0" w:space="0" w:color="auto"/>
        <w:bottom w:val="none" w:sz="0" w:space="0" w:color="auto"/>
        <w:right w:val="none" w:sz="0" w:space="0" w:color="auto"/>
      </w:divBdr>
    </w:div>
    <w:div w:id="1746955508">
      <w:bodyDiv w:val="1"/>
      <w:marLeft w:val="0"/>
      <w:marRight w:val="0"/>
      <w:marTop w:val="0"/>
      <w:marBottom w:val="0"/>
      <w:divBdr>
        <w:top w:val="none" w:sz="0" w:space="0" w:color="auto"/>
        <w:left w:val="none" w:sz="0" w:space="0" w:color="auto"/>
        <w:bottom w:val="none" w:sz="0" w:space="0" w:color="auto"/>
        <w:right w:val="none" w:sz="0" w:space="0" w:color="auto"/>
      </w:divBdr>
    </w:div>
    <w:div w:id="1749300346">
      <w:bodyDiv w:val="1"/>
      <w:marLeft w:val="0"/>
      <w:marRight w:val="0"/>
      <w:marTop w:val="0"/>
      <w:marBottom w:val="0"/>
      <w:divBdr>
        <w:top w:val="none" w:sz="0" w:space="0" w:color="auto"/>
        <w:left w:val="none" w:sz="0" w:space="0" w:color="auto"/>
        <w:bottom w:val="none" w:sz="0" w:space="0" w:color="auto"/>
        <w:right w:val="none" w:sz="0" w:space="0" w:color="auto"/>
      </w:divBdr>
    </w:div>
    <w:div w:id="1749499079">
      <w:bodyDiv w:val="1"/>
      <w:marLeft w:val="0"/>
      <w:marRight w:val="0"/>
      <w:marTop w:val="0"/>
      <w:marBottom w:val="0"/>
      <w:divBdr>
        <w:top w:val="none" w:sz="0" w:space="0" w:color="auto"/>
        <w:left w:val="none" w:sz="0" w:space="0" w:color="auto"/>
        <w:bottom w:val="none" w:sz="0" w:space="0" w:color="auto"/>
        <w:right w:val="none" w:sz="0" w:space="0" w:color="auto"/>
      </w:divBdr>
    </w:div>
    <w:div w:id="1751384262">
      <w:bodyDiv w:val="1"/>
      <w:marLeft w:val="0"/>
      <w:marRight w:val="0"/>
      <w:marTop w:val="0"/>
      <w:marBottom w:val="0"/>
      <w:divBdr>
        <w:top w:val="none" w:sz="0" w:space="0" w:color="auto"/>
        <w:left w:val="none" w:sz="0" w:space="0" w:color="auto"/>
        <w:bottom w:val="none" w:sz="0" w:space="0" w:color="auto"/>
        <w:right w:val="none" w:sz="0" w:space="0" w:color="auto"/>
      </w:divBdr>
    </w:div>
    <w:div w:id="1757286158">
      <w:bodyDiv w:val="1"/>
      <w:marLeft w:val="0"/>
      <w:marRight w:val="0"/>
      <w:marTop w:val="0"/>
      <w:marBottom w:val="0"/>
      <w:divBdr>
        <w:top w:val="none" w:sz="0" w:space="0" w:color="auto"/>
        <w:left w:val="none" w:sz="0" w:space="0" w:color="auto"/>
        <w:bottom w:val="none" w:sz="0" w:space="0" w:color="auto"/>
        <w:right w:val="none" w:sz="0" w:space="0" w:color="auto"/>
      </w:divBdr>
    </w:div>
    <w:div w:id="1758213607">
      <w:bodyDiv w:val="1"/>
      <w:marLeft w:val="0"/>
      <w:marRight w:val="0"/>
      <w:marTop w:val="0"/>
      <w:marBottom w:val="0"/>
      <w:divBdr>
        <w:top w:val="none" w:sz="0" w:space="0" w:color="auto"/>
        <w:left w:val="none" w:sz="0" w:space="0" w:color="auto"/>
        <w:bottom w:val="none" w:sz="0" w:space="0" w:color="auto"/>
        <w:right w:val="none" w:sz="0" w:space="0" w:color="auto"/>
      </w:divBdr>
    </w:div>
    <w:div w:id="1758287824">
      <w:bodyDiv w:val="1"/>
      <w:marLeft w:val="0"/>
      <w:marRight w:val="0"/>
      <w:marTop w:val="0"/>
      <w:marBottom w:val="0"/>
      <w:divBdr>
        <w:top w:val="none" w:sz="0" w:space="0" w:color="auto"/>
        <w:left w:val="none" w:sz="0" w:space="0" w:color="auto"/>
        <w:bottom w:val="none" w:sz="0" w:space="0" w:color="auto"/>
        <w:right w:val="none" w:sz="0" w:space="0" w:color="auto"/>
      </w:divBdr>
    </w:div>
    <w:div w:id="1759211734">
      <w:bodyDiv w:val="1"/>
      <w:marLeft w:val="0"/>
      <w:marRight w:val="0"/>
      <w:marTop w:val="0"/>
      <w:marBottom w:val="0"/>
      <w:divBdr>
        <w:top w:val="none" w:sz="0" w:space="0" w:color="auto"/>
        <w:left w:val="none" w:sz="0" w:space="0" w:color="auto"/>
        <w:bottom w:val="none" w:sz="0" w:space="0" w:color="auto"/>
        <w:right w:val="none" w:sz="0" w:space="0" w:color="auto"/>
      </w:divBdr>
    </w:div>
    <w:div w:id="1759252599">
      <w:bodyDiv w:val="1"/>
      <w:marLeft w:val="0"/>
      <w:marRight w:val="0"/>
      <w:marTop w:val="0"/>
      <w:marBottom w:val="0"/>
      <w:divBdr>
        <w:top w:val="none" w:sz="0" w:space="0" w:color="auto"/>
        <w:left w:val="none" w:sz="0" w:space="0" w:color="auto"/>
        <w:bottom w:val="none" w:sz="0" w:space="0" w:color="auto"/>
        <w:right w:val="none" w:sz="0" w:space="0" w:color="auto"/>
      </w:divBdr>
    </w:div>
    <w:div w:id="1761222484">
      <w:bodyDiv w:val="1"/>
      <w:marLeft w:val="0"/>
      <w:marRight w:val="0"/>
      <w:marTop w:val="0"/>
      <w:marBottom w:val="0"/>
      <w:divBdr>
        <w:top w:val="none" w:sz="0" w:space="0" w:color="auto"/>
        <w:left w:val="none" w:sz="0" w:space="0" w:color="auto"/>
        <w:bottom w:val="none" w:sz="0" w:space="0" w:color="auto"/>
        <w:right w:val="none" w:sz="0" w:space="0" w:color="auto"/>
      </w:divBdr>
    </w:div>
    <w:div w:id="1765686443">
      <w:bodyDiv w:val="1"/>
      <w:marLeft w:val="0"/>
      <w:marRight w:val="0"/>
      <w:marTop w:val="0"/>
      <w:marBottom w:val="0"/>
      <w:divBdr>
        <w:top w:val="none" w:sz="0" w:space="0" w:color="auto"/>
        <w:left w:val="none" w:sz="0" w:space="0" w:color="auto"/>
        <w:bottom w:val="none" w:sz="0" w:space="0" w:color="auto"/>
        <w:right w:val="none" w:sz="0" w:space="0" w:color="auto"/>
      </w:divBdr>
    </w:div>
    <w:div w:id="1768496930">
      <w:bodyDiv w:val="1"/>
      <w:marLeft w:val="0"/>
      <w:marRight w:val="0"/>
      <w:marTop w:val="0"/>
      <w:marBottom w:val="0"/>
      <w:divBdr>
        <w:top w:val="none" w:sz="0" w:space="0" w:color="auto"/>
        <w:left w:val="none" w:sz="0" w:space="0" w:color="auto"/>
        <w:bottom w:val="none" w:sz="0" w:space="0" w:color="auto"/>
        <w:right w:val="none" w:sz="0" w:space="0" w:color="auto"/>
      </w:divBdr>
    </w:div>
    <w:div w:id="1768889025">
      <w:bodyDiv w:val="1"/>
      <w:marLeft w:val="0"/>
      <w:marRight w:val="0"/>
      <w:marTop w:val="0"/>
      <w:marBottom w:val="0"/>
      <w:divBdr>
        <w:top w:val="none" w:sz="0" w:space="0" w:color="auto"/>
        <w:left w:val="none" w:sz="0" w:space="0" w:color="auto"/>
        <w:bottom w:val="none" w:sz="0" w:space="0" w:color="auto"/>
        <w:right w:val="none" w:sz="0" w:space="0" w:color="auto"/>
      </w:divBdr>
    </w:div>
    <w:div w:id="1769231667">
      <w:bodyDiv w:val="1"/>
      <w:marLeft w:val="0"/>
      <w:marRight w:val="0"/>
      <w:marTop w:val="0"/>
      <w:marBottom w:val="0"/>
      <w:divBdr>
        <w:top w:val="none" w:sz="0" w:space="0" w:color="auto"/>
        <w:left w:val="none" w:sz="0" w:space="0" w:color="auto"/>
        <w:bottom w:val="none" w:sz="0" w:space="0" w:color="auto"/>
        <w:right w:val="none" w:sz="0" w:space="0" w:color="auto"/>
      </w:divBdr>
    </w:div>
    <w:div w:id="1772429799">
      <w:bodyDiv w:val="1"/>
      <w:marLeft w:val="0"/>
      <w:marRight w:val="0"/>
      <w:marTop w:val="0"/>
      <w:marBottom w:val="0"/>
      <w:divBdr>
        <w:top w:val="none" w:sz="0" w:space="0" w:color="auto"/>
        <w:left w:val="none" w:sz="0" w:space="0" w:color="auto"/>
        <w:bottom w:val="none" w:sz="0" w:space="0" w:color="auto"/>
        <w:right w:val="none" w:sz="0" w:space="0" w:color="auto"/>
      </w:divBdr>
    </w:div>
    <w:div w:id="1772966924">
      <w:bodyDiv w:val="1"/>
      <w:marLeft w:val="0"/>
      <w:marRight w:val="0"/>
      <w:marTop w:val="0"/>
      <w:marBottom w:val="0"/>
      <w:divBdr>
        <w:top w:val="none" w:sz="0" w:space="0" w:color="auto"/>
        <w:left w:val="none" w:sz="0" w:space="0" w:color="auto"/>
        <w:bottom w:val="none" w:sz="0" w:space="0" w:color="auto"/>
        <w:right w:val="none" w:sz="0" w:space="0" w:color="auto"/>
      </w:divBdr>
    </w:div>
    <w:div w:id="1772973145">
      <w:bodyDiv w:val="1"/>
      <w:marLeft w:val="0"/>
      <w:marRight w:val="0"/>
      <w:marTop w:val="0"/>
      <w:marBottom w:val="0"/>
      <w:divBdr>
        <w:top w:val="none" w:sz="0" w:space="0" w:color="auto"/>
        <w:left w:val="none" w:sz="0" w:space="0" w:color="auto"/>
        <w:bottom w:val="none" w:sz="0" w:space="0" w:color="auto"/>
        <w:right w:val="none" w:sz="0" w:space="0" w:color="auto"/>
      </w:divBdr>
    </w:div>
    <w:div w:id="1775051727">
      <w:bodyDiv w:val="1"/>
      <w:marLeft w:val="0"/>
      <w:marRight w:val="0"/>
      <w:marTop w:val="0"/>
      <w:marBottom w:val="0"/>
      <w:divBdr>
        <w:top w:val="none" w:sz="0" w:space="0" w:color="auto"/>
        <w:left w:val="none" w:sz="0" w:space="0" w:color="auto"/>
        <w:bottom w:val="none" w:sz="0" w:space="0" w:color="auto"/>
        <w:right w:val="none" w:sz="0" w:space="0" w:color="auto"/>
      </w:divBdr>
    </w:div>
    <w:div w:id="1775590127">
      <w:bodyDiv w:val="1"/>
      <w:marLeft w:val="0"/>
      <w:marRight w:val="0"/>
      <w:marTop w:val="0"/>
      <w:marBottom w:val="0"/>
      <w:divBdr>
        <w:top w:val="none" w:sz="0" w:space="0" w:color="auto"/>
        <w:left w:val="none" w:sz="0" w:space="0" w:color="auto"/>
        <w:bottom w:val="none" w:sz="0" w:space="0" w:color="auto"/>
        <w:right w:val="none" w:sz="0" w:space="0" w:color="auto"/>
      </w:divBdr>
    </w:div>
    <w:div w:id="1777750322">
      <w:bodyDiv w:val="1"/>
      <w:marLeft w:val="0"/>
      <w:marRight w:val="0"/>
      <w:marTop w:val="0"/>
      <w:marBottom w:val="0"/>
      <w:divBdr>
        <w:top w:val="none" w:sz="0" w:space="0" w:color="auto"/>
        <w:left w:val="none" w:sz="0" w:space="0" w:color="auto"/>
        <w:bottom w:val="none" w:sz="0" w:space="0" w:color="auto"/>
        <w:right w:val="none" w:sz="0" w:space="0" w:color="auto"/>
      </w:divBdr>
    </w:div>
    <w:div w:id="1778981375">
      <w:bodyDiv w:val="1"/>
      <w:marLeft w:val="0"/>
      <w:marRight w:val="0"/>
      <w:marTop w:val="0"/>
      <w:marBottom w:val="0"/>
      <w:divBdr>
        <w:top w:val="none" w:sz="0" w:space="0" w:color="auto"/>
        <w:left w:val="none" w:sz="0" w:space="0" w:color="auto"/>
        <w:bottom w:val="none" w:sz="0" w:space="0" w:color="auto"/>
        <w:right w:val="none" w:sz="0" w:space="0" w:color="auto"/>
      </w:divBdr>
    </w:div>
    <w:div w:id="1783063255">
      <w:bodyDiv w:val="1"/>
      <w:marLeft w:val="0"/>
      <w:marRight w:val="0"/>
      <w:marTop w:val="0"/>
      <w:marBottom w:val="0"/>
      <w:divBdr>
        <w:top w:val="none" w:sz="0" w:space="0" w:color="auto"/>
        <w:left w:val="none" w:sz="0" w:space="0" w:color="auto"/>
        <w:bottom w:val="none" w:sz="0" w:space="0" w:color="auto"/>
        <w:right w:val="none" w:sz="0" w:space="0" w:color="auto"/>
      </w:divBdr>
    </w:div>
    <w:div w:id="1783576223">
      <w:bodyDiv w:val="1"/>
      <w:marLeft w:val="0"/>
      <w:marRight w:val="0"/>
      <w:marTop w:val="0"/>
      <w:marBottom w:val="0"/>
      <w:divBdr>
        <w:top w:val="none" w:sz="0" w:space="0" w:color="auto"/>
        <w:left w:val="none" w:sz="0" w:space="0" w:color="auto"/>
        <w:bottom w:val="none" w:sz="0" w:space="0" w:color="auto"/>
        <w:right w:val="none" w:sz="0" w:space="0" w:color="auto"/>
      </w:divBdr>
    </w:div>
    <w:div w:id="1784570138">
      <w:bodyDiv w:val="1"/>
      <w:marLeft w:val="0"/>
      <w:marRight w:val="0"/>
      <w:marTop w:val="0"/>
      <w:marBottom w:val="0"/>
      <w:divBdr>
        <w:top w:val="none" w:sz="0" w:space="0" w:color="auto"/>
        <w:left w:val="none" w:sz="0" w:space="0" w:color="auto"/>
        <w:bottom w:val="none" w:sz="0" w:space="0" w:color="auto"/>
        <w:right w:val="none" w:sz="0" w:space="0" w:color="auto"/>
      </w:divBdr>
    </w:div>
    <w:div w:id="1788158826">
      <w:bodyDiv w:val="1"/>
      <w:marLeft w:val="0"/>
      <w:marRight w:val="0"/>
      <w:marTop w:val="0"/>
      <w:marBottom w:val="0"/>
      <w:divBdr>
        <w:top w:val="none" w:sz="0" w:space="0" w:color="auto"/>
        <w:left w:val="none" w:sz="0" w:space="0" w:color="auto"/>
        <w:bottom w:val="none" w:sz="0" w:space="0" w:color="auto"/>
        <w:right w:val="none" w:sz="0" w:space="0" w:color="auto"/>
      </w:divBdr>
    </w:div>
    <w:div w:id="1788425272">
      <w:bodyDiv w:val="1"/>
      <w:marLeft w:val="0"/>
      <w:marRight w:val="0"/>
      <w:marTop w:val="0"/>
      <w:marBottom w:val="0"/>
      <w:divBdr>
        <w:top w:val="none" w:sz="0" w:space="0" w:color="auto"/>
        <w:left w:val="none" w:sz="0" w:space="0" w:color="auto"/>
        <w:bottom w:val="none" w:sz="0" w:space="0" w:color="auto"/>
        <w:right w:val="none" w:sz="0" w:space="0" w:color="auto"/>
      </w:divBdr>
    </w:div>
    <w:div w:id="1789007005">
      <w:bodyDiv w:val="1"/>
      <w:marLeft w:val="0"/>
      <w:marRight w:val="0"/>
      <w:marTop w:val="0"/>
      <w:marBottom w:val="0"/>
      <w:divBdr>
        <w:top w:val="none" w:sz="0" w:space="0" w:color="auto"/>
        <w:left w:val="none" w:sz="0" w:space="0" w:color="auto"/>
        <w:bottom w:val="none" w:sz="0" w:space="0" w:color="auto"/>
        <w:right w:val="none" w:sz="0" w:space="0" w:color="auto"/>
      </w:divBdr>
    </w:div>
    <w:div w:id="1789931400">
      <w:bodyDiv w:val="1"/>
      <w:marLeft w:val="0"/>
      <w:marRight w:val="0"/>
      <w:marTop w:val="0"/>
      <w:marBottom w:val="0"/>
      <w:divBdr>
        <w:top w:val="none" w:sz="0" w:space="0" w:color="auto"/>
        <w:left w:val="none" w:sz="0" w:space="0" w:color="auto"/>
        <w:bottom w:val="none" w:sz="0" w:space="0" w:color="auto"/>
        <w:right w:val="none" w:sz="0" w:space="0" w:color="auto"/>
      </w:divBdr>
    </w:div>
    <w:div w:id="1791969063">
      <w:bodyDiv w:val="1"/>
      <w:marLeft w:val="0"/>
      <w:marRight w:val="0"/>
      <w:marTop w:val="0"/>
      <w:marBottom w:val="0"/>
      <w:divBdr>
        <w:top w:val="none" w:sz="0" w:space="0" w:color="auto"/>
        <w:left w:val="none" w:sz="0" w:space="0" w:color="auto"/>
        <w:bottom w:val="none" w:sz="0" w:space="0" w:color="auto"/>
        <w:right w:val="none" w:sz="0" w:space="0" w:color="auto"/>
      </w:divBdr>
    </w:div>
    <w:div w:id="1793136817">
      <w:bodyDiv w:val="1"/>
      <w:marLeft w:val="0"/>
      <w:marRight w:val="0"/>
      <w:marTop w:val="0"/>
      <w:marBottom w:val="0"/>
      <w:divBdr>
        <w:top w:val="none" w:sz="0" w:space="0" w:color="auto"/>
        <w:left w:val="none" w:sz="0" w:space="0" w:color="auto"/>
        <w:bottom w:val="none" w:sz="0" w:space="0" w:color="auto"/>
        <w:right w:val="none" w:sz="0" w:space="0" w:color="auto"/>
      </w:divBdr>
    </w:div>
    <w:div w:id="1793858322">
      <w:bodyDiv w:val="1"/>
      <w:marLeft w:val="0"/>
      <w:marRight w:val="0"/>
      <w:marTop w:val="0"/>
      <w:marBottom w:val="0"/>
      <w:divBdr>
        <w:top w:val="none" w:sz="0" w:space="0" w:color="auto"/>
        <w:left w:val="none" w:sz="0" w:space="0" w:color="auto"/>
        <w:bottom w:val="none" w:sz="0" w:space="0" w:color="auto"/>
        <w:right w:val="none" w:sz="0" w:space="0" w:color="auto"/>
      </w:divBdr>
    </w:div>
    <w:div w:id="1795170175">
      <w:bodyDiv w:val="1"/>
      <w:marLeft w:val="0"/>
      <w:marRight w:val="0"/>
      <w:marTop w:val="0"/>
      <w:marBottom w:val="0"/>
      <w:divBdr>
        <w:top w:val="none" w:sz="0" w:space="0" w:color="auto"/>
        <w:left w:val="none" w:sz="0" w:space="0" w:color="auto"/>
        <w:bottom w:val="none" w:sz="0" w:space="0" w:color="auto"/>
        <w:right w:val="none" w:sz="0" w:space="0" w:color="auto"/>
      </w:divBdr>
    </w:div>
    <w:div w:id="1795904504">
      <w:bodyDiv w:val="1"/>
      <w:marLeft w:val="0"/>
      <w:marRight w:val="0"/>
      <w:marTop w:val="0"/>
      <w:marBottom w:val="0"/>
      <w:divBdr>
        <w:top w:val="none" w:sz="0" w:space="0" w:color="auto"/>
        <w:left w:val="none" w:sz="0" w:space="0" w:color="auto"/>
        <w:bottom w:val="none" w:sz="0" w:space="0" w:color="auto"/>
        <w:right w:val="none" w:sz="0" w:space="0" w:color="auto"/>
      </w:divBdr>
    </w:div>
    <w:div w:id="1798527227">
      <w:bodyDiv w:val="1"/>
      <w:marLeft w:val="0"/>
      <w:marRight w:val="0"/>
      <w:marTop w:val="0"/>
      <w:marBottom w:val="0"/>
      <w:divBdr>
        <w:top w:val="none" w:sz="0" w:space="0" w:color="auto"/>
        <w:left w:val="none" w:sz="0" w:space="0" w:color="auto"/>
        <w:bottom w:val="none" w:sz="0" w:space="0" w:color="auto"/>
        <w:right w:val="none" w:sz="0" w:space="0" w:color="auto"/>
      </w:divBdr>
    </w:div>
    <w:div w:id="1799106260">
      <w:bodyDiv w:val="1"/>
      <w:marLeft w:val="0"/>
      <w:marRight w:val="0"/>
      <w:marTop w:val="0"/>
      <w:marBottom w:val="0"/>
      <w:divBdr>
        <w:top w:val="none" w:sz="0" w:space="0" w:color="auto"/>
        <w:left w:val="none" w:sz="0" w:space="0" w:color="auto"/>
        <w:bottom w:val="none" w:sz="0" w:space="0" w:color="auto"/>
        <w:right w:val="none" w:sz="0" w:space="0" w:color="auto"/>
      </w:divBdr>
    </w:div>
    <w:div w:id="1800565215">
      <w:bodyDiv w:val="1"/>
      <w:marLeft w:val="0"/>
      <w:marRight w:val="0"/>
      <w:marTop w:val="0"/>
      <w:marBottom w:val="0"/>
      <w:divBdr>
        <w:top w:val="none" w:sz="0" w:space="0" w:color="auto"/>
        <w:left w:val="none" w:sz="0" w:space="0" w:color="auto"/>
        <w:bottom w:val="none" w:sz="0" w:space="0" w:color="auto"/>
        <w:right w:val="none" w:sz="0" w:space="0" w:color="auto"/>
      </w:divBdr>
    </w:div>
    <w:div w:id="1801605566">
      <w:bodyDiv w:val="1"/>
      <w:marLeft w:val="0"/>
      <w:marRight w:val="0"/>
      <w:marTop w:val="0"/>
      <w:marBottom w:val="0"/>
      <w:divBdr>
        <w:top w:val="none" w:sz="0" w:space="0" w:color="auto"/>
        <w:left w:val="none" w:sz="0" w:space="0" w:color="auto"/>
        <w:bottom w:val="none" w:sz="0" w:space="0" w:color="auto"/>
        <w:right w:val="none" w:sz="0" w:space="0" w:color="auto"/>
      </w:divBdr>
    </w:div>
    <w:div w:id="1804958550">
      <w:bodyDiv w:val="1"/>
      <w:marLeft w:val="0"/>
      <w:marRight w:val="0"/>
      <w:marTop w:val="0"/>
      <w:marBottom w:val="0"/>
      <w:divBdr>
        <w:top w:val="none" w:sz="0" w:space="0" w:color="auto"/>
        <w:left w:val="none" w:sz="0" w:space="0" w:color="auto"/>
        <w:bottom w:val="none" w:sz="0" w:space="0" w:color="auto"/>
        <w:right w:val="none" w:sz="0" w:space="0" w:color="auto"/>
      </w:divBdr>
    </w:div>
    <w:div w:id="1805849785">
      <w:bodyDiv w:val="1"/>
      <w:marLeft w:val="0"/>
      <w:marRight w:val="0"/>
      <w:marTop w:val="0"/>
      <w:marBottom w:val="0"/>
      <w:divBdr>
        <w:top w:val="none" w:sz="0" w:space="0" w:color="auto"/>
        <w:left w:val="none" w:sz="0" w:space="0" w:color="auto"/>
        <w:bottom w:val="none" w:sz="0" w:space="0" w:color="auto"/>
        <w:right w:val="none" w:sz="0" w:space="0" w:color="auto"/>
      </w:divBdr>
    </w:div>
    <w:div w:id="1806238903">
      <w:bodyDiv w:val="1"/>
      <w:marLeft w:val="0"/>
      <w:marRight w:val="0"/>
      <w:marTop w:val="0"/>
      <w:marBottom w:val="0"/>
      <w:divBdr>
        <w:top w:val="none" w:sz="0" w:space="0" w:color="auto"/>
        <w:left w:val="none" w:sz="0" w:space="0" w:color="auto"/>
        <w:bottom w:val="none" w:sz="0" w:space="0" w:color="auto"/>
        <w:right w:val="none" w:sz="0" w:space="0" w:color="auto"/>
      </w:divBdr>
    </w:div>
    <w:div w:id="1807238231">
      <w:bodyDiv w:val="1"/>
      <w:marLeft w:val="0"/>
      <w:marRight w:val="0"/>
      <w:marTop w:val="0"/>
      <w:marBottom w:val="0"/>
      <w:divBdr>
        <w:top w:val="none" w:sz="0" w:space="0" w:color="auto"/>
        <w:left w:val="none" w:sz="0" w:space="0" w:color="auto"/>
        <w:bottom w:val="none" w:sz="0" w:space="0" w:color="auto"/>
        <w:right w:val="none" w:sz="0" w:space="0" w:color="auto"/>
      </w:divBdr>
    </w:div>
    <w:div w:id="1807353399">
      <w:bodyDiv w:val="1"/>
      <w:marLeft w:val="0"/>
      <w:marRight w:val="0"/>
      <w:marTop w:val="0"/>
      <w:marBottom w:val="0"/>
      <w:divBdr>
        <w:top w:val="none" w:sz="0" w:space="0" w:color="auto"/>
        <w:left w:val="none" w:sz="0" w:space="0" w:color="auto"/>
        <w:bottom w:val="none" w:sz="0" w:space="0" w:color="auto"/>
        <w:right w:val="none" w:sz="0" w:space="0" w:color="auto"/>
      </w:divBdr>
    </w:div>
    <w:div w:id="1813254689">
      <w:bodyDiv w:val="1"/>
      <w:marLeft w:val="0"/>
      <w:marRight w:val="0"/>
      <w:marTop w:val="0"/>
      <w:marBottom w:val="0"/>
      <w:divBdr>
        <w:top w:val="none" w:sz="0" w:space="0" w:color="auto"/>
        <w:left w:val="none" w:sz="0" w:space="0" w:color="auto"/>
        <w:bottom w:val="none" w:sz="0" w:space="0" w:color="auto"/>
        <w:right w:val="none" w:sz="0" w:space="0" w:color="auto"/>
      </w:divBdr>
    </w:div>
    <w:div w:id="1814641039">
      <w:bodyDiv w:val="1"/>
      <w:marLeft w:val="0"/>
      <w:marRight w:val="0"/>
      <w:marTop w:val="0"/>
      <w:marBottom w:val="0"/>
      <w:divBdr>
        <w:top w:val="none" w:sz="0" w:space="0" w:color="auto"/>
        <w:left w:val="none" w:sz="0" w:space="0" w:color="auto"/>
        <w:bottom w:val="none" w:sz="0" w:space="0" w:color="auto"/>
        <w:right w:val="none" w:sz="0" w:space="0" w:color="auto"/>
      </w:divBdr>
    </w:div>
    <w:div w:id="1816802018">
      <w:bodyDiv w:val="1"/>
      <w:marLeft w:val="0"/>
      <w:marRight w:val="0"/>
      <w:marTop w:val="0"/>
      <w:marBottom w:val="0"/>
      <w:divBdr>
        <w:top w:val="none" w:sz="0" w:space="0" w:color="auto"/>
        <w:left w:val="none" w:sz="0" w:space="0" w:color="auto"/>
        <w:bottom w:val="none" w:sz="0" w:space="0" w:color="auto"/>
        <w:right w:val="none" w:sz="0" w:space="0" w:color="auto"/>
      </w:divBdr>
    </w:div>
    <w:div w:id="1818180411">
      <w:bodyDiv w:val="1"/>
      <w:marLeft w:val="0"/>
      <w:marRight w:val="0"/>
      <w:marTop w:val="0"/>
      <w:marBottom w:val="0"/>
      <w:divBdr>
        <w:top w:val="none" w:sz="0" w:space="0" w:color="auto"/>
        <w:left w:val="none" w:sz="0" w:space="0" w:color="auto"/>
        <w:bottom w:val="none" w:sz="0" w:space="0" w:color="auto"/>
        <w:right w:val="none" w:sz="0" w:space="0" w:color="auto"/>
      </w:divBdr>
    </w:div>
    <w:div w:id="1818453711">
      <w:bodyDiv w:val="1"/>
      <w:marLeft w:val="0"/>
      <w:marRight w:val="0"/>
      <w:marTop w:val="0"/>
      <w:marBottom w:val="0"/>
      <w:divBdr>
        <w:top w:val="none" w:sz="0" w:space="0" w:color="auto"/>
        <w:left w:val="none" w:sz="0" w:space="0" w:color="auto"/>
        <w:bottom w:val="none" w:sz="0" w:space="0" w:color="auto"/>
        <w:right w:val="none" w:sz="0" w:space="0" w:color="auto"/>
      </w:divBdr>
    </w:div>
    <w:div w:id="1819571727">
      <w:bodyDiv w:val="1"/>
      <w:marLeft w:val="0"/>
      <w:marRight w:val="0"/>
      <w:marTop w:val="0"/>
      <w:marBottom w:val="0"/>
      <w:divBdr>
        <w:top w:val="none" w:sz="0" w:space="0" w:color="auto"/>
        <w:left w:val="none" w:sz="0" w:space="0" w:color="auto"/>
        <w:bottom w:val="none" w:sz="0" w:space="0" w:color="auto"/>
        <w:right w:val="none" w:sz="0" w:space="0" w:color="auto"/>
      </w:divBdr>
    </w:div>
    <w:div w:id="1819616400">
      <w:bodyDiv w:val="1"/>
      <w:marLeft w:val="0"/>
      <w:marRight w:val="0"/>
      <w:marTop w:val="0"/>
      <w:marBottom w:val="0"/>
      <w:divBdr>
        <w:top w:val="none" w:sz="0" w:space="0" w:color="auto"/>
        <w:left w:val="none" w:sz="0" w:space="0" w:color="auto"/>
        <w:bottom w:val="none" w:sz="0" w:space="0" w:color="auto"/>
        <w:right w:val="none" w:sz="0" w:space="0" w:color="auto"/>
      </w:divBdr>
    </w:div>
    <w:div w:id="1820152218">
      <w:bodyDiv w:val="1"/>
      <w:marLeft w:val="0"/>
      <w:marRight w:val="0"/>
      <w:marTop w:val="0"/>
      <w:marBottom w:val="0"/>
      <w:divBdr>
        <w:top w:val="none" w:sz="0" w:space="0" w:color="auto"/>
        <w:left w:val="none" w:sz="0" w:space="0" w:color="auto"/>
        <w:bottom w:val="none" w:sz="0" w:space="0" w:color="auto"/>
        <w:right w:val="none" w:sz="0" w:space="0" w:color="auto"/>
      </w:divBdr>
    </w:div>
    <w:div w:id="1820343238">
      <w:bodyDiv w:val="1"/>
      <w:marLeft w:val="0"/>
      <w:marRight w:val="0"/>
      <w:marTop w:val="0"/>
      <w:marBottom w:val="0"/>
      <w:divBdr>
        <w:top w:val="none" w:sz="0" w:space="0" w:color="auto"/>
        <w:left w:val="none" w:sz="0" w:space="0" w:color="auto"/>
        <w:bottom w:val="none" w:sz="0" w:space="0" w:color="auto"/>
        <w:right w:val="none" w:sz="0" w:space="0" w:color="auto"/>
      </w:divBdr>
    </w:div>
    <w:div w:id="1820802195">
      <w:bodyDiv w:val="1"/>
      <w:marLeft w:val="0"/>
      <w:marRight w:val="0"/>
      <w:marTop w:val="0"/>
      <w:marBottom w:val="0"/>
      <w:divBdr>
        <w:top w:val="none" w:sz="0" w:space="0" w:color="auto"/>
        <w:left w:val="none" w:sz="0" w:space="0" w:color="auto"/>
        <w:bottom w:val="none" w:sz="0" w:space="0" w:color="auto"/>
        <w:right w:val="none" w:sz="0" w:space="0" w:color="auto"/>
      </w:divBdr>
    </w:div>
    <w:div w:id="1821575909">
      <w:bodyDiv w:val="1"/>
      <w:marLeft w:val="0"/>
      <w:marRight w:val="0"/>
      <w:marTop w:val="0"/>
      <w:marBottom w:val="0"/>
      <w:divBdr>
        <w:top w:val="none" w:sz="0" w:space="0" w:color="auto"/>
        <w:left w:val="none" w:sz="0" w:space="0" w:color="auto"/>
        <w:bottom w:val="none" w:sz="0" w:space="0" w:color="auto"/>
        <w:right w:val="none" w:sz="0" w:space="0" w:color="auto"/>
      </w:divBdr>
    </w:div>
    <w:div w:id="1822186302">
      <w:bodyDiv w:val="1"/>
      <w:marLeft w:val="0"/>
      <w:marRight w:val="0"/>
      <w:marTop w:val="0"/>
      <w:marBottom w:val="0"/>
      <w:divBdr>
        <w:top w:val="none" w:sz="0" w:space="0" w:color="auto"/>
        <w:left w:val="none" w:sz="0" w:space="0" w:color="auto"/>
        <w:bottom w:val="none" w:sz="0" w:space="0" w:color="auto"/>
        <w:right w:val="none" w:sz="0" w:space="0" w:color="auto"/>
      </w:divBdr>
    </w:div>
    <w:div w:id="1823352578">
      <w:bodyDiv w:val="1"/>
      <w:marLeft w:val="0"/>
      <w:marRight w:val="0"/>
      <w:marTop w:val="0"/>
      <w:marBottom w:val="0"/>
      <w:divBdr>
        <w:top w:val="none" w:sz="0" w:space="0" w:color="auto"/>
        <w:left w:val="none" w:sz="0" w:space="0" w:color="auto"/>
        <w:bottom w:val="none" w:sz="0" w:space="0" w:color="auto"/>
        <w:right w:val="none" w:sz="0" w:space="0" w:color="auto"/>
      </w:divBdr>
    </w:div>
    <w:div w:id="1825244711">
      <w:bodyDiv w:val="1"/>
      <w:marLeft w:val="0"/>
      <w:marRight w:val="0"/>
      <w:marTop w:val="0"/>
      <w:marBottom w:val="0"/>
      <w:divBdr>
        <w:top w:val="none" w:sz="0" w:space="0" w:color="auto"/>
        <w:left w:val="none" w:sz="0" w:space="0" w:color="auto"/>
        <w:bottom w:val="none" w:sz="0" w:space="0" w:color="auto"/>
        <w:right w:val="none" w:sz="0" w:space="0" w:color="auto"/>
      </w:divBdr>
    </w:div>
    <w:div w:id="1825657248">
      <w:bodyDiv w:val="1"/>
      <w:marLeft w:val="0"/>
      <w:marRight w:val="0"/>
      <w:marTop w:val="0"/>
      <w:marBottom w:val="0"/>
      <w:divBdr>
        <w:top w:val="none" w:sz="0" w:space="0" w:color="auto"/>
        <w:left w:val="none" w:sz="0" w:space="0" w:color="auto"/>
        <w:bottom w:val="none" w:sz="0" w:space="0" w:color="auto"/>
        <w:right w:val="none" w:sz="0" w:space="0" w:color="auto"/>
      </w:divBdr>
    </w:div>
    <w:div w:id="1826512801">
      <w:bodyDiv w:val="1"/>
      <w:marLeft w:val="0"/>
      <w:marRight w:val="0"/>
      <w:marTop w:val="0"/>
      <w:marBottom w:val="0"/>
      <w:divBdr>
        <w:top w:val="none" w:sz="0" w:space="0" w:color="auto"/>
        <w:left w:val="none" w:sz="0" w:space="0" w:color="auto"/>
        <w:bottom w:val="none" w:sz="0" w:space="0" w:color="auto"/>
        <w:right w:val="none" w:sz="0" w:space="0" w:color="auto"/>
      </w:divBdr>
    </w:div>
    <w:div w:id="1826893748">
      <w:bodyDiv w:val="1"/>
      <w:marLeft w:val="0"/>
      <w:marRight w:val="0"/>
      <w:marTop w:val="0"/>
      <w:marBottom w:val="0"/>
      <w:divBdr>
        <w:top w:val="none" w:sz="0" w:space="0" w:color="auto"/>
        <w:left w:val="none" w:sz="0" w:space="0" w:color="auto"/>
        <w:bottom w:val="none" w:sz="0" w:space="0" w:color="auto"/>
        <w:right w:val="none" w:sz="0" w:space="0" w:color="auto"/>
      </w:divBdr>
    </w:div>
    <w:div w:id="1828130655">
      <w:bodyDiv w:val="1"/>
      <w:marLeft w:val="0"/>
      <w:marRight w:val="0"/>
      <w:marTop w:val="0"/>
      <w:marBottom w:val="0"/>
      <w:divBdr>
        <w:top w:val="none" w:sz="0" w:space="0" w:color="auto"/>
        <w:left w:val="none" w:sz="0" w:space="0" w:color="auto"/>
        <w:bottom w:val="none" w:sz="0" w:space="0" w:color="auto"/>
        <w:right w:val="none" w:sz="0" w:space="0" w:color="auto"/>
      </w:divBdr>
    </w:div>
    <w:div w:id="1830249561">
      <w:bodyDiv w:val="1"/>
      <w:marLeft w:val="0"/>
      <w:marRight w:val="0"/>
      <w:marTop w:val="0"/>
      <w:marBottom w:val="0"/>
      <w:divBdr>
        <w:top w:val="none" w:sz="0" w:space="0" w:color="auto"/>
        <w:left w:val="none" w:sz="0" w:space="0" w:color="auto"/>
        <w:bottom w:val="none" w:sz="0" w:space="0" w:color="auto"/>
        <w:right w:val="none" w:sz="0" w:space="0" w:color="auto"/>
      </w:divBdr>
    </w:div>
    <w:div w:id="1833787674">
      <w:bodyDiv w:val="1"/>
      <w:marLeft w:val="0"/>
      <w:marRight w:val="0"/>
      <w:marTop w:val="0"/>
      <w:marBottom w:val="0"/>
      <w:divBdr>
        <w:top w:val="none" w:sz="0" w:space="0" w:color="auto"/>
        <w:left w:val="none" w:sz="0" w:space="0" w:color="auto"/>
        <w:bottom w:val="none" w:sz="0" w:space="0" w:color="auto"/>
        <w:right w:val="none" w:sz="0" w:space="0" w:color="auto"/>
      </w:divBdr>
    </w:div>
    <w:div w:id="1845434301">
      <w:bodyDiv w:val="1"/>
      <w:marLeft w:val="0"/>
      <w:marRight w:val="0"/>
      <w:marTop w:val="0"/>
      <w:marBottom w:val="0"/>
      <w:divBdr>
        <w:top w:val="none" w:sz="0" w:space="0" w:color="auto"/>
        <w:left w:val="none" w:sz="0" w:space="0" w:color="auto"/>
        <w:bottom w:val="none" w:sz="0" w:space="0" w:color="auto"/>
        <w:right w:val="none" w:sz="0" w:space="0" w:color="auto"/>
      </w:divBdr>
    </w:div>
    <w:div w:id="1846430635">
      <w:bodyDiv w:val="1"/>
      <w:marLeft w:val="0"/>
      <w:marRight w:val="0"/>
      <w:marTop w:val="0"/>
      <w:marBottom w:val="0"/>
      <w:divBdr>
        <w:top w:val="none" w:sz="0" w:space="0" w:color="auto"/>
        <w:left w:val="none" w:sz="0" w:space="0" w:color="auto"/>
        <w:bottom w:val="none" w:sz="0" w:space="0" w:color="auto"/>
        <w:right w:val="none" w:sz="0" w:space="0" w:color="auto"/>
      </w:divBdr>
    </w:div>
    <w:div w:id="1847015555">
      <w:bodyDiv w:val="1"/>
      <w:marLeft w:val="0"/>
      <w:marRight w:val="0"/>
      <w:marTop w:val="0"/>
      <w:marBottom w:val="0"/>
      <w:divBdr>
        <w:top w:val="none" w:sz="0" w:space="0" w:color="auto"/>
        <w:left w:val="none" w:sz="0" w:space="0" w:color="auto"/>
        <w:bottom w:val="none" w:sz="0" w:space="0" w:color="auto"/>
        <w:right w:val="none" w:sz="0" w:space="0" w:color="auto"/>
      </w:divBdr>
    </w:div>
    <w:div w:id="1849951766">
      <w:bodyDiv w:val="1"/>
      <w:marLeft w:val="0"/>
      <w:marRight w:val="0"/>
      <w:marTop w:val="0"/>
      <w:marBottom w:val="0"/>
      <w:divBdr>
        <w:top w:val="none" w:sz="0" w:space="0" w:color="auto"/>
        <w:left w:val="none" w:sz="0" w:space="0" w:color="auto"/>
        <w:bottom w:val="none" w:sz="0" w:space="0" w:color="auto"/>
        <w:right w:val="none" w:sz="0" w:space="0" w:color="auto"/>
      </w:divBdr>
    </w:div>
    <w:div w:id="1849952512">
      <w:bodyDiv w:val="1"/>
      <w:marLeft w:val="0"/>
      <w:marRight w:val="0"/>
      <w:marTop w:val="0"/>
      <w:marBottom w:val="0"/>
      <w:divBdr>
        <w:top w:val="none" w:sz="0" w:space="0" w:color="auto"/>
        <w:left w:val="none" w:sz="0" w:space="0" w:color="auto"/>
        <w:bottom w:val="none" w:sz="0" w:space="0" w:color="auto"/>
        <w:right w:val="none" w:sz="0" w:space="0" w:color="auto"/>
      </w:divBdr>
    </w:div>
    <w:div w:id="1850022573">
      <w:bodyDiv w:val="1"/>
      <w:marLeft w:val="0"/>
      <w:marRight w:val="0"/>
      <w:marTop w:val="0"/>
      <w:marBottom w:val="0"/>
      <w:divBdr>
        <w:top w:val="none" w:sz="0" w:space="0" w:color="auto"/>
        <w:left w:val="none" w:sz="0" w:space="0" w:color="auto"/>
        <w:bottom w:val="none" w:sz="0" w:space="0" w:color="auto"/>
        <w:right w:val="none" w:sz="0" w:space="0" w:color="auto"/>
      </w:divBdr>
    </w:div>
    <w:div w:id="1852716023">
      <w:bodyDiv w:val="1"/>
      <w:marLeft w:val="0"/>
      <w:marRight w:val="0"/>
      <w:marTop w:val="0"/>
      <w:marBottom w:val="0"/>
      <w:divBdr>
        <w:top w:val="none" w:sz="0" w:space="0" w:color="auto"/>
        <w:left w:val="none" w:sz="0" w:space="0" w:color="auto"/>
        <w:bottom w:val="none" w:sz="0" w:space="0" w:color="auto"/>
        <w:right w:val="none" w:sz="0" w:space="0" w:color="auto"/>
      </w:divBdr>
    </w:div>
    <w:div w:id="1856459942">
      <w:bodyDiv w:val="1"/>
      <w:marLeft w:val="0"/>
      <w:marRight w:val="0"/>
      <w:marTop w:val="0"/>
      <w:marBottom w:val="0"/>
      <w:divBdr>
        <w:top w:val="none" w:sz="0" w:space="0" w:color="auto"/>
        <w:left w:val="none" w:sz="0" w:space="0" w:color="auto"/>
        <w:bottom w:val="none" w:sz="0" w:space="0" w:color="auto"/>
        <w:right w:val="none" w:sz="0" w:space="0" w:color="auto"/>
      </w:divBdr>
    </w:div>
    <w:div w:id="1856578671">
      <w:bodyDiv w:val="1"/>
      <w:marLeft w:val="0"/>
      <w:marRight w:val="0"/>
      <w:marTop w:val="0"/>
      <w:marBottom w:val="0"/>
      <w:divBdr>
        <w:top w:val="none" w:sz="0" w:space="0" w:color="auto"/>
        <w:left w:val="none" w:sz="0" w:space="0" w:color="auto"/>
        <w:bottom w:val="none" w:sz="0" w:space="0" w:color="auto"/>
        <w:right w:val="none" w:sz="0" w:space="0" w:color="auto"/>
      </w:divBdr>
    </w:div>
    <w:div w:id="1857381567">
      <w:bodyDiv w:val="1"/>
      <w:marLeft w:val="0"/>
      <w:marRight w:val="0"/>
      <w:marTop w:val="0"/>
      <w:marBottom w:val="0"/>
      <w:divBdr>
        <w:top w:val="none" w:sz="0" w:space="0" w:color="auto"/>
        <w:left w:val="none" w:sz="0" w:space="0" w:color="auto"/>
        <w:bottom w:val="none" w:sz="0" w:space="0" w:color="auto"/>
        <w:right w:val="none" w:sz="0" w:space="0" w:color="auto"/>
      </w:divBdr>
    </w:div>
    <w:div w:id="1858419323">
      <w:bodyDiv w:val="1"/>
      <w:marLeft w:val="0"/>
      <w:marRight w:val="0"/>
      <w:marTop w:val="0"/>
      <w:marBottom w:val="0"/>
      <w:divBdr>
        <w:top w:val="none" w:sz="0" w:space="0" w:color="auto"/>
        <w:left w:val="none" w:sz="0" w:space="0" w:color="auto"/>
        <w:bottom w:val="none" w:sz="0" w:space="0" w:color="auto"/>
        <w:right w:val="none" w:sz="0" w:space="0" w:color="auto"/>
      </w:divBdr>
    </w:div>
    <w:div w:id="1858613179">
      <w:bodyDiv w:val="1"/>
      <w:marLeft w:val="0"/>
      <w:marRight w:val="0"/>
      <w:marTop w:val="0"/>
      <w:marBottom w:val="0"/>
      <w:divBdr>
        <w:top w:val="none" w:sz="0" w:space="0" w:color="auto"/>
        <w:left w:val="none" w:sz="0" w:space="0" w:color="auto"/>
        <w:bottom w:val="none" w:sz="0" w:space="0" w:color="auto"/>
        <w:right w:val="none" w:sz="0" w:space="0" w:color="auto"/>
      </w:divBdr>
    </w:div>
    <w:div w:id="1862627032">
      <w:bodyDiv w:val="1"/>
      <w:marLeft w:val="0"/>
      <w:marRight w:val="0"/>
      <w:marTop w:val="0"/>
      <w:marBottom w:val="0"/>
      <w:divBdr>
        <w:top w:val="none" w:sz="0" w:space="0" w:color="auto"/>
        <w:left w:val="none" w:sz="0" w:space="0" w:color="auto"/>
        <w:bottom w:val="none" w:sz="0" w:space="0" w:color="auto"/>
        <w:right w:val="none" w:sz="0" w:space="0" w:color="auto"/>
      </w:divBdr>
    </w:div>
    <w:div w:id="1863979262">
      <w:bodyDiv w:val="1"/>
      <w:marLeft w:val="0"/>
      <w:marRight w:val="0"/>
      <w:marTop w:val="0"/>
      <w:marBottom w:val="0"/>
      <w:divBdr>
        <w:top w:val="none" w:sz="0" w:space="0" w:color="auto"/>
        <w:left w:val="none" w:sz="0" w:space="0" w:color="auto"/>
        <w:bottom w:val="none" w:sz="0" w:space="0" w:color="auto"/>
        <w:right w:val="none" w:sz="0" w:space="0" w:color="auto"/>
      </w:divBdr>
    </w:div>
    <w:div w:id="1864391725">
      <w:bodyDiv w:val="1"/>
      <w:marLeft w:val="0"/>
      <w:marRight w:val="0"/>
      <w:marTop w:val="0"/>
      <w:marBottom w:val="0"/>
      <w:divBdr>
        <w:top w:val="none" w:sz="0" w:space="0" w:color="auto"/>
        <w:left w:val="none" w:sz="0" w:space="0" w:color="auto"/>
        <w:bottom w:val="none" w:sz="0" w:space="0" w:color="auto"/>
        <w:right w:val="none" w:sz="0" w:space="0" w:color="auto"/>
      </w:divBdr>
    </w:div>
    <w:div w:id="1865173331">
      <w:bodyDiv w:val="1"/>
      <w:marLeft w:val="0"/>
      <w:marRight w:val="0"/>
      <w:marTop w:val="0"/>
      <w:marBottom w:val="0"/>
      <w:divBdr>
        <w:top w:val="none" w:sz="0" w:space="0" w:color="auto"/>
        <w:left w:val="none" w:sz="0" w:space="0" w:color="auto"/>
        <w:bottom w:val="none" w:sz="0" w:space="0" w:color="auto"/>
        <w:right w:val="none" w:sz="0" w:space="0" w:color="auto"/>
      </w:divBdr>
    </w:div>
    <w:div w:id="1865709281">
      <w:bodyDiv w:val="1"/>
      <w:marLeft w:val="0"/>
      <w:marRight w:val="0"/>
      <w:marTop w:val="0"/>
      <w:marBottom w:val="0"/>
      <w:divBdr>
        <w:top w:val="none" w:sz="0" w:space="0" w:color="auto"/>
        <w:left w:val="none" w:sz="0" w:space="0" w:color="auto"/>
        <w:bottom w:val="none" w:sz="0" w:space="0" w:color="auto"/>
        <w:right w:val="none" w:sz="0" w:space="0" w:color="auto"/>
      </w:divBdr>
    </w:div>
    <w:div w:id="1866477550">
      <w:bodyDiv w:val="1"/>
      <w:marLeft w:val="0"/>
      <w:marRight w:val="0"/>
      <w:marTop w:val="0"/>
      <w:marBottom w:val="0"/>
      <w:divBdr>
        <w:top w:val="none" w:sz="0" w:space="0" w:color="auto"/>
        <w:left w:val="none" w:sz="0" w:space="0" w:color="auto"/>
        <w:bottom w:val="none" w:sz="0" w:space="0" w:color="auto"/>
        <w:right w:val="none" w:sz="0" w:space="0" w:color="auto"/>
      </w:divBdr>
    </w:div>
    <w:div w:id="1875339592">
      <w:bodyDiv w:val="1"/>
      <w:marLeft w:val="0"/>
      <w:marRight w:val="0"/>
      <w:marTop w:val="0"/>
      <w:marBottom w:val="0"/>
      <w:divBdr>
        <w:top w:val="none" w:sz="0" w:space="0" w:color="auto"/>
        <w:left w:val="none" w:sz="0" w:space="0" w:color="auto"/>
        <w:bottom w:val="none" w:sz="0" w:space="0" w:color="auto"/>
        <w:right w:val="none" w:sz="0" w:space="0" w:color="auto"/>
      </w:divBdr>
    </w:div>
    <w:div w:id="1876695407">
      <w:bodyDiv w:val="1"/>
      <w:marLeft w:val="0"/>
      <w:marRight w:val="0"/>
      <w:marTop w:val="0"/>
      <w:marBottom w:val="0"/>
      <w:divBdr>
        <w:top w:val="none" w:sz="0" w:space="0" w:color="auto"/>
        <w:left w:val="none" w:sz="0" w:space="0" w:color="auto"/>
        <w:bottom w:val="none" w:sz="0" w:space="0" w:color="auto"/>
        <w:right w:val="none" w:sz="0" w:space="0" w:color="auto"/>
      </w:divBdr>
    </w:div>
    <w:div w:id="1877039857">
      <w:bodyDiv w:val="1"/>
      <w:marLeft w:val="0"/>
      <w:marRight w:val="0"/>
      <w:marTop w:val="0"/>
      <w:marBottom w:val="0"/>
      <w:divBdr>
        <w:top w:val="none" w:sz="0" w:space="0" w:color="auto"/>
        <w:left w:val="none" w:sz="0" w:space="0" w:color="auto"/>
        <w:bottom w:val="none" w:sz="0" w:space="0" w:color="auto"/>
        <w:right w:val="none" w:sz="0" w:space="0" w:color="auto"/>
      </w:divBdr>
    </w:div>
    <w:div w:id="1877351990">
      <w:bodyDiv w:val="1"/>
      <w:marLeft w:val="0"/>
      <w:marRight w:val="0"/>
      <w:marTop w:val="0"/>
      <w:marBottom w:val="0"/>
      <w:divBdr>
        <w:top w:val="none" w:sz="0" w:space="0" w:color="auto"/>
        <w:left w:val="none" w:sz="0" w:space="0" w:color="auto"/>
        <w:bottom w:val="none" w:sz="0" w:space="0" w:color="auto"/>
        <w:right w:val="none" w:sz="0" w:space="0" w:color="auto"/>
      </w:divBdr>
    </w:div>
    <w:div w:id="1877959652">
      <w:bodyDiv w:val="1"/>
      <w:marLeft w:val="0"/>
      <w:marRight w:val="0"/>
      <w:marTop w:val="0"/>
      <w:marBottom w:val="0"/>
      <w:divBdr>
        <w:top w:val="none" w:sz="0" w:space="0" w:color="auto"/>
        <w:left w:val="none" w:sz="0" w:space="0" w:color="auto"/>
        <w:bottom w:val="none" w:sz="0" w:space="0" w:color="auto"/>
        <w:right w:val="none" w:sz="0" w:space="0" w:color="auto"/>
      </w:divBdr>
    </w:div>
    <w:div w:id="1883326145">
      <w:bodyDiv w:val="1"/>
      <w:marLeft w:val="0"/>
      <w:marRight w:val="0"/>
      <w:marTop w:val="0"/>
      <w:marBottom w:val="0"/>
      <w:divBdr>
        <w:top w:val="none" w:sz="0" w:space="0" w:color="auto"/>
        <w:left w:val="none" w:sz="0" w:space="0" w:color="auto"/>
        <w:bottom w:val="none" w:sz="0" w:space="0" w:color="auto"/>
        <w:right w:val="none" w:sz="0" w:space="0" w:color="auto"/>
      </w:divBdr>
    </w:div>
    <w:div w:id="1883639485">
      <w:bodyDiv w:val="1"/>
      <w:marLeft w:val="0"/>
      <w:marRight w:val="0"/>
      <w:marTop w:val="0"/>
      <w:marBottom w:val="0"/>
      <w:divBdr>
        <w:top w:val="none" w:sz="0" w:space="0" w:color="auto"/>
        <w:left w:val="none" w:sz="0" w:space="0" w:color="auto"/>
        <w:bottom w:val="none" w:sz="0" w:space="0" w:color="auto"/>
        <w:right w:val="none" w:sz="0" w:space="0" w:color="auto"/>
      </w:divBdr>
    </w:div>
    <w:div w:id="1883786242">
      <w:bodyDiv w:val="1"/>
      <w:marLeft w:val="0"/>
      <w:marRight w:val="0"/>
      <w:marTop w:val="0"/>
      <w:marBottom w:val="0"/>
      <w:divBdr>
        <w:top w:val="none" w:sz="0" w:space="0" w:color="auto"/>
        <w:left w:val="none" w:sz="0" w:space="0" w:color="auto"/>
        <w:bottom w:val="none" w:sz="0" w:space="0" w:color="auto"/>
        <w:right w:val="none" w:sz="0" w:space="0" w:color="auto"/>
      </w:divBdr>
    </w:div>
    <w:div w:id="1886209551">
      <w:bodyDiv w:val="1"/>
      <w:marLeft w:val="0"/>
      <w:marRight w:val="0"/>
      <w:marTop w:val="0"/>
      <w:marBottom w:val="0"/>
      <w:divBdr>
        <w:top w:val="none" w:sz="0" w:space="0" w:color="auto"/>
        <w:left w:val="none" w:sz="0" w:space="0" w:color="auto"/>
        <w:bottom w:val="none" w:sz="0" w:space="0" w:color="auto"/>
        <w:right w:val="none" w:sz="0" w:space="0" w:color="auto"/>
      </w:divBdr>
    </w:div>
    <w:div w:id="1886210196">
      <w:bodyDiv w:val="1"/>
      <w:marLeft w:val="0"/>
      <w:marRight w:val="0"/>
      <w:marTop w:val="0"/>
      <w:marBottom w:val="0"/>
      <w:divBdr>
        <w:top w:val="none" w:sz="0" w:space="0" w:color="auto"/>
        <w:left w:val="none" w:sz="0" w:space="0" w:color="auto"/>
        <w:bottom w:val="none" w:sz="0" w:space="0" w:color="auto"/>
        <w:right w:val="none" w:sz="0" w:space="0" w:color="auto"/>
      </w:divBdr>
    </w:div>
    <w:div w:id="1887909970">
      <w:bodyDiv w:val="1"/>
      <w:marLeft w:val="0"/>
      <w:marRight w:val="0"/>
      <w:marTop w:val="0"/>
      <w:marBottom w:val="0"/>
      <w:divBdr>
        <w:top w:val="none" w:sz="0" w:space="0" w:color="auto"/>
        <w:left w:val="none" w:sz="0" w:space="0" w:color="auto"/>
        <w:bottom w:val="none" w:sz="0" w:space="0" w:color="auto"/>
        <w:right w:val="none" w:sz="0" w:space="0" w:color="auto"/>
      </w:divBdr>
    </w:div>
    <w:div w:id="1888105680">
      <w:bodyDiv w:val="1"/>
      <w:marLeft w:val="0"/>
      <w:marRight w:val="0"/>
      <w:marTop w:val="0"/>
      <w:marBottom w:val="0"/>
      <w:divBdr>
        <w:top w:val="none" w:sz="0" w:space="0" w:color="auto"/>
        <w:left w:val="none" w:sz="0" w:space="0" w:color="auto"/>
        <w:bottom w:val="none" w:sz="0" w:space="0" w:color="auto"/>
        <w:right w:val="none" w:sz="0" w:space="0" w:color="auto"/>
      </w:divBdr>
    </w:div>
    <w:div w:id="1893737591">
      <w:bodyDiv w:val="1"/>
      <w:marLeft w:val="0"/>
      <w:marRight w:val="0"/>
      <w:marTop w:val="0"/>
      <w:marBottom w:val="0"/>
      <w:divBdr>
        <w:top w:val="none" w:sz="0" w:space="0" w:color="auto"/>
        <w:left w:val="none" w:sz="0" w:space="0" w:color="auto"/>
        <w:bottom w:val="none" w:sz="0" w:space="0" w:color="auto"/>
        <w:right w:val="none" w:sz="0" w:space="0" w:color="auto"/>
      </w:divBdr>
    </w:div>
    <w:div w:id="1894080208">
      <w:bodyDiv w:val="1"/>
      <w:marLeft w:val="0"/>
      <w:marRight w:val="0"/>
      <w:marTop w:val="0"/>
      <w:marBottom w:val="0"/>
      <w:divBdr>
        <w:top w:val="none" w:sz="0" w:space="0" w:color="auto"/>
        <w:left w:val="none" w:sz="0" w:space="0" w:color="auto"/>
        <w:bottom w:val="none" w:sz="0" w:space="0" w:color="auto"/>
        <w:right w:val="none" w:sz="0" w:space="0" w:color="auto"/>
      </w:divBdr>
    </w:div>
    <w:div w:id="1901020884">
      <w:bodyDiv w:val="1"/>
      <w:marLeft w:val="0"/>
      <w:marRight w:val="0"/>
      <w:marTop w:val="0"/>
      <w:marBottom w:val="0"/>
      <w:divBdr>
        <w:top w:val="none" w:sz="0" w:space="0" w:color="auto"/>
        <w:left w:val="none" w:sz="0" w:space="0" w:color="auto"/>
        <w:bottom w:val="none" w:sz="0" w:space="0" w:color="auto"/>
        <w:right w:val="none" w:sz="0" w:space="0" w:color="auto"/>
      </w:divBdr>
    </w:div>
    <w:div w:id="1902861896">
      <w:bodyDiv w:val="1"/>
      <w:marLeft w:val="0"/>
      <w:marRight w:val="0"/>
      <w:marTop w:val="0"/>
      <w:marBottom w:val="0"/>
      <w:divBdr>
        <w:top w:val="none" w:sz="0" w:space="0" w:color="auto"/>
        <w:left w:val="none" w:sz="0" w:space="0" w:color="auto"/>
        <w:bottom w:val="none" w:sz="0" w:space="0" w:color="auto"/>
        <w:right w:val="none" w:sz="0" w:space="0" w:color="auto"/>
      </w:divBdr>
    </w:div>
    <w:div w:id="1904874641">
      <w:bodyDiv w:val="1"/>
      <w:marLeft w:val="0"/>
      <w:marRight w:val="0"/>
      <w:marTop w:val="0"/>
      <w:marBottom w:val="0"/>
      <w:divBdr>
        <w:top w:val="none" w:sz="0" w:space="0" w:color="auto"/>
        <w:left w:val="none" w:sz="0" w:space="0" w:color="auto"/>
        <w:bottom w:val="none" w:sz="0" w:space="0" w:color="auto"/>
        <w:right w:val="none" w:sz="0" w:space="0" w:color="auto"/>
      </w:divBdr>
    </w:div>
    <w:div w:id="1906798340">
      <w:bodyDiv w:val="1"/>
      <w:marLeft w:val="0"/>
      <w:marRight w:val="0"/>
      <w:marTop w:val="0"/>
      <w:marBottom w:val="0"/>
      <w:divBdr>
        <w:top w:val="none" w:sz="0" w:space="0" w:color="auto"/>
        <w:left w:val="none" w:sz="0" w:space="0" w:color="auto"/>
        <w:bottom w:val="none" w:sz="0" w:space="0" w:color="auto"/>
        <w:right w:val="none" w:sz="0" w:space="0" w:color="auto"/>
      </w:divBdr>
    </w:div>
    <w:div w:id="1911379424">
      <w:bodyDiv w:val="1"/>
      <w:marLeft w:val="0"/>
      <w:marRight w:val="0"/>
      <w:marTop w:val="0"/>
      <w:marBottom w:val="0"/>
      <w:divBdr>
        <w:top w:val="none" w:sz="0" w:space="0" w:color="auto"/>
        <w:left w:val="none" w:sz="0" w:space="0" w:color="auto"/>
        <w:bottom w:val="none" w:sz="0" w:space="0" w:color="auto"/>
        <w:right w:val="none" w:sz="0" w:space="0" w:color="auto"/>
      </w:divBdr>
    </w:div>
    <w:div w:id="1913420588">
      <w:bodyDiv w:val="1"/>
      <w:marLeft w:val="0"/>
      <w:marRight w:val="0"/>
      <w:marTop w:val="0"/>
      <w:marBottom w:val="0"/>
      <w:divBdr>
        <w:top w:val="none" w:sz="0" w:space="0" w:color="auto"/>
        <w:left w:val="none" w:sz="0" w:space="0" w:color="auto"/>
        <w:bottom w:val="none" w:sz="0" w:space="0" w:color="auto"/>
        <w:right w:val="none" w:sz="0" w:space="0" w:color="auto"/>
      </w:divBdr>
    </w:div>
    <w:div w:id="1916435296">
      <w:bodyDiv w:val="1"/>
      <w:marLeft w:val="0"/>
      <w:marRight w:val="0"/>
      <w:marTop w:val="0"/>
      <w:marBottom w:val="0"/>
      <w:divBdr>
        <w:top w:val="none" w:sz="0" w:space="0" w:color="auto"/>
        <w:left w:val="none" w:sz="0" w:space="0" w:color="auto"/>
        <w:bottom w:val="none" w:sz="0" w:space="0" w:color="auto"/>
        <w:right w:val="none" w:sz="0" w:space="0" w:color="auto"/>
      </w:divBdr>
    </w:div>
    <w:div w:id="1916817705">
      <w:bodyDiv w:val="1"/>
      <w:marLeft w:val="0"/>
      <w:marRight w:val="0"/>
      <w:marTop w:val="0"/>
      <w:marBottom w:val="0"/>
      <w:divBdr>
        <w:top w:val="none" w:sz="0" w:space="0" w:color="auto"/>
        <w:left w:val="none" w:sz="0" w:space="0" w:color="auto"/>
        <w:bottom w:val="none" w:sz="0" w:space="0" w:color="auto"/>
        <w:right w:val="none" w:sz="0" w:space="0" w:color="auto"/>
      </w:divBdr>
    </w:div>
    <w:div w:id="1916862785">
      <w:bodyDiv w:val="1"/>
      <w:marLeft w:val="0"/>
      <w:marRight w:val="0"/>
      <w:marTop w:val="0"/>
      <w:marBottom w:val="0"/>
      <w:divBdr>
        <w:top w:val="none" w:sz="0" w:space="0" w:color="auto"/>
        <w:left w:val="none" w:sz="0" w:space="0" w:color="auto"/>
        <w:bottom w:val="none" w:sz="0" w:space="0" w:color="auto"/>
        <w:right w:val="none" w:sz="0" w:space="0" w:color="auto"/>
      </w:divBdr>
    </w:div>
    <w:div w:id="1918589809">
      <w:bodyDiv w:val="1"/>
      <w:marLeft w:val="0"/>
      <w:marRight w:val="0"/>
      <w:marTop w:val="0"/>
      <w:marBottom w:val="0"/>
      <w:divBdr>
        <w:top w:val="none" w:sz="0" w:space="0" w:color="auto"/>
        <w:left w:val="none" w:sz="0" w:space="0" w:color="auto"/>
        <w:bottom w:val="none" w:sz="0" w:space="0" w:color="auto"/>
        <w:right w:val="none" w:sz="0" w:space="0" w:color="auto"/>
      </w:divBdr>
    </w:div>
    <w:div w:id="1919712207">
      <w:bodyDiv w:val="1"/>
      <w:marLeft w:val="0"/>
      <w:marRight w:val="0"/>
      <w:marTop w:val="0"/>
      <w:marBottom w:val="0"/>
      <w:divBdr>
        <w:top w:val="none" w:sz="0" w:space="0" w:color="auto"/>
        <w:left w:val="none" w:sz="0" w:space="0" w:color="auto"/>
        <w:bottom w:val="none" w:sz="0" w:space="0" w:color="auto"/>
        <w:right w:val="none" w:sz="0" w:space="0" w:color="auto"/>
      </w:divBdr>
    </w:div>
    <w:div w:id="1919944015">
      <w:bodyDiv w:val="1"/>
      <w:marLeft w:val="0"/>
      <w:marRight w:val="0"/>
      <w:marTop w:val="0"/>
      <w:marBottom w:val="0"/>
      <w:divBdr>
        <w:top w:val="none" w:sz="0" w:space="0" w:color="auto"/>
        <w:left w:val="none" w:sz="0" w:space="0" w:color="auto"/>
        <w:bottom w:val="none" w:sz="0" w:space="0" w:color="auto"/>
        <w:right w:val="none" w:sz="0" w:space="0" w:color="auto"/>
      </w:divBdr>
    </w:div>
    <w:div w:id="1921480230">
      <w:bodyDiv w:val="1"/>
      <w:marLeft w:val="0"/>
      <w:marRight w:val="0"/>
      <w:marTop w:val="0"/>
      <w:marBottom w:val="0"/>
      <w:divBdr>
        <w:top w:val="none" w:sz="0" w:space="0" w:color="auto"/>
        <w:left w:val="none" w:sz="0" w:space="0" w:color="auto"/>
        <w:bottom w:val="none" w:sz="0" w:space="0" w:color="auto"/>
        <w:right w:val="none" w:sz="0" w:space="0" w:color="auto"/>
      </w:divBdr>
    </w:div>
    <w:div w:id="1929843830">
      <w:bodyDiv w:val="1"/>
      <w:marLeft w:val="0"/>
      <w:marRight w:val="0"/>
      <w:marTop w:val="0"/>
      <w:marBottom w:val="0"/>
      <w:divBdr>
        <w:top w:val="none" w:sz="0" w:space="0" w:color="auto"/>
        <w:left w:val="none" w:sz="0" w:space="0" w:color="auto"/>
        <w:bottom w:val="none" w:sz="0" w:space="0" w:color="auto"/>
        <w:right w:val="none" w:sz="0" w:space="0" w:color="auto"/>
      </w:divBdr>
    </w:div>
    <w:div w:id="1932813244">
      <w:bodyDiv w:val="1"/>
      <w:marLeft w:val="0"/>
      <w:marRight w:val="0"/>
      <w:marTop w:val="0"/>
      <w:marBottom w:val="0"/>
      <w:divBdr>
        <w:top w:val="none" w:sz="0" w:space="0" w:color="auto"/>
        <w:left w:val="none" w:sz="0" w:space="0" w:color="auto"/>
        <w:bottom w:val="none" w:sz="0" w:space="0" w:color="auto"/>
        <w:right w:val="none" w:sz="0" w:space="0" w:color="auto"/>
      </w:divBdr>
    </w:div>
    <w:div w:id="1932932737">
      <w:bodyDiv w:val="1"/>
      <w:marLeft w:val="0"/>
      <w:marRight w:val="0"/>
      <w:marTop w:val="0"/>
      <w:marBottom w:val="0"/>
      <w:divBdr>
        <w:top w:val="none" w:sz="0" w:space="0" w:color="auto"/>
        <w:left w:val="none" w:sz="0" w:space="0" w:color="auto"/>
        <w:bottom w:val="none" w:sz="0" w:space="0" w:color="auto"/>
        <w:right w:val="none" w:sz="0" w:space="0" w:color="auto"/>
      </w:divBdr>
    </w:div>
    <w:div w:id="1934701500">
      <w:bodyDiv w:val="1"/>
      <w:marLeft w:val="0"/>
      <w:marRight w:val="0"/>
      <w:marTop w:val="0"/>
      <w:marBottom w:val="0"/>
      <w:divBdr>
        <w:top w:val="none" w:sz="0" w:space="0" w:color="auto"/>
        <w:left w:val="none" w:sz="0" w:space="0" w:color="auto"/>
        <w:bottom w:val="none" w:sz="0" w:space="0" w:color="auto"/>
        <w:right w:val="none" w:sz="0" w:space="0" w:color="auto"/>
      </w:divBdr>
    </w:div>
    <w:div w:id="1937975797">
      <w:bodyDiv w:val="1"/>
      <w:marLeft w:val="0"/>
      <w:marRight w:val="0"/>
      <w:marTop w:val="0"/>
      <w:marBottom w:val="0"/>
      <w:divBdr>
        <w:top w:val="none" w:sz="0" w:space="0" w:color="auto"/>
        <w:left w:val="none" w:sz="0" w:space="0" w:color="auto"/>
        <w:bottom w:val="none" w:sz="0" w:space="0" w:color="auto"/>
        <w:right w:val="none" w:sz="0" w:space="0" w:color="auto"/>
      </w:divBdr>
    </w:div>
    <w:div w:id="1938827453">
      <w:bodyDiv w:val="1"/>
      <w:marLeft w:val="0"/>
      <w:marRight w:val="0"/>
      <w:marTop w:val="0"/>
      <w:marBottom w:val="0"/>
      <w:divBdr>
        <w:top w:val="none" w:sz="0" w:space="0" w:color="auto"/>
        <w:left w:val="none" w:sz="0" w:space="0" w:color="auto"/>
        <w:bottom w:val="none" w:sz="0" w:space="0" w:color="auto"/>
        <w:right w:val="none" w:sz="0" w:space="0" w:color="auto"/>
      </w:divBdr>
    </w:div>
    <w:div w:id="1938907579">
      <w:bodyDiv w:val="1"/>
      <w:marLeft w:val="0"/>
      <w:marRight w:val="0"/>
      <w:marTop w:val="0"/>
      <w:marBottom w:val="0"/>
      <w:divBdr>
        <w:top w:val="none" w:sz="0" w:space="0" w:color="auto"/>
        <w:left w:val="none" w:sz="0" w:space="0" w:color="auto"/>
        <w:bottom w:val="none" w:sz="0" w:space="0" w:color="auto"/>
        <w:right w:val="none" w:sz="0" w:space="0" w:color="auto"/>
      </w:divBdr>
    </w:div>
    <w:div w:id="1939554802">
      <w:bodyDiv w:val="1"/>
      <w:marLeft w:val="0"/>
      <w:marRight w:val="0"/>
      <w:marTop w:val="0"/>
      <w:marBottom w:val="0"/>
      <w:divBdr>
        <w:top w:val="none" w:sz="0" w:space="0" w:color="auto"/>
        <w:left w:val="none" w:sz="0" w:space="0" w:color="auto"/>
        <w:bottom w:val="none" w:sz="0" w:space="0" w:color="auto"/>
        <w:right w:val="none" w:sz="0" w:space="0" w:color="auto"/>
      </w:divBdr>
    </w:div>
    <w:div w:id="1939679191">
      <w:bodyDiv w:val="1"/>
      <w:marLeft w:val="0"/>
      <w:marRight w:val="0"/>
      <w:marTop w:val="0"/>
      <w:marBottom w:val="0"/>
      <w:divBdr>
        <w:top w:val="none" w:sz="0" w:space="0" w:color="auto"/>
        <w:left w:val="none" w:sz="0" w:space="0" w:color="auto"/>
        <w:bottom w:val="none" w:sz="0" w:space="0" w:color="auto"/>
        <w:right w:val="none" w:sz="0" w:space="0" w:color="auto"/>
      </w:divBdr>
    </w:div>
    <w:div w:id="1940291264">
      <w:bodyDiv w:val="1"/>
      <w:marLeft w:val="0"/>
      <w:marRight w:val="0"/>
      <w:marTop w:val="0"/>
      <w:marBottom w:val="0"/>
      <w:divBdr>
        <w:top w:val="none" w:sz="0" w:space="0" w:color="auto"/>
        <w:left w:val="none" w:sz="0" w:space="0" w:color="auto"/>
        <w:bottom w:val="none" w:sz="0" w:space="0" w:color="auto"/>
        <w:right w:val="none" w:sz="0" w:space="0" w:color="auto"/>
      </w:divBdr>
    </w:div>
    <w:div w:id="1944454759">
      <w:bodyDiv w:val="1"/>
      <w:marLeft w:val="0"/>
      <w:marRight w:val="0"/>
      <w:marTop w:val="0"/>
      <w:marBottom w:val="0"/>
      <w:divBdr>
        <w:top w:val="none" w:sz="0" w:space="0" w:color="auto"/>
        <w:left w:val="none" w:sz="0" w:space="0" w:color="auto"/>
        <w:bottom w:val="none" w:sz="0" w:space="0" w:color="auto"/>
        <w:right w:val="none" w:sz="0" w:space="0" w:color="auto"/>
      </w:divBdr>
    </w:div>
    <w:div w:id="1947882943">
      <w:bodyDiv w:val="1"/>
      <w:marLeft w:val="0"/>
      <w:marRight w:val="0"/>
      <w:marTop w:val="0"/>
      <w:marBottom w:val="0"/>
      <w:divBdr>
        <w:top w:val="none" w:sz="0" w:space="0" w:color="auto"/>
        <w:left w:val="none" w:sz="0" w:space="0" w:color="auto"/>
        <w:bottom w:val="none" w:sz="0" w:space="0" w:color="auto"/>
        <w:right w:val="none" w:sz="0" w:space="0" w:color="auto"/>
      </w:divBdr>
    </w:div>
    <w:div w:id="1948808291">
      <w:bodyDiv w:val="1"/>
      <w:marLeft w:val="0"/>
      <w:marRight w:val="0"/>
      <w:marTop w:val="0"/>
      <w:marBottom w:val="0"/>
      <w:divBdr>
        <w:top w:val="none" w:sz="0" w:space="0" w:color="auto"/>
        <w:left w:val="none" w:sz="0" w:space="0" w:color="auto"/>
        <w:bottom w:val="none" w:sz="0" w:space="0" w:color="auto"/>
        <w:right w:val="none" w:sz="0" w:space="0" w:color="auto"/>
      </w:divBdr>
    </w:div>
    <w:div w:id="1951473329">
      <w:bodyDiv w:val="1"/>
      <w:marLeft w:val="0"/>
      <w:marRight w:val="0"/>
      <w:marTop w:val="0"/>
      <w:marBottom w:val="0"/>
      <w:divBdr>
        <w:top w:val="none" w:sz="0" w:space="0" w:color="auto"/>
        <w:left w:val="none" w:sz="0" w:space="0" w:color="auto"/>
        <w:bottom w:val="none" w:sz="0" w:space="0" w:color="auto"/>
        <w:right w:val="none" w:sz="0" w:space="0" w:color="auto"/>
      </w:divBdr>
    </w:div>
    <w:div w:id="1953121583">
      <w:bodyDiv w:val="1"/>
      <w:marLeft w:val="0"/>
      <w:marRight w:val="0"/>
      <w:marTop w:val="0"/>
      <w:marBottom w:val="0"/>
      <w:divBdr>
        <w:top w:val="none" w:sz="0" w:space="0" w:color="auto"/>
        <w:left w:val="none" w:sz="0" w:space="0" w:color="auto"/>
        <w:bottom w:val="none" w:sz="0" w:space="0" w:color="auto"/>
        <w:right w:val="none" w:sz="0" w:space="0" w:color="auto"/>
      </w:divBdr>
    </w:div>
    <w:div w:id="1954709338">
      <w:bodyDiv w:val="1"/>
      <w:marLeft w:val="0"/>
      <w:marRight w:val="0"/>
      <w:marTop w:val="0"/>
      <w:marBottom w:val="0"/>
      <w:divBdr>
        <w:top w:val="none" w:sz="0" w:space="0" w:color="auto"/>
        <w:left w:val="none" w:sz="0" w:space="0" w:color="auto"/>
        <w:bottom w:val="none" w:sz="0" w:space="0" w:color="auto"/>
        <w:right w:val="none" w:sz="0" w:space="0" w:color="auto"/>
      </w:divBdr>
    </w:div>
    <w:div w:id="1955167285">
      <w:bodyDiv w:val="1"/>
      <w:marLeft w:val="0"/>
      <w:marRight w:val="0"/>
      <w:marTop w:val="0"/>
      <w:marBottom w:val="0"/>
      <w:divBdr>
        <w:top w:val="none" w:sz="0" w:space="0" w:color="auto"/>
        <w:left w:val="none" w:sz="0" w:space="0" w:color="auto"/>
        <w:bottom w:val="none" w:sz="0" w:space="0" w:color="auto"/>
        <w:right w:val="none" w:sz="0" w:space="0" w:color="auto"/>
      </w:divBdr>
    </w:div>
    <w:div w:id="1955819702">
      <w:bodyDiv w:val="1"/>
      <w:marLeft w:val="0"/>
      <w:marRight w:val="0"/>
      <w:marTop w:val="0"/>
      <w:marBottom w:val="0"/>
      <w:divBdr>
        <w:top w:val="none" w:sz="0" w:space="0" w:color="auto"/>
        <w:left w:val="none" w:sz="0" w:space="0" w:color="auto"/>
        <w:bottom w:val="none" w:sz="0" w:space="0" w:color="auto"/>
        <w:right w:val="none" w:sz="0" w:space="0" w:color="auto"/>
      </w:divBdr>
    </w:div>
    <w:div w:id="1956404929">
      <w:bodyDiv w:val="1"/>
      <w:marLeft w:val="0"/>
      <w:marRight w:val="0"/>
      <w:marTop w:val="0"/>
      <w:marBottom w:val="0"/>
      <w:divBdr>
        <w:top w:val="none" w:sz="0" w:space="0" w:color="auto"/>
        <w:left w:val="none" w:sz="0" w:space="0" w:color="auto"/>
        <w:bottom w:val="none" w:sz="0" w:space="0" w:color="auto"/>
        <w:right w:val="none" w:sz="0" w:space="0" w:color="auto"/>
      </w:divBdr>
    </w:div>
    <w:div w:id="1958483452">
      <w:bodyDiv w:val="1"/>
      <w:marLeft w:val="0"/>
      <w:marRight w:val="0"/>
      <w:marTop w:val="0"/>
      <w:marBottom w:val="0"/>
      <w:divBdr>
        <w:top w:val="none" w:sz="0" w:space="0" w:color="auto"/>
        <w:left w:val="none" w:sz="0" w:space="0" w:color="auto"/>
        <w:bottom w:val="none" w:sz="0" w:space="0" w:color="auto"/>
        <w:right w:val="none" w:sz="0" w:space="0" w:color="auto"/>
      </w:divBdr>
    </w:div>
    <w:div w:id="1958871343">
      <w:bodyDiv w:val="1"/>
      <w:marLeft w:val="0"/>
      <w:marRight w:val="0"/>
      <w:marTop w:val="0"/>
      <w:marBottom w:val="0"/>
      <w:divBdr>
        <w:top w:val="none" w:sz="0" w:space="0" w:color="auto"/>
        <w:left w:val="none" w:sz="0" w:space="0" w:color="auto"/>
        <w:bottom w:val="none" w:sz="0" w:space="0" w:color="auto"/>
        <w:right w:val="none" w:sz="0" w:space="0" w:color="auto"/>
      </w:divBdr>
    </w:div>
    <w:div w:id="1959995080">
      <w:bodyDiv w:val="1"/>
      <w:marLeft w:val="0"/>
      <w:marRight w:val="0"/>
      <w:marTop w:val="0"/>
      <w:marBottom w:val="0"/>
      <w:divBdr>
        <w:top w:val="none" w:sz="0" w:space="0" w:color="auto"/>
        <w:left w:val="none" w:sz="0" w:space="0" w:color="auto"/>
        <w:bottom w:val="none" w:sz="0" w:space="0" w:color="auto"/>
        <w:right w:val="none" w:sz="0" w:space="0" w:color="auto"/>
      </w:divBdr>
    </w:div>
    <w:div w:id="1960642755">
      <w:bodyDiv w:val="1"/>
      <w:marLeft w:val="0"/>
      <w:marRight w:val="0"/>
      <w:marTop w:val="0"/>
      <w:marBottom w:val="0"/>
      <w:divBdr>
        <w:top w:val="none" w:sz="0" w:space="0" w:color="auto"/>
        <w:left w:val="none" w:sz="0" w:space="0" w:color="auto"/>
        <w:bottom w:val="none" w:sz="0" w:space="0" w:color="auto"/>
        <w:right w:val="none" w:sz="0" w:space="0" w:color="auto"/>
      </w:divBdr>
    </w:div>
    <w:div w:id="1966231680">
      <w:bodyDiv w:val="1"/>
      <w:marLeft w:val="0"/>
      <w:marRight w:val="0"/>
      <w:marTop w:val="0"/>
      <w:marBottom w:val="0"/>
      <w:divBdr>
        <w:top w:val="none" w:sz="0" w:space="0" w:color="auto"/>
        <w:left w:val="none" w:sz="0" w:space="0" w:color="auto"/>
        <w:bottom w:val="none" w:sz="0" w:space="0" w:color="auto"/>
        <w:right w:val="none" w:sz="0" w:space="0" w:color="auto"/>
      </w:divBdr>
    </w:div>
    <w:div w:id="1967542481">
      <w:bodyDiv w:val="1"/>
      <w:marLeft w:val="0"/>
      <w:marRight w:val="0"/>
      <w:marTop w:val="0"/>
      <w:marBottom w:val="0"/>
      <w:divBdr>
        <w:top w:val="none" w:sz="0" w:space="0" w:color="auto"/>
        <w:left w:val="none" w:sz="0" w:space="0" w:color="auto"/>
        <w:bottom w:val="none" w:sz="0" w:space="0" w:color="auto"/>
        <w:right w:val="none" w:sz="0" w:space="0" w:color="auto"/>
      </w:divBdr>
    </w:div>
    <w:div w:id="1970429932">
      <w:bodyDiv w:val="1"/>
      <w:marLeft w:val="0"/>
      <w:marRight w:val="0"/>
      <w:marTop w:val="0"/>
      <w:marBottom w:val="0"/>
      <w:divBdr>
        <w:top w:val="none" w:sz="0" w:space="0" w:color="auto"/>
        <w:left w:val="none" w:sz="0" w:space="0" w:color="auto"/>
        <w:bottom w:val="none" w:sz="0" w:space="0" w:color="auto"/>
        <w:right w:val="none" w:sz="0" w:space="0" w:color="auto"/>
      </w:divBdr>
    </w:div>
    <w:div w:id="1972400861">
      <w:bodyDiv w:val="1"/>
      <w:marLeft w:val="0"/>
      <w:marRight w:val="0"/>
      <w:marTop w:val="0"/>
      <w:marBottom w:val="0"/>
      <w:divBdr>
        <w:top w:val="none" w:sz="0" w:space="0" w:color="auto"/>
        <w:left w:val="none" w:sz="0" w:space="0" w:color="auto"/>
        <w:bottom w:val="none" w:sz="0" w:space="0" w:color="auto"/>
        <w:right w:val="none" w:sz="0" w:space="0" w:color="auto"/>
      </w:divBdr>
    </w:div>
    <w:div w:id="1976400435">
      <w:bodyDiv w:val="1"/>
      <w:marLeft w:val="0"/>
      <w:marRight w:val="0"/>
      <w:marTop w:val="0"/>
      <w:marBottom w:val="0"/>
      <w:divBdr>
        <w:top w:val="none" w:sz="0" w:space="0" w:color="auto"/>
        <w:left w:val="none" w:sz="0" w:space="0" w:color="auto"/>
        <w:bottom w:val="none" w:sz="0" w:space="0" w:color="auto"/>
        <w:right w:val="none" w:sz="0" w:space="0" w:color="auto"/>
      </w:divBdr>
    </w:div>
    <w:div w:id="1977098550">
      <w:bodyDiv w:val="1"/>
      <w:marLeft w:val="0"/>
      <w:marRight w:val="0"/>
      <w:marTop w:val="0"/>
      <w:marBottom w:val="0"/>
      <w:divBdr>
        <w:top w:val="none" w:sz="0" w:space="0" w:color="auto"/>
        <w:left w:val="none" w:sz="0" w:space="0" w:color="auto"/>
        <w:bottom w:val="none" w:sz="0" w:space="0" w:color="auto"/>
        <w:right w:val="none" w:sz="0" w:space="0" w:color="auto"/>
      </w:divBdr>
    </w:div>
    <w:div w:id="1977448496">
      <w:bodyDiv w:val="1"/>
      <w:marLeft w:val="0"/>
      <w:marRight w:val="0"/>
      <w:marTop w:val="0"/>
      <w:marBottom w:val="0"/>
      <w:divBdr>
        <w:top w:val="none" w:sz="0" w:space="0" w:color="auto"/>
        <w:left w:val="none" w:sz="0" w:space="0" w:color="auto"/>
        <w:bottom w:val="none" w:sz="0" w:space="0" w:color="auto"/>
        <w:right w:val="none" w:sz="0" w:space="0" w:color="auto"/>
      </w:divBdr>
    </w:div>
    <w:div w:id="1977560142">
      <w:bodyDiv w:val="1"/>
      <w:marLeft w:val="0"/>
      <w:marRight w:val="0"/>
      <w:marTop w:val="0"/>
      <w:marBottom w:val="0"/>
      <w:divBdr>
        <w:top w:val="none" w:sz="0" w:space="0" w:color="auto"/>
        <w:left w:val="none" w:sz="0" w:space="0" w:color="auto"/>
        <w:bottom w:val="none" w:sz="0" w:space="0" w:color="auto"/>
        <w:right w:val="none" w:sz="0" w:space="0" w:color="auto"/>
      </w:divBdr>
    </w:div>
    <w:div w:id="1978099979">
      <w:bodyDiv w:val="1"/>
      <w:marLeft w:val="0"/>
      <w:marRight w:val="0"/>
      <w:marTop w:val="0"/>
      <w:marBottom w:val="0"/>
      <w:divBdr>
        <w:top w:val="none" w:sz="0" w:space="0" w:color="auto"/>
        <w:left w:val="none" w:sz="0" w:space="0" w:color="auto"/>
        <w:bottom w:val="none" w:sz="0" w:space="0" w:color="auto"/>
        <w:right w:val="none" w:sz="0" w:space="0" w:color="auto"/>
      </w:divBdr>
    </w:div>
    <w:div w:id="1979260241">
      <w:bodyDiv w:val="1"/>
      <w:marLeft w:val="0"/>
      <w:marRight w:val="0"/>
      <w:marTop w:val="0"/>
      <w:marBottom w:val="0"/>
      <w:divBdr>
        <w:top w:val="none" w:sz="0" w:space="0" w:color="auto"/>
        <w:left w:val="none" w:sz="0" w:space="0" w:color="auto"/>
        <w:bottom w:val="none" w:sz="0" w:space="0" w:color="auto"/>
        <w:right w:val="none" w:sz="0" w:space="0" w:color="auto"/>
      </w:divBdr>
    </w:div>
    <w:div w:id="1979725663">
      <w:bodyDiv w:val="1"/>
      <w:marLeft w:val="0"/>
      <w:marRight w:val="0"/>
      <w:marTop w:val="0"/>
      <w:marBottom w:val="0"/>
      <w:divBdr>
        <w:top w:val="none" w:sz="0" w:space="0" w:color="auto"/>
        <w:left w:val="none" w:sz="0" w:space="0" w:color="auto"/>
        <w:bottom w:val="none" w:sz="0" w:space="0" w:color="auto"/>
        <w:right w:val="none" w:sz="0" w:space="0" w:color="auto"/>
      </w:divBdr>
    </w:div>
    <w:div w:id="1981038034">
      <w:bodyDiv w:val="1"/>
      <w:marLeft w:val="0"/>
      <w:marRight w:val="0"/>
      <w:marTop w:val="0"/>
      <w:marBottom w:val="0"/>
      <w:divBdr>
        <w:top w:val="none" w:sz="0" w:space="0" w:color="auto"/>
        <w:left w:val="none" w:sz="0" w:space="0" w:color="auto"/>
        <w:bottom w:val="none" w:sz="0" w:space="0" w:color="auto"/>
        <w:right w:val="none" w:sz="0" w:space="0" w:color="auto"/>
      </w:divBdr>
    </w:div>
    <w:div w:id="1988630452">
      <w:bodyDiv w:val="1"/>
      <w:marLeft w:val="0"/>
      <w:marRight w:val="0"/>
      <w:marTop w:val="0"/>
      <w:marBottom w:val="0"/>
      <w:divBdr>
        <w:top w:val="none" w:sz="0" w:space="0" w:color="auto"/>
        <w:left w:val="none" w:sz="0" w:space="0" w:color="auto"/>
        <w:bottom w:val="none" w:sz="0" w:space="0" w:color="auto"/>
        <w:right w:val="none" w:sz="0" w:space="0" w:color="auto"/>
      </w:divBdr>
    </w:div>
    <w:div w:id="1989242596">
      <w:bodyDiv w:val="1"/>
      <w:marLeft w:val="0"/>
      <w:marRight w:val="0"/>
      <w:marTop w:val="0"/>
      <w:marBottom w:val="0"/>
      <w:divBdr>
        <w:top w:val="none" w:sz="0" w:space="0" w:color="auto"/>
        <w:left w:val="none" w:sz="0" w:space="0" w:color="auto"/>
        <w:bottom w:val="none" w:sz="0" w:space="0" w:color="auto"/>
        <w:right w:val="none" w:sz="0" w:space="0" w:color="auto"/>
      </w:divBdr>
    </w:div>
    <w:div w:id="1990547530">
      <w:bodyDiv w:val="1"/>
      <w:marLeft w:val="0"/>
      <w:marRight w:val="0"/>
      <w:marTop w:val="0"/>
      <w:marBottom w:val="0"/>
      <w:divBdr>
        <w:top w:val="none" w:sz="0" w:space="0" w:color="auto"/>
        <w:left w:val="none" w:sz="0" w:space="0" w:color="auto"/>
        <w:bottom w:val="none" w:sz="0" w:space="0" w:color="auto"/>
        <w:right w:val="none" w:sz="0" w:space="0" w:color="auto"/>
      </w:divBdr>
    </w:div>
    <w:div w:id="1991015509">
      <w:bodyDiv w:val="1"/>
      <w:marLeft w:val="0"/>
      <w:marRight w:val="0"/>
      <w:marTop w:val="0"/>
      <w:marBottom w:val="0"/>
      <w:divBdr>
        <w:top w:val="none" w:sz="0" w:space="0" w:color="auto"/>
        <w:left w:val="none" w:sz="0" w:space="0" w:color="auto"/>
        <w:bottom w:val="none" w:sz="0" w:space="0" w:color="auto"/>
        <w:right w:val="none" w:sz="0" w:space="0" w:color="auto"/>
      </w:divBdr>
    </w:div>
    <w:div w:id="1993408575">
      <w:bodyDiv w:val="1"/>
      <w:marLeft w:val="0"/>
      <w:marRight w:val="0"/>
      <w:marTop w:val="0"/>
      <w:marBottom w:val="0"/>
      <w:divBdr>
        <w:top w:val="none" w:sz="0" w:space="0" w:color="auto"/>
        <w:left w:val="none" w:sz="0" w:space="0" w:color="auto"/>
        <w:bottom w:val="none" w:sz="0" w:space="0" w:color="auto"/>
        <w:right w:val="none" w:sz="0" w:space="0" w:color="auto"/>
      </w:divBdr>
    </w:div>
    <w:div w:id="1994214272">
      <w:bodyDiv w:val="1"/>
      <w:marLeft w:val="0"/>
      <w:marRight w:val="0"/>
      <w:marTop w:val="0"/>
      <w:marBottom w:val="0"/>
      <w:divBdr>
        <w:top w:val="none" w:sz="0" w:space="0" w:color="auto"/>
        <w:left w:val="none" w:sz="0" w:space="0" w:color="auto"/>
        <w:bottom w:val="none" w:sz="0" w:space="0" w:color="auto"/>
        <w:right w:val="none" w:sz="0" w:space="0" w:color="auto"/>
      </w:divBdr>
    </w:div>
    <w:div w:id="1994405877">
      <w:bodyDiv w:val="1"/>
      <w:marLeft w:val="0"/>
      <w:marRight w:val="0"/>
      <w:marTop w:val="0"/>
      <w:marBottom w:val="0"/>
      <w:divBdr>
        <w:top w:val="none" w:sz="0" w:space="0" w:color="auto"/>
        <w:left w:val="none" w:sz="0" w:space="0" w:color="auto"/>
        <w:bottom w:val="none" w:sz="0" w:space="0" w:color="auto"/>
        <w:right w:val="none" w:sz="0" w:space="0" w:color="auto"/>
      </w:divBdr>
    </w:div>
    <w:div w:id="1994676193">
      <w:bodyDiv w:val="1"/>
      <w:marLeft w:val="0"/>
      <w:marRight w:val="0"/>
      <w:marTop w:val="0"/>
      <w:marBottom w:val="0"/>
      <w:divBdr>
        <w:top w:val="none" w:sz="0" w:space="0" w:color="auto"/>
        <w:left w:val="none" w:sz="0" w:space="0" w:color="auto"/>
        <w:bottom w:val="none" w:sz="0" w:space="0" w:color="auto"/>
        <w:right w:val="none" w:sz="0" w:space="0" w:color="auto"/>
      </w:divBdr>
    </w:div>
    <w:div w:id="1995521022">
      <w:bodyDiv w:val="1"/>
      <w:marLeft w:val="0"/>
      <w:marRight w:val="0"/>
      <w:marTop w:val="0"/>
      <w:marBottom w:val="0"/>
      <w:divBdr>
        <w:top w:val="none" w:sz="0" w:space="0" w:color="auto"/>
        <w:left w:val="none" w:sz="0" w:space="0" w:color="auto"/>
        <w:bottom w:val="none" w:sz="0" w:space="0" w:color="auto"/>
        <w:right w:val="none" w:sz="0" w:space="0" w:color="auto"/>
      </w:divBdr>
    </w:div>
    <w:div w:id="1997949096">
      <w:bodyDiv w:val="1"/>
      <w:marLeft w:val="0"/>
      <w:marRight w:val="0"/>
      <w:marTop w:val="0"/>
      <w:marBottom w:val="0"/>
      <w:divBdr>
        <w:top w:val="none" w:sz="0" w:space="0" w:color="auto"/>
        <w:left w:val="none" w:sz="0" w:space="0" w:color="auto"/>
        <w:bottom w:val="none" w:sz="0" w:space="0" w:color="auto"/>
        <w:right w:val="none" w:sz="0" w:space="0" w:color="auto"/>
      </w:divBdr>
    </w:div>
    <w:div w:id="1998459299">
      <w:bodyDiv w:val="1"/>
      <w:marLeft w:val="0"/>
      <w:marRight w:val="0"/>
      <w:marTop w:val="0"/>
      <w:marBottom w:val="0"/>
      <w:divBdr>
        <w:top w:val="none" w:sz="0" w:space="0" w:color="auto"/>
        <w:left w:val="none" w:sz="0" w:space="0" w:color="auto"/>
        <w:bottom w:val="none" w:sz="0" w:space="0" w:color="auto"/>
        <w:right w:val="none" w:sz="0" w:space="0" w:color="auto"/>
      </w:divBdr>
    </w:div>
    <w:div w:id="2000688325">
      <w:bodyDiv w:val="1"/>
      <w:marLeft w:val="0"/>
      <w:marRight w:val="0"/>
      <w:marTop w:val="0"/>
      <w:marBottom w:val="0"/>
      <w:divBdr>
        <w:top w:val="none" w:sz="0" w:space="0" w:color="auto"/>
        <w:left w:val="none" w:sz="0" w:space="0" w:color="auto"/>
        <w:bottom w:val="none" w:sz="0" w:space="0" w:color="auto"/>
        <w:right w:val="none" w:sz="0" w:space="0" w:color="auto"/>
      </w:divBdr>
    </w:div>
    <w:div w:id="2002540227">
      <w:bodyDiv w:val="1"/>
      <w:marLeft w:val="0"/>
      <w:marRight w:val="0"/>
      <w:marTop w:val="0"/>
      <w:marBottom w:val="0"/>
      <w:divBdr>
        <w:top w:val="none" w:sz="0" w:space="0" w:color="auto"/>
        <w:left w:val="none" w:sz="0" w:space="0" w:color="auto"/>
        <w:bottom w:val="none" w:sz="0" w:space="0" w:color="auto"/>
        <w:right w:val="none" w:sz="0" w:space="0" w:color="auto"/>
      </w:divBdr>
    </w:div>
    <w:div w:id="2006009489">
      <w:bodyDiv w:val="1"/>
      <w:marLeft w:val="0"/>
      <w:marRight w:val="0"/>
      <w:marTop w:val="0"/>
      <w:marBottom w:val="0"/>
      <w:divBdr>
        <w:top w:val="none" w:sz="0" w:space="0" w:color="auto"/>
        <w:left w:val="none" w:sz="0" w:space="0" w:color="auto"/>
        <w:bottom w:val="none" w:sz="0" w:space="0" w:color="auto"/>
        <w:right w:val="none" w:sz="0" w:space="0" w:color="auto"/>
      </w:divBdr>
    </w:div>
    <w:div w:id="2008091660">
      <w:bodyDiv w:val="1"/>
      <w:marLeft w:val="0"/>
      <w:marRight w:val="0"/>
      <w:marTop w:val="0"/>
      <w:marBottom w:val="0"/>
      <w:divBdr>
        <w:top w:val="none" w:sz="0" w:space="0" w:color="auto"/>
        <w:left w:val="none" w:sz="0" w:space="0" w:color="auto"/>
        <w:bottom w:val="none" w:sz="0" w:space="0" w:color="auto"/>
        <w:right w:val="none" w:sz="0" w:space="0" w:color="auto"/>
      </w:divBdr>
    </w:div>
    <w:div w:id="2010523044">
      <w:bodyDiv w:val="1"/>
      <w:marLeft w:val="0"/>
      <w:marRight w:val="0"/>
      <w:marTop w:val="0"/>
      <w:marBottom w:val="0"/>
      <w:divBdr>
        <w:top w:val="none" w:sz="0" w:space="0" w:color="auto"/>
        <w:left w:val="none" w:sz="0" w:space="0" w:color="auto"/>
        <w:bottom w:val="none" w:sz="0" w:space="0" w:color="auto"/>
        <w:right w:val="none" w:sz="0" w:space="0" w:color="auto"/>
      </w:divBdr>
    </w:div>
    <w:div w:id="2011907361">
      <w:bodyDiv w:val="1"/>
      <w:marLeft w:val="0"/>
      <w:marRight w:val="0"/>
      <w:marTop w:val="0"/>
      <w:marBottom w:val="0"/>
      <w:divBdr>
        <w:top w:val="none" w:sz="0" w:space="0" w:color="auto"/>
        <w:left w:val="none" w:sz="0" w:space="0" w:color="auto"/>
        <w:bottom w:val="none" w:sz="0" w:space="0" w:color="auto"/>
        <w:right w:val="none" w:sz="0" w:space="0" w:color="auto"/>
      </w:divBdr>
    </w:div>
    <w:div w:id="2012290722">
      <w:bodyDiv w:val="1"/>
      <w:marLeft w:val="0"/>
      <w:marRight w:val="0"/>
      <w:marTop w:val="0"/>
      <w:marBottom w:val="0"/>
      <w:divBdr>
        <w:top w:val="none" w:sz="0" w:space="0" w:color="auto"/>
        <w:left w:val="none" w:sz="0" w:space="0" w:color="auto"/>
        <w:bottom w:val="none" w:sz="0" w:space="0" w:color="auto"/>
        <w:right w:val="none" w:sz="0" w:space="0" w:color="auto"/>
      </w:divBdr>
    </w:div>
    <w:div w:id="2014255768">
      <w:bodyDiv w:val="1"/>
      <w:marLeft w:val="0"/>
      <w:marRight w:val="0"/>
      <w:marTop w:val="0"/>
      <w:marBottom w:val="0"/>
      <w:divBdr>
        <w:top w:val="none" w:sz="0" w:space="0" w:color="auto"/>
        <w:left w:val="none" w:sz="0" w:space="0" w:color="auto"/>
        <w:bottom w:val="none" w:sz="0" w:space="0" w:color="auto"/>
        <w:right w:val="none" w:sz="0" w:space="0" w:color="auto"/>
      </w:divBdr>
    </w:div>
    <w:div w:id="2014800999">
      <w:bodyDiv w:val="1"/>
      <w:marLeft w:val="0"/>
      <w:marRight w:val="0"/>
      <w:marTop w:val="0"/>
      <w:marBottom w:val="0"/>
      <w:divBdr>
        <w:top w:val="none" w:sz="0" w:space="0" w:color="auto"/>
        <w:left w:val="none" w:sz="0" w:space="0" w:color="auto"/>
        <w:bottom w:val="none" w:sz="0" w:space="0" w:color="auto"/>
        <w:right w:val="none" w:sz="0" w:space="0" w:color="auto"/>
      </w:divBdr>
    </w:div>
    <w:div w:id="2015103597">
      <w:bodyDiv w:val="1"/>
      <w:marLeft w:val="0"/>
      <w:marRight w:val="0"/>
      <w:marTop w:val="0"/>
      <w:marBottom w:val="0"/>
      <w:divBdr>
        <w:top w:val="none" w:sz="0" w:space="0" w:color="auto"/>
        <w:left w:val="none" w:sz="0" w:space="0" w:color="auto"/>
        <w:bottom w:val="none" w:sz="0" w:space="0" w:color="auto"/>
        <w:right w:val="none" w:sz="0" w:space="0" w:color="auto"/>
      </w:divBdr>
    </w:div>
    <w:div w:id="2015835281">
      <w:bodyDiv w:val="1"/>
      <w:marLeft w:val="0"/>
      <w:marRight w:val="0"/>
      <w:marTop w:val="0"/>
      <w:marBottom w:val="0"/>
      <w:divBdr>
        <w:top w:val="none" w:sz="0" w:space="0" w:color="auto"/>
        <w:left w:val="none" w:sz="0" w:space="0" w:color="auto"/>
        <w:bottom w:val="none" w:sz="0" w:space="0" w:color="auto"/>
        <w:right w:val="none" w:sz="0" w:space="0" w:color="auto"/>
      </w:divBdr>
    </w:div>
    <w:div w:id="2018802012">
      <w:bodyDiv w:val="1"/>
      <w:marLeft w:val="0"/>
      <w:marRight w:val="0"/>
      <w:marTop w:val="0"/>
      <w:marBottom w:val="0"/>
      <w:divBdr>
        <w:top w:val="none" w:sz="0" w:space="0" w:color="auto"/>
        <w:left w:val="none" w:sz="0" w:space="0" w:color="auto"/>
        <w:bottom w:val="none" w:sz="0" w:space="0" w:color="auto"/>
        <w:right w:val="none" w:sz="0" w:space="0" w:color="auto"/>
      </w:divBdr>
    </w:div>
    <w:div w:id="2019261393">
      <w:bodyDiv w:val="1"/>
      <w:marLeft w:val="0"/>
      <w:marRight w:val="0"/>
      <w:marTop w:val="0"/>
      <w:marBottom w:val="0"/>
      <w:divBdr>
        <w:top w:val="none" w:sz="0" w:space="0" w:color="auto"/>
        <w:left w:val="none" w:sz="0" w:space="0" w:color="auto"/>
        <w:bottom w:val="none" w:sz="0" w:space="0" w:color="auto"/>
        <w:right w:val="none" w:sz="0" w:space="0" w:color="auto"/>
      </w:divBdr>
    </w:div>
    <w:div w:id="2020958667">
      <w:bodyDiv w:val="1"/>
      <w:marLeft w:val="0"/>
      <w:marRight w:val="0"/>
      <w:marTop w:val="0"/>
      <w:marBottom w:val="0"/>
      <w:divBdr>
        <w:top w:val="none" w:sz="0" w:space="0" w:color="auto"/>
        <w:left w:val="none" w:sz="0" w:space="0" w:color="auto"/>
        <w:bottom w:val="none" w:sz="0" w:space="0" w:color="auto"/>
        <w:right w:val="none" w:sz="0" w:space="0" w:color="auto"/>
      </w:divBdr>
    </w:div>
    <w:div w:id="2021466625">
      <w:bodyDiv w:val="1"/>
      <w:marLeft w:val="0"/>
      <w:marRight w:val="0"/>
      <w:marTop w:val="0"/>
      <w:marBottom w:val="0"/>
      <w:divBdr>
        <w:top w:val="none" w:sz="0" w:space="0" w:color="auto"/>
        <w:left w:val="none" w:sz="0" w:space="0" w:color="auto"/>
        <w:bottom w:val="none" w:sz="0" w:space="0" w:color="auto"/>
        <w:right w:val="none" w:sz="0" w:space="0" w:color="auto"/>
      </w:divBdr>
    </w:div>
    <w:div w:id="2022079234">
      <w:bodyDiv w:val="1"/>
      <w:marLeft w:val="0"/>
      <w:marRight w:val="0"/>
      <w:marTop w:val="0"/>
      <w:marBottom w:val="0"/>
      <w:divBdr>
        <w:top w:val="none" w:sz="0" w:space="0" w:color="auto"/>
        <w:left w:val="none" w:sz="0" w:space="0" w:color="auto"/>
        <w:bottom w:val="none" w:sz="0" w:space="0" w:color="auto"/>
        <w:right w:val="none" w:sz="0" w:space="0" w:color="auto"/>
      </w:divBdr>
    </w:div>
    <w:div w:id="2023316815">
      <w:bodyDiv w:val="1"/>
      <w:marLeft w:val="0"/>
      <w:marRight w:val="0"/>
      <w:marTop w:val="0"/>
      <w:marBottom w:val="0"/>
      <w:divBdr>
        <w:top w:val="none" w:sz="0" w:space="0" w:color="auto"/>
        <w:left w:val="none" w:sz="0" w:space="0" w:color="auto"/>
        <w:bottom w:val="none" w:sz="0" w:space="0" w:color="auto"/>
        <w:right w:val="none" w:sz="0" w:space="0" w:color="auto"/>
      </w:divBdr>
    </w:div>
    <w:div w:id="2028674057">
      <w:bodyDiv w:val="1"/>
      <w:marLeft w:val="0"/>
      <w:marRight w:val="0"/>
      <w:marTop w:val="0"/>
      <w:marBottom w:val="0"/>
      <w:divBdr>
        <w:top w:val="none" w:sz="0" w:space="0" w:color="auto"/>
        <w:left w:val="none" w:sz="0" w:space="0" w:color="auto"/>
        <w:bottom w:val="none" w:sz="0" w:space="0" w:color="auto"/>
        <w:right w:val="none" w:sz="0" w:space="0" w:color="auto"/>
      </w:divBdr>
    </w:div>
    <w:div w:id="2032026791">
      <w:bodyDiv w:val="1"/>
      <w:marLeft w:val="0"/>
      <w:marRight w:val="0"/>
      <w:marTop w:val="0"/>
      <w:marBottom w:val="0"/>
      <w:divBdr>
        <w:top w:val="none" w:sz="0" w:space="0" w:color="auto"/>
        <w:left w:val="none" w:sz="0" w:space="0" w:color="auto"/>
        <w:bottom w:val="none" w:sz="0" w:space="0" w:color="auto"/>
        <w:right w:val="none" w:sz="0" w:space="0" w:color="auto"/>
      </w:divBdr>
    </w:div>
    <w:div w:id="2032491663">
      <w:bodyDiv w:val="1"/>
      <w:marLeft w:val="0"/>
      <w:marRight w:val="0"/>
      <w:marTop w:val="0"/>
      <w:marBottom w:val="0"/>
      <w:divBdr>
        <w:top w:val="none" w:sz="0" w:space="0" w:color="auto"/>
        <w:left w:val="none" w:sz="0" w:space="0" w:color="auto"/>
        <w:bottom w:val="none" w:sz="0" w:space="0" w:color="auto"/>
        <w:right w:val="none" w:sz="0" w:space="0" w:color="auto"/>
      </w:divBdr>
    </w:div>
    <w:div w:id="2032677615">
      <w:bodyDiv w:val="1"/>
      <w:marLeft w:val="0"/>
      <w:marRight w:val="0"/>
      <w:marTop w:val="0"/>
      <w:marBottom w:val="0"/>
      <w:divBdr>
        <w:top w:val="none" w:sz="0" w:space="0" w:color="auto"/>
        <w:left w:val="none" w:sz="0" w:space="0" w:color="auto"/>
        <w:bottom w:val="none" w:sz="0" w:space="0" w:color="auto"/>
        <w:right w:val="none" w:sz="0" w:space="0" w:color="auto"/>
      </w:divBdr>
    </w:div>
    <w:div w:id="2033722145">
      <w:bodyDiv w:val="1"/>
      <w:marLeft w:val="0"/>
      <w:marRight w:val="0"/>
      <w:marTop w:val="0"/>
      <w:marBottom w:val="0"/>
      <w:divBdr>
        <w:top w:val="none" w:sz="0" w:space="0" w:color="auto"/>
        <w:left w:val="none" w:sz="0" w:space="0" w:color="auto"/>
        <w:bottom w:val="none" w:sz="0" w:space="0" w:color="auto"/>
        <w:right w:val="none" w:sz="0" w:space="0" w:color="auto"/>
      </w:divBdr>
    </w:div>
    <w:div w:id="2033993257">
      <w:bodyDiv w:val="1"/>
      <w:marLeft w:val="0"/>
      <w:marRight w:val="0"/>
      <w:marTop w:val="0"/>
      <w:marBottom w:val="0"/>
      <w:divBdr>
        <w:top w:val="none" w:sz="0" w:space="0" w:color="auto"/>
        <w:left w:val="none" w:sz="0" w:space="0" w:color="auto"/>
        <w:bottom w:val="none" w:sz="0" w:space="0" w:color="auto"/>
        <w:right w:val="none" w:sz="0" w:space="0" w:color="auto"/>
      </w:divBdr>
    </w:div>
    <w:div w:id="2034770833">
      <w:bodyDiv w:val="1"/>
      <w:marLeft w:val="0"/>
      <w:marRight w:val="0"/>
      <w:marTop w:val="0"/>
      <w:marBottom w:val="0"/>
      <w:divBdr>
        <w:top w:val="none" w:sz="0" w:space="0" w:color="auto"/>
        <w:left w:val="none" w:sz="0" w:space="0" w:color="auto"/>
        <w:bottom w:val="none" w:sz="0" w:space="0" w:color="auto"/>
        <w:right w:val="none" w:sz="0" w:space="0" w:color="auto"/>
      </w:divBdr>
    </w:div>
    <w:div w:id="2035035809">
      <w:bodyDiv w:val="1"/>
      <w:marLeft w:val="0"/>
      <w:marRight w:val="0"/>
      <w:marTop w:val="0"/>
      <w:marBottom w:val="0"/>
      <w:divBdr>
        <w:top w:val="none" w:sz="0" w:space="0" w:color="auto"/>
        <w:left w:val="none" w:sz="0" w:space="0" w:color="auto"/>
        <w:bottom w:val="none" w:sz="0" w:space="0" w:color="auto"/>
        <w:right w:val="none" w:sz="0" w:space="0" w:color="auto"/>
      </w:divBdr>
    </w:div>
    <w:div w:id="2036496129">
      <w:bodyDiv w:val="1"/>
      <w:marLeft w:val="0"/>
      <w:marRight w:val="0"/>
      <w:marTop w:val="0"/>
      <w:marBottom w:val="0"/>
      <w:divBdr>
        <w:top w:val="none" w:sz="0" w:space="0" w:color="auto"/>
        <w:left w:val="none" w:sz="0" w:space="0" w:color="auto"/>
        <w:bottom w:val="none" w:sz="0" w:space="0" w:color="auto"/>
        <w:right w:val="none" w:sz="0" w:space="0" w:color="auto"/>
      </w:divBdr>
    </w:div>
    <w:div w:id="2037805711">
      <w:bodyDiv w:val="1"/>
      <w:marLeft w:val="0"/>
      <w:marRight w:val="0"/>
      <w:marTop w:val="0"/>
      <w:marBottom w:val="0"/>
      <w:divBdr>
        <w:top w:val="none" w:sz="0" w:space="0" w:color="auto"/>
        <w:left w:val="none" w:sz="0" w:space="0" w:color="auto"/>
        <w:bottom w:val="none" w:sz="0" w:space="0" w:color="auto"/>
        <w:right w:val="none" w:sz="0" w:space="0" w:color="auto"/>
      </w:divBdr>
    </w:div>
    <w:div w:id="2038194926">
      <w:bodyDiv w:val="1"/>
      <w:marLeft w:val="0"/>
      <w:marRight w:val="0"/>
      <w:marTop w:val="0"/>
      <w:marBottom w:val="0"/>
      <w:divBdr>
        <w:top w:val="none" w:sz="0" w:space="0" w:color="auto"/>
        <w:left w:val="none" w:sz="0" w:space="0" w:color="auto"/>
        <w:bottom w:val="none" w:sz="0" w:space="0" w:color="auto"/>
        <w:right w:val="none" w:sz="0" w:space="0" w:color="auto"/>
      </w:divBdr>
    </w:div>
    <w:div w:id="2038652129">
      <w:bodyDiv w:val="1"/>
      <w:marLeft w:val="0"/>
      <w:marRight w:val="0"/>
      <w:marTop w:val="0"/>
      <w:marBottom w:val="0"/>
      <w:divBdr>
        <w:top w:val="none" w:sz="0" w:space="0" w:color="auto"/>
        <w:left w:val="none" w:sz="0" w:space="0" w:color="auto"/>
        <w:bottom w:val="none" w:sz="0" w:space="0" w:color="auto"/>
        <w:right w:val="none" w:sz="0" w:space="0" w:color="auto"/>
      </w:divBdr>
    </w:div>
    <w:div w:id="2038699029">
      <w:bodyDiv w:val="1"/>
      <w:marLeft w:val="0"/>
      <w:marRight w:val="0"/>
      <w:marTop w:val="0"/>
      <w:marBottom w:val="0"/>
      <w:divBdr>
        <w:top w:val="none" w:sz="0" w:space="0" w:color="auto"/>
        <w:left w:val="none" w:sz="0" w:space="0" w:color="auto"/>
        <w:bottom w:val="none" w:sz="0" w:space="0" w:color="auto"/>
        <w:right w:val="none" w:sz="0" w:space="0" w:color="auto"/>
      </w:divBdr>
    </w:div>
    <w:div w:id="2041543684">
      <w:bodyDiv w:val="1"/>
      <w:marLeft w:val="0"/>
      <w:marRight w:val="0"/>
      <w:marTop w:val="0"/>
      <w:marBottom w:val="0"/>
      <w:divBdr>
        <w:top w:val="none" w:sz="0" w:space="0" w:color="auto"/>
        <w:left w:val="none" w:sz="0" w:space="0" w:color="auto"/>
        <w:bottom w:val="none" w:sz="0" w:space="0" w:color="auto"/>
        <w:right w:val="none" w:sz="0" w:space="0" w:color="auto"/>
      </w:divBdr>
    </w:div>
    <w:div w:id="2043969110">
      <w:bodyDiv w:val="1"/>
      <w:marLeft w:val="0"/>
      <w:marRight w:val="0"/>
      <w:marTop w:val="0"/>
      <w:marBottom w:val="0"/>
      <w:divBdr>
        <w:top w:val="none" w:sz="0" w:space="0" w:color="auto"/>
        <w:left w:val="none" w:sz="0" w:space="0" w:color="auto"/>
        <w:bottom w:val="none" w:sz="0" w:space="0" w:color="auto"/>
        <w:right w:val="none" w:sz="0" w:space="0" w:color="auto"/>
      </w:divBdr>
    </w:div>
    <w:div w:id="2044013238">
      <w:bodyDiv w:val="1"/>
      <w:marLeft w:val="0"/>
      <w:marRight w:val="0"/>
      <w:marTop w:val="0"/>
      <w:marBottom w:val="0"/>
      <w:divBdr>
        <w:top w:val="none" w:sz="0" w:space="0" w:color="auto"/>
        <w:left w:val="none" w:sz="0" w:space="0" w:color="auto"/>
        <w:bottom w:val="none" w:sz="0" w:space="0" w:color="auto"/>
        <w:right w:val="none" w:sz="0" w:space="0" w:color="auto"/>
      </w:divBdr>
    </w:div>
    <w:div w:id="2048333037">
      <w:bodyDiv w:val="1"/>
      <w:marLeft w:val="0"/>
      <w:marRight w:val="0"/>
      <w:marTop w:val="0"/>
      <w:marBottom w:val="0"/>
      <w:divBdr>
        <w:top w:val="none" w:sz="0" w:space="0" w:color="auto"/>
        <w:left w:val="none" w:sz="0" w:space="0" w:color="auto"/>
        <w:bottom w:val="none" w:sz="0" w:space="0" w:color="auto"/>
        <w:right w:val="none" w:sz="0" w:space="0" w:color="auto"/>
      </w:divBdr>
    </w:div>
    <w:div w:id="2048986774">
      <w:bodyDiv w:val="1"/>
      <w:marLeft w:val="0"/>
      <w:marRight w:val="0"/>
      <w:marTop w:val="0"/>
      <w:marBottom w:val="0"/>
      <w:divBdr>
        <w:top w:val="none" w:sz="0" w:space="0" w:color="auto"/>
        <w:left w:val="none" w:sz="0" w:space="0" w:color="auto"/>
        <w:bottom w:val="none" w:sz="0" w:space="0" w:color="auto"/>
        <w:right w:val="none" w:sz="0" w:space="0" w:color="auto"/>
      </w:divBdr>
    </w:div>
    <w:div w:id="2049988709">
      <w:bodyDiv w:val="1"/>
      <w:marLeft w:val="0"/>
      <w:marRight w:val="0"/>
      <w:marTop w:val="0"/>
      <w:marBottom w:val="0"/>
      <w:divBdr>
        <w:top w:val="none" w:sz="0" w:space="0" w:color="auto"/>
        <w:left w:val="none" w:sz="0" w:space="0" w:color="auto"/>
        <w:bottom w:val="none" w:sz="0" w:space="0" w:color="auto"/>
        <w:right w:val="none" w:sz="0" w:space="0" w:color="auto"/>
      </w:divBdr>
    </w:div>
    <w:div w:id="2052225444">
      <w:bodyDiv w:val="1"/>
      <w:marLeft w:val="0"/>
      <w:marRight w:val="0"/>
      <w:marTop w:val="0"/>
      <w:marBottom w:val="0"/>
      <w:divBdr>
        <w:top w:val="none" w:sz="0" w:space="0" w:color="auto"/>
        <w:left w:val="none" w:sz="0" w:space="0" w:color="auto"/>
        <w:bottom w:val="none" w:sz="0" w:space="0" w:color="auto"/>
        <w:right w:val="none" w:sz="0" w:space="0" w:color="auto"/>
      </w:divBdr>
    </w:div>
    <w:div w:id="2054649396">
      <w:bodyDiv w:val="1"/>
      <w:marLeft w:val="0"/>
      <w:marRight w:val="0"/>
      <w:marTop w:val="0"/>
      <w:marBottom w:val="0"/>
      <w:divBdr>
        <w:top w:val="none" w:sz="0" w:space="0" w:color="auto"/>
        <w:left w:val="none" w:sz="0" w:space="0" w:color="auto"/>
        <w:bottom w:val="none" w:sz="0" w:space="0" w:color="auto"/>
        <w:right w:val="none" w:sz="0" w:space="0" w:color="auto"/>
      </w:divBdr>
    </w:div>
    <w:div w:id="2056929284">
      <w:bodyDiv w:val="1"/>
      <w:marLeft w:val="0"/>
      <w:marRight w:val="0"/>
      <w:marTop w:val="0"/>
      <w:marBottom w:val="0"/>
      <w:divBdr>
        <w:top w:val="none" w:sz="0" w:space="0" w:color="auto"/>
        <w:left w:val="none" w:sz="0" w:space="0" w:color="auto"/>
        <w:bottom w:val="none" w:sz="0" w:space="0" w:color="auto"/>
        <w:right w:val="none" w:sz="0" w:space="0" w:color="auto"/>
      </w:divBdr>
    </w:div>
    <w:div w:id="2059160009">
      <w:bodyDiv w:val="1"/>
      <w:marLeft w:val="0"/>
      <w:marRight w:val="0"/>
      <w:marTop w:val="0"/>
      <w:marBottom w:val="0"/>
      <w:divBdr>
        <w:top w:val="none" w:sz="0" w:space="0" w:color="auto"/>
        <w:left w:val="none" w:sz="0" w:space="0" w:color="auto"/>
        <w:bottom w:val="none" w:sz="0" w:space="0" w:color="auto"/>
        <w:right w:val="none" w:sz="0" w:space="0" w:color="auto"/>
      </w:divBdr>
    </w:div>
    <w:div w:id="2062705867">
      <w:bodyDiv w:val="1"/>
      <w:marLeft w:val="0"/>
      <w:marRight w:val="0"/>
      <w:marTop w:val="0"/>
      <w:marBottom w:val="0"/>
      <w:divBdr>
        <w:top w:val="none" w:sz="0" w:space="0" w:color="auto"/>
        <w:left w:val="none" w:sz="0" w:space="0" w:color="auto"/>
        <w:bottom w:val="none" w:sz="0" w:space="0" w:color="auto"/>
        <w:right w:val="none" w:sz="0" w:space="0" w:color="auto"/>
      </w:divBdr>
    </w:div>
    <w:div w:id="2063479424">
      <w:bodyDiv w:val="1"/>
      <w:marLeft w:val="0"/>
      <w:marRight w:val="0"/>
      <w:marTop w:val="0"/>
      <w:marBottom w:val="0"/>
      <w:divBdr>
        <w:top w:val="none" w:sz="0" w:space="0" w:color="auto"/>
        <w:left w:val="none" w:sz="0" w:space="0" w:color="auto"/>
        <w:bottom w:val="none" w:sz="0" w:space="0" w:color="auto"/>
        <w:right w:val="none" w:sz="0" w:space="0" w:color="auto"/>
      </w:divBdr>
    </w:div>
    <w:div w:id="2064525473">
      <w:bodyDiv w:val="1"/>
      <w:marLeft w:val="0"/>
      <w:marRight w:val="0"/>
      <w:marTop w:val="0"/>
      <w:marBottom w:val="0"/>
      <w:divBdr>
        <w:top w:val="none" w:sz="0" w:space="0" w:color="auto"/>
        <w:left w:val="none" w:sz="0" w:space="0" w:color="auto"/>
        <w:bottom w:val="none" w:sz="0" w:space="0" w:color="auto"/>
        <w:right w:val="none" w:sz="0" w:space="0" w:color="auto"/>
      </w:divBdr>
    </w:div>
    <w:div w:id="2067223126">
      <w:bodyDiv w:val="1"/>
      <w:marLeft w:val="0"/>
      <w:marRight w:val="0"/>
      <w:marTop w:val="0"/>
      <w:marBottom w:val="0"/>
      <w:divBdr>
        <w:top w:val="none" w:sz="0" w:space="0" w:color="auto"/>
        <w:left w:val="none" w:sz="0" w:space="0" w:color="auto"/>
        <w:bottom w:val="none" w:sz="0" w:space="0" w:color="auto"/>
        <w:right w:val="none" w:sz="0" w:space="0" w:color="auto"/>
      </w:divBdr>
    </w:div>
    <w:div w:id="2067534214">
      <w:bodyDiv w:val="1"/>
      <w:marLeft w:val="0"/>
      <w:marRight w:val="0"/>
      <w:marTop w:val="0"/>
      <w:marBottom w:val="0"/>
      <w:divBdr>
        <w:top w:val="none" w:sz="0" w:space="0" w:color="auto"/>
        <w:left w:val="none" w:sz="0" w:space="0" w:color="auto"/>
        <w:bottom w:val="none" w:sz="0" w:space="0" w:color="auto"/>
        <w:right w:val="none" w:sz="0" w:space="0" w:color="auto"/>
      </w:divBdr>
    </w:div>
    <w:div w:id="2068650596">
      <w:bodyDiv w:val="1"/>
      <w:marLeft w:val="0"/>
      <w:marRight w:val="0"/>
      <w:marTop w:val="0"/>
      <w:marBottom w:val="0"/>
      <w:divBdr>
        <w:top w:val="none" w:sz="0" w:space="0" w:color="auto"/>
        <w:left w:val="none" w:sz="0" w:space="0" w:color="auto"/>
        <w:bottom w:val="none" w:sz="0" w:space="0" w:color="auto"/>
        <w:right w:val="none" w:sz="0" w:space="0" w:color="auto"/>
      </w:divBdr>
    </w:div>
    <w:div w:id="2070422504">
      <w:bodyDiv w:val="1"/>
      <w:marLeft w:val="0"/>
      <w:marRight w:val="0"/>
      <w:marTop w:val="0"/>
      <w:marBottom w:val="0"/>
      <w:divBdr>
        <w:top w:val="none" w:sz="0" w:space="0" w:color="auto"/>
        <w:left w:val="none" w:sz="0" w:space="0" w:color="auto"/>
        <w:bottom w:val="none" w:sz="0" w:space="0" w:color="auto"/>
        <w:right w:val="none" w:sz="0" w:space="0" w:color="auto"/>
      </w:divBdr>
    </w:div>
    <w:div w:id="2070878052">
      <w:bodyDiv w:val="1"/>
      <w:marLeft w:val="0"/>
      <w:marRight w:val="0"/>
      <w:marTop w:val="0"/>
      <w:marBottom w:val="0"/>
      <w:divBdr>
        <w:top w:val="none" w:sz="0" w:space="0" w:color="auto"/>
        <w:left w:val="none" w:sz="0" w:space="0" w:color="auto"/>
        <w:bottom w:val="none" w:sz="0" w:space="0" w:color="auto"/>
        <w:right w:val="none" w:sz="0" w:space="0" w:color="auto"/>
      </w:divBdr>
    </w:div>
    <w:div w:id="2072773661">
      <w:bodyDiv w:val="1"/>
      <w:marLeft w:val="0"/>
      <w:marRight w:val="0"/>
      <w:marTop w:val="0"/>
      <w:marBottom w:val="0"/>
      <w:divBdr>
        <w:top w:val="none" w:sz="0" w:space="0" w:color="auto"/>
        <w:left w:val="none" w:sz="0" w:space="0" w:color="auto"/>
        <w:bottom w:val="none" w:sz="0" w:space="0" w:color="auto"/>
        <w:right w:val="none" w:sz="0" w:space="0" w:color="auto"/>
      </w:divBdr>
    </w:div>
    <w:div w:id="2072774817">
      <w:bodyDiv w:val="1"/>
      <w:marLeft w:val="0"/>
      <w:marRight w:val="0"/>
      <w:marTop w:val="0"/>
      <w:marBottom w:val="0"/>
      <w:divBdr>
        <w:top w:val="none" w:sz="0" w:space="0" w:color="auto"/>
        <w:left w:val="none" w:sz="0" w:space="0" w:color="auto"/>
        <w:bottom w:val="none" w:sz="0" w:space="0" w:color="auto"/>
        <w:right w:val="none" w:sz="0" w:space="0" w:color="auto"/>
      </w:divBdr>
    </w:div>
    <w:div w:id="2073624880">
      <w:bodyDiv w:val="1"/>
      <w:marLeft w:val="0"/>
      <w:marRight w:val="0"/>
      <w:marTop w:val="0"/>
      <w:marBottom w:val="0"/>
      <w:divBdr>
        <w:top w:val="none" w:sz="0" w:space="0" w:color="auto"/>
        <w:left w:val="none" w:sz="0" w:space="0" w:color="auto"/>
        <w:bottom w:val="none" w:sz="0" w:space="0" w:color="auto"/>
        <w:right w:val="none" w:sz="0" w:space="0" w:color="auto"/>
      </w:divBdr>
    </w:div>
    <w:div w:id="2075538965">
      <w:bodyDiv w:val="1"/>
      <w:marLeft w:val="0"/>
      <w:marRight w:val="0"/>
      <w:marTop w:val="0"/>
      <w:marBottom w:val="0"/>
      <w:divBdr>
        <w:top w:val="none" w:sz="0" w:space="0" w:color="auto"/>
        <w:left w:val="none" w:sz="0" w:space="0" w:color="auto"/>
        <w:bottom w:val="none" w:sz="0" w:space="0" w:color="auto"/>
        <w:right w:val="none" w:sz="0" w:space="0" w:color="auto"/>
      </w:divBdr>
    </w:div>
    <w:div w:id="2080512944">
      <w:bodyDiv w:val="1"/>
      <w:marLeft w:val="0"/>
      <w:marRight w:val="0"/>
      <w:marTop w:val="0"/>
      <w:marBottom w:val="0"/>
      <w:divBdr>
        <w:top w:val="none" w:sz="0" w:space="0" w:color="auto"/>
        <w:left w:val="none" w:sz="0" w:space="0" w:color="auto"/>
        <w:bottom w:val="none" w:sz="0" w:space="0" w:color="auto"/>
        <w:right w:val="none" w:sz="0" w:space="0" w:color="auto"/>
      </w:divBdr>
    </w:div>
    <w:div w:id="2080861626">
      <w:bodyDiv w:val="1"/>
      <w:marLeft w:val="0"/>
      <w:marRight w:val="0"/>
      <w:marTop w:val="0"/>
      <w:marBottom w:val="0"/>
      <w:divBdr>
        <w:top w:val="none" w:sz="0" w:space="0" w:color="auto"/>
        <w:left w:val="none" w:sz="0" w:space="0" w:color="auto"/>
        <w:bottom w:val="none" w:sz="0" w:space="0" w:color="auto"/>
        <w:right w:val="none" w:sz="0" w:space="0" w:color="auto"/>
      </w:divBdr>
    </w:div>
    <w:div w:id="2080865600">
      <w:bodyDiv w:val="1"/>
      <w:marLeft w:val="0"/>
      <w:marRight w:val="0"/>
      <w:marTop w:val="0"/>
      <w:marBottom w:val="0"/>
      <w:divBdr>
        <w:top w:val="none" w:sz="0" w:space="0" w:color="auto"/>
        <w:left w:val="none" w:sz="0" w:space="0" w:color="auto"/>
        <w:bottom w:val="none" w:sz="0" w:space="0" w:color="auto"/>
        <w:right w:val="none" w:sz="0" w:space="0" w:color="auto"/>
      </w:divBdr>
    </w:div>
    <w:div w:id="2081513489">
      <w:bodyDiv w:val="1"/>
      <w:marLeft w:val="0"/>
      <w:marRight w:val="0"/>
      <w:marTop w:val="0"/>
      <w:marBottom w:val="0"/>
      <w:divBdr>
        <w:top w:val="none" w:sz="0" w:space="0" w:color="auto"/>
        <w:left w:val="none" w:sz="0" w:space="0" w:color="auto"/>
        <w:bottom w:val="none" w:sz="0" w:space="0" w:color="auto"/>
        <w:right w:val="none" w:sz="0" w:space="0" w:color="auto"/>
      </w:divBdr>
    </w:div>
    <w:div w:id="2081555618">
      <w:bodyDiv w:val="1"/>
      <w:marLeft w:val="0"/>
      <w:marRight w:val="0"/>
      <w:marTop w:val="0"/>
      <w:marBottom w:val="0"/>
      <w:divBdr>
        <w:top w:val="none" w:sz="0" w:space="0" w:color="auto"/>
        <w:left w:val="none" w:sz="0" w:space="0" w:color="auto"/>
        <w:bottom w:val="none" w:sz="0" w:space="0" w:color="auto"/>
        <w:right w:val="none" w:sz="0" w:space="0" w:color="auto"/>
      </w:divBdr>
    </w:div>
    <w:div w:id="2083063343">
      <w:bodyDiv w:val="1"/>
      <w:marLeft w:val="0"/>
      <w:marRight w:val="0"/>
      <w:marTop w:val="0"/>
      <w:marBottom w:val="0"/>
      <w:divBdr>
        <w:top w:val="none" w:sz="0" w:space="0" w:color="auto"/>
        <w:left w:val="none" w:sz="0" w:space="0" w:color="auto"/>
        <w:bottom w:val="none" w:sz="0" w:space="0" w:color="auto"/>
        <w:right w:val="none" w:sz="0" w:space="0" w:color="auto"/>
      </w:divBdr>
    </w:div>
    <w:div w:id="2087532558">
      <w:bodyDiv w:val="1"/>
      <w:marLeft w:val="0"/>
      <w:marRight w:val="0"/>
      <w:marTop w:val="0"/>
      <w:marBottom w:val="0"/>
      <w:divBdr>
        <w:top w:val="none" w:sz="0" w:space="0" w:color="auto"/>
        <w:left w:val="none" w:sz="0" w:space="0" w:color="auto"/>
        <w:bottom w:val="none" w:sz="0" w:space="0" w:color="auto"/>
        <w:right w:val="none" w:sz="0" w:space="0" w:color="auto"/>
      </w:divBdr>
    </w:div>
    <w:div w:id="2088575164">
      <w:bodyDiv w:val="1"/>
      <w:marLeft w:val="0"/>
      <w:marRight w:val="0"/>
      <w:marTop w:val="0"/>
      <w:marBottom w:val="0"/>
      <w:divBdr>
        <w:top w:val="none" w:sz="0" w:space="0" w:color="auto"/>
        <w:left w:val="none" w:sz="0" w:space="0" w:color="auto"/>
        <w:bottom w:val="none" w:sz="0" w:space="0" w:color="auto"/>
        <w:right w:val="none" w:sz="0" w:space="0" w:color="auto"/>
      </w:divBdr>
    </w:div>
    <w:div w:id="2089031661">
      <w:bodyDiv w:val="1"/>
      <w:marLeft w:val="0"/>
      <w:marRight w:val="0"/>
      <w:marTop w:val="0"/>
      <w:marBottom w:val="0"/>
      <w:divBdr>
        <w:top w:val="none" w:sz="0" w:space="0" w:color="auto"/>
        <w:left w:val="none" w:sz="0" w:space="0" w:color="auto"/>
        <w:bottom w:val="none" w:sz="0" w:space="0" w:color="auto"/>
        <w:right w:val="none" w:sz="0" w:space="0" w:color="auto"/>
      </w:divBdr>
    </w:div>
    <w:div w:id="2091854542">
      <w:bodyDiv w:val="1"/>
      <w:marLeft w:val="0"/>
      <w:marRight w:val="0"/>
      <w:marTop w:val="0"/>
      <w:marBottom w:val="0"/>
      <w:divBdr>
        <w:top w:val="none" w:sz="0" w:space="0" w:color="auto"/>
        <w:left w:val="none" w:sz="0" w:space="0" w:color="auto"/>
        <w:bottom w:val="none" w:sz="0" w:space="0" w:color="auto"/>
        <w:right w:val="none" w:sz="0" w:space="0" w:color="auto"/>
      </w:divBdr>
    </w:div>
    <w:div w:id="2092894339">
      <w:bodyDiv w:val="1"/>
      <w:marLeft w:val="0"/>
      <w:marRight w:val="0"/>
      <w:marTop w:val="0"/>
      <w:marBottom w:val="0"/>
      <w:divBdr>
        <w:top w:val="none" w:sz="0" w:space="0" w:color="auto"/>
        <w:left w:val="none" w:sz="0" w:space="0" w:color="auto"/>
        <w:bottom w:val="none" w:sz="0" w:space="0" w:color="auto"/>
        <w:right w:val="none" w:sz="0" w:space="0" w:color="auto"/>
      </w:divBdr>
    </w:div>
    <w:div w:id="2094424863">
      <w:bodyDiv w:val="1"/>
      <w:marLeft w:val="0"/>
      <w:marRight w:val="0"/>
      <w:marTop w:val="0"/>
      <w:marBottom w:val="0"/>
      <w:divBdr>
        <w:top w:val="none" w:sz="0" w:space="0" w:color="auto"/>
        <w:left w:val="none" w:sz="0" w:space="0" w:color="auto"/>
        <w:bottom w:val="none" w:sz="0" w:space="0" w:color="auto"/>
        <w:right w:val="none" w:sz="0" w:space="0" w:color="auto"/>
      </w:divBdr>
    </w:div>
    <w:div w:id="2094937343">
      <w:bodyDiv w:val="1"/>
      <w:marLeft w:val="0"/>
      <w:marRight w:val="0"/>
      <w:marTop w:val="0"/>
      <w:marBottom w:val="0"/>
      <w:divBdr>
        <w:top w:val="none" w:sz="0" w:space="0" w:color="auto"/>
        <w:left w:val="none" w:sz="0" w:space="0" w:color="auto"/>
        <w:bottom w:val="none" w:sz="0" w:space="0" w:color="auto"/>
        <w:right w:val="none" w:sz="0" w:space="0" w:color="auto"/>
      </w:divBdr>
    </w:div>
    <w:div w:id="2096128588">
      <w:bodyDiv w:val="1"/>
      <w:marLeft w:val="0"/>
      <w:marRight w:val="0"/>
      <w:marTop w:val="0"/>
      <w:marBottom w:val="0"/>
      <w:divBdr>
        <w:top w:val="none" w:sz="0" w:space="0" w:color="auto"/>
        <w:left w:val="none" w:sz="0" w:space="0" w:color="auto"/>
        <w:bottom w:val="none" w:sz="0" w:space="0" w:color="auto"/>
        <w:right w:val="none" w:sz="0" w:space="0" w:color="auto"/>
      </w:divBdr>
    </w:div>
    <w:div w:id="2097901091">
      <w:bodyDiv w:val="1"/>
      <w:marLeft w:val="0"/>
      <w:marRight w:val="0"/>
      <w:marTop w:val="0"/>
      <w:marBottom w:val="0"/>
      <w:divBdr>
        <w:top w:val="none" w:sz="0" w:space="0" w:color="auto"/>
        <w:left w:val="none" w:sz="0" w:space="0" w:color="auto"/>
        <w:bottom w:val="none" w:sz="0" w:space="0" w:color="auto"/>
        <w:right w:val="none" w:sz="0" w:space="0" w:color="auto"/>
      </w:divBdr>
    </w:div>
    <w:div w:id="2098208237">
      <w:bodyDiv w:val="1"/>
      <w:marLeft w:val="0"/>
      <w:marRight w:val="0"/>
      <w:marTop w:val="0"/>
      <w:marBottom w:val="0"/>
      <w:divBdr>
        <w:top w:val="none" w:sz="0" w:space="0" w:color="auto"/>
        <w:left w:val="none" w:sz="0" w:space="0" w:color="auto"/>
        <w:bottom w:val="none" w:sz="0" w:space="0" w:color="auto"/>
        <w:right w:val="none" w:sz="0" w:space="0" w:color="auto"/>
      </w:divBdr>
    </w:div>
    <w:div w:id="2099861596">
      <w:bodyDiv w:val="1"/>
      <w:marLeft w:val="0"/>
      <w:marRight w:val="0"/>
      <w:marTop w:val="0"/>
      <w:marBottom w:val="0"/>
      <w:divBdr>
        <w:top w:val="none" w:sz="0" w:space="0" w:color="auto"/>
        <w:left w:val="none" w:sz="0" w:space="0" w:color="auto"/>
        <w:bottom w:val="none" w:sz="0" w:space="0" w:color="auto"/>
        <w:right w:val="none" w:sz="0" w:space="0" w:color="auto"/>
      </w:divBdr>
    </w:div>
    <w:div w:id="2100255025">
      <w:bodyDiv w:val="1"/>
      <w:marLeft w:val="0"/>
      <w:marRight w:val="0"/>
      <w:marTop w:val="0"/>
      <w:marBottom w:val="0"/>
      <w:divBdr>
        <w:top w:val="none" w:sz="0" w:space="0" w:color="auto"/>
        <w:left w:val="none" w:sz="0" w:space="0" w:color="auto"/>
        <w:bottom w:val="none" w:sz="0" w:space="0" w:color="auto"/>
        <w:right w:val="none" w:sz="0" w:space="0" w:color="auto"/>
      </w:divBdr>
    </w:div>
    <w:div w:id="2100713520">
      <w:bodyDiv w:val="1"/>
      <w:marLeft w:val="0"/>
      <w:marRight w:val="0"/>
      <w:marTop w:val="0"/>
      <w:marBottom w:val="0"/>
      <w:divBdr>
        <w:top w:val="none" w:sz="0" w:space="0" w:color="auto"/>
        <w:left w:val="none" w:sz="0" w:space="0" w:color="auto"/>
        <w:bottom w:val="none" w:sz="0" w:space="0" w:color="auto"/>
        <w:right w:val="none" w:sz="0" w:space="0" w:color="auto"/>
      </w:divBdr>
    </w:div>
    <w:div w:id="2103338283">
      <w:bodyDiv w:val="1"/>
      <w:marLeft w:val="0"/>
      <w:marRight w:val="0"/>
      <w:marTop w:val="0"/>
      <w:marBottom w:val="0"/>
      <w:divBdr>
        <w:top w:val="none" w:sz="0" w:space="0" w:color="auto"/>
        <w:left w:val="none" w:sz="0" w:space="0" w:color="auto"/>
        <w:bottom w:val="none" w:sz="0" w:space="0" w:color="auto"/>
        <w:right w:val="none" w:sz="0" w:space="0" w:color="auto"/>
      </w:divBdr>
    </w:div>
    <w:div w:id="2103404085">
      <w:bodyDiv w:val="1"/>
      <w:marLeft w:val="0"/>
      <w:marRight w:val="0"/>
      <w:marTop w:val="0"/>
      <w:marBottom w:val="0"/>
      <w:divBdr>
        <w:top w:val="none" w:sz="0" w:space="0" w:color="auto"/>
        <w:left w:val="none" w:sz="0" w:space="0" w:color="auto"/>
        <w:bottom w:val="none" w:sz="0" w:space="0" w:color="auto"/>
        <w:right w:val="none" w:sz="0" w:space="0" w:color="auto"/>
      </w:divBdr>
    </w:div>
    <w:div w:id="2104103754">
      <w:bodyDiv w:val="1"/>
      <w:marLeft w:val="0"/>
      <w:marRight w:val="0"/>
      <w:marTop w:val="0"/>
      <w:marBottom w:val="0"/>
      <w:divBdr>
        <w:top w:val="none" w:sz="0" w:space="0" w:color="auto"/>
        <w:left w:val="none" w:sz="0" w:space="0" w:color="auto"/>
        <w:bottom w:val="none" w:sz="0" w:space="0" w:color="auto"/>
        <w:right w:val="none" w:sz="0" w:space="0" w:color="auto"/>
      </w:divBdr>
    </w:div>
    <w:div w:id="2105371279">
      <w:bodyDiv w:val="1"/>
      <w:marLeft w:val="0"/>
      <w:marRight w:val="0"/>
      <w:marTop w:val="0"/>
      <w:marBottom w:val="0"/>
      <w:divBdr>
        <w:top w:val="none" w:sz="0" w:space="0" w:color="auto"/>
        <w:left w:val="none" w:sz="0" w:space="0" w:color="auto"/>
        <w:bottom w:val="none" w:sz="0" w:space="0" w:color="auto"/>
        <w:right w:val="none" w:sz="0" w:space="0" w:color="auto"/>
      </w:divBdr>
    </w:div>
    <w:div w:id="2105877122">
      <w:bodyDiv w:val="1"/>
      <w:marLeft w:val="0"/>
      <w:marRight w:val="0"/>
      <w:marTop w:val="0"/>
      <w:marBottom w:val="0"/>
      <w:divBdr>
        <w:top w:val="none" w:sz="0" w:space="0" w:color="auto"/>
        <w:left w:val="none" w:sz="0" w:space="0" w:color="auto"/>
        <w:bottom w:val="none" w:sz="0" w:space="0" w:color="auto"/>
        <w:right w:val="none" w:sz="0" w:space="0" w:color="auto"/>
      </w:divBdr>
    </w:div>
    <w:div w:id="2106412474">
      <w:bodyDiv w:val="1"/>
      <w:marLeft w:val="0"/>
      <w:marRight w:val="0"/>
      <w:marTop w:val="0"/>
      <w:marBottom w:val="0"/>
      <w:divBdr>
        <w:top w:val="none" w:sz="0" w:space="0" w:color="auto"/>
        <w:left w:val="none" w:sz="0" w:space="0" w:color="auto"/>
        <w:bottom w:val="none" w:sz="0" w:space="0" w:color="auto"/>
        <w:right w:val="none" w:sz="0" w:space="0" w:color="auto"/>
      </w:divBdr>
    </w:div>
    <w:div w:id="2108235756">
      <w:bodyDiv w:val="1"/>
      <w:marLeft w:val="0"/>
      <w:marRight w:val="0"/>
      <w:marTop w:val="0"/>
      <w:marBottom w:val="0"/>
      <w:divBdr>
        <w:top w:val="none" w:sz="0" w:space="0" w:color="auto"/>
        <w:left w:val="none" w:sz="0" w:space="0" w:color="auto"/>
        <w:bottom w:val="none" w:sz="0" w:space="0" w:color="auto"/>
        <w:right w:val="none" w:sz="0" w:space="0" w:color="auto"/>
      </w:divBdr>
    </w:div>
    <w:div w:id="2108698460">
      <w:bodyDiv w:val="1"/>
      <w:marLeft w:val="0"/>
      <w:marRight w:val="0"/>
      <w:marTop w:val="0"/>
      <w:marBottom w:val="0"/>
      <w:divBdr>
        <w:top w:val="none" w:sz="0" w:space="0" w:color="auto"/>
        <w:left w:val="none" w:sz="0" w:space="0" w:color="auto"/>
        <w:bottom w:val="none" w:sz="0" w:space="0" w:color="auto"/>
        <w:right w:val="none" w:sz="0" w:space="0" w:color="auto"/>
      </w:divBdr>
    </w:div>
    <w:div w:id="2111586941">
      <w:bodyDiv w:val="1"/>
      <w:marLeft w:val="0"/>
      <w:marRight w:val="0"/>
      <w:marTop w:val="0"/>
      <w:marBottom w:val="0"/>
      <w:divBdr>
        <w:top w:val="none" w:sz="0" w:space="0" w:color="auto"/>
        <w:left w:val="none" w:sz="0" w:space="0" w:color="auto"/>
        <w:bottom w:val="none" w:sz="0" w:space="0" w:color="auto"/>
        <w:right w:val="none" w:sz="0" w:space="0" w:color="auto"/>
      </w:divBdr>
    </w:div>
    <w:div w:id="2111655724">
      <w:bodyDiv w:val="1"/>
      <w:marLeft w:val="0"/>
      <w:marRight w:val="0"/>
      <w:marTop w:val="0"/>
      <w:marBottom w:val="0"/>
      <w:divBdr>
        <w:top w:val="none" w:sz="0" w:space="0" w:color="auto"/>
        <w:left w:val="none" w:sz="0" w:space="0" w:color="auto"/>
        <w:bottom w:val="none" w:sz="0" w:space="0" w:color="auto"/>
        <w:right w:val="none" w:sz="0" w:space="0" w:color="auto"/>
      </w:divBdr>
    </w:div>
    <w:div w:id="2113737724">
      <w:bodyDiv w:val="1"/>
      <w:marLeft w:val="0"/>
      <w:marRight w:val="0"/>
      <w:marTop w:val="0"/>
      <w:marBottom w:val="0"/>
      <w:divBdr>
        <w:top w:val="none" w:sz="0" w:space="0" w:color="auto"/>
        <w:left w:val="none" w:sz="0" w:space="0" w:color="auto"/>
        <w:bottom w:val="none" w:sz="0" w:space="0" w:color="auto"/>
        <w:right w:val="none" w:sz="0" w:space="0" w:color="auto"/>
      </w:divBdr>
    </w:div>
    <w:div w:id="2117820390">
      <w:bodyDiv w:val="1"/>
      <w:marLeft w:val="0"/>
      <w:marRight w:val="0"/>
      <w:marTop w:val="0"/>
      <w:marBottom w:val="0"/>
      <w:divBdr>
        <w:top w:val="none" w:sz="0" w:space="0" w:color="auto"/>
        <w:left w:val="none" w:sz="0" w:space="0" w:color="auto"/>
        <w:bottom w:val="none" w:sz="0" w:space="0" w:color="auto"/>
        <w:right w:val="none" w:sz="0" w:space="0" w:color="auto"/>
      </w:divBdr>
    </w:div>
    <w:div w:id="2119566877">
      <w:bodyDiv w:val="1"/>
      <w:marLeft w:val="0"/>
      <w:marRight w:val="0"/>
      <w:marTop w:val="0"/>
      <w:marBottom w:val="0"/>
      <w:divBdr>
        <w:top w:val="none" w:sz="0" w:space="0" w:color="auto"/>
        <w:left w:val="none" w:sz="0" w:space="0" w:color="auto"/>
        <w:bottom w:val="none" w:sz="0" w:space="0" w:color="auto"/>
        <w:right w:val="none" w:sz="0" w:space="0" w:color="auto"/>
      </w:divBdr>
    </w:div>
    <w:div w:id="2121023132">
      <w:bodyDiv w:val="1"/>
      <w:marLeft w:val="0"/>
      <w:marRight w:val="0"/>
      <w:marTop w:val="0"/>
      <w:marBottom w:val="0"/>
      <w:divBdr>
        <w:top w:val="none" w:sz="0" w:space="0" w:color="auto"/>
        <w:left w:val="none" w:sz="0" w:space="0" w:color="auto"/>
        <w:bottom w:val="none" w:sz="0" w:space="0" w:color="auto"/>
        <w:right w:val="none" w:sz="0" w:space="0" w:color="auto"/>
      </w:divBdr>
    </w:div>
    <w:div w:id="2126583347">
      <w:bodyDiv w:val="1"/>
      <w:marLeft w:val="0"/>
      <w:marRight w:val="0"/>
      <w:marTop w:val="0"/>
      <w:marBottom w:val="0"/>
      <w:divBdr>
        <w:top w:val="none" w:sz="0" w:space="0" w:color="auto"/>
        <w:left w:val="none" w:sz="0" w:space="0" w:color="auto"/>
        <w:bottom w:val="none" w:sz="0" w:space="0" w:color="auto"/>
        <w:right w:val="none" w:sz="0" w:space="0" w:color="auto"/>
      </w:divBdr>
    </w:div>
    <w:div w:id="2132818582">
      <w:bodyDiv w:val="1"/>
      <w:marLeft w:val="0"/>
      <w:marRight w:val="0"/>
      <w:marTop w:val="0"/>
      <w:marBottom w:val="0"/>
      <w:divBdr>
        <w:top w:val="none" w:sz="0" w:space="0" w:color="auto"/>
        <w:left w:val="none" w:sz="0" w:space="0" w:color="auto"/>
        <w:bottom w:val="none" w:sz="0" w:space="0" w:color="auto"/>
        <w:right w:val="none" w:sz="0" w:space="0" w:color="auto"/>
      </w:divBdr>
    </w:div>
    <w:div w:id="2135057469">
      <w:bodyDiv w:val="1"/>
      <w:marLeft w:val="0"/>
      <w:marRight w:val="0"/>
      <w:marTop w:val="0"/>
      <w:marBottom w:val="0"/>
      <w:divBdr>
        <w:top w:val="none" w:sz="0" w:space="0" w:color="auto"/>
        <w:left w:val="none" w:sz="0" w:space="0" w:color="auto"/>
        <w:bottom w:val="none" w:sz="0" w:space="0" w:color="auto"/>
        <w:right w:val="none" w:sz="0" w:space="0" w:color="auto"/>
      </w:divBdr>
    </w:div>
    <w:div w:id="2136676438">
      <w:bodyDiv w:val="1"/>
      <w:marLeft w:val="0"/>
      <w:marRight w:val="0"/>
      <w:marTop w:val="0"/>
      <w:marBottom w:val="0"/>
      <w:divBdr>
        <w:top w:val="none" w:sz="0" w:space="0" w:color="auto"/>
        <w:left w:val="none" w:sz="0" w:space="0" w:color="auto"/>
        <w:bottom w:val="none" w:sz="0" w:space="0" w:color="auto"/>
        <w:right w:val="none" w:sz="0" w:space="0" w:color="auto"/>
      </w:divBdr>
    </w:div>
    <w:div w:id="2137942966">
      <w:bodyDiv w:val="1"/>
      <w:marLeft w:val="0"/>
      <w:marRight w:val="0"/>
      <w:marTop w:val="0"/>
      <w:marBottom w:val="0"/>
      <w:divBdr>
        <w:top w:val="none" w:sz="0" w:space="0" w:color="auto"/>
        <w:left w:val="none" w:sz="0" w:space="0" w:color="auto"/>
        <w:bottom w:val="none" w:sz="0" w:space="0" w:color="auto"/>
        <w:right w:val="none" w:sz="0" w:space="0" w:color="auto"/>
      </w:divBdr>
    </w:div>
    <w:div w:id="2139492371">
      <w:bodyDiv w:val="1"/>
      <w:marLeft w:val="0"/>
      <w:marRight w:val="0"/>
      <w:marTop w:val="0"/>
      <w:marBottom w:val="0"/>
      <w:divBdr>
        <w:top w:val="none" w:sz="0" w:space="0" w:color="auto"/>
        <w:left w:val="none" w:sz="0" w:space="0" w:color="auto"/>
        <w:bottom w:val="none" w:sz="0" w:space="0" w:color="auto"/>
        <w:right w:val="none" w:sz="0" w:space="0" w:color="auto"/>
      </w:divBdr>
    </w:div>
    <w:div w:id="2144956903">
      <w:bodyDiv w:val="1"/>
      <w:marLeft w:val="0"/>
      <w:marRight w:val="0"/>
      <w:marTop w:val="0"/>
      <w:marBottom w:val="0"/>
      <w:divBdr>
        <w:top w:val="none" w:sz="0" w:space="0" w:color="auto"/>
        <w:left w:val="none" w:sz="0" w:space="0" w:color="auto"/>
        <w:bottom w:val="none" w:sz="0" w:space="0" w:color="auto"/>
        <w:right w:val="none" w:sz="0" w:space="0" w:color="auto"/>
      </w:divBdr>
    </w:div>
    <w:div w:id="2145002564">
      <w:bodyDiv w:val="1"/>
      <w:marLeft w:val="0"/>
      <w:marRight w:val="0"/>
      <w:marTop w:val="0"/>
      <w:marBottom w:val="0"/>
      <w:divBdr>
        <w:top w:val="none" w:sz="0" w:space="0" w:color="auto"/>
        <w:left w:val="none" w:sz="0" w:space="0" w:color="auto"/>
        <w:bottom w:val="none" w:sz="0" w:space="0" w:color="auto"/>
        <w:right w:val="none" w:sz="0" w:space="0" w:color="auto"/>
      </w:divBdr>
    </w:div>
    <w:div w:id="21453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lleen\Documents\thesis\GNRS-DOS\attack_comparisonv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Client Round Trip Times with Varying Attack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106299212598437E-2"/>
          <c:y val="0.10168728908886389"/>
          <c:w val="0.85962632074836798"/>
          <c:h val="0.79091319168860241"/>
        </c:manualLayout>
      </c:layout>
      <c:scatterChart>
        <c:scatterStyle val="smoothMarker"/>
        <c:varyColors val="0"/>
        <c:ser>
          <c:idx val="4"/>
          <c:order val="0"/>
          <c:tx>
            <c:strRef>
              <c:f>'clt-ins-rtt'!$J$1</c:f>
              <c:strCache>
                <c:ptCount val="1"/>
                <c:pt idx="0">
                  <c:v>no attacker - trial 1</c:v>
                </c:pt>
              </c:strCache>
            </c:strRef>
          </c:tx>
          <c:spPr>
            <a:ln w="12700" cap="rnd">
              <a:solidFill>
                <a:schemeClr val="accent1"/>
              </a:solidFill>
              <a:round/>
            </a:ln>
            <a:effectLst/>
          </c:spPr>
          <c:marker>
            <c:symbol val="circle"/>
            <c:size val="4"/>
            <c:spPr>
              <a:solidFill>
                <a:schemeClr val="accent5"/>
              </a:solidFill>
              <a:ln w="9525">
                <a:solidFill>
                  <a:schemeClr val="bg2"/>
                </a:solidFill>
              </a:ln>
              <a:effectLst/>
            </c:spPr>
          </c:marker>
          <c:xVal>
            <c:numRef>
              <c:f>'clt-ins-rtt'!$J$2:$J$101</c:f>
              <c:numCache>
                <c:formatCode>General</c:formatCode>
                <c:ptCount val="100"/>
                <c:pt idx="0">
                  <c:v>1785.09</c:v>
                </c:pt>
                <c:pt idx="1">
                  <c:v>2007.72</c:v>
                </c:pt>
                <c:pt idx="2">
                  <c:v>2148.89</c:v>
                </c:pt>
                <c:pt idx="3">
                  <c:v>2273.5500000000002</c:v>
                </c:pt>
                <c:pt idx="4">
                  <c:v>2569.4299999999998</c:v>
                </c:pt>
                <c:pt idx="5">
                  <c:v>3257.52</c:v>
                </c:pt>
                <c:pt idx="6">
                  <c:v>3351.29</c:v>
                </c:pt>
                <c:pt idx="7">
                  <c:v>3438.66</c:v>
                </c:pt>
                <c:pt idx="8">
                  <c:v>3485.82</c:v>
                </c:pt>
                <c:pt idx="9">
                  <c:v>3516.01</c:v>
                </c:pt>
                <c:pt idx="10">
                  <c:v>3543.97</c:v>
                </c:pt>
                <c:pt idx="11">
                  <c:v>3573.85</c:v>
                </c:pt>
                <c:pt idx="12">
                  <c:v>3594.52</c:v>
                </c:pt>
                <c:pt idx="13">
                  <c:v>3648.57</c:v>
                </c:pt>
                <c:pt idx="14">
                  <c:v>3672.75</c:v>
                </c:pt>
                <c:pt idx="15">
                  <c:v>3683.71</c:v>
                </c:pt>
                <c:pt idx="16">
                  <c:v>3690.59</c:v>
                </c:pt>
                <c:pt idx="17">
                  <c:v>3704.39</c:v>
                </c:pt>
                <c:pt idx="18">
                  <c:v>3714.86</c:v>
                </c:pt>
                <c:pt idx="19">
                  <c:v>3725.89</c:v>
                </c:pt>
                <c:pt idx="20">
                  <c:v>3738.1</c:v>
                </c:pt>
                <c:pt idx="21">
                  <c:v>3751.93</c:v>
                </c:pt>
                <c:pt idx="22">
                  <c:v>3764.66</c:v>
                </c:pt>
                <c:pt idx="23">
                  <c:v>3773.86</c:v>
                </c:pt>
                <c:pt idx="24">
                  <c:v>3790.36</c:v>
                </c:pt>
                <c:pt idx="25">
                  <c:v>3805.47</c:v>
                </c:pt>
                <c:pt idx="26">
                  <c:v>3815.61</c:v>
                </c:pt>
                <c:pt idx="27">
                  <c:v>3823.24</c:v>
                </c:pt>
                <c:pt idx="28">
                  <c:v>3826.99</c:v>
                </c:pt>
                <c:pt idx="29">
                  <c:v>3834.92</c:v>
                </c:pt>
                <c:pt idx="30">
                  <c:v>3845.11</c:v>
                </c:pt>
                <c:pt idx="31">
                  <c:v>3850.04</c:v>
                </c:pt>
                <c:pt idx="32">
                  <c:v>3854.62</c:v>
                </c:pt>
                <c:pt idx="33">
                  <c:v>3857.53</c:v>
                </c:pt>
                <c:pt idx="34">
                  <c:v>3860.96</c:v>
                </c:pt>
                <c:pt idx="35">
                  <c:v>3863.62</c:v>
                </c:pt>
                <c:pt idx="36">
                  <c:v>3868.71</c:v>
                </c:pt>
                <c:pt idx="37">
                  <c:v>3872.86</c:v>
                </c:pt>
                <c:pt idx="38">
                  <c:v>3878.83</c:v>
                </c:pt>
                <c:pt idx="39">
                  <c:v>3890.75</c:v>
                </c:pt>
                <c:pt idx="40">
                  <c:v>3903.68</c:v>
                </c:pt>
                <c:pt idx="41">
                  <c:v>3909.32</c:v>
                </c:pt>
                <c:pt idx="42">
                  <c:v>3920.76</c:v>
                </c:pt>
                <c:pt idx="43">
                  <c:v>3939.69</c:v>
                </c:pt>
                <c:pt idx="44">
                  <c:v>3946.12</c:v>
                </c:pt>
                <c:pt idx="45">
                  <c:v>3952.51</c:v>
                </c:pt>
                <c:pt idx="46">
                  <c:v>3964.07</c:v>
                </c:pt>
                <c:pt idx="47">
                  <c:v>3990.24</c:v>
                </c:pt>
                <c:pt idx="48">
                  <c:v>4006.5</c:v>
                </c:pt>
                <c:pt idx="49">
                  <c:v>4018.94</c:v>
                </c:pt>
                <c:pt idx="50">
                  <c:v>4034.29</c:v>
                </c:pt>
                <c:pt idx="51">
                  <c:v>4047.57</c:v>
                </c:pt>
                <c:pt idx="52">
                  <c:v>4062.01</c:v>
                </c:pt>
                <c:pt idx="53">
                  <c:v>4082.66</c:v>
                </c:pt>
                <c:pt idx="54">
                  <c:v>4092.03</c:v>
                </c:pt>
                <c:pt idx="55">
                  <c:v>4098.5600000000004</c:v>
                </c:pt>
                <c:pt idx="56">
                  <c:v>4109.8500000000004</c:v>
                </c:pt>
                <c:pt idx="57">
                  <c:v>4119.3599999999997</c:v>
                </c:pt>
                <c:pt idx="58">
                  <c:v>4126.63</c:v>
                </c:pt>
                <c:pt idx="59">
                  <c:v>4135.21</c:v>
                </c:pt>
                <c:pt idx="60">
                  <c:v>4149.96</c:v>
                </c:pt>
                <c:pt idx="61">
                  <c:v>4155.3500000000004</c:v>
                </c:pt>
                <c:pt idx="62">
                  <c:v>4166.12</c:v>
                </c:pt>
                <c:pt idx="63">
                  <c:v>4178.88</c:v>
                </c:pt>
                <c:pt idx="64">
                  <c:v>4184.84</c:v>
                </c:pt>
                <c:pt idx="65">
                  <c:v>4203.25</c:v>
                </c:pt>
                <c:pt idx="66">
                  <c:v>4214.68</c:v>
                </c:pt>
                <c:pt idx="67">
                  <c:v>4223.3999999999996</c:v>
                </c:pt>
                <c:pt idx="68">
                  <c:v>4244.74</c:v>
                </c:pt>
                <c:pt idx="69">
                  <c:v>4265.03</c:v>
                </c:pt>
                <c:pt idx="70">
                  <c:v>4283.4399999999996</c:v>
                </c:pt>
                <c:pt idx="71">
                  <c:v>4295.54</c:v>
                </c:pt>
                <c:pt idx="72">
                  <c:v>4312.58</c:v>
                </c:pt>
                <c:pt idx="73">
                  <c:v>4327.1400000000003</c:v>
                </c:pt>
                <c:pt idx="74">
                  <c:v>4344.3900000000003</c:v>
                </c:pt>
                <c:pt idx="75">
                  <c:v>4360.9399999999996</c:v>
                </c:pt>
                <c:pt idx="76">
                  <c:v>4369.8</c:v>
                </c:pt>
                <c:pt idx="77">
                  <c:v>4384.38</c:v>
                </c:pt>
                <c:pt idx="78">
                  <c:v>4396.3</c:v>
                </c:pt>
                <c:pt idx="79">
                  <c:v>4413.43</c:v>
                </c:pt>
                <c:pt idx="80">
                  <c:v>4427.22</c:v>
                </c:pt>
                <c:pt idx="81">
                  <c:v>4438.58</c:v>
                </c:pt>
                <c:pt idx="82">
                  <c:v>4455.3999999999996</c:v>
                </c:pt>
                <c:pt idx="83">
                  <c:v>4473.99</c:v>
                </c:pt>
                <c:pt idx="84">
                  <c:v>4501.5</c:v>
                </c:pt>
                <c:pt idx="85">
                  <c:v>4518.05</c:v>
                </c:pt>
                <c:pt idx="86">
                  <c:v>4538.29</c:v>
                </c:pt>
                <c:pt idx="87">
                  <c:v>4555.18</c:v>
                </c:pt>
                <c:pt idx="88">
                  <c:v>4577.67</c:v>
                </c:pt>
                <c:pt idx="89">
                  <c:v>4606.75</c:v>
                </c:pt>
                <c:pt idx="90">
                  <c:v>4627.37</c:v>
                </c:pt>
                <c:pt idx="91">
                  <c:v>4661.43</c:v>
                </c:pt>
                <c:pt idx="92">
                  <c:v>4692.01</c:v>
                </c:pt>
                <c:pt idx="93">
                  <c:v>4729.87</c:v>
                </c:pt>
                <c:pt idx="94">
                  <c:v>4760.45</c:v>
                </c:pt>
                <c:pt idx="95">
                  <c:v>4826.2</c:v>
                </c:pt>
                <c:pt idx="96">
                  <c:v>4929.74</c:v>
                </c:pt>
                <c:pt idx="97">
                  <c:v>5889.57</c:v>
                </c:pt>
                <c:pt idx="98">
                  <c:v>7847.57</c:v>
                </c:pt>
                <c:pt idx="99">
                  <c:v>81565.34</c:v>
                </c:pt>
              </c:numCache>
            </c:numRef>
          </c:xVal>
          <c:yVal>
            <c:numRef>
              <c:f>'clt-ins-rtt'!$L$2:$L$101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yVal>
          <c:smooth val="1"/>
        </c:ser>
        <c:ser>
          <c:idx val="5"/>
          <c:order val="1"/>
          <c:tx>
            <c:strRef>
              <c:f>'clt-ins-rtt'!$K$1</c:f>
              <c:strCache>
                <c:ptCount val="1"/>
                <c:pt idx="0">
                  <c:v>no attacker - trial 2</c:v>
                </c:pt>
              </c:strCache>
            </c:strRef>
          </c:tx>
          <c:spPr>
            <a:ln w="12700" cap="rnd">
              <a:solidFill>
                <a:schemeClr val="accent6"/>
              </a:solidFill>
              <a:round/>
            </a:ln>
            <a:effectLst/>
          </c:spPr>
          <c:marker>
            <c:symbol val="circle"/>
            <c:size val="4"/>
            <c:spPr>
              <a:solidFill>
                <a:schemeClr val="accent6"/>
              </a:solidFill>
              <a:ln w="9525">
                <a:solidFill>
                  <a:schemeClr val="bg2"/>
                </a:solidFill>
              </a:ln>
              <a:effectLst/>
            </c:spPr>
          </c:marker>
          <c:xVal>
            <c:numRef>
              <c:f>'clt-ins-rtt'!$K$2:$K$101</c:f>
              <c:numCache>
                <c:formatCode>General</c:formatCode>
                <c:ptCount val="100"/>
                <c:pt idx="0">
                  <c:v>1861.21</c:v>
                </c:pt>
                <c:pt idx="1">
                  <c:v>2000.34</c:v>
                </c:pt>
                <c:pt idx="2">
                  <c:v>2099.61</c:v>
                </c:pt>
                <c:pt idx="3">
                  <c:v>2401.56</c:v>
                </c:pt>
                <c:pt idx="4">
                  <c:v>2584.1999999999998</c:v>
                </c:pt>
                <c:pt idx="5">
                  <c:v>3033.27</c:v>
                </c:pt>
                <c:pt idx="6">
                  <c:v>3122.71</c:v>
                </c:pt>
                <c:pt idx="7">
                  <c:v>3204.95</c:v>
                </c:pt>
                <c:pt idx="8">
                  <c:v>3290.62</c:v>
                </c:pt>
                <c:pt idx="9">
                  <c:v>3320.36</c:v>
                </c:pt>
                <c:pt idx="10">
                  <c:v>3353.17</c:v>
                </c:pt>
                <c:pt idx="11">
                  <c:v>3367.61</c:v>
                </c:pt>
                <c:pt idx="12">
                  <c:v>3408.63</c:v>
                </c:pt>
                <c:pt idx="13">
                  <c:v>3427.19</c:v>
                </c:pt>
                <c:pt idx="14">
                  <c:v>3439.96</c:v>
                </c:pt>
                <c:pt idx="15">
                  <c:v>3470.79</c:v>
                </c:pt>
                <c:pt idx="16">
                  <c:v>3484.72</c:v>
                </c:pt>
                <c:pt idx="17">
                  <c:v>3500.92</c:v>
                </c:pt>
                <c:pt idx="18">
                  <c:v>3515.91</c:v>
                </c:pt>
                <c:pt idx="19">
                  <c:v>3521.19</c:v>
                </c:pt>
                <c:pt idx="20">
                  <c:v>3533.06</c:v>
                </c:pt>
                <c:pt idx="21">
                  <c:v>3548.16</c:v>
                </c:pt>
                <c:pt idx="22">
                  <c:v>3554.6</c:v>
                </c:pt>
                <c:pt idx="23">
                  <c:v>3580.58</c:v>
                </c:pt>
                <c:pt idx="24">
                  <c:v>3598.99</c:v>
                </c:pt>
                <c:pt idx="25">
                  <c:v>3618.13</c:v>
                </c:pt>
                <c:pt idx="26">
                  <c:v>3641.79</c:v>
                </c:pt>
                <c:pt idx="27">
                  <c:v>3651.21</c:v>
                </c:pt>
                <c:pt idx="28">
                  <c:v>3657.01</c:v>
                </c:pt>
                <c:pt idx="29">
                  <c:v>3667.18</c:v>
                </c:pt>
                <c:pt idx="30">
                  <c:v>3679.27</c:v>
                </c:pt>
                <c:pt idx="31">
                  <c:v>3682.07</c:v>
                </c:pt>
                <c:pt idx="32">
                  <c:v>3691.69</c:v>
                </c:pt>
                <c:pt idx="33">
                  <c:v>3704.03</c:v>
                </c:pt>
                <c:pt idx="34">
                  <c:v>3713.5</c:v>
                </c:pt>
                <c:pt idx="35">
                  <c:v>3737</c:v>
                </c:pt>
                <c:pt idx="36">
                  <c:v>3748.99</c:v>
                </c:pt>
                <c:pt idx="37">
                  <c:v>3753.75</c:v>
                </c:pt>
                <c:pt idx="38">
                  <c:v>3761.66</c:v>
                </c:pt>
                <c:pt idx="39">
                  <c:v>3785.2</c:v>
                </c:pt>
                <c:pt idx="40">
                  <c:v>3794.31</c:v>
                </c:pt>
                <c:pt idx="41">
                  <c:v>3807.5</c:v>
                </c:pt>
                <c:pt idx="42">
                  <c:v>3814.13</c:v>
                </c:pt>
                <c:pt idx="43">
                  <c:v>3817.33</c:v>
                </c:pt>
                <c:pt idx="44">
                  <c:v>3820.65</c:v>
                </c:pt>
                <c:pt idx="45">
                  <c:v>3823.24</c:v>
                </c:pt>
                <c:pt idx="46">
                  <c:v>3826.21</c:v>
                </c:pt>
                <c:pt idx="47">
                  <c:v>3831.84</c:v>
                </c:pt>
                <c:pt idx="48">
                  <c:v>3834.89</c:v>
                </c:pt>
                <c:pt idx="49">
                  <c:v>3836.98</c:v>
                </c:pt>
                <c:pt idx="50">
                  <c:v>3840.73</c:v>
                </c:pt>
                <c:pt idx="51">
                  <c:v>3844.18</c:v>
                </c:pt>
                <c:pt idx="52">
                  <c:v>3848.97</c:v>
                </c:pt>
                <c:pt idx="53">
                  <c:v>3856.89</c:v>
                </c:pt>
                <c:pt idx="54">
                  <c:v>3860.02</c:v>
                </c:pt>
                <c:pt idx="55">
                  <c:v>3863.2</c:v>
                </c:pt>
                <c:pt idx="56">
                  <c:v>3866.04</c:v>
                </c:pt>
                <c:pt idx="57">
                  <c:v>3873.57</c:v>
                </c:pt>
                <c:pt idx="58">
                  <c:v>3890.48</c:v>
                </c:pt>
                <c:pt idx="59">
                  <c:v>3904.47</c:v>
                </c:pt>
                <c:pt idx="60">
                  <c:v>3921.88</c:v>
                </c:pt>
                <c:pt idx="61">
                  <c:v>3931.51</c:v>
                </c:pt>
                <c:pt idx="62">
                  <c:v>3941.45</c:v>
                </c:pt>
                <c:pt idx="63">
                  <c:v>3950.34</c:v>
                </c:pt>
                <c:pt idx="64">
                  <c:v>3961.95</c:v>
                </c:pt>
                <c:pt idx="65">
                  <c:v>3974.41</c:v>
                </c:pt>
                <c:pt idx="66">
                  <c:v>3982.08</c:v>
                </c:pt>
                <c:pt idx="67">
                  <c:v>3992.01</c:v>
                </c:pt>
                <c:pt idx="68">
                  <c:v>3999.38</c:v>
                </c:pt>
                <c:pt idx="69">
                  <c:v>4007.89</c:v>
                </c:pt>
                <c:pt idx="70">
                  <c:v>4019.92</c:v>
                </c:pt>
                <c:pt idx="71">
                  <c:v>4024.99</c:v>
                </c:pt>
                <c:pt idx="72">
                  <c:v>4034.78</c:v>
                </c:pt>
                <c:pt idx="73">
                  <c:v>4043.33</c:v>
                </c:pt>
                <c:pt idx="74">
                  <c:v>4058.66</c:v>
                </c:pt>
                <c:pt idx="75">
                  <c:v>4072.41</c:v>
                </c:pt>
                <c:pt idx="76">
                  <c:v>4081.85</c:v>
                </c:pt>
                <c:pt idx="77">
                  <c:v>4087.69</c:v>
                </c:pt>
                <c:pt idx="78">
                  <c:v>4098.7299999999996</c:v>
                </c:pt>
                <c:pt idx="79">
                  <c:v>4116.26</c:v>
                </c:pt>
                <c:pt idx="80">
                  <c:v>4135.84</c:v>
                </c:pt>
                <c:pt idx="81">
                  <c:v>4156</c:v>
                </c:pt>
                <c:pt idx="82">
                  <c:v>4182.0200000000004</c:v>
                </c:pt>
                <c:pt idx="83">
                  <c:v>4202.43</c:v>
                </c:pt>
                <c:pt idx="84">
                  <c:v>4218.53</c:v>
                </c:pt>
                <c:pt idx="85">
                  <c:v>4241.29</c:v>
                </c:pt>
                <c:pt idx="86">
                  <c:v>4269.08</c:v>
                </c:pt>
                <c:pt idx="87">
                  <c:v>4291.7</c:v>
                </c:pt>
                <c:pt idx="88">
                  <c:v>4317.24</c:v>
                </c:pt>
                <c:pt idx="89">
                  <c:v>4369.43</c:v>
                </c:pt>
                <c:pt idx="90">
                  <c:v>4408.0200000000004</c:v>
                </c:pt>
                <c:pt idx="91">
                  <c:v>4438.17</c:v>
                </c:pt>
                <c:pt idx="92">
                  <c:v>4483.78</c:v>
                </c:pt>
                <c:pt idx="93">
                  <c:v>4549.75</c:v>
                </c:pt>
                <c:pt idx="94">
                  <c:v>4599.79</c:v>
                </c:pt>
                <c:pt idx="95">
                  <c:v>4722.0200000000004</c:v>
                </c:pt>
                <c:pt idx="96">
                  <c:v>5330.81</c:v>
                </c:pt>
                <c:pt idx="97">
                  <c:v>5880.18</c:v>
                </c:pt>
                <c:pt idx="98">
                  <c:v>13192.18</c:v>
                </c:pt>
                <c:pt idx="99">
                  <c:v>81491.67</c:v>
                </c:pt>
              </c:numCache>
            </c:numRef>
          </c:xVal>
          <c:yVal>
            <c:numRef>
              <c:f>'clt-ins-rtt'!$L$2:$L$101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yVal>
          <c:smooth val="1"/>
        </c:ser>
        <c:ser>
          <c:idx val="3"/>
          <c:order val="2"/>
          <c:tx>
            <c:strRef>
              <c:f>'clt-ins-rtt'!$C$1</c:f>
              <c:strCache>
                <c:ptCount val="1"/>
                <c:pt idx="0">
                  <c:v>attacker sending every 16 ms -0.04 s delay</c:v>
                </c:pt>
              </c:strCache>
            </c:strRef>
          </c:tx>
          <c:spPr>
            <a:ln w="12700" cap="rnd">
              <a:solidFill>
                <a:schemeClr val="accent4"/>
              </a:solidFill>
              <a:round/>
            </a:ln>
            <a:effectLst/>
          </c:spPr>
          <c:marker>
            <c:symbol val="square"/>
            <c:size val="4"/>
            <c:spPr>
              <a:solidFill>
                <a:schemeClr val="accent4"/>
              </a:solidFill>
              <a:ln w="9525">
                <a:solidFill>
                  <a:schemeClr val="bg2"/>
                </a:solidFill>
              </a:ln>
              <a:effectLst/>
            </c:spPr>
          </c:marker>
          <c:xVal>
            <c:numRef>
              <c:f>'clt-ins-rtt'!$C$2:$C$101</c:f>
              <c:numCache>
                <c:formatCode>General</c:formatCode>
                <c:ptCount val="100"/>
                <c:pt idx="0">
                  <c:v>1379.75</c:v>
                </c:pt>
                <c:pt idx="1">
                  <c:v>1803.08</c:v>
                </c:pt>
                <c:pt idx="2">
                  <c:v>1995.19</c:v>
                </c:pt>
                <c:pt idx="3">
                  <c:v>2254.4699999999998</c:v>
                </c:pt>
                <c:pt idx="4">
                  <c:v>2537.5</c:v>
                </c:pt>
                <c:pt idx="5">
                  <c:v>2798.09</c:v>
                </c:pt>
                <c:pt idx="6">
                  <c:v>2923.02</c:v>
                </c:pt>
                <c:pt idx="7">
                  <c:v>2990.56</c:v>
                </c:pt>
                <c:pt idx="8">
                  <c:v>3008.84</c:v>
                </c:pt>
                <c:pt idx="9">
                  <c:v>3057.01</c:v>
                </c:pt>
                <c:pt idx="10">
                  <c:v>3089.98</c:v>
                </c:pt>
                <c:pt idx="11">
                  <c:v>3132.95</c:v>
                </c:pt>
                <c:pt idx="12">
                  <c:v>3149.53</c:v>
                </c:pt>
                <c:pt idx="13">
                  <c:v>3225.55</c:v>
                </c:pt>
                <c:pt idx="14">
                  <c:v>3262.11</c:v>
                </c:pt>
                <c:pt idx="15">
                  <c:v>3281.45</c:v>
                </c:pt>
                <c:pt idx="16">
                  <c:v>3295.12</c:v>
                </c:pt>
                <c:pt idx="17">
                  <c:v>3313.58</c:v>
                </c:pt>
                <c:pt idx="18">
                  <c:v>3328.1</c:v>
                </c:pt>
                <c:pt idx="19">
                  <c:v>3350.67</c:v>
                </c:pt>
                <c:pt idx="20">
                  <c:v>3380.9</c:v>
                </c:pt>
                <c:pt idx="21">
                  <c:v>3397.32</c:v>
                </c:pt>
                <c:pt idx="22">
                  <c:v>3425.62</c:v>
                </c:pt>
                <c:pt idx="23">
                  <c:v>3449.95</c:v>
                </c:pt>
                <c:pt idx="24">
                  <c:v>3468.49</c:v>
                </c:pt>
                <c:pt idx="25">
                  <c:v>3509.16</c:v>
                </c:pt>
                <c:pt idx="26">
                  <c:v>3547.72</c:v>
                </c:pt>
                <c:pt idx="27">
                  <c:v>3590.15</c:v>
                </c:pt>
                <c:pt idx="28">
                  <c:v>3626.54</c:v>
                </c:pt>
                <c:pt idx="29">
                  <c:v>3647.35</c:v>
                </c:pt>
                <c:pt idx="30">
                  <c:v>3663.57</c:v>
                </c:pt>
                <c:pt idx="31">
                  <c:v>3684.43</c:v>
                </c:pt>
                <c:pt idx="32">
                  <c:v>3714.42</c:v>
                </c:pt>
                <c:pt idx="33">
                  <c:v>3723.11</c:v>
                </c:pt>
                <c:pt idx="34">
                  <c:v>3732.23</c:v>
                </c:pt>
                <c:pt idx="35">
                  <c:v>3744.22</c:v>
                </c:pt>
                <c:pt idx="36">
                  <c:v>3755.18</c:v>
                </c:pt>
                <c:pt idx="37">
                  <c:v>3787.92</c:v>
                </c:pt>
                <c:pt idx="38">
                  <c:v>3805.17</c:v>
                </c:pt>
                <c:pt idx="39">
                  <c:v>3814.53</c:v>
                </c:pt>
                <c:pt idx="40">
                  <c:v>3821.46</c:v>
                </c:pt>
                <c:pt idx="41">
                  <c:v>3828.55</c:v>
                </c:pt>
                <c:pt idx="42">
                  <c:v>3839.19</c:v>
                </c:pt>
                <c:pt idx="43">
                  <c:v>3855.66</c:v>
                </c:pt>
                <c:pt idx="44">
                  <c:v>3875.99</c:v>
                </c:pt>
                <c:pt idx="45">
                  <c:v>3906.9</c:v>
                </c:pt>
                <c:pt idx="46">
                  <c:v>3919.93</c:v>
                </c:pt>
                <c:pt idx="47">
                  <c:v>3925.93</c:v>
                </c:pt>
                <c:pt idx="48">
                  <c:v>3967.29</c:v>
                </c:pt>
                <c:pt idx="49">
                  <c:v>3983.21</c:v>
                </c:pt>
                <c:pt idx="50">
                  <c:v>4004.93</c:v>
                </c:pt>
                <c:pt idx="51">
                  <c:v>4039.06</c:v>
                </c:pt>
                <c:pt idx="52">
                  <c:v>4057.79</c:v>
                </c:pt>
                <c:pt idx="53">
                  <c:v>4074.6</c:v>
                </c:pt>
                <c:pt idx="54">
                  <c:v>4108.32</c:v>
                </c:pt>
                <c:pt idx="55">
                  <c:v>4117.3</c:v>
                </c:pt>
                <c:pt idx="56">
                  <c:v>4142.5200000000004</c:v>
                </c:pt>
                <c:pt idx="57">
                  <c:v>4164.03</c:v>
                </c:pt>
                <c:pt idx="58">
                  <c:v>4195.72</c:v>
                </c:pt>
                <c:pt idx="59">
                  <c:v>4224.32</c:v>
                </c:pt>
                <c:pt idx="60">
                  <c:v>4247.95</c:v>
                </c:pt>
                <c:pt idx="61">
                  <c:v>4280.43</c:v>
                </c:pt>
                <c:pt idx="62">
                  <c:v>4307.96</c:v>
                </c:pt>
                <c:pt idx="63">
                  <c:v>4334.2299999999996</c:v>
                </c:pt>
                <c:pt idx="64">
                  <c:v>4360.42</c:v>
                </c:pt>
                <c:pt idx="65">
                  <c:v>4399.75</c:v>
                </c:pt>
                <c:pt idx="66">
                  <c:v>4436.08</c:v>
                </c:pt>
                <c:pt idx="67">
                  <c:v>4542.7</c:v>
                </c:pt>
                <c:pt idx="68">
                  <c:v>4604.9799999999996</c:v>
                </c:pt>
                <c:pt idx="69">
                  <c:v>4662.96</c:v>
                </c:pt>
                <c:pt idx="70">
                  <c:v>4733.49</c:v>
                </c:pt>
                <c:pt idx="71">
                  <c:v>4794.4799999999996</c:v>
                </c:pt>
                <c:pt idx="72">
                  <c:v>4854.29</c:v>
                </c:pt>
                <c:pt idx="73">
                  <c:v>4916.46</c:v>
                </c:pt>
                <c:pt idx="74">
                  <c:v>4986.1899999999996</c:v>
                </c:pt>
                <c:pt idx="75">
                  <c:v>5042.03</c:v>
                </c:pt>
                <c:pt idx="76">
                  <c:v>5077.1499999999996</c:v>
                </c:pt>
                <c:pt idx="77">
                  <c:v>5108.97</c:v>
                </c:pt>
                <c:pt idx="78">
                  <c:v>5153.1000000000004</c:v>
                </c:pt>
                <c:pt idx="79">
                  <c:v>5198.3900000000003</c:v>
                </c:pt>
                <c:pt idx="80">
                  <c:v>5251.88</c:v>
                </c:pt>
                <c:pt idx="81">
                  <c:v>5306.12</c:v>
                </c:pt>
                <c:pt idx="82">
                  <c:v>5335.38</c:v>
                </c:pt>
                <c:pt idx="83">
                  <c:v>5390.13</c:v>
                </c:pt>
                <c:pt idx="84">
                  <c:v>5454.66</c:v>
                </c:pt>
                <c:pt idx="85">
                  <c:v>5553.68</c:v>
                </c:pt>
                <c:pt idx="86">
                  <c:v>5612.75</c:v>
                </c:pt>
                <c:pt idx="87">
                  <c:v>5804.83</c:v>
                </c:pt>
                <c:pt idx="88">
                  <c:v>5920.44</c:v>
                </c:pt>
                <c:pt idx="89">
                  <c:v>6156.92</c:v>
                </c:pt>
                <c:pt idx="90">
                  <c:v>6366.26</c:v>
                </c:pt>
                <c:pt idx="91">
                  <c:v>6592.1</c:v>
                </c:pt>
                <c:pt idx="92">
                  <c:v>7009.89</c:v>
                </c:pt>
                <c:pt idx="93">
                  <c:v>7166.61</c:v>
                </c:pt>
                <c:pt idx="94">
                  <c:v>7322.95</c:v>
                </c:pt>
                <c:pt idx="95">
                  <c:v>7767.87</c:v>
                </c:pt>
                <c:pt idx="96">
                  <c:v>8249.5499999999993</c:v>
                </c:pt>
                <c:pt idx="97">
                  <c:v>9446.26</c:v>
                </c:pt>
                <c:pt idx="98">
                  <c:v>26409.35</c:v>
                </c:pt>
                <c:pt idx="99">
                  <c:v>77638.55</c:v>
                </c:pt>
              </c:numCache>
            </c:numRef>
          </c:xVal>
          <c:yVal>
            <c:numRef>
              <c:f>'clt-ins-rtt'!$L$2:$L$101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yVal>
          <c:smooth val="1"/>
        </c:ser>
        <c:ser>
          <c:idx val="0"/>
          <c:order val="3"/>
          <c:tx>
            <c:strRef>
              <c:f>'clt-ins-rtt'!$D$1</c:f>
              <c:strCache>
                <c:ptCount val="1"/>
                <c:pt idx="0">
                  <c:v>attacker sending every 12 ms 0.53 s delay</c:v>
                </c:pt>
              </c:strCache>
            </c:strRef>
          </c:tx>
          <c:spPr>
            <a:ln w="12700" cap="rnd">
              <a:solidFill>
                <a:schemeClr val="accent1"/>
              </a:solidFill>
              <a:round/>
            </a:ln>
            <a:effectLst/>
          </c:spPr>
          <c:marker>
            <c:symbol val="diamond"/>
            <c:size val="5"/>
            <c:spPr>
              <a:solidFill>
                <a:schemeClr val="accent1"/>
              </a:solidFill>
              <a:ln w="9525">
                <a:solidFill>
                  <a:schemeClr val="bg2"/>
                </a:solidFill>
              </a:ln>
              <a:effectLst/>
            </c:spPr>
          </c:marker>
          <c:xVal>
            <c:numRef>
              <c:f>'clt-ins-rtt'!$D$2:$D$101</c:f>
              <c:numCache>
                <c:formatCode>General</c:formatCode>
                <c:ptCount val="100"/>
                <c:pt idx="0">
                  <c:v>1449.62</c:v>
                </c:pt>
                <c:pt idx="1">
                  <c:v>1839.39</c:v>
                </c:pt>
                <c:pt idx="2">
                  <c:v>2147.5</c:v>
                </c:pt>
                <c:pt idx="3">
                  <c:v>2289.1</c:v>
                </c:pt>
                <c:pt idx="4">
                  <c:v>2482.2199999999998</c:v>
                </c:pt>
                <c:pt idx="5">
                  <c:v>2747.67</c:v>
                </c:pt>
                <c:pt idx="6">
                  <c:v>2796.06</c:v>
                </c:pt>
                <c:pt idx="7">
                  <c:v>2868.37</c:v>
                </c:pt>
                <c:pt idx="8">
                  <c:v>2907.47</c:v>
                </c:pt>
                <c:pt idx="9">
                  <c:v>2962.4</c:v>
                </c:pt>
                <c:pt idx="10">
                  <c:v>3004.05</c:v>
                </c:pt>
                <c:pt idx="11">
                  <c:v>3033.09</c:v>
                </c:pt>
                <c:pt idx="12">
                  <c:v>3069.69</c:v>
                </c:pt>
                <c:pt idx="13">
                  <c:v>3111.21</c:v>
                </c:pt>
                <c:pt idx="14">
                  <c:v>3138.05</c:v>
                </c:pt>
                <c:pt idx="15">
                  <c:v>3166.55</c:v>
                </c:pt>
                <c:pt idx="16">
                  <c:v>3188.22</c:v>
                </c:pt>
                <c:pt idx="17">
                  <c:v>3205.43</c:v>
                </c:pt>
                <c:pt idx="18">
                  <c:v>3222.77</c:v>
                </c:pt>
                <c:pt idx="19">
                  <c:v>3256.76</c:v>
                </c:pt>
                <c:pt idx="20">
                  <c:v>3292.69</c:v>
                </c:pt>
                <c:pt idx="21">
                  <c:v>3314.67</c:v>
                </c:pt>
                <c:pt idx="22">
                  <c:v>3336.11</c:v>
                </c:pt>
                <c:pt idx="23">
                  <c:v>3355.7</c:v>
                </c:pt>
                <c:pt idx="24">
                  <c:v>3390.86</c:v>
                </c:pt>
                <c:pt idx="25">
                  <c:v>3434.58</c:v>
                </c:pt>
                <c:pt idx="26">
                  <c:v>3501.11</c:v>
                </c:pt>
                <c:pt idx="27">
                  <c:v>3561.57</c:v>
                </c:pt>
                <c:pt idx="28">
                  <c:v>3600.83</c:v>
                </c:pt>
                <c:pt idx="29">
                  <c:v>3642.23</c:v>
                </c:pt>
                <c:pt idx="30">
                  <c:v>3668.34</c:v>
                </c:pt>
                <c:pt idx="31">
                  <c:v>3692.98</c:v>
                </c:pt>
                <c:pt idx="32">
                  <c:v>3703.44</c:v>
                </c:pt>
                <c:pt idx="33">
                  <c:v>3718.54</c:v>
                </c:pt>
                <c:pt idx="34">
                  <c:v>3737.03</c:v>
                </c:pt>
                <c:pt idx="35">
                  <c:v>3750.47</c:v>
                </c:pt>
                <c:pt idx="36">
                  <c:v>3772.52</c:v>
                </c:pt>
                <c:pt idx="37">
                  <c:v>3795.42</c:v>
                </c:pt>
                <c:pt idx="38">
                  <c:v>3811.97</c:v>
                </c:pt>
                <c:pt idx="39">
                  <c:v>3817.55</c:v>
                </c:pt>
                <c:pt idx="40">
                  <c:v>3828.57</c:v>
                </c:pt>
                <c:pt idx="41">
                  <c:v>3834.26</c:v>
                </c:pt>
                <c:pt idx="42">
                  <c:v>3839.26</c:v>
                </c:pt>
                <c:pt idx="43">
                  <c:v>3844.76</c:v>
                </c:pt>
                <c:pt idx="44">
                  <c:v>3851.31</c:v>
                </c:pt>
                <c:pt idx="45">
                  <c:v>3870.02</c:v>
                </c:pt>
                <c:pt idx="46">
                  <c:v>3901.7</c:v>
                </c:pt>
                <c:pt idx="47">
                  <c:v>3912.83</c:v>
                </c:pt>
                <c:pt idx="48">
                  <c:v>3951.88</c:v>
                </c:pt>
                <c:pt idx="49">
                  <c:v>3978.11</c:v>
                </c:pt>
                <c:pt idx="50">
                  <c:v>3989.3</c:v>
                </c:pt>
                <c:pt idx="51">
                  <c:v>4009.44</c:v>
                </c:pt>
                <c:pt idx="52">
                  <c:v>4035.52</c:v>
                </c:pt>
                <c:pt idx="53">
                  <c:v>4057.47</c:v>
                </c:pt>
                <c:pt idx="54">
                  <c:v>4085.41</c:v>
                </c:pt>
                <c:pt idx="55">
                  <c:v>4112.88</c:v>
                </c:pt>
                <c:pt idx="56">
                  <c:v>4126.1400000000003</c:v>
                </c:pt>
                <c:pt idx="57">
                  <c:v>4161.0200000000004</c:v>
                </c:pt>
                <c:pt idx="58">
                  <c:v>4205.08</c:v>
                </c:pt>
                <c:pt idx="59">
                  <c:v>4239.97</c:v>
                </c:pt>
                <c:pt idx="60">
                  <c:v>4259.8100000000004</c:v>
                </c:pt>
                <c:pt idx="61">
                  <c:v>4289.21</c:v>
                </c:pt>
                <c:pt idx="62">
                  <c:v>4305.72</c:v>
                </c:pt>
                <c:pt idx="63">
                  <c:v>4329.6400000000003</c:v>
                </c:pt>
                <c:pt idx="64">
                  <c:v>4353.16</c:v>
                </c:pt>
                <c:pt idx="65">
                  <c:v>4485.47</c:v>
                </c:pt>
                <c:pt idx="66">
                  <c:v>4711.07</c:v>
                </c:pt>
                <c:pt idx="67">
                  <c:v>4855.03</c:v>
                </c:pt>
                <c:pt idx="68">
                  <c:v>4974.32</c:v>
                </c:pt>
                <c:pt idx="69">
                  <c:v>5026.55</c:v>
                </c:pt>
                <c:pt idx="70">
                  <c:v>5089.18</c:v>
                </c:pt>
                <c:pt idx="71">
                  <c:v>5133.87</c:v>
                </c:pt>
                <c:pt idx="72">
                  <c:v>5178.68</c:v>
                </c:pt>
                <c:pt idx="73">
                  <c:v>5236.75</c:v>
                </c:pt>
                <c:pt idx="74">
                  <c:v>5274.31</c:v>
                </c:pt>
                <c:pt idx="75">
                  <c:v>5330.2</c:v>
                </c:pt>
                <c:pt idx="76">
                  <c:v>5442.83</c:v>
                </c:pt>
                <c:pt idx="77">
                  <c:v>5605.23</c:v>
                </c:pt>
                <c:pt idx="78">
                  <c:v>5674.12</c:v>
                </c:pt>
                <c:pt idx="79">
                  <c:v>5747.17</c:v>
                </c:pt>
                <c:pt idx="80">
                  <c:v>5901</c:v>
                </c:pt>
                <c:pt idx="81">
                  <c:v>5997.79</c:v>
                </c:pt>
                <c:pt idx="82">
                  <c:v>6133.95</c:v>
                </c:pt>
                <c:pt idx="83">
                  <c:v>6316.89</c:v>
                </c:pt>
                <c:pt idx="84">
                  <c:v>6472.61</c:v>
                </c:pt>
                <c:pt idx="85">
                  <c:v>6850.94</c:v>
                </c:pt>
                <c:pt idx="86">
                  <c:v>7098.42</c:v>
                </c:pt>
                <c:pt idx="87">
                  <c:v>7252.48</c:v>
                </c:pt>
                <c:pt idx="88">
                  <c:v>7454.18</c:v>
                </c:pt>
                <c:pt idx="89">
                  <c:v>7821.68</c:v>
                </c:pt>
                <c:pt idx="90">
                  <c:v>8082.33</c:v>
                </c:pt>
                <c:pt idx="91">
                  <c:v>8703.85</c:v>
                </c:pt>
                <c:pt idx="92">
                  <c:v>8957.36</c:v>
                </c:pt>
                <c:pt idx="93">
                  <c:v>9920.7199999999993</c:v>
                </c:pt>
                <c:pt idx="94">
                  <c:v>11037.29</c:v>
                </c:pt>
                <c:pt idx="95">
                  <c:v>12298.72</c:v>
                </c:pt>
                <c:pt idx="96">
                  <c:v>17040.47</c:v>
                </c:pt>
                <c:pt idx="97">
                  <c:v>32877.33</c:v>
                </c:pt>
                <c:pt idx="98">
                  <c:v>59162.94</c:v>
                </c:pt>
                <c:pt idx="99">
                  <c:v>92446.01</c:v>
                </c:pt>
              </c:numCache>
            </c:numRef>
          </c:xVal>
          <c:yVal>
            <c:numRef>
              <c:f>'clt-ins-rtt'!$L$2:$L$101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yVal>
          <c:smooth val="1"/>
        </c:ser>
        <c:ser>
          <c:idx val="1"/>
          <c:order val="4"/>
          <c:tx>
            <c:strRef>
              <c:f>'clt-ins-rtt'!$E$1</c:f>
              <c:strCache>
                <c:ptCount val="1"/>
                <c:pt idx="0">
                  <c:v>attacker sending every 8 ms 0.62 s delay</c:v>
                </c:pt>
              </c:strCache>
            </c:strRef>
          </c:tx>
          <c:spPr>
            <a:ln w="12700" cap="rnd">
              <a:solidFill>
                <a:schemeClr val="accent2"/>
              </a:solidFill>
              <a:round/>
            </a:ln>
            <a:effectLst/>
          </c:spPr>
          <c:marker>
            <c:symbol val="triangle"/>
            <c:size val="5"/>
            <c:spPr>
              <a:solidFill>
                <a:schemeClr val="accent2"/>
              </a:solidFill>
              <a:ln w="9525">
                <a:solidFill>
                  <a:schemeClr val="bg2"/>
                </a:solidFill>
              </a:ln>
              <a:effectLst/>
            </c:spPr>
          </c:marker>
          <c:xVal>
            <c:numRef>
              <c:f>'clt-ins-rtt'!$E$2:$E$101</c:f>
              <c:numCache>
                <c:formatCode>General</c:formatCode>
                <c:ptCount val="100"/>
                <c:pt idx="0">
                  <c:v>1455.53</c:v>
                </c:pt>
                <c:pt idx="1">
                  <c:v>1970.41</c:v>
                </c:pt>
                <c:pt idx="2">
                  <c:v>2384.2800000000002</c:v>
                </c:pt>
                <c:pt idx="3">
                  <c:v>2641.37</c:v>
                </c:pt>
                <c:pt idx="4">
                  <c:v>2742.17</c:v>
                </c:pt>
                <c:pt idx="5">
                  <c:v>2797.72</c:v>
                </c:pt>
                <c:pt idx="6">
                  <c:v>2901.63</c:v>
                </c:pt>
                <c:pt idx="7">
                  <c:v>2969.77</c:v>
                </c:pt>
                <c:pt idx="8">
                  <c:v>3036.46</c:v>
                </c:pt>
                <c:pt idx="9">
                  <c:v>3089.65</c:v>
                </c:pt>
                <c:pt idx="10">
                  <c:v>3125.75</c:v>
                </c:pt>
                <c:pt idx="11">
                  <c:v>3162.32</c:v>
                </c:pt>
                <c:pt idx="12">
                  <c:v>3222.68</c:v>
                </c:pt>
                <c:pt idx="13">
                  <c:v>3252.19</c:v>
                </c:pt>
                <c:pt idx="14">
                  <c:v>3273.07</c:v>
                </c:pt>
                <c:pt idx="15">
                  <c:v>3303.39</c:v>
                </c:pt>
                <c:pt idx="16">
                  <c:v>3322.92</c:v>
                </c:pt>
                <c:pt idx="17">
                  <c:v>3335.12</c:v>
                </c:pt>
                <c:pt idx="18">
                  <c:v>3348.56</c:v>
                </c:pt>
                <c:pt idx="19">
                  <c:v>3359.7</c:v>
                </c:pt>
                <c:pt idx="20">
                  <c:v>3373.51</c:v>
                </c:pt>
                <c:pt idx="21">
                  <c:v>3381.78</c:v>
                </c:pt>
                <c:pt idx="22">
                  <c:v>3396.64</c:v>
                </c:pt>
                <c:pt idx="23">
                  <c:v>3411.56</c:v>
                </c:pt>
                <c:pt idx="24">
                  <c:v>3421.83</c:v>
                </c:pt>
                <c:pt idx="25">
                  <c:v>3448.6</c:v>
                </c:pt>
                <c:pt idx="26">
                  <c:v>3464.35</c:v>
                </c:pt>
                <c:pt idx="27">
                  <c:v>3493.89</c:v>
                </c:pt>
                <c:pt idx="28">
                  <c:v>3518.66</c:v>
                </c:pt>
                <c:pt idx="29">
                  <c:v>3546.63</c:v>
                </c:pt>
                <c:pt idx="30">
                  <c:v>3563.24</c:v>
                </c:pt>
                <c:pt idx="31">
                  <c:v>3579.84</c:v>
                </c:pt>
                <c:pt idx="32">
                  <c:v>3605.45</c:v>
                </c:pt>
                <c:pt idx="33">
                  <c:v>3641.62</c:v>
                </c:pt>
                <c:pt idx="34">
                  <c:v>3682.3</c:v>
                </c:pt>
                <c:pt idx="35">
                  <c:v>3700.82</c:v>
                </c:pt>
                <c:pt idx="36">
                  <c:v>3718.16</c:v>
                </c:pt>
                <c:pt idx="37">
                  <c:v>3736.42</c:v>
                </c:pt>
                <c:pt idx="38">
                  <c:v>3767.65</c:v>
                </c:pt>
                <c:pt idx="39">
                  <c:v>3802.28</c:v>
                </c:pt>
                <c:pt idx="40">
                  <c:v>3816.73</c:v>
                </c:pt>
                <c:pt idx="41">
                  <c:v>3826.94</c:v>
                </c:pt>
                <c:pt idx="42">
                  <c:v>3833.34</c:v>
                </c:pt>
                <c:pt idx="43">
                  <c:v>3842.92</c:v>
                </c:pt>
                <c:pt idx="44">
                  <c:v>3883.42</c:v>
                </c:pt>
                <c:pt idx="45">
                  <c:v>3905.5</c:v>
                </c:pt>
                <c:pt idx="46">
                  <c:v>3947.35</c:v>
                </c:pt>
                <c:pt idx="47">
                  <c:v>3984.81</c:v>
                </c:pt>
                <c:pt idx="48">
                  <c:v>4017.67</c:v>
                </c:pt>
                <c:pt idx="49">
                  <c:v>4058.55</c:v>
                </c:pt>
                <c:pt idx="50">
                  <c:v>4121.5</c:v>
                </c:pt>
                <c:pt idx="51">
                  <c:v>4193.68</c:v>
                </c:pt>
                <c:pt idx="52">
                  <c:v>4214.2299999999996</c:v>
                </c:pt>
                <c:pt idx="53">
                  <c:v>4269.42</c:v>
                </c:pt>
                <c:pt idx="54">
                  <c:v>4352.8100000000004</c:v>
                </c:pt>
                <c:pt idx="55">
                  <c:v>4424.7299999999996</c:v>
                </c:pt>
                <c:pt idx="56">
                  <c:v>4478.68</c:v>
                </c:pt>
                <c:pt idx="57">
                  <c:v>4548.71</c:v>
                </c:pt>
                <c:pt idx="58">
                  <c:v>4597.12</c:v>
                </c:pt>
                <c:pt idx="59">
                  <c:v>4652.33</c:v>
                </c:pt>
                <c:pt idx="60">
                  <c:v>4713.49</c:v>
                </c:pt>
                <c:pt idx="61">
                  <c:v>4810.82</c:v>
                </c:pt>
                <c:pt idx="62">
                  <c:v>4904.5200000000004</c:v>
                </c:pt>
                <c:pt idx="63">
                  <c:v>5184.2700000000004</c:v>
                </c:pt>
                <c:pt idx="64">
                  <c:v>5344.39</c:v>
                </c:pt>
                <c:pt idx="65">
                  <c:v>5414.95</c:v>
                </c:pt>
                <c:pt idx="66">
                  <c:v>5481.49</c:v>
                </c:pt>
                <c:pt idx="67">
                  <c:v>5574.6</c:v>
                </c:pt>
                <c:pt idx="68">
                  <c:v>5653.73</c:v>
                </c:pt>
                <c:pt idx="69">
                  <c:v>5776.24</c:v>
                </c:pt>
                <c:pt idx="70">
                  <c:v>6056.82</c:v>
                </c:pt>
                <c:pt idx="71">
                  <c:v>6268.68</c:v>
                </c:pt>
                <c:pt idx="72">
                  <c:v>6338.44</c:v>
                </c:pt>
                <c:pt idx="73">
                  <c:v>6396.68</c:v>
                </c:pt>
                <c:pt idx="74">
                  <c:v>6472.98</c:v>
                </c:pt>
                <c:pt idx="75">
                  <c:v>6532.62</c:v>
                </c:pt>
                <c:pt idx="76">
                  <c:v>6589.05</c:v>
                </c:pt>
                <c:pt idx="77">
                  <c:v>6698.33</c:v>
                </c:pt>
                <c:pt idx="78">
                  <c:v>6872.42</c:v>
                </c:pt>
                <c:pt idx="79">
                  <c:v>7244.82</c:v>
                </c:pt>
                <c:pt idx="80">
                  <c:v>7339.56</c:v>
                </c:pt>
                <c:pt idx="81">
                  <c:v>7477.93</c:v>
                </c:pt>
                <c:pt idx="82">
                  <c:v>7741.39</c:v>
                </c:pt>
                <c:pt idx="83">
                  <c:v>7852.81</c:v>
                </c:pt>
                <c:pt idx="84">
                  <c:v>8094.62</c:v>
                </c:pt>
                <c:pt idx="85">
                  <c:v>8313.68</c:v>
                </c:pt>
                <c:pt idx="86">
                  <c:v>8487.61</c:v>
                </c:pt>
                <c:pt idx="87">
                  <c:v>8909.2099999999991</c:v>
                </c:pt>
                <c:pt idx="88">
                  <c:v>9178.4</c:v>
                </c:pt>
                <c:pt idx="89">
                  <c:v>9467.4599999999991</c:v>
                </c:pt>
                <c:pt idx="90">
                  <c:v>9943.0400000000009</c:v>
                </c:pt>
                <c:pt idx="91">
                  <c:v>10527.04</c:v>
                </c:pt>
                <c:pt idx="92">
                  <c:v>11657.22</c:v>
                </c:pt>
                <c:pt idx="93">
                  <c:v>12680.95</c:v>
                </c:pt>
                <c:pt idx="94">
                  <c:v>15675.04</c:v>
                </c:pt>
                <c:pt idx="95">
                  <c:v>22186.01</c:v>
                </c:pt>
                <c:pt idx="96">
                  <c:v>27076.06</c:v>
                </c:pt>
                <c:pt idx="97">
                  <c:v>41169.269999999997</c:v>
                </c:pt>
                <c:pt idx="98">
                  <c:v>57088.72</c:v>
                </c:pt>
                <c:pt idx="99">
                  <c:v>89410.02</c:v>
                </c:pt>
              </c:numCache>
            </c:numRef>
          </c:xVal>
          <c:yVal>
            <c:numRef>
              <c:f>'clt-ins-rtt'!$L$2:$L$101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yVal>
          <c:smooth val="1"/>
        </c:ser>
        <c:ser>
          <c:idx val="2"/>
          <c:order val="5"/>
          <c:tx>
            <c:strRef>
              <c:f>'clt-ins-rtt'!$F$1</c:f>
              <c:strCache>
                <c:ptCount val="1"/>
                <c:pt idx="0">
                  <c:v>attacker sending every 4 ms 0.21 s delay</c:v>
                </c:pt>
              </c:strCache>
            </c:strRef>
          </c:tx>
          <c:spPr>
            <a:ln w="12700" cap="rnd">
              <a:solidFill>
                <a:schemeClr val="accent3"/>
              </a:solidFill>
              <a:round/>
            </a:ln>
            <a:effectLst/>
          </c:spPr>
          <c:marker>
            <c:symbol val="circle"/>
            <c:size val="4"/>
            <c:spPr>
              <a:solidFill>
                <a:schemeClr val="accent3"/>
              </a:solidFill>
              <a:ln w="9525">
                <a:solidFill>
                  <a:schemeClr val="bg2"/>
                </a:solidFill>
              </a:ln>
              <a:effectLst/>
            </c:spPr>
          </c:marker>
          <c:xVal>
            <c:numRef>
              <c:f>'clt-ins-rtt'!$F$2:$F$101</c:f>
              <c:numCache>
                <c:formatCode>General</c:formatCode>
                <c:ptCount val="100"/>
                <c:pt idx="0">
                  <c:v>2099.06</c:v>
                </c:pt>
                <c:pt idx="1">
                  <c:v>3060.11</c:v>
                </c:pt>
                <c:pt idx="2">
                  <c:v>3290.8</c:v>
                </c:pt>
                <c:pt idx="3">
                  <c:v>3346.26</c:v>
                </c:pt>
                <c:pt idx="4">
                  <c:v>3383.21</c:v>
                </c:pt>
                <c:pt idx="5">
                  <c:v>3420.77</c:v>
                </c:pt>
                <c:pt idx="6">
                  <c:v>3496.55</c:v>
                </c:pt>
                <c:pt idx="7">
                  <c:v>3594.97</c:v>
                </c:pt>
                <c:pt idx="8">
                  <c:v>3609.08</c:v>
                </c:pt>
                <c:pt idx="9">
                  <c:v>3639.19</c:v>
                </c:pt>
                <c:pt idx="10">
                  <c:v>3685.27</c:v>
                </c:pt>
                <c:pt idx="11">
                  <c:v>3826.08</c:v>
                </c:pt>
                <c:pt idx="12">
                  <c:v>4207.16</c:v>
                </c:pt>
                <c:pt idx="13">
                  <c:v>4375.7700000000004</c:v>
                </c:pt>
                <c:pt idx="14">
                  <c:v>4543.09</c:v>
                </c:pt>
                <c:pt idx="15">
                  <c:v>4599.3100000000004</c:v>
                </c:pt>
                <c:pt idx="16">
                  <c:v>4639.1499999999996</c:v>
                </c:pt>
                <c:pt idx="17">
                  <c:v>5195.3100000000004</c:v>
                </c:pt>
                <c:pt idx="18">
                  <c:v>5460.17</c:v>
                </c:pt>
                <c:pt idx="19">
                  <c:v>5574.21</c:v>
                </c:pt>
                <c:pt idx="20">
                  <c:v>6189.28</c:v>
                </c:pt>
                <c:pt idx="21">
                  <c:v>6297.4</c:v>
                </c:pt>
                <c:pt idx="22">
                  <c:v>6376.1</c:v>
                </c:pt>
                <c:pt idx="23">
                  <c:v>6522.83</c:v>
                </c:pt>
                <c:pt idx="24">
                  <c:v>6833.06</c:v>
                </c:pt>
                <c:pt idx="25">
                  <c:v>7036.48</c:v>
                </c:pt>
                <c:pt idx="26">
                  <c:v>7112.51</c:v>
                </c:pt>
                <c:pt idx="27">
                  <c:v>7181.16</c:v>
                </c:pt>
                <c:pt idx="28">
                  <c:v>7226</c:v>
                </c:pt>
                <c:pt idx="29">
                  <c:v>7255.66</c:v>
                </c:pt>
                <c:pt idx="30">
                  <c:v>7280.77</c:v>
                </c:pt>
                <c:pt idx="31">
                  <c:v>7297.28</c:v>
                </c:pt>
                <c:pt idx="32">
                  <c:v>7418.26</c:v>
                </c:pt>
                <c:pt idx="33">
                  <c:v>7748.97</c:v>
                </c:pt>
                <c:pt idx="34">
                  <c:v>7834.24</c:v>
                </c:pt>
                <c:pt idx="35">
                  <c:v>7900.21</c:v>
                </c:pt>
                <c:pt idx="36">
                  <c:v>7919.55</c:v>
                </c:pt>
                <c:pt idx="37">
                  <c:v>8033.22</c:v>
                </c:pt>
                <c:pt idx="38">
                  <c:v>8092.01</c:v>
                </c:pt>
                <c:pt idx="39">
                  <c:v>8139.01</c:v>
                </c:pt>
                <c:pt idx="40">
                  <c:v>8189.89</c:v>
                </c:pt>
                <c:pt idx="41">
                  <c:v>8296.49</c:v>
                </c:pt>
                <c:pt idx="42">
                  <c:v>8502.1299999999992</c:v>
                </c:pt>
                <c:pt idx="43">
                  <c:v>8595.2900000000009</c:v>
                </c:pt>
                <c:pt idx="44">
                  <c:v>8641.5</c:v>
                </c:pt>
                <c:pt idx="45">
                  <c:v>8852.0300000000007</c:v>
                </c:pt>
                <c:pt idx="46">
                  <c:v>9418.7099999999991</c:v>
                </c:pt>
                <c:pt idx="47">
                  <c:v>9715.09</c:v>
                </c:pt>
                <c:pt idx="48">
                  <c:v>10365.56</c:v>
                </c:pt>
                <c:pt idx="49">
                  <c:v>10609.47</c:v>
                </c:pt>
                <c:pt idx="50">
                  <c:v>11321.5</c:v>
                </c:pt>
                <c:pt idx="51">
                  <c:v>11919.91</c:v>
                </c:pt>
                <c:pt idx="52">
                  <c:v>12428.97</c:v>
                </c:pt>
                <c:pt idx="53">
                  <c:v>12495.47</c:v>
                </c:pt>
                <c:pt idx="54">
                  <c:v>12579.31</c:v>
                </c:pt>
                <c:pt idx="55">
                  <c:v>12691.57</c:v>
                </c:pt>
                <c:pt idx="56">
                  <c:v>13560.79</c:v>
                </c:pt>
                <c:pt idx="57">
                  <c:v>14708.79</c:v>
                </c:pt>
                <c:pt idx="58">
                  <c:v>15773.07</c:v>
                </c:pt>
                <c:pt idx="59">
                  <c:v>16979.21</c:v>
                </c:pt>
                <c:pt idx="60">
                  <c:v>19386.54</c:v>
                </c:pt>
                <c:pt idx="61">
                  <c:v>24736.240000000002</c:v>
                </c:pt>
                <c:pt idx="62">
                  <c:v>28486.73</c:v>
                </c:pt>
                <c:pt idx="63">
                  <c:v>33997.46</c:v>
                </c:pt>
                <c:pt idx="64">
                  <c:v>39455.199999999997</c:v>
                </c:pt>
                <c:pt idx="65">
                  <c:v>45784.82</c:v>
                </c:pt>
                <c:pt idx="66">
                  <c:v>50806.51</c:v>
                </c:pt>
                <c:pt idx="67">
                  <c:v>53979.14</c:v>
                </c:pt>
                <c:pt idx="68">
                  <c:v>59352.32</c:v>
                </c:pt>
                <c:pt idx="69">
                  <c:v>68180.240000000005</c:v>
                </c:pt>
                <c:pt idx="70">
                  <c:v>71421.789999999994</c:v>
                </c:pt>
                <c:pt idx="71">
                  <c:v>79492.56</c:v>
                </c:pt>
                <c:pt idx="72">
                  <c:v>84181.91</c:v>
                </c:pt>
                <c:pt idx="73">
                  <c:v>87393.38</c:v>
                </c:pt>
                <c:pt idx="74">
                  <c:v>93678.98</c:v>
                </c:pt>
                <c:pt idx="75">
                  <c:v>98687.91</c:v>
                </c:pt>
                <c:pt idx="76">
                  <c:v>107977.45</c:v>
                </c:pt>
                <c:pt idx="77">
                  <c:v>128047.73</c:v>
                </c:pt>
                <c:pt idx="78">
                  <c:v>191942.66</c:v>
                </c:pt>
                <c:pt idx="79">
                  <c:v>307855.31</c:v>
                </c:pt>
                <c:pt idx="80">
                  <c:v>402376.03</c:v>
                </c:pt>
                <c:pt idx="81">
                  <c:v>415751.59</c:v>
                </c:pt>
                <c:pt idx="82">
                  <c:v>491789.97</c:v>
                </c:pt>
                <c:pt idx="83">
                  <c:v>541582.18999999994</c:v>
                </c:pt>
                <c:pt idx="84">
                  <c:v>601668.75</c:v>
                </c:pt>
                <c:pt idx="85">
                  <c:v>674414.5</c:v>
                </c:pt>
                <c:pt idx="86">
                  <c:v>725241.56</c:v>
                </c:pt>
                <c:pt idx="87">
                  <c:v>743274</c:v>
                </c:pt>
                <c:pt idx="88">
                  <c:v>850078.13</c:v>
                </c:pt>
                <c:pt idx="89">
                  <c:v>922980.88</c:v>
                </c:pt>
                <c:pt idx="90">
                  <c:v>960296.31</c:v>
                </c:pt>
                <c:pt idx="91">
                  <c:v>1029738</c:v>
                </c:pt>
                <c:pt idx="92">
                  <c:v>1159592.8799999999</c:v>
                </c:pt>
                <c:pt idx="93">
                  <c:v>1204516.5</c:v>
                </c:pt>
                <c:pt idx="94">
                  <c:v>1245421</c:v>
                </c:pt>
                <c:pt idx="95">
                  <c:v>1292576.1299999999</c:v>
                </c:pt>
                <c:pt idx="96">
                  <c:v>1313323.8799999999</c:v>
                </c:pt>
                <c:pt idx="97">
                  <c:v>1453119.88</c:v>
                </c:pt>
                <c:pt idx="98">
                  <c:v>2538978.5</c:v>
                </c:pt>
                <c:pt idx="99">
                  <c:v>4964017</c:v>
                </c:pt>
              </c:numCache>
            </c:numRef>
          </c:xVal>
          <c:yVal>
            <c:numRef>
              <c:f>'clt-ins-rtt'!$R$2:$R$101</c:f>
              <c:numCache>
                <c:formatCode>General</c:formatCode>
                <c:ptCount val="100"/>
                <c:pt idx="0">
                  <c:v>6.0400000000000002E-3</c:v>
                </c:pt>
                <c:pt idx="1">
                  <c:v>1.208E-2</c:v>
                </c:pt>
                <c:pt idx="2">
                  <c:v>1.8119999999999997E-2</c:v>
                </c:pt>
                <c:pt idx="3">
                  <c:v>2.4160000000000001E-2</c:v>
                </c:pt>
                <c:pt idx="4">
                  <c:v>3.0200000000000001E-2</c:v>
                </c:pt>
                <c:pt idx="5">
                  <c:v>3.6239999999999994E-2</c:v>
                </c:pt>
                <c:pt idx="6">
                  <c:v>4.2280000000000005E-2</c:v>
                </c:pt>
                <c:pt idx="7">
                  <c:v>4.8320000000000002E-2</c:v>
                </c:pt>
                <c:pt idx="8">
                  <c:v>5.4359999999999999E-2</c:v>
                </c:pt>
                <c:pt idx="9">
                  <c:v>6.0400000000000002E-2</c:v>
                </c:pt>
                <c:pt idx="10">
                  <c:v>6.6439999999999999E-2</c:v>
                </c:pt>
                <c:pt idx="11">
                  <c:v>7.2479999999999989E-2</c:v>
                </c:pt>
                <c:pt idx="12">
                  <c:v>7.8520000000000006E-2</c:v>
                </c:pt>
                <c:pt idx="13">
                  <c:v>8.456000000000001E-2</c:v>
                </c:pt>
                <c:pt idx="14">
                  <c:v>9.06E-2</c:v>
                </c:pt>
                <c:pt idx="15">
                  <c:v>9.6640000000000004E-2</c:v>
                </c:pt>
                <c:pt idx="16">
                  <c:v>0.10268000000000001</c:v>
                </c:pt>
                <c:pt idx="17">
                  <c:v>0.10872</c:v>
                </c:pt>
                <c:pt idx="18">
                  <c:v>0.11476</c:v>
                </c:pt>
                <c:pt idx="19">
                  <c:v>0.1208</c:v>
                </c:pt>
                <c:pt idx="20">
                  <c:v>0.12683999999999998</c:v>
                </c:pt>
                <c:pt idx="21">
                  <c:v>0.13288</c:v>
                </c:pt>
                <c:pt idx="22">
                  <c:v>0.13891999999999999</c:v>
                </c:pt>
                <c:pt idx="23">
                  <c:v>0.14495999999999998</c:v>
                </c:pt>
                <c:pt idx="24">
                  <c:v>0.151</c:v>
                </c:pt>
                <c:pt idx="25">
                  <c:v>0.15704000000000001</c:v>
                </c:pt>
                <c:pt idx="26">
                  <c:v>0.16308</c:v>
                </c:pt>
                <c:pt idx="27">
                  <c:v>0.16912000000000002</c:v>
                </c:pt>
                <c:pt idx="28">
                  <c:v>0.17515999999999998</c:v>
                </c:pt>
                <c:pt idx="29">
                  <c:v>0.1812</c:v>
                </c:pt>
                <c:pt idx="30">
                  <c:v>0.18723999999999999</c:v>
                </c:pt>
                <c:pt idx="31">
                  <c:v>0.19328000000000001</c:v>
                </c:pt>
                <c:pt idx="32">
                  <c:v>0.19932</c:v>
                </c:pt>
                <c:pt idx="33">
                  <c:v>0.20536000000000001</c:v>
                </c:pt>
                <c:pt idx="34">
                  <c:v>0.21139999999999998</c:v>
                </c:pt>
                <c:pt idx="35">
                  <c:v>0.21743999999999999</c:v>
                </c:pt>
                <c:pt idx="36">
                  <c:v>0.22347999999999998</c:v>
                </c:pt>
                <c:pt idx="37">
                  <c:v>0.22952</c:v>
                </c:pt>
                <c:pt idx="38">
                  <c:v>0.23555999999999999</c:v>
                </c:pt>
                <c:pt idx="39">
                  <c:v>0.24160000000000001</c:v>
                </c:pt>
                <c:pt idx="40">
                  <c:v>0.24763999999999997</c:v>
                </c:pt>
                <c:pt idx="41">
                  <c:v>0.25367999999999996</c:v>
                </c:pt>
                <c:pt idx="42">
                  <c:v>0.25972000000000001</c:v>
                </c:pt>
                <c:pt idx="43">
                  <c:v>0.26576</c:v>
                </c:pt>
                <c:pt idx="44">
                  <c:v>0.27179999999999999</c:v>
                </c:pt>
                <c:pt idx="45">
                  <c:v>0.27783999999999998</c:v>
                </c:pt>
                <c:pt idx="46">
                  <c:v>0.28387999999999997</c:v>
                </c:pt>
                <c:pt idx="47">
                  <c:v>0.28991999999999996</c:v>
                </c:pt>
                <c:pt idx="48">
                  <c:v>0.29596</c:v>
                </c:pt>
                <c:pt idx="49">
                  <c:v>0.30199999999999999</c:v>
                </c:pt>
                <c:pt idx="50">
                  <c:v>0.30803999999999998</c:v>
                </c:pt>
                <c:pt idx="51">
                  <c:v>0.31408000000000003</c:v>
                </c:pt>
                <c:pt idx="52">
                  <c:v>0.32012000000000002</c:v>
                </c:pt>
                <c:pt idx="53">
                  <c:v>0.32616000000000001</c:v>
                </c:pt>
                <c:pt idx="54">
                  <c:v>0.3322</c:v>
                </c:pt>
                <c:pt idx="55">
                  <c:v>0.33824000000000004</c:v>
                </c:pt>
                <c:pt idx="56">
                  <c:v>0.34427999999999997</c:v>
                </c:pt>
                <c:pt idx="57">
                  <c:v>0.35031999999999996</c:v>
                </c:pt>
                <c:pt idx="58">
                  <c:v>0.35635999999999995</c:v>
                </c:pt>
                <c:pt idx="59">
                  <c:v>0.3624</c:v>
                </c:pt>
                <c:pt idx="60">
                  <c:v>0.36843999999999999</c:v>
                </c:pt>
                <c:pt idx="61">
                  <c:v>0.37447999999999998</c:v>
                </c:pt>
                <c:pt idx="62">
                  <c:v>0.38051999999999997</c:v>
                </c:pt>
                <c:pt idx="63">
                  <c:v>0.38656000000000001</c:v>
                </c:pt>
                <c:pt idx="64">
                  <c:v>0.3926</c:v>
                </c:pt>
                <c:pt idx="65">
                  <c:v>0.39863999999999999</c:v>
                </c:pt>
                <c:pt idx="66">
                  <c:v>0.40467999999999998</c:v>
                </c:pt>
                <c:pt idx="67">
                  <c:v>0.41072000000000003</c:v>
                </c:pt>
                <c:pt idx="68">
                  <c:v>0.41675999999999996</c:v>
                </c:pt>
                <c:pt idx="69">
                  <c:v>0.42279999999999995</c:v>
                </c:pt>
                <c:pt idx="70">
                  <c:v>0.42883999999999994</c:v>
                </c:pt>
                <c:pt idx="71">
                  <c:v>0.43487999999999999</c:v>
                </c:pt>
                <c:pt idx="72">
                  <c:v>0.44091999999999998</c:v>
                </c:pt>
                <c:pt idx="73">
                  <c:v>0.44695999999999997</c:v>
                </c:pt>
                <c:pt idx="74">
                  <c:v>0.45299999999999996</c:v>
                </c:pt>
                <c:pt idx="75">
                  <c:v>0.45904</c:v>
                </c:pt>
                <c:pt idx="76">
                  <c:v>0.46507999999999999</c:v>
                </c:pt>
                <c:pt idx="77">
                  <c:v>0.47111999999999998</c:v>
                </c:pt>
                <c:pt idx="78">
                  <c:v>0.47716000000000003</c:v>
                </c:pt>
                <c:pt idx="79">
                  <c:v>0.48320000000000002</c:v>
                </c:pt>
                <c:pt idx="80">
                  <c:v>0.48924000000000001</c:v>
                </c:pt>
                <c:pt idx="81">
                  <c:v>0.49527999999999994</c:v>
                </c:pt>
                <c:pt idx="82">
                  <c:v>0.50131999999999999</c:v>
                </c:pt>
                <c:pt idx="83">
                  <c:v>0.50735999999999992</c:v>
                </c:pt>
                <c:pt idx="84">
                  <c:v>0.51339999999999997</c:v>
                </c:pt>
                <c:pt idx="85">
                  <c:v>0.51944000000000001</c:v>
                </c:pt>
                <c:pt idx="86">
                  <c:v>0.52547999999999995</c:v>
                </c:pt>
                <c:pt idx="87">
                  <c:v>0.53151999999999999</c:v>
                </c:pt>
                <c:pt idx="88">
                  <c:v>0.53756000000000004</c:v>
                </c:pt>
                <c:pt idx="89">
                  <c:v>0.54359999999999997</c:v>
                </c:pt>
                <c:pt idx="90">
                  <c:v>0.54964000000000002</c:v>
                </c:pt>
                <c:pt idx="91">
                  <c:v>0.55567999999999995</c:v>
                </c:pt>
                <c:pt idx="92">
                  <c:v>0.56172</c:v>
                </c:pt>
                <c:pt idx="93">
                  <c:v>0.56775999999999993</c:v>
                </c:pt>
                <c:pt idx="94">
                  <c:v>0.57379999999999998</c:v>
                </c:pt>
                <c:pt idx="95">
                  <c:v>0.57983999999999991</c:v>
                </c:pt>
                <c:pt idx="96">
                  <c:v>0.58587999999999996</c:v>
                </c:pt>
                <c:pt idx="97">
                  <c:v>0.59192</c:v>
                </c:pt>
                <c:pt idx="98">
                  <c:v>0.59795999999999994</c:v>
                </c:pt>
                <c:pt idx="99">
                  <c:v>0.60399999999999998</c:v>
                </c:pt>
              </c:numCache>
            </c:numRef>
          </c:yVal>
          <c:smooth val="1"/>
        </c:ser>
        <c:dLbls>
          <c:showLegendKey val="0"/>
          <c:showVal val="0"/>
          <c:showCatName val="0"/>
          <c:showSerName val="0"/>
          <c:showPercent val="0"/>
          <c:showBubbleSize val="0"/>
        </c:dLbls>
        <c:axId val="437168776"/>
        <c:axId val="437167992"/>
      </c:scatterChart>
      <c:valAx>
        <c:axId val="437168776"/>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37167992"/>
        <c:crosses val="autoZero"/>
        <c:crossBetween val="midCat"/>
        <c:dispUnits>
          <c:builtInUnit val="millions"/>
        </c:dispUnits>
      </c:valAx>
      <c:valAx>
        <c:axId val="43716799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Fraction of Client's Inserts Completed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37168776"/>
        <c:crosses val="autoZero"/>
        <c:crossBetween val="midCat"/>
      </c:valAx>
      <c:spPr>
        <a:noFill/>
        <a:ln>
          <a:noFill/>
        </a:ln>
        <a:effectLst/>
      </c:spPr>
    </c:plotArea>
    <c:legend>
      <c:legendPos val="r"/>
      <c:layout>
        <c:manualLayout>
          <c:xMode val="edge"/>
          <c:yMode val="edge"/>
          <c:x val="0.48791355407497139"/>
          <c:y val="0.4074866267969009"/>
          <c:w val="0.44259842519685039"/>
          <c:h val="0.22358522819918047"/>
        </c:manualLayout>
      </c:layout>
      <c:overlay val="1"/>
      <c:spPr>
        <a:solidFill>
          <a:schemeClr val="bg1">
            <a:alpha val="50000"/>
          </a:schemeClr>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Client Round</a:t>
            </a:r>
            <a:r>
              <a:rPr lang="en-US" baseline="0"/>
              <a:t> Trip Times with Varying Delays</a:t>
            </a:r>
            <a:endParaRPr lang="en-US"/>
          </a:p>
        </c:rich>
      </c:tx>
      <c:layout>
        <c:manualLayout>
          <c:xMode val="edge"/>
          <c:yMode val="edge"/>
          <c:x val="0.2471833568880813"/>
          <c:y val="1.58227977337662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187159297395519E-2"/>
          <c:y val="0.1044017524125274"/>
          <c:w val="0.84232788209166143"/>
          <c:h val="0.76612668482229196"/>
        </c:manualLayout>
      </c:layout>
      <c:scatterChart>
        <c:scatterStyle val="smoothMarker"/>
        <c:varyColors val="0"/>
        <c:ser>
          <c:idx val="4"/>
          <c:order val="3"/>
          <c:tx>
            <c:strRef>
              <c:f>'clt-ins-rtt'!$E$1</c:f>
              <c:strCache>
                <c:ptCount val="1"/>
                <c:pt idx="0">
                  <c:v>attacker sending every 8 ms 0.62 s delay</c:v>
                </c:pt>
              </c:strCache>
            </c:strRef>
          </c:tx>
          <c:spPr>
            <a:ln w="12700" cap="rnd">
              <a:solidFill>
                <a:schemeClr val="accent5"/>
              </a:solidFill>
              <a:round/>
            </a:ln>
            <a:effectLst/>
          </c:spPr>
          <c:marker>
            <c:symbol val="circle"/>
            <c:size val="4"/>
            <c:spPr>
              <a:solidFill>
                <a:schemeClr val="accent5"/>
              </a:solidFill>
              <a:ln w="6350">
                <a:solidFill>
                  <a:schemeClr val="bg2"/>
                </a:solidFill>
              </a:ln>
              <a:effectLst/>
            </c:spPr>
          </c:marker>
          <c:xVal>
            <c:numRef>
              <c:f>'clt-ins-rtt'!$E$2:$E$101</c:f>
              <c:numCache>
                <c:formatCode>General</c:formatCode>
                <c:ptCount val="100"/>
                <c:pt idx="0">
                  <c:v>1455.53</c:v>
                </c:pt>
                <c:pt idx="1">
                  <c:v>1970.41</c:v>
                </c:pt>
                <c:pt idx="2">
                  <c:v>2384.2800000000002</c:v>
                </c:pt>
                <c:pt idx="3">
                  <c:v>2641.37</c:v>
                </c:pt>
                <c:pt idx="4">
                  <c:v>2742.17</c:v>
                </c:pt>
                <c:pt idx="5">
                  <c:v>2797.72</c:v>
                </c:pt>
                <c:pt idx="6">
                  <c:v>2901.63</c:v>
                </c:pt>
                <c:pt idx="7">
                  <c:v>2969.77</c:v>
                </c:pt>
                <c:pt idx="8">
                  <c:v>3036.46</c:v>
                </c:pt>
                <c:pt idx="9">
                  <c:v>3089.65</c:v>
                </c:pt>
                <c:pt idx="10">
                  <c:v>3125.75</c:v>
                </c:pt>
                <c:pt idx="11">
                  <c:v>3162.32</c:v>
                </c:pt>
                <c:pt idx="12">
                  <c:v>3222.68</c:v>
                </c:pt>
                <c:pt idx="13">
                  <c:v>3252.19</c:v>
                </c:pt>
                <c:pt idx="14">
                  <c:v>3273.07</c:v>
                </c:pt>
                <c:pt idx="15">
                  <c:v>3303.39</c:v>
                </c:pt>
                <c:pt idx="16">
                  <c:v>3322.92</c:v>
                </c:pt>
                <c:pt idx="17">
                  <c:v>3335.12</c:v>
                </c:pt>
                <c:pt idx="18">
                  <c:v>3348.56</c:v>
                </c:pt>
                <c:pt idx="19">
                  <c:v>3359.7</c:v>
                </c:pt>
                <c:pt idx="20">
                  <c:v>3373.51</c:v>
                </c:pt>
                <c:pt idx="21">
                  <c:v>3381.78</c:v>
                </c:pt>
                <c:pt idx="22">
                  <c:v>3396.64</c:v>
                </c:pt>
                <c:pt idx="23">
                  <c:v>3411.56</c:v>
                </c:pt>
                <c:pt idx="24">
                  <c:v>3421.83</c:v>
                </c:pt>
                <c:pt idx="25">
                  <c:v>3448.6</c:v>
                </c:pt>
                <c:pt idx="26">
                  <c:v>3464.35</c:v>
                </c:pt>
                <c:pt idx="27">
                  <c:v>3493.89</c:v>
                </c:pt>
                <c:pt idx="28">
                  <c:v>3518.66</c:v>
                </c:pt>
                <c:pt idx="29">
                  <c:v>3546.63</c:v>
                </c:pt>
                <c:pt idx="30">
                  <c:v>3563.24</c:v>
                </c:pt>
                <c:pt idx="31">
                  <c:v>3579.84</c:v>
                </c:pt>
                <c:pt idx="32">
                  <c:v>3605.45</c:v>
                </c:pt>
                <c:pt idx="33">
                  <c:v>3641.62</c:v>
                </c:pt>
                <c:pt idx="34">
                  <c:v>3682.3</c:v>
                </c:pt>
                <c:pt idx="35">
                  <c:v>3700.82</c:v>
                </c:pt>
                <c:pt idx="36">
                  <c:v>3718.16</c:v>
                </c:pt>
                <c:pt idx="37">
                  <c:v>3736.42</c:v>
                </c:pt>
                <c:pt idx="38">
                  <c:v>3767.65</c:v>
                </c:pt>
                <c:pt idx="39">
                  <c:v>3802.28</c:v>
                </c:pt>
                <c:pt idx="40">
                  <c:v>3816.73</c:v>
                </c:pt>
                <c:pt idx="41">
                  <c:v>3826.94</c:v>
                </c:pt>
                <c:pt idx="42">
                  <c:v>3833.34</c:v>
                </c:pt>
                <c:pt idx="43">
                  <c:v>3842.92</c:v>
                </c:pt>
                <c:pt idx="44">
                  <c:v>3883.42</c:v>
                </c:pt>
                <c:pt idx="45">
                  <c:v>3905.5</c:v>
                </c:pt>
                <c:pt idx="46">
                  <c:v>3947.35</c:v>
                </c:pt>
                <c:pt idx="47">
                  <c:v>3984.81</c:v>
                </c:pt>
                <c:pt idx="48">
                  <c:v>4017.67</c:v>
                </c:pt>
                <c:pt idx="49">
                  <c:v>4058.55</c:v>
                </c:pt>
                <c:pt idx="50">
                  <c:v>4121.5</c:v>
                </c:pt>
                <c:pt idx="51">
                  <c:v>4193.68</c:v>
                </c:pt>
                <c:pt idx="52">
                  <c:v>4214.2299999999996</c:v>
                </c:pt>
                <c:pt idx="53">
                  <c:v>4269.42</c:v>
                </c:pt>
                <c:pt idx="54">
                  <c:v>4352.8100000000004</c:v>
                </c:pt>
                <c:pt idx="55">
                  <c:v>4424.7299999999996</c:v>
                </c:pt>
                <c:pt idx="56">
                  <c:v>4478.68</c:v>
                </c:pt>
                <c:pt idx="57">
                  <c:v>4548.71</c:v>
                </c:pt>
                <c:pt idx="58">
                  <c:v>4597.12</c:v>
                </c:pt>
                <c:pt idx="59">
                  <c:v>4652.33</c:v>
                </c:pt>
                <c:pt idx="60">
                  <c:v>4713.49</c:v>
                </c:pt>
                <c:pt idx="61">
                  <c:v>4810.82</c:v>
                </c:pt>
                <c:pt idx="62">
                  <c:v>4904.5200000000004</c:v>
                </c:pt>
                <c:pt idx="63">
                  <c:v>5184.2700000000004</c:v>
                </c:pt>
                <c:pt idx="64">
                  <c:v>5344.39</c:v>
                </c:pt>
                <c:pt idx="65">
                  <c:v>5414.95</c:v>
                </c:pt>
                <c:pt idx="66">
                  <c:v>5481.49</c:v>
                </c:pt>
                <c:pt idx="67">
                  <c:v>5574.6</c:v>
                </c:pt>
                <c:pt idx="68">
                  <c:v>5653.73</c:v>
                </c:pt>
                <c:pt idx="69">
                  <c:v>5776.24</c:v>
                </c:pt>
                <c:pt idx="70">
                  <c:v>6056.82</c:v>
                </c:pt>
                <c:pt idx="71">
                  <c:v>6268.68</c:v>
                </c:pt>
                <c:pt idx="72">
                  <c:v>6338.44</c:v>
                </c:pt>
                <c:pt idx="73">
                  <c:v>6396.68</c:v>
                </c:pt>
                <c:pt idx="74">
                  <c:v>6472.98</c:v>
                </c:pt>
                <c:pt idx="75">
                  <c:v>6532.62</c:v>
                </c:pt>
                <c:pt idx="76">
                  <c:v>6589.05</c:v>
                </c:pt>
                <c:pt idx="77">
                  <c:v>6698.33</c:v>
                </c:pt>
                <c:pt idx="78">
                  <c:v>6872.42</c:v>
                </c:pt>
                <c:pt idx="79">
                  <c:v>7244.82</c:v>
                </c:pt>
                <c:pt idx="80">
                  <c:v>7339.56</c:v>
                </c:pt>
                <c:pt idx="81">
                  <c:v>7477.93</c:v>
                </c:pt>
                <c:pt idx="82">
                  <c:v>7741.39</c:v>
                </c:pt>
                <c:pt idx="83">
                  <c:v>7852.81</c:v>
                </c:pt>
                <c:pt idx="84">
                  <c:v>8094.62</c:v>
                </c:pt>
                <c:pt idx="85">
                  <c:v>8313.68</c:v>
                </c:pt>
                <c:pt idx="86">
                  <c:v>8487.61</c:v>
                </c:pt>
                <c:pt idx="87">
                  <c:v>8909.2099999999991</c:v>
                </c:pt>
                <c:pt idx="88">
                  <c:v>9178.4</c:v>
                </c:pt>
                <c:pt idx="89">
                  <c:v>9467.4599999999991</c:v>
                </c:pt>
                <c:pt idx="90">
                  <c:v>9943.0400000000009</c:v>
                </c:pt>
                <c:pt idx="91">
                  <c:v>10527.04</c:v>
                </c:pt>
                <c:pt idx="92">
                  <c:v>11657.22</c:v>
                </c:pt>
                <c:pt idx="93">
                  <c:v>12680.95</c:v>
                </c:pt>
                <c:pt idx="94">
                  <c:v>15675.04</c:v>
                </c:pt>
                <c:pt idx="95">
                  <c:v>22186.01</c:v>
                </c:pt>
                <c:pt idx="96">
                  <c:v>27076.06</c:v>
                </c:pt>
                <c:pt idx="97">
                  <c:v>41169.269999999997</c:v>
                </c:pt>
                <c:pt idx="98">
                  <c:v>57088.72</c:v>
                </c:pt>
                <c:pt idx="99">
                  <c:v>89410.02</c:v>
                </c:pt>
              </c:numCache>
            </c:numRef>
          </c:xVal>
          <c:yVal>
            <c:numRef>
              <c:f>'clt-ins-rtt'!$M$2:$M$101</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yVal>
          <c:smooth val="1"/>
        </c:ser>
        <c:ser>
          <c:idx val="5"/>
          <c:order val="4"/>
          <c:tx>
            <c:strRef>
              <c:f>'clt-ins-rtt'!$G$1</c:f>
              <c:strCache>
                <c:ptCount val="1"/>
                <c:pt idx="0">
                  <c:v>attacker sending every 8 ms 9.74 s delay</c:v>
                </c:pt>
              </c:strCache>
            </c:strRef>
          </c:tx>
          <c:spPr>
            <a:ln w="12700" cap="rnd">
              <a:solidFill>
                <a:schemeClr val="accent6"/>
              </a:solidFill>
              <a:round/>
            </a:ln>
            <a:effectLst/>
          </c:spPr>
          <c:marker>
            <c:symbol val="circle"/>
            <c:size val="4"/>
            <c:spPr>
              <a:solidFill>
                <a:schemeClr val="accent6"/>
              </a:solidFill>
              <a:ln w="6350">
                <a:solidFill>
                  <a:schemeClr val="bg2"/>
                </a:solidFill>
              </a:ln>
              <a:effectLst/>
            </c:spPr>
          </c:marker>
          <c:xVal>
            <c:numRef>
              <c:f>'clt-ins-rtt'!$G$2:$G$101</c:f>
              <c:numCache>
                <c:formatCode>General</c:formatCode>
                <c:ptCount val="100"/>
                <c:pt idx="0">
                  <c:v>25398.18</c:v>
                </c:pt>
                <c:pt idx="1">
                  <c:v>46431.9</c:v>
                </c:pt>
                <c:pt idx="2">
                  <c:v>70401.34</c:v>
                </c:pt>
                <c:pt idx="3">
                  <c:v>74291.55</c:v>
                </c:pt>
                <c:pt idx="4">
                  <c:v>78611.28</c:v>
                </c:pt>
                <c:pt idx="5">
                  <c:v>81539.8</c:v>
                </c:pt>
                <c:pt idx="6">
                  <c:v>82617.570000000007</c:v>
                </c:pt>
                <c:pt idx="7">
                  <c:v>85557.81</c:v>
                </c:pt>
                <c:pt idx="8">
                  <c:v>89585.38</c:v>
                </c:pt>
                <c:pt idx="9">
                  <c:v>137514.70000000001</c:v>
                </c:pt>
                <c:pt idx="10">
                  <c:v>146178.69</c:v>
                </c:pt>
                <c:pt idx="11">
                  <c:v>161513.91</c:v>
                </c:pt>
                <c:pt idx="12">
                  <c:v>164407.04999999999</c:v>
                </c:pt>
                <c:pt idx="13">
                  <c:v>165584.19</c:v>
                </c:pt>
                <c:pt idx="14">
                  <c:v>168342.72</c:v>
                </c:pt>
                <c:pt idx="15">
                  <c:v>170655.61</c:v>
                </c:pt>
                <c:pt idx="16">
                  <c:v>175086.19</c:v>
                </c:pt>
                <c:pt idx="17">
                  <c:v>179365.13</c:v>
                </c:pt>
                <c:pt idx="18">
                  <c:v>186302.42</c:v>
                </c:pt>
                <c:pt idx="19">
                  <c:v>192480.38</c:v>
                </c:pt>
                <c:pt idx="20">
                  <c:v>196346.09</c:v>
                </c:pt>
                <c:pt idx="21">
                  <c:v>205593.73</c:v>
                </c:pt>
                <c:pt idx="22">
                  <c:v>229163.86</c:v>
                </c:pt>
                <c:pt idx="23">
                  <c:v>238201.39</c:v>
                </c:pt>
                <c:pt idx="24">
                  <c:v>257032.05</c:v>
                </c:pt>
                <c:pt idx="25">
                  <c:v>260497.33</c:v>
                </c:pt>
                <c:pt idx="26">
                  <c:v>265289.63</c:v>
                </c:pt>
                <c:pt idx="27">
                  <c:v>267949.13</c:v>
                </c:pt>
                <c:pt idx="28">
                  <c:v>268111.90999999997</c:v>
                </c:pt>
                <c:pt idx="29">
                  <c:v>268338.96999999997</c:v>
                </c:pt>
                <c:pt idx="30">
                  <c:v>270389</c:v>
                </c:pt>
                <c:pt idx="31">
                  <c:v>276616.19</c:v>
                </c:pt>
                <c:pt idx="32">
                  <c:v>278219.03000000003</c:v>
                </c:pt>
                <c:pt idx="33">
                  <c:v>284167.46999999997</c:v>
                </c:pt>
                <c:pt idx="34">
                  <c:v>285966.56</c:v>
                </c:pt>
                <c:pt idx="35">
                  <c:v>289344.31</c:v>
                </c:pt>
                <c:pt idx="36">
                  <c:v>295235.13</c:v>
                </c:pt>
                <c:pt idx="37">
                  <c:v>304460.5</c:v>
                </c:pt>
                <c:pt idx="38">
                  <c:v>320020.09000000003</c:v>
                </c:pt>
                <c:pt idx="39">
                  <c:v>328152.69</c:v>
                </c:pt>
                <c:pt idx="40">
                  <c:v>338545.16</c:v>
                </c:pt>
                <c:pt idx="41">
                  <c:v>365000.91</c:v>
                </c:pt>
                <c:pt idx="42">
                  <c:v>368983</c:v>
                </c:pt>
                <c:pt idx="43">
                  <c:v>369965.28</c:v>
                </c:pt>
                <c:pt idx="44">
                  <c:v>376947.25</c:v>
                </c:pt>
                <c:pt idx="45">
                  <c:v>389887.81</c:v>
                </c:pt>
                <c:pt idx="46">
                  <c:v>411192.13</c:v>
                </c:pt>
                <c:pt idx="47">
                  <c:v>416990.75</c:v>
                </c:pt>
                <c:pt idx="48">
                  <c:v>422159.47</c:v>
                </c:pt>
                <c:pt idx="49">
                  <c:v>430855.84</c:v>
                </c:pt>
                <c:pt idx="50">
                  <c:v>448851.06</c:v>
                </c:pt>
                <c:pt idx="51">
                  <c:v>475042.22</c:v>
                </c:pt>
                <c:pt idx="52">
                  <c:v>494761.28</c:v>
                </c:pt>
                <c:pt idx="53">
                  <c:v>546903.93999999994</c:v>
                </c:pt>
                <c:pt idx="54">
                  <c:v>562941.81000000006</c:v>
                </c:pt>
                <c:pt idx="55">
                  <c:v>580654.5</c:v>
                </c:pt>
                <c:pt idx="56">
                  <c:v>611711.06000000006</c:v>
                </c:pt>
                <c:pt idx="57">
                  <c:v>649333.56000000006</c:v>
                </c:pt>
                <c:pt idx="58">
                  <c:v>674723.75</c:v>
                </c:pt>
                <c:pt idx="59">
                  <c:v>682902.44</c:v>
                </c:pt>
                <c:pt idx="60">
                  <c:v>699388.81</c:v>
                </c:pt>
                <c:pt idx="61">
                  <c:v>713552.88</c:v>
                </c:pt>
                <c:pt idx="62">
                  <c:v>758249.69</c:v>
                </c:pt>
                <c:pt idx="63">
                  <c:v>776248.31</c:v>
                </c:pt>
                <c:pt idx="64">
                  <c:v>784217.63</c:v>
                </c:pt>
                <c:pt idx="65">
                  <c:v>791355.13</c:v>
                </c:pt>
                <c:pt idx="66">
                  <c:v>797840.25</c:v>
                </c:pt>
                <c:pt idx="67">
                  <c:v>816419.81</c:v>
                </c:pt>
                <c:pt idx="68">
                  <c:v>839368.44</c:v>
                </c:pt>
                <c:pt idx="69">
                  <c:v>861047.44</c:v>
                </c:pt>
                <c:pt idx="70">
                  <c:v>882168.75</c:v>
                </c:pt>
                <c:pt idx="71">
                  <c:v>889947.56</c:v>
                </c:pt>
                <c:pt idx="72">
                  <c:v>901849.13</c:v>
                </c:pt>
                <c:pt idx="73">
                  <c:v>913496.88</c:v>
                </c:pt>
                <c:pt idx="74">
                  <c:v>944475.75</c:v>
                </c:pt>
                <c:pt idx="75">
                  <c:v>953878.75</c:v>
                </c:pt>
                <c:pt idx="76">
                  <c:v>972807.75</c:v>
                </c:pt>
                <c:pt idx="77">
                  <c:v>983151.06</c:v>
                </c:pt>
                <c:pt idx="78">
                  <c:v>988243.69</c:v>
                </c:pt>
                <c:pt idx="79">
                  <c:v>1000741.94</c:v>
                </c:pt>
                <c:pt idx="80">
                  <c:v>1019043.56</c:v>
                </c:pt>
                <c:pt idx="81">
                  <c:v>1024891.94</c:v>
                </c:pt>
                <c:pt idx="82">
                  <c:v>1034002.5</c:v>
                </c:pt>
                <c:pt idx="83">
                  <c:v>1063528.6299999999</c:v>
                </c:pt>
                <c:pt idx="84">
                  <c:v>1189825.25</c:v>
                </c:pt>
                <c:pt idx="85">
                  <c:v>1211942.1299999999</c:v>
                </c:pt>
                <c:pt idx="86">
                  <c:v>1220119.25</c:v>
                </c:pt>
                <c:pt idx="87">
                  <c:v>1231302.5</c:v>
                </c:pt>
                <c:pt idx="88">
                  <c:v>1275375.25</c:v>
                </c:pt>
                <c:pt idx="89">
                  <c:v>1309289</c:v>
                </c:pt>
                <c:pt idx="90">
                  <c:v>1320168.5</c:v>
                </c:pt>
                <c:pt idx="91">
                  <c:v>1337229.75</c:v>
                </c:pt>
                <c:pt idx="92">
                  <c:v>1366124.38</c:v>
                </c:pt>
                <c:pt idx="93">
                  <c:v>1377321.75</c:v>
                </c:pt>
                <c:pt idx="94">
                  <c:v>1387134.63</c:v>
                </c:pt>
                <c:pt idx="95">
                  <c:v>1400240.5</c:v>
                </c:pt>
                <c:pt idx="96">
                  <c:v>1483898.25</c:v>
                </c:pt>
                <c:pt idx="97">
                  <c:v>1512934.25</c:v>
                </c:pt>
                <c:pt idx="98">
                  <c:v>1691856.25</c:v>
                </c:pt>
                <c:pt idx="99">
                  <c:v>1807512.75</c:v>
                </c:pt>
              </c:numCache>
            </c:numRef>
          </c:xVal>
          <c:yVal>
            <c:numRef>
              <c:f>'clt-ins-rtt'!$T$2:$T$101</c:f>
              <c:numCache>
                <c:formatCode>General</c:formatCode>
                <c:ptCount val="100"/>
                <c:pt idx="0">
                  <c:v>4.9300000000000004E-3</c:v>
                </c:pt>
                <c:pt idx="1">
                  <c:v>9.8600000000000007E-3</c:v>
                </c:pt>
                <c:pt idx="2">
                  <c:v>1.4789999999999999E-2</c:v>
                </c:pt>
                <c:pt idx="3">
                  <c:v>1.9720000000000001E-2</c:v>
                </c:pt>
                <c:pt idx="4">
                  <c:v>2.4650000000000002E-2</c:v>
                </c:pt>
                <c:pt idx="5">
                  <c:v>2.9579999999999999E-2</c:v>
                </c:pt>
                <c:pt idx="6">
                  <c:v>3.4510000000000006E-2</c:v>
                </c:pt>
                <c:pt idx="7">
                  <c:v>3.9440000000000003E-2</c:v>
                </c:pt>
                <c:pt idx="8">
                  <c:v>4.437E-2</c:v>
                </c:pt>
                <c:pt idx="9">
                  <c:v>4.9300000000000004E-2</c:v>
                </c:pt>
                <c:pt idx="10">
                  <c:v>5.423E-2</c:v>
                </c:pt>
                <c:pt idx="11">
                  <c:v>5.9159999999999997E-2</c:v>
                </c:pt>
                <c:pt idx="12">
                  <c:v>6.4090000000000008E-2</c:v>
                </c:pt>
                <c:pt idx="13">
                  <c:v>6.9020000000000012E-2</c:v>
                </c:pt>
                <c:pt idx="14">
                  <c:v>7.3950000000000002E-2</c:v>
                </c:pt>
                <c:pt idx="15">
                  <c:v>7.8880000000000006E-2</c:v>
                </c:pt>
                <c:pt idx="16">
                  <c:v>8.3810000000000009E-2</c:v>
                </c:pt>
                <c:pt idx="17">
                  <c:v>8.8739999999999999E-2</c:v>
                </c:pt>
                <c:pt idx="18">
                  <c:v>9.3670000000000003E-2</c:v>
                </c:pt>
                <c:pt idx="19">
                  <c:v>9.8600000000000007E-2</c:v>
                </c:pt>
                <c:pt idx="20">
                  <c:v>0.10353</c:v>
                </c:pt>
                <c:pt idx="21">
                  <c:v>0.10846</c:v>
                </c:pt>
                <c:pt idx="22">
                  <c:v>0.11339</c:v>
                </c:pt>
                <c:pt idx="23">
                  <c:v>0.11831999999999999</c:v>
                </c:pt>
                <c:pt idx="24">
                  <c:v>0.12325</c:v>
                </c:pt>
                <c:pt idx="25">
                  <c:v>0.12818000000000002</c:v>
                </c:pt>
                <c:pt idx="26">
                  <c:v>0.13311000000000001</c:v>
                </c:pt>
                <c:pt idx="27">
                  <c:v>0.13804000000000002</c:v>
                </c:pt>
                <c:pt idx="28">
                  <c:v>0.14296999999999999</c:v>
                </c:pt>
                <c:pt idx="29">
                  <c:v>0.1479</c:v>
                </c:pt>
                <c:pt idx="30">
                  <c:v>0.15282999999999999</c:v>
                </c:pt>
                <c:pt idx="31">
                  <c:v>0.15776000000000001</c:v>
                </c:pt>
                <c:pt idx="32">
                  <c:v>0.16269</c:v>
                </c:pt>
                <c:pt idx="33">
                  <c:v>0.16762000000000002</c:v>
                </c:pt>
                <c:pt idx="34">
                  <c:v>0.17254999999999998</c:v>
                </c:pt>
                <c:pt idx="35">
                  <c:v>0.17748</c:v>
                </c:pt>
                <c:pt idx="36">
                  <c:v>0.18240999999999999</c:v>
                </c:pt>
                <c:pt idx="37">
                  <c:v>0.18734000000000001</c:v>
                </c:pt>
                <c:pt idx="38">
                  <c:v>0.19227</c:v>
                </c:pt>
                <c:pt idx="39">
                  <c:v>0.19720000000000001</c:v>
                </c:pt>
                <c:pt idx="40">
                  <c:v>0.20212999999999998</c:v>
                </c:pt>
                <c:pt idx="41">
                  <c:v>0.20705999999999999</c:v>
                </c:pt>
                <c:pt idx="42">
                  <c:v>0.21198999999999998</c:v>
                </c:pt>
                <c:pt idx="43">
                  <c:v>0.21692</c:v>
                </c:pt>
                <c:pt idx="44">
                  <c:v>0.22184999999999999</c:v>
                </c:pt>
                <c:pt idx="45">
                  <c:v>0.22678000000000001</c:v>
                </c:pt>
                <c:pt idx="46">
                  <c:v>0.23170999999999997</c:v>
                </c:pt>
                <c:pt idx="47">
                  <c:v>0.23663999999999999</c:v>
                </c:pt>
                <c:pt idx="48">
                  <c:v>0.24156999999999998</c:v>
                </c:pt>
                <c:pt idx="49">
                  <c:v>0.2465</c:v>
                </c:pt>
                <c:pt idx="50">
                  <c:v>0.25142999999999999</c:v>
                </c:pt>
                <c:pt idx="51">
                  <c:v>0.25636000000000003</c:v>
                </c:pt>
                <c:pt idx="52">
                  <c:v>0.26129000000000002</c:v>
                </c:pt>
                <c:pt idx="53">
                  <c:v>0.26622000000000001</c:v>
                </c:pt>
                <c:pt idx="54">
                  <c:v>0.27115</c:v>
                </c:pt>
                <c:pt idx="55">
                  <c:v>0.27608000000000005</c:v>
                </c:pt>
                <c:pt idx="56">
                  <c:v>0.28100999999999998</c:v>
                </c:pt>
                <c:pt idx="57">
                  <c:v>0.28593999999999997</c:v>
                </c:pt>
                <c:pt idx="58">
                  <c:v>0.29086999999999996</c:v>
                </c:pt>
                <c:pt idx="59">
                  <c:v>0.29580000000000001</c:v>
                </c:pt>
                <c:pt idx="60">
                  <c:v>0.30073</c:v>
                </c:pt>
                <c:pt idx="61">
                  <c:v>0.30565999999999999</c:v>
                </c:pt>
                <c:pt idx="62">
                  <c:v>0.31058999999999998</c:v>
                </c:pt>
                <c:pt idx="63">
                  <c:v>0.31552000000000002</c:v>
                </c:pt>
                <c:pt idx="64">
                  <c:v>0.32045000000000001</c:v>
                </c:pt>
                <c:pt idx="65">
                  <c:v>0.32538</c:v>
                </c:pt>
                <c:pt idx="66">
                  <c:v>0.33030999999999999</c:v>
                </c:pt>
                <c:pt idx="67">
                  <c:v>0.33524000000000004</c:v>
                </c:pt>
                <c:pt idx="68">
                  <c:v>0.34016999999999997</c:v>
                </c:pt>
                <c:pt idx="69">
                  <c:v>0.34509999999999996</c:v>
                </c:pt>
                <c:pt idx="70">
                  <c:v>0.35002999999999995</c:v>
                </c:pt>
                <c:pt idx="71">
                  <c:v>0.35496</c:v>
                </c:pt>
                <c:pt idx="72">
                  <c:v>0.35988999999999999</c:v>
                </c:pt>
                <c:pt idx="73">
                  <c:v>0.36481999999999998</c:v>
                </c:pt>
                <c:pt idx="74">
                  <c:v>0.36975000000000002</c:v>
                </c:pt>
                <c:pt idx="75">
                  <c:v>0.37468000000000001</c:v>
                </c:pt>
                <c:pt idx="76">
                  <c:v>0.37961</c:v>
                </c:pt>
                <c:pt idx="77">
                  <c:v>0.38453999999999999</c:v>
                </c:pt>
                <c:pt idx="78">
                  <c:v>0.38947000000000004</c:v>
                </c:pt>
                <c:pt idx="79">
                  <c:v>0.39440000000000003</c:v>
                </c:pt>
                <c:pt idx="80">
                  <c:v>0.39933000000000002</c:v>
                </c:pt>
                <c:pt idx="81">
                  <c:v>0.40425999999999995</c:v>
                </c:pt>
                <c:pt idx="82">
                  <c:v>0.40919</c:v>
                </c:pt>
                <c:pt idx="83">
                  <c:v>0.41411999999999999</c:v>
                </c:pt>
                <c:pt idx="84">
                  <c:v>0.41904999999999998</c:v>
                </c:pt>
                <c:pt idx="85">
                  <c:v>0.42397999999999997</c:v>
                </c:pt>
                <c:pt idx="86">
                  <c:v>0.42891000000000001</c:v>
                </c:pt>
                <c:pt idx="87">
                  <c:v>0.43384</c:v>
                </c:pt>
                <c:pt idx="88">
                  <c:v>0.43876999999999999</c:v>
                </c:pt>
                <c:pt idx="89">
                  <c:v>0.44369999999999998</c:v>
                </c:pt>
                <c:pt idx="90">
                  <c:v>0.44863000000000003</c:v>
                </c:pt>
                <c:pt idx="91">
                  <c:v>0.45356000000000002</c:v>
                </c:pt>
                <c:pt idx="92">
                  <c:v>0.45849000000000001</c:v>
                </c:pt>
                <c:pt idx="93">
                  <c:v>0.46341999999999994</c:v>
                </c:pt>
                <c:pt idx="94">
                  <c:v>0.46834999999999999</c:v>
                </c:pt>
                <c:pt idx="95">
                  <c:v>0.47327999999999998</c:v>
                </c:pt>
                <c:pt idx="96">
                  <c:v>0.47820999999999997</c:v>
                </c:pt>
                <c:pt idx="97">
                  <c:v>0.48313999999999996</c:v>
                </c:pt>
                <c:pt idx="98">
                  <c:v>0.48807</c:v>
                </c:pt>
                <c:pt idx="99">
                  <c:v>0.49299999999999999</c:v>
                </c:pt>
              </c:numCache>
            </c:numRef>
          </c:yVal>
          <c:smooth val="1"/>
        </c:ser>
        <c:ser>
          <c:idx val="3"/>
          <c:order val="5"/>
          <c:tx>
            <c:strRef>
              <c:f>'clt-ins-rtt'!$I$1</c:f>
              <c:strCache>
                <c:ptCount val="1"/>
                <c:pt idx="0">
                  <c:v>attacker sending every 8 ms 15.15 s delay </c:v>
                </c:pt>
              </c:strCache>
            </c:strRef>
          </c:tx>
          <c:spPr>
            <a:ln w="12700" cap="rnd">
              <a:solidFill>
                <a:schemeClr val="accent4"/>
              </a:solidFill>
              <a:round/>
            </a:ln>
            <a:effectLst/>
          </c:spPr>
          <c:marker>
            <c:symbol val="diamond"/>
            <c:size val="4"/>
            <c:spPr>
              <a:solidFill>
                <a:schemeClr val="accent4"/>
              </a:solidFill>
              <a:ln w="9525">
                <a:solidFill>
                  <a:schemeClr val="bg2"/>
                </a:solidFill>
              </a:ln>
              <a:effectLst/>
            </c:spPr>
          </c:marker>
          <c:xVal>
            <c:numRef>
              <c:f>'clt-ins-rtt'!$I$2:$I$101</c:f>
              <c:numCache>
                <c:formatCode>General</c:formatCode>
                <c:ptCount val="100"/>
                <c:pt idx="0">
                  <c:v>762712.94</c:v>
                </c:pt>
                <c:pt idx="1">
                  <c:v>790416.19</c:v>
                </c:pt>
                <c:pt idx="2">
                  <c:v>790416.19</c:v>
                </c:pt>
                <c:pt idx="3">
                  <c:v>812405.31</c:v>
                </c:pt>
                <c:pt idx="4">
                  <c:v>812405.31</c:v>
                </c:pt>
                <c:pt idx="5">
                  <c:v>909320.06</c:v>
                </c:pt>
                <c:pt idx="6">
                  <c:v>909320.06</c:v>
                </c:pt>
                <c:pt idx="7">
                  <c:v>920265</c:v>
                </c:pt>
                <c:pt idx="8">
                  <c:v>920265</c:v>
                </c:pt>
                <c:pt idx="9">
                  <c:v>985549.19</c:v>
                </c:pt>
                <c:pt idx="10">
                  <c:v>985549.19</c:v>
                </c:pt>
                <c:pt idx="11">
                  <c:v>993066.75</c:v>
                </c:pt>
                <c:pt idx="12">
                  <c:v>993066.75</c:v>
                </c:pt>
                <c:pt idx="13">
                  <c:v>995111.75</c:v>
                </c:pt>
                <c:pt idx="14">
                  <c:v>995111.75</c:v>
                </c:pt>
                <c:pt idx="15">
                  <c:v>1159217.75</c:v>
                </c:pt>
                <c:pt idx="16">
                  <c:v>1245049.3799999999</c:v>
                </c:pt>
                <c:pt idx="17">
                  <c:v>1245049.3799999999</c:v>
                </c:pt>
                <c:pt idx="18">
                  <c:v>1267785.5</c:v>
                </c:pt>
                <c:pt idx="19">
                  <c:v>1267785.5</c:v>
                </c:pt>
                <c:pt idx="20">
                  <c:v>1307815.6299999999</c:v>
                </c:pt>
                <c:pt idx="21">
                  <c:v>1307815.6299999999</c:v>
                </c:pt>
                <c:pt idx="22">
                  <c:v>1389895</c:v>
                </c:pt>
                <c:pt idx="23">
                  <c:v>1389895</c:v>
                </c:pt>
                <c:pt idx="24">
                  <c:v>1398830.75</c:v>
                </c:pt>
                <c:pt idx="25">
                  <c:v>1398830.75</c:v>
                </c:pt>
                <c:pt idx="26">
                  <c:v>1410907.75</c:v>
                </c:pt>
                <c:pt idx="27">
                  <c:v>1410907.75</c:v>
                </c:pt>
                <c:pt idx="28">
                  <c:v>1418679.25</c:v>
                </c:pt>
                <c:pt idx="29">
                  <c:v>1418679.25</c:v>
                </c:pt>
                <c:pt idx="30">
                  <c:v>1434700.88</c:v>
                </c:pt>
                <c:pt idx="31">
                  <c:v>1434700.88</c:v>
                </c:pt>
                <c:pt idx="32">
                  <c:v>1577208.63</c:v>
                </c:pt>
                <c:pt idx="33">
                  <c:v>1590410.13</c:v>
                </c:pt>
                <c:pt idx="34">
                  <c:v>1590410.13</c:v>
                </c:pt>
                <c:pt idx="35">
                  <c:v>1915632.13</c:v>
                </c:pt>
                <c:pt idx="36">
                  <c:v>1915632.13</c:v>
                </c:pt>
                <c:pt idx="37">
                  <c:v>1927652.25</c:v>
                </c:pt>
                <c:pt idx="38">
                  <c:v>1927652.25</c:v>
                </c:pt>
                <c:pt idx="39">
                  <c:v>1933508.88</c:v>
                </c:pt>
                <c:pt idx="40">
                  <c:v>1933508.88</c:v>
                </c:pt>
                <c:pt idx="41">
                  <c:v>2305194.5</c:v>
                </c:pt>
                <c:pt idx="42">
                  <c:v>2305194.5</c:v>
                </c:pt>
                <c:pt idx="43">
                  <c:v>2329080</c:v>
                </c:pt>
                <c:pt idx="44">
                  <c:v>2329080</c:v>
                </c:pt>
                <c:pt idx="45">
                  <c:v>2505888.75</c:v>
                </c:pt>
                <c:pt idx="46">
                  <c:v>2505888.75</c:v>
                </c:pt>
                <c:pt idx="47">
                  <c:v>2949512.5</c:v>
                </c:pt>
                <c:pt idx="48">
                  <c:v>2949512.5</c:v>
                </c:pt>
                <c:pt idx="49">
                  <c:v>2955480</c:v>
                </c:pt>
                <c:pt idx="50">
                  <c:v>3029398.25</c:v>
                </c:pt>
                <c:pt idx="51">
                  <c:v>3029398.25</c:v>
                </c:pt>
                <c:pt idx="52">
                  <c:v>3333229.75</c:v>
                </c:pt>
                <c:pt idx="53">
                  <c:v>3333229.75</c:v>
                </c:pt>
                <c:pt idx="54">
                  <c:v>3371078.25</c:v>
                </c:pt>
                <c:pt idx="55">
                  <c:v>3371078.25</c:v>
                </c:pt>
                <c:pt idx="56">
                  <c:v>3437085.75</c:v>
                </c:pt>
                <c:pt idx="57">
                  <c:v>3437085.75</c:v>
                </c:pt>
                <c:pt idx="58">
                  <c:v>3935717.5</c:v>
                </c:pt>
                <c:pt idx="59">
                  <c:v>3935717.5</c:v>
                </c:pt>
                <c:pt idx="60">
                  <c:v>4041602.25</c:v>
                </c:pt>
                <c:pt idx="61">
                  <c:v>4041602.25</c:v>
                </c:pt>
                <c:pt idx="62">
                  <c:v>4070524.25</c:v>
                </c:pt>
                <c:pt idx="63">
                  <c:v>4070524.25</c:v>
                </c:pt>
                <c:pt idx="64">
                  <c:v>4076522</c:v>
                </c:pt>
                <c:pt idx="65">
                  <c:v>4076522</c:v>
                </c:pt>
                <c:pt idx="66">
                  <c:v>4345319</c:v>
                </c:pt>
                <c:pt idx="67">
                  <c:v>4457260</c:v>
                </c:pt>
                <c:pt idx="68">
                  <c:v>4457260</c:v>
                </c:pt>
                <c:pt idx="69">
                  <c:v>4670068</c:v>
                </c:pt>
                <c:pt idx="70">
                  <c:v>4670068</c:v>
                </c:pt>
                <c:pt idx="71">
                  <c:v>5148760</c:v>
                </c:pt>
                <c:pt idx="72">
                  <c:v>5148760</c:v>
                </c:pt>
                <c:pt idx="73">
                  <c:v>5184619.5</c:v>
                </c:pt>
                <c:pt idx="74">
                  <c:v>5184619.5</c:v>
                </c:pt>
                <c:pt idx="75">
                  <c:v>5191627.5</c:v>
                </c:pt>
                <c:pt idx="76">
                  <c:v>5191627.5</c:v>
                </c:pt>
                <c:pt idx="77">
                  <c:v>6539652</c:v>
                </c:pt>
                <c:pt idx="78">
                  <c:v>6539652</c:v>
                </c:pt>
                <c:pt idx="79">
                  <c:v>6550127.5</c:v>
                </c:pt>
                <c:pt idx="80">
                  <c:v>6550127.5</c:v>
                </c:pt>
                <c:pt idx="81">
                  <c:v>6612540.5</c:v>
                </c:pt>
                <c:pt idx="82">
                  <c:v>6612540.5</c:v>
                </c:pt>
                <c:pt idx="83">
                  <c:v>7986455.5</c:v>
                </c:pt>
                <c:pt idx="84">
                  <c:v>7997430</c:v>
                </c:pt>
                <c:pt idx="85">
                  <c:v>7997430</c:v>
                </c:pt>
                <c:pt idx="86">
                  <c:v>8249280</c:v>
                </c:pt>
                <c:pt idx="87">
                  <c:v>8249280</c:v>
                </c:pt>
                <c:pt idx="88">
                  <c:v>8325142.5</c:v>
                </c:pt>
                <c:pt idx="89">
                  <c:v>8325142.5</c:v>
                </c:pt>
                <c:pt idx="90">
                  <c:v>9221521</c:v>
                </c:pt>
                <c:pt idx="91">
                  <c:v>9221521</c:v>
                </c:pt>
                <c:pt idx="92">
                  <c:v>9912045</c:v>
                </c:pt>
                <c:pt idx="93">
                  <c:v>9912045</c:v>
                </c:pt>
                <c:pt idx="94">
                  <c:v>9937994</c:v>
                </c:pt>
                <c:pt idx="95">
                  <c:v>9937994</c:v>
                </c:pt>
                <c:pt idx="96">
                  <c:v>10092890</c:v>
                </c:pt>
                <c:pt idx="97">
                  <c:v>10092890</c:v>
                </c:pt>
                <c:pt idx="98">
                  <c:v>10152862</c:v>
                </c:pt>
                <c:pt idx="99">
                  <c:v>10152862</c:v>
                </c:pt>
              </c:numCache>
            </c:numRef>
          </c:xVal>
          <c:yVal>
            <c:numRef>
              <c:f>'clt-ins-rtt'!$R$2:$R$101</c:f>
              <c:numCache>
                <c:formatCode>General</c:formatCode>
                <c:ptCount val="100"/>
                <c:pt idx="0">
                  <c:v>5.2999999999999998E-4</c:v>
                </c:pt>
                <c:pt idx="1">
                  <c:v>1.06E-3</c:v>
                </c:pt>
                <c:pt idx="2">
                  <c:v>1.5899999999999998E-3</c:v>
                </c:pt>
                <c:pt idx="3">
                  <c:v>2.1199999999999999E-3</c:v>
                </c:pt>
                <c:pt idx="4">
                  <c:v>2.65E-3</c:v>
                </c:pt>
                <c:pt idx="5">
                  <c:v>3.1799999999999997E-3</c:v>
                </c:pt>
                <c:pt idx="6">
                  <c:v>3.7100000000000002E-3</c:v>
                </c:pt>
                <c:pt idx="7">
                  <c:v>4.2399999999999998E-3</c:v>
                </c:pt>
                <c:pt idx="8">
                  <c:v>4.7699999999999999E-3</c:v>
                </c:pt>
                <c:pt idx="9">
                  <c:v>5.3E-3</c:v>
                </c:pt>
                <c:pt idx="10">
                  <c:v>5.8300000000000001E-3</c:v>
                </c:pt>
                <c:pt idx="11">
                  <c:v>6.3599999999999993E-3</c:v>
                </c:pt>
                <c:pt idx="12">
                  <c:v>6.8900000000000003E-3</c:v>
                </c:pt>
                <c:pt idx="13">
                  <c:v>7.4200000000000004E-3</c:v>
                </c:pt>
                <c:pt idx="14">
                  <c:v>7.9499999999999987E-3</c:v>
                </c:pt>
                <c:pt idx="15">
                  <c:v>8.4799999999999997E-3</c:v>
                </c:pt>
                <c:pt idx="16">
                  <c:v>9.0100000000000006E-3</c:v>
                </c:pt>
                <c:pt idx="17">
                  <c:v>9.5399999999999999E-3</c:v>
                </c:pt>
                <c:pt idx="18">
                  <c:v>1.0069999999999999E-2</c:v>
                </c:pt>
                <c:pt idx="19">
                  <c:v>1.06E-2</c:v>
                </c:pt>
                <c:pt idx="20">
                  <c:v>1.1129999999999999E-2</c:v>
                </c:pt>
                <c:pt idx="21">
                  <c:v>1.166E-2</c:v>
                </c:pt>
                <c:pt idx="22">
                  <c:v>1.2189999999999999E-2</c:v>
                </c:pt>
                <c:pt idx="23">
                  <c:v>1.2719999999999999E-2</c:v>
                </c:pt>
                <c:pt idx="24">
                  <c:v>1.325E-2</c:v>
                </c:pt>
                <c:pt idx="25">
                  <c:v>1.3780000000000001E-2</c:v>
                </c:pt>
                <c:pt idx="26">
                  <c:v>1.431E-2</c:v>
                </c:pt>
                <c:pt idx="27">
                  <c:v>1.4840000000000001E-2</c:v>
                </c:pt>
                <c:pt idx="28">
                  <c:v>1.5369999999999998E-2</c:v>
                </c:pt>
                <c:pt idx="29">
                  <c:v>1.5899999999999997E-2</c:v>
                </c:pt>
                <c:pt idx="30">
                  <c:v>1.643E-2</c:v>
                </c:pt>
                <c:pt idx="31">
                  <c:v>1.6959999999999999E-2</c:v>
                </c:pt>
                <c:pt idx="32">
                  <c:v>1.7489999999999999E-2</c:v>
                </c:pt>
                <c:pt idx="33">
                  <c:v>1.8020000000000001E-2</c:v>
                </c:pt>
                <c:pt idx="34">
                  <c:v>1.8549999999999997E-2</c:v>
                </c:pt>
                <c:pt idx="35">
                  <c:v>1.908E-2</c:v>
                </c:pt>
                <c:pt idx="36">
                  <c:v>1.9609999999999999E-2</c:v>
                </c:pt>
                <c:pt idx="37">
                  <c:v>2.0139999999999998E-2</c:v>
                </c:pt>
                <c:pt idx="38">
                  <c:v>2.0670000000000001E-2</c:v>
                </c:pt>
                <c:pt idx="39">
                  <c:v>2.12E-2</c:v>
                </c:pt>
                <c:pt idx="40">
                  <c:v>2.1729999999999999E-2</c:v>
                </c:pt>
                <c:pt idx="41">
                  <c:v>2.2259999999999999E-2</c:v>
                </c:pt>
                <c:pt idx="42">
                  <c:v>2.2789999999999998E-2</c:v>
                </c:pt>
                <c:pt idx="43">
                  <c:v>2.332E-2</c:v>
                </c:pt>
                <c:pt idx="44">
                  <c:v>2.385E-2</c:v>
                </c:pt>
                <c:pt idx="45">
                  <c:v>2.4379999999999999E-2</c:v>
                </c:pt>
                <c:pt idx="46">
                  <c:v>2.4909999999999998E-2</c:v>
                </c:pt>
                <c:pt idx="47">
                  <c:v>2.5439999999999997E-2</c:v>
                </c:pt>
                <c:pt idx="48">
                  <c:v>2.597E-2</c:v>
                </c:pt>
                <c:pt idx="49">
                  <c:v>2.6499999999999999E-2</c:v>
                </c:pt>
                <c:pt idx="50">
                  <c:v>2.7029999999999998E-2</c:v>
                </c:pt>
                <c:pt idx="51">
                  <c:v>2.7560000000000001E-2</c:v>
                </c:pt>
                <c:pt idx="52">
                  <c:v>2.809E-2</c:v>
                </c:pt>
                <c:pt idx="53">
                  <c:v>2.862E-2</c:v>
                </c:pt>
                <c:pt idx="54">
                  <c:v>2.9150000000000002E-2</c:v>
                </c:pt>
                <c:pt idx="55">
                  <c:v>2.9680000000000002E-2</c:v>
                </c:pt>
                <c:pt idx="56">
                  <c:v>3.0209999999999997E-2</c:v>
                </c:pt>
                <c:pt idx="57">
                  <c:v>3.0739999999999996E-2</c:v>
                </c:pt>
                <c:pt idx="58">
                  <c:v>3.1269999999999999E-2</c:v>
                </c:pt>
                <c:pt idx="59">
                  <c:v>3.1799999999999995E-2</c:v>
                </c:pt>
                <c:pt idx="60">
                  <c:v>3.2329999999999998E-2</c:v>
                </c:pt>
                <c:pt idx="61">
                  <c:v>3.286E-2</c:v>
                </c:pt>
                <c:pt idx="62">
                  <c:v>3.3389999999999996E-2</c:v>
                </c:pt>
                <c:pt idx="63">
                  <c:v>3.3919999999999999E-2</c:v>
                </c:pt>
                <c:pt idx="64">
                  <c:v>3.4450000000000001E-2</c:v>
                </c:pt>
                <c:pt idx="65">
                  <c:v>3.4979999999999997E-2</c:v>
                </c:pt>
                <c:pt idx="66">
                  <c:v>3.551E-2</c:v>
                </c:pt>
                <c:pt idx="67">
                  <c:v>3.6040000000000003E-2</c:v>
                </c:pt>
                <c:pt idx="68">
                  <c:v>3.6569999999999998E-2</c:v>
                </c:pt>
                <c:pt idx="69">
                  <c:v>3.7099999999999994E-2</c:v>
                </c:pt>
                <c:pt idx="70">
                  <c:v>3.7629999999999997E-2</c:v>
                </c:pt>
                <c:pt idx="71">
                  <c:v>3.8159999999999999E-2</c:v>
                </c:pt>
                <c:pt idx="72">
                  <c:v>3.8689999999999995E-2</c:v>
                </c:pt>
                <c:pt idx="73">
                  <c:v>3.9219999999999998E-2</c:v>
                </c:pt>
                <c:pt idx="74">
                  <c:v>3.9750000000000001E-2</c:v>
                </c:pt>
                <c:pt idx="75">
                  <c:v>4.0279999999999996E-2</c:v>
                </c:pt>
                <c:pt idx="76">
                  <c:v>4.0809999999999999E-2</c:v>
                </c:pt>
                <c:pt idx="77">
                  <c:v>4.1340000000000002E-2</c:v>
                </c:pt>
                <c:pt idx="78">
                  <c:v>4.1869999999999997E-2</c:v>
                </c:pt>
                <c:pt idx="79">
                  <c:v>4.24E-2</c:v>
                </c:pt>
                <c:pt idx="80">
                  <c:v>4.2930000000000003E-2</c:v>
                </c:pt>
                <c:pt idx="81">
                  <c:v>4.3459999999999999E-2</c:v>
                </c:pt>
                <c:pt idx="82">
                  <c:v>4.3989999999999994E-2</c:v>
                </c:pt>
                <c:pt idx="83">
                  <c:v>4.4519999999999997E-2</c:v>
                </c:pt>
                <c:pt idx="84">
                  <c:v>4.505E-2</c:v>
                </c:pt>
                <c:pt idx="85">
                  <c:v>4.5579999999999996E-2</c:v>
                </c:pt>
                <c:pt idx="86">
                  <c:v>4.6109999999999998E-2</c:v>
                </c:pt>
                <c:pt idx="87">
                  <c:v>4.6640000000000001E-2</c:v>
                </c:pt>
                <c:pt idx="88">
                  <c:v>4.7169999999999997E-2</c:v>
                </c:pt>
                <c:pt idx="89">
                  <c:v>4.7699999999999999E-2</c:v>
                </c:pt>
                <c:pt idx="90">
                  <c:v>4.8230000000000002E-2</c:v>
                </c:pt>
                <c:pt idx="91">
                  <c:v>4.8759999999999998E-2</c:v>
                </c:pt>
                <c:pt idx="92">
                  <c:v>4.929E-2</c:v>
                </c:pt>
                <c:pt idx="93">
                  <c:v>4.9819999999999996E-2</c:v>
                </c:pt>
                <c:pt idx="94">
                  <c:v>5.0349999999999999E-2</c:v>
                </c:pt>
                <c:pt idx="95">
                  <c:v>5.0879999999999995E-2</c:v>
                </c:pt>
                <c:pt idx="96">
                  <c:v>5.1409999999999997E-2</c:v>
                </c:pt>
                <c:pt idx="97">
                  <c:v>5.194E-2</c:v>
                </c:pt>
                <c:pt idx="98">
                  <c:v>5.2469999999999996E-2</c:v>
                </c:pt>
                <c:pt idx="99">
                  <c:v>5.2999999999999999E-2</c:v>
                </c:pt>
              </c:numCache>
            </c:numRef>
          </c:yVal>
          <c:smooth val="1"/>
        </c:ser>
        <c:dLbls>
          <c:showLegendKey val="0"/>
          <c:showVal val="0"/>
          <c:showCatName val="0"/>
          <c:showSerName val="0"/>
          <c:showPercent val="0"/>
          <c:showBubbleSize val="0"/>
        </c:dLbls>
        <c:axId val="437165944"/>
        <c:axId val="437166336"/>
        <c:extLst>
          <c:ext xmlns:c15="http://schemas.microsoft.com/office/drawing/2012/chart" uri="{02D57815-91ED-43cb-92C2-25804820EDAC}">
            <c15:filteredScatterSeries>
              <c15:ser>
                <c:idx val="1"/>
                <c:order val="0"/>
                <c:tx>
                  <c:strRef>
                    <c:extLst>
                      <c:ext uri="{02D57815-91ED-43cb-92C2-25804820EDAC}">
                        <c15:formulaRef>
                          <c15:sqref>'clt-ins-rtt'!$K$1</c15:sqref>
                        </c15:formulaRef>
                      </c:ext>
                    </c:extLst>
                    <c:strCache>
                      <c:ptCount val="1"/>
                      <c:pt idx="0">
                        <c:v>no attacker - trial 1</c:v>
                      </c:pt>
                    </c:strCache>
                  </c:strRef>
                </c:tx>
                <c:spPr>
                  <a:ln w="12700" cap="rnd">
                    <a:solidFill>
                      <a:schemeClr val="accent2"/>
                    </a:solidFill>
                    <a:round/>
                  </a:ln>
                  <a:effectLst/>
                </c:spPr>
                <c:marker>
                  <c:symbol val="circle"/>
                  <c:size val="5"/>
                  <c:spPr>
                    <a:solidFill>
                      <a:schemeClr val="accent2"/>
                    </a:solidFill>
                    <a:ln w="9525">
                      <a:solidFill>
                        <a:schemeClr val="bg2"/>
                      </a:solidFill>
                    </a:ln>
                    <a:effectLst/>
                  </c:spPr>
                </c:marker>
                <c:xVal>
                  <c:numRef>
                    <c:extLst>
                      <c:ext uri="{02D57815-91ED-43cb-92C2-25804820EDAC}">
                        <c15:formulaRef>
                          <c15:sqref>'clt-ins-rtt'!$K$2:$K$101</c15:sqref>
                        </c15:formulaRef>
                      </c:ext>
                    </c:extLst>
                    <c:numCache>
                      <c:formatCode>General</c:formatCode>
                      <c:ptCount val="100"/>
                      <c:pt idx="0">
                        <c:v>1785.09</c:v>
                      </c:pt>
                      <c:pt idx="1">
                        <c:v>2007.72</c:v>
                      </c:pt>
                      <c:pt idx="2">
                        <c:v>2148.89</c:v>
                      </c:pt>
                      <c:pt idx="3">
                        <c:v>2273.5500000000002</c:v>
                      </c:pt>
                      <c:pt idx="4">
                        <c:v>2569.4299999999998</c:v>
                      </c:pt>
                      <c:pt idx="5">
                        <c:v>3257.52</c:v>
                      </c:pt>
                      <c:pt idx="6">
                        <c:v>3351.29</c:v>
                      </c:pt>
                      <c:pt idx="7">
                        <c:v>3438.66</c:v>
                      </c:pt>
                      <c:pt idx="8">
                        <c:v>3485.82</c:v>
                      </c:pt>
                      <c:pt idx="9">
                        <c:v>3516.01</c:v>
                      </c:pt>
                      <c:pt idx="10">
                        <c:v>3543.97</c:v>
                      </c:pt>
                      <c:pt idx="11">
                        <c:v>3573.85</c:v>
                      </c:pt>
                      <c:pt idx="12">
                        <c:v>3594.52</c:v>
                      </c:pt>
                      <c:pt idx="13">
                        <c:v>3648.57</c:v>
                      </c:pt>
                      <c:pt idx="14">
                        <c:v>3672.75</c:v>
                      </c:pt>
                      <c:pt idx="15">
                        <c:v>3683.71</c:v>
                      </c:pt>
                      <c:pt idx="16">
                        <c:v>3690.59</c:v>
                      </c:pt>
                      <c:pt idx="17">
                        <c:v>3704.39</c:v>
                      </c:pt>
                      <c:pt idx="18">
                        <c:v>3714.86</c:v>
                      </c:pt>
                      <c:pt idx="19">
                        <c:v>3725.89</c:v>
                      </c:pt>
                      <c:pt idx="20">
                        <c:v>3738.1</c:v>
                      </c:pt>
                      <c:pt idx="21">
                        <c:v>3751.93</c:v>
                      </c:pt>
                      <c:pt idx="22">
                        <c:v>3764.66</c:v>
                      </c:pt>
                      <c:pt idx="23">
                        <c:v>3773.86</c:v>
                      </c:pt>
                      <c:pt idx="24">
                        <c:v>3790.36</c:v>
                      </c:pt>
                      <c:pt idx="25">
                        <c:v>3805.47</c:v>
                      </c:pt>
                      <c:pt idx="26">
                        <c:v>3815.61</c:v>
                      </c:pt>
                      <c:pt idx="27">
                        <c:v>3823.24</c:v>
                      </c:pt>
                      <c:pt idx="28">
                        <c:v>3826.99</c:v>
                      </c:pt>
                      <c:pt idx="29">
                        <c:v>3834.92</c:v>
                      </c:pt>
                      <c:pt idx="30">
                        <c:v>3845.11</c:v>
                      </c:pt>
                      <c:pt idx="31">
                        <c:v>3850.04</c:v>
                      </c:pt>
                      <c:pt idx="32">
                        <c:v>3854.62</c:v>
                      </c:pt>
                      <c:pt idx="33">
                        <c:v>3857.53</c:v>
                      </c:pt>
                      <c:pt idx="34">
                        <c:v>3860.96</c:v>
                      </c:pt>
                      <c:pt idx="35">
                        <c:v>3863.62</c:v>
                      </c:pt>
                      <c:pt idx="36">
                        <c:v>3868.71</c:v>
                      </c:pt>
                      <c:pt idx="37">
                        <c:v>3872.86</c:v>
                      </c:pt>
                      <c:pt idx="38">
                        <c:v>3878.83</c:v>
                      </c:pt>
                      <c:pt idx="39">
                        <c:v>3890.75</c:v>
                      </c:pt>
                      <c:pt idx="40">
                        <c:v>3903.68</c:v>
                      </c:pt>
                      <c:pt idx="41">
                        <c:v>3909.32</c:v>
                      </c:pt>
                      <c:pt idx="42">
                        <c:v>3920.76</c:v>
                      </c:pt>
                      <c:pt idx="43">
                        <c:v>3939.69</c:v>
                      </c:pt>
                      <c:pt idx="44">
                        <c:v>3946.12</c:v>
                      </c:pt>
                      <c:pt idx="45">
                        <c:v>3952.51</c:v>
                      </c:pt>
                      <c:pt idx="46">
                        <c:v>3964.07</c:v>
                      </c:pt>
                      <c:pt idx="47">
                        <c:v>3990.24</c:v>
                      </c:pt>
                      <c:pt idx="48">
                        <c:v>4006.5</c:v>
                      </c:pt>
                      <c:pt idx="49">
                        <c:v>4018.94</c:v>
                      </c:pt>
                      <c:pt idx="50">
                        <c:v>4034.29</c:v>
                      </c:pt>
                      <c:pt idx="51">
                        <c:v>4047.57</c:v>
                      </c:pt>
                      <c:pt idx="52">
                        <c:v>4062.01</c:v>
                      </c:pt>
                      <c:pt idx="53">
                        <c:v>4082.66</c:v>
                      </c:pt>
                      <c:pt idx="54">
                        <c:v>4092.03</c:v>
                      </c:pt>
                      <c:pt idx="55">
                        <c:v>4098.5600000000004</c:v>
                      </c:pt>
                      <c:pt idx="56">
                        <c:v>4109.8500000000004</c:v>
                      </c:pt>
                      <c:pt idx="57">
                        <c:v>4119.3599999999997</c:v>
                      </c:pt>
                      <c:pt idx="58">
                        <c:v>4126.63</c:v>
                      </c:pt>
                      <c:pt idx="59">
                        <c:v>4135.21</c:v>
                      </c:pt>
                      <c:pt idx="60">
                        <c:v>4149.96</c:v>
                      </c:pt>
                      <c:pt idx="61">
                        <c:v>4155.3500000000004</c:v>
                      </c:pt>
                      <c:pt idx="62">
                        <c:v>4166.12</c:v>
                      </c:pt>
                      <c:pt idx="63">
                        <c:v>4178.88</c:v>
                      </c:pt>
                      <c:pt idx="64">
                        <c:v>4184.84</c:v>
                      </c:pt>
                      <c:pt idx="65">
                        <c:v>4203.25</c:v>
                      </c:pt>
                      <c:pt idx="66">
                        <c:v>4214.68</c:v>
                      </c:pt>
                      <c:pt idx="67">
                        <c:v>4223.3999999999996</c:v>
                      </c:pt>
                      <c:pt idx="68">
                        <c:v>4244.74</c:v>
                      </c:pt>
                      <c:pt idx="69">
                        <c:v>4265.03</c:v>
                      </c:pt>
                      <c:pt idx="70">
                        <c:v>4283.4399999999996</c:v>
                      </c:pt>
                      <c:pt idx="71">
                        <c:v>4295.54</c:v>
                      </c:pt>
                      <c:pt idx="72">
                        <c:v>4312.58</c:v>
                      </c:pt>
                      <c:pt idx="73">
                        <c:v>4327.1400000000003</c:v>
                      </c:pt>
                      <c:pt idx="74">
                        <c:v>4344.3900000000003</c:v>
                      </c:pt>
                      <c:pt idx="75">
                        <c:v>4360.9399999999996</c:v>
                      </c:pt>
                      <c:pt idx="76">
                        <c:v>4369.8</c:v>
                      </c:pt>
                      <c:pt idx="77">
                        <c:v>4384.38</c:v>
                      </c:pt>
                      <c:pt idx="78">
                        <c:v>4396.3</c:v>
                      </c:pt>
                      <c:pt idx="79">
                        <c:v>4413.43</c:v>
                      </c:pt>
                      <c:pt idx="80">
                        <c:v>4427.22</c:v>
                      </c:pt>
                      <c:pt idx="81">
                        <c:v>4438.58</c:v>
                      </c:pt>
                      <c:pt idx="82">
                        <c:v>4455.3999999999996</c:v>
                      </c:pt>
                      <c:pt idx="83">
                        <c:v>4473.99</c:v>
                      </c:pt>
                      <c:pt idx="84">
                        <c:v>4501.5</c:v>
                      </c:pt>
                      <c:pt idx="85">
                        <c:v>4518.05</c:v>
                      </c:pt>
                      <c:pt idx="86">
                        <c:v>4538.29</c:v>
                      </c:pt>
                      <c:pt idx="87">
                        <c:v>4555.18</c:v>
                      </c:pt>
                      <c:pt idx="88">
                        <c:v>4577.67</c:v>
                      </c:pt>
                      <c:pt idx="89">
                        <c:v>4606.75</c:v>
                      </c:pt>
                      <c:pt idx="90">
                        <c:v>4627.37</c:v>
                      </c:pt>
                      <c:pt idx="91">
                        <c:v>4661.43</c:v>
                      </c:pt>
                      <c:pt idx="92">
                        <c:v>4692.01</c:v>
                      </c:pt>
                      <c:pt idx="93">
                        <c:v>4729.87</c:v>
                      </c:pt>
                      <c:pt idx="94">
                        <c:v>4760.45</c:v>
                      </c:pt>
                      <c:pt idx="95">
                        <c:v>4826.2</c:v>
                      </c:pt>
                      <c:pt idx="96">
                        <c:v>4929.74</c:v>
                      </c:pt>
                      <c:pt idx="97">
                        <c:v>5889.57</c:v>
                      </c:pt>
                      <c:pt idx="98">
                        <c:v>7847.57</c:v>
                      </c:pt>
                      <c:pt idx="99">
                        <c:v>81565.34</c:v>
                      </c:pt>
                    </c:numCache>
                  </c:numRef>
                </c:xVal>
                <c:yVal>
                  <c:numRef>
                    <c:extLst>
                      <c:ext uri="{02D57815-91ED-43cb-92C2-25804820EDAC}">
                        <c15:formulaRef>
                          <c15:sqref>'clt-ins-rtt'!$M$2:$M$101</c15:sqref>
                        </c15:formulaRef>
                      </c:ext>
                    </c:extLst>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yVal>
                <c:smooth val="1"/>
              </c15:ser>
            </c15:filteredScatterSeries>
          </c:ext>
        </c:extLst>
      </c:scatterChart>
      <c:scatterChart>
        <c:scatterStyle val="smoothMarker"/>
        <c:varyColors val="0"/>
        <c:ser>
          <c:idx val="2"/>
          <c:order val="2"/>
          <c:tx>
            <c:strRef>
              <c:f>'clt-ins-rtt'!$H$1</c:f>
              <c:strCache>
                <c:ptCount val="1"/>
                <c:pt idx="0">
                  <c:v>attacker sending every 8 ms 18.29 s delay</c:v>
                </c:pt>
              </c:strCache>
            </c:strRef>
          </c:tx>
          <c:spPr>
            <a:ln w="12700" cap="rnd">
              <a:solidFill>
                <a:schemeClr val="accent3"/>
              </a:solidFill>
              <a:bevel/>
            </a:ln>
            <a:effectLst/>
          </c:spPr>
          <c:marker>
            <c:symbol val="triangle"/>
            <c:size val="4"/>
            <c:spPr>
              <a:solidFill>
                <a:schemeClr val="accent3"/>
              </a:solidFill>
              <a:ln w="9525" cap="sq">
                <a:solidFill>
                  <a:schemeClr val="bg2"/>
                </a:solidFill>
              </a:ln>
              <a:effectLst/>
            </c:spPr>
          </c:marker>
          <c:dPt>
            <c:idx val="86"/>
            <c:marker>
              <c:symbol val="triangle"/>
              <c:size val="4"/>
              <c:spPr>
                <a:solidFill>
                  <a:schemeClr val="accent3"/>
                </a:solidFill>
                <a:ln w="9525" cap="sq">
                  <a:solidFill>
                    <a:schemeClr val="bg2"/>
                  </a:solidFill>
                </a:ln>
                <a:effectLst/>
              </c:spPr>
            </c:marker>
            <c:bubble3D val="0"/>
            <c:spPr>
              <a:ln w="12700" cap="rnd">
                <a:solidFill>
                  <a:schemeClr val="accent3"/>
                </a:solidFill>
                <a:round/>
              </a:ln>
              <a:effectLst/>
            </c:spPr>
          </c:dPt>
          <c:xVal>
            <c:numRef>
              <c:f>'clt-ins-rtt'!$H$2:$H$102</c:f>
              <c:numCache>
                <c:formatCode>General</c:formatCode>
                <c:ptCount val="101"/>
                <c:pt idx="0">
                  <c:v>3231202.5</c:v>
                </c:pt>
                <c:pt idx="1">
                  <c:v>3454848.75</c:v>
                </c:pt>
                <c:pt idx="2">
                  <c:v>3454848.75</c:v>
                </c:pt>
                <c:pt idx="3">
                  <c:v>3463842</c:v>
                </c:pt>
                <c:pt idx="4">
                  <c:v>3463842</c:v>
                </c:pt>
                <c:pt idx="5">
                  <c:v>3514752.25</c:v>
                </c:pt>
                <c:pt idx="6">
                  <c:v>3514752.25</c:v>
                </c:pt>
                <c:pt idx="7">
                  <c:v>3532748</c:v>
                </c:pt>
                <c:pt idx="8">
                  <c:v>3532748</c:v>
                </c:pt>
                <c:pt idx="9">
                  <c:v>3642625.75</c:v>
                </c:pt>
                <c:pt idx="10">
                  <c:v>3642625.75</c:v>
                </c:pt>
                <c:pt idx="11">
                  <c:v>3780552.75</c:v>
                </c:pt>
                <c:pt idx="12">
                  <c:v>3780552.75</c:v>
                </c:pt>
                <c:pt idx="13">
                  <c:v>4085366.75</c:v>
                </c:pt>
                <c:pt idx="14">
                  <c:v>4085366.75</c:v>
                </c:pt>
                <c:pt idx="15">
                  <c:v>4357097</c:v>
                </c:pt>
                <c:pt idx="16">
                  <c:v>4702908.5</c:v>
                </c:pt>
                <c:pt idx="17">
                  <c:v>4702908.5</c:v>
                </c:pt>
                <c:pt idx="18">
                  <c:v>5496374</c:v>
                </c:pt>
                <c:pt idx="19">
                  <c:v>5496374</c:v>
                </c:pt>
                <c:pt idx="20">
                  <c:v>5768120</c:v>
                </c:pt>
                <c:pt idx="21">
                  <c:v>5768120</c:v>
                </c:pt>
                <c:pt idx="22">
                  <c:v>5794040.5</c:v>
                </c:pt>
                <c:pt idx="23">
                  <c:v>5794040.5</c:v>
                </c:pt>
                <c:pt idx="24">
                  <c:v>5809039.5</c:v>
                </c:pt>
                <c:pt idx="25">
                  <c:v>5809039.5</c:v>
                </c:pt>
                <c:pt idx="26">
                  <c:v>5888946</c:v>
                </c:pt>
                <c:pt idx="27">
                  <c:v>5888946</c:v>
                </c:pt>
                <c:pt idx="28">
                  <c:v>5895922</c:v>
                </c:pt>
                <c:pt idx="29">
                  <c:v>5895922</c:v>
                </c:pt>
                <c:pt idx="30">
                  <c:v>6441546</c:v>
                </c:pt>
                <c:pt idx="31">
                  <c:v>6441546</c:v>
                </c:pt>
                <c:pt idx="32">
                  <c:v>6915314</c:v>
                </c:pt>
                <c:pt idx="33">
                  <c:v>7256058.5</c:v>
                </c:pt>
                <c:pt idx="34">
                  <c:v>7256058.5</c:v>
                </c:pt>
                <c:pt idx="35">
                  <c:v>7336174.5</c:v>
                </c:pt>
                <c:pt idx="36">
                  <c:v>7336174.5</c:v>
                </c:pt>
                <c:pt idx="37">
                  <c:v>7428197.5</c:v>
                </c:pt>
                <c:pt idx="38">
                  <c:v>7428197.5</c:v>
                </c:pt>
                <c:pt idx="39">
                  <c:v>7451152.5</c:v>
                </c:pt>
                <c:pt idx="40">
                  <c:v>7451152.5</c:v>
                </c:pt>
                <c:pt idx="41">
                  <c:v>8333489</c:v>
                </c:pt>
                <c:pt idx="42">
                  <c:v>8333489</c:v>
                </c:pt>
                <c:pt idx="43">
                  <c:v>8779156</c:v>
                </c:pt>
                <c:pt idx="44">
                  <c:v>8779156</c:v>
                </c:pt>
                <c:pt idx="45">
                  <c:v>9583559</c:v>
                </c:pt>
                <c:pt idx="46">
                  <c:v>9583559</c:v>
                </c:pt>
                <c:pt idx="47">
                  <c:v>10650710</c:v>
                </c:pt>
                <c:pt idx="48">
                  <c:v>10650710</c:v>
                </c:pt>
                <c:pt idx="49">
                  <c:v>11350070</c:v>
                </c:pt>
                <c:pt idx="50">
                  <c:v>11461884</c:v>
                </c:pt>
                <c:pt idx="51">
                  <c:v>11461884</c:v>
                </c:pt>
                <c:pt idx="52">
                  <c:v>12124427</c:v>
                </c:pt>
                <c:pt idx="53">
                  <c:v>12124427</c:v>
                </c:pt>
                <c:pt idx="54">
                  <c:v>13245830</c:v>
                </c:pt>
                <c:pt idx="55">
                  <c:v>13245830</c:v>
                </c:pt>
                <c:pt idx="56">
                  <c:v>13631545</c:v>
                </c:pt>
                <c:pt idx="57">
                  <c:v>13631545</c:v>
                </c:pt>
                <c:pt idx="58">
                  <c:v>14108958</c:v>
                </c:pt>
                <c:pt idx="59">
                  <c:v>14108958</c:v>
                </c:pt>
                <c:pt idx="60">
                  <c:v>15045379</c:v>
                </c:pt>
                <c:pt idx="61">
                  <c:v>15045379</c:v>
                </c:pt>
                <c:pt idx="62">
                  <c:v>15121249</c:v>
                </c:pt>
                <c:pt idx="63">
                  <c:v>15121249</c:v>
                </c:pt>
                <c:pt idx="64">
                  <c:v>15180260</c:v>
                </c:pt>
                <c:pt idx="65">
                  <c:v>15180260</c:v>
                </c:pt>
                <c:pt idx="66">
                  <c:v>15835758</c:v>
                </c:pt>
                <c:pt idx="67">
                  <c:v>16020591</c:v>
                </c:pt>
                <c:pt idx="68">
                  <c:v>16020591</c:v>
                </c:pt>
                <c:pt idx="69">
                  <c:v>17388690</c:v>
                </c:pt>
                <c:pt idx="70">
                  <c:v>17388690</c:v>
                </c:pt>
                <c:pt idx="71">
                  <c:v>17817282</c:v>
                </c:pt>
                <c:pt idx="72">
                  <c:v>17817282</c:v>
                </c:pt>
                <c:pt idx="73">
                  <c:v>17923128</c:v>
                </c:pt>
                <c:pt idx="74">
                  <c:v>17923128</c:v>
                </c:pt>
                <c:pt idx="75">
                  <c:v>17956092</c:v>
                </c:pt>
                <c:pt idx="76">
                  <c:v>17956092</c:v>
                </c:pt>
                <c:pt idx="77">
                  <c:v>19744878</c:v>
                </c:pt>
                <c:pt idx="78">
                  <c:v>19744878</c:v>
                </c:pt>
                <c:pt idx="79">
                  <c:v>19759890</c:v>
                </c:pt>
                <c:pt idx="80">
                  <c:v>19759890</c:v>
                </c:pt>
                <c:pt idx="81">
                  <c:v>21039094</c:v>
                </c:pt>
                <c:pt idx="82">
                  <c:v>21039094</c:v>
                </c:pt>
                <c:pt idx="83">
                  <c:v>24498626</c:v>
                </c:pt>
                <c:pt idx="84">
                  <c:v>24520606</c:v>
                </c:pt>
                <c:pt idx="85">
                  <c:v>24520606</c:v>
                </c:pt>
                <c:pt idx="86">
                  <c:v>24567550</c:v>
                </c:pt>
                <c:pt idx="87">
                  <c:v>24567550</c:v>
                </c:pt>
                <c:pt idx="88">
                  <c:v>26101398</c:v>
                </c:pt>
                <c:pt idx="89">
                  <c:v>26101398</c:v>
                </c:pt>
                <c:pt idx="90">
                  <c:v>28378784</c:v>
                </c:pt>
                <c:pt idx="91">
                  <c:v>28378784</c:v>
                </c:pt>
                <c:pt idx="92">
                  <c:v>28922482</c:v>
                </c:pt>
                <c:pt idx="93">
                  <c:v>28922482</c:v>
                </c:pt>
                <c:pt idx="94">
                  <c:v>28950418</c:v>
                </c:pt>
                <c:pt idx="95">
                  <c:v>28950418</c:v>
                </c:pt>
                <c:pt idx="96">
                  <c:v>30331384</c:v>
                </c:pt>
                <c:pt idx="97">
                  <c:v>30331384</c:v>
                </c:pt>
                <c:pt idx="98">
                  <c:v>30369542</c:v>
                </c:pt>
                <c:pt idx="99">
                  <c:v>30369542</c:v>
                </c:pt>
              </c:numCache>
            </c:numRef>
          </c:xVal>
          <c:yVal>
            <c:numRef>
              <c:f>'clt-ins-rtt'!$R$2:$R$101</c:f>
              <c:numCache>
                <c:formatCode>General</c:formatCode>
                <c:ptCount val="100"/>
                <c:pt idx="0">
                  <c:v>5.2999999999999998E-4</c:v>
                </c:pt>
                <c:pt idx="1">
                  <c:v>1.06E-3</c:v>
                </c:pt>
                <c:pt idx="2">
                  <c:v>1.5899999999999998E-3</c:v>
                </c:pt>
                <c:pt idx="3">
                  <c:v>2.1199999999999999E-3</c:v>
                </c:pt>
                <c:pt idx="4">
                  <c:v>2.65E-3</c:v>
                </c:pt>
                <c:pt idx="5">
                  <c:v>3.1799999999999997E-3</c:v>
                </c:pt>
                <c:pt idx="6">
                  <c:v>3.7100000000000002E-3</c:v>
                </c:pt>
                <c:pt idx="7">
                  <c:v>4.2399999999999998E-3</c:v>
                </c:pt>
                <c:pt idx="8">
                  <c:v>4.7699999999999999E-3</c:v>
                </c:pt>
                <c:pt idx="9">
                  <c:v>5.3E-3</c:v>
                </c:pt>
                <c:pt idx="10">
                  <c:v>5.8300000000000001E-3</c:v>
                </c:pt>
                <c:pt idx="11">
                  <c:v>6.3599999999999993E-3</c:v>
                </c:pt>
                <c:pt idx="12">
                  <c:v>6.8900000000000003E-3</c:v>
                </c:pt>
                <c:pt idx="13">
                  <c:v>7.4200000000000004E-3</c:v>
                </c:pt>
                <c:pt idx="14">
                  <c:v>7.9499999999999987E-3</c:v>
                </c:pt>
                <c:pt idx="15">
                  <c:v>8.4799999999999997E-3</c:v>
                </c:pt>
                <c:pt idx="16">
                  <c:v>9.0100000000000006E-3</c:v>
                </c:pt>
                <c:pt idx="17">
                  <c:v>9.5399999999999999E-3</c:v>
                </c:pt>
                <c:pt idx="18">
                  <c:v>1.0069999999999999E-2</c:v>
                </c:pt>
                <c:pt idx="19">
                  <c:v>1.06E-2</c:v>
                </c:pt>
                <c:pt idx="20">
                  <c:v>1.1129999999999999E-2</c:v>
                </c:pt>
                <c:pt idx="21">
                  <c:v>1.166E-2</c:v>
                </c:pt>
                <c:pt idx="22">
                  <c:v>1.2189999999999999E-2</c:v>
                </c:pt>
                <c:pt idx="23">
                  <c:v>1.2719999999999999E-2</c:v>
                </c:pt>
                <c:pt idx="24">
                  <c:v>1.325E-2</c:v>
                </c:pt>
                <c:pt idx="25">
                  <c:v>1.3780000000000001E-2</c:v>
                </c:pt>
                <c:pt idx="26">
                  <c:v>1.431E-2</c:v>
                </c:pt>
                <c:pt idx="27">
                  <c:v>1.4840000000000001E-2</c:v>
                </c:pt>
                <c:pt idx="28">
                  <c:v>1.5369999999999998E-2</c:v>
                </c:pt>
                <c:pt idx="29">
                  <c:v>1.5899999999999997E-2</c:v>
                </c:pt>
                <c:pt idx="30">
                  <c:v>1.643E-2</c:v>
                </c:pt>
                <c:pt idx="31">
                  <c:v>1.6959999999999999E-2</c:v>
                </c:pt>
                <c:pt idx="32">
                  <c:v>1.7489999999999999E-2</c:v>
                </c:pt>
                <c:pt idx="33">
                  <c:v>1.8020000000000001E-2</c:v>
                </c:pt>
                <c:pt idx="34">
                  <c:v>1.8549999999999997E-2</c:v>
                </c:pt>
                <c:pt idx="35">
                  <c:v>1.908E-2</c:v>
                </c:pt>
                <c:pt idx="36">
                  <c:v>1.9609999999999999E-2</c:v>
                </c:pt>
                <c:pt idx="37">
                  <c:v>2.0139999999999998E-2</c:v>
                </c:pt>
                <c:pt idx="38">
                  <c:v>2.0670000000000001E-2</c:v>
                </c:pt>
                <c:pt idx="39">
                  <c:v>2.12E-2</c:v>
                </c:pt>
                <c:pt idx="40">
                  <c:v>2.1729999999999999E-2</c:v>
                </c:pt>
                <c:pt idx="41">
                  <c:v>2.2259999999999999E-2</c:v>
                </c:pt>
                <c:pt idx="42">
                  <c:v>2.2789999999999998E-2</c:v>
                </c:pt>
                <c:pt idx="43">
                  <c:v>2.332E-2</c:v>
                </c:pt>
                <c:pt idx="44">
                  <c:v>2.385E-2</c:v>
                </c:pt>
                <c:pt idx="45">
                  <c:v>2.4379999999999999E-2</c:v>
                </c:pt>
                <c:pt idx="46">
                  <c:v>2.4909999999999998E-2</c:v>
                </c:pt>
                <c:pt idx="47">
                  <c:v>2.5439999999999997E-2</c:v>
                </c:pt>
                <c:pt idx="48">
                  <c:v>2.597E-2</c:v>
                </c:pt>
                <c:pt idx="49">
                  <c:v>2.6499999999999999E-2</c:v>
                </c:pt>
                <c:pt idx="50">
                  <c:v>2.7029999999999998E-2</c:v>
                </c:pt>
                <c:pt idx="51">
                  <c:v>2.7560000000000001E-2</c:v>
                </c:pt>
                <c:pt idx="52">
                  <c:v>2.809E-2</c:v>
                </c:pt>
                <c:pt idx="53">
                  <c:v>2.862E-2</c:v>
                </c:pt>
                <c:pt idx="54">
                  <c:v>2.9150000000000002E-2</c:v>
                </c:pt>
                <c:pt idx="55">
                  <c:v>2.9680000000000002E-2</c:v>
                </c:pt>
                <c:pt idx="56">
                  <c:v>3.0209999999999997E-2</c:v>
                </c:pt>
                <c:pt idx="57">
                  <c:v>3.0739999999999996E-2</c:v>
                </c:pt>
                <c:pt idx="58">
                  <c:v>3.1269999999999999E-2</c:v>
                </c:pt>
                <c:pt idx="59">
                  <c:v>3.1799999999999995E-2</c:v>
                </c:pt>
                <c:pt idx="60">
                  <c:v>3.2329999999999998E-2</c:v>
                </c:pt>
                <c:pt idx="61">
                  <c:v>3.286E-2</c:v>
                </c:pt>
                <c:pt idx="62">
                  <c:v>3.3389999999999996E-2</c:v>
                </c:pt>
                <c:pt idx="63">
                  <c:v>3.3919999999999999E-2</c:v>
                </c:pt>
                <c:pt idx="64">
                  <c:v>3.4450000000000001E-2</c:v>
                </c:pt>
                <c:pt idx="65">
                  <c:v>3.4979999999999997E-2</c:v>
                </c:pt>
                <c:pt idx="66">
                  <c:v>3.551E-2</c:v>
                </c:pt>
                <c:pt idx="67">
                  <c:v>3.6040000000000003E-2</c:v>
                </c:pt>
                <c:pt idx="68">
                  <c:v>3.6569999999999998E-2</c:v>
                </c:pt>
                <c:pt idx="69">
                  <c:v>3.7099999999999994E-2</c:v>
                </c:pt>
                <c:pt idx="70">
                  <c:v>3.7629999999999997E-2</c:v>
                </c:pt>
                <c:pt idx="71">
                  <c:v>3.8159999999999999E-2</c:v>
                </c:pt>
                <c:pt idx="72">
                  <c:v>3.8689999999999995E-2</c:v>
                </c:pt>
                <c:pt idx="73">
                  <c:v>3.9219999999999998E-2</c:v>
                </c:pt>
                <c:pt idx="74">
                  <c:v>3.9750000000000001E-2</c:v>
                </c:pt>
                <c:pt idx="75">
                  <c:v>4.0279999999999996E-2</c:v>
                </c:pt>
                <c:pt idx="76">
                  <c:v>4.0809999999999999E-2</c:v>
                </c:pt>
                <c:pt idx="77">
                  <c:v>4.1340000000000002E-2</c:v>
                </c:pt>
                <c:pt idx="78">
                  <c:v>4.1869999999999997E-2</c:v>
                </c:pt>
                <c:pt idx="79">
                  <c:v>4.24E-2</c:v>
                </c:pt>
                <c:pt idx="80">
                  <c:v>4.2930000000000003E-2</c:v>
                </c:pt>
                <c:pt idx="81">
                  <c:v>4.3459999999999999E-2</c:v>
                </c:pt>
                <c:pt idx="82">
                  <c:v>4.3989999999999994E-2</c:v>
                </c:pt>
                <c:pt idx="83">
                  <c:v>4.4519999999999997E-2</c:v>
                </c:pt>
                <c:pt idx="84">
                  <c:v>4.505E-2</c:v>
                </c:pt>
                <c:pt idx="85">
                  <c:v>4.5579999999999996E-2</c:v>
                </c:pt>
                <c:pt idx="86">
                  <c:v>4.6109999999999998E-2</c:v>
                </c:pt>
                <c:pt idx="87">
                  <c:v>4.6640000000000001E-2</c:v>
                </c:pt>
                <c:pt idx="88">
                  <c:v>4.7169999999999997E-2</c:v>
                </c:pt>
                <c:pt idx="89">
                  <c:v>4.7699999999999999E-2</c:v>
                </c:pt>
                <c:pt idx="90">
                  <c:v>4.8230000000000002E-2</c:v>
                </c:pt>
                <c:pt idx="91">
                  <c:v>4.8759999999999998E-2</c:v>
                </c:pt>
                <c:pt idx="92">
                  <c:v>4.929E-2</c:v>
                </c:pt>
                <c:pt idx="93">
                  <c:v>4.9819999999999996E-2</c:v>
                </c:pt>
                <c:pt idx="94">
                  <c:v>5.0349999999999999E-2</c:v>
                </c:pt>
                <c:pt idx="95">
                  <c:v>5.0879999999999995E-2</c:v>
                </c:pt>
                <c:pt idx="96">
                  <c:v>5.1409999999999997E-2</c:v>
                </c:pt>
                <c:pt idx="97">
                  <c:v>5.194E-2</c:v>
                </c:pt>
                <c:pt idx="98">
                  <c:v>5.2469999999999996E-2</c:v>
                </c:pt>
                <c:pt idx="99">
                  <c:v>5.2999999999999999E-2</c:v>
                </c:pt>
              </c:numCache>
            </c:numRef>
          </c:yVal>
          <c:smooth val="1"/>
        </c:ser>
        <c:dLbls>
          <c:showLegendKey val="0"/>
          <c:showVal val="0"/>
          <c:showCatName val="0"/>
          <c:showSerName val="0"/>
          <c:showPercent val="0"/>
          <c:showBubbleSize val="0"/>
        </c:dLbls>
        <c:axId val="437167120"/>
        <c:axId val="437166728"/>
        <c:extLst>
          <c:ext xmlns:c15="http://schemas.microsoft.com/office/drawing/2012/chart" uri="{02D57815-91ED-43cb-92C2-25804820EDAC}">
            <c15:filteredScatterSeries>
              <c15:ser>
                <c:idx val="6"/>
                <c:order val="1"/>
                <c:tx>
                  <c:strRef>
                    <c:extLst>
                      <c:ext uri="{02D57815-91ED-43cb-92C2-25804820EDAC}">
                        <c15:formulaRef>
                          <c15:sqref>'clt-ins-rtt'!$L$1</c15:sqref>
                        </c15:formulaRef>
                      </c:ext>
                    </c:extLst>
                    <c:strCache>
                      <c:ptCount val="1"/>
                      <c:pt idx="0">
                        <c:v>no attacker - trial 2</c:v>
                      </c:pt>
                    </c:strCache>
                  </c:strRef>
                </c:tx>
                <c:spPr>
                  <a:ln w="12700" cap="rnd">
                    <a:solidFill>
                      <a:schemeClr val="accent1">
                        <a:lumMod val="60000"/>
                      </a:schemeClr>
                    </a:solidFill>
                    <a:round/>
                  </a:ln>
                  <a:effectLst/>
                </c:spPr>
                <c:marker>
                  <c:symbol val="circle"/>
                  <c:size val="5"/>
                  <c:spPr>
                    <a:solidFill>
                      <a:schemeClr val="accent1">
                        <a:lumMod val="60000"/>
                      </a:schemeClr>
                    </a:solidFill>
                    <a:ln w="9525">
                      <a:solidFill>
                        <a:schemeClr val="bg2"/>
                      </a:solidFill>
                    </a:ln>
                    <a:effectLst/>
                  </c:spPr>
                </c:marker>
                <c:xVal>
                  <c:numRef>
                    <c:extLst>
                      <c:ext uri="{02D57815-91ED-43cb-92C2-25804820EDAC}">
                        <c15:formulaRef>
                          <c15:sqref>'clt-ins-rtt'!$L$2:$L$101</c15:sqref>
                        </c15:formulaRef>
                      </c:ext>
                    </c:extLst>
                    <c:numCache>
                      <c:formatCode>General</c:formatCode>
                      <c:ptCount val="100"/>
                      <c:pt idx="0">
                        <c:v>1861.21</c:v>
                      </c:pt>
                      <c:pt idx="1">
                        <c:v>2000.34</c:v>
                      </c:pt>
                      <c:pt idx="2">
                        <c:v>2099.61</c:v>
                      </c:pt>
                      <c:pt idx="3">
                        <c:v>2401.56</c:v>
                      </c:pt>
                      <c:pt idx="4">
                        <c:v>2584.1999999999998</c:v>
                      </c:pt>
                      <c:pt idx="5">
                        <c:v>3033.27</c:v>
                      </c:pt>
                      <c:pt idx="6">
                        <c:v>3122.71</c:v>
                      </c:pt>
                      <c:pt idx="7">
                        <c:v>3204.95</c:v>
                      </c:pt>
                      <c:pt idx="8">
                        <c:v>3290.62</c:v>
                      </c:pt>
                      <c:pt idx="9">
                        <c:v>3320.36</c:v>
                      </c:pt>
                      <c:pt idx="10">
                        <c:v>3353.17</c:v>
                      </c:pt>
                      <c:pt idx="11">
                        <c:v>3367.61</c:v>
                      </c:pt>
                      <c:pt idx="12">
                        <c:v>3408.63</c:v>
                      </c:pt>
                      <c:pt idx="13">
                        <c:v>3427.19</c:v>
                      </c:pt>
                      <c:pt idx="14">
                        <c:v>3439.96</c:v>
                      </c:pt>
                      <c:pt idx="15">
                        <c:v>3470.79</c:v>
                      </c:pt>
                      <c:pt idx="16">
                        <c:v>3484.72</c:v>
                      </c:pt>
                      <c:pt idx="17">
                        <c:v>3500.92</c:v>
                      </c:pt>
                      <c:pt idx="18">
                        <c:v>3515.91</c:v>
                      </c:pt>
                      <c:pt idx="19">
                        <c:v>3521.19</c:v>
                      </c:pt>
                      <c:pt idx="20">
                        <c:v>3533.06</c:v>
                      </c:pt>
                      <c:pt idx="21">
                        <c:v>3548.16</c:v>
                      </c:pt>
                      <c:pt idx="22">
                        <c:v>3554.6</c:v>
                      </c:pt>
                      <c:pt idx="23">
                        <c:v>3580.58</c:v>
                      </c:pt>
                      <c:pt idx="24">
                        <c:v>3598.99</c:v>
                      </c:pt>
                      <c:pt idx="25">
                        <c:v>3618.13</c:v>
                      </c:pt>
                      <c:pt idx="26">
                        <c:v>3641.79</c:v>
                      </c:pt>
                      <c:pt idx="27">
                        <c:v>3651.21</c:v>
                      </c:pt>
                      <c:pt idx="28">
                        <c:v>3657.01</c:v>
                      </c:pt>
                      <c:pt idx="29">
                        <c:v>3667.18</c:v>
                      </c:pt>
                      <c:pt idx="30">
                        <c:v>3679.27</c:v>
                      </c:pt>
                      <c:pt idx="31">
                        <c:v>3682.07</c:v>
                      </c:pt>
                      <c:pt idx="32">
                        <c:v>3691.69</c:v>
                      </c:pt>
                      <c:pt idx="33">
                        <c:v>3704.03</c:v>
                      </c:pt>
                      <c:pt idx="34">
                        <c:v>3713.5</c:v>
                      </c:pt>
                      <c:pt idx="35">
                        <c:v>3737</c:v>
                      </c:pt>
                      <c:pt idx="36">
                        <c:v>3748.99</c:v>
                      </c:pt>
                      <c:pt idx="37">
                        <c:v>3753.75</c:v>
                      </c:pt>
                      <c:pt idx="38">
                        <c:v>3761.66</c:v>
                      </c:pt>
                      <c:pt idx="39">
                        <c:v>3785.2</c:v>
                      </c:pt>
                      <c:pt idx="40">
                        <c:v>3794.31</c:v>
                      </c:pt>
                      <c:pt idx="41">
                        <c:v>3807.5</c:v>
                      </c:pt>
                      <c:pt idx="42">
                        <c:v>3814.13</c:v>
                      </c:pt>
                      <c:pt idx="43">
                        <c:v>3817.33</c:v>
                      </c:pt>
                      <c:pt idx="44">
                        <c:v>3820.65</c:v>
                      </c:pt>
                      <c:pt idx="45">
                        <c:v>3823.24</c:v>
                      </c:pt>
                      <c:pt idx="46">
                        <c:v>3826.21</c:v>
                      </c:pt>
                      <c:pt idx="47">
                        <c:v>3831.84</c:v>
                      </c:pt>
                      <c:pt idx="48">
                        <c:v>3834.89</c:v>
                      </c:pt>
                      <c:pt idx="49">
                        <c:v>3836.98</c:v>
                      </c:pt>
                      <c:pt idx="50">
                        <c:v>3840.73</c:v>
                      </c:pt>
                      <c:pt idx="51">
                        <c:v>3844.18</c:v>
                      </c:pt>
                      <c:pt idx="52">
                        <c:v>3848.97</c:v>
                      </c:pt>
                      <c:pt idx="53">
                        <c:v>3856.89</c:v>
                      </c:pt>
                      <c:pt idx="54">
                        <c:v>3860.02</c:v>
                      </c:pt>
                      <c:pt idx="55">
                        <c:v>3863.2</c:v>
                      </c:pt>
                      <c:pt idx="56">
                        <c:v>3866.04</c:v>
                      </c:pt>
                      <c:pt idx="57">
                        <c:v>3873.57</c:v>
                      </c:pt>
                      <c:pt idx="58">
                        <c:v>3890.48</c:v>
                      </c:pt>
                      <c:pt idx="59">
                        <c:v>3904.47</c:v>
                      </c:pt>
                      <c:pt idx="60">
                        <c:v>3921.88</c:v>
                      </c:pt>
                      <c:pt idx="61">
                        <c:v>3931.51</c:v>
                      </c:pt>
                      <c:pt idx="62">
                        <c:v>3941.45</c:v>
                      </c:pt>
                      <c:pt idx="63">
                        <c:v>3950.34</c:v>
                      </c:pt>
                      <c:pt idx="64">
                        <c:v>3961.95</c:v>
                      </c:pt>
                      <c:pt idx="65">
                        <c:v>3974.41</c:v>
                      </c:pt>
                      <c:pt idx="66">
                        <c:v>3982.08</c:v>
                      </c:pt>
                      <c:pt idx="67">
                        <c:v>3992.01</c:v>
                      </c:pt>
                      <c:pt idx="68">
                        <c:v>3999.38</c:v>
                      </c:pt>
                      <c:pt idx="69">
                        <c:v>4007.89</c:v>
                      </c:pt>
                      <c:pt idx="70">
                        <c:v>4019.92</c:v>
                      </c:pt>
                      <c:pt idx="71">
                        <c:v>4024.99</c:v>
                      </c:pt>
                      <c:pt idx="72">
                        <c:v>4034.78</c:v>
                      </c:pt>
                      <c:pt idx="73">
                        <c:v>4043.33</c:v>
                      </c:pt>
                      <c:pt idx="74">
                        <c:v>4058.66</c:v>
                      </c:pt>
                      <c:pt idx="75">
                        <c:v>4072.41</c:v>
                      </c:pt>
                      <c:pt idx="76">
                        <c:v>4081.85</c:v>
                      </c:pt>
                      <c:pt idx="77">
                        <c:v>4087.69</c:v>
                      </c:pt>
                      <c:pt idx="78">
                        <c:v>4098.7299999999996</c:v>
                      </c:pt>
                      <c:pt idx="79">
                        <c:v>4116.26</c:v>
                      </c:pt>
                      <c:pt idx="80">
                        <c:v>4135.84</c:v>
                      </c:pt>
                      <c:pt idx="81">
                        <c:v>4156</c:v>
                      </c:pt>
                      <c:pt idx="82">
                        <c:v>4182.0200000000004</c:v>
                      </c:pt>
                      <c:pt idx="83">
                        <c:v>4202.43</c:v>
                      </c:pt>
                      <c:pt idx="84">
                        <c:v>4218.53</c:v>
                      </c:pt>
                      <c:pt idx="85">
                        <c:v>4241.29</c:v>
                      </c:pt>
                      <c:pt idx="86">
                        <c:v>4269.08</c:v>
                      </c:pt>
                      <c:pt idx="87">
                        <c:v>4291.7</c:v>
                      </c:pt>
                      <c:pt idx="88">
                        <c:v>4317.24</c:v>
                      </c:pt>
                      <c:pt idx="89">
                        <c:v>4369.43</c:v>
                      </c:pt>
                      <c:pt idx="90">
                        <c:v>4408.0200000000004</c:v>
                      </c:pt>
                      <c:pt idx="91">
                        <c:v>4438.17</c:v>
                      </c:pt>
                      <c:pt idx="92">
                        <c:v>4483.78</c:v>
                      </c:pt>
                      <c:pt idx="93">
                        <c:v>4549.75</c:v>
                      </c:pt>
                      <c:pt idx="94">
                        <c:v>4599.79</c:v>
                      </c:pt>
                      <c:pt idx="95">
                        <c:v>4722.0200000000004</c:v>
                      </c:pt>
                      <c:pt idx="96">
                        <c:v>5330.81</c:v>
                      </c:pt>
                      <c:pt idx="97">
                        <c:v>5880.18</c:v>
                      </c:pt>
                      <c:pt idx="98">
                        <c:v>13192.18</c:v>
                      </c:pt>
                      <c:pt idx="99">
                        <c:v>81491.67</c:v>
                      </c:pt>
                    </c:numCache>
                  </c:numRef>
                </c:xVal>
                <c:yVal>
                  <c:numRef>
                    <c:extLst>
                      <c:ext uri="{02D57815-91ED-43cb-92C2-25804820EDAC}">
                        <c15:formulaRef>
                          <c15:sqref>'clt-ins-rtt'!$M$2:$M$101</c15:sqref>
                        </c15:formulaRef>
                      </c:ext>
                    </c:extLst>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yVal>
                <c:smooth val="1"/>
              </c15:ser>
            </c15:filteredScatterSeries>
          </c:ext>
        </c:extLst>
      </c:scatterChart>
      <c:valAx>
        <c:axId val="437165944"/>
        <c:scaling>
          <c:orientation val="minMax"/>
          <c:max val="325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b" anchorCtr="1"/>
              <a:lstStyle/>
              <a:p>
                <a:pPr>
                  <a:defRPr sz="1000" b="0" i="0" u="none" strike="noStrike" kern="1200" baseline="0">
                    <a:solidFill>
                      <a:schemeClr val="tx1">
                        <a:lumMod val="65000"/>
                        <a:lumOff val="35000"/>
                      </a:schemeClr>
                    </a:solidFill>
                    <a:latin typeface="+mn-lt"/>
                    <a:ea typeface="+mn-ea"/>
                    <a:cs typeface="+mn-cs"/>
                  </a:defRPr>
                </a:pPr>
                <a:r>
                  <a:rPr lang="en-US" sz="1000"/>
                  <a:t>Seconds</a:t>
                </a:r>
              </a:p>
            </c:rich>
          </c:tx>
          <c:layout>
            <c:manualLayout>
              <c:xMode val="edge"/>
              <c:yMode val="edge"/>
              <c:x val="0.4676765331659124"/>
              <c:y val="0.96639027548612122"/>
            </c:manualLayout>
          </c:layout>
          <c:overlay val="0"/>
          <c:spPr>
            <a:noFill/>
            <a:ln>
              <a:noFill/>
            </a:ln>
            <a:effectLst/>
          </c:spPr>
          <c:txPr>
            <a:bodyPr rot="0" spcFirstLastPara="1" vertOverflow="ellipsis" vert="horz" wrap="square" anchor="b"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37166336"/>
        <c:crosses val="autoZero"/>
        <c:crossBetween val="midCat"/>
        <c:dispUnits>
          <c:builtInUnit val="millions"/>
        </c:dispUnits>
      </c:valAx>
      <c:valAx>
        <c:axId val="4371663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aseline="0"/>
                  <a:t>Fraction of Inserts Completed</a:t>
                </a:r>
                <a:endParaRPr lang="en-US" sz="1000"/>
              </a:p>
            </c:rich>
          </c:tx>
          <c:layout>
            <c:manualLayout>
              <c:xMode val="edge"/>
              <c:yMode val="edge"/>
              <c:x val="8.6441017789443009E-3"/>
              <c:y val="0.29908456564880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37165944"/>
        <c:crosses val="autoZero"/>
        <c:crossBetween val="midCat"/>
      </c:valAx>
      <c:valAx>
        <c:axId val="437166728"/>
        <c:scaling>
          <c:orientation val="minMax"/>
        </c:scaling>
        <c:delete val="1"/>
        <c:axPos val="r"/>
        <c:numFmt formatCode="General" sourceLinked="1"/>
        <c:majorTickMark val="out"/>
        <c:minorTickMark val="none"/>
        <c:tickLblPos val="nextTo"/>
        <c:crossAx val="437167120"/>
        <c:crosses val="max"/>
        <c:crossBetween val="midCat"/>
      </c:valAx>
      <c:valAx>
        <c:axId val="437167120"/>
        <c:scaling>
          <c:orientation val="minMax"/>
        </c:scaling>
        <c:delete val="1"/>
        <c:axPos val="b"/>
        <c:numFmt formatCode="General" sourceLinked="1"/>
        <c:majorTickMark val="out"/>
        <c:minorTickMark val="none"/>
        <c:tickLblPos val="nextTo"/>
        <c:crossAx val="437166728"/>
        <c:crosses val="autoZero"/>
        <c:crossBetween val="midCat"/>
      </c:valAx>
      <c:spPr>
        <a:noFill/>
        <a:ln>
          <a:noFill/>
        </a:ln>
        <a:effectLst/>
      </c:spPr>
    </c:plotArea>
    <c:legend>
      <c:legendPos val="r"/>
      <c:layout>
        <c:manualLayout>
          <c:xMode val="edge"/>
          <c:yMode val="edge"/>
          <c:x val="0.38736977589339799"/>
          <c:y val="0.24480640577822513"/>
          <c:w val="0.44183844807860562"/>
          <c:h val="0.26850595987640274"/>
        </c:manualLayout>
      </c:layout>
      <c:overlay val="0"/>
      <c:spPr>
        <a:solidFill>
          <a:schemeClr val="bg1"/>
        </a:solidFill>
        <a:ln cap="sq">
          <a:solidFill>
            <a:schemeClr val="accent3"/>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AuspiceSigComm</b:Tag>
    <b:SourceType>JournalArticle</b:SourceType>
    <b:Guid>{48FE37FC-96B3-4F0B-81EE-5717F7541AC0}</b:Guid>
    <b:Title>A Global Name Service for a Highly Mobile Internetwork</b:Title>
    <b:Year>2014</b:Year>
    <b:Author>
      <b:Author>
        <b:NameList>
          <b:Person>
            <b:Last>Sharma</b:Last>
            <b:First>A</b:First>
          </b:Person>
          <b:Person>
            <b:Last>Tie</b:Last>
            <b:First>X</b:First>
          </b:Person>
          <b:Person>
            <b:Last>Uppal</b:Last>
            <b:First>H</b:First>
          </b:Person>
          <b:Person>
            <b:Last>Venkataramani</b:Last>
            <b:First>A</b:First>
          </b:Person>
          <b:Person>
            <b:Last>Westbrook</b:Last>
            <b:First>D.</b:First>
          </b:Person>
          <b:Person>
            <b:Last>Yadav</b:Last>
            <b:First>A</b:First>
          </b:Person>
        </b:NameList>
      </b:Author>
    </b:Author>
    <b:JournalName>ACM SIGCOMM</b:JournalName>
    <b:RefOrder>12</b:RefOrder>
  </b:Source>
  <b:Source>
    <b:Tag>Nam</b:Tag>
    <b:SourceType>JournalArticle</b:SourceType>
    <b:Guid>{2F13E625-B2D9-47A9-9BD0-21B82FE85A7A}</b:Guid>
    <b:Title>Named Data Networking</b:Title>
    <b:Author>
      <b:Author>
        <b:NameList>
          <b:Person>
            <b:Last>Zhang</b:Last>
            <b:First>Lixia</b:First>
          </b:Person>
          <b:Person>
            <b:Last>Afanasyev</b:Last>
            <b:First>Alexander</b:First>
          </b:Person>
          <b:Person>
            <b:Last>Burke</b:Last>
            <b:First>Jeffrey</b:First>
          </b:Person>
          <b:Person>
            <b:Last>Jacobson</b:Last>
            <b:First>Van</b:First>
          </b:Person>
          <b:Person>
            <b:Last>Claffy</b:Last>
            <b:First>KC</b:First>
          </b:Person>
          <b:Person>
            <b:Last>Crowley</b:Last>
            <b:First>Patrick</b:First>
          </b:Person>
          <b:Person>
            <b:Last>Papadopoulos</b:Last>
            <b:First>Christos</b:First>
          </b:Person>
          <b:Person>
            <b:Last>Wang</b:Last>
            <b:First>Lan</b:First>
          </b:Person>
          <b:Person>
            <b:Last>Zhang</b:Last>
            <b:First>Beichuan</b:First>
          </b:Person>
        </b:NameList>
      </b:Author>
    </b:Author>
    <b:JournalName>ACM SIGCOMM Computer Communication Review</b:JournalName>
    <b:Year>July 2014</b:Year>
    <b:Pages>66-73</b:Pages>
    <b:Volume>44</b:Volume>
    <b:Issue>3</b:Issue>
    <b:RefOrder>5</b:RefOrder>
  </b:Source>
  <b:Source>
    <b:Tag>jw815</b:Tag>
    <b:SourceType>DocumentFromInternetSite</b:SourceType>
    <b:Guid>{33776B2C-36CA-4CCB-8FFA-83B16325C051}</b:Guid>
    <b:Title>ORBIT: GNRS Management</b:Title>
    <b:Year>2015</b:Year>
    <b:Author>
      <b:Author>
        <b:NameList>
          <b:Person>
            <b:Last>jw898</b:Last>
          </b:Person>
        </b:NameList>
      </b:Author>
    </b:Author>
    <b:Month>June</b:Month>
    <b:YearAccessed>2015</b:YearAccessed>
    <b:MonthAccessed>November</b:MonthAccessed>
    <b:DayAccessed>28</b:DayAccessed>
    <b:URL>http://www.orbit-lab.org/wiki/Other/Summer/2015/cMF5</b:URL>
    <b:RefOrder>19</b:RefOrder>
  </b:Source>
  <b:Source>
    <b:Tag>GMapTR</b:Tag>
    <b:SourceType>Report</b:SourceType>
    <b:Guid>{7D5DF09E-0BE6-41AD-94CB-585CF6F76F21}</b:Guid>
    <b:Title>A Hierarchically Aggregated In-Network Global Name Resolution Service for the Mobile Internet Technical Report</b:Title>
    <b:Year>March 2015</b:Year>
    <b:Publisher>WINLAB-TR-442</b:Publisher>
    <b:Author>
      <b:Author>
        <b:NameList>
          <b:Person>
            <b:Last>Hu</b:Last>
            <b:First>Yi</b:First>
          </b:Person>
          <b:Person>
            <b:Last>Yates</b:Last>
            <b:First>Roy</b:First>
            <b:Middle>D.</b:Middle>
          </b:Person>
          <b:Person>
            <b:Last>Raychaudhuri</b:Last>
            <b:First>Dipankar</b:First>
          </b:Person>
        </b:NameList>
      </b:Author>
    </b:Author>
    <b:Institution>Rutgers University</b:Institution>
    <b:ThesisType>Technical Report</b:ThesisType>
    <b:City>North Brunswick, NJ</b:City>
    <b:RefOrder>15</b:RefOrder>
  </b:Source>
  <b:Source>
    <b:Tag>Pen07</b:Tag>
    <b:SourceType>JournalArticle</b:SourceType>
    <b:Guid>{FE5E5C88-DAC3-43F5-8EF9-9DA12DC37009}</b:Gu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JournalName>ACM Computing Surveys</b:JournalName>
    <b:Year>April 2007</b:Year>
    <b:Volume>39</b:Volume>
    <b:RefOrder>8</b:RefOrder>
  </b:Source>
  <b:Source>
    <b:Tag>AuspiceTR</b:Tag>
    <b:SourceType>Report</b:SourceType>
    <b:Guid>{7B1DFC78-F59B-4D3A-BC77-B886415CA641}</b:Guid>
    <b:Title>A Global Name Service for a Highly Mobile Internet</b:Title>
    <b:Author>
      <b:Author>
        <b:NameList>
          <b:Person>
            <b:Last>Sharma</b:Last>
          </b:Person>
          <b:Person>
            <b:Last>A</b:Last>
          </b:Person>
          <b:Person>
            <b:Last>Tie</b:Last>
            <b:First>X</b:First>
          </b:Person>
          <b:Person>
            <b:Last>Uppal</b:Last>
            <b:First>H</b:First>
          </b:Person>
          <b:Person>
            <b:Last>Venkataramani</b:Last>
            <b:First>A</b:First>
          </b:Person>
          <b:Person>
            <b:Last>Westbrook</b:Last>
            <b:First>D</b:First>
          </b:Person>
          <b:Person>
            <b:Last>Yadav</b:Last>
            <b:First>A</b:First>
          </b:Person>
        </b:NameList>
      </b:Author>
    </b:Author>
    <b:Year>2013</b:Year>
    <b:Publisher>UMASS Computer Science Technical Report: UM-CS-2013-023</b:Publisher>
    <b:RefOrder>11</b:RefOrder>
  </b:Source>
  <b:Source>
    <b:Tag>NeTSLarge</b:Tag>
    <b:SourceType>Report</b:SourceType>
    <b:Guid>{A9227801-88EA-446F-85FC-A7829A2282E6}</b:Guid>
    <b:Title>NeTS: Large: Collaborative Research: Location-independent Networks: Evaluation Strategies and Studies</b:Title>
    <b:Year>November 19, 2013</b:Year>
    <b:Publisher>Submission to the National Science Foundation, Solicitation 13-581</b:Publisher>
    <b:Author>
      <b:Author>
        <b:NameList>
          <b:Person>
            <b:Last>Sollins</b:Last>
            <b:First>Karen</b:First>
            <b:Middle>R</b:Middle>
          </b:Person>
          <b:Person>
            <b:Last>Clark</b:Last>
            <b:First>David</b:First>
            <b:Middle>D</b:Middle>
          </b:Person>
          <b:Person>
            <b:Last>Lehr</b:Last>
            <b:First>William</b:First>
          </b:Person>
          <b:Person>
            <b:Last>Kurose</b:Last>
            <b:First>Jim</b:First>
          </b:Person>
          <b:Person>
            <b:Last>Venkataramani</b:Last>
            <b:First>Arun</b:First>
          </b:Person>
          <b:Person>
            <b:Last>Bauer</b:Last>
            <b:First>Steven</b:First>
          </b:Person>
        </b:NameList>
      </b:Author>
    </b:Author>
    <b:RefOrder>6</b:RefOrder>
  </b:Source>
  <b:Source>
    <b:Tag>Sol15</b:Tag>
    <b:SourceType>Report</b:SourceType>
    <b:Guid>{FE4645CA-BF78-4B0E-8D14-BFF174CEAF59}</b:Guid>
    <b:Author>
      <b:Author>
        <b:NameList>
          <b:Person>
            <b:Last>Sollins</b:Last>
            <b:First>Karen</b:First>
            <b:Middle>R</b:Middle>
          </b:Person>
        </b:NameList>
      </b:Author>
    </b:Author>
    <b:Title>TWC: Small: The Interaction Between Mobility and Denial-of-Service Attacks</b:Title>
    <b:Year>November 18, 2015</b:Year>
    <b:Publisher>Solicitation: National Science Foundation, NSF 15-575, SaTC Small</b:Publisher>
    <b:RefOrder>26</b:RefOrder>
  </b:Source>
  <b:Source>
    <b:Tag>HMM1</b:Tag>
    <b:SourceType>ConferenceProceedings</b:SourceType>
    <b:Guid>{8157924B-FE09-4BB0-8D37-5FBFD015EBCD}</b:Guid>
    <b:Title>Measurement and Modeling Study of User Transitioning Among Networks</b:Title>
    <b:Year>2015</b:Year>
    <b:Author>
      <b:Author>
        <b:NameList>
          <b:Person>
            <b:Last>Yang</b:Last>
            <b:First>Sookhyun</b:First>
          </b:Person>
          <b:Person>
            <b:Last>Kurose</b:Last>
            <b:First>Jim</b:First>
          </b:Person>
          <b:Person>
            <b:Last>Heimlicher</b:Last>
            <b:First>Simon</b:First>
          </b:Person>
          <b:Person>
            <b:Last>Venkataramani</b:Last>
            <b:First>Arun</b:First>
          </b:Person>
        </b:NameList>
      </b:Author>
    </b:Author>
    <b:ConferenceName>IEEE INFOCOM 2015 conference</b:ConferenceName>
    <b:RefOrder>21</b:RefOrder>
  </b:Source>
  <b:Source>
    <b:Tag>Ope15</b:Tag>
    <b:SourceType>InternetSite</b:SourceType>
    <b:Guid>{EDA83312-F3A0-4A99-9B56-40688C646C93}</b:Guid>
    <b:Title>Open-Access Research Testbed for Next-Generation Wireless Networks (ORBIT)</b:Title>
    <b:YearAccessed>2015</b:YearAccessed>
    <b:MonthAccessed>December</b:MonthAccessed>
    <b:DayAccessed>16</b:DayAccessed>
    <b:URL>http://www.orbit-lab.org/</b:URL>
    <b:RefOrder>16</b:RefOrder>
  </b:Source>
  <b:Source>
    <b:Tag>Wan13</b:Tag>
    <b:SourceType>JournalArticle</b:SourceType>
    <b:Guid>{4BFA9A78-2656-46C1-98D1-B6F4798A0862}</b:Guid>
    <b:Author>
      <b:Author>
        <b:NameList>
          <b:Person>
            <b:Last>Wang</b:Last>
            <b:First>Kai</b:First>
          </b:Person>
          <b:Person>
            <b:Last>Chen</b:Last>
            <b:First>Jia</b:First>
          </b:Person>
          <b:Person>
            <b:Last>Zhou</b:Last>
            <b:First>Huachun</b:First>
          </b:Person>
          <b:Person>
            <b:Last>Quin</b:Last>
            <b:First>Yajuan</b:First>
          </b:Person>
          <b:Person>
            <b:Last>Zhang</b:Last>
            <b:First>Hongke</b:First>
          </b:Person>
        </b:NameList>
      </b:Author>
    </b:Author>
    <b:Title>Modeling denial-of-service against pending interest table in named data networking</b:Title>
    <b:Year>July 2013</b:Year>
    <b:JournalName>National Engineering Laboratory for Next Generation Internet Interconnection Devices</b:JournalName>
    <b:RefOrder>27</b:RefOrder>
  </b:Source>
  <b:Source>
    <b:Tag>MF_SigCom</b:Tag>
    <b:SourceType>JournalArticle</b:SourceType>
    <b:Guid>{AA74FBB4-16C9-42AC-8E3E-E1CD5071A901}</b:Guid>
    <b:Title>MobilityFirst: A Mobility-Centric and Trustworthy Internet Architecture</b:Title>
    <b:Year>2014</b:Year>
    <b:Author>
      <b:Author>
        <b:NameList>
          <b:Person>
            <b:Last>Venkataramani</b:Last>
            <b:First>A.</b:First>
          </b:Person>
          <b:Person>
            <b:Last>Kurose</b:Last>
            <b:First>J.</b:First>
          </b:Person>
          <b:Person>
            <b:Last>Raychaudhuri</b:Last>
            <b:First>D.</b:First>
          </b:Person>
          <b:Person>
            <b:Last>Nagaraja</b:Last>
            <b:First>K</b:First>
          </b:Person>
          <b:Person>
            <b:Last>Mao</b:Last>
            <b:First>M.</b:First>
          </b:Person>
          <b:Person>
            <b:Last>Banerjee</b:Last>
            <b:First>S</b:First>
          </b:Person>
        </b:NameList>
      </b:Author>
    </b:Author>
    <b:JournalName>ACM SIGCOMM Computer Communication Review</b:JournalName>
    <b:RefOrder>4</b:RefOrder>
  </b:Source>
  <b:Source>
    <b:Tag>dos_tax</b:Tag>
    <b:SourceType>JournalArticle</b:SourceType>
    <b:Guid>{5C93CB5A-E68E-4BC1-B0AD-53536BBE858F}</b:Guid>
    <b:Author>
      <b:Author>
        <b:NameList>
          <b:Person>
            <b:Last>Mirkovic</b:Last>
            <b:First>J.</b:First>
          </b:Person>
          <b:Person>
            <b:Last>Reiher</b:Last>
            <b:First>P.</b:First>
          </b:Person>
        </b:NameList>
      </b:Author>
    </b:Author>
    <b:Title>A Taxonomy of DDoS Attack and DDoS Defense Mechanisms</b:Title>
    <b:JournalName>SIGCOMM Computer Communications Review</b:JournalName>
    <b:Year>2004</b:Year>
    <b:Pages>39-53</b:Pages>
    <b:Volume>34</b:Volume>
    <b:Issue>2</b:Issue>
    <b:RefOrder>7</b:RefOrder>
  </b:Source>
  <b:Source>
    <b:Tag>Han06</b:Tag>
    <b:SourceType>Book</b:SourceType>
    <b:Guid>{0B35204C-2CF1-4DA8-A13D-91D1239B9FAF}</b:Guid>
    <b:Title>Internet Denial-of-Service Considerations</b:Title>
    <b:Year>November 2006</b:Year>
    <b:Author>
      <b:Editor>
        <b:NameList>
          <b:Person>
            <b:Last>Handley</b:Last>
            <b:First>M</b:First>
          </b:Person>
          <b:Person>
            <b:Last>Rescorla</b:Last>
            <b:First>E</b:First>
          </b:Person>
        </b:NameList>
      </b:Editor>
    </b:Author>
    <b:ShortTitle>RFC 4732</b:ShortTitle>
    <b:Comments>Copyright (C) the IETF Trust</b:Comments>
    <b:URL>https://tools.ietf.org/html/rfc4732</b:URL>
    <b:Publisher>IETF</b:Publisher>
    <b:RefOrder>3</b:RefOrder>
  </b:Source>
  <b:Source>
    <b:Tag>Com13</b:Tag>
    <b:SourceType>ConferenceProceedings</b:SourceType>
    <b:Guid>{0F0B06E5-447C-4FC7-9539-420C1E85274B}</b:Guid>
    <b:Title>Poseidon: Mitigating Interest Flooding DDoS Attacks in Named Data Networking</b:Title>
    <b:Year>2013</b:Year>
    <b:Author>
      <b:Author>
        <b:NameList>
          <b:Person>
            <b:Last>Compagno</b:Last>
            <b:First>A</b:First>
          </b:Person>
          <b:Person>
            <b:Last>Conti</b:Last>
            <b:First>M</b:First>
          </b:Person>
          <b:Person>
            <b:Last>Gasti</b:Last>
            <b:First>P</b:First>
          </b:Person>
          <b:Person>
            <b:Last>Tsudik</b:Last>
            <b:First>G</b:First>
          </b:Person>
        </b:NameList>
      </b:Author>
    </b:Author>
    <b:ShortTitle>Tech. Rep. 1303.4823</b:ShortTitle>
    <b:Medium>ArXiv e-prints</b:Medium>
    <b:ConferenceName>Annual IEEE Conference on Local Computer Networks</b:ConferenceName>
    <b:City>Sydney, Australia</b:City>
    <b:RefOrder>1</b:RefOrder>
  </b:Source>
  <b:Source>
    <b:Tag>Gas13</b:Tag>
    <b:SourceType>JournalArticle</b:SourceType>
    <b:Guid>{31B225ED-EAFE-4868-B9D4-38A34643BF34}</b:Guid>
    <b:Title>DoS and DDoS in named data networking</b:Title>
    <b:Year>2013</b:Year>
    <b:Author>
      <b:Author>
        <b:NameList>
          <b:Person>
            <b:Last>Gasti</b:Last>
            <b:First>P</b:First>
          </b:Person>
          <b:Person>
            <b:Last>Tsudik</b:Last>
            <b:First>G.</b:First>
          </b:Person>
          <b:Person>
            <b:Last>Uzun</b:Last>
            <b:First>Ersin</b:First>
          </b:Person>
          <b:Person>
            <b:Last>Zhang</b:Last>
            <b:First>Lixia</b:First>
          </b:Person>
        </b:NameList>
      </b:Author>
    </b:Author>
    <b:JournalName>International Conference on Computer Communications and Networks</b:JournalName>
    <b:Pages>1-7</b:Pages>
    <b:RefOrder>2</b:RefOrder>
  </b:Source>
  <b:Source>
    <b:Tag>GeoTopo</b:Tag>
    <b:SourceType>ConferenceProceedings</b:SourceType>
    <b:Guid>{58C3E59D-4D57-4CD9-A247-CE5059B635E9}</b:Guid>
    <b:Title>GeoTopo: A PoP-level Topology Generator for Evaluation of Future Internet Architectures </b:Title>
    <b:Year>2015</b:Year>
    <b:Author>
      <b:Author>
        <b:NameList>
          <b:Person>
            <b:Last>Hu</b:Last>
            <b:First>Yi</b:First>
          </b:Person>
          <b:Person>
            <b:Last>Zhang</b:Last>
            <b:First>Feixiong</b:First>
          </b:Person>
          <b:Person>
            <b:Last>Ramakrishnan</b:Last>
            <b:First>K.</b:First>
            <b:Middle>K.</b:Middle>
          </b:Person>
          <b:Person>
            <b:Last>Raychaudhuri</b:Last>
            <b:First>Dipankar</b:First>
          </b:Person>
        </b:NameList>
      </b:Author>
    </b:Author>
    <b:ConferenceName>Proceedings of the 23rd IEEE International Conference on Network Protocol (ICNP)</b:ConferenceName>
    <b:RefOrder>24</b:RefOrder>
  </b:Source>
  <b:Source>
    <b:Tag>Gao14</b:Tag>
    <b:SourceType>ConferenceProceedings</b:SourceType>
    <b:Guid>{D8470F8B-0663-4247-A9A1-9584F3172E1C}</b:Guid>
    <b:Author>
      <b:Author>
        <b:NameList>
          <b:Person>
            <b:Last>Gao</b:Last>
            <b:First>Zhaoyu</b:First>
          </b:Person>
          <b:Person>
            <b:Last>Venkataramani</b:Last>
            <b:First>Arun</b:First>
          </b:Person>
          <b:Person>
            <b:Last>Kurose</b:Last>
            <b:First>James</b:First>
          </b:Person>
          <b:Person>
            <b:Last>Heimlicher</b:Last>
            <b:First>Simon</b:First>
          </b:Person>
        </b:NameList>
      </b:Author>
    </b:Author>
    <b:Title>Towards a Quantitative Comparison of the Cost-Benefit Trade-offs of Location-Independent Network Architectures</b:Title>
    <b:Year>2014</b:Year>
    <b:ConferenceName>SIGCOMM</b:ConferenceName>
    <b:City>Chicago, IL</b:City>
    <b:RefOrder>23</b:RefOrder>
  </b:Source>
  <b:Source>
    <b:Tag>Chord01</b:Tag>
    <b:SourceType>ConferenceProceedings</b:SourceType>
    <b:Guid>{62EA268D-7DE9-4E9D-8D58-F4F61C03305D}</b:Guid>
    <b:Author>
      <b:Author>
        <b:NameList>
          <b:Person>
            <b:Last>Stoica</b:Last>
            <b:First>Ion</b:First>
          </b:Person>
          <b:Person>
            <b:Last>Karger</b:Last>
            <b:First>David</b:First>
          </b:Person>
          <b:Person>
            <b:Last>Kaashoek</b:Last>
            <b:First>M.</b:First>
            <b:Middle>Frans</b:Middle>
          </b:Person>
          <b:Person>
            <b:Last>Balakrishnan</b:Last>
            <b:First>Hari</b:First>
          </b:Person>
        </b:NameList>
      </b:Author>
    </b:Author>
    <b:Title>Chord: A Scalable Peer-to-peer Lookup Protocol</b:Title>
    <b:Year>2001</b:Year>
    <b:ConferenceName>SIGCOMM</b:ConferenceName>
    <b:City>New York, NY</b:City>
    <b:RefOrder>28</b:RefOrder>
  </b:Source>
  <b:Source>
    <b:Tag>Eri15</b:Tag>
    <b:SourceType>Report</b:SourceType>
    <b:Guid>{B7E89984-F42A-4988-A8CE-3F0F49AFFE10}</b:Guid>
    <b:Title>Ericsson Mobility Repot: On the Pulse of the Networked Society</b:Title>
    <b:Year>November 2015</b:Year>
    <b:City>Stockholm, Sweden</b:City>
    <b:Publisher>Ericsson</b:Publisher>
    <b:RefOrder>25</b:RefOrder>
  </b:Source>
  <b:Source>
    <b:Tag>DMAP</b:Tag>
    <b:SourceType>ConferenceProceedings</b:SourceType>
    <b:Guid>{1C48A065-DE97-4678-B909-8BCD556914C7}</b:Guid>
    <b:Author>
      <b:Author>
        <b:NameList>
          <b:Person>
            <b:Last>Vu</b:Last>
            <b:First>T.</b:First>
          </b:Person>
          <b:Person>
            <b:Last>Baid</b:Last>
            <b:First>A.</b:First>
          </b:Person>
          <b:Person>
            <b:Last>Zhang</b:Last>
            <b:First>Y.</b:First>
          </b:Person>
          <b:Person>
            <b:Last>Nguyen</b:Last>
            <b:First>T.</b:First>
            <b:Middle>D.</b:Middle>
          </b:Person>
          <b:Person>
            <b:Last>Fukuyama</b:Last>
            <b:First>J.</b:First>
          </b:Person>
          <b:Person>
            <b:Last>Martin</b:Last>
            <b:First>R.</b:First>
            <b:Middle>P.</b:Middle>
          </b:Person>
          <b:Person>
            <b:Last>Raychaudhuri</b:Last>
            <b:First>D.</b:First>
          </b:Person>
        </b:NameList>
      </b:Author>
    </b:Author>
    <b:Title>DMap: A Shared Hosting Scheme for Dynamic Identifier to Locator Mappings in the Global Internet</b:Title>
    <b:Year>2012</b:Year>
    <b:ConferenceName>IEEE 32nd International Conference on Distributed Computing Systems</b:ConferenceName>
    <b:City>Washington, D.C.</b:City>
    <b:RefOrder>9</b:RefOrder>
  </b:Source>
  <b:Source>
    <b:Tag>Yan16</b:Tag>
    <b:SourceType>Interview</b:SourceType>
    <b:Guid>{8CCCE1B0-1B32-482F-B6A5-BDB36006D0A5}</b:Guid>
    <b:Title>Personal Correspondance</b:Title>
    <b:Year>2016</b:Year>
    <b:Author>
      <b:Interviewee>
        <b:NameList>
          <b:Person>
            <b:Last>Yang</b:Last>
            <b:First>Sookhyun</b:First>
          </b:Person>
        </b:NameList>
      </b:Interviewee>
    </b:Author>
    <b:Month>May</b:Month>
    <b:Day>20</b:Day>
    <b:Comments>Access was granted to code used for "Measurement and Modeling Study of User Transitioning Among Networks".</b:Comments>
    <b:RefOrder>22</b:RefOrder>
  </b:Source>
  <b:Source>
    <b:Tag>won15</b:Tag>
    <b:SourceType>InternetSite</b:SourceType>
    <b:Guid>{5ACC9EEA-FC8E-4A21-8EE0-F5E5DAC88766}</b:Guid>
    <b:Title>MobilityFirst Wiki</b:Title>
    <b:Year>2015</b:Year>
    <b:Month>July</b:Month>
    <b:Day>7</b:Day>
    <b:YearAccessed>2016</b:YearAccessed>
    <b:MonthAccessed>May</b:MonthAccessed>
    <b:DayAccessed>24</b:DayAccessed>
    <b:URL>http://mobilityfirst.orbit-lab.org/wiki/Proto/cModules/b0GNRS/c0Installation#no1</b:URL>
    <b:ProductionCompany>GNRS Installation</b:ProductionCompany>
    <b:Author>
      <b:Author>
        <b:NameList>
          <b:Person>
            <b:Last>wontoniii</b:Last>
          </b:Person>
        </b:NameList>
      </b:Author>
    </b:Author>
    <b:RefOrder>10</b:RefOrder>
  </b:Source>
  <b:Source>
    <b:Tag>Kau06</b:Tag>
    <b:SourceType>ConferenceProceedings</b:SourceType>
    <b:Guid>{6E2CFAEC-9D73-4C46-A5BE-926542F4EF82}</b:Guid>
    <b:Author>
      <b:Author>
        <b:NameList>
          <b:Person>
            <b:Last>Kaul</b:Last>
            <b:First>Sanjit</b:First>
            <b:Middle>Krishnan</b:Middle>
          </b:Person>
          <b:Person>
            <b:Last>Gruteser</b:Last>
            <b:First>Marco</b:First>
          </b:Person>
          <b:Person>
            <b:Last>Seskar</b:Last>
            <b:First>Ivan</b:First>
          </b:Person>
        </b:NameList>
      </b:Author>
    </b:Author>
    <b:Title>Creating Wireless Multi-hop Topologies on Space-Constrained Indoor Testbeds Through Noise Injection</b:Title>
    <b:Year>2006</b:Year>
    <b:ConferenceName>2nd International Conference on Testbeds and Research Infrastructures for the Development of Networks and Communities</b:ConferenceName>
    <b:City>Barcelona</b:City>
    <b:Publisher>IEEE</b:Publisher>
    <b:RefOrder>20</b:RefOrder>
  </b:Source>
  <b:Source>
    <b:Tag>OMF</b:Tag>
    <b:SourceType>JournalArticle</b:SourceType>
    <b:Guid>{E5D96E3B-E6E4-43F0-A4CB-AB8E15FBC743}</b:Guid>
    <b:Title>OMF: a control and management framework for networking testbeds</b:Title>
    <b:Year>Jan. 2010</b:Year>
    <b:Author>
      <b:Author>
        <b:NameList>
          <b:Person>
            <b:Last>Rakotoarivelo</b:Last>
            <b:First>Thierry</b:First>
          </b:Person>
          <b:Person>
            <b:Last>Ott</b:Last>
            <b:First>Max</b:First>
          </b:Person>
          <b:Person>
            <b:Last>Jourjon</b:Last>
            <b:First>Guillaume</b:First>
          </b:Person>
          <b:Person>
            <b:Last>Seskar</b:Last>
            <b:First>Ivan</b:First>
          </b:Person>
        </b:NameList>
      </b:Author>
    </b:Author>
    <b:JournalName>ACM SIGOPS Operating Systems Review</b:JournalName>
    <b:Pages>54-59</b:Pages>
    <b:Volume>43</b:Volume>
    <b:Issue>4</b:Issue>
    <b:RefOrder>17</b:RefOrder>
  </b:Source>
  <b:Source>
    <b:Tag>var16</b:Tag>
    <b:SourceType>InternetSite</b:SourceType>
    <b:Guid>{B546C2C7-6316-4DFB-B947-A889ACEA940C}</b:Guid>
    <b:Title>MobilityFirst GNS on Github: Getting Started</b:Title>
    <b:Year>2016</b:Year>
    <b:Author>
      <b:Author>
        <b:NameList>
          <b:Person>
            <b:Last>v-arun</b:Last>
          </b:Person>
        </b:NameList>
      </b:Author>
    </b:Author>
    <b:Month>July</b:Month>
    <b:Day>5</b:Day>
    <b:YearAccessed>2016</b:YearAccessed>
    <b:MonthAccessed>July</b:MonthAccessed>
    <b:DayAccessed>8</b:DayAccessed>
    <b:URL>https://github.com/MobilityFirst/GNS/wiki/Getting-Started</b:URL>
    <b:RefOrder>13</b:RefOrder>
  </b:Source>
  <b:Source>
    <b:Tag>Ven16</b:Tag>
    <b:SourceType>InternetSite</b:SourceType>
    <b:Guid>{C9F256B6-CCBF-4A5F-95B7-71328571461D}</b:Guid>
    <b:Author>
      <b:Author>
        <b:NameList>
          <b:Person>
            <b:Last>Venkataramani</b:Last>
            <b:First>Arun</b:First>
          </b:Person>
          <b:Person>
            <b:Last>Westbrook</b:Last>
            <b:First>David</b:First>
          </b:Person>
        </b:NameList>
      </b:Author>
    </b:Author>
    <b:Title>MobilityFirst/gigapaxos: GigaPaxos is a group-scalable reconfigurable consensus system that can be used to efficiently and easily manage a very large number of independent lightweight replicated state machines.</b:Title>
    <b:ProductionCompany>GitHub, Inc.</b:ProductionCompany>
    <b:Year>2016</b:Year>
    <b:Month>July</b:Month>
    <b:Day>14</b:Day>
    <b:YearAccessed>2016</b:YearAccessed>
    <b:MonthAccessed>July</b:MonthAccessed>
    <b:DayAccessed>14</b:DayAccessed>
    <b:URL>https://github.com/MobilityFirst/gigapaxos</b:URL>
    <b:RefOrder>14</b:RefOrder>
  </b:Source>
  <b:Source>
    <b:Tag>auspicecode</b:Tag>
    <b:SourceType>InternetSite</b:SourceType>
    <b:Guid>{C0BF028D-3E1B-4019-BDDD-BE17EC5061EC}</b:Guid>
    <b:URL>https://gns.name/wiki/index.php?title=MobilityFirstGit</b:URL>
    <b:Title>MobilityFirst/GNS: A Global Name Service for a Highly Mobile and Secure Internetwork</b:Title>
    <b:Author>
      <b:Author>
        <b:NameList>
          <b:Person>
            <b:Last>Venkataramani</b:Last>
            <b:First>Arun</b:First>
          </b:Person>
          <b:Person>
            <b:Last>Westbrook</b:Last>
            <b:First>David</b:First>
          </b:Person>
        </b:NameList>
      </b:Author>
    </b:Author>
    <b:ProductionCompany>GitHub, Inc.</b:ProductionCompany>
    <b:RefOrder>18</b:RefOrder>
  </b:Source>
</b:Sources>
</file>

<file path=customXml/itemProps1.xml><?xml version="1.0" encoding="utf-8"?>
<ds:datastoreItem xmlns:ds="http://schemas.openxmlformats.org/officeDocument/2006/customXml" ds:itemID="{96AFE730-F4EC-4745-9997-2F9E47D5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44</Pages>
  <Words>9617</Words>
  <Characters>54817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dc:creator>
  <cp:keywords/>
  <dc:description/>
  <cp:lastModifiedBy>Colleen</cp:lastModifiedBy>
  <cp:revision>4</cp:revision>
  <cp:lastPrinted>2016-07-18T17:25:00Z</cp:lastPrinted>
  <dcterms:created xsi:type="dcterms:W3CDTF">2016-07-31T15:56:00Z</dcterms:created>
  <dcterms:modified xsi:type="dcterms:W3CDTF">2016-08-01T04:00:00Z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colleen.t.rock@gmail.com@www.mendeley.com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