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490A" w:rsidRPr="001A4EEA" w:rsidRDefault="004D490A" w:rsidP="004D490A">
      <w:pPr>
        <w:pStyle w:val="Heading2"/>
        <w:jc w:val="center"/>
        <w:rPr>
          <w:b/>
          <w:lang w:val="en-CA"/>
        </w:rPr>
      </w:pPr>
      <w:r w:rsidRPr="007F017B">
        <w:rPr>
          <w:b/>
          <w:lang w:val="en-CA"/>
        </w:rPr>
        <w:t>ACIT 2515 – Object Oriented Programming</w:t>
      </w:r>
      <w:r w:rsidR="00682768">
        <w:rPr>
          <w:b/>
          <w:lang w:val="en-CA"/>
        </w:rPr>
        <w:t xml:space="preserve"> – Assignment 2</w:t>
      </w:r>
    </w:p>
    <w:p w:rsidR="004D490A" w:rsidRDefault="004D490A" w:rsidP="004D490A">
      <w:pPr>
        <w:rPr>
          <w:lang w:val="en-CA"/>
        </w:rPr>
      </w:pPr>
    </w:p>
    <w:p w:rsidR="004D490A" w:rsidRDefault="004D490A" w:rsidP="004D490A">
      <w:pPr>
        <w:rPr>
          <w:lang w:val="en-CA"/>
        </w:rPr>
      </w:pPr>
    </w:p>
    <w:p w:rsidR="004D490A" w:rsidRPr="00D909B1" w:rsidRDefault="004D490A" w:rsidP="004D490A">
      <w:pPr>
        <w:rPr>
          <w:b/>
          <w:u w:val="single"/>
          <w:lang w:val="en-CA"/>
        </w:rPr>
      </w:pPr>
      <w:r w:rsidRPr="00D909B1">
        <w:rPr>
          <w:b/>
          <w:u w:val="single"/>
          <w:lang w:val="en-CA"/>
        </w:rPr>
        <w:t xml:space="preserve">You must </w:t>
      </w:r>
      <w:r>
        <w:rPr>
          <w:b/>
          <w:u w:val="single"/>
          <w:lang w:val="en-CA"/>
        </w:rPr>
        <w:t>complete this assignment in a team</w:t>
      </w:r>
      <w:r w:rsidRPr="00D909B1">
        <w:rPr>
          <w:b/>
          <w:u w:val="single"/>
          <w:lang w:val="en-CA"/>
        </w:rPr>
        <w:t>.</w:t>
      </w:r>
    </w:p>
    <w:p w:rsidR="004D490A" w:rsidRDefault="004D490A" w:rsidP="004D490A">
      <w:pPr>
        <w:rPr>
          <w:lang w:val="en-CA"/>
        </w:rPr>
      </w:pPr>
    </w:p>
    <w:p w:rsidR="004D490A" w:rsidRPr="003B31C7" w:rsidRDefault="004D490A" w:rsidP="004D490A">
      <w:pPr>
        <w:rPr>
          <w:b/>
          <w:u w:val="single"/>
          <w:lang w:val="en-CA"/>
        </w:rPr>
      </w:pPr>
      <w:r w:rsidRPr="003B31C7">
        <w:rPr>
          <w:b/>
          <w:u w:val="single"/>
          <w:lang w:val="en-CA"/>
        </w:rPr>
        <w:t>Goal</w:t>
      </w:r>
      <w:r>
        <w:rPr>
          <w:b/>
          <w:u w:val="single"/>
          <w:lang w:val="en-CA"/>
        </w:rPr>
        <w:t>s</w:t>
      </w:r>
    </w:p>
    <w:p w:rsidR="004D490A" w:rsidRDefault="004D490A" w:rsidP="004D490A">
      <w:pPr>
        <w:rPr>
          <w:lang w:val="en-CA"/>
        </w:rPr>
      </w:pPr>
    </w:p>
    <w:p w:rsidR="004D490A" w:rsidRDefault="004D490A" w:rsidP="004D490A">
      <w:pPr>
        <w:pStyle w:val="ListParagraph"/>
        <w:numPr>
          <w:ilvl w:val="0"/>
          <w:numId w:val="1"/>
        </w:numPr>
        <w:rPr>
          <w:lang w:val="en-CA"/>
        </w:rPr>
      </w:pPr>
      <w:r>
        <w:rPr>
          <w:lang w:val="en-CA"/>
        </w:rPr>
        <w:t>To implement the code that supports your UML design.</w:t>
      </w:r>
    </w:p>
    <w:p w:rsidR="004D490A" w:rsidRDefault="004D490A" w:rsidP="004D490A">
      <w:pPr>
        <w:pStyle w:val="ListParagraph"/>
        <w:numPr>
          <w:ilvl w:val="0"/>
          <w:numId w:val="1"/>
        </w:numPr>
        <w:rPr>
          <w:lang w:val="en-CA"/>
        </w:rPr>
      </w:pPr>
      <w:r>
        <w:rPr>
          <w:lang w:val="en-CA"/>
        </w:rPr>
        <w:t>To exercise the four pillars of object oriented programming (OOP) in your design: abstraction, encapsulation, inheritance and polymorphism.</w:t>
      </w:r>
    </w:p>
    <w:p w:rsidR="004D490A" w:rsidRPr="000F2E3E" w:rsidRDefault="004D490A" w:rsidP="004D490A">
      <w:pPr>
        <w:pStyle w:val="ListParagraph"/>
        <w:numPr>
          <w:ilvl w:val="0"/>
          <w:numId w:val="1"/>
        </w:numPr>
        <w:rPr>
          <w:lang w:val="en-CA"/>
        </w:rPr>
      </w:pPr>
      <w:r>
        <w:rPr>
          <w:lang w:val="en-CA"/>
        </w:rPr>
        <w:t>To apply best practices in Python development.</w:t>
      </w:r>
    </w:p>
    <w:p w:rsidR="004D490A" w:rsidRDefault="004D490A" w:rsidP="004D490A">
      <w:pPr>
        <w:rPr>
          <w:lang w:val="en-CA"/>
        </w:rPr>
      </w:pPr>
    </w:p>
    <w:p w:rsidR="004D490A" w:rsidRDefault="004D490A" w:rsidP="004D490A">
      <w:pPr>
        <w:rPr>
          <w:b/>
          <w:lang w:val="en-CA"/>
        </w:rPr>
      </w:pPr>
    </w:p>
    <w:p w:rsidR="004D490A" w:rsidRPr="004D490A" w:rsidRDefault="004D490A" w:rsidP="004D490A">
      <w:pPr>
        <w:rPr>
          <w:b/>
          <w:u w:val="single"/>
          <w:lang w:val="en-CA"/>
        </w:rPr>
      </w:pPr>
      <w:r w:rsidRPr="004D490A">
        <w:rPr>
          <w:b/>
          <w:u w:val="single"/>
          <w:lang w:val="en-CA"/>
        </w:rPr>
        <w:t>Implementation (16 marks)</w:t>
      </w:r>
    </w:p>
    <w:p w:rsidR="004D490A" w:rsidRDefault="004D490A" w:rsidP="004D490A">
      <w:pPr>
        <w:rPr>
          <w:b/>
          <w:lang w:val="en-CA"/>
        </w:rPr>
      </w:pPr>
    </w:p>
    <w:p w:rsidR="004D490A" w:rsidRDefault="004D490A" w:rsidP="004D490A">
      <w:pPr>
        <w:rPr>
          <w:lang w:val="en-CA"/>
        </w:rPr>
      </w:pPr>
      <w:r>
        <w:rPr>
          <w:lang w:val="en-CA"/>
        </w:rPr>
        <w:t xml:space="preserve">Implement the four classes in Python as per your UML design: AbstractEntity, Entity1, Entity2, EntityManager. </w:t>
      </w:r>
      <w:r w:rsidRPr="00A02092">
        <w:rPr>
          <w:lang w:val="en-CA"/>
        </w:rPr>
        <w:t xml:space="preserve">Make sure you follow all the </w:t>
      </w:r>
      <w:r>
        <w:rPr>
          <w:lang w:val="en-CA"/>
        </w:rPr>
        <w:t xml:space="preserve">OOP and Python </w:t>
      </w:r>
      <w:r w:rsidRPr="00A02092">
        <w:rPr>
          <w:lang w:val="en-CA"/>
        </w:rPr>
        <w:t xml:space="preserve">best practices we covered </w:t>
      </w:r>
      <w:r>
        <w:rPr>
          <w:lang w:val="en-CA"/>
        </w:rPr>
        <w:t xml:space="preserve">in </w:t>
      </w:r>
      <w:r w:rsidRPr="00A02092">
        <w:rPr>
          <w:lang w:val="en-CA"/>
        </w:rPr>
        <w:t>the course</w:t>
      </w:r>
      <w:r>
        <w:rPr>
          <w:lang w:val="en-CA"/>
        </w:rPr>
        <w:t xml:space="preserve"> so far</w:t>
      </w:r>
      <w:r w:rsidRPr="00A02092">
        <w:rPr>
          <w:lang w:val="en-CA"/>
        </w:rPr>
        <w:t>.</w:t>
      </w:r>
      <w:r>
        <w:rPr>
          <w:lang w:val="en-CA"/>
        </w:rPr>
        <w:t xml:space="preserve"> This includes DocString, naming, constants and method parameter validation.</w:t>
      </w:r>
    </w:p>
    <w:p w:rsidR="004D490A" w:rsidRDefault="004D490A" w:rsidP="004D490A">
      <w:pPr>
        <w:rPr>
          <w:lang w:val="en-CA"/>
        </w:rPr>
      </w:pPr>
    </w:p>
    <w:p w:rsidR="004D490A" w:rsidRDefault="004D490A" w:rsidP="004D490A">
      <w:pPr>
        <w:rPr>
          <w:lang w:val="en-CA"/>
        </w:rPr>
      </w:pPr>
      <w:r>
        <w:rPr>
          <w:lang w:val="en-CA"/>
        </w:rPr>
        <w:t>The manager class must implement:</w:t>
      </w:r>
    </w:p>
    <w:p w:rsidR="004D490A" w:rsidRDefault="004D490A" w:rsidP="004D490A">
      <w:pPr>
        <w:rPr>
          <w:lang w:val="en-CA"/>
        </w:rPr>
      </w:pPr>
    </w:p>
    <w:p w:rsidR="004D490A" w:rsidRDefault="004D490A" w:rsidP="004D490A">
      <w:pPr>
        <w:pStyle w:val="ListParagraph"/>
        <w:numPr>
          <w:ilvl w:val="0"/>
          <w:numId w:val="1"/>
        </w:numPr>
        <w:rPr>
          <w:lang w:val="en-CA"/>
        </w:rPr>
      </w:pPr>
      <w:r>
        <w:rPr>
          <w:lang w:val="en-CA"/>
        </w:rPr>
        <w:t>add – Takes in an entity object, assigns it a unique ID and adds it to the list of entities.</w:t>
      </w:r>
    </w:p>
    <w:p w:rsidR="004D490A" w:rsidRDefault="004D490A" w:rsidP="004D490A">
      <w:pPr>
        <w:pStyle w:val="ListParagraph"/>
        <w:numPr>
          <w:ilvl w:val="0"/>
          <w:numId w:val="1"/>
        </w:numPr>
        <w:rPr>
          <w:lang w:val="en-CA"/>
        </w:rPr>
      </w:pPr>
      <w:r>
        <w:rPr>
          <w:lang w:val="en-CA"/>
        </w:rPr>
        <w:t>get – Takes in an ID and returns that entity object from the list of entities, if it exists. Returns None if it does not exist.</w:t>
      </w:r>
    </w:p>
    <w:p w:rsidR="004D490A" w:rsidRDefault="004D490A" w:rsidP="004D490A">
      <w:pPr>
        <w:pStyle w:val="ListParagraph"/>
        <w:numPr>
          <w:ilvl w:val="0"/>
          <w:numId w:val="1"/>
        </w:numPr>
        <w:rPr>
          <w:lang w:val="en-CA"/>
        </w:rPr>
      </w:pPr>
      <w:r>
        <w:rPr>
          <w:lang w:val="en-CA"/>
        </w:rPr>
        <w:t>get_all – Returns a list of all entity objects in the list of entities. Returns an empty list if there are none.</w:t>
      </w:r>
    </w:p>
    <w:p w:rsidR="004D490A" w:rsidRDefault="004D490A" w:rsidP="004D490A">
      <w:pPr>
        <w:pStyle w:val="ListParagraph"/>
        <w:numPr>
          <w:ilvl w:val="0"/>
          <w:numId w:val="1"/>
        </w:numPr>
        <w:rPr>
          <w:lang w:val="en-CA"/>
        </w:rPr>
      </w:pPr>
      <w:r>
        <w:rPr>
          <w:lang w:val="en-CA"/>
        </w:rPr>
        <w:t>get_all_by_type – Takes in a type and returns a list of all entity objects in the list of entities of the given type. Returns an empty list if there are none.</w:t>
      </w:r>
    </w:p>
    <w:p w:rsidR="004D490A" w:rsidRPr="008C175E" w:rsidRDefault="00B37798" w:rsidP="004D490A">
      <w:pPr>
        <w:pStyle w:val="ListParagraph"/>
        <w:numPr>
          <w:ilvl w:val="0"/>
          <w:numId w:val="1"/>
        </w:numPr>
        <w:rPr>
          <w:lang w:val="en-CA"/>
        </w:rPr>
      </w:pPr>
      <w:r>
        <w:rPr>
          <w:lang w:val="en-CA"/>
        </w:rPr>
        <w:t>d</w:t>
      </w:r>
      <w:r w:rsidR="004D490A">
        <w:rPr>
          <w:lang w:val="en-CA"/>
        </w:rPr>
        <w:t>elete – Takes in an ID and removes that entity from the list of entities.  Raises an exception if an entity with the given ID does not exist in the list of entities.</w:t>
      </w:r>
    </w:p>
    <w:p w:rsidR="004D490A" w:rsidRDefault="004D490A" w:rsidP="004D490A">
      <w:pPr>
        <w:rPr>
          <w:b/>
          <w:lang w:val="en-CA"/>
        </w:rPr>
      </w:pPr>
    </w:p>
    <w:p w:rsidR="004D490A" w:rsidRPr="004D490A" w:rsidRDefault="004D490A" w:rsidP="004D490A">
      <w:pPr>
        <w:rPr>
          <w:b/>
          <w:u w:val="single"/>
          <w:lang w:val="en-CA"/>
        </w:rPr>
      </w:pPr>
      <w:r w:rsidRPr="004D490A">
        <w:rPr>
          <w:b/>
          <w:u w:val="single"/>
          <w:lang w:val="en-CA"/>
        </w:rPr>
        <w:t>Unit Testing</w:t>
      </w:r>
    </w:p>
    <w:p w:rsidR="004D490A" w:rsidRDefault="004D490A" w:rsidP="004D490A">
      <w:pPr>
        <w:rPr>
          <w:lang w:val="en-CA"/>
        </w:rPr>
      </w:pPr>
    </w:p>
    <w:p w:rsidR="004D490A" w:rsidRDefault="004D490A" w:rsidP="004D490A">
      <w:pPr>
        <w:rPr>
          <w:lang w:val="en-CA"/>
        </w:rPr>
      </w:pPr>
      <w:r>
        <w:rPr>
          <w:lang w:val="en-CA"/>
        </w:rPr>
        <w:t>Create unit tests for each of the EntityManager, SpecificEntity1 and SpecificEntity2 classes. You do not need a unit test for the AbstractEntity class.</w:t>
      </w:r>
    </w:p>
    <w:p w:rsidR="004D490A" w:rsidRDefault="004D490A" w:rsidP="004D490A">
      <w:pPr>
        <w:rPr>
          <w:lang w:val="en-CA"/>
        </w:rPr>
      </w:pPr>
    </w:p>
    <w:p w:rsidR="004D490A" w:rsidRDefault="004D490A" w:rsidP="004D490A">
      <w:pPr>
        <w:rPr>
          <w:lang w:val="en-CA"/>
        </w:rPr>
      </w:pPr>
      <w:r>
        <w:rPr>
          <w:lang w:val="en-CA"/>
        </w:rPr>
        <w:t>For the EntityManager unit tests, make sure you exercise each method with both types of entities.</w:t>
      </w:r>
    </w:p>
    <w:p w:rsidR="004D490A" w:rsidRDefault="004D490A" w:rsidP="004D490A">
      <w:pPr>
        <w:rPr>
          <w:lang w:val="en-CA"/>
        </w:rPr>
      </w:pPr>
    </w:p>
    <w:p w:rsidR="004D490A" w:rsidRDefault="004D490A" w:rsidP="004D490A">
      <w:pPr>
        <w:rPr>
          <w:lang w:val="en-CA"/>
        </w:rPr>
      </w:pPr>
      <w:r>
        <w:rPr>
          <w:lang w:val="en-CA"/>
        </w:rPr>
        <w:t>Make sure to follow all the best practices for unit testing. Include test fixtures where needed. There should be test coverage for all the public methods in your classes (including those inherited from the abstract parent class).</w:t>
      </w:r>
    </w:p>
    <w:p w:rsidR="004D490A" w:rsidRDefault="004D490A" w:rsidP="004D490A">
      <w:pPr>
        <w:rPr>
          <w:lang w:val="en-CA"/>
        </w:rPr>
      </w:pPr>
    </w:p>
    <w:p w:rsidR="004D490A" w:rsidRPr="004D490A" w:rsidRDefault="004D490A" w:rsidP="004D490A">
      <w:pPr>
        <w:rPr>
          <w:u w:val="single"/>
          <w:lang w:val="en-CA"/>
        </w:rPr>
      </w:pPr>
      <w:r w:rsidRPr="004D490A">
        <w:rPr>
          <w:b/>
          <w:u w:val="single"/>
          <w:lang w:val="en-CA"/>
        </w:rPr>
        <w:lastRenderedPageBreak/>
        <w:t>Analysis</w:t>
      </w:r>
    </w:p>
    <w:p w:rsidR="004D490A" w:rsidRDefault="004D490A" w:rsidP="004D490A">
      <w:pPr>
        <w:rPr>
          <w:lang w:val="en-CA"/>
        </w:rPr>
      </w:pPr>
    </w:p>
    <w:p w:rsidR="004D490A" w:rsidRDefault="004D490A" w:rsidP="004D490A">
      <w:pPr>
        <w:rPr>
          <w:lang w:val="en-CA"/>
        </w:rPr>
      </w:pPr>
      <w:r>
        <w:rPr>
          <w:lang w:val="en-CA"/>
        </w:rPr>
        <w:t>Answer the following two questions:</w:t>
      </w:r>
    </w:p>
    <w:p w:rsidR="004D490A" w:rsidRDefault="004D490A" w:rsidP="004D490A">
      <w:pPr>
        <w:pStyle w:val="ListParagraph"/>
        <w:numPr>
          <w:ilvl w:val="0"/>
          <w:numId w:val="1"/>
        </w:numPr>
        <w:rPr>
          <w:lang w:val="en-CA"/>
        </w:rPr>
      </w:pPr>
      <w:r>
        <w:rPr>
          <w:lang w:val="en-CA"/>
        </w:rPr>
        <w:t>How does your design implement the four pillars of OOP (abstraction, encapsulation, inheritance and composition, and polymorphism)?</w:t>
      </w:r>
    </w:p>
    <w:p w:rsidR="004D490A" w:rsidRDefault="004D490A" w:rsidP="00E15B3B">
      <w:pPr>
        <w:pStyle w:val="ListParagraph"/>
        <w:numPr>
          <w:ilvl w:val="0"/>
          <w:numId w:val="1"/>
        </w:numPr>
        <w:rPr>
          <w:lang w:val="en-CA"/>
        </w:rPr>
      </w:pPr>
      <w:r w:rsidRPr="005D6597">
        <w:rPr>
          <w:lang w:val="en-CA"/>
        </w:rPr>
        <w:t>Why are your classes good abstractions (i.e., models) of the real-world entities they represent?</w:t>
      </w:r>
    </w:p>
    <w:p w:rsidR="005D6597" w:rsidRDefault="005D6597" w:rsidP="005D6597">
      <w:pPr>
        <w:rPr>
          <w:lang w:val="en-CA"/>
        </w:rPr>
      </w:pPr>
    </w:p>
    <w:p w:rsidR="005D6597" w:rsidRPr="005D6597" w:rsidRDefault="005D6597" w:rsidP="005D6597">
      <w:pPr>
        <w:rPr>
          <w:u w:val="single"/>
          <w:lang w:val="en-CA"/>
        </w:rPr>
      </w:pPr>
      <w:r w:rsidRPr="005D6597">
        <w:rPr>
          <w:b/>
          <w:u w:val="single"/>
          <w:lang w:val="en-CA"/>
        </w:rPr>
        <w:t>Grading Summary</w:t>
      </w:r>
    </w:p>
    <w:p w:rsidR="005D6597" w:rsidRDefault="005D6597" w:rsidP="005D6597">
      <w:pPr>
        <w:rPr>
          <w:lang w:val="en-CA"/>
        </w:rPr>
      </w:pPr>
    </w:p>
    <w:tbl>
      <w:tblPr>
        <w:tblStyle w:val="TableGrid"/>
        <w:tblW w:w="0" w:type="auto"/>
        <w:tblLook w:val="04A0" w:firstRow="1" w:lastRow="0" w:firstColumn="1" w:lastColumn="0" w:noHBand="0" w:noVBand="1"/>
      </w:tblPr>
      <w:tblGrid>
        <w:gridCol w:w="4675"/>
        <w:gridCol w:w="1699"/>
      </w:tblGrid>
      <w:tr w:rsidR="005D6597" w:rsidTr="00164943">
        <w:tc>
          <w:tcPr>
            <w:tcW w:w="4675" w:type="dxa"/>
          </w:tcPr>
          <w:p w:rsidR="005D6597" w:rsidRDefault="005D6597" w:rsidP="00164943">
            <w:pPr>
              <w:rPr>
                <w:lang w:val="en-CA"/>
              </w:rPr>
            </w:pPr>
            <w:r>
              <w:rPr>
                <w:lang w:val="en-CA"/>
              </w:rPr>
              <w:t>Implementation</w:t>
            </w:r>
          </w:p>
          <w:p w:rsidR="005D6597" w:rsidRDefault="005D6597" w:rsidP="005D6597">
            <w:pPr>
              <w:pStyle w:val="ListParagraph"/>
              <w:numPr>
                <w:ilvl w:val="0"/>
                <w:numId w:val="1"/>
              </w:numPr>
              <w:rPr>
                <w:lang w:val="en-CA"/>
              </w:rPr>
            </w:pPr>
            <w:r>
              <w:rPr>
                <w:lang w:val="en-CA"/>
              </w:rPr>
              <w:t>Entity Manager (8 marks)</w:t>
            </w:r>
          </w:p>
          <w:p w:rsidR="005D6597" w:rsidRDefault="005D6597" w:rsidP="005D6597">
            <w:pPr>
              <w:pStyle w:val="ListParagraph"/>
              <w:numPr>
                <w:ilvl w:val="0"/>
                <w:numId w:val="1"/>
              </w:numPr>
              <w:rPr>
                <w:lang w:val="en-CA"/>
              </w:rPr>
            </w:pPr>
            <w:r>
              <w:rPr>
                <w:lang w:val="en-CA"/>
              </w:rPr>
              <w:t>Abstract Entity (</w:t>
            </w:r>
            <w:r w:rsidR="00E93210">
              <w:rPr>
                <w:lang w:val="en-CA"/>
              </w:rPr>
              <w:t>4</w:t>
            </w:r>
            <w:r>
              <w:rPr>
                <w:lang w:val="en-CA"/>
              </w:rPr>
              <w:t xml:space="preserve"> marks)</w:t>
            </w:r>
          </w:p>
          <w:p w:rsidR="005D6597" w:rsidRDefault="005D6597" w:rsidP="005D6597">
            <w:pPr>
              <w:pStyle w:val="ListParagraph"/>
              <w:numPr>
                <w:ilvl w:val="0"/>
                <w:numId w:val="1"/>
              </w:numPr>
              <w:rPr>
                <w:lang w:val="en-CA"/>
              </w:rPr>
            </w:pPr>
            <w:r>
              <w:rPr>
                <w:lang w:val="en-CA"/>
              </w:rPr>
              <w:t xml:space="preserve">Specific Entity 1 </w:t>
            </w:r>
            <w:r w:rsidR="00E93210">
              <w:rPr>
                <w:lang w:val="en-CA"/>
              </w:rPr>
              <w:t xml:space="preserve">and 2 </w:t>
            </w:r>
            <w:r>
              <w:rPr>
                <w:lang w:val="en-CA"/>
              </w:rPr>
              <w:t>(</w:t>
            </w:r>
            <w:r w:rsidR="00E93210">
              <w:rPr>
                <w:lang w:val="en-CA"/>
              </w:rPr>
              <w:t>3</w:t>
            </w:r>
            <w:r>
              <w:rPr>
                <w:lang w:val="en-CA"/>
              </w:rPr>
              <w:t xml:space="preserve"> marks)</w:t>
            </w:r>
          </w:p>
          <w:p w:rsidR="005D6597" w:rsidRPr="00E93210" w:rsidRDefault="005D6597" w:rsidP="00E93210">
            <w:pPr>
              <w:ind w:left="360"/>
              <w:rPr>
                <w:lang w:val="en-CA"/>
              </w:rPr>
            </w:pPr>
          </w:p>
        </w:tc>
        <w:tc>
          <w:tcPr>
            <w:tcW w:w="1699" w:type="dxa"/>
          </w:tcPr>
          <w:p w:rsidR="005D6597" w:rsidRDefault="005D6597" w:rsidP="00164943">
            <w:pPr>
              <w:jc w:val="center"/>
              <w:rPr>
                <w:lang w:val="en-CA"/>
              </w:rPr>
            </w:pPr>
            <w:r>
              <w:rPr>
                <w:lang w:val="en-CA"/>
              </w:rPr>
              <w:t>15 marks</w:t>
            </w:r>
          </w:p>
        </w:tc>
      </w:tr>
      <w:tr w:rsidR="005D6597" w:rsidTr="00164943">
        <w:tc>
          <w:tcPr>
            <w:tcW w:w="4675" w:type="dxa"/>
          </w:tcPr>
          <w:p w:rsidR="005D6597" w:rsidRDefault="005D6597" w:rsidP="00164943">
            <w:pPr>
              <w:rPr>
                <w:lang w:val="en-CA"/>
              </w:rPr>
            </w:pPr>
            <w:r>
              <w:rPr>
                <w:lang w:val="en-CA"/>
              </w:rPr>
              <w:t>Unit Tests</w:t>
            </w:r>
          </w:p>
          <w:p w:rsidR="005D6597" w:rsidRDefault="005D6597" w:rsidP="005D6597">
            <w:pPr>
              <w:pStyle w:val="ListParagraph"/>
              <w:numPr>
                <w:ilvl w:val="0"/>
                <w:numId w:val="1"/>
              </w:numPr>
              <w:rPr>
                <w:lang w:val="en-CA"/>
              </w:rPr>
            </w:pPr>
            <w:r>
              <w:rPr>
                <w:lang w:val="en-CA"/>
              </w:rPr>
              <w:t>Entity Manager (2 marks)</w:t>
            </w:r>
          </w:p>
          <w:p w:rsidR="005D6597" w:rsidRPr="005D6597" w:rsidRDefault="005D6597" w:rsidP="005D6597">
            <w:pPr>
              <w:pStyle w:val="ListParagraph"/>
              <w:numPr>
                <w:ilvl w:val="0"/>
                <w:numId w:val="1"/>
              </w:numPr>
              <w:rPr>
                <w:lang w:val="en-CA"/>
              </w:rPr>
            </w:pPr>
            <w:r>
              <w:rPr>
                <w:lang w:val="en-CA"/>
              </w:rPr>
              <w:t>Specific Entity 1 and 2 (3 marks)</w:t>
            </w:r>
            <w:r w:rsidR="00E93210">
              <w:rPr>
                <w:lang w:val="en-CA"/>
              </w:rPr>
              <w:br/>
            </w:r>
          </w:p>
        </w:tc>
        <w:tc>
          <w:tcPr>
            <w:tcW w:w="1699" w:type="dxa"/>
          </w:tcPr>
          <w:p w:rsidR="005D6597" w:rsidRDefault="005D6597" w:rsidP="00164943">
            <w:pPr>
              <w:jc w:val="center"/>
              <w:rPr>
                <w:lang w:val="en-CA"/>
              </w:rPr>
            </w:pPr>
            <w:r>
              <w:rPr>
                <w:lang w:val="en-CA"/>
              </w:rPr>
              <w:t>5 marks</w:t>
            </w:r>
          </w:p>
        </w:tc>
      </w:tr>
      <w:tr w:rsidR="005D6597" w:rsidTr="00164943">
        <w:tc>
          <w:tcPr>
            <w:tcW w:w="4675" w:type="dxa"/>
          </w:tcPr>
          <w:p w:rsidR="005D6597" w:rsidRPr="008C175E" w:rsidRDefault="005D6597" w:rsidP="00164943">
            <w:pPr>
              <w:rPr>
                <w:lang w:val="en-CA"/>
              </w:rPr>
            </w:pPr>
            <w:r>
              <w:rPr>
                <w:lang w:val="en-CA"/>
              </w:rPr>
              <w:t>OOP Analysis</w:t>
            </w:r>
            <w:r w:rsidR="00E93210">
              <w:rPr>
                <w:lang w:val="en-CA"/>
              </w:rPr>
              <w:br/>
            </w:r>
          </w:p>
        </w:tc>
        <w:tc>
          <w:tcPr>
            <w:tcW w:w="1699" w:type="dxa"/>
          </w:tcPr>
          <w:p w:rsidR="005D6597" w:rsidRDefault="005D6597" w:rsidP="00164943">
            <w:pPr>
              <w:jc w:val="center"/>
              <w:rPr>
                <w:lang w:val="en-CA"/>
              </w:rPr>
            </w:pPr>
            <w:r>
              <w:rPr>
                <w:lang w:val="en-CA"/>
              </w:rPr>
              <w:t>5 marks</w:t>
            </w:r>
          </w:p>
        </w:tc>
      </w:tr>
      <w:tr w:rsidR="005D6597" w:rsidTr="00164943">
        <w:tc>
          <w:tcPr>
            <w:tcW w:w="4675" w:type="dxa"/>
          </w:tcPr>
          <w:p w:rsidR="005D6597" w:rsidRPr="005A406E" w:rsidRDefault="005D6597" w:rsidP="00164943">
            <w:pPr>
              <w:rPr>
                <w:b/>
                <w:lang w:val="en-CA"/>
              </w:rPr>
            </w:pPr>
            <w:r w:rsidRPr="005A406E">
              <w:rPr>
                <w:b/>
                <w:lang w:val="en-CA"/>
              </w:rPr>
              <w:t>Total</w:t>
            </w:r>
            <w:r w:rsidR="00E93210">
              <w:rPr>
                <w:b/>
                <w:lang w:val="en-CA"/>
              </w:rPr>
              <w:br/>
            </w:r>
          </w:p>
        </w:tc>
        <w:tc>
          <w:tcPr>
            <w:tcW w:w="1699" w:type="dxa"/>
          </w:tcPr>
          <w:p w:rsidR="005D6597" w:rsidRPr="005A406E" w:rsidRDefault="005D6597" w:rsidP="00164943">
            <w:pPr>
              <w:jc w:val="center"/>
              <w:rPr>
                <w:b/>
                <w:lang w:val="en-CA"/>
              </w:rPr>
            </w:pPr>
            <w:r>
              <w:rPr>
                <w:b/>
                <w:lang w:val="en-CA"/>
              </w:rPr>
              <w:t>25</w:t>
            </w:r>
            <w:r w:rsidRPr="005A406E">
              <w:rPr>
                <w:b/>
                <w:lang w:val="en-CA"/>
              </w:rPr>
              <w:t xml:space="preserve"> marks</w:t>
            </w:r>
          </w:p>
        </w:tc>
      </w:tr>
    </w:tbl>
    <w:p w:rsidR="005D6597" w:rsidRDefault="005D6597" w:rsidP="005D6597">
      <w:pPr>
        <w:rPr>
          <w:lang w:val="en-CA"/>
        </w:rPr>
      </w:pPr>
    </w:p>
    <w:p w:rsidR="00E93210" w:rsidRPr="005A406E" w:rsidRDefault="00E93210" w:rsidP="00E93210">
      <w:pPr>
        <w:rPr>
          <w:lang w:val="en-CA"/>
        </w:rPr>
      </w:pPr>
      <w:r>
        <w:rPr>
          <w:lang w:val="en-CA"/>
        </w:rPr>
        <w:t xml:space="preserve">Marks will be subtracted for violations of the best practices covered so far in the course (including naming conventions, </w:t>
      </w:r>
      <w:r w:rsidR="009328E0">
        <w:rPr>
          <w:lang w:val="en-CA"/>
        </w:rPr>
        <w:t xml:space="preserve">reST </w:t>
      </w:r>
      <w:bookmarkStart w:id="0" w:name="_GoBack"/>
      <w:bookmarkEnd w:id="0"/>
      <w:r>
        <w:rPr>
          <w:lang w:val="en-CA"/>
        </w:rPr>
        <w:t>DocString, constants for magic numbers, venv folder in submissions, etc).</w:t>
      </w:r>
    </w:p>
    <w:p w:rsidR="00E93210" w:rsidRDefault="00E93210" w:rsidP="005D6597">
      <w:pPr>
        <w:rPr>
          <w:b/>
          <w:u w:val="single"/>
          <w:lang w:val="en-CA"/>
        </w:rPr>
      </w:pPr>
    </w:p>
    <w:p w:rsidR="005D6597" w:rsidRDefault="005D6597" w:rsidP="005D6597">
      <w:pPr>
        <w:rPr>
          <w:b/>
          <w:u w:val="single"/>
          <w:lang w:val="en-CA"/>
        </w:rPr>
      </w:pPr>
      <w:r>
        <w:rPr>
          <w:b/>
          <w:u w:val="single"/>
          <w:lang w:val="en-CA"/>
        </w:rPr>
        <w:t>Submission</w:t>
      </w:r>
    </w:p>
    <w:p w:rsidR="005D6597" w:rsidRPr="005D6597" w:rsidRDefault="005D6597" w:rsidP="005D6597">
      <w:pPr>
        <w:rPr>
          <w:u w:val="single"/>
          <w:lang w:val="en-CA"/>
        </w:rPr>
      </w:pPr>
    </w:p>
    <w:p w:rsidR="005D6597" w:rsidRDefault="005D6597" w:rsidP="005D6597">
      <w:pPr>
        <w:rPr>
          <w:lang w:val="en-CA"/>
        </w:rPr>
      </w:pPr>
      <w:r>
        <w:rPr>
          <w:lang w:val="en-CA"/>
        </w:rPr>
        <w:t>Push the following files to Git:</w:t>
      </w:r>
    </w:p>
    <w:p w:rsidR="005D6597" w:rsidRDefault="005D6597" w:rsidP="005D6597">
      <w:pPr>
        <w:pStyle w:val="ListParagraph"/>
        <w:numPr>
          <w:ilvl w:val="0"/>
          <w:numId w:val="1"/>
        </w:numPr>
        <w:rPr>
          <w:lang w:val="en-CA"/>
        </w:rPr>
      </w:pPr>
      <w:r>
        <w:rPr>
          <w:lang w:val="en-CA"/>
        </w:rPr>
        <w:t>Entity Manager Class (i.e., employee_manager.py)</w:t>
      </w:r>
    </w:p>
    <w:p w:rsidR="005D6597" w:rsidRDefault="005D6597" w:rsidP="005D6597">
      <w:pPr>
        <w:pStyle w:val="ListParagraph"/>
        <w:numPr>
          <w:ilvl w:val="0"/>
          <w:numId w:val="1"/>
        </w:numPr>
        <w:rPr>
          <w:lang w:val="en-CA"/>
        </w:rPr>
      </w:pPr>
      <w:r>
        <w:rPr>
          <w:lang w:val="en-CA"/>
        </w:rPr>
        <w:t>Abstract Entity Class (i.e., abstract_employee.py)</w:t>
      </w:r>
    </w:p>
    <w:p w:rsidR="005D6597" w:rsidRDefault="005D6597" w:rsidP="005D6597">
      <w:pPr>
        <w:pStyle w:val="ListParagraph"/>
        <w:numPr>
          <w:ilvl w:val="0"/>
          <w:numId w:val="1"/>
        </w:numPr>
        <w:rPr>
          <w:lang w:val="en-CA"/>
        </w:rPr>
      </w:pPr>
      <w:r>
        <w:rPr>
          <w:lang w:val="en-CA"/>
        </w:rPr>
        <w:t>Specific Entity 1 Class (i.e., manager.py)</w:t>
      </w:r>
    </w:p>
    <w:p w:rsidR="005D6597" w:rsidRDefault="005D6597" w:rsidP="005D6597">
      <w:pPr>
        <w:pStyle w:val="ListParagraph"/>
        <w:numPr>
          <w:ilvl w:val="0"/>
          <w:numId w:val="1"/>
        </w:numPr>
        <w:rPr>
          <w:lang w:val="en-CA"/>
        </w:rPr>
      </w:pPr>
      <w:r>
        <w:rPr>
          <w:lang w:val="en-CA"/>
        </w:rPr>
        <w:t>Specific Entity 2 Class (i.e., engineer.py)</w:t>
      </w:r>
    </w:p>
    <w:p w:rsidR="008870C7" w:rsidRDefault="008870C7" w:rsidP="008870C7">
      <w:pPr>
        <w:pStyle w:val="ListParagraph"/>
        <w:numPr>
          <w:ilvl w:val="0"/>
          <w:numId w:val="1"/>
        </w:numPr>
        <w:rPr>
          <w:lang w:val="en-CA"/>
        </w:rPr>
      </w:pPr>
      <w:r>
        <w:rPr>
          <w:lang w:val="en-CA"/>
        </w:rPr>
        <w:t>Your test folder with the unit tests:</w:t>
      </w:r>
    </w:p>
    <w:p w:rsidR="008870C7" w:rsidRDefault="008870C7" w:rsidP="008870C7">
      <w:pPr>
        <w:pStyle w:val="ListParagraph"/>
        <w:numPr>
          <w:ilvl w:val="1"/>
          <w:numId w:val="1"/>
        </w:numPr>
        <w:rPr>
          <w:lang w:val="en-CA"/>
        </w:rPr>
      </w:pPr>
      <w:r>
        <w:rPr>
          <w:lang w:val="en-CA"/>
        </w:rPr>
        <w:t>Entity Manager Unit Test (i.e., test_employee_manager.py)</w:t>
      </w:r>
    </w:p>
    <w:p w:rsidR="008870C7" w:rsidRDefault="008870C7" w:rsidP="008870C7">
      <w:pPr>
        <w:pStyle w:val="ListParagraph"/>
        <w:numPr>
          <w:ilvl w:val="1"/>
          <w:numId w:val="1"/>
        </w:numPr>
        <w:rPr>
          <w:lang w:val="en-CA"/>
        </w:rPr>
      </w:pPr>
      <w:r>
        <w:rPr>
          <w:lang w:val="en-CA"/>
        </w:rPr>
        <w:t>Specific Entity 1 Unit Test (i.e., test_manager.py)</w:t>
      </w:r>
    </w:p>
    <w:p w:rsidR="008870C7" w:rsidRDefault="008870C7" w:rsidP="008870C7">
      <w:pPr>
        <w:pStyle w:val="ListParagraph"/>
        <w:numPr>
          <w:ilvl w:val="1"/>
          <w:numId w:val="1"/>
        </w:numPr>
        <w:rPr>
          <w:lang w:val="en-CA"/>
        </w:rPr>
      </w:pPr>
      <w:r>
        <w:rPr>
          <w:lang w:val="en-CA"/>
        </w:rPr>
        <w:t>Specific Entity 2 Unit Test (i.e., test_engineer.py)</w:t>
      </w:r>
    </w:p>
    <w:p w:rsidR="005D6597" w:rsidRDefault="008870C7" w:rsidP="002C2CB5">
      <w:pPr>
        <w:pStyle w:val="ListParagraph"/>
        <w:numPr>
          <w:ilvl w:val="0"/>
          <w:numId w:val="1"/>
        </w:numPr>
        <w:rPr>
          <w:lang w:val="en-CA"/>
        </w:rPr>
      </w:pPr>
      <w:r>
        <w:rPr>
          <w:lang w:val="en-CA"/>
        </w:rPr>
        <w:t>The</w:t>
      </w:r>
      <w:r w:rsidR="002C2CB5">
        <w:rPr>
          <w:lang w:val="en-CA"/>
        </w:rPr>
        <w:t xml:space="preserve"> answers</w:t>
      </w:r>
      <w:r w:rsidR="005D6597">
        <w:rPr>
          <w:lang w:val="en-CA"/>
        </w:rPr>
        <w:t xml:space="preserve"> </w:t>
      </w:r>
      <w:r>
        <w:rPr>
          <w:lang w:val="en-CA"/>
        </w:rPr>
        <w:t xml:space="preserve">to the OOP questions </w:t>
      </w:r>
      <w:r w:rsidR="005D6597">
        <w:rPr>
          <w:lang w:val="en-CA"/>
        </w:rPr>
        <w:t xml:space="preserve">in PDF </w:t>
      </w:r>
      <w:r w:rsidR="002C2CB5">
        <w:rPr>
          <w:lang w:val="en-CA"/>
        </w:rPr>
        <w:t>f</w:t>
      </w:r>
      <w:r w:rsidR="005D6597">
        <w:rPr>
          <w:lang w:val="en-CA"/>
        </w:rPr>
        <w:t>ormat</w:t>
      </w:r>
    </w:p>
    <w:p w:rsidR="002C2CB5" w:rsidRDefault="002C2CB5" w:rsidP="002C2CB5">
      <w:pPr>
        <w:rPr>
          <w:lang w:val="en-CA"/>
        </w:rPr>
      </w:pPr>
    </w:p>
    <w:p w:rsidR="002C2CB5" w:rsidRPr="002C2CB5" w:rsidRDefault="002C2CB5" w:rsidP="002C2CB5">
      <w:pPr>
        <w:rPr>
          <w:lang w:val="en-CA"/>
        </w:rPr>
      </w:pPr>
      <w:r>
        <w:rPr>
          <w:lang w:val="en-CA"/>
        </w:rPr>
        <w:t>Then submit your Git URL and submission tag to D2L. One submission per group.</w:t>
      </w:r>
    </w:p>
    <w:sectPr w:rsidR="002C2CB5" w:rsidRPr="002C2C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6D2D5C"/>
    <w:multiLevelType w:val="hybridMultilevel"/>
    <w:tmpl w:val="CEBA3B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DAD30CD"/>
    <w:multiLevelType w:val="hybridMultilevel"/>
    <w:tmpl w:val="FAA07C66"/>
    <w:lvl w:ilvl="0" w:tplc="9790FA4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812"/>
    <w:rsid w:val="002C2CB5"/>
    <w:rsid w:val="004D490A"/>
    <w:rsid w:val="005D6597"/>
    <w:rsid w:val="00682768"/>
    <w:rsid w:val="008870C7"/>
    <w:rsid w:val="009328E0"/>
    <w:rsid w:val="00B37798"/>
    <w:rsid w:val="00B92812"/>
    <w:rsid w:val="00C577C3"/>
    <w:rsid w:val="00E932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02E3E"/>
  <w15:chartTrackingRefBased/>
  <w15:docId w15:val="{4BA9B860-59E0-40C8-8AE1-A0A9C34A4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90A"/>
    <w:pPr>
      <w:spacing w:after="0" w:line="240" w:lineRule="auto"/>
    </w:pPr>
    <w:rPr>
      <w:sz w:val="24"/>
      <w:szCs w:val="24"/>
      <w:lang w:val="en-US"/>
    </w:rPr>
  </w:style>
  <w:style w:type="paragraph" w:styleId="Heading2">
    <w:name w:val="heading 2"/>
    <w:basedOn w:val="Normal"/>
    <w:next w:val="Normal"/>
    <w:link w:val="Heading2Char"/>
    <w:uiPriority w:val="9"/>
    <w:unhideWhenUsed/>
    <w:qFormat/>
    <w:rsid w:val="004D490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90A"/>
    <w:pPr>
      <w:ind w:left="720"/>
      <w:contextualSpacing/>
    </w:pPr>
  </w:style>
  <w:style w:type="character" w:customStyle="1" w:styleId="Heading2Char">
    <w:name w:val="Heading 2 Char"/>
    <w:basedOn w:val="DefaultParagraphFont"/>
    <w:link w:val="Heading2"/>
    <w:uiPriority w:val="9"/>
    <w:rsid w:val="004D490A"/>
    <w:rPr>
      <w:rFonts w:asciiTheme="majorHAnsi" w:eastAsiaTheme="majorEastAsia" w:hAnsiTheme="majorHAnsi" w:cstheme="majorBidi"/>
      <w:color w:val="2E74B5" w:themeColor="accent1" w:themeShade="BF"/>
      <w:sz w:val="26"/>
      <w:szCs w:val="26"/>
      <w:lang w:val="en-US"/>
    </w:rPr>
  </w:style>
  <w:style w:type="table" w:styleId="TableGrid">
    <w:name w:val="Table Grid"/>
    <w:basedOn w:val="TableNormal"/>
    <w:uiPriority w:val="39"/>
    <w:rsid w:val="005D6597"/>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Guicherd</dc:creator>
  <cp:keywords/>
  <dc:description/>
  <cp:lastModifiedBy>Tim Guicherd</cp:lastModifiedBy>
  <cp:revision>4</cp:revision>
  <dcterms:created xsi:type="dcterms:W3CDTF">2020-02-06T06:30:00Z</dcterms:created>
  <dcterms:modified xsi:type="dcterms:W3CDTF">2020-02-06T06:37:00Z</dcterms:modified>
</cp:coreProperties>
</file>