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/>
          <w:bCs/>
        </w:rPr>
      </w:pPr>
      <w:r>
        <w:rPr>
          <w:b/>
          <w:bCs/>
        </w:rPr>
        <w:t>Manual Técnico del Proyecto DICRI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1. Nombre del Proyecto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DICRI Evidencias – Sistema de gestión de expedientes e indicios.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2. Objetivo del Proyecto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Permitir la gestión de expedientes, registro de indicios y control de revisiones y aprobaciones por usuarios coordinadores, garantizando trazabilidad, autenticación segura y reportes de seguimiento.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3. Tecnologías Utilizadas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3.1 Backend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Node.js 18+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Express.js → Framework principal para crear APIs REST.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PostgreSQL → Base de datos relacional.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Sequelize / Sequelize CLI o pg-promise → ORM / manejo de base de datos.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Cors → Permitir peticiones desde frontend.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Express-Validator → Validación de datos de entrada.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Nodemon → Reinicio automático en desarrollo.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3.2 Frontend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Vue.js 2.7+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Vue Router → Manejo de rutas.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Vuex / Pinia → Manejo de estado (opcional según versión).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Axios → Consumir APIs REST.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Bootstrap  Estilos y componentes (según uso).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3.3 DevOps / Contenedores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Docker → Contenerización de aplicaciones.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Docker Compose → Orquestación de contenedores para frontend, backend y base de datos.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3.4 Testing / Herramientas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Postman → Pruebas de endpoints.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JWT.io → Verificación de tokens JWT.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ESLint / Prettier → Estilo de código y linting.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4.1 Backend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backend/</w:t>
      </w:r>
    </w:p>
    <w:p>
      <w:pPr>
        <w:pStyle w:val="Normal"/>
        <w:bidi w:val="0"/>
        <w:jc w:val="left"/>
        <w:rPr/>
      </w:pPr>
      <w:r>
        <w:rPr/>
        <w:t>│</w:t>
      </w:r>
    </w:p>
    <w:p>
      <w:pPr>
        <w:pStyle w:val="Normal"/>
        <w:bidi w:val="0"/>
        <w:jc w:val="left"/>
        <w:rPr/>
      </w:pPr>
      <w:r>
        <w:rPr/>
        <w:t xml:space="preserve">├── </w:t>
      </w:r>
      <w:r>
        <w:rPr/>
        <w:t>config/</w:t>
      </w:r>
    </w:p>
    <w:p>
      <w:pPr>
        <w:pStyle w:val="Normal"/>
        <w:bidi w:val="0"/>
        <w:jc w:val="left"/>
        <w:rPr/>
      </w:pPr>
      <w:r>
        <w:rPr/>
        <w:t xml:space="preserve">│   └── </w:t>
      </w:r>
      <w:r>
        <w:rPr/>
        <w:t xml:space="preserve">database.js        </w:t>
      </w:r>
    </w:p>
    <w:p>
      <w:pPr>
        <w:pStyle w:val="Normal"/>
        <w:bidi w:val="0"/>
        <w:jc w:val="left"/>
        <w:rPr/>
      </w:pPr>
      <w:r>
        <w:rPr/>
        <w:t>│</w:t>
      </w:r>
    </w:p>
    <w:p>
      <w:pPr>
        <w:pStyle w:val="Normal"/>
        <w:bidi w:val="0"/>
        <w:jc w:val="left"/>
        <w:rPr/>
      </w:pPr>
      <w:r>
        <w:rPr/>
        <w:t xml:space="preserve">├── </w:t>
      </w:r>
      <w:r>
        <w:rPr/>
        <w:t>controllers/</w:t>
      </w:r>
    </w:p>
    <w:p>
      <w:pPr>
        <w:pStyle w:val="Normal"/>
        <w:bidi w:val="0"/>
        <w:jc w:val="left"/>
        <w:rPr/>
      </w:pPr>
      <w:r>
        <w:rPr/>
        <w:t xml:space="preserve">│   └── </w:t>
      </w:r>
      <w:r>
        <w:rPr/>
        <w:t xml:space="preserve">userController.js   </w:t>
      </w:r>
    </w:p>
    <w:p>
      <w:pPr>
        <w:pStyle w:val="Normal"/>
        <w:bidi w:val="0"/>
        <w:jc w:val="left"/>
        <w:rPr/>
      </w:pPr>
      <w:r>
        <w:rPr/>
        <w:t xml:space="preserve">│   └── </w:t>
      </w:r>
      <w:r>
        <w:rPr/>
        <w:t>expedienteController.js</w:t>
      </w:r>
    </w:p>
    <w:p>
      <w:pPr>
        <w:pStyle w:val="Normal"/>
        <w:bidi w:val="0"/>
        <w:jc w:val="left"/>
        <w:rPr/>
      </w:pPr>
      <w:r>
        <w:rPr/>
        <w:t xml:space="preserve">│   └── </w:t>
      </w:r>
      <w:r>
        <w:rPr/>
        <w:t>indicioController.js</w:t>
      </w:r>
    </w:p>
    <w:p>
      <w:pPr>
        <w:pStyle w:val="Normal"/>
        <w:bidi w:val="0"/>
        <w:jc w:val="left"/>
        <w:rPr/>
      </w:pPr>
      <w:r>
        <w:rPr/>
        <w:t>│</w:t>
      </w:r>
    </w:p>
    <w:p>
      <w:pPr>
        <w:pStyle w:val="Normal"/>
        <w:bidi w:val="0"/>
        <w:jc w:val="left"/>
        <w:rPr/>
      </w:pPr>
      <w:r>
        <w:rPr/>
        <w:t xml:space="preserve">├── </w:t>
      </w:r>
      <w:r>
        <w:rPr/>
        <w:t>models/</w:t>
      </w:r>
    </w:p>
    <w:p>
      <w:pPr>
        <w:pStyle w:val="Normal"/>
        <w:bidi w:val="0"/>
        <w:jc w:val="left"/>
        <w:rPr/>
      </w:pPr>
      <w:r>
        <w:rPr/>
        <w:t xml:space="preserve">│   └── </w:t>
      </w:r>
      <w:r>
        <w:rPr/>
        <w:t xml:space="preserve">user.js            </w:t>
      </w:r>
    </w:p>
    <w:p>
      <w:pPr>
        <w:pStyle w:val="Normal"/>
        <w:bidi w:val="0"/>
        <w:jc w:val="left"/>
        <w:rPr/>
      </w:pPr>
      <w:r>
        <w:rPr/>
        <w:t xml:space="preserve">│   └── </w:t>
      </w:r>
      <w:r>
        <w:rPr/>
        <w:t>expediente.js</w:t>
      </w:r>
    </w:p>
    <w:p>
      <w:pPr>
        <w:pStyle w:val="Normal"/>
        <w:bidi w:val="0"/>
        <w:jc w:val="left"/>
        <w:rPr/>
      </w:pPr>
      <w:r>
        <w:rPr/>
        <w:t xml:space="preserve">│   └── </w:t>
      </w:r>
      <w:r>
        <w:rPr/>
        <w:t>indicio.js</w:t>
      </w:r>
    </w:p>
    <w:p>
      <w:pPr>
        <w:pStyle w:val="Normal"/>
        <w:bidi w:val="0"/>
        <w:jc w:val="left"/>
        <w:rPr/>
      </w:pPr>
      <w:r>
        <w:rPr/>
        <w:t>│</w:t>
      </w:r>
    </w:p>
    <w:p>
      <w:pPr>
        <w:pStyle w:val="Normal"/>
        <w:bidi w:val="0"/>
        <w:jc w:val="left"/>
        <w:rPr/>
      </w:pPr>
      <w:r>
        <w:rPr/>
        <w:t xml:space="preserve">├── </w:t>
      </w:r>
      <w:r>
        <w:rPr/>
        <w:t>routes/</w:t>
      </w:r>
    </w:p>
    <w:p>
      <w:pPr>
        <w:pStyle w:val="Normal"/>
        <w:bidi w:val="0"/>
        <w:jc w:val="left"/>
        <w:rPr/>
      </w:pPr>
      <w:r>
        <w:rPr/>
        <w:t xml:space="preserve">│   └── </w:t>
      </w:r>
      <w:r>
        <w:rPr/>
        <w:t xml:space="preserve">userRoutes.js       </w:t>
      </w:r>
    </w:p>
    <w:p>
      <w:pPr>
        <w:pStyle w:val="Normal"/>
        <w:bidi w:val="0"/>
        <w:jc w:val="left"/>
        <w:rPr/>
      </w:pPr>
      <w:r>
        <w:rPr/>
        <w:t xml:space="preserve">│   └── </w:t>
      </w:r>
      <w:r>
        <w:rPr/>
        <w:t>expedientes.js</w:t>
      </w:r>
    </w:p>
    <w:p>
      <w:pPr>
        <w:pStyle w:val="Normal"/>
        <w:bidi w:val="0"/>
        <w:jc w:val="left"/>
        <w:rPr/>
      </w:pPr>
      <w:r>
        <w:rPr/>
        <w:t xml:space="preserve">│   └── </w:t>
      </w:r>
      <w:r>
        <w:rPr/>
        <w:t>indicios.js</w:t>
      </w:r>
    </w:p>
    <w:p>
      <w:pPr>
        <w:pStyle w:val="Normal"/>
        <w:bidi w:val="0"/>
        <w:jc w:val="left"/>
        <w:rPr/>
      </w:pPr>
      <w:r>
        <w:rPr/>
        <w:t>│</w:t>
      </w:r>
    </w:p>
    <w:p>
      <w:pPr>
        <w:pStyle w:val="Normal"/>
        <w:bidi w:val="0"/>
        <w:jc w:val="left"/>
        <w:rPr/>
      </w:pPr>
      <w:r>
        <w:rPr/>
        <w:t xml:space="preserve">├── </w:t>
      </w:r>
      <w:r>
        <w:rPr/>
        <w:t>middlewares/</w:t>
      </w:r>
    </w:p>
    <w:p>
      <w:pPr>
        <w:pStyle w:val="Normal"/>
        <w:bidi w:val="0"/>
        <w:jc w:val="left"/>
        <w:rPr/>
      </w:pPr>
      <w:r>
        <w:rPr/>
        <w:t xml:space="preserve">│   └── </w:t>
      </w:r>
      <w:r>
        <w:rPr/>
        <w:t xml:space="preserve">authMiddleware.js   </w:t>
      </w:r>
    </w:p>
    <w:p>
      <w:pPr>
        <w:pStyle w:val="Normal"/>
        <w:bidi w:val="0"/>
        <w:jc w:val="left"/>
        <w:rPr/>
      </w:pPr>
      <w:r>
        <w:rPr/>
        <w:t>│</w:t>
      </w:r>
    </w:p>
    <w:p>
      <w:pPr>
        <w:pStyle w:val="Normal"/>
        <w:bidi w:val="0"/>
        <w:jc w:val="left"/>
        <w:rPr/>
      </w:pPr>
      <w:r>
        <w:rPr/>
        <w:t xml:space="preserve">├── </w:t>
      </w:r>
      <w:r>
        <w:rPr/>
        <w:t>package.json</w:t>
      </w:r>
    </w:p>
    <w:p>
      <w:pPr>
        <w:pStyle w:val="Normal"/>
        <w:bidi w:val="0"/>
        <w:jc w:val="left"/>
        <w:rPr/>
      </w:pPr>
      <w:r>
        <w:rPr/>
        <w:t xml:space="preserve">└── </w:t>
      </w:r>
      <w:r>
        <w:rPr/>
        <w:t xml:space="preserve">server.js           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4.2 Frontend</w:t>
      </w:r>
    </w:p>
    <w:p>
      <w:pPr>
        <w:pStyle w:val="Normal"/>
        <w:bidi w:val="0"/>
        <w:jc w:val="left"/>
        <w:rPr/>
      </w:pPr>
      <w:r>
        <w:rPr/>
        <w:t>frontend/</w:t>
      </w:r>
    </w:p>
    <w:p>
      <w:pPr>
        <w:pStyle w:val="Normal"/>
        <w:bidi w:val="0"/>
        <w:jc w:val="left"/>
        <w:rPr/>
      </w:pPr>
      <w:r>
        <w:rPr/>
        <w:t>│</w:t>
      </w:r>
    </w:p>
    <w:p>
      <w:pPr>
        <w:pStyle w:val="Normal"/>
        <w:bidi w:val="0"/>
        <w:jc w:val="left"/>
        <w:rPr/>
      </w:pPr>
      <w:r>
        <w:rPr/>
        <w:t xml:space="preserve">├── </w:t>
      </w:r>
      <w:r>
        <w:rPr/>
        <w:t>src/</w:t>
      </w:r>
    </w:p>
    <w:p>
      <w:pPr>
        <w:pStyle w:val="Normal"/>
        <w:bidi w:val="0"/>
        <w:jc w:val="left"/>
        <w:rPr/>
      </w:pPr>
      <w:r>
        <w:rPr/>
        <w:t xml:space="preserve">│   ├── </w:t>
      </w:r>
      <w:r>
        <w:rPr/>
        <w:t>api/</w:t>
      </w:r>
    </w:p>
    <w:p>
      <w:pPr>
        <w:pStyle w:val="Normal"/>
        <w:bidi w:val="0"/>
        <w:jc w:val="left"/>
        <w:rPr/>
      </w:pPr>
      <w:r>
        <w:rPr/>
        <w:t xml:space="preserve">│   │   └── </w:t>
      </w:r>
      <w:r>
        <w:rPr/>
        <w:t>axios.js        # Configuración de Axios</w:t>
      </w:r>
    </w:p>
    <w:p>
      <w:pPr>
        <w:pStyle w:val="Normal"/>
        <w:bidi w:val="0"/>
        <w:jc w:val="left"/>
        <w:rPr/>
      </w:pPr>
      <w:r>
        <w:rPr/>
        <w:t>│   │</w:t>
      </w:r>
    </w:p>
    <w:p>
      <w:pPr>
        <w:pStyle w:val="Normal"/>
        <w:bidi w:val="0"/>
        <w:jc w:val="left"/>
        <w:rPr/>
      </w:pPr>
      <w:r>
        <w:rPr/>
        <w:t xml:space="preserve">│   ├── </w:t>
      </w:r>
      <w:r>
        <w:rPr/>
        <w:t>components/</w:t>
      </w:r>
    </w:p>
    <w:p>
      <w:pPr>
        <w:pStyle w:val="Normal"/>
        <w:bidi w:val="0"/>
        <w:jc w:val="left"/>
        <w:rPr/>
      </w:pPr>
      <w:r>
        <w:rPr/>
        <w:t xml:space="preserve">│   │   └── </w:t>
      </w:r>
      <w:r>
        <w:rPr/>
        <w:t>Navbar.vue</w:t>
      </w:r>
    </w:p>
    <w:p>
      <w:pPr>
        <w:pStyle w:val="Normal"/>
        <w:bidi w:val="0"/>
        <w:jc w:val="left"/>
        <w:rPr/>
      </w:pPr>
      <w:r>
        <w:rPr/>
        <w:t xml:space="preserve">│   │   └── </w:t>
      </w:r>
      <w:r>
        <w:rPr/>
        <w:t>ExpedienteForm.vue</w:t>
      </w:r>
    </w:p>
    <w:p>
      <w:pPr>
        <w:pStyle w:val="Normal"/>
        <w:bidi w:val="0"/>
        <w:jc w:val="left"/>
        <w:rPr/>
      </w:pPr>
      <w:r>
        <w:rPr/>
        <w:t>│   │</w:t>
      </w:r>
    </w:p>
    <w:p>
      <w:pPr>
        <w:pStyle w:val="Normal"/>
        <w:bidi w:val="0"/>
        <w:jc w:val="left"/>
        <w:rPr/>
      </w:pPr>
      <w:r>
        <w:rPr/>
        <w:t xml:space="preserve">│   ├── </w:t>
      </w:r>
      <w:r>
        <w:rPr/>
        <w:t>views/</w:t>
      </w:r>
    </w:p>
    <w:p>
      <w:pPr>
        <w:pStyle w:val="Normal"/>
        <w:bidi w:val="0"/>
        <w:jc w:val="left"/>
        <w:rPr/>
      </w:pPr>
      <w:r>
        <w:rPr/>
        <w:t xml:space="preserve">│   │   └── </w:t>
      </w:r>
      <w:r>
        <w:rPr/>
        <w:t>Login.vue</w:t>
      </w:r>
    </w:p>
    <w:p>
      <w:pPr>
        <w:pStyle w:val="Normal"/>
        <w:bidi w:val="0"/>
        <w:jc w:val="left"/>
        <w:rPr/>
      </w:pPr>
      <w:r>
        <w:rPr/>
        <w:t xml:space="preserve">│   │   └── </w:t>
      </w:r>
      <w:r>
        <w:rPr/>
        <w:t>Dashboard.vue</w:t>
      </w:r>
    </w:p>
    <w:p>
      <w:pPr>
        <w:pStyle w:val="Normal"/>
        <w:bidi w:val="0"/>
        <w:jc w:val="left"/>
        <w:rPr/>
      </w:pPr>
      <w:r>
        <w:rPr/>
        <w:t xml:space="preserve">│   │   └── </w:t>
      </w:r>
      <w:r>
        <w:rPr/>
        <w:t>Reportes.vue</w:t>
      </w:r>
    </w:p>
    <w:p>
      <w:pPr>
        <w:pStyle w:val="Normal"/>
        <w:bidi w:val="0"/>
        <w:jc w:val="left"/>
        <w:rPr/>
      </w:pPr>
      <w:r>
        <w:rPr/>
        <w:t>│   │</w:t>
      </w:r>
    </w:p>
    <w:p>
      <w:pPr>
        <w:pStyle w:val="Normal"/>
        <w:bidi w:val="0"/>
        <w:jc w:val="left"/>
        <w:rPr/>
      </w:pPr>
      <w:r>
        <w:rPr/>
        <w:t xml:space="preserve">│   ├── </w:t>
      </w:r>
      <w:r>
        <w:rPr/>
        <w:t>router/</w:t>
      </w:r>
    </w:p>
    <w:p>
      <w:pPr>
        <w:pStyle w:val="Normal"/>
        <w:bidi w:val="0"/>
        <w:jc w:val="left"/>
        <w:rPr/>
      </w:pPr>
      <w:r>
        <w:rPr/>
        <w:t xml:space="preserve">│   │   └── </w:t>
      </w:r>
      <w:r>
        <w:rPr/>
        <w:t>index.js        # Configuración de rutas</w:t>
      </w:r>
    </w:p>
    <w:p>
      <w:pPr>
        <w:pStyle w:val="Normal"/>
        <w:bidi w:val="0"/>
        <w:jc w:val="left"/>
        <w:rPr/>
      </w:pPr>
      <w:r>
        <w:rPr/>
        <w:t>│   │</w:t>
      </w:r>
    </w:p>
    <w:p>
      <w:pPr>
        <w:pStyle w:val="Normal"/>
        <w:bidi w:val="0"/>
        <w:jc w:val="left"/>
        <w:rPr/>
      </w:pPr>
      <w:r>
        <w:rPr/>
        <w:t xml:space="preserve">│   ├── </w:t>
      </w:r>
      <w:r>
        <w:rPr/>
        <w:t>store/</w:t>
      </w:r>
    </w:p>
    <w:p>
      <w:pPr>
        <w:pStyle w:val="Normal"/>
        <w:bidi w:val="0"/>
        <w:jc w:val="left"/>
        <w:rPr/>
      </w:pPr>
      <w:r>
        <w:rPr/>
        <w:t xml:space="preserve">│   │   └── </w:t>
      </w:r>
      <w:r>
        <w:rPr/>
        <w:t>index.js        # Manejo de estado (usuarios, token)</w:t>
      </w:r>
    </w:p>
    <w:p>
      <w:pPr>
        <w:pStyle w:val="Normal"/>
        <w:bidi w:val="0"/>
        <w:jc w:val="left"/>
        <w:rPr/>
      </w:pPr>
      <w:r>
        <w:rPr/>
        <w:t>│   │</w:t>
      </w:r>
    </w:p>
    <w:p>
      <w:pPr>
        <w:pStyle w:val="Normal"/>
        <w:bidi w:val="0"/>
        <w:jc w:val="left"/>
        <w:rPr/>
      </w:pPr>
      <w:r>
        <w:rPr/>
        <w:t xml:space="preserve">│   └── </w:t>
      </w:r>
      <w:r>
        <w:rPr/>
        <w:t>App.vue</w:t>
      </w:r>
    </w:p>
    <w:p>
      <w:pPr>
        <w:pStyle w:val="Normal"/>
        <w:bidi w:val="0"/>
        <w:jc w:val="left"/>
        <w:rPr/>
      </w:pPr>
      <w:r>
        <w:rPr/>
        <w:t>│</w:t>
      </w:r>
    </w:p>
    <w:p>
      <w:pPr>
        <w:pStyle w:val="Normal"/>
        <w:bidi w:val="0"/>
        <w:jc w:val="left"/>
        <w:rPr/>
      </w:pPr>
      <w:r>
        <w:rPr/>
        <w:t xml:space="preserve">├── </w:t>
      </w:r>
      <w:r>
        <w:rPr/>
        <w:t>package.json</w:t>
      </w:r>
    </w:p>
    <w:p>
      <w:pPr>
        <w:pStyle w:val="Normal"/>
        <w:bidi w:val="0"/>
        <w:jc w:val="left"/>
        <w:rPr/>
      </w:pPr>
      <w:r>
        <w:rPr/>
        <w:t xml:space="preserve">└── </w:t>
      </w:r>
      <w:r>
        <w:rPr/>
        <w:t>vue.config.js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5. Arquitectura del Sistema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Frontend (Vue.js) → Interfaz de usuario, consume APIs del backend.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Backend (Node + Express) → Procesa solicitudes, aplica lógica de negocio y valida usuarios.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Base de Datos (PostgreSQL) → Almacena usuarios, expedientes, indicios y roles.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Autenticación JWT → Cada petición que requiera permisos debe enviar token en Headers.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Docker Compose → Permite levantar 3 servicios: frontend, backend y base de datos, con un solo comando: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highlight w:val="none"/>
          <w:shd w:fill="333333" w:val="clear"/>
        </w:rPr>
      </w:pPr>
      <w:r>
        <w:rPr>
          <w:shd w:fill="333333" w:val="clear"/>
        </w:rPr>
        <w:t>docker-compose up –build</w:t>
      </w:r>
    </w:p>
    <w:p>
      <w:pPr>
        <w:pStyle w:val="Normal"/>
        <w:bidi w:val="0"/>
        <w:jc w:val="left"/>
        <w:rPr>
          <w:highlight w:val="none"/>
          <w:shd w:fill="333333" w:val="clear"/>
        </w:rPr>
      </w:pPr>
      <w:r>
        <w:rPr>
          <w:shd w:fill="333333" w:val="clear"/>
        </w:rPr>
      </w:r>
    </w:p>
    <w:p>
      <w:pPr>
        <w:pStyle w:val="Normal"/>
        <w:bidi w:val="0"/>
        <w:jc w:val="left"/>
        <w:rPr>
          <w:highlight w:val="none"/>
          <w:shd w:fill="333333" w:val="clear"/>
        </w:rPr>
      </w:pPr>
      <w:r>
        <w:rPr>
          <w:shd w:fill="333333" w:val="clear"/>
        </w:rPr>
        <w:t>http://localhost:8911/login</w:t>
      </w:r>
    </w:p>
    <w:p>
      <w:pPr>
        <w:pStyle w:val="Normal"/>
        <w:bidi w:val="0"/>
        <w:jc w:val="left"/>
        <w:rPr>
          <w:highlight w:val="none"/>
          <w:shd w:fill="333333" w:val="clear"/>
        </w:rPr>
      </w:pPr>
      <w:r>
        <w:rPr>
          <w:shd w:fill="333333" w:val="clear"/>
        </w:rPr>
      </w:r>
    </w:p>
    <w:p>
      <w:pPr>
        <w:pStyle w:val="Normal"/>
        <w:bidi w:val="0"/>
        <w:jc w:val="left"/>
        <w:rPr>
          <w:b/>
          <w:b/>
          <w:bCs/>
          <w:highlight w:val="none"/>
          <w:shd w:fill="auto" w:val="clear"/>
        </w:rPr>
      </w:pPr>
      <w:r>
        <w:rPr>
          <w:b/>
          <w:bCs/>
          <w:shd w:fill="auto" w:val="clear"/>
        </w:rPr>
        <w:t>6. Flujo de Uso</w:t>
      </w:r>
    </w:p>
    <w:p>
      <w:pPr>
        <w:pStyle w:val="Normal"/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numPr>
          <w:ilvl w:val="0"/>
          <w:numId w:val="2"/>
        </w:numPr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  <w:t>El técnico inicia sesión usando email y contraseña.</w:t>
      </w:r>
    </w:p>
    <w:p>
      <w:pPr>
        <w:pStyle w:val="Normal"/>
        <w:numPr>
          <w:ilvl w:val="0"/>
          <w:numId w:val="2"/>
        </w:numPr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numPr>
          <w:ilvl w:val="0"/>
          <w:numId w:val="2"/>
        </w:numPr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  <w:t>Registra expedientes e indicios en la plataforma.</w:t>
      </w:r>
    </w:p>
    <w:p>
      <w:pPr>
        <w:pStyle w:val="Normal"/>
        <w:numPr>
          <w:ilvl w:val="0"/>
          <w:numId w:val="2"/>
        </w:numPr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numPr>
          <w:ilvl w:val="0"/>
          <w:numId w:val="2"/>
        </w:numPr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  <w:t>El coordinador revisa los expedientes:</w:t>
      </w:r>
    </w:p>
    <w:p>
      <w:pPr>
        <w:pStyle w:val="Normal"/>
        <w:numPr>
          <w:ilvl w:val="0"/>
          <w:numId w:val="2"/>
        </w:numPr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numPr>
          <w:ilvl w:val="1"/>
          <w:numId w:val="2"/>
        </w:numPr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  <w:t>Aprueba → Expediente confirmado.</w:t>
      </w:r>
    </w:p>
    <w:p>
      <w:pPr>
        <w:pStyle w:val="Normal"/>
        <w:numPr>
          <w:ilvl w:val="0"/>
          <w:numId w:val="2"/>
        </w:numPr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numPr>
          <w:ilvl w:val="1"/>
          <w:numId w:val="2"/>
        </w:numPr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  <w:t>Rechaza → Debe ingresar una justificación.</w:t>
      </w:r>
    </w:p>
    <w:p>
      <w:pPr>
        <w:pStyle w:val="Normal"/>
        <w:numPr>
          <w:ilvl w:val="0"/>
          <w:numId w:val="2"/>
        </w:numPr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numPr>
          <w:ilvl w:val="0"/>
          <w:numId w:val="2"/>
        </w:numPr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  <w:t>Se generan reportes filtrables por fecha, estado y usuario.</w:t>
      </w:r>
    </w:p>
    <w:p>
      <w:pPr>
        <w:pStyle w:val="Normal"/>
        <w:numPr>
          <w:ilvl w:val="0"/>
          <w:numId w:val="2"/>
        </w:numPr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numPr>
          <w:ilvl w:val="0"/>
          <w:numId w:val="2"/>
        </w:numPr>
        <w:bidi w:val="0"/>
        <w:jc w:val="left"/>
        <w:rPr>
          <w:highlight w:val="none"/>
          <w:shd w:fill="auto" w:val="clear"/>
        </w:rPr>
      </w:pPr>
      <w:r>
        <w:rPr>
          <w:shd w:fill="auto" w:val="clear"/>
        </w:rPr>
        <w:t>Los usuarios pueden consultar su historial de acciones y comentarios.</w:t>
      </w:r>
    </w:p>
    <w:p>
      <w:pPr>
        <w:pStyle w:val="Normal"/>
        <w:bidi w:val="0"/>
        <w:jc w:val="left"/>
        <w:rPr>
          <w:highlight w:val="none"/>
          <w:shd w:fill="333333" w:val="clear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G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GT" w:eastAsia="zh-CN" w:bidi="hi-IN"/>
    </w:rPr>
  </w:style>
  <w:style w:type="paragraph" w:styleId="Ttulo2">
    <w:name w:val="Heading 2"/>
    <w:basedOn w:val="Ttulo"/>
    <w:next w:val="Cuerpodetexto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Smbolosdenumeracin">
    <w:name w:val="Símbolos de numeración"/>
    <w:qFormat/>
    <w:rPr/>
  </w:style>
  <w:style w:type="character" w:styleId="Destaquemayor">
    <w:name w:val="Destaque mayor"/>
    <w:qFormat/>
    <w:rPr>
      <w:b/>
      <w:bCs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LibreOffice/7.3.7.2$Linux_X86_64 LibreOffice_project/30$Build-2</Application>
  <AppVersion>15.0000</AppVersion>
  <Pages>3</Pages>
  <Words>467</Words>
  <Characters>2419</Characters>
  <CharactersWithSpaces>2917</CharactersWithSpaces>
  <Paragraphs>105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2025-11-24T15:50:56Z</dcterms:created>
  <dc:creator/>
  <dc:description/>
  <dc:language>es-GT</dc:language>
  <cp:lastModifiedBy/>
  <dcterms:modified xsi:type="dcterms:W3CDTF">2025-11-24T15:59:06Z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