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2BEF" w14:textId="77777777" w:rsidR="008623B4" w:rsidRPr="00D945B2" w:rsidRDefault="008623B4" w:rsidP="008623B4">
      <w:pPr>
        <w:pStyle w:val="Heading2"/>
        <w:rPr>
          <w:b/>
          <w:bCs/>
          <w:i/>
          <w:iCs/>
          <w:sz w:val="22"/>
          <w:szCs w:val="22"/>
        </w:rPr>
      </w:pPr>
      <w:bookmarkStart w:id="0" w:name="_Toc81424236"/>
      <w:r w:rsidRPr="00D945B2">
        <w:rPr>
          <w:b/>
          <w:bCs/>
          <w:sz w:val="22"/>
          <w:szCs w:val="22"/>
        </w:rPr>
        <w:t xml:space="preserve">Appendix D. </w:t>
      </w:r>
      <w:r w:rsidRPr="00D945B2">
        <w:rPr>
          <w:i/>
          <w:iCs/>
          <w:sz w:val="22"/>
          <w:szCs w:val="22"/>
        </w:rPr>
        <w:t>State-Trait Inventory for Cognitive and Somatic Anxiety- Trait Version</w:t>
      </w:r>
      <w:r>
        <w:rPr>
          <w:i/>
          <w:iCs/>
          <w:sz w:val="22"/>
          <w:szCs w:val="22"/>
        </w:rPr>
        <w:t xml:space="preserve">: </w:t>
      </w:r>
      <w:r w:rsidRPr="00D945B2">
        <w:rPr>
          <w:i/>
          <w:iCs/>
          <w:sz w:val="22"/>
          <w:szCs w:val="22"/>
        </w:rPr>
        <w:t>Scale and Scoring Instructions</w:t>
      </w:r>
      <w:bookmarkEnd w:id="0"/>
    </w:p>
    <w:p w14:paraId="5BB2580C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</w:p>
    <w:p w14:paraId="63E8B799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  <w:r w:rsidRPr="00F63505">
        <w:rPr>
          <w:sz w:val="22"/>
          <w:szCs w:val="22"/>
        </w:rPr>
        <w:t xml:space="preserve">Below is a list of statements which can be used to describe how people feel. Beside each statement are four numbers which indicate how often each statement is true of you (e.g., 1 = </w:t>
      </w:r>
      <w:r w:rsidRPr="00F63505">
        <w:rPr>
          <w:i/>
          <w:iCs/>
          <w:sz w:val="22"/>
          <w:szCs w:val="22"/>
        </w:rPr>
        <w:t>not at all</w:t>
      </w:r>
      <w:r w:rsidRPr="00F63505">
        <w:rPr>
          <w:sz w:val="22"/>
          <w:szCs w:val="22"/>
        </w:rPr>
        <w:t xml:space="preserve">, 4 = </w:t>
      </w:r>
      <w:r w:rsidRPr="00F63505">
        <w:rPr>
          <w:i/>
          <w:iCs/>
          <w:sz w:val="22"/>
          <w:szCs w:val="22"/>
        </w:rPr>
        <w:t>very much so</w:t>
      </w:r>
      <w:r w:rsidRPr="00F63505">
        <w:rPr>
          <w:sz w:val="22"/>
          <w:szCs w:val="22"/>
        </w:rPr>
        <w:t xml:space="preserve">). Please read each statement carefully and circle the number which best indicates how often, in general, the statement is true of you. </w:t>
      </w:r>
    </w:p>
    <w:p w14:paraId="71D8505B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</w:p>
    <w:tbl>
      <w:tblPr>
        <w:tblW w:w="95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1247"/>
        <w:gridCol w:w="1247"/>
        <w:gridCol w:w="1247"/>
        <w:gridCol w:w="1247"/>
      </w:tblGrid>
      <w:tr w:rsidR="008623B4" w:rsidRPr="00F63505" w14:paraId="7F18E185" w14:textId="77777777" w:rsidTr="00D25546">
        <w:trPr>
          <w:trHeight w:val="500"/>
          <w:jc w:val="center"/>
        </w:trPr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FA2DB" w14:textId="77777777" w:rsidR="008623B4" w:rsidRPr="00F63505" w:rsidRDefault="008623B4" w:rsidP="00D25546">
            <w:pPr>
              <w:pStyle w:val="TableContents"/>
              <w:snapToGrid w:val="0"/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75F5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Not at all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C12D6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A little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F8778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Moderately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0D5F9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Very much so</w:t>
            </w:r>
          </w:p>
        </w:tc>
      </w:tr>
      <w:tr w:rsidR="008623B4" w:rsidRPr="00F63505" w14:paraId="52F7F33C" w14:textId="77777777" w:rsidTr="00D25546">
        <w:trPr>
          <w:trHeight w:val="443"/>
          <w:jc w:val="center"/>
        </w:trPr>
        <w:tc>
          <w:tcPr>
            <w:tcW w:w="45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9097F6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My heart beats fast.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22A0E4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8333A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6BE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6506C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395CDD1A" w14:textId="77777777" w:rsidTr="00D25546">
        <w:trPr>
          <w:trHeight w:val="457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0D3B20E3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My muscles are tense.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069610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5BB5A9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F8E92D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BA523D7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3BAF316E" w14:textId="77777777" w:rsidTr="00D25546">
        <w:trPr>
          <w:trHeight w:val="457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3A9AFACC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feel agonised over my problems.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694417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0A07ED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830088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5C402E1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55F3B3DE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B080B92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think that others won’t approve of me.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EB0CC3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F97FEBA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513F2B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95466A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3F765321" w14:textId="77777777" w:rsidTr="00D25546">
        <w:trPr>
          <w:trHeight w:val="6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01482E42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feel like I’m missing out on things because I can’t make up my mind soon enough.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234EF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A98AA3A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DC7523A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2AA6F2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622036C2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395FE26B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feel dizzy.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E7DFD0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260234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D35FD5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B449BF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480E1782" w14:textId="77777777" w:rsidTr="00D25546">
        <w:trPr>
          <w:trHeight w:val="457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08E19D20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My muscles feel weak.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25596A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880C607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39DA14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96FFB7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6C423EB1" w14:textId="77777777" w:rsidTr="00D25546">
        <w:trPr>
          <w:trHeight w:val="457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FA8C0EC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feel trembly and shaky.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FE10B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8D568A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E1B718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DE02D9B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0749B3B7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46BECA9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picture some future misfortune.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62D9A5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A448F5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33CEFE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3CB3F5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123A62C5" w14:textId="77777777" w:rsidTr="00D25546">
        <w:trPr>
          <w:trHeight w:val="457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3180356B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can’t get some thought out of my mind.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E8E1DB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D16D92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094DD8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A030DE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23F7DEAE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64EBCF72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have trouble remembering things.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58224E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CCD84C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36AE915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77CA5F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0F244CB8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77268CE7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My face feels hot.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CF8760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2D3B00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E15923B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C979B0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42BA01F2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7E9FE038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think that the worst will happen.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669B915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0EE347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D5FB144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20571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5B55D3AC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74E96CAA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My arms and legs feel stiff.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9FAA819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00FA81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3B142F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263D7AC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76DCB59F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06A666CC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My throat feels dry.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8C2568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27D8E2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5C20D61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088457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75E7F37D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0C309019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I keep busy to avoid uncomfortable thoughts.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E14C1F5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D61BAA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942930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A0F3EC6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1963BB2E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E750023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I cannot concentrate without irrelevant thoughts intruding.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93372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FB69C7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B9E6DC3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7E5791A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3A6FE175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22109A4C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My breathing is fast and shallow.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1FC0D21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D909BA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FB1433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E6D840E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08975A1E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71290D35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I worry that I cannot control my thoughts as well as I would like to.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EECA3F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5A076D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3DBC741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177B63F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6787044A" w14:textId="77777777" w:rsidTr="00D25546">
        <w:trPr>
          <w:trHeight w:val="443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3168F276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I have butterflies in the stomach.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2A703C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1207FB1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6CF9798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4F78A7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8623B4" w:rsidRPr="00F63505" w14:paraId="0A10F6A3" w14:textId="77777777" w:rsidTr="00D25546">
        <w:trPr>
          <w:trHeight w:val="457"/>
          <w:jc w:val="center"/>
        </w:trPr>
        <w:tc>
          <w:tcPr>
            <w:tcW w:w="4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C72A9" w14:textId="77777777" w:rsidR="008623B4" w:rsidRPr="00F63505" w:rsidRDefault="008623B4" w:rsidP="008623B4">
            <w:pPr>
              <w:pStyle w:val="TableContents"/>
              <w:numPr>
                <w:ilvl w:val="0"/>
                <w:numId w:val="1"/>
              </w:numPr>
              <w:spacing w:after="0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 xml:space="preserve">My palms feel clammy. 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86D2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C26CA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79010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85350" w14:textId="77777777" w:rsidR="008623B4" w:rsidRPr="00F63505" w:rsidRDefault="008623B4" w:rsidP="00D25546">
            <w:pPr>
              <w:pStyle w:val="TableContents"/>
              <w:spacing w:after="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F63505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</w:tbl>
    <w:p w14:paraId="47D28522" w14:textId="77777777" w:rsidR="008623B4" w:rsidRPr="00F63505" w:rsidRDefault="008623B4" w:rsidP="008623B4">
      <w:pPr>
        <w:spacing w:line="360" w:lineRule="auto"/>
        <w:rPr>
          <w:b/>
          <w:bCs/>
          <w:sz w:val="22"/>
          <w:szCs w:val="22"/>
        </w:rPr>
      </w:pPr>
    </w:p>
    <w:p w14:paraId="724A52D9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  <w:r w:rsidRPr="00F63505">
        <w:rPr>
          <w:b/>
          <w:bCs/>
          <w:sz w:val="22"/>
          <w:szCs w:val="22"/>
        </w:rPr>
        <w:lastRenderedPageBreak/>
        <w:t>Scoring Instructions:</w:t>
      </w:r>
    </w:p>
    <w:p w14:paraId="28594572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  <w:r w:rsidRPr="00F63505">
        <w:rPr>
          <w:sz w:val="22"/>
          <w:szCs w:val="22"/>
        </w:rPr>
        <w:t xml:space="preserve">Total Trait Anxiety Score: sum of all items. </w:t>
      </w:r>
    </w:p>
    <w:p w14:paraId="03C9EE93" w14:textId="77777777" w:rsidR="008623B4" w:rsidRPr="00F63505" w:rsidRDefault="008623B4" w:rsidP="008623B4">
      <w:pPr>
        <w:spacing w:line="360" w:lineRule="auto"/>
        <w:rPr>
          <w:sz w:val="22"/>
          <w:szCs w:val="22"/>
        </w:rPr>
      </w:pPr>
      <w:r w:rsidRPr="00F63505">
        <w:rPr>
          <w:sz w:val="22"/>
          <w:szCs w:val="22"/>
        </w:rPr>
        <w:t>Trait Somatic Subscale: sum of items 1, 2, 6, 7, 8, 12, 14, 15, 18, 20 and 21.</w:t>
      </w:r>
    </w:p>
    <w:p w14:paraId="74D22DCE" w14:textId="77777777" w:rsidR="008623B4" w:rsidRDefault="008623B4" w:rsidP="008623B4">
      <w:pPr>
        <w:spacing w:line="360" w:lineRule="auto"/>
        <w:rPr>
          <w:sz w:val="22"/>
          <w:szCs w:val="22"/>
        </w:rPr>
      </w:pPr>
      <w:r w:rsidRPr="00F63505">
        <w:rPr>
          <w:sz w:val="22"/>
          <w:szCs w:val="22"/>
        </w:rPr>
        <w:t>Trait Cognitive Subscale: sum of items 3, 4, 5, 9, 10, 11, 13, 16, 17 and 19.</w:t>
      </w:r>
    </w:p>
    <w:p w14:paraId="3E341EB7" w14:textId="77777777" w:rsidR="004D27ED" w:rsidRDefault="008623B4"/>
    <w:sectPr w:rsidR="004D27ED" w:rsidSect="00FD66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3EFA"/>
    <w:multiLevelType w:val="hybridMultilevel"/>
    <w:tmpl w:val="12B4FA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B4"/>
    <w:rsid w:val="008623B4"/>
    <w:rsid w:val="009B3C84"/>
    <w:rsid w:val="00FD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BB0BB"/>
  <w15:chartTrackingRefBased/>
  <w15:docId w15:val="{1BC46299-09E1-174F-BFC1-9CB19A1B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3B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nhideWhenUsed/>
    <w:qFormat/>
    <w:rsid w:val="008623B4"/>
    <w:pPr>
      <w:keepNext/>
      <w:keepLines/>
      <w:spacing w:before="40" w:line="480" w:lineRule="auto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23B4"/>
    <w:rPr>
      <w:rFonts w:ascii="Times New Roman" w:eastAsiaTheme="majorEastAsia" w:hAnsi="Times New Roman" w:cstheme="majorBidi"/>
      <w:color w:val="000000" w:themeColor="text1"/>
      <w:szCs w:val="26"/>
    </w:rPr>
  </w:style>
  <w:style w:type="paragraph" w:customStyle="1" w:styleId="TableContents">
    <w:name w:val="Table Contents"/>
    <w:basedOn w:val="BodyText"/>
    <w:rsid w:val="008623B4"/>
    <w:pPr>
      <w:widowControl w:val="0"/>
      <w:suppressAutoHyphens/>
      <w:spacing w:after="283"/>
    </w:pPr>
    <w:rPr>
      <w:rFonts w:eastAsia="Arial Unicode MS" w:cs="Arial Unicode MS"/>
      <w:lang w:val="en-IE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623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23B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Rodriguez</dc:creator>
  <cp:keywords/>
  <dc:description/>
  <cp:lastModifiedBy>Claudia Rodriguez</cp:lastModifiedBy>
  <cp:revision>1</cp:revision>
  <dcterms:created xsi:type="dcterms:W3CDTF">2021-09-01T20:47:00Z</dcterms:created>
  <dcterms:modified xsi:type="dcterms:W3CDTF">2021-09-01T20:47:00Z</dcterms:modified>
</cp:coreProperties>
</file>