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1192530</wp:posOffset>
            </wp:positionV>
            <wp:extent cx="7772400" cy="8865870"/>
            <wp:effectExtent l="0" t="0" r="0" b="1143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86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500" w:right="1320" w:bottom="280" w:left="1320" w:header="720" w:footer="720" w:gutter="0"/>
        </w:sectPr>
      </w:pPr>
    </w:p>
    <w:p>
      <w:pPr>
        <w:pStyle w:val="2"/>
        <w:ind w:left="120" w:firstLine="0"/>
        <w:rPr>
          <w:b/>
        </w:rPr>
      </w:pPr>
      <w:r>
        <w:rPr>
          <w:b/>
        </w:rPr>
        <w:t>Table of contents</w:t>
      </w:r>
    </w:p>
    <w:p>
      <w:pPr>
        <w:pStyle w:val="6"/>
        <w:numPr>
          <w:ilvl w:val="0"/>
          <w:numId w:val="1"/>
        </w:numPr>
        <w:tabs>
          <w:tab w:val="left" w:pos="419"/>
          <w:tab w:val="right" w:pos="9479"/>
        </w:tabs>
        <w:spacing w:before="214" w:after="0" w:line="240" w:lineRule="auto"/>
        <w:ind w:left="418" w:right="0" w:hanging="299"/>
        <w:jc w:val="left"/>
      </w:pPr>
      <w:r>
        <w:fldChar w:fldCharType="begin"/>
      </w:r>
      <w:r>
        <w:instrText xml:space="preserve"> HYPERLINK \l "_TOC_250009" </w:instrText>
      </w:r>
      <w:r>
        <w:fldChar w:fldCharType="separate"/>
      </w:r>
      <w:r>
        <w:t>Introduction</w:t>
      </w:r>
      <w:r>
        <w:tab/>
      </w:r>
      <w:r>
        <w:t>2</w:t>
      </w:r>
      <w:r>
        <w:fldChar w:fldCharType="end"/>
      </w:r>
    </w:p>
    <w:p>
      <w:pPr>
        <w:pStyle w:val="6"/>
        <w:numPr>
          <w:ilvl w:val="0"/>
          <w:numId w:val="1"/>
        </w:numPr>
        <w:tabs>
          <w:tab w:val="left" w:pos="419"/>
          <w:tab w:val="right" w:pos="9480"/>
        </w:tabs>
        <w:spacing w:before="235" w:after="0" w:line="240" w:lineRule="auto"/>
        <w:ind w:left="418" w:right="0" w:hanging="299"/>
        <w:jc w:val="left"/>
      </w:pPr>
      <w:r>
        <w:fldChar w:fldCharType="begin"/>
      </w:r>
      <w:r>
        <w:instrText xml:space="preserve"> HYPERLINK \l "_TOC_250008" </w:instrText>
      </w:r>
      <w:r>
        <w:fldChar w:fldCharType="separate"/>
      </w:r>
      <w:r>
        <w:rPr>
          <w:spacing w:val="-3"/>
        </w:rPr>
        <w:t>Markov</w:t>
      </w:r>
      <w:r>
        <w:rPr>
          <w:spacing w:val="23"/>
        </w:rPr>
        <w:t xml:space="preserve"> </w:t>
      </w:r>
      <w:r>
        <w:t>Decision</w:t>
      </w:r>
      <w:r>
        <w:rPr>
          <w:spacing w:val="23"/>
        </w:rPr>
        <w:t xml:space="preserve"> </w:t>
      </w:r>
      <w:r>
        <w:t>Processes</w:t>
      </w:r>
      <w:r>
        <w:tab/>
      </w:r>
      <w:r>
        <w:t>2</w:t>
      </w:r>
      <w:r>
        <w:fldChar w:fldCharType="end"/>
      </w:r>
    </w:p>
    <w:p>
      <w:pPr>
        <w:pStyle w:val="6"/>
        <w:numPr>
          <w:ilvl w:val="0"/>
          <w:numId w:val="1"/>
        </w:numPr>
        <w:tabs>
          <w:tab w:val="left" w:pos="419"/>
          <w:tab w:val="right" w:pos="9479"/>
        </w:tabs>
        <w:spacing w:before="235" w:after="0" w:line="240" w:lineRule="auto"/>
        <w:ind w:left="418" w:right="0" w:hanging="299"/>
        <w:jc w:val="left"/>
      </w:pPr>
      <w:r>
        <w:rPr>
          <w:spacing w:val="-4"/>
        </w:rPr>
        <w:t>Future</w:t>
      </w:r>
      <w:r>
        <w:rPr>
          <w:spacing w:val="23"/>
        </w:rPr>
        <w:t xml:space="preserve"> </w:t>
      </w:r>
      <w:r>
        <w:t>Cumulative</w:t>
      </w:r>
      <w:r>
        <w:rPr>
          <w:spacing w:val="24"/>
        </w:rPr>
        <w:t xml:space="preserve"> </w:t>
      </w:r>
      <w:r>
        <w:t>Reward</w:t>
      </w:r>
      <w:r>
        <w:tab/>
      </w:r>
      <w:r>
        <w:t>3</w:t>
      </w:r>
    </w:p>
    <w:p>
      <w:pPr>
        <w:pStyle w:val="6"/>
        <w:numPr>
          <w:ilvl w:val="0"/>
          <w:numId w:val="1"/>
        </w:numPr>
        <w:tabs>
          <w:tab w:val="left" w:pos="419"/>
          <w:tab w:val="right" w:pos="9479"/>
        </w:tabs>
        <w:spacing w:before="235" w:after="0" w:line="240" w:lineRule="auto"/>
        <w:ind w:left="418" w:right="0" w:hanging="299"/>
        <w:jc w:val="left"/>
      </w:pPr>
      <w:r>
        <w:t>Q-Learning</w:t>
      </w:r>
      <w:r>
        <w:tab/>
      </w:r>
      <w:r>
        <w:t>4</w:t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9"/>
        </w:tabs>
        <w:spacing w:before="27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"_TOC_250007" </w:instrText>
      </w:r>
      <w:r>
        <w:fldChar w:fldCharType="separate"/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Q-value</w:t>
      </w:r>
      <w:r>
        <w:rPr>
          <w:spacing w:val="-3"/>
        </w:rPr>
        <w:tab/>
      </w:r>
      <w:r>
        <w:t>4</w:t>
      </w:r>
      <w:r>
        <w:fldChar w:fldCharType="end"/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9"/>
        </w:tabs>
        <w:spacing w:before="15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"_TOC_250006" </w:instrText>
      </w:r>
      <w:r>
        <w:fldChar w:fldCharType="separate"/>
      </w:r>
      <w:r>
        <w:t>The</w:t>
      </w:r>
      <w:r>
        <w:rPr>
          <w:spacing w:val="15"/>
        </w:rPr>
        <w:t xml:space="preserve"> </w:t>
      </w:r>
      <w:r>
        <w:t>Temporal</w:t>
      </w:r>
      <w:r>
        <w:rPr>
          <w:spacing w:val="15"/>
        </w:rPr>
        <w:t xml:space="preserve"> </w:t>
      </w:r>
      <w:r>
        <w:t>Difference</w:t>
      </w:r>
      <w:r>
        <w:tab/>
      </w:r>
      <w:r>
        <w:t>4</w:t>
      </w:r>
      <w:r>
        <w:fldChar w:fldCharType="end"/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9"/>
        </w:tabs>
        <w:spacing w:before="14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"_TOC_250005" </w:instrText>
      </w:r>
      <w:r>
        <w:fldChar w:fldCharType="separate"/>
      </w:r>
      <w:r>
        <w:t>The whole</w:t>
      </w:r>
      <w:r>
        <w:rPr>
          <w:spacing w:val="29"/>
        </w:rPr>
        <w:t xml:space="preserve"> </w:t>
      </w:r>
      <w:r>
        <w:t>Q-Learning</w:t>
      </w:r>
      <w:r>
        <w:rPr>
          <w:spacing w:val="15"/>
        </w:rPr>
        <w:t xml:space="preserve"> </w:t>
      </w:r>
      <w:r>
        <w:t>process</w:t>
      </w:r>
      <w:r>
        <w:tab/>
      </w:r>
      <w:r>
        <w:t>5</w:t>
      </w:r>
      <w:r>
        <w:fldChar w:fldCharType="end"/>
      </w:r>
    </w:p>
    <w:p>
      <w:pPr>
        <w:pStyle w:val="6"/>
        <w:numPr>
          <w:ilvl w:val="0"/>
          <w:numId w:val="1"/>
        </w:numPr>
        <w:tabs>
          <w:tab w:val="left" w:pos="419"/>
          <w:tab w:val="right" w:pos="9479"/>
        </w:tabs>
        <w:spacing w:before="223" w:after="0" w:line="240" w:lineRule="auto"/>
        <w:ind w:left="418" w:right="0" w:hanging="299"/>
        <w:jc w:val="left"/>
      </w:pPr>
      <w:r>
        <w:t>Deep</w:t>
      </w:r>
      <w:r>
        <w:rPr>
          <w:spacing w:val="23"/>
        </w:rPr>
        <w:t xml:space="preserve"> </w:t>
      </w:r>
      <w:r>
        <w:t>Q-Learning</w:t>
      </w:r>
      <w:r>
        <w:tab/>
      </w:r>
      <w:r>
        <w:t>6</w:t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8"/>
        </w:tabs>
        <w:spacing w:before="27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"_TOC_250004" </w:instrText>
      </w:r>
      <w:r>
        <w:fldChar w:fldCharType="separate"/>
      </w:r>
      <w:r>
        <w:t>Q-Learning into</w:t>
      </w:r>
      <w:r>
        <w:rPr>
          <w:spacing w:val="29"/>
        </w:rPr>
        <w:t xml:space="preserve"> </w:t>
      </w:r>
      <w:r>
        <w:t>Deep</w:t>
      </w:r>
      <w:r>
        <w:rPr>
          <w:spacing w:val="14"/>
        </w:rPr>
        <w:t xml:space="preserve"> </w:t>
      </w:r>
      <w:r>
        <w:t>Learning</w:t>
      </w:r>
      <w:r>
        <w:tab/>
      </w:r>
      <w:r>
        <w:t>6</w:t>
      </w:r>
      <w:r>
        <w:fldChar w:fldCharType="end"/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80"/>
        </w:tabs>
        <w:spacing w:before="14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"_TOC_250003" </w:instrText>
      </w:r>
      <w:r>
        <w:fldChar w:fldCharType="separate"/>
      </w:r>
      <w:r>
        <w:t>Experience</w:t>
      </w:r>
      <w:r>
        <w:rPr>
          <w:spacing w:val="15"/>
        </w:rPr>
        <w:t xml:space="preserve"> </w:t>
      </w:r>
      <w:r>
        <w:t>Replay</w:t>
      </w:r>
      <w:r>
        <w:tab/>
      </w:r>
      <w:r>
        <w:t>6</w:t>
      </w:r>
      <w:r>
        <w:fldChar w:fldCharType="end"/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8"/>
        </w:tabs>
        <w:spacing w:before="15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"_TOC_250002" </w:instrText>
      </w:r>
      <w:r>
        <w:fldChar w:fldCharType="separate"/>
      </w:r>
      <w:r>
        <w:t>The whole Deep</w:t>
      </w:r>
      <w:r>
        <w:rPr>
          <w:spacing w:val="43"/>
        </w:rPr>
        <w:t xml:space="preserve"> </w:t>
      </w:r>
      <w:r>
        <w:t>Q-Learning</w:t>
      </w:r>
      <w:r>
        <w:rPr>
          <w:spacing w:val="15"/>
        </w:rPr>
        <w:t xml:space="preserve"> </w:t>
      </w:r>
      <w:r>
        <w:t>Process</w:t>
      </w:r>
      <w:r>
        <w:tab/>
      </w:r>
      <w:r>
        <w:t>6</w:t>
      </w:r>
      <w:r>
        <w:fldChar w:fldCharType="end"/>
      </w:r>
    </w:p>
    <w:p>
      <w:pPr>
        <w:pStyle w:val="6"/>
        <w:numPr>
          <w:ilvl w:val="0"/>
          <w:numId w:val="1"/>
        </w:numPr>
        <w:tabs>
          <w:tab w:val="left" w:pos="419"/>
          <w:tab w:val="right" w:pos="9479"/>
        </w:tabs>
        <w:spacing w:before="222" w:after="0" w:line="240" w:lineRule="auto"/>
        <w:ind w:left="418" w:right="0" w:hanging="299"/>
        <w:jc w:val="left"/>
      </w:pPr>
      <w:r>
        <w:t>Deep</w:t>
      </w:r>
      <w:r>
        <w:rPr>
          <w:spacing w:val="22"/>
        </w:rPr>
        <w:t xml:space="preserve"> </w:t>
      </w:r>
      <w:r>
        <w:t>Convolutional</w:t>
      </w:r>
      <w:r>
        <w:rPr>
          <w:spacing w:val="23"/>
        </w:rPr>
        <w:t xml:space="preserve"> </w:t>
      </w:r>
      <w:r>
        <w:t>Q-Learning</w:t>
      </w:r>
      <w:r>
        <w:tab/>
      </w:r>
      <w:r>
        <w:t>8</w:t>
      </w:r>
    </w:p>
    <w:p>
      <w:pPr>
        <w:pStyle w:val="6"/>
        <w:numPr>
          <w:ilvl w:val="0"/>
          <w:numId w:val="1"/>
        </w:numPr>
        <w:tabs>
          <w:tab w:val="left" w:pos="419"/>
          <w:tab w:val="right" w:pos="9480"/>
        </w:tabs>
        <w:spacing w:before="235" w:after="0" w:line="240" w:lineRule="auto"/>
        <w:ind w:left="418" w:right="0" w:hanging="299"/>
        <w:jc w:val="left"/>
      </w:pPr>
      <w:r>
        <w:t>Asynchronous  Actor-Critic</w:t>
      </w:r>
      <w:r>
        <w:rPr>
          <w:spacing w:val="-4"/>
        </w:rPr>
        <w:t xml:space="preserve"> </w:t>
      </w:r>
      <w:r>
        <w:t>Agents</w:t>
      </w:r>
      <w:r>
        <w:rPr>
          <w:spacing w:val="24"/>
        </w:rPr>
        <w:t xml:space="preserve"> </w:t>
      </w:r>
      <w:r>
        <w:t>(A3C)</w:t>
      </w:r>
      <w:r>
        <w:tab/>
      </w:r>
      <w:r>
        <w:t>9</w:t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79"/>
        </w:tabs>
        <w:spacing w:before="27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"_TOC_250001" </w:instrText>
      </w:r>
      <w:r>
        <w:fldChar w:fldCharType="separate"/>
      </w:r>
      <w:r>
        <w:t>A3C</w:t>
      </w:r>
      <w:r>
        <w:rPr>
          <w:spacing w:val="15"/>
        </w:rPr>
        <w:t xml:space="preserve"> </w:t>
      </w:r>
      <w:r>
        <w:t>Intuition</w:t>
      </w:r>
      <w:r>
        <w:tab/>
      </w:r>
      <w:r>
        <w:t>9</w:t>
      </w:r>
      <w:r>
        <w:fldChar w:fldCharType="end"/>
      </w:r>
    </w:p>
    <w:p>
      <w:pPr>
        <w:pStyle w:val="7"/>
        <w:numPr>
          <w:ilvl w:val="1"/>
          <w:numId w:val="1"/>
        </w:numPr>
        <w:tabs>
          <w:tab w:val="left" w:pos="876"/>
          <w:tab w:val="left" w:pos="878"/>
          <w:tab w:val="right" w:leader="dot" w:pos="9480"/>
        </w:tabs>
        <w:spacing w:before="15" w:after="0" w:line="240" w:lineRule="auto"/>
        <w:ind w:left="877" w:right="0" w:hanging="460"/>
        <w:jc w:val="left"/>
      </w:pPr>
      <w:r>
        <w:fldChar w:fldCharType="begin"/>
      </w:r>
      <w:r>
        <w:instrText xml:space="preserve"> HYPERLINK \l "_TOC_250000" </w:instrText>
      </w:r>
      <w:r>
        <w:fldChar w:fldCharType="separate"/>
      </w:r>
      <w:r>
        <w:t>The  whole</w:t>
      </w:r>
      <w:r>
        <w:rPr>
          <w:spacing w:val="-20"/>
        </w:rPr>
        <w:t xml:space="preserve"> </w:t>
      </w:r>
      <w:r>
        <w:t>A3C</w:t>
      </w:r>
      <w:r>
        <w:rPr>
          <w:spacing w:val="16"/>
        </w:rPr>
        <w:t xml:space="preserve"> </w:t>
      </w:r>
      <w:r>
        <w:t>Process</w:t>
      </w:r>
      <w:r>
        <w:tab/>
      </w:r>
      <w:r>
        <w:t>9</w:t>
      </w:r>
      <w:r>
        <w:fldChar w:fldCharType="end"/>
      </w:r>
    </w:p>
    <w:p>
      <w:r>
        <w:t>Conclusion</w:t>
      </w:r>
      <w: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88" w:after="0" w:line="240" w:lineRule="auto"/>
        <w:ind w:left="593" w:right="0" w:hanging="474"/>
        <w:jc w:val="left"/>
        <w:rPr>
          <w:rFonts w:hint="default"/>
          <w:b/>
        </w:rPr>
      </w:pPr>
      <w:r>
        <w:rPr>
          <w:rFonts w:hint="default"/>
          <w:b/>
        </w:rPr>
        <w:t>简介</w:t>
      </w:r>
    </w:p>
    <w:p>
      <w:pPr>
        <w:rPr>
          <w:rFonts w:hint="default"/>
        </w:rPr>
      </w:pPr>
      <w:r>
        <w:rPr>
          <w:rFonts w:hint="default"/>
        </w:rPr>
        <w:t>该手册是人工智能A-Z在线课程的另一资源，其中包含用于实施模型的所有理论。对于希望将所有课程数学都收集在一本结构化手册中的人，以及想深入了解AI方程背后的数学细节的人，这将非常有用。它假定了神经网络的先验知识。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88" w:after="0" w:line="240" w:lineRule="auto"/>
        <w:ind w:left="593" w:right="0" w:hanging="474"/>
        <w:jc w:val="left"/>
        <w:rPr>
          <w:rFonts w:hint="default"/>
          <w:b/>
        </w:rPr>
      </w:pPr>
      <w:r>
        <w:rPr>
          <w:rFonts w:hint="default"/>
          <w:b/>
        </w:rPr>
        <w:t>马尔可夫决策过程</w:t>
      </w:r>
    </w:p>
    <w:p>
      <w:pPr>
        <w:rPr>
          <w:rFonts w:hint="default"/>
        </w:rPr>
      </w:pPr>
      <w:r>
        <w:rPr>
          <w:rFonts w:hint="default"/>
        </w:rPr>
        <w:t>要开始AI之旅，我们必须从马尔可夫决策过程开始。马尔可夫决策过程是一个元组</w:t>
      </w:r>
      <w:r>
        <w:t xml:space="preserve"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S, A, T, R</w:t>
      </w:r>
      <w:r>
        <w:rPr>
          <w:rFonts w:ascii="Tahoma"/>
        </w:rPr>
        <w:t>)</w:t>
      </w:r>
      <w:r>
        <w:rPr>
          <w:rFonts w:hint="default"/>
        </w:rPr>
        <w:t>，其中：</w:t>
      </w:r>
    </w:p>
    <w:p>
      <w:pPr>
        <w:rPr>
          <w:rFonts w:hint="default"/>
        </w:rPr>
      </w:pPr>
      <w:r>
        <w:rPr>
          <w:rFonts w:hint="default"/>
        </w:rPr>
        <w:t>•S是不同状态的集合。状态可以是编码值的向量或3D输入图像。让我们</w:t>
      </w:r>
    </w:p>
    <w:p>
      <w:pPr>
        <w:rPr>
          <w:rFonts w:hint="default"/>
        </w:rPr>
      </w:pPr>
      <w:r>
        <w:rPr>
          <w:rFonts w:hint="default"/>
        </w:rPr>
        <w:t>以突围游戏为例。在那种情况下会是什么状态？如果状态具有编码值向量的形式，则该向量将包含所有可以描述在时间t处发生的情况的信息，即：球位置的坐标，方向向量的坐标球的运动方向，并且如果每个砖块仍然存在，则它们的一些二进制值可能为1，否则为0。向量中的所有这些值可以编码环境的状态。然后，此向量将成为神经网络的输入，其中输出将成为要播放的动作。并且如果状态是3D输入图像，则输入将恰好是每个时间t的游戏屏幕截图。我们将在“深度卷积Q学习”一节中研究这种情况。</w:t>
      </w:r>
    </w:p>
    <w:p>
      <w:pPr>
        <w:rPr>
          <w:rFonts w:hint="default"/>
        </w:rPr>
      </w:pPr>
      <w:r>
        <w:rPr>
          <w:rFonts w:hint="default"/>
        </w:rPr>
        <w:t>•A是每次t可以播放的不同动作的集合。对于“突破”，有六种可能的操作：向左移三个强度级别，向右移三个强度级别。对于《毁灭战士》，还有更多动作：向前，向后，向左，向右，奔跑，射击...</w:t>
      </w:r>
    </w:p>
    <w:p>
      <w:pPr>
        <w:rPr>
          <w:rFonts w:hint="default"/>
        </w:rPr>
      </w:pPr>
      <w:r>
        <w:rPr>
          <w:rFonts w:hint="default"/>
        </w:rPr>
        <w:t>•T称为过渡规则：</w:t>
      </w:r>
    </w:p>
    <w:p>
      <w:pPr>
        <w:spacing w:before="297"/>
        <w:ind w:left="926" w:right="429" w:firstLine="0"/>
        <w:jc w:val="center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sz w:val="28"/>
          <w:szCs w:val="28"/>
        </w:rPr>
        <w:t xml:space="preserve">T </w:t>
      </w:r>
      <w:r>
        <w:rPr>
          <w:rFonts w:ascii="Tahoma" w:hAnsi="Tahoma"/>
          <w:sz w:val="28"/>
          <w:szCs w:val="28"/>
        </w:rPr>
        <w:t>: (</w:t>
      </w:r>
      <w:r>
        <w:rPr>
          <w:rFonts w:ascii="Bookman Old Style" w:hAnsi="Bookman Old Style"/>
          <w:b w:val="0"/>
          <w:i/>
          <w:sz w:val="28"/>
          <w:szCs w:val="28"/>
        </w:rPr>
        <w:t>a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i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A, 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i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S, 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sz w:val="28"/>
          <w:szCs w:val="28"/>
          <w:vertAlign w:val="subscript"/>
        </w:rPr>
        <w:t>+1</w:t>
      </w:r>
      <w:r>
        <w:rPr>
          <w:rFonts w:ascii="Verdana" w:hAnsi="Verdana"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Tahoma" w:hAnsi="Tahoma"/>
          <w:sz w:val="28"/>
          <w:szCs w:val="28"/>
          <w:vertAlign w:val="baseline"/>
        </w:rPr>
        <w:t xml:space="preserve">)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›→ </w:t>
      </w:r>
      <w:r>
        <w:rPr>
          <w:rFonts w:ascii="Verdana" w:hAnsi="Verdana"/>
          <w:sz w:val="28"/>
          <w:szCs w:val="28"/>
          <w:vertAlign w:val="baseline"/>
        </w:rPr>
        <w:t>P</w:t>
      </w:r>
      <w:r>
        <w:rPr>
          <w:rFonts w:ascii="Tahoma" w:hAnsi="Tahoma"/>
          <w:sz w:val="28"/>
          <w:szCs w:val="28"/>
          <w:vertAlign w:val="baseline"/>
        </w:rPr>
        <w:t>(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sz w:val="28"/>
          <w:szCs w:val="28"/>
          <w:vertAlign w:val="subscript"/>
        </w:rPr>
        <w:t>+1</w:t>
      </w:r>
      <w:r>
        <w:rPr>
          <w:rFonts w:ascii="Lucida Sans Unicode" w:hAnsi="Lucida Sans Unicode"/>
          <w:sz w:val="28"/>
          <w:szCs w:val="28"/>
          <w:vertAlign w:val="baseline"/>
        </w:rPr>
        <w:t>|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Tahoma" w:hAnsi="Tahoma"/>
          <w:sz w:val="28"/>
          <w:szCs w:val="28"/>
          <w:vertAlign w:val="baseline"/>
        </w:rPr>
        <w:t>)</w:t>
      </w:r>
    </w:p>
    <w:p>
      <w:pPr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  <w:sz w:val="28"/>
          <w:szCs w:val="28"/>
        </w:rPr>
        <w:t>P（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sz w:val="28"/>
          <w:szCs w:val="28"/>
          <w:vertAlign w:val="subscript"/>
        </w:rPr>
        <w:t>+1</w:t>
      </w:r>
      <w:r>
        <w:rPr>
          <w:rFonts w:hint="default"/>
          <w:sz w:val="28"/>
          <w:szCs w:val="28"/>
        </w:rPr>
        <w:t xml:space="preserve"> |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hint="default"/>
          <w:sz w:val="28"/>
          <w:szCs w:val="28"/>
        </w:rPr>
        <w:t>）</w:t>
      </w:r>
      <w:r>
        <w:rPr>
          <w:rFonts w:hint="default"/>
        </w:rPr>
        <w:t>是在当前状态为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且所执行的动作为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a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hint="default" w:ascii="Verdana" w:hAnsi="Verdana"/>
          <w:i/>
          <w:sz w:val="22"/>
          <w:szCs w:val="22"/>
          <w:vertAlign w:val="subscript"/>
          <w:lang w:val="en"/>
        </w:rPr>
        <w:t xml:space="preserve"> </w:t>
      </w:r>
      <w:r>
        <w:rPr>
          <w:rFonts w:hint="default"/>
        </w:rPr>
        <w:t>的情况下将来状态为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s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Verdana" w:hAnsi="Verdana"/>
          <w:sz w:val="22"/>
          <w:szCs w:val="22"/>
          <w:vertAlign w:val="subscript"/>
        </w:rPr>
        <w:t>+1</w:t>
      </w:r>
      <w:r>
        <w:rPr>
          <w:rFonts w:hint="default" w:ascii="Verdana" w:hAnsi="Verdana"/>
          <w:sz w:val="22"/>
          <w:szCs w:val="22"/>
          <w:vertAlign w:val="subscript"/>
          <w:lang w:val="en"/>
        </w:rPr>
        <w:t xml:space="preserve"> </w:t>
      </w:r>
      <w:r>
        <w:rPr>
          <w:rFonts w:hint="default"/>
        </w:rPr>
        <w:t>的概率。因此，T是在给定当前状态和在t时刻采取行动的情况下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 +1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时刻未来状态的概率分布。因此，我们可以通过从分布T中抽取随机数来预测未来状态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sz w:val="28"/>
          <w:szCs w:val="28"/>
          <w:vertAlign w:val="subscript"/>
        </w:rPr>
        <w:t>+1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spacing w:before="35"/>
        <w:ind w:left="293" w:right="3158" w:firstLine="0"/>
        <w:jc w:val="center"/>
        <w:rPr>
          <w:rFonts w:hint="default"/>
        </w:rPr>
      </w:pPr>
      <w:r>
        <w:rPr>
          <w:rFonts w:ascii="Bookman Old Style" w:hAnsi="Bookman Old Style"/>
          <w:b w:val="0"/>
          <w:i/>
          <w:sz w:val="22"/>
          <w:szCs w:val="22"/>
        </w:rPr>
        <w:t>s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Verdana" w:hAnsi="Verdana"/>
          <w:sz w:val="22"/>
          <w:szCs w:val="22"/>
          <w:vertAlign w:val="subscript"/>
        </w:rPr>
        <w:t>+1</w:t>
      </w:r>
      <w:r>
        <w:rPr>
          <w:rFonts w:ascii="Verdana" w:hAnsi="Verdana"/>
          <w:sz w:val="22"/>
          <w:szCs w:val="22"/>
          <w:vertAlign w:val="baseline"/>
        </w:rPr>
        <w:t xml:space="preserve"> </w:t>
      </w:r>
      <w:r>
        <w:rPr>
          <w:rFonts w:ascii="Lucida Sans Unicode" w:hAnsi="Lucida Sans Unicode"/>
          <w:sz w:val="22"/>
          <w:szCs w:val="22"/>
          <w:vertAlign w:val="baseline"/>
        </w:rPr>
        <w:t xml:space="preserve">∼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 xml:space="preserve">T </w:t>
      </w:r>
      <w:r>
        <w:rPr>
          <w:rFonts w:ascii="Tahoma" w:hAnsi="Tahoma"/>
          <w:sz w:val="22"/>
          <w:szCs w:val="22"/>
          <w:vertAlign w:val="baseline"/>
        </w:rPr>
        <w:t>(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a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, s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, .</w:t>
      </w:r>
      <w:r>
        <w:rPr>
          <w:rFonts w:ascii="Tahoma" w:hAnsi="Tahoma"/>
          <w:sz w:val="22"/>
          <w:szCs w:val="22"/>
          <w:vertAlign w:val="baseline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•R是​​奖励函数：</w:t>
      </w:r>
    </w:p>
    <w:p>
      <w:pPr>
        <w:rPr>
          <w:rFonts w:hint="default"/>
        </w:rPr>
      </w:pPr>
    </w:p>
    <w:p>
      <w:pPr>
        <w:spacing w:before="0"/>
        <w:ind w:left="293" w:right="3158" w:firstLine="0"/>
        <w:jc w:val="center"/>
        <w:rPr>
          <w:rFonts w:ascii="Verdana" w:hAnsi="Verdana"/>
          <w:sz w:val="28"/>
          <w:szCs w:val="28"/>
        </w:rPr>
      </w:pPr>
      <w:r>
        <w:rPr>
          <w:rFonts w:ascii="Bookman Old Style" w:hAnsi="Bookman Old Style"/>
          <w:b w:val="0"/>
          <w:i/>
          <w:sz w:val="28"/>
          <w:szCs w:val="28"/>
        </w:rPr>
        <w:t xml:space="preserve">R </w:t>
      </w:r>
      <w:r>
        <w:rPr>
          <w:rFonts w:ascii="Tahoma" w:hAnsi="Tahoma"/>
          <w:sz w:val="28"/>
          <w:szCs w:val="28"/>
        </w:rPr>
        <w:t>: (</w:t>
      </w:r>
      <w:r>
        <w:rPr>
          <w:rFonts w:ascii="Bookman Old Style" w:hAnsi="Bookman Old Style"/>
          <w:b w:val="0"/>
          <w:i/>
          <w:sz w:val="28"/>
          <w:szCs w:val="28"/>
        </w:rPr>
        <w:t>a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i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A, s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i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S</w:t>
      </w:r>
      <w:r>
        <w:rPr>
          <w:rFonts w:ascii="Tahoma" w:hAnsi="Tahoma"/>
          <w:sz w:val="28"/>
          <w:szCs w:val="28"/>
          <w:vertAlign w:val="baseline"/>
        </w:rPr>
        <w:t xml:space="preserve">)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›→ </w:t>
      </w:r>
      <w:r>
        <w:rPr>
          <w:rFonts w:ascii="Bookman Old Style" w:hAnsi="Bookman Old Style"/>
          <w:b w:val="0"/>
          <w:i/>
          <w:sz w:val="28"/>
          <w:szCs w:val="28"/>
          <w:vertAlign w:val="baseline"/>
        </w:rPr>
        <w:t>r</w:t>
      </w:r>
      <w:r>
        <w:rPr>
          <w:rFonts w:ascii="Verdana" w:hAnsi="Verdana"/>
          <w:i/>
          <w:sz w:val="28"/>
          <w:szCs w:val="28"/>
          <w:vertAlign w:val="subscript"/>
        </w:rPr>
        <w:t>t</w:t>
      </w:r>
      <w:r>
        <w:rPr>
          <w:rFonts w:ascii="Verdana" w:hAnsi="Verdana"/>
          <w:i/>
          <w:sz w:val="28"/>
          <w:szCs w:val="28"/>
          <w:vertAlign w:val="baseline"/>
        </w:rPr>
        <w:t xml:space="preserve"> </w:t>
      </w:r>
      <w:r>
        <w:rPr>
          <w:rFonts w:ascii="Lucida Sans Unicode" w:hAnsi="Lucida Sans Unicode"/>
          <w:sz w:val="28"/>
          <w:szCs w:val="28"/>
          <w:vertAlign w:val="baseline"/>
        </w:rPr>
        <w:t xml:space="preserve">∈ </w:t>
      </w:r>
      <w:r>
        <w:rPr>
          <w:rFonts w:ascii="Verdana" w:hAnsi="Verdana"/>
          <w:sz w:val="28"/>
          <w:szCs w:val="28"/>
          <w:vertAlign w:val="baseline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其中</w:t>
      </w:r>
      <w:r>
        <w:rPr>
          <w:rFonts w:ascii="Bookman Old Style"/>
          <w:b w:val="0"/>
          <w:i/>
        </w:rPr>
        <w:t>r</w:t>
      </w:r>
      <w:r>
        <w:rPr>
          <w:rFonts w:ascii="Verdana"/>
          <w:i/>
          <w:vertAlign w:val="subscript"/>
        </w:rPr>
        <w:t>t</w:t>
      </w:r>
      <w:r>
        <w:rPr>
          <w:rFonts w:ascii="Verdana"/>
          <w:i/>
          <w:vertAlign w:val="baseline"/>
        </w:rPr>
        <w:t xml:space="preserve"> </w:t>
      </w:r>
      <w:r>
        <w:rPr>
          <w:rFonts w:hint="default"/>
        </w:rPr>
        <w:t>是在状态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s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hint="default" w:ascii="Verdana" w:hAnsi="Verdana"/>
          <w:i/>
          <w:sz w:val="22"/>
          <w:szCs w:val="22"/>
          <w:vertAlign w:val="subscript"/>
          <w:lang w:val="en"/>
        </w:rPr>
        <w:t xml:space="preserve"> </w:t>
      </w:r>
      <w:r>
        <w:rPr>
          <w:rFonts w:hint="default"/>
        </w:rPr>
        <w:t>中进行动作后获得的奖励。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定义MDP之后，重要的是要提醒它，它依赖于以下假设：</w:t>
      </w:r>
    </w:p>
    <w:p>
      <w:pPr>
        <w:rPr>
          <w:rFonts w:hint="default"/>
        </w:rPr>
      </w:pPr>
      <w:r>
        <w:rPr>
          <w:rFonts w:hint="default"/>
        </w:rPr>
        <w:t>未来状态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vertAlign w:val="subscript"/>
        </w:rPr>
        <w:t>+1</w:t>
      </w:r>
      <w:r>
        <w:rPr>
          <w:rFonts w:hint="default" w:ascii="Verdana" w:hAnsi="Verdana"/>
          <w:vertAlign w:val="subscript"/>
          <w:lang w:val="en"/>
        </w:rPr>
        <w:t xml:space="preserve"> </w:t>
      </w:r>
      <w:r>
        <w:rPr>
          <w:rFonts w:hint="default"/>
        </w:rPr>
        <w:t>的概率仅取决于当前状态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vertAlign w:val="baseline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 w:ascii="Verdana" w:hAnsi="Verdana"/>
          <w:i/>
          <w:vertAlign w:val="subscript"/>
          <w:lang w:val="en"/>
        </w:rPr>
        <w:t xml:space="preserve"> </w:t>
      </w:r>
      <w:r>
        <w:rPr>
          <w:rFonts w:hint="default"/>
        </w:rPr>
        <w:t>和当前的动作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pacing w:val="3"/>
          <w:vertAlign w:val="baseline"/>
        </w:rPr>
        <w:t>a</w:t>
      </w:r>
      <w:r>
        <w:rPr>
          <w:rFonts w:ascii="Verdana" w:hAnsi="Verdana"/>
          <w:i/>
          <w:spacing w:val="3"/>
          <w:vertAlign w:val="subscript"/>
        </w:rPr>
        <w:t>t</w:t>
      </w:r>
      <w:r>
        <w:rPr>
          <w:rFonts w:hint="default"/>
        </w:rPr>
        <w:t>，而不取决于先前的任何状态和动作。 那是：</w:t>
      </w:r>
    </w:p>
    <w:p>
      <w:pPr>
        <w:spacing w:before="1"/>
        <w:ind w:left="926" w:right="926" w:firstLine="0"/>
        <w:jc w:val="center"/>
        <w:rPr>
          <w:rFonts w:ascii="Tahoma"/>
          <w:sz w:val="28"/>
          <w:szCs w:val="28"/>
        </w:rPr>
      </w:pPr>
      <w:r>
        <w:rPr>
          <w:rFonts w:ascii="Verdana"/>
          <w:sz w:val="28"/>
          <w:szCs w:val="28"/>
        </w:rPr>
        <w:t>P</w:t>
      </w:r>
      <w:r>
        <w:rPr>
          <w:rFonts w:ascii="Tahoma"/>
          <w:sz w:val="28"/>
          <w:szCs w:val="28"/>
        </w:rPr>
        <w:t>(</w:t>
      </w:r>
      <w:r>
        <w:rPr>
          <w:rFonts w:ascii="Bookman Old Style"/>
          <w:b w:val="0"/>
          <w:i/>
          <w:sz w:val="28"/>
          <w:szCs w:val="28"/>
        </w:rPr>
        <w:t>s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Verdana"/>
          <w:sz w:val="28"/>
          <w:szCs w:val="28"/>
          <w:vertAlign w:val="subscript"/>
        </w:rPr>
        <w:t>+1</w:t>
      </w:r>
      <w:r>
        <w:rPr>
          <w:rFonts w:ascii="Lucida Sans Unicode"/>
          <w:sz w:val="28"/>
          <w:szCs w:val="28"/>
          <w:vertAlign w:val="baseline"/>
        </w:rPr>
        <w:t>|</w:t>
      </w:r>
      <w:r>
        <w:rPr>
          <w:rFonts w:asci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/>
          <w:sz w:val="28"/>
          <w:szCs w:val="28"/>
          <w:vertAlign w:val="subscript"/>
        </w:rPr>
        <w:t>0</w:t>
      </w:r>
      <w:r>
        <w:rPr>
          <w:rFonts w:asci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/>
          <w:sz w:val="28"/>
          <w:szCs w:val="28"/>
          <w:vertAlign w:val="subscript"/>
        </w:rPr>
        <w:t>0</w:t>
      </w:r>
      <w:r>
        <w:rPr>
          <w:rFonts w:ascii="Bookman Old Style"/>
          <w:b w:val="0"/>
          <w:i/>
          <w:sz w:val="28"/>
          <w:szCs w:val="28"/>
          <w:vertAlign w:val="baseline"/>
        </w:rPr>
        <w:t>, s</w:t>
      </w:r>
      <w:r>
        <w:rPr>
          <w:rFonts w:ascii="Verdana"/>
          <w:sz w:val="28"/>
          <w:szCs w:val="28"/>
          <w:vertAlign w:val="subscript"/>
        </w:rPr>
        <w:t>1</w:t>
      </w:r>
      <w:r>
        <w:rPr>
          <w:rFonts w:asci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/>
          <w:sz w:val="28"/>
          <w:szCs w:val="28"/>
          <w:vertAlign w:val="subscript"/>
        </w:rPr>
        <w:t>1</w:t>
      </w:r>
      <w:r>
        <w:rPr>
          <w:rFonts w:ascii="Bookman Old Style"/>
          <w:b w:val="0"/>
          <w:i/>
          <w:sz w:val="28"/>
          <w:szCs w:val="28"/>
          <w:vertAlign w:val="baseline"/>
        </w:rPr>
        <w:t>, ..., s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Tahoma"/>
          <w:sz w:val="28"/>
          <w:szCs w:val="28"/>
          <w:vertAlign w:val="baseline"/>
        </w:rPr>
        <w:t xml:space="preserve">) = </w:t>
      </w:r>
      <w:r>
        <w:rPr>
          <w:rFonts w:ascii="Verdana"/>
          <w:sz w:val="28"/>
          <w:szCs w:val="28"/>
          <w:vertAlign w:val="baseline"/>
        </w:rPr>
        <w:t>P</w:t>
      </w:r>
      <w:r>
        <w:rPr>
          <w:rFonts w:ascii="Tahoma"/>
          <w:sz w:val="28"/>
          <w:szCs w:val="28"/>
          <w:vertAlign w:val="baseline"/>
        </w:rPr>
        <w:t>(</w:t>
      </w:r>
      <w:r>
        <w:rPr>
          <w:rFonts w:asci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Verdana"/>
          <w:sz w:val="28"/>
          <w:szCs w:val="28"/>
          <w:vertAlign w:val="subscript"/>
        </w:rPr>
        <w:t>+1</w:t>
      </w:r>
      <w:r>
        <w:rPr>
          <w:rFonts w:ascii="Lucida Sans Unicode"/>
          <w:sz w:val="28"/>
          <w:szCs w:val="28"/>
          <w:vertAlign w:val="baseline"/>
        </w:rPr>
        <w:t>|</w:t>
      </w:r>
      <w:r>
        <w:rPr>
          <w:rFonts w:ascii="Bookman Old Style"/>
          <w:b w:val="0"/>
          <w:i/>
          <w:sz w:val="28"/>
          <w:szCs w:val="28"/>
          <w:vertAlign w:val="baseline"/>
        </w:rPr>
        <w:t>s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Bookman Old Style"/>
          <w:b w:val="0"/>
          <w:i/>
          <w:sz w:val="28"/>
          <w:szCs w:val="28"/>
          <w:vertAlign w:val="baseline"/>
        </w:rPr>
        <w:t>, a</w:t>
      </w:r>
      <w:r>
        <w:rPr>
          <w:rFonts w:ascii="Verdana"/>
          <w:i/>
          <w:sz w:val="28"/>
          <w:szCs w:val="28"/>
          <w:vertAlign w:val="subscript"/>
        </w:rPr>
        <w:t>t</w:t>
      </w:r>
      <w:r>
        <w:rPr>
          <w:rFonts w:ascii="Tahoma"/>
          <w:sz w:val="28"/>
          <w:szCs w:val="28"/>
          <w:vertAlign w:val="baseline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现在，让我们回顾一下MDP方面的情况。在每一次t：</w:t>
      </w:r>
    </w:p>
    <w:p>
      <w:pPr>
        <w:rPr>
          <w:rFonts w:hint="default"/>
        </w:rPr>
      </w:pPr>
      <w:r>
        <w:rPr>
          <w:rFonts w:hint="default"/>
        </w:rPr>
        <w:t>1. AI观察当前状态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spacing w:val="3"/>
          <w:sz w:val="22"/>
          <w:szCs w:val="22"/>
        </w:rPr>
        <w:t>s</w:t>
      </w:r>
      <w:r>
        <w:rPr>
          <w:rFonts w:ascii="Verdana"/>
          <w:i/>
          <w:spacing w:val="3"/>
          <w:sz w:val="22"/>
          <w:szCs w:val="22"/>
          <w:vertAlign w:val="subscript"/>
        </w:rPr>
        <w:t>t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AI发挥作用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spacing w:val="3"/>
          <w:sz w:val="22"/>
          <w:szCs w:val="22"/>
        </w:rPr>
        <w:t>a</w:t>
      </w:r>
      <w:r>
        <w:rPr>
          <w:rFonts w:ascii="Verdana"/>
          <w:i/>
          <w:spacing w:val="3"/>
          <w:sz w:val="22"/>
          <w:szCs w:val="22"/>
          <w:vertAlign w:val="subscript"/>
        </w:rPr>
        <w:t>t</w:t>
      </w:r>
    </w:p>
    <w:p>
      <w:pPr>
        <w:rPr>
          <w:rFonts w:hint="default"/>
          <w:lang w:val="en"/>
        </w:rPr>
      </w:pPr>
      <w:r>
        <w:rPr>
          <w:rFonts w:hint="default"/>
        </w:rPr>
        <w:t>3.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AI收到奖励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sz w:val="22"/>
          <w:szCs w:val="22"/>
        </w:rPr>
        <w:t>r</w:t>
      </w:r>
      <w:r>
        <w:rPr>
          <w:rFonts w:ascii="Verdana"/>
          <w:i/>
          <w:sz w:val="22"/>
          <w:szCs w:val="22"/>
          <w:vertAlign w:val="subscript"/>
        </w:rPr>
        <w:t>t</w:t>
      </w:r>
      <w:r>
        <w:rPr>
          <w:rFonts w:ascii="Verdana"/>
          <w:i/>
          <w:sz w:val="22"/>
          <w:szCs w:val="22"/>
          <w:vertAlign w:val="baseline"/>
        </w:rPr>
        <w:t xml:space="preserve"> </w:t>
      </w:r>
      <w:r>
        <w:rPr>
          <w:rFonts w:ascii="Tahoma"/>
          <w:sz w:val="22"/>
          <w:szCs w:val="22"/>
          <w:vertAlign w:val="baseline"/>
        </w:rPr>
        <w:t xml:space="preserve">= 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R</w:t>
      </w:r>
      <w:r>
        <w:rPr>
          <w:rFonts w:ascii="Tahoma"/>
          <w:spacing w:val="2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a</w:t>
      </w:r>
      <w:r>
        <w:rPr>
          <w:rFonts w:ascii="Verdana"/>
          <w:i/>
          <w:spacing w:val="2"/>
          <w:sz w:val="22"/>
          <w:szCs w:val="22"/>
          <w:vertAlign w:val="subscript"/>
        </w:rPr>
        <w:t>t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,</w:t>
      </w:r>
      <w:r>
        <w:rPr>
          <w:rFonts w:ascii="Bookman Old Style"/>
          <w:b w:val="0"/>
          <w:i/>
          <w:spacing w:val="19"/>
          <w:sz w:val="22"/>
          <w:szCs w:val="22"/>
          <w:vertAlign w:val="baseline"/>
        </w:rPr>
        <w:t xml:space="preserve"> 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s</w:t>
      </w:r>
      <w:r>
        <w:rPr>
          <w:rFonts w:ascii="Verdana"/>
          <w:i/>
          <w:spacing w:val="2"/>
          <w:sz w:val="22"/>
          <w:szCs w:val="22"/>
          <w:vertAlign w:val="subscript"/>
        </w:rPr>
        <w:t>t</w:t>
      </w:r>
      <w:r>
        <w:rPr>
          <w:rFonts w:ascii="Tahoma"/>
          <w:spacing w:val="2"/>
          <w:sz w:val="22"/>
          <w:szCs w:val="22"/>
          <w:vertAlign w:val="baseline"/>
        </w:rPr>
        <w:t>)</w:t>
      </w: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AI进入以下状态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sz w:val="22"/>
          <w:szCs w:val="22"/>
        </w:rPr>
        <w:t>s</w:t>
      </w:r>
      <w:r>
        <w:rPr>
          <w:rFonts w:ascii="Verdana"/>
          <w:i/>
          <w:sz w:val="22"/>
          <w:szCs w:val="22"/>
          <w:vertAlign w:val="subscript"/>
        </w:rPr>
        <w:t>t</w:t>
      </w:r>
      <w:r>
        <w:rPr>
          <w:rFonts w:ascii="Verdana"/>
          <w:sz w:val="22"/>
          <w:szCs w:val="22"/>
          <w:vertAlign w:val="subscript"/>
        </w:rPr>
        <w:t>+1</w:t>
      </w:r>
      <w:r>
        <w:rPr>
          <w:rFonts w:hint="default" w:ascii="Verdana"/>
          <w:sz w:val="20"/>
          <w:vertAlign w:val="subscript"/>
          <w:lang w:val="en"/>
        </w:rPr>
        <w:t xml:space="preserve"> </w:t>
      </w:r>
      <w:r>
        <w:rPr>
          <w:rFonts w:hint="default"/>
        </w:rPr>
        <w:t>现在的问题是：</w:t>
      </w:r>
    </w:p>
    <w:p>
      <w:pPr>
        <w:pStyle w:val="4"/>
        <w:spacing w:before="141"/>
        <w:rPr>
          <w:rFonts w:hint="default"/>
        </w:rPr>
      </w:pPr>
      <w:r>
        <w:rPr>
          <w:rFonts w:hint="default"/>
        </w:rPr>
        <w:t>AI如何知道在每个时间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</w:t>
      </w:r>
      <w:r>
        <w:rPr>
          <w:rFonts w:hint="default"/>
          <w:lang w:val="en"/>
        </w:rPr>
        <w:t xml:space="preserve"> 执行</w:t>
      </w:r>
      <w:r>
        <w:rPr>
          <w:rFonts w:hint="default"/>
        </w:rPr>
        <w:t>哪个动作？</w:t>
      </w:r>
    </w:p>
    <w:p>
      <w:pPr>
        <w:rPr>
          <w:rFonts w:hint="default"/>
        </w:rPr>
      </w:pPr>
      <w:r>
        <w:rPr>
          <w:rFonts w:hint="default"/>
        </w:rPr>
        <w:t>为了回答这个问题，我们需要引入策略功能。策略函数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π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恰好是给定状态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spacing w:val="3"/>
          <w:sz w:val="22"/>
          <w:szCs w:val="22"/>
        </w:rPr>
        <w:t>s</w:t>
      </w:r>
      <w:r>
        <w:rPr>
          <w:rFonts w:ascii="Verdana"/>
          <w:i/>
          <w:spacing w:val="3"/>
          <w:sz w:val="22"/>
          <w:szCs w:val="22"/>
          <w:vertAlign w:val="subscript"/>
        </w:rPr>
        <w:t>t</w:t>
      </w:r>
    </w:p>
    <w:p>
      <w:pPr>
        <w:rPr>
          <w:rFonts w:hint="default"/>
        </w:rPr>
      </w:pPr>
      <w:r>
        <w:rPr>
          <w:rFonts w:hint="default"/>
        </w:rPr>
        <w:t>的函数，它在以下位置返回操作：</w:t>
      </w:r>
    </w:p>
    <w:p>
      <w:pPr>
        <w:rPr>
          <w:rFonts w:hint="default"/>
        </w:rPr>
      </w:pPr>
    </w:p>
    <w:p>
      <w:pPr>
        <w:spacing w:before="0"/>
        <w:ind w:left="926" w:right="926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2"/>
          <w:szCs w:val="22"/>
        </w:rPr>
        <w:t xml:space="preserve">π </w:t>
      </w:r>
      <w:r>
        <w:rPr>
          <w:rFonts w:ascii="Tahoma" w:hAnsi="Tahoma"/>
          <w:sz w:val="22"/>
          <w:szCs w:val="22"/>
        </w:rPr>
        <w:t xml:space="preserve">: </w:t>
      </w:r>
      <w:r>
        <w:rPr>
          <w:rFonts w:ascii="Bookman Old Style" w:hAnsi="Bookman Old Style"/>
          <w:b w:val="0"/>
          <w:i/>
          <w:sz w:val="22"/>
          <w:szCs w:val="22"/>
        </w:rPr>
        <w:t>s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Verdana" w:hAnsi="Verdana"/>
          <w:i/>
          <w:sz w:val="22"/>
          <w:szCs w:val="22"/>
          <w:vertAlign w:val="baseline"/>
        </w:rPr>
        <w:t xml:space="preserve"> </w:t>
      </w:r>
      <w:r>
        <w:rPr>
          <w:rFonts w:ascii="Lucida Sans Unicode" w:hAnsi="Lucida Sans Unicode"/>
          <w:sz w:val="22"/>
          <w:szCs w:val="22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 xml:space="preserve">S </w:t>
      </w:r>
      <w:r>
        <w:rPr>
          <w:rFonts w:ascii="Lucida Sans Unicode" w:hAnsi="Lucida Sans Unicode"/>
          <w:sz w:val="22"/>
          <w:szCs w:val="22"/>
          <w:vertAlign w:val="baseline"/>
        </w:rPr>
        <w:t xml:space="preserve">→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a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Verdana" w:hAnsi="Verdana"/>
          <w:i/>
          <w:sz w:val="22"/>
          <w:szCs w:val="22"/>
          <w:vertAlign w:val="baseline"/>
        </w:rPr>
        <w:t xml:space="preserve"> </w:t>
      </w:r>
      <w:r>
        <w:rPr>
          <w:rFonts w:ascii="Lucida Sans Unicode" w:hAnsi="Lucida Sans Unicode"/>
          <w:sz w:val="22"/>
          <w:szCs w:val="22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A</w:t>
      </w:r>
    </w:p>
    <w:p>
      <w:pPr>
        <w:rPr>
          <w:rFonts w:hint="default"/>
        </w:rPr>
      </w:pPr>
      <w:r>
        <w:rPr>
          <w:rFonts w:hint="default"/>
        </w:rPr>
        <w:t>让我们用Π表示所有策略功能的集合。这样，选择最佳动作就成为优化问题。实际上，归结为找到使累积奖励最大化的最佳策略π∗：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  <w:lang w:val="en"/>
        </w:rPr>
        <w:drawing>
          <wp:inline distT="0" distB="0" distL="114300" distR="114300">
            <wp:extent cx="2819400" cy="800100"/>
            <wp:effectExtent l="0" t="0" r="0" b="0"/>
            <wp:docPr id="14" name="Picture 14" descr="Selectio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lection_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所以现在问题当然变成了：</w:t>
      </w:r>
    </w:p>
    <w:p>
      <w:pPr>
        <w:rPr>
          <w:rFonts w:hint="default"/>
        </w:rPr>
      </w:pPr>
    </w:p>
    <w:p>
      <w:pPr>
        <w:pStyle w:val="4"/>
        <w:spacing w:before="72"/>
        <w:rPr>
          <w:rFonts w:hint="default"/>
        </w:rPr>
      </w:pPr>
      <w:r>
        <w:rPr>
          <w:rFonts w:hint="default"/>
        </w:rPr>
        <w:t>如何找到最佳策略</w:t>
      </w:r>
      <w:r>
        <w:t xml:space="preserve"> </w:t>
      </w:r>
      <w:r>
        <w:rPr>
          <w:rFonts w:ascii="Bookman Old Style" w:hAnsi="Bookman Old Style"/>
          <w:b w:val="0"/>
          <w:i/>
          <w:sz w:val="22"/>
          <w:szCs w:val="22"/>
        </w:rPr>
        <w:t>π</w:t>
      </w:r>
      <w:r>
        <w:rPr>
          <w:rFonts w:ascii="Lucida Sans Unicode" w:hAnsi="Lucida Sans Unicode"/>
          <w:b w:val="0"/>
          <w:sz w:val="22"/>
          <w:szCs w:val="22"/>
          <w:vertAlign w:val="superscript"/>
        </w:rPr>
        <w:t>∗</w:t>
      </w:r>
      <w:r>
        <w:rPr>
          <w:rFonts w:ascii="Lucida Sans Unicode" w:hAnsi="Lucida Sans Unicode"/>
          <w:b w:val="0"/>
          <w:vertAlign w:val="baseline"/>
        </w:rPr>
        <w:t xml:space="preserve"> </w:t>
      </w:r>
      <w:r>
        <w:rPr>
          <w:vertAlign w:val="baseline"/>
        </w:rPr>
        <w:t>?</w:t>
      </w:r>
    </w:p>
    <w:p>
      <w:pPr>
        <w:rPr>
          <w:rFonts w:hint="default"/>
        </w:rPr>
      </w:pPr>
      <w:r>
        <w:rPr>
          <w:rFonts w:hint="default"/>
        </w:rPr>
        <w:t>这就是</w:t>
      </w:r>
      <w:r>
        <w:t>Q-Learning</w:t>
      </w:r>
      <w:r>
        <w:rPr>
          <w:rFonts w:hint="default"/>
        </w:rPr>
        <w:t>的作用。但是在开始之前，我们需要了解未来奖励的概念。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0" w:after="0" w:line="240" w:lineRule="auto"/>
        <w:ind w:left="593" w:right="0" w:hanging="474"/>
        <w:jc w:val="left"/>
        <w:rPr>
          <w:rFonts w:hint="default"/>
          <w:b/>
          <w:spacing w:val="-5"/>
        </w:rPr>
      </w:pPr>
      <w:r>
        <w:rPr>
          <w:rFonts w:hint="default"/>
          <w:b/>
          <w:spacing w:val="-5"/>
        </w:rPr>
        <w:t>未来累积奖赏</w:t>
      </w:r>
    </w:p>
    <w:p>
      <w:pPr>
        <w:rPr>
          <w:rFonts w:hint="default"/>
        </w:rPr>
      </w:pPr>
      <w:r>
        <w:rPr>
          <w:rFonts w:hint="default"/>
        </w:rPr>
        <w:t>让我们考虑游戏的一个情节，即从t = 0（游戏开始）到t = n（游戏结束）。在玩游戏时，大多数时候目标是达到最高分数。因此，为此，我们不应该仅在时间t处考虑奖励，而应该在游戏结束之前（从时间t到时间n）考虑将来的累积奖励。因此，我们需要考虑的不是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i/>
          <w:vertAlign w:val="baseline"/>
        </w:rPr>
        <w:t xml:space="preserve"> </w:t>
      </w:r>
      <w:r>
        <w:rPr>
          <w:rFonts w:ascii="Tahoma" w:hAnsi="Tahoma"/>
          <w:vertAlign w:val="baseline"/>
        </w:rPr>
        <w:t xml:space="preserve">= </w:t>
      </w:r>
      <w:r>
        <w:rPr>
          <w:rFonts w:ascii="Bookman Old Style" w:hAnsi="Bookman Old Style"/>
          <w:b w:val="0"/>
          <w:i/>
          <w:spacing w:val="2"/>
          <w:vertAlign w:val="baseline"/>
        </w:rPr>
        <w:t>R</w:t>
      </w:r>
      <w:r>
        <w:rPr>
          <w:rFonts w:ascii="Tahoma" w:hAnsi="Tahoma"/>
          <w:spacing w:val="2"/>
          <w:vertAlign w:val="baseline"/>
        </w:rPr>
        <w:t>(</w:t>
      </w:r>
      <w:r>
        <w:rPr>
          <w:rFonts w:ascii="Bookman Old Style" w:hAnsi="Bookman Old Style"/>
          <w:b w:val="0"/>
          <w:i/>
          <w:spacing w:val="2"/>
          <w:vertAlign w:val="baseline"/>
        </w:rPr>
        <w:t>a</w:t>
      </w:r>
      <w:r>
        <w:rPr>
          <w:rFonts w:ascii="Verdana" w:hAnsi="Verdana"/>
          <w:i/>
          <w:spacing w:val="2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vertAlign w:val="baseline"/>
        </w:rPr>
        <w:t>, s</w:t>
      </w:r>
      <w:r>
        <w:rPr>
          <w:rFonts w:ascii="Verdana" w:hAnsi="Verdana"/>
          <w:i/>
          <w:spacing w:val="2"/>
          <w:vertAlign w:val="subscript"/>
        </w:rPr>
        <w:t>t</w:t>
      </w:r>
      <w:r>
        <w:rPr>
          <w:rFonts w:ascii="Tahoma" w:hAnsi="Tahoma"/>
          <w:spacing w:val="2"/>
          <w:vertAlign w:val="baseline"/>
        </w:rPr>
        <w:t>)</w:t>
      </w:r>
      <w:r>
        <w:rPr>
          <w:rFonts w:hint="default"/>
        </w:rPr>
        <w:t>，而是：</w:t>
      </w:r>
    </w:p>
    <w:p>
      <w:pPr>
        <w:rPr>
          <w:rFonts w:hint="default"/>
        </w:rPr>
      </w:pPr>
    </w:p>
    <w:p>
      <w:pPr>
        <w:spacing w:before="1"/>
        <w:ind w:left="926" w:right="933" w:firstLine="0"/>
        <w:jc w:val="center"/>
        <w:rPr>
          <w:rFonts w:ascii="Verdana"/>
          <w:i/>
          <w:sz w:val="22"/>
          <w:szCs w:val="22"/>
        </w:rPr>
      </w:pPr>
      <w:r>
        <w:rPr>
          <w:rFonts w:ascii="Bookman Old Style"/>
          <w:b w:val="0"/>
          <w:i/>
          <w:w w:val="105"/>
          <w:sz w:val="22"/>
          <w:szCs w:val="22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i/>
          <w:w w:val="105"/>
          <w:sz w:val="22"/>
          <w:szCs w:val="22"/>
          <w:vertAlign w:val="baseline"/>
        </w:rPr>
        <w:t xml:space="preserve"> </w:t>
      </w:r>
      <w:r>
        <w:rPr>
          <w:rFonts w:ascii="Tahoma"/>
          <w:w w:val="105"/>
          <w:sz w:val="22"/>
          <w:szCs w:val="22"/>
          <w:vertAlign w:val="baseline"/>
        </w:rPr>
        <w:t xml:space="preserve">=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Tahoma"/>
          <w:w w:val="105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a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, s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Tahoma"/>
          <w:w w:val="105"/>
          <w:sz w:val="22"/>
          <w:szCs w:val="22"/>
          <w:vertAlign w:val="baseline"/>
        </w:rPr>
        <w:t xml:space="preserve">) 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Tahoma"/>
          <w:w w:val="105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a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w w:val="105"/>
          <w:sz w:val="22"/>
          <w:szCs w:val="22"/>
          <w:vertAlign w:val="subscript"/>
        </w:rPr>
        <w:t>+1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, s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w w:val="105"/>
          <w:sz w:val="22"/>
          <w:szCs w:val="22"/>
          <w:vertAlign w:val="subscript"/>
        </w:rPr>
        <w:t>+1</w:t>
      </w:r>
      <w:r>
        <w:rPr>
          <w:rFonts w:ascii="Tahoma"/>
          <w:w w:val="105"/>
          <w:sz w:val="22"/>
          <w:szCs w:val="22"/>
          <w:vertAlign w:val="baseline"/>
        </w:rPr>
        <w:t xml:space="preserve">) 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 xml:space="preserve">... </w:t>
      </w:r>
      <w:r>
        <w:rPr>
          <w:rFonts w:ascii="Tahoma"/>
          <w:w w:val="105"/>
          <w:sz w:val="22"/>
          <w:szCs w:val="22"/>
          <w:vertAlign w:val="baseline"/>
        </w:rPr>
        <w:t xml:space="preserve">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Tahoma"/>
          <w:w w:val="105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a</w:t>
      </w:r>
      <w:r>
        <w:rPr>
          <w:rFonts w:ascii="Verdana"/>
          <w:i/>
          <w:w w:val="105"/>
          <w:sz w:val="22"/>
          <w:szCs w:val="22"/>
          <w:vertAlign w:val="subscript"/>
        </w:rPr>
        <w:t>n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, s</w:t>
      </w:r>
      <w:r>
        <w:rPr>
          <w:rFonts w:ascii="Verdana"/>
          <w:i/>
          <w:w w:val="105"/>
          <w:sz w:val="22"/>
          <w:szCs w:val="22"/>
          <w:vertAlign w:val="subscript"/>
        </w:rPr>
        <w:t>n</w:t>
      </w:r>
      <w:r>
        <w:rPr>
          <w:rFonts w:ascii="Tahoma"/>
          <w:w w:val="105"/>
          <w:sz w:val="22"/>
          <w:szCs w:val="22"/>
          <w:vertAlign w:val="baseline"/>
        </w:rPr>
        <w:t xml:space="preserve">) =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i/>
          <w:w w:val="105"/>
          <w:sz w:val="22"/>
          <w:szCs w:val="22"/>
          <w:vertAlign w:val="baseline"/>
        </w:rPr>
        <w:t xml:space="preserve"> </w:t>
      </w:r>
      <w:r>
        <w:rPr>
          <w:rFonts w:ascii="Tahoma"/>
          <w:w w:val="105"/>
          <w:sz w:val="22"/>
          <w:szCs w:val="22"/>
          <w:vertAlign w:val="baseline"/>
        </w:rPr>
        <w:t xml:space="preserve">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w w:val="105"/>
          <w:sz w:val="22"/>
          <w:szCs w:val="22"/>
          <w:vertAlign w:val="subscript"/>
        </w:rPr>
        <w:t>+1</w:t>
      </w:r>
      <w:r>
        <w:rPr>
          <w:rFonts w:ascii="Verdana"/>
          <w:w w:val="105"/>
          <w:sz w:val="22"/>
          <w:szCs w:val="22"/>
          <w:vertAlign w:val="baseline"/>
        </w:rPr>
        <w:t xml:space="preserve"> </w:t>
      </w:r>
      <w:r>
        <w:rPr>
          <w:rFonts w:ascii="Tahoma"/>
          <w:w w:val="105"/>
          <w:sz w:val="22"/>
          <w:szCs w:val="22"/>
          <w:vertAlign w:val="baseline"/>
        </w:rPr>
        <w:t xml:space="preserve">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 xml:space="preserve">... </w:t>
      </w:r>
      <w:r>
        <w:rPr>
          <w:rFonts w:ascii="Tahoma"/>
          <w:w w:val="105"/>
          <w:sz w:val="22"/>
          <w:szCs w:val="22"/>
          <w:vertAlign w:val="baseline"/>
        </w:rPr>
        <w:t xml:space="preserve">+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n</w:t>
      </w:r>
    </w:p>
    <w:p>
      <w:pPr>
        <w:rPr>
          <w:rFonts w:hint="default"/>
        </w:rPr>
      </w:pPr>
      <w:r>
        <w:rPr>
          <w:rFonts w:hint="default"/>
        </w:rPr>
        <w:t>但是，我们仍然可以改进模型。元素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hint="default" w:ascii="Verdana"/>
          <w:i/>
          <w:w w:val="105"/>
          <w:sz w:val="22"/>
          <w:szCs w:val="22"/>
          <w:vertAlign w:val="subscript"/>
          <w:lang w:val="en"/>
        </w:rPr>
        <w:t xml:space="preserve"> </w:t>
      </w:r>
      <w:r>
        <w:rPr>
          <w:rFonts w:hint="default"/>
        </w:rPr>
        <w:t>，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t</w:t>
      </w:r>
      <w:r>
        <w:rPr>
          <w:rFonts w:ascii="Verdana"/>
          <w:w w:val="105"/>
          <w:sz w:val="22"/>
          <w:szCs w:val="22"/>
          <w:vertAlign w:val="subscript"/>
        </w:rPr>
        <w:t>+1</w:t>
      </w:r>
      <w:r>
        <w:rPr>
          <w:rFonts w:hint="default"/>
        </w:rPr>
        <w:t>，...和</w:t>
      </w:r>
      <w:r>
        <w:rPr>
          <w:rFonts w:hint="default"/>
          <w:lang w:val="en"/>
        </w:rPr>
        <w:t xml:space="preserve"> </w:t>
      </w:r>
      <w:r>
        <w:rPr>
          <w:rFonts w:ascii="Bookman Old Style"/>
          <w:b w:val="0"/>
          <w:i/>
          <w:w w:val="105"/>
          <w:sz w:val="22"/>
          <w:szCs w:val="22"/>
          <w:vertAlign w:val="baseline"/>
        </w:rPr>
        <w:t>r</w:t>
      </w:r>
      <w:r>
        <w:rPr>
          <w:rFonts w:ascii="Verdana"/>
          <w:i/>
          <w:w w:val="105"/>
          <w:sz w:val="22"/>
          <w:szCs w:val="22"/>
          <w:vertAlign w:val="subscript"/>
        </w:rPr>
        <w:t>n</w:t>
      </w:r>
      <w:r>
        <w:rPr>
          <w:rFonts w:hint="default" w:ascii="Verdana"/>
          <w:i/>
          <w:w w:val="105"/>
          <w:sz w:val="22"/>
          <w:szCs w:val="22"/>
          <w:vertAlign w:val="subscript"/>
          <w:lang w:val="en"/>
        </w:rPr>
        <w:t xml:space="preserve"> </w:t>
      </w:r>
      <w:r>
        <w:rPr>
          <w:rFonts w:hint="default"/>
        </w:rPr>
        <w:t>是我们尝试使用奖励函数R估算的值。因此，当我们在时间t时，对未来的研究越深入，我们对奖励的把握就越不确定在这个未来的时间。换句话说，</w:t>
      </w:r>
      <w:r>
        <w:rPr>
          <w:rFonts w:hint="default"/>
          <w:lang w:val="en"/>
        </w:rPr>
        <w:t xml:space="preserve"> </w:t>
      </w:r>
      <w:r>
        <w:rPr>
          <w:rFonts w:hint="default"/>
          <w:sz w:val="28"/>
          <w:szCs w:val="28"/>
          <w:lang w:val="en"/>
        </w:rPr>
        <w:t>t</w:t>
      </w:r>
      <w:r>
        <w:rPr>
          <w:rFonts w:hint="default"/>
          <w:lang w:val="en"/>
        </w:rPr>
        <w:t xml:space="preserve">' </w:t>
      </w:r>
      <w:r>
        <w:rPr>
          <w:rFonts w:hint="default"/>
        </w:rPr>
        <w:t>越大，估计奖励</w:t>
      </w:r>
      <w:r>
        <w:rPr>
          <w:rFonts w:hint="default"/>
          <w:lang w:val="en"/>
        </w:rPr>
        <w:t xml:space="preserve"> </w:t>
      </w:r>
      <w:r>
        <w:rPr>
          <w:rFonts w:hint="default" w:ascii="Bookman Old Style"/>
          <w:b w:val="0"/>
          <w:i/>
          <w:w w:val="105"/>
          <w:sz w:val="32"/>
          <w:szCs w:val="32"/>
          <w:vertAlign w:val="baseline"/>
        </w:rPr>
        <w:t>r</w:t>
      </w:r>
      <w:r>
        <w:rPr>
          <w:rFonts w:hint="default" w:ascii="Bookman Old Style"/>
          <w:b w:val="0"/>
          <w:i/>
          <w:w w:val="105"/>
          <w:sz w:val="20"/>
          <w:szCs w:val="20"/>
          <w:vertAlign w:val="baseline"/>
        </w:rPr>
        <w:t>t+</w:t>
      </w:r>
      <w:r>
        <w:rPr>
          <w:rFonts w:hint="default"/>
          <w:sz w:val="20"/>
          <w:szCs w:val="20"/>
          <w:lang w:val="en"/>
        </w:rPr>
        <w:t>t'</w:t>
      </w:r>
      <w:r>
        <w:rPr>
          <w:rFonts w:hint="default"/>
        </w:rPr>
        <w:t>的方差越大。因此，要修复这种影响，我们需要对未来的每个奖励进行折现，而我们在未来越远，我们对其进行的折现就越多，因为我们对它的确定性越低。实现此目的的一种方法是获得一些折扣：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  <w:lang w:val="en"/>
        </w:rPr>
        <w:drawing>
          <wp:inline distT="0" distB="0" distL="114300" distR="114300">
            <wp:extent cx="3676650" cy="514350"/>
            <wp:effectExtent l="0" t="0" r="0" b="0"/>
            <wp:docPr id="17" name="Picture 17" descr="Selection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election_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w w:val="98"/>
        </w:rPr>
        <w:t>γ</w:t>
      </w:r>
      <w:r>
        <w:rPr>
          <w:rFonts w:ascii="Bookman Old Style" w:hAnsi="Bookman Old Style"/>
          <w:b w:val="0"/>
          <w:i/>
          <w:spacing w:val="6"/>
        </w:rPr>
        <w:t xml:space="preserve"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Tahoma" w:hAnsi="Tahoma"/>
          <w:w w:val="83"/>
        </w:rPr>
        <w:t>[</w:t>
      </w:r>
      <w:r>
        <w:rPr>
          <w:rFonts w:ascii="Tahoma" w:hAnsi="Tahoma"/>
          <w:spacing w:val="-1"/>
          <w:w w:val="83"/>
        </w:rPr>
        <w:t>0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 xml:space="preserve"> </w:t>
      </w:r>
      <w:r>
        <w:rPr>
          <w:rFonts w:ascii="Tahoma" w:hAnsi="Tahoma"/>
          <w:w w:val="83"/>
        </w:rPr>
        <w:t>1]</w:t>
      </w:r>
      <w:r>
        <w:rPr>
          <w:rFonts w:hint="default"/>
        </w:rPr>
        <w:t>。这样，</w:t>
      </w:r>
      <w:r>
        <w:rPr>
          <w:rFonts w:ascii="Bookman Old Style" w:hAnsi="Bookman Old Style"/>
          <w:b w:val="0"/>
          <w:i/>
          <w:w w:val="105"/>
        </w:rPr>
        <w:t>t</w:t>
      </w:r>
      <w:r>
        <w:rPr>
          <w:rFonts w:ascii="Lucida Sans Unicode" w:hAnsi="Lucida Sans Unicode"/>
          <w:smallCaps/>
          <w:spacing w:val="10"/>
          <w:w w:val="122"/>
          <w:vertAlign w:val="superscript"/>
        </w:rPr>
        <w:t>j</w:t>
      </w:r>
      <w:r>
        <w:rPr>
          <w:rFonts w:hint="default" w:ascii="Lucida Sans Unicode" w:hAnsi="Lucida Sans Unicode"/>
          <w:smallCaps/>
          <w:spacing w:val="10"/>
          <w:w w:val="122"/>
          <w:vertAlign w:val="superscript"/>
          <w:lang w:val="en"/>
        </w:rPr>
        <w:t xml:space="preserve"> </w:t>
      </w:r>
      <w:r>
        <w:rPr>
          <w:rFonts w:hint="default"/>
        </w:rPr>
        <w:t>越高，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mallCaps w:val="0"/>
          <w:spacing w:val="11"/>
          <w:w w:val="98"/>
          <w:vertAlign w:val="baseline"/>
        </w:rPr>
        <w:t>γ</w:t>
      </w:r>
      <w:r>
        <w:rPr>
          <w:rFonts w:ascii="Verdana" w:hAnsi="Verdana"/>
          <w:i/>
          <w:smallCaps w:val="0"/>
          <w:w w:val="107"/>
          <w:vertAlign w:val="superscript"/>
        </w:rPr>
        <w:t>t</w:t>
      </w:r>
      <w:r>
        <w:rPr>
          <w:rFonts w:ascii="Trebuchet MS" w:hAnsi="Trebuchet MS"/>
          <w:i/>
          <w:smallCaps w:val="0"/>
          <w:w w:val="104"/>
          <w:position w:val="13"/>
          <w:sz w:val="10"/>
          <w:vertAlign w:val="baseline"/>
        </w:rPr>
        <w:t>t</w:t>
      </w:r>
      <w:r>
        <w:rPr>
          <w:rFonts w:hint="default" w:ascii="Trebuchet MS" w:hAnsi="Trebuchet MS"/>
          <w:i/>
          <w:smallCaps w:val="0"/>
          <w:w w:val="104"/>
          <w:position w:val="13"/>
          <w:sz w:val="10"/>
          <w:vertAlign w:val="baseline"/>
          <w:lang w:val="en"/>
        </w:rPr>
        <w:t xml:space="preserve"> </w:t>
      </w:r>
      <w:r>
        <w:rPr>
          <w:rFonts w:hint="default"/>
        </w:rPr>
        <w:t>越小，因此</w:t>
      </w:r>
      <w:r>
        <w:rPr>
          <w:rFonts w:hint="default"/>
          <w:lang w:val="en"/>
        </w:rPr>
        <w:t xml:space="preserve"> </w:t>
      </w:r>
      <w:r>
        <w:rPr>
          <w:rFonts w:hint="default" w:ascii="Bookman Old Style"/>
          <w:b w:val="0"/>
          <w:i/>
          <w:w w:val="105"/>
          <w:sz w:val="32"/>
          <w:szCs w:val="32"/>
          <w:vertAlign w:val="baseline"/>
        </w:rPr>
        <w:t>r</w:t>
      </w:r>
      <w:r>
        <w:rPr>
          <w:rFonts w:hint="default" w:ascii="Bookman Old Style"/>
          <w:b w:val="0"/>
          <w:i/>
          <w:w w:val="105"/>
          <w:sz w:val="20"/>
          <w:szCs w:val="20"/>
          <w:vertAlign w:val="baseline"/>
        </w:rPr>
        <w:t>t+</w:t>
      </w:r>
      <w:r>
        <w:rPr>
          <w:rFonts w:hint="default"/>
          <w:sz w:val="20"/>
          <w:szCs w:val="20"/>
          <w:lang w:val="en"/>
        </w:rPr>
        <w:t>t'</w:t>
      </w:r>
      <w:r>
        <w:rPr>
          <w:rFonts w:hint="default" w:ascii="Trebuchet MS" w:hAnsi="Trebuchet MS"/>
          <w:i/>
          <w:smallCaps w:val="0"/>
          <w:position w:val="1"/>
          <w:sz w:val="10"/>
          <w:vertAlign w:val="baseline"/>
          <w:lang w:val="en"/>
        </w:rPr>
        <w:t xml:space="preserve"> </w:t>
      </w:r>
      <w:r>
        <w:rPr>
          <w:rFonts w:hint="default"/>
        </w:rPr>
        <w:t>的折扣就越大。</w:t>
      </w:r>
    </w:p>
    <w:p>
      <w:pPr>
        <w:rPr>
          <w:rFonts w:hint="default"/>
        </w:rPr>
      </w:pPr>
      <w:r>
        <w:rPr>
          <w:rFonts w:hint="default"/>
        </w:rPr>
        <w:t>γ称为折扣因子。 γ越接近0，则AI越会尝试优化当前回报</w:t>
      </w:r>
      <w:r>
        <w:t xml:space="preserve"> </w:t>
      </w:r>
      <w:r>
        <w:rPr>
          <w:rFonts w:ascii="Bookman Old Style" w:hAnsi="Bookman Old Style"/>
          <w:b w:val="0"/>
          <w:i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/>
        </w:rPr>
        <w:t>。 γ越接近1，则AI旨在优化未来奖励的目标就越多。 这个折扣系数是我们将为</w:t>
      </w:r>
      <w:r>
        <w:rPr>
          <w:rFonts w:hint="default"/>
          <w:lang w:val="en"/>
        </w:rPr>
        <w:t xml:space="preserve"> </w:t>
      </w:r>
      <w:r>
        <w:rPr>
          <w:vertAlign w:val="baseline"/>
        </w:rPr>
        <w:t>Q-Learning</w:t>
      </w:r>
      <w:r>
        <w:rPr>
          <w:rFonts w:hint="default"/>
          <w:vertAlign w:val="baseline"/>
          <w:lang w:val="en"/>
        </w:rPr>
        <w:t xml:space="preserve"> </w:t>
      </w:r>
      <w:r>
        <w:rPr>
          <w:rFonts w:hint="default"/>
        </w:rPr>
        <w:t>算法保留的。</w:t>
      </w:r>
    </w:p>
    <w:p>
      <w:pPr>
        <w:spacing w:before="0" w:line="171" w:lineRule="exact"/>
        <w:ind w:right="0" w:firstLine="4410" w:firstLineChars="3000"/>
        <w:jc w:val="left"/>
        <w:rPr>
          <w:rFonts w:ascii="Verdana" w:hAnsi="Verdana"/>
          <w:w w:val="105"/>
          <w:sz w:val="14"/>
        </w:rPr>
        <w:sectPr>
          <w:pgSz w:w="12240" w:h="15840"/>
          <w:pgMar w:top="1220" w:right="1320" w:bottom="1040" w:left="1320" w:header="773" w:footer="858" w:gutter="0"/>
        </w:sect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88" w:after="0" w:line="240" w:lineRule="auto"/>
        <w:ind w:left="593" w:right="0" w:hanging="474"/>
        <w:jc w:val="left"/>
        <w:rPr>
          <w:b/>
        </w:rPr>
      </w:pPr>
      <w:r>
        <w:rPr>
          <w:b/>
        </w:rPr>
        <w:t>Q-Learning</w:t>
      </w:r>
    </w:p>
    <w:p>
      <w:pPr>
        <w:pStyle w:val="3"/>
        <w:numPr>
          <w:ilvl w:val="1"/>
          <w:numId w:val="3"/>
        </w:numPr>
        <w:tabs>
          <w:tab w:val="left" w:pos="732"/>
          <w:tab w:val="left" w:pos="733"/>
        </w:tabs>
        <w:spacing w:before="220" w:after="0" w:line="240" w:lineRule="auto"/>
        <w:ind w:left="732" w:right="0" w:hanging="613"/>
        <w:jc w:val="left"/>
      </w:pPr>
      <w:bookmarkStart w:id="0" w:name="_TOC_250007"/>
      <w:r>
        <w:t>The</w:t>
      </w:r>
      <w:r>
        <w:rPr>
          <w:spacing w:val="27"/>
        </w:rPr>
        <w:t xml:space="preserve"> </w:t>
      </w:r>
      <w:bookmarkEnd w:id="0"/>
      <w:r>
        <w:rPr>
          <w:spacing w:val="-4"/>
        </w:rPr>
        <w:t>Q-value</w:t>
      </w:r>
    </w:p>
    <w:p>
      <w:pPr>
        <w:rPr>
          <w:rFonts w:hint="default"/>
        </w:rPr>
      </w:pPr>
      <w:r>
        <w:rPr>
          <w:rFonts w:hint="default"/>
        </w:rPr>
        <w:t>对于每对动作和状态</w:t>
      </w:r>
      <w:r>
        <w:t xml:space="preserve"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a, s</w:t>
      </w:r>
      <w:r>
        <w:rPr>
          <w:rFonts w:ascii="Tahoma"/>
        </w:rPr>
        <w:t>)</w:t>
      </w:r>
      <w:r>
        <w:rPr>
          <w:rFonts w:hint="default"/>
        </w:rPr>
        <w:t>，我们将关联一个数值</w:t>
      </w:r>
      <w:r>
        <w:t xml:space="preserve"> Q(a,s)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spacing w:before="0"/>
        <w:ind w:left="926" w:right="926" w:firstLine="0"/>
        <w:jc w:val="center"/>
        <w:rPr>
          <w:rFonts w:ascii="Verdana" w:hAnsi="Verdana"/>
          <w:sz w:val="20"/>
        </w:rPr>
      </w:pPr>
      <w:r>
        <w:rPr>
          <w:rFonts w:ascii="Bookman Old Style" w:hAnsi="Bookman Old Style"/>
          <w:b w:val="0"/>
          <w:i/>
          <w:sz w:val="24"/>
          <w:szCs w:val="24"/>
        </w:rPr>
        <w:t xml:space="preserve">Q </w:t>
      </w:r>
      <w:r>
        <w:rPr>
          <w:rFonts w:ascii="Tahoma" w:hAnsi="Tahoma"/>
          <w:sz w:val="24"/>
          <w:szCs w:val="24"/>
        </w:rPr>
        <w:t>: (</w:t>
      </w:r>
      <w:r>
        <w:rPr>
          <w:rFonts w:ascii="Bookman Old Style" w:hAnsi="Bookman Old Style"/>
          <w:b w:val="0"/>
          <w:i/>
          <w:sz w:val="24"/>
          <w:szCs w:val="24"/>
        </w:rPr>
        <w:t>a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i/>
          <w:sz w:val="24"/>
          <w:szCs w:val="24"/>
          <w:vertAlign w:val="baseline"/>
        </w:rPr>
        <w:t xml:space="preserve">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A, 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i/>
          <w:sz w:val="24"/>
          <w:szCs w:val="24"/>
          <w:vertAlign w:val="baseline"/>
        </w:rPr>
        <w:t xml:space="preserve">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∈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S</w:t>
      </w:r>
      <w:r>
        <w:rPr>
          <w:rFonts w:ascii="Tahoma" w:hAnsi="Tahoma"/>
          <w:sz w:val="24"/>
          <w:szCs w:val="24"/>
          <w:vertAlign w:val="baseline"/>
        </w:rPr>
        <w:t xml:space="preserve">)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›→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Q</w:t>
      </w:r>
      <w:r>
        <w:rPr>
          <w:rFonts w:ascii="Tahoma" w:hAnsi="Tahoma"/>
          <w:sz w:val="24"/>
          <w:szCs w:val="24"/>
          <w:vertAlign w:val="baseline"/>
        </w:rPr>
        <w:t>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Tahoma" w:hAnsi="Tahoma"/>
          <w:sz w:val="24"/>
          <w:szCs w:val="24"/>
          <w:vertAlign w:val="baseline"/>
        </w:rPr>
        <w:t xml:space="preserve">)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∈ </w:t>
      </w:r>
      <w:r>
        <w:rPr>
          <w:rFonts w:ascii="Verdana" w:hAnsi="Verdana"/>
          <w:sz w:val="24"/>
          <w:szCs w:val="24"/>
          <w:vertAlign w:val="baseline"/>
        </w:rPr>
        <w:t>R</w:t>
      </w:r>
    </w:p>
    <w:p>
      <w:pPr>
        <w:rPr>
          <w:rFonts w:hint="default"/>
        </w:rPr>
      </w:pPr>
      <w:r>
        <w:rPr>
          <w:rFonts w:hint="default"/>
        </w:rPr>
        <w:t>我们将说</w:t>
      </w:r>
      <w:r>
        <w:t xml:space="preserve"> </w:t>
      </w:r>
      <w:r>
        <w:rPr>
          <w:rFonts w:ascii="Bookman Old Style"/>
          <w:b w:val="0"/>
          <w:i/>
        </w:rPr>
        <w:t>Q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a, s</w:t>
      </w:r>
      <w:r>
        <w:rPr>
          <w:rFonts w:ascii="Tahoma"/>
        </w:rPr>
        <w:t>)</w:t>
      </w:r>
      <w:r>
        <w:rPr>
          <w:rFonts w:hint="default"/>
        </w:rPr>
        <w:t>是</w:t>
      </w:r>
      <w:r>
        <w:t xml:space="preserve"> "</w:t>
      </w:r>
      <w:r>
        <w:rPr>
          <w:rFonts w:hint="default"/>
        </w:rPr>
        <w:t>在状态s中进行的动作a的Q值</w:t>
      </w:r>
      <w:r>
        <w:t>"</w:t>
      </w:r>
      <w:r>
        <w:rPr>
          <w:rFonts w:hint="default"/>
        </w:rPr>
        <w:t>。要了解此目的，我们需要介绍时间差异。</w:t>
      </w:r>
    </w:p>
    <w:p>
      <w:pPr>
        <w:rPr>
          <w:rFonts w:hint="default"/>
        </w:rPr>
      </w:pPr>
    </w:p>
    <w:p>
      <w:pPr>
        <w:pStyle w:val="3"/>
        <w:numPr>
          <w:ilvl w:val="1"/>
          <w:numId w:val="3"/>
        </w:numPr>
        <w:tabs>
          <w:tab w:val="left" w:pos="732"/>
          <w:tab w:val="left" w:pos="733"/>
        </w:tabs>
        <w:spacing w:before="0" w:after="0" w:line="240" w:lineRule="auto"/>
        <w:ind w:left="732" w:right="0" w:hanging="614"/>
        <w:jc w:val="left"/>
        <w:rPr>
          <w:rFonts w:hint="default"/>
        </w:rPr>
      </w:pPr>
      <w:r>
        <w:rPr>
          <w:rFonts w:hint="default"/>
        </w:rPr>
        <w:t>时间差异</w:t>
      </w:r>
    </w:p>
    <w:p>
      <w:pPr>
        <w:rPr>
          <w:rFonts w:hint="default"/>
        </w:rPr>
      </w:pPr>
      <w:r>
        <w:rPr>
          <w:rFonts w:hint="default"/>
        </w:rPr>
        <w:t>在开始t = 0时，所有Q值都初始化为0。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现在，假设我们处于时间t，处于特定状态</w:t>
      </w:r>
      <w:r>
        <w:t xml:space="preserve"> </w:t>
      </w:r>
      <w:r>
        <w:rPr>
          <w:rFonts w:ascii="Bookman Old Style" w:hAnsi="Bookman Old Style"/>
          <w:b w:val="0"/>
          <w:i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/>
        </w:rPr>
        <w:t>。我们在进行操作，然后获得回报</w:t>
      </w:r>
      <w:r>
        <w:rPr>
          <w:vertAlign w:val="baseline"/>
        </w:rPr>
        <w:t xml:space="preserve">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/>
        </w:rPr>
        <w:t>。然后我们从</w:t>
      </w:r>
      <w:r>
        <w:rPr>
          <w:vertAlign w:val="baseline"/>
        </w:rPr>
        <w:t xml:space="preserve"> </w:t>
      </w:r>
      <w:r>
        <w:rPr>
          <w:rFonts w:ascii="Bookman Old Style" w:hAnsi="Bookman Old Style"/>
          <w:b w:val="0"/>
          <w:i/>
          <w:vertAlign w:val="baseline"/>
        </w:rPr>
        <w:t xml:space="preserve">T </w:t>
      </w:r>
      <w:r>
        <w:rPr>
          <w:rFonts w:ascii="Tahoma" w:hAnsi="Tahom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 w:ascii="Verdana" w:hAnsi="Verdana"/>
          <w:i/>
          <w:vertAlign w:val="subscript"/>
          <w:lang w:val="en"/>
        </w:rPr>
        <w:t xml:space="preserve"> </w:t>
      </w:r>
      <w:r>
        <w:rPr>
          <w:rFonts w:ascii="Bookman Old Style" w:hAnsi="Bookman Old Style"/>
          <w:b w:val="0"/>
          <w:i/>
          <w:vertAlign w:val="baseline"/>
        </w:rPr>
        <w:t>, s</w:t>
      </w:r>
      <w:r>
        <w:rPr>
          <w:rFonts w:ascii="Verdana" w:hAnsi="Verdana"/>
          <w:i/>
          <w:vertAlign w:val="subscript"/>
        </w:rPr>
        <w:t>t</w:t>
      </w:r>
      <w:r>
        <w:rPr>
          <w:rFonts w:hint="default" w:ascii="Verdana" w:hAnsi="Verdana"/>
          <w:i/>
          <w:vertAlign w:val="subscript"/>
          <w:lang w:val="en"/>
        </w:rPr>
        <w:t xml:space="preserve"> </w:t>
      </w:r>
      <w:r>
        <w:rPr>
          <w:rFonts w:ascii="Bookman Old Style" w:hAnsi="Bookman Old Style"/>
          <w:b w:val="0"/>
          <w:i/>
          <w:vertAlign w:val="baseline"/>
        </w:rPr>
        <w:t>, .</w:t>
      </w:r>
      <w:r>
        <w:rPr>
          <w:rFonts w:ascii="Tahoma" w:hAnsi="Tahoma"/>
          <w:vertAlign w:val="baseline"/>
        </w:rPr>
        <w:t>)</w:t>
      </w:r>
      <w:r>
        <w:rPr>
          <w:rFonts w:hint="default"/>
        </w:rPr>
        <w:t>分布中随机抽取，将我们引向下一个状态</w:t>
      </w:r>
      <w:r>
        <w:rPr>
          <w:vertAlign w:val="baseline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hint="default"/>
        </w:rPr>
        <w:t>：</w:t>
      </w:r>
    </w:p>
    <w:p>
      <w:pPr>
        <w:spacing w:before="2"/>
        <w:ind w:left="926" w:right="926" w:firstLine="0"/>
        <w:jc w:val="center"/>
        <w:rPr>
          <w:rFonts w:ascii="Tahoma" w:hAnsi="Tahoma"/>
          <w:sz w:val="24"/>
          <w:szCs w:val="24"/>
        </w:rPr>
      </w:pPr>
      <w:r>
        <w:rPr>
          <w:rFonts w:ascii="Bookman Old Style" w:hAnsi="Bookman Old Style"/>
          <w:b w:val="0"/>
          <w:i/>
          <w:sz w:val="24"/>
          <w:szCs w:val="24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ascii="Verdana" w:hAnsi="Verdana"/>
          <w:sz w:val="24"/>
          <w:szCs w:val="24"/>
          <w:vertAlign w:val="baseline"/>
        </w:rPr>
        <w:t xml:space="preserve">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∼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 xml:space="preserve">T </w:t>
      </w:r>
      <w:r>
        <w:rPr>
          <w:rFonts w:ascii="Tahoma" w:hAnsi="Tahoma"/>
          <w:sz w:val="24"/>
          <w:szCs w:val="24"/>
          <w:vertAlign w:val="baseline"/>
        </w:rPr>
        <w:t>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hint="default" w:ascii="Verdana" w:hAns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hint="default" w:ascii="Verdana" w:hAns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, .</w:t>
      </w:r>
      <w:r>
        <w:rPr>
          <w:rFonts w:ascii="Tahoma" w:hAnsi="Tahoma"/>
          <w:sz w:val="24"/>
          <w:szCs w:val="24"/>
          <w:vertAlign w:val="baseline"/>
        </w:rPr>
        <w:t>)</w:t>
      </w:r>
    </w:p>
    <w:p>
      <w:pPr>
        <w:rPr>
          <w:rFonts w:hint="default"/>
        </w:rPr>
      </w:pPr>
      <w:r>
        <w:rPr>
          <w:rFonts w:hint="default"/>
        </w:rPr>
        <w:t>现在我们可以介绍时间差异，这是</w:t>
      </w:r>
      <w:r>
        <w:t>Q-Learning</w:t>
      </w:r>
      <w:r>
        <w:rPr>
          <w:rFonts w:hint="default"/>
        </w:rPr>
        <w:t>的核心。在时间t处的时间差，用</w:t>
      </w:r>
      <w:r>
        <w:rPr>
          <w:rFonts w:ascii="Bookman Old Style"/>
          <w:b w:val="0"/>
          <w:i/>
          <w:spacing w:val="6"/>
        </w:rPr>
        <w:t>TD</w:t>
      </w:r>
      <w:r>
        <w:rPr>
          <w:rFonts w:ascii="Verdana"/>
          <w:i/>
          <w:spacing w:val="6"/>
          <w:vertAlign w:val="subscript"/>
        </w:rPr>
        <w:t>t</w:t>
      </w:r>
      <w:r>
        <w:rPr>
          <w:rFonts w:ascii="Tahoma"/>
          <w:spacing w:val="6"/>
          <w:vertAlign w:val="baseline"/>
        </w:rPr>
        <w:t>(</w:t>
      </w:r>
      <w:r>
        <w:rPr>
          <w:rFonts w:ascii="Bookman Old Style"/>
          <w:b w:val="0"/>
          <w:i/>
          <w:spacing w:val="6"/>
          <w:vertAlign w:val="baseline"/>
        </w:rPr>
        <w:t>a</w:t>
      </w:r>
      <w:r>
        <w:rPr>
          <w:rFonts w:ascii="Verdana"/>
          <w:i/>
          <w:spacing w:val="6"/>
          <w:vertAlign w:val="subscript"/>
        </w:rPr>
        <w:t>t</w:t>
      </w:r>
      <w:r>
        <w:rPr>
          <w:rFonts w:ascii="Bookman Old Style"/>
          <w:b w:val="0"/>
          <w:i/>
          <w:spacing w:val="6"/>
          <w:vertAlign w:val="baseline"/>
        </w:rPr>
        <w:t xml:space="preserve">, </w:t>
      </w:r>
      <w:r>
        <w:rPr>
          <w:rFonts w:ascii="Bookman Old Style"/>
          <w:b w:val="0"/>
          <w:i/>
          <w:spacing w:val="2"/>
          <w:vertAlign w:val="baseline"/>
        </w:rPr>
        <w:t>s</w:t>
      </w:r>
      <w:r>
        <w:rPr>
          <w:rFonts w:ascii="Verdana"/>
          <w:i/>
          <w:spacing w:val="2"/>
          <w:vertAlign w:val="subscript"/>
        </w:rPr>
        <w:t>t</w:t>
      </w:r>
      <w:r>
        <w:rPr>
          <w:rFonts w:ascii="Tahoma"/>
          <w:spacing w:val="2"/>
          <w:vertAlign w:val="baseline"/>
        </w:rPr>
        <w:t>)</w:t>
      </w:r>
      <w:r>
        <w:rPr>
          <w:rFonts w:hint="default"/>
        </w:rPr>
        <w:t>表示，它们之间的差为：</w:t>
      </w:r>
    </w:p>
    <w:p>
      <w:pPr>
        <w:numPr>
          <w:ilvl w:val="0"/>
          <w:numId w:val="4"/>
        </w:numPr>
        <w:ind w:left="420" w:leftChars="0" w:right="0" w:rightChars="0" w:hanging="420" w:firstLineChars="0"/>
        <w:jc w:val="both"/>
        <w:rPr>
          <w:rFonts w:hint="default"/>
        </w:rPr>
      </w:pP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</w:rPr>
        <w:t>r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i/>
          <w:sz w:val="24"/>
          <w:szCs w:val="24"/>
          <w:vertAlign w:val="baseline"/>
        </w:rPr>
        <w:t xml:space="preserve"> </w:t>
      </w:r>
      <w:r>
        <w:rPr>
          <w:rFonts w:ascii="Tahoma" w:hAnsi="Tahoma"/>
          <w:sz w:val="24"/>
          <w:szCs w:val="24"/>
          <w:vertAlign w:val="baseline"/>
        </w:rPr>
        <w:t xml:space="preserve">+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γ</w:t>
      </w:r>
      <w:r>
        <w:rPr>
          <w:rFonts w:ascii="Tahoma" w:hAnsi="Tahoma"/>
          <w:sz w:val="24"/>
          <w:szCs w:val="24"/>
          <w:vertAlign w:val="baseline"/>
        </w:rPr>
        <w:t>max(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Q</w:t>
      </w:r>
      <w:r>
        <w:rPr>
          <w:rFonts w:ascii="Tahoma" w:hAnsi="Tahoma"/>
          <w:sz w:val="24"/>
          <w:szCs w:val="24"/>
          <w:vertAlign w:val="baseline"/>
        </w:rPr>
        <w:t>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a, 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ascii="Tahoma" w:hAnsi="Tahoma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 xml:space="preserve">,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 xml:space="preserve">γ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∈ </w:t>
      </w:r>
      <w:r>
        <w:rPr>
          <w:rFonts w:ascii="Tahoma" w:hAnsi="Tahoma"/>
          <w:sz w:val="24"/>
          <w:szCs w:val="24"/>
          <w:vertAlign w:val="baseline"/>
        </w:rPr>
        <w:t>[0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 xml:space="preserve">, </w:t>
      </w:r>
      <w:r>
        <w:rPr>
          <w:rFonts w:ascii="Tahoma" w:hAnsi="Tahoma"/>
          <w:sz w:val="24"/>
          <w:szCs w:val="24"/>
          <w:vertAlign w:val="baseline"/>
        </w:rPr>
        <w:t>1]</w:t>
      </w:r>
      <w:r>
        <w:rPr>
          <w:rFonts w:hint="default"/>
        </w:rPr>
        <w:t>，即通过在状态</w:t>
      </w:r>
      <w:r>
        <w:rPr>
          <w:rFonts w:hint="default"/>
          <w:lang w:val="en"/>
        </w:rPr>
        <w:t xml:space="preserve"> </w:t>
      </w:r>
      <w:r>
        <w:rPr>
          <w:rFonts w:ascii="Bookman Old Style" w:hAns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 w:hAns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Verdana" w:hAnsi="Verdana"/>
          <w:i/>
          <w:spacing w:val="3"/>
          <w:sz w:val="20"/>
          <w:vertAlign w:val="subscript"/>
          <w:lang w:val="en"/>
        </w:rPr>
        <w:t xml:space="preserve"> </w:t>
      </w:r>
      <w:r>
        <w:rPr>
          <w:rFonts w:hint="default"/>
        </w:rPr>
        <w:t>处进</w:t>
      </w:r>
      <w:bookmarkStart w:id="1" w:name="_GoBack"/>
      <w:bookmarkEnd w:id="1"/>
      <w:r>
        <w:rPr>
          <w:rFonts w:hint="default"/>
        </w:rPr>
        <w:t>行动作获得的报酬</w:t>
      </w:r>
      <w:r>
        <w:rPr>
          <w:sz w:val="2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r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hint="default"/>
        </w:rPr>
        <w:t>，加上一个百分比（这是我们先前的折现因子</w:t>
      </w:r>
      <w:r>
        <w:rPr>
          <w:rFonts w:hint="default"/>
          <w:lang w:val="en"/>
        </w:rPr>
        <w:t xml:space="preserve"> </w:t>
      </w:r>
      <w:r>
        <w:rPr>
          <w:rFonts w:hint="default"/>
          <w:sz w:val="24"/>
          <w:szCs w:val="24"/>
        </w:rPr>
        <w:t>γ</w:t>
      </w:r>
      <w:r>
        <w:rPr>
          <w:rFonts w:hint="default"/>
        </w:rPr>
        <w:t>） ）在未来状态</w:t>
      </w:r>
      <w:r>
        <w:rPr>
          <w:spacing w:val="12"/>
          <w:sz w:val="2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hint="default" w:ascii="Verdana" w:hAnsi="Verdana"/>
          <w:sz w:val="20"/>
          <w:vertAlign w:val="subscript"/>
          <w:lang w:val="en"/>
        </w:rPr>
        <w:t xml:space="preserve"> </w:t>
      </w:r>
      <w:r>
        <w:rPr>
          <w:rFonts w:hint="default"/>
        </w:rPr>
        <w:t>中播放的最佳动作的Q值，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和</w:t>
      </w:r>
      <w:r>
        <w:rPr>
          <w:sz w:val="20"/>
        </w:rPr>
        <w:t xml:space="preserve"> </w:t>
      </w:r>
      <w:r>
        <w:rPr>
          <w:rFonts w:ascii="Bookman Old Style" w:hAnsi="Bookman Old Style"/>
          <w:b w:val="0"/>
          <w:i/>
          <w:sz w:val="22"/>
          <w:szCs w:val="22"/>
        </w:rPr>
        <w:t>Q</w:t>
      </w:r>
      <w:r>
        <w:rPr>
          <w:rFonts w:ascii="Tahoma" w:hAnsi="Tahoma"/>
          <w:sz w:val="22"/>
          <w:szCs w:val="22"/>
        </w:rPr>
        <w:t>(</w:t>
      </w:r>
      <w:r>
        <w:rPr>
          <w:rFonts w:ascii="Bookman Old Style" w:hAnsi="Bookman Old Style"/>
          <w:b w:val="0"/>
          <w:i/>
          <w:sz w:val="22"/>
          <w:szCs w:val="22"/>
        </w:rPr>
        <w:t>a</w:t>
      </w:r>
      <w:r>
        <w:rPr>
          <w:rFonts w:ascii="Verdana" w:hAnsi="Verdana"/>
          <w:i/>
          <w:sz w:val="22"/>
          <w:szCs w:val="22"/>
          <w:vertAlign w:val="subscript"/>
        </w:rPr>
        <w:t>t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 xml:space="preserve">, </w:t>
      </w:r>
      <w:r>
        <w:rPr>
          <w:rFonts w:ascii="Bookman Old Style" w:hAnsi="Bookman Old Style"/>
          <w:b w:val="0"/>
          <w:i/>
          <w:spacing w:val="2"/>
          <w:sz w:val="22"/>
          <w:szCs w:val="22"/>
          <w:vertAlign w:val="baseline"/>
        </w:rPr>
        <w:t>s</w:t>
      </w:r>
      <w:r>
        <w:rPr>
          <w:rFonts w:ascii="Verdana" w:hAnsi="Verdana"/>
          <w:i/>
          <w:spacing w:val="2"/>
          <w:sz w:val="22"/>
          <w:szCs w:val="22"/>
          <w:vertAlign w:val="subscript"/>
        </w:rPr>
        <w:t>t</w:t>
      </w:r>
      <w:r>
        <w:rPr>
          <w:rFonts w:ascii="Tahoma" w:hAnsi="Tahoma"/>
          <w:spacing w:val="2"/>
          <w:sz w:val="22"/>
          <w:szCs w:val="22"/>
          <w:vertAlign w:val="baseline"/>
        </w:rPr>
        <w:t>)</w:t>
      </w:r>
      <w:r>
        <w:rPr>
          <w:rFonts w:hint="default"/>
        </w:rPr>
        <w:t>，即处于状态</w:t>
      </w:r>
      <w:r>
        <w:rPr>
          <w:rFonts w:hint="default"/>
          <w:lang w:val="en"/>
        </w:rPr>
        <w:t xml:space="preserve"> </w:t>
      </w:r>
      <w:r>
        <w:rPr>
          <w:sz w:val="24"/>
          <w:szCs w:val="24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 w:hAns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Verdana" w:hAnsi="Verdana"/>
          <w:i/>
          <w:spacing w:val="3"/>
          <w:sz w:val="20"/>
          <w:vertAlign w:val="subscript"/>
          <w:lang w:val="en"/>
        </w:rPr>
        <w:t xml:space="preserve"> </w:t>
      </w:r>
      <w:r>
        <w:rPr>
          <w:rFonts w:hint="default"/>
        </w:rPr>
        <w:t>的动作的Q值，因此导致：</w:t>
      </w:r>
    </w:p>
    <w:p>
      <w:pPr>
        <w:rPr>
          <w:rFonts w:hint="default"/>
        </w:rPr>
      </w:pPr>
      <w:r>
        <w:rPr>
          <w:rFonts w:hint="default"/>
          <w:lang w:val="en"/>
        </w:rPr>
        <w:t xml:space="preserve">        </w:t>
      </w:r>
      <w:r>
        <w:rPr>
          <w:rFonts w:hint="default"/>
          <w:lang w:val="en"/>
        </w:rPr>
        <w:drawing>
          <wp:inline distT="0" distB="0" distL="114300" distR="114300">
            <wp:extent cx="4476750" cy="676275"/>
            <wp:effectExtent l="0" t="0" r="0" b="9525"/>
            <wp:docPr id="20" name="Picture 20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lection_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7"/>
        <w:rPr>
          <w:rFonts w:hint="default"/>
        </w:rPr>
      </w:pPr>
      <w:r>
        <w:rPr>
          <w:rFonts w:hint="default"/>
          <w:sz w:val="24"/>
          <w:szCs w:val="24"/>
        </w:rPr>
        <w:t>但是这个时间差</w:t>
      </w:r>
      <w:r>
        <w:rPr>
          <w:sz w:val="24"/>
          <w:szCs w:val="24"/>
        </w:rPr>
        <w:t>TDt(</w:t>
      </w:r>
      <w:r>
        <w:rPr>
          <w:rFonts w:ascii="Bookman Old Style" w:hAnsi="Bookman Old Style"/>
          <w:b/>
          <w:bCs w:val="0"/>
          <w:i/>
          <w:sz w:val="24"/>
          <w:szCs w:val="24"/>
          <w:vertAlign w:val="baseline"/>
        </w:rPr>
        <w:t>a</w:t>
      </w:r>
      <w:r>
        <w:rPr>
          <w:rFonts w:ascii="Verdana" w:hAnsi="Verdana"/>
          <w:b/>
          <w:bCs w:val="0"/>
          <w:i/>
          <w:sz w:val="24"/>
          <w:szCs w:val="24"/>
          <w:vertAlign w:val="subscript"/>
        </w:rPr>
        <w:t>t</w:t>
      </w:r>
      <w:r>
        <w:rPr>
          <w:rFonts w:hint="default" w:ascii="Verdana" w:hAnsi="Verdana"/>
          <w:b/>
          <w:bCs w:val="0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 w:hAnsi="Bookman Old Style"/>
          <w:b/>
          <w:bCs w:val="0"/>
          <w:i/>
          <w:sz w:val="24"/>
          <w:szCs w:val="24"/>
          <w:vertAlign w:val="baseline"/>
        </w:rPr>
        <w:t>, s</w:t>
      </w:r>
      <w:r>
        <w:rPr>
          <w:rFonts w:ascii="Verdana" w:hAnsi="Verdana"/>
          <w:b/>
          <w:bCs w:val="0"/>
          <w:i/>
          <w:sz w:val="24"/>
          <w:szCs w:val="24"/>
          <w:vertAlign w:val="subscript"/>
        </w:rPr>
        <w:t>t</w:t>
      </w:r>
      <w:r>
        <w:rPr>
          <w:rFonts w:hint="default" w:ascii="Verdana" w:hAnsi="Verdana"/>
          <w:b/>
          <w:bCs w:val="0"/>
          <w:i/>
          <w:sz w:val="24"/>
          <w:szCs w:val="24"/>
          <w:vertAlign w:val="subscript"/>
          <w:lang w:val="en"/>
        </w:rPr>
        <w:t xml:space="preserve"> </w:t>
      </w:r>
      <w:r>
        <w:rPr>
          <w:sz w:val="24"/>
          <w:szCs w:val="24"/>
        </w:rPr>
        <w:t xml:space="preserve">) </w:t>
      </w:r>
      <w:r>
        <w:rPr>
          <w:rFonts w:hint="default"/>
          <w:sz w:val="24"/>
          <w:szCs w:val="24"/>
        </w:rPr>
        <w:t>的目的是什么？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Bookman Old Style"/>
          <w:b w:val="0"/>
          <w:i/>
          <w:sz w:val="24"/>
          <w:szCs w:val="24"/>
        </w:rPr>
        <w:t>TD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(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)</w:t>
      </w:r>
      <w:r>
        <w:rPr>
          <w:rFonts w:hint="default" w:ascii="Tahoma"/>
          <w:vertAlign w:val="baseline"/>
          <w:lang w:val="en"/>
        </w:rPr>
        <w:t xml:space="preserve"> </w:t>
      </w:r>
      <w:r>
        <w:rPr>
          <w:rFonts w:hint="default"/>
        </w:rPr>
        <w:t>就像一个内在的奖励。 AI将以以下方式学习Q值：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如果</w:t>
      </w:r>
      <w:r>
        <w:rPr>
          <w:sz w:val="20"/>
        </w:rPr>
        <w:t xml:space="preserve"> </w:t>
      </w:r>
      <w:r>
        <w:rPr>
          <w:rFonts w:ascii="Bookman Old Style"/>
          <w:b w:val="0"/>
          <w:i/>
          <w:sz w:val="24"/>
          <w:szCs w:val="24"/>
        </w:rPr>
        <w:t>TD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(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)</w:t>
      </w:r>
      <w:r>
        <w:rPr>
          <w:rFonts w:ascii="Tahoma" w:hAnsi="Tahoma"/>
          <w:spacing w:val="22"/>
          <w:sz w:val="20"/>
          <w:vertAlign w:val="baseline"/>
        </w:rPr>
        <w:t xml:space="preserve"> </w:t>
      </w:r>
      <w:r>
        <w:rPr>
          <w:rFonts w:hint="default"/>
        </w:rPr>
        <w:t>高，则AI会收到“很好的惊喜”。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如果</w:t>
      </w:r>
      <w:r>
        <w:rPr>
          <w:sz w:val="20"/>
        </w:rPr>
        <w:t xml:space="preserve"> </w:t>
      </w:r>
      <w:r>
        <w:rPr>
          <w:rFonts w:ascii="Bookman Old Style"/>
          <w:b w:val="0"/>
          <w:i/>
          <w:sz w:val="24"/>
          <w:szCs w:val="24"/>
        </w:rPr>
        <w:t>TD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(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Tahoma"/>
          <w:sz w:val="24"/>
          <w:szCs w:val="24"/>
          <w:vertAlign w:val="baseline"/>
        </w:rPr>
        <w:t>)</w:t>
      </w:r>
      <w:r>
        <w:rPr>
          <w:rFonts w:ascii="Tahoma" w:hAnsi="Tahoma"/>
          <w:spacing w:val="3"/>
          <w:sz w:val="20"/>
          <w:vertAlign w:val="baseline"/>
        </w:rPr>
        <w:t xml:space="preserve"> </w:t>
      </w:r>
      <w:r>
        <w:rPr>
          <w:rFonts w:hint="default"/>
        </w:rPr>
        <w:t>很小，则AI会感到“沮丧”。</w:t>
      </w:r>
    </w:p>
    <w:p>
      <w:pPr>
        <w:rPr>
          <w:rFonts w:hint="default"/>
        </w:rPr>
      </w:pPr>
      <w:r>
        <w:rPr>
          <w:rFonts w:hint="default"/>
        </w:rPr>
        <w:t>然后，在</w:t>
      </w:r>
      <w:r>
        <w:t>Q-Learning</w:t>
      </w:r>
      <w:r>
        <w:rPr>
          <w:rFonts w:hint="default"/>
        </w:rPr>
        <w:t>算法的最后下一步中，我们使用时间差来增强从时间t -1到时间t的</w:t>
      </w:r>
      <w:r>
        <w:rPr>
          <w:rFonts w:hint="default"/>
          <w:lang w:val="en"/>
        </w:rPr>
        <w:t>一对</w:t>
      </w:r>
      <w:r>
        <w:t xml:space="preserve"> (action, state)</w:t>
      </w:r>
      <w:r>
        <w:rPr>
          <w:rFonts w:hint="default"/>
        </w:rPr>
        <w:t>，其公式如下：</w:t>
      </w:r>
    </w:p>
    <w:p>
      <w:pPr>
        <w:spacing w:before="224"/>
        <w:ind w:left="926" w:right="926" w:firstLine="0"/>
        <w:jc w:val="center"/>
        <w:rPr>
          <w:rFonts w:ascii="Tahoma" w:hAnsi="Tahoma"/>
          <w:sz w:val="20"/>
          <w:vertAlign w:val="baseline"/>
        </w:rPr>
      </w:pPr>
      <w:r>
        <w:rPr>
          <w:rFonts w:hint="default" w:ascii="Tahoma" w:hAnsi="Tahoma"/>
          <w:sz w:val="20"/>
          <w:vertAlign w:val="baseline"/>
          <w:lang w:val="en"/>
        </w:rPr>
        <w:t xml:space="preserve">   </w:t>
      </w:r>
      <w:r>
        <w:rPr>
          <w:rFonts w:hint="default" w:ascii="Tahoma" w:hAnsi="Tahoma"/>
          <w:sz w:val="20"/>
          <w:vertAlign w:val="baseline"/>
          <w:lang w:val="en"/>
        </w:rPr>
        <w:drawing>
          <wp:inline distT="0" distB="0" distL="114300" distR="114300">
            <wp:extent cx="3724275" cy="419100"/>
            <wp:effectExtent l="0" t="0" r="9525" b="0"/>
            <wp:docPr id="21" name="Picture 21" descr="Selection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election_0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从这个角度来看，Q值衡量与动作和状态</w:t>
      </w:r>
      <w:r>
        <w:t xml:space="preserve"> 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2"/>
        </w:rPr>
        <w:t>a</w:t>
      </w:r>
      <w:r>
        <w:rPr>
          <w:rFonts w:ascii="Verdana"/>
          <w:i/>
          <w:spacing w:val="2"/>
          <w:vertAlign w:val="subscript"/>
        </w:rPr>
        <w:t>t</w:t>
      </w:r>
      <w:r>
        <w:rPr>
          <w:rFonts w:ascii="Bookman Old Style"/>
          <w:b w:val="0"/>
          <w:i/>
          <w:spacing w:val="2"/>
          <w:vertAlign w:val="baseline"/>
        </w:rPr>
        <w:t>, s</w:t>
      </w:r>
      <w:r>
        <w:rPr>
          <w:rFonts w:ascii="Verdana"/>
          <w:i/>
          <w:spacing w:val="2"/>
          <w:vertAlign w:val="subscript"/>
        </w:rPr>
        <w:t>t</w:t>
      </w:r>
      <w:r>
        <w:rPr>
          <w:rFonts w:ascii="Tahoma"/>
          <w:spacing w:val="2"/>
          <w:vertAlign w:val="baseline"/>
        </w:rPr>
        <w:t>)</w:t>
      </w:r>
      <w:r>
        <w:rPr>
          <w:rFonts w:hint="default" w:ascii="Tahoma"/>
          <w:spacing w:val="2"/>
          <w:vertAlign w:val="baseline"/>
          <w:lang w:val="en"/>
        </w:rPr>
        <w:t xml:space="preserve"> </w:t>
      </w:r>
      <w:r>
        <w:rPr>
          <w:rFonts w:hint="default"/>
        </w:rPr>
        <w:t>对相关的惊喜或沮丧的累积。 在惊喜情况下，AI被增强，而在沮丧情况下，AI被削弱。 因此，我们想学习将给AI最大的“惊喜”的Q值。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spacing w:before="151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因此，决定要</w:t>
      </w:r>
      <w:r>
        <w:rPr>
          <w:rFonts w:hint="default" w:cs="Book Antiqua"/>
          <w:sz w:val="22"/>
          <w:szCs w:val="22"/>
          <w:lang w:val="en" w:eastAsia="en-US" w:bidi="en-US"/>
        </w:rPr>
        <w:t>执行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哪个动作主要取决于Q值 Q(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)。 如果动作在 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在状态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下玩游戏与较高的Q值 Q(a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,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相关联，则AI有较高的倾向选择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a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。 另一方面，如果在状态s中进行的动作a与较小的Q值 Q(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Verdana"/>
          <w:i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相关联，则AI较小的倾向选择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。</w:t>
      </w: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有几种选择最佳动作的方法。 首先，当处于特定状态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时，我们可以简单地选择一个具有最大 Q(a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,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的a：</w:t>
      </w:r>
    </w:p>
    <w:p>
      <w:pPr>
        <w:ind w:left="2100" w:leftChars="0" w:firstLine="420" w:firstLineChars="0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drawing>
          <wp:inline distT="0" distB="0" distL="114300" distR="114300">
            <wp:extent cx="2028825" cy="476250"/>
            <wp:effectExtent l="0" t="0" r="9525" b="0"/>
            <wp:docPr id="22" name="Picture 22" descr="Selection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lection_0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但是经验表明，这不是最佳选择。 更好的解决方案是softmax方法。</w:t>
      </w: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softmax方法包括为每个状态s考虑以下分布：</w:t>
      </w:r>
    </w:p>
    <w:p>
      <w:pPr>
        <w:spacing w:before="291"/>
        <w:ind w:left="840" w:leftChars="0" w:right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drawing>
          <wp:inline distT="0" distB="0" distL="114300" distR="114300">
            <wp:extent cx="4276725" cy="647700"/>
            <wp:effectExtent l="0" t="0" r="9525" b="0"/>
            <wp:docPr id="23" name="Picture 23" descr="Selection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lection_0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然后，通过从该分布中随机抽取来选择要播放的动作：</w:t>
      </w:r>
    </w:p>
    <w:p>
      <w:pPr>
        <w:spacing w:before="0"/>
        <w:ind w:left="926" w:right="926" w:firstLine="0"/>
        <w:jc w:val="center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a ∼ Ws(.)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pStyle w:val="3"/>
        <w:numPr>
          <w:ilvl w:val="1"/>
          <w:numId w:val="3"/>
        </w:numPr>
        <w:tabs>
          <w:tab w:val="left" w:pos="732"/>
          <w:tab w:val="left" w:pos="733"/>
        </w:tabs>
        <w:spacing w:before="101" w:after="0" w:line="240" w:lineRule="auto"/>
        <w:ind w:left="732" w:right="0" w:hanging="613"/>
        <w:jc w:val="left"/>
        <w:rPr>
          <w:rFonts w:hint="default"/>
        </w:rPr>
      </w:pPr>
      <w:r>
        <w:rPr>
          <w:rFonts w:hint="default"/>
        </w:rPr>
        <w:t>整个</w:t>
      </w:r>
      <w:r>
        <w:t>Q-Learning</w:t>
      </w:r>
      <w:r>
        <w:rPr>
          <w:rFonts w:hint="default"/>
        </w:rPr>
        <w:t>过程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让我们总结一下整个Q学习过程的不同步骤：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初始化：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对于所有一对动作a和状态s，Q值均初始化为0：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0"/>
        <w:ind w:left="926" w:right="926" w:firstLine="0"/>
        <w:jc w:val="center"/>
        <w:rPr>
          <w:rFonts w:ascii="Tahoma" w:hAnsi="Tahoma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∀</w:t>
      </w:r>
      <w:r>
        <w:rPr>
          <w:rFonts w:ascii="Bookman Old Style" w:hAnsi="Bookman Old Style"/>
          <w:b w:val="0"/>
          <w:i/>
          <w:sz w:val="24"/>
          <w:szCs w:val="24"/>
        </w:rPr>
        <w:t xml:space="preserve">a </w:t>
      </w:r>
      <w:r>
        <w:rPr>
          <w:rFonts w:ascii="Lucida Sans Unicode" w:hAnsi="Lucida Sans Unicode"/>
          <w:sz w:val="24"/>
          <w:szCs w:val="24"/>
        </w:rPr>
        <w:t xml:space="preserve">∈ </w:t>
      </w:r>
      <w:r>
        <w:rPr>
          <w:rFonts w:ascii="Bookman Old Style" w:hAnsi="Bookman Old Style"/>
          <w:b w:val="0"/>
          <w:i/>
          <w:sz w:val="24"/>
          <w:szCs w:val="24"/>
        </w:rPr>
        <w:t xml:space="preserve">A, s </w:t>
      </w:r>
      <w:r>
        <w:rPr>
          <w:rFonts w:ascii="Lucida Sans Unicode" w:hAnsi="Lucida Sans Unicode"/>
          <w:sz w:val="24"/>
          <w:szCs w:val="24"/>
        </w:rPr>
        <w:t xml:space="preserve">∈ </w:t>
      </w:r>
      <w:r>
        <w:rPr>
          <w:rFonts w:ascii="Bookman Old Style" w:hAnsi="Bookman Old Style"/>
          <w:b w:val="0"/>
          <w:i/>
          <w:sz w:val="24"/>
          <w:szCs w:val="24"/>
        </w:rPr>
        <w:t>S, Q</w:t>
      </w:r>
      <w:r>
        <w:rPr>
          <w:rFonts w:ascii="Verdana" w:hAnsi="Verdana"/>
          <w:sz w:val="24"/>
          <w:szCs w:val="24"/>
          <w:vertAlign w:val="subscript"/>
        </w:rPr>
        <w:t>0</w:t>
      </w:r>
      <w:r>
        <w:rPr>
          <w:rFonts w:ascii="Tahoma" w:hAnsi="Tahoma"/>
          <w:sz w:val="24"/>
          <w:szCs w:val="24"/>
          <w:vertAlign w:val="baseline"/>
        </w:rPr>
        <w:t>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a, s</w:t>
      </w:r>
      <w:r>
        <w:rPr>
          <w:rFonts w:ascii="Tahoma" w:hAnsi="Tahoma"/>
          <w:sz w:val="24"/>
          <w:szCs w:val="24"/>
          <w:vertAlign w:val="baseline"/>
        </w:rPr>
        <w:t>) = 0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我们从初始状态s0开始。 我们进行一个随机动作，并到达第一状态s1。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在每次t≥1时：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1.我们在处进行操作，其中处是来自Ws分布的随机抽奖：</w:t>
      </w:r>
    </w:p>
    <w:p>
      <w:pPr>
        <w:spacing w:before="291"/>
        <w:ind w:left="420" w:leftChars="0"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man Old Style" w:hAnsi="Bookman Old Style"/>
          <w:b w:val="0"/>
          <w:i/>
          <w:sz w:val="20"/>
          <w:lang w:val="en"/>
        </w:rPr>
        <w:drawing>
          <wp:inline distT="0" distB="0" distL="114300" distR="114300">
            <wp:extent cx="4219575" cy="638175"/>
            <wp:effectExtent l="0" t="0" r="9525" b="9525"/>
            <wp:docPr id="24" name="Picture 24" descr="Selection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election_0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619"/>
        </w:tabs>
        <w:spacing w:before="1" w:after="0" w:line="240" w:lineRule="auto"/>
        <w:ind w:right="0" w:rightChars="0" w:firstLine="440" w:firstLineChars="200"/>
        <w:jc w:val="left"/>
        <w:rPr>
          <w:rFonts w:ascii="Tahoma"/>
          <w:spacing w:val="3"/>
          <w:sz w:val="20"/>
          <w:vertAlign w:val="baseline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2.我们得到的回报是</w:t>
      </w:r>
      <w:r>
        <w:rPr>
          <w:rFonts w:hint="default" w:ascii="Bookman Old Style" w:hAnsi="Bookman Old Style"/>
          <w:b w:val="0"/>
          <w:i/>
          <w:sz w:val="20"/>
          <w:lang w:val="en"/>
        </w:rPr>
        <w:t xml:space="preserve"> </w:t>
      </w:r>
      <w:r>
        <w:rPr>
          <w:rFonts w:ascii="Bookman Old Style"/>
          <w:b w:val="0"/>
          <w:i/>
          <w:sz w:val="24"/>
          <w:szCs w:val="24"/>
        </w:rPr>
        <w:t>r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Verdana"/>
          <w:i/>
          <w:sz w:val="24"/>
          <w:szCs w:val="24"/>
          <w:vertAlign w:val="baseline"/>
        </w:rPr>
        <w:t xml:space="preserve"> </w:t>
      </w:r>
      <w:r>
        <w:rPr>
          <w:rFonts w:ascii="Tahoma"/>
          <w:sz w:val="24"/>
          <w:szCs w:val="24"/>
          <w:vertAlign w:val="baseline"/>
        </w:rPr>
        <w:t xml:space="preserve">= 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R</w:t>
      </w:r>
      <w:r>
        <w:rPr>
          <w:rFonts w:ascii="Tahoma"/>
          <w:spacing w:val="2"/>
          <w:sz w:val="24"/>
          <w:szCs w:val="24"/>
          <w:vertAlign w:val="baseline"/>
        </w:rPr>
        <w:t>(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a</w:t>
      </w:r>
      <w:r>
        <w:rPr>
          <w:rFonts w:ascii="Verdana"/>
          <w:i/>
          <w:spacing w:val="2"/>
          <w:sz w:val="24"/>
          <w:szCs w:val="24"/>
          <w:vertAlign w:val="subscript"/>
        </w:rPr>
        <w:t>t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,</w:t>
      </w:r>
      <w:r>
        <w:rPr>
          <w:rFonts w:ascii="Bookman Old Style"/>
          <w:b w:val="0"/>
          <w:i/>
          <w:spacing w:val="-21"/>
          <w:sz w:val="24"/>
          <w:szCs w:val="24"/>
          <w:vertAlign w:val="baseline"/>
        </w:rPr>
        <w:t xml:space="preserve">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ascii="Tahoma"/>
          <w:spacing w:val="3"/>
          <w:sz w:val="24"/>
          <w:szCs w:val="24"/>
          <w:vertAlign w:val="baseline"/>
        </w:rPr>
        <w:t>)</w:t>
      </w:r>
    </w:p>
    <w:p>
      <w:pPr>
        <w:pStyle w:val="10"/>
        <w:numPr>
          <w:ilvl w:val="0"/>
          <w:numId w:val="0"/>
        </w:numPr>
        <w:tabs>
          <w:tab w:val="left" w:pos="619"/>
        </w:tabs>
        <w:spacing w:before="1" w:after="0" w:line="240" w:lineRule="auto"/>
        <w:ind w:right="0" w:rightChars="0"/>
        <w:jc w:val="left"/>
        <w:rPr>
          <w:rFonts w:hint="default" w:ascii="Tahoma"/>
          <w:spacing w:val="3"/>
          <w:sz w:val="20"/>
          <w:vertAlign w:val="baseline"/>
          <w:lang w:val="en"/>
        </w:rPr>
      </w:pP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3.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我们进入下一个状态 </w:t>
      </w:r>
      <w:r>
        <w:rPr>
          <w:rFonts w:ascii="Bookman Old Style"/>
          <w:b w:val="0"/>
          <w:i/>
          <w:sz w:val="24"/>
          <w:szCs w:val="24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Verdana"/>
          <w:sz w:val="24"/>
          <w:szCs w:val="24"/>
          <w:vertAlign w:val="subscript"/>
        </w:rPr>
        <w:t>+1</w:t>
      </w:r>
      <w:r>
        <w:rPr>
          <w:rFonts w:hint="default" w:ascii="Bookman Old Style" w:hAnsi="Bookman Old Style"/>
          <w:b w:val="0"/>
          <w:i/>
          <w:sz w:val="20"/>
        </w:rPr>
        <w:t>，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其中</w:t>
      </w:r>
      <w:r>
        <w:rPr>
          <w:sz w:val="22"/>
          <w:szCs w:val="22"/>
          <w:vertAlign w:val="baseline"/>
        </w:rPr>
        <w:t xml:space="preserve">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Verdana"/>
          <w:sz w:val="24"/>
          <w:szCs w:val="24"/>
          <w:vertAlign w:val="subscript"/>
        </w:rPr>
        <w:t>+1</w:t>
      </w:r>
      <w:r>
        <w:rPr>
          <w:rFonts w:ascii="Verdana"/>
          <w:sz w:val="20"/>
          <w:vertAlign w:val="baseline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是从 </w:t>
      </w:r>
      <w:r>
        <w:rPr>
          <w:rFonts w:hint="default" w:ascii="Book Antiqua" w:hAnsi="Book Antiqua" w:eastAsia="Book Antiqua" w:cs="Book Antiqua"/>
          <w:sz w:val="24"/>
          <w:szCs w:val="24"/>
          <w:lang w:val="en-US" w:eastAsia="en-US" w:bidi="en-US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 </w:t>
      </w:r>
      <w:r>
        <w:rPr>
          <w:rFonts w:ascii="Tahoma"/>
          <w:spacing w:val="2"/>
          <w:sz w:val="20"/>
          <w:vertAlign w:val="baseline"/>
        </w:rPr>
        <w:t>(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a</w:t>
      </w:r>
      <w:r>
        <w:rPr>
          <w:rFonts w:ascii="Verdana"/>
          <w:i/>
          <w:spacing w:val="2"/>
          <w:sz w:val="24"/>
          <w:szCs w:val="24"/>
          <w:vertAlign w:val="subscript"/>
        </w:rPr>
        <w:t>t</w:t>
      </w:r>
      <w:r>
        <w:rPr>
          <w:rFonts w:hint="default" w:ascii="Verdana"/>
          <w:i/>
          <w:spacing w:val="2"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pacing w:val="2"/>
          <w:sz w:val="20"/>
          <w:vertAlign w:val="baseline"/>
        </w:rPr>
        <w:t xml:space="preserve">,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Verdana"/>
          <w:i/>
          <w:spacing w:val="3"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pacing w:val="3"/>
          <w:sz w:val="22"/>
          <w:szCs w:val="22"/>
          <w:vertAlign w:val="baseline"/>
        </w:rPr>
        <w:t xml:space="preserve">, </w:t>
      </w:r>
      <w:r>
        <w:rPr>
          <w:rFonts w:ascii="Bookman Old Style"/>
          <w:b w:val="0"/>
          <w:i/>
          <w:sz w:val="22"/>
          <w:szCs w:val="22"/>
          <w:vertAlign w:val="baseline"/>
        </w:rPr>
        <w:t>.</w:t>
      </w:r>
      <w:r>
        <w:rPr>
          <w:rFonts w:ascii="Tahoma"/>
          <w:sz w:val="20"/>
          <w:vertAlign w:val="baseline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分布中随机抽取的：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35"/>
        <w:ind w:left="363" w:right="0" w:firstLine="2501" w:firstLineChars="0"/>
        <w:jc w:val="left"/>
        <w:rPr>
          <w:rFonts w:ascii="Tahoma" w:hAnsi="Tahoma"/>
          <w:sz w:val="24"/>
          <w:szCs w:val="24"/>
          <w:vertAlign w:val="baseline"/>
        </w:rPr>
      </w:pPr>
      <w:r>
        <w:rPr>
          <w:rFonts w:ascii="Bookman Old Style" w:hAnsi="Bookman Old Style"/>
          <w:b w:val="0"/>
          <w:i/>
          <w:sz w:val="24"/>
          <w:szCs w:val="24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ascii="Verdana" w:hAnsi="Verdana"/>
          <w:sz w:val="24"/>
          <w:szCs w:val="24"/>
          <w:vertAlign w:val="baseline"/>
        </w:rPr>
        <w:t xml:space="preserve"> </w:t>
      </w:r>
      <w:r>
        <w:rPr>
          <w:rFonts w:ascii="Lucida Sans Unicode" w:hAnsi="Lucida Sans Unicode"/>
          <w:sz w:val="24"/>
          <w:szCs w:val="24"/>
          <w:vertAlign w:val="baseline"/>
        </w:rPr>
        <w:t xml:space="preserve">∼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 xml:space="preserve">T </w:t>
      </w:r>
      <w:r>
        <w:rPr>
          <w:rFonts w:ascii="Tahoma" w:hAnsi="Tahoma"/>
          <w:sz w:val="24"/>
          <w:szCs w:val="24"/>
          <w:vertAlign w:val="baseline"/>
        </w:rPr>
        <w:t>(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a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, 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, .</w:t>
      </w:r>
      <w:r>
        <w:rPr>
          <w:rFonts w:ascii="Tahoma" w:hAnsi="Tahoma"/>
          <w:sz w:val="24"/>
          <w:szCs w:val="24"/>
          <w:vertAlign w:val="baseline"/>
        </w:rPr>
        <w:t>)</w:t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4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我们计算时间差</w:t>
      </w:r>
    </w:p>
    <w:p>
      <w:pPr>
        <w:numPr>
          <w:ilvl w:val="0"/>
          <w:numId w:val="0"/>
        </w:numPr>
        <w:spacing w:before="291"/>
        <w:ind w:left="840" w:leftChars="0"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drawing>
          <wp:inline distT="0" distB="0" distL="114300" distR="114300">
            <wp:extent cx="4410075" cy="476250"/>
            <wp:effectExtent l="0" t="0" r="9525" b="0"/>
            <wp:docPr id="25" name="Picture 25" descr="Selection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election_0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5.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我们更新Q值：</w:t>
      </w:r>
    </w:p>
    <w:p>
      <w:pPr>
        <w:spacing w:before="291"/>
        <w:ind w:left="840" w:leftChars="0" w:right="0" w:firstLine="420" w:firstLineChars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rPr>
          <w:rFonts w:hint="default" w:ascii="Bookman Old Style" w:hAnsi="Bookman Old Style"/>
          <w:b w:val="0"/>
          <w:i/>
          <w:sz w:val="20"/>
          <w:lang w:val="en"/>
        </w:rPr>
        <w:drawing>
          <wp:inline distT="0" distB="0" distL="114300" distR="114300">
            <wp:extent cx="3619500" cy="495300"/>
            <wp:effectExtent l="0" t="0" r="0" b="0"/>
            <wp:docPr id="26" name="Picture 26" descr="Selection_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election_0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88" w:after="0" w:line="240" w:lineRule="auto"/>
        <w:ind w:left="593" w:right="0" w:hanging="474"/>
        <w:jc w:val="left"/>
        <w:rPr>
          <w:rFonts w:hint="default"/>
          <w:b/>
        </w:rPr>
      </w:pPr>
      <w:r>
        <w:rPr>
          <w:rFonts w:hint="default"/>
          <w:b/>
        </w:rPr>
        <w:t>深度Q学习</w:t>
      </w:r>
    </w:p>
    <w:p>
      <w:pPr>
        <w:pStyle w:val="3"/>
        <w:numPr>
          <w:ilvl w:val="1"/>
          <w:numId w:val="5"/>
        </w:numPr>
        <w:tabs>
          <w:tab w:val="left" w:pos="732"/>
          <w:tab w:val="left" w:pos="733"/>
        </w:tabs>
        <w:spacing w:before="220" w:after="0" w:line="240" w:lineRule="auto"/>
        <w:ind w:left="732" w:right="0" w:hanging="613"/>
        <w:jc w:val="left"/>
        <w:rPr>
          <w:rFonts w:hint="default"/>
        </w:rPr>
      </w:pPr>
      <w:r>
        <w:rPr>
          <w:rFonts w:hint="default"/>
        </w:rPr>
        <w:t>Q-深度学习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深度Q学习包括将Q学习与人工神经网络相结合。输入是编码的向量，每个向量定义环境的状态。这些输入将进入人工神经网络，其中输出是要播放的动作。更确切地说，假设游戏有n种可能的动作，神经网络的输出层由n种输出神经元组成，每个输出神经元对应于当前状态下执行的每个动作的Q值。然后，执行的动作是与输出神经元关联的具有最高Q值（argmax）的动作，或者是通过softmax方法返回的动作。而且由于Q值是实数，因此使我们的神经网络成为回归的ANN。</w:t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因此，在游戏的每个状态下：</w:t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•预测是Q值 Q(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a</w:t>
      </w:r>
      <w:r>
        <w:rPr>
          <w:rFonts w:ascii="Verdana"/>
          <w:i/>
          <w:spacing w:val="2"/>
          <w:sz w:val="24"/>
          <w:szCs w:val="24"/>
          <w:vertAlign w:val="subscript"/>
        </w:rPr>
        <w:t>t</w:t>
      </w:r>
      <w:r>
        <w:rPr>
          <w:rFonts w:hint="default" w:ascii="Verdana"/>
          <w:i/>
          <w:spacing w:val="2"/>
          <w:sz w:val="24"/>
          <w:szCs w:val="24"/>
          <w:vertAlign w:val="subscript"/>
          <w:lang w:val="en"/>
        </w:rPr>
        <w:t xml:space="preserve"> 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>,</w:t>
      </w:r>
      <w:r>
        <w:rPr>
          <w:rFonts w:ascii="Bookman Old Style"/>
          <w:b w:val="0"/>
          <w:i/>
          <w:spacing w:val="-21"/>
          <w:sz w:val="24"/>
          <w:szCs w:val="24"/>
          <w:vertAlign w:val="baseline"/>
        </w:rPr>
        <w:t xml:space="preserve">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)，其中a由argmax或softmax选择，</w:t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•目标是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drawing>
          <wp:inline distT="0" distB="0" distL="114300" distR="114300">
            <wp:extent cx="1844675" cy="247015"/>
            <wp:effectExtent l="0" t="0" r="3175" b="635"/>
            <wp:docPr id="27" name="Picture 27" descr="Selection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election_0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91"/>
        <w:ind w:right="0" w:rightChars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•损失误差是时间差的平方：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rPr>
          <w:rFonts w:hint="default" w:ascii="Bookman Old Style" w:hAnsi="Bookman Old Style"/>
          <w:b w:val="0"/>
          <w:i/>
          <w:sz w:val="20"/>
          <w:lang w:val="en"/>
        </w:rPr>
        <w:drawing>
          <wp:inline distT="0" distB="0" distL="114300" distR="114300">
            <wp:extent cx="5273675" cy="714375"/>
            <wp:effectExtent l="0" t="0" r="3175" b="9525"/>
            <wp:docPr id="45" name="Picture 45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election_0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然后，将该丢失错误反向传播到网络中，并根据权重对错误的贡献程度来更新权重。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pStyle w:val="3"/>
        <w:numPr>
          <w:ilvl w:val="1"/>
          <w:numId w:val="5"/>
        </w:numPr>
        <w:tabs>
          <w:tab w:val="left" w:pos="732"/>
          <w:tab w:val="left" w:pos="733"/>
        </w:tabs>
        <w:spacing w:before="1" w:after="0" w:line="240" w:lineRule="auto"/>
        <w:ind w:left="732" w:right="0" w:hanging="613"/>
        <w:jc w:val="left"/>
        <w:rPr>
          <w:rFonts w:hint="default"/>
        </w:rPr>
      </w:pPr>
      <w:r>
        <w:rPr>
          <w:rFonts w:hint="default"/>
        </w:rPr>
        <w:t>体验重播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我们注意到，到目前为止，我们仅考虑了从一个状态</w:t>
      </w:r>
      <w:r>
        <w:rPr>
          <w:rFonts w:hint="default" w:cs="Book Antiqua"/>
          <w:sz w:val="22"/>
          <w:szCs w:val="22"/>
          <w:lang w:val="en" w:eastAsia="en-US" w:bidi="en-US"/>
        </w:rPr>
        <w:t xml:space="preserve">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Verdana"/>
          <w:i/>
          <w:spacing w:val="3"/>
          <w:sz w:val="24"/>
          <w:szCs w:val="24"/>
          <w:vertAlign w:val="subscript"/>
          <w:lang w:val="en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到下一个状态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hint="default" w:ascii="Verdana" w:hAnsi="Verdana"/>
          <w:sz w:val="24"/>
          <w:szCs w:val="24"/>
          <w:vertAlign w:val="subscript"/>
          <w:lang w:val="en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的过渡。问题在于，大多数情况下，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s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 与 </w:t>
      </w:r>
      <w:r>
        <w:rPr>
          <w:rFonts w:ascii="Bookman Old Style" w:hAns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 w:hAnsi="Verdana"/>
          <w:i/>
          <w:sz w:val="24"/>
          <w:szCs w:val="24"/>
          <w:vertAlign w:val="subscript"/>
        </w:rPr>
        <w:t>t</w:t>
      </w:r>
      <w:r>
        <w:rPr>
          <w:rFonts w:ascii="Verdana" w:hAnsi="Verdana"/>
          <w:sz w:val="24"/>
          <w:szCs w:val="24"/>
          <w:vertAlign w:val="subscript"/>
        </w:rPr>
        <w:t>+1</w:t>
      </w:r>
      <w:r>
        <w:rPr>
          <w:rFonts w:hint="default" w:ascii="Verdana" w:hAnsi="Verdana"/>
          <w:sz w:val="24"/>
          <w:szCs w:val="24"/>
          <w:vertAlign w:val="subscript"/>
          <w:lang w:val="en"/>
        </w:rPr>
        <w:t xml:space="preserve">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非常相关。因此，网络学习不多。如果我们考虑最后一个m个过渡（其中m是一个大数字），而不是仅考虑上一个过渡，则可以改进此方法。这最后m个转换包称为“体验重播”。然后，从此“体验重播”中，我们随机进行一些过渡，以进行更新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pStyle w:val="3"/>
        <w:numPr>
          <w:ilvl w:val="1"/>
          <w:numId w:val="5"/>
        </w:numPr>
        <w:tabs>
          <w:tab w:val="left" w:pos="732"/>
          <w:tab w:val="left" w:pos="733"/>
        </w:tabs>
        <w:spacing w:before="0" w:after="0" w:line="240" w:lineRule="auto"/>
        <w:ind w:left="732" w:right="0" w:hanging="613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/>
        </w:rPr>
        <w:t>整个深度Q学习过程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让我们总结一下整个深度Q学习过程的不同步骤：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pStyle w:val="4"/>
        <w:ind w:left="120" w:right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初始化：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对于所有一对动作a和状态s，Q值均初始化为0：</w:t>
      </w:r>
    </w:p>
    <w:p>
      <w:pPr>
        <w:spacing w:before="215"/>
        <w:ind w:left="926" w:right="926" w:firstLine="0"/>
        <w:jc w:val="center"/>
        <w:rPr>
          <w:rFonts w:hint="default" w:ascii="Bookman Old Style" w:hAnsi="Bookman Old Style"/>
          <w:b w:val="0"/>
          <w:i/>
          <w:sz w:val="20"/>
        </w:rPr>
      </w:pPr>
      <w:r>
        <w:rPr>
          <w:rFonts w:ascii="Lucida Sans Unicode" w:hAnsi="Lucida Sans Unicode"/>
          <w:sz w:val="22"/>
          <w:szCs w:val="22"/>
        </w:rPr>
        <w:t>∀</w:t>
      </w:r>
      <w:r>
        <w:rPr>
          <w:rFonts w:ascii="Bookman Old Style" w:hAnsi="Bookman Old Style"/>
          <w:b w:val="0"/>
          <w:i/>
          <w:sz w:val="22"/>
          <w:szCs w:val="22"/>
        </w:rPr>
        <w:t xml:space="preserve">a </w:t>
      </w:r>
      <w:r>
        <w:rPr>
          <w:rFonts w:ascii="Lucida Sans Unicode" w:hAnsi="Lucida Sans Unicode"/>
          <w:sz w:val="22"/>
          <w:szCs w:val="22"/>
        </w:rPr>
        <w:t xml:space="preserve">∈ </w:t>
      </w:r>
      <w:r>
        <w:rPr>
          <w:rFonts w:ascii="Bookman Old Style" w:hAnsi="Bookman Old Style"/>
          <w:b w:val="0"/>
          <w:i/>
          <w:sz w:val="22"/>
          <w:szCs w:val="22"/>
        </w:rPr>
        <w:t xml:space="preserve">A, s </w:t>
      </w:r>
      <w:r>
        <w:rPr>
          <w:rFonts w:ascii="Lucida Sans Unicode" w:hAnsi="Lucida Sans Unicode"/>
          <w:sz w:val="22"/>
          <w:szCs w:val="22"/>
        </w:rPr>
        <w:t xml:space="preserve">∈ </w:t>
      </w:r>
      <w:r>
        <w:rPr>
          <w:rFonts w:ascii="Bookman Old Style" w:hAnsi="Bookman Old Style"/>
          <w:b w:val="0"/>
          <w:i/>
          <w:sz w:val="22"/>
          <w:szCs w:val="22"/>
        </w:rPr>
        <w:t>S, Q</w:t>
      </w:r>
      <w:r>
        <w:rPr>
          <w:rFonts w:ascii="Verdana" w:hAnsi="Verdana"/>
          <w:sz w:val="22"/>
          <w:szCs w:val="22"/>
          <w:vertAlign w:val="subscript"/>
        </w:rPr>
        <w:t>0</w:t>
      </w:r>
      <w:r>
        <w:rPr>
          <w:rFonts w:ascii="Tahoma" w:hAnsi="Tahoma"/>
          <w:sz w:val="22"/>
          <w:szCs w:val="22"/>
          <w:vertAlign w:val="baseline"/>
        </w:rPr>
        <w:t>(</w:t>
      </w:r>
      <w:r>
        <w:rPr>
          <w:rFonts w:ascii="Bookman Old Style" w:hAnsi="Bookman Old Style"/>
          <w:b w:val="0"/>
          <w:i/>
          <w:sz w:val="22"/>
          <w:szCs w:val="22"/>
          <w:vertAlign w:val="baseline"/>
        </w:rPr>
        <w:t>a, s</w:t>
      </w:r>
      <w:r>
        <w:rPr>
          <w:rFonts w:ascii="Tahoma" w:hAnsi="Tahoma"/>
          <w:sz w:val="22"/>
          <w:szCs w:val="22"/>
          <w:vertAlign w:val="baseline"/>
        </w:rPr>
        <w:t>) = 0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体验重播被初始化为空列表M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我们从初始状态s0开始。我们进行一个随机动作，并到达第一状态 s1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在每次t≥1时：</w:t>
      </w:r>
    </w:p>
    <w:p>
      <w:pPr>
        <w:numPr>
          <w:ilvl w:val="0"/>
          <w:numId w:val="0"/>
        </w:numPr>
        <w:spacing w:before="291"/>
        <w:ind w:right="0" w:right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1.我们在处进行操作，其中处是来自Ws分布的随机抽奖：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rPr>
          <w:rFonts w:hint="default" w:ascii="Bookman Old Style" w:hAnsi="Bookman Old Style"/>
          <w:b w:val="0"/>
          <w:i/>
          <w:sz w:val="20"/>
          <w:lang w:val="en"/>
        </w:rPr>
        <w:drawing>
          <wp:inline distT="0" distB="0" distL="114300" distR="114300">
            <wp:extent cx="5261610" cy="878840"/>
            <wp:effectExtent l="0" t="0" r="15240" b="16510"/>
            <wp:docPr id="46" name="Picture 46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election_0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2.我们得到的回报是</w:t>
      </w:r>
      <w:r>
        <w:rPr>
          <w:sz w:val="20"/>
        </w:rPr>
        <w:t xml:space="preserve"> </w:t>
      </w:r>
      <w:r>
        <w:rPr>
          <w:rFonts w:ascii="Bookman Old Style"/>
          <w:b w:val="0"/>
          <w:i/>
          <w:sz w:val="22"/>
          <w:szCs w:val="22"/>
        </w:rPr>
        <w:t>r</w:t>
      </w:r>
      <w:r>
        <w:rPr>
          <w:rFonts w:ascii="Verdana"/>
          <w:i/>
          <w:sz w:val="22"/>
          <w:szCs w:val="22"/>
          <w:vertAlign w:val="subscript"/>
        </w:rPr>
        <w:t>t</w:t>
      </w:r>
      <w:r>
        <w:rPr>
          <w:rFonts w:ascii="Verdana"/>
          <w:i/>
          <w:sz w:val="22"/>
          <w:szCs w:val="22"/>
          <w:vertAlign w:val="baseline"/>
        </w:rPr>
        <w:t xml:space="preserve"> </w:t>
      </w:r>
      <w:r>
        <w:rPr>
          <w:rFonts w:ascii="Tahoma"/>
          <w:sz w:val="22"/>
          <w:szCs w:val="22"/>
          <w:vertAlign w:val="baseline"/>
        </w:rPr>
        <w:t xml:space="preserve">= 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R</w:t>
      </w:r>
      <w:r>
        <w:rPr>
          <w:rFonts w:ascii="Tahoma"/>
          <w:spacing w:val="2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a</w:t>
      </w:r>
      <w:r>
        <w:rPr>
          <w:rFonts w:ascii="Verdana"/>
          <w:i/>
          <w:spacing w:val="2"/>
          <w:sz w:val="22"/>
          <w:szCs w:val="22"/>
          <w:vertAlign w:val="subscript"/>
        </w:rPr>
        <w:t>t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,</w:t>
      </w:r>
      <w:r>
        <w:rPr>
          <w:rFonts w:ascii="Bookman Old Style"/>
          <w:b w:val="0"/>
          <w:i/>
          <w:spacing w:val="-21"/>
          <w:sz w:val="22"/>
          <w:szCs w:val="22"/>
          <w:vertAlign w:val="baseline"/>
        </w:rPr>
        <w:t xml:space="preserve"> </w:t>
      </w:r>
      <w:r>
        <w:rPr>
          <w:rFonts w:ascii="Bookman Old Style"/>
          <w:b w:val="0"/>
          <w:i/>
          <w:spacing w:val="3"/>
          <w:sz w:val="22"/>
          <w:szCs w:val="22"/>
          <w:vertAlign w:val="baseline"/>
        </w:rPr>
        <w:t>s</w:t>
      </w:r>
      <w:r>
        <w:rPr>
          <w:rFonts w:ascii="Verdana"/>
          <w:i/>
          <w:spacing w:val="3"/>
          <w:sz w:val="22"/>
          <w:szCs w:val="22"/>
          <w:vertAlign w:val="subscript"/>
        </w:rPr>
        <w:t>t</w:t>
      </w:r>
      <w:r>
        <w:rPr>
          <w:rFonts w:ascii="Tahoma"/>
          <w:spacing w:val="3"/>
          <w:sz w:val="22"/>
          <w:szCs w:val="22"/>
          <w:vertAlign w:val="baseline"/>
        </w:rPr>
        <w:t>)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3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我们进入下一个状态 </w:t>
      </w:r>
      <w:r>
        <w:rPr>
          <w:rFonts w:ascii="Bookman Old Style"/>
          <w:b w:val="0"/>
          <w:i/>
          <w:sz w:val="22"/>
          <w:szCs w:val="22"/>
        </w:rPr>
        <w:t>s</w:t>
      </w:r>
      <w:r>
        <w:rPr>
          <w:rFonts w:ascii="Verdana"/>
          <w:i/>
          <w:sz w:val="22"/>
          <w:szCs w:val="22"/>
          <w:vertAlign w:val="subscript"/>
        </w:rPr>
        <w:t>t</w:t>
      </w:r>
      <w:r>
        <w:rPr>
          <w:rFonts w:ascii="Verdana"/>
          <w:sz w:val="22"/>
          <w:szCs w:val="22"/>
          <w:vertAlign w:val="subscript"/>
        </w:rPr>
        <w:t>+1</w:t>
      </w:r>
      <w:r>
        <w:rPr>
          <w:rFonts w:hint="default" w:ascii="Bookman Old Style" w:hAnsi="Bookman Old Style"/>
          <w:b w:val="0"/>
          <w:i/>
          <w:sz w:val="20"/>
        </w:rPr>
        <w:t>，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其中</w:t>
      </w:r>
      <w:r>
        <w:rPr>
          <w:sz w:val="22"/>
          <w:szCs w:val="22"/>
        </w:rPr>
        <w:t xml:space="preserve"> </w:t>
      </w:r>
      <w:r>
        <w:rPr>
          <w:rFonts w:ascii="Bookman Old Style"/>
          <w:b w:val="0"/>
          <w:i/>
          <w:sz w:val="22"/>
          <w:szCs w:val="22"/>
        </w:rPr>
        <w:t>s</w:t>
      </w:r>
      <w:r>
        <w:rPr>
          <w:rFonts w:ascii="Verdana"/>
          <w:i/>
          <w:sz w:val="22"/>
          <w:szCs w:val="22"/>
          <w:vertAlign w:val="subscript"/>
        </w:rPr>
        <w:t>t</w:t>
      </w:r>
      <w:r>
        <w:rPr>
          <w:rFonts w:ascii="Verdana"/>
          <w:sz w:val="22"/>
          <w:szCs w:val="22"/>
          <w:vertAlign w:val="subscript"/>
        </w:rPr>
        <w:t>+1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是从 </w:t>
      </w:r>
      <w:r>
        <w:rPr>
          <w:rFonts w:ascii="Bookman Old Style"/>
          <w:b w:val="0"/>
          <w:i/>
          <w:sz w:val="22"/>
          <w:szCs w:val="22"/>
          <w:vertAlign w:val="baseline"/>
        </w:rPr>
        <w:t xml:space="preserve">T </w:t>
      </w:r>
      <w:r>
        <w:rPr>
          <w:rFonts w:ascii="Tahoma"/>
          <w:spacing w:val="2"/>
          <w:sz w:val="22"/>
          <w:szCs w:val="22"/>
          <w:vertAlign w:val="baseline"/>
        </w:rPr>
        <w:t>(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>a</w:t>
      </w:r>
      <w:r>
        <w:rPr>
          <w:rFonts w:ascii="Verdana"/>
          <w:i/>
          <w:spacing w:val="2"/>
          <w:sz w:val="22"/>
          <w:szCs w:val="22"/>
          <w:vertAlign w:val="subscript"/>
        </w:rPr>
        <w:t>t</w:t>
      </w:r>
      <w:r>
        <w:rPr>
          <w:rFonts w:ascii="Bookman Old Style"/>
          <w:b w:val="0"/>
          <w:i/>
          <w:spacing w:val="2"/>
          <w:sz w:val="22"/>
          <w:szCs w:val="22"/>
          <w:vertAlign w:val="baseline"/>
        </w:rPr>
        <w:t xml:space="preserve">, </w:t>
      </w:r>
      <w:r>
        <w:rPr>
          <w:rFonts w:ascii="Bookman Old Style"/>
          <w:b w:val="0"/>
          <w:i/>
          <w:spacing w:val="3"/>
          <w:sz w:val="22"/>
          <w:szCs w:val="22"/>
          <w:vertAlign w:val="baseline"/>
        </w:rPr>
        <w:t>s</w:t>
      </w:r>
      <w:r>
        <w:rPr>
          <w:rFonts w:ascii="Verdana"/>
          <w:i/>
          <w:spacing w:val="3"/>
          <w:sz w:val="22"/>
          <w:szCs w:val="22"/>
          <w:vertAlign w:val="subscript"/>
        </w:rPr>
        <w:t>t</w:t>
      </w:r>
      <w:r>
        <w:rPr>
          <w:rFonts w:ascii="Bookman Old Style"/>
          <w:b w:val="0"/>
          <w:i/>
          <w:spacing w:val="3"/>
          <w:sz w:val="22"/>
          <w:szCs w:val="22"/>
          <w:vertAlign w:val="baseline"/>
        </w:rPr>
        <w:t xml:space="preserve">, </w:t>
      </w:r>
      <w:r>
        <w:rPr>
          <w:rFonts w:ascii="Bookman Old Style"/>
          <w:b w:val="0"/>
          <w:i/>
          <w:sz w:val="22"/>
          <w:szCs w:val="22"/>
          <w:vertAlign w:val="baseline"/>
        </w:rPr>
        <w:t>.</w:t>
      </w:r>
      <w:r>
        <w:rPr>
          <w:rFonts w:ascii="Tahoma"/>
          <w:sz w:val="22"/>
          <w:szCs w:val="22"/>
          <w:vertAlign w:val="baseline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分布中随机抽取的：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0"/>
        <w:ind w:left="926" w:right="429" w:firstLine="0"/>
        <w:jc w:val="center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sz w:val="20"/>
        </w:rPr>
        <w:t>s</w:t>
      </w:r>
      <w:r>
        <w:rPr>
          <w:rFonts w:ascii="Verdana" w:hAnsi="Verdana"/>
          <w:i/>
          <w:sz w:val="20"/>
          <w:vertAlign w:val="subscript"/>
        </w:rPr>
        <w:t>t</w:t>
      </w:r>
      <w:r>
        <w:rPr>
          <w:rFonts w:ascii="Verdana" w:hAnsi="Verdana"/>
          <w:sz w:val="20"/>
          <w:vertAlign w:val="subscript"/>
        </w:rPr>
        <w:t>+1</w:t>
      </w:r>
      <w:r>
        <w:rPr>
          <w:rFonts w:ascii="Verdana" w:hAnsi="Verdana"/>
          <w:sz w:val="20"/>
          <w:vertAlign w:val="baseline"/>
        </w:rPr>
        <w:t xml:space="preserve"> </w:t>
      </w:r>
      <w:r>
        <w:rPr>
          <w:rFonts w:ascii="Lucida Sans Unicode" w:hAnsi="Lucida Sans Unicode"/>
          <w:sz w:val="20"/>
          <w:vertAlign w:val="baseline"/>
        </w:rPr>
        <w:t xml:space="preserve">∼ </w:t>
      </w:r>
      <w:r>
        <w:rPr>
          <w:rFonts w:ascii="Bookman Old Style" w:hAnsi="Bookman Old Style"/>
          <w:b w:val="0"/>
          <w:i/>
          <w:sz w:val="20"/>
          <w:vertAlign w:val="baseline"/>
        </w:rPr>
        <w:t xml:space="preserve">T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z w:val="20"/>
          <w:vertAlign w:val="baseline"/>
        </w:rPr>
        <w:t>a</w:t>
      </w:r>
      <w:r>
        <w:rPr>
          <w:rFonts w:ascii="Verdana" w:hAnsi="Verdana"/>
          <w:i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, s</w:t>
      </w:r>
      <w:r>
        <w:rPr>
          <w:rFonts w:ascii="Verdana" w:hAnsi="Verdana"/>
          <w:i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, .</w:t>
      </w:r>
      <w:r>
        <w:rPr>
          <w:rFonts w:ascii="Tahoma" w:hAnsi="Tahoma"/>
          <w:sz w:val="20"/>
          <w:vertAlign w:val="baseline"/>
        </w:rPr>
        <w:t>)</w:t>
      </w: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4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我们在M中附加过渡 </w:t>
      </w:r>
      <w:r>
        <w:rPr>
          <w:rFonts w:ascii="Tahoma"/>
          <w:spacing w:val="2"/>
          <w:sz w:val="24"/>
          <w:szCs w:val="24"/>
        </w:rPr>
        <w:t>(</w:t>
      </w:r>
      <w:r>
        <w:rPr>
          <w:rFonts w:ascii="Bookman Old Style"/>
          <w:b w:val="0"/>
          <w:i/>
          <w:spacing w:val="2"/>
          <w:sz w:val="24"/>
          <w:szCs w:val="24"/>
        </w:rPr>
        <w:t>s</w:t>
      </w:r>
      <w:r>
        <w:rPr>
          <w:rFonts w:ascii="Verdana"/>
          <w:i/>
          <w:spacing w:val="2"/>
          <w:sz w:val="24"/>
          <w:szCs w:val="24"/>
          <w:vertAlign w:val="subscript"/>
        </w:rPr>
        <w:t>t</w:t>
      </w:r>
      <w:r>
        <w:rPr>
          <w:rFonts w:ascii="Bookman Old Style"/>
          <w:b w:val="0"/>
          <w:i/>
          <w:spacing w:val="2"/>
          <w:sz w:val="24"/>
          <w:szCs w:val="24"/>
          <w:vertAlign w:val="baseline"/>
        </w:rPr>
        <w:t xml:space="preserve">, 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a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>, r</w:t>
      </w:r>
      <w:r>
        <w:rPr>
          <w:rFonts w:ascii="Verdana"/>
          <w:i/>
          <w:spacing w:val="3"/>
          <w:sz w:val="24"/>
          <w:szCs w:val="24"/>
          <w:vertAlign w:val="subscript"/>
        </w:rPr>
        <w:t>t</w:t>
      </w:r>
      <w:r>
        <w:rPr>
          <w:rFonts w:ascii="Bookman Old Style"/>
          <w:b w:val="0"/>
          <w:i/>
          <w:spacing w:val="3"/>
          <w:sz w:val="24"/>
          <w:szCs w:val="24"/>
          <w:vertAlign w:val="baseline"/>
        </w:rPr>
        <w:t xml:space="preserve">, </w:t>
      </w:r>
      <w:r>
        <w:rPr>
          <w:rFonts w:ascii="Bookman Old Style"/>
          <w:b w:val="0"/>
          <w:i/>
          <w:sz w:val="24"/>
          <w:szCs w:val="24"/>
          <w:vertAlign w:val="baseline"/>
        </w:rPr>
        <w:t>s</w:t>
      </w:r>
      <w:r>
        <w:rPr>
          <w:rFonts w:ascii="Verdana"/>
          <w:i/>
          <w:sz w:val="24"/>
          <w:szCs w:val="24"/>
          <w:vertAlign w:val="subscript"/>
        </w:rPr>
        <w:t>t</w:t>
      </w:r>
      <w:r>
        <w:rPr>
          <w:rFonts w:ascii="Verdana"/>
          <w:sz w:val="24"/>
          <w:szCs w:val="24"/>
          <w:vertAlign w:val="subscript"/>
        </w:rPr>
        <w:t>+1</w:t>
      </w:r>
      <w:r>
        <w:rPr>
          <w:rFonts w:ascii="Tahoma"/>
          <w:sz w:val="24"/>
          <w:szCs w:val="24"/>
          <w:vertAlign w:val="baseline"/>
        </w:rPr>
        <w:t>)</w:t>
      </w: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5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.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 xml:space="preserve">我们随机抽取 B ⊂ M 个转换。 对于随机批次B的每个转换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s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>B</w:t>
      </w:r>
      <w:r>
        <w:rPr>
          <w:rFonts w:ascii="Arial" w:hAnsi="Arial"/>
          <w:i/>
          <w:spacing w:val="-14"/>
          <w:w w:val="105"/>
          <w:position w:val="-4"/>
          <w:sz w:val="1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42"/>
          <w:w w:val="105"/>
          <w:sz w:val="2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a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>B</w:t>
      </w:r>
      <w:r>
        <w:rPr>
          <w:rFonts w:ascii="Arial" w:hAnsi="Arial"/>
          <w:i/>
          <w:spacing w:val="-15"/>
          <w:w w:val="105"/>
          <w:position w:val="-4"/>
          <w:sz w:val="1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42"/>
          <w:w w:val="105"/>
          <w:sz w:val="2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r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>B</w:t>
      </w:r>
      <w:r>
        <w:rPr>
          <w:rFonts w:ascii="Arial" w:hAnsi="Arial"/>
          <w:i/>
          <w:spacing w:val="-14"/>
          <w:w w:val="105"/>
          <w:position w:val="-4"/>
          <w:sz w:val="1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42"/>
          <w:w w:val="105"/>
          <w:sz w:val="20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>B</w:t>
      </w:r>
      <w:r>
        <w:rPr>
          <w:rFonts w:ascii="Arial" w:hAnsi="Arial"/>
          <w:i/>
          <w:spacing w:val="-20"/>
          <w:w w:val="105"/>
          <w:position w:val="-4"/>
          <w:sz w:val="10"/>
          <w:vertAlign w:val="baseline"/>
        </w:rPr>
        <w:t xml:space="preserve"> </w:t>
      </w:r>
      <w:r>
        <w:rPr>
          <w:rFonts w:ascii="Verdana" w:hAnsi="Verdana"/>
          <w:spacing w:val="3"/>
          <w:w w:val="105"/>
          <w:position w:val="-2"/>
          <w:sz w:val="14"/>
          <w:vertAlign w:val="baseline"/>
        </w:rPr>
        <w:t>+1</w:t>
      </w:r>
      <w:r>
        <w:rPr>
          <w:rFonts w:ascii="Tahoma" w:hAnsi="Tahoma"/>
          <w:spacing w:val="3"/>
          <w:w w:val="105"/>
          <w:sz w:val="20"/>
          <w:vertAlign w:val="baseline"/>
        </w:rPr>
        <w:t>)</w:t>
      </w:r>
    </w:p>
    <w:p>
      <w:pPr>
        <w:spacing w:before="291"/>
        <w:ind w:left="420" w:leftChars="0"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•我们得到的预测</w:t>
      </w:r>
      <w:r>
        <w:rPr>
          <w:rFonts w:hint="default" w:ascii="Bookman Old Style" w:hAnsi="Bookman Old Style"/>
          <w:b w:val="0"/>
          <w:i/>
          <w:sz w:val="20"/>
        </w:rPr>
        <w:t>：</w:t>
      </w:r>
    </w:p>
    <w:p>
      <w:pPr>
        <w:spacing w:before="48"/>
        <w:ind w:left="857" w:leftChars="0"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ascii="Bookman Old Style"/>
          <w:b w:val="0"/>
          <w:i/>
          <w:w w:val="105"/>
          <w:sz w:val="20"/>
        </w:rPr>
        <w:t>Q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s</w:t>
      </w:r>
      <w:r>
        <w:rPr>
          <w:rFonts w:ascii="Verdana"/>
          <w:i/>
          <w:w w:val="105"/>
          <w:sz w:val="20"/>
          <w:vertAlign w:val="subscript"/>
        </w:rPr>
        <w:t>t</w:t>
      </w:r>
      <w:r>
        <w:rPr>
          <w:rFonts w:ascii="Arial"/>
          <w:i/>
          <w:w w:val="105"/>
          <w:position w:val="-4"/>
          <w:sz w:val="10"/>
          <w:vertAlign w:val="baseline"/>
        </w:rPr>
        <w:t xml:space="preserve">B </w:t>
      </w:r>
      <w:r>
        <w:rPr>
          <w:rFonts w:ascii="Bookman Old Style"/>
          <w:b w:val="0"/>
          <w:i/>
          <w:w w:val="105"/>
          <w:sz w:val="20"/>
          <w:vertAlign w:val="baseline"/>
        </w:rPr>
        <w:t>, a</w:t>
      </w:r>
      <w:r>
        <w:rPr>
          <w:rFonts w:ascii="Verdana"/>
          <w:i/>
          <w:w w:val="105"/>
          <w:sz w:val="20"/>
          <w:vertAlign w:val="subscript"/>
        </w:rPr>
        <w:t>t</w:t>
      </w:r>
      <w:r>
        <w:rPr>
          <w:rFonts w:ascii="Arial"/>
          <w:i/>
          <w:w w:val="105"/>
          <w:position w:val="-4"/>
          <w:sz w:val="10"/>
          <w:vertAlign w:val="baseline"/>
        </w:rPr>
        <w:t xml:space="preserve">B </w:t>
      </w:r>
      <w:r>
        <w:rPr>
          <w:rFonts w:ascii="Tahoma"/>
          <w:w w:val="105"/>
          <w:sz w:val="20"/>
          <w:vertAlign w:val="baseline"/>
        </w:rPr>
        <w:t>)</w:t>
      </w:r>
    </w:p>
    <w:p>
      <w:pPr>
        <w:spacing w:before="291"/>
        <w:ind w:left="420" w:leftChars="0" w:right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•我们达到目标：</w:t>
      </w:r>
    </w:p>
    <w:p>
      <w:pPr>
        <w:spacing w:before="291"/>
        <w:ind w:left="840" w:leftChars="0"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r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 xml:space="preserve">B </w:t>
      </w:r>
      <w:r>
        <w:rPr>
          <w:rFonts w:ascii="Tahoma" w:hAnsi="Tahoma"/>
          <w:w w:val="105"/>
          <w:sz w:val="20"/>
          <w:vertAlign w:val="baseline"/>
        </w:rPr>
        <w:t xml:space="preserve">+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γ</w:t>
      </w:r>
      <w:r>
        <w:rPr>
          <w:rFonts w:ascii="Tahoma" w:hAnsi="Tahoma"/>
          <w:w w:val="105"/>
          <w:sz w:val="20"/>
          <w:vertAlign w:val="baseline"/>
        </w:rPr>
        <w:t>max(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Q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a, s</w:t>
      </w:r>
      <w:r>
        <w:rPr>
          <w:rFonts w:ascii="Verdana" w:hAnsi="Verdana"/>
          <w:i/>
          <w:w w:val="105"/>
          <w:sz w:val="20"/>
          <w:vertAlign w:val="subscript"/>
        </w:rPr>
        <w:t>t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 xml:space="preserve">B </w:t>
      </w:r>
      <w:r>
        <w:rPr>
          <w:rFonts w:ascii="Verdana" w:hAnsi="Verdana"/>
          <w:w w:val="105"/>
          <w:position w:val="-2"/>
          <w:sz w:val="14"/>
          <w:vertAlign w:val="baseline"/>
        </w:rPr>
        <w:t>+1</w:t>
      </w:r>
      <w:r>
        <w:rPr>
          <w:rFonts w:ascii="Tahoma" w:hAnsi="Tahoma"/>
          <w:w w:val="105"/>
          <w:sz w:val="20"/>
          <w:vertAlign w:val="baseline"/>
        </w:rPr>
        <w:t>))</w:t>
      </w: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</w:rPr>
      </w:pPr>
    </w:p>
    <w:p>
      <w:pPr>
        <w:spacing w:before="291"/>
        <w:ind w:left="420" w:leftChars="0" w:right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•我们得到损失：</w:t>
      </w:r>
    </w:p>
    <w:p>
      <w:pPr>
        <w:spacing w:before="291"/>
        <w:ind w:right="0" w:firstLine="420" w:firstLineChars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rPr>
          <w:rFonts w:hint="default" w:ascii="Bookman Old Style" w:hAnsi="Bookman Old Style"/>
          <w:b w:val="0"/>
          <w:i/>
          <w:sz w:val="20"/>
          <w:lang w:val="en"/>
        </w:rPr>
        <w:drawing>
          <wp:inline distT="0" distB="0" distL="114300" distR="114300">
            <wp:extent cx="5273675" cy="714375"/>
            <wp:effectExtent l="0" t="0" r="3175" b="9525"/>
            <wp:docPr id="47" name="Picture 47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election_0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/>
        <w:ind w:left="420" w:leftChars="0" w:right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•我们反向传播该损失误差，并根据权重对误差的影响来更新权重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660400</wp:posOffset>
            </wp:positionH>
            <wp:positionV relativeFrom="paragraph">
              <wp:posOffset>-676275</wp:posOffset>
            </wp:positionV>
            <wp:extent cx="6360160" cy="3642995"/>
            <wp:effectExtent l="0" t="0" r="2540" b="14605"/>
            <wp:wrapTopAndBottom/>
            <wp:docPr id="4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88" w:after="0" w:line="240" w:lineRule="auto"/>
        <w:ind w:left="593" w:right="0" w:hanging="474"/>
        <w:jc w:val="left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深度卷积Q学习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在上一节中，我们的输入是定义环境状态的矢量编码值。但是，由于编码的矢量无法保留图像的空间结构，因此这不是描述状态的最佳形式。空间结构确实很重要，因为它为我们提供了更多信息来预测下一个状态，而预测下一个状态对于我们的AI知道什么是正确的下一个动作当然必不可少。因此，我们需要保留空间结构，并且要做到这一点，我们的输入必须是3D图像（像素阵列为2D，颜色还要附加一个维）。在这种情况下，输入只是屏幕本身的图像，就像人类在玩游戏时所看到的一样。按照这种类比，AI就像人类一样：在玩游戏时观察屏幕的输入图像，输入图像进入卷积神经网络（人类的大脑），该神经网络将检测每个图像中的状态。但是，该卷积神经网络不包含池化层，因为它们会松散图像内对象的位置，当然，AI需要跟踪对象。因此，我们只保留卷积层，然后将它们展平为一维向量，就可以得到之前的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DeepQ-Learning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网络的输入。然后，将运行相同的过程。</w:t>
      </w:r>
    </w:p>
    <w:p>
      <w:pPr>
        <w:spacing w:before="291"/>
        <w:ind w:left="420" w:leftChars="0" w:right="0" w:firstLine="420" w:firstLineChars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因此，总而言之，深度卷积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Q-Learning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与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Deep Q-Learning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相同，唯一的区别是输入现在是图像，并且在完全连接的 </w:t>
      </w:r>
      <w:r>
        <w:rPr>
          <w:rFonts w:hint="default" w:ascii="Book Antiqua" w:hAnsi="Book Antiqua" w:eastAsia="Book Antiqua" w:cs="Book Antiqua"/>
          <w:sz w:val="22"/>
          <w:szCs w:val="22"/>
          <w:lang w:val="en-US" w:eastAsia="en-US" w:bidi="en-US"/>
        </w:rPr>
        <w:t>Deep Q-Learning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网络的开头添加了卷积神经网络。检测图像的状态（或仅仅是对象）。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836295</wp:posOffset>
            </wp:positionH>
            <wp:positionV relativeFrom="paragraph">
              <wp:posOffset>-989965</wp:posOffset>
            </wp:positionV>
            <wp:extent cx="6142990" cy="2380615"/>
            <wp:effectExtent l="0" t="0" r="10160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102" w:after="0" w:line="240" w:lineRule="auto"/>
        <w:ind w:left="593" w:right="0" w:hanging="474"/>
        <w:jc w:val="left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异步演员批判代理（A3C）</w:t>
      </w:r>
    </w:p>
    <w:p>
      <w:pPr>
        <w:pStyle w:val="3"/>
        <w:numPr>
          <w:ilvl w:val="1"/>
          <w:numId w:val="6"/>
        </w:numPr>
        <w:tabs>
          <w:tab w:val="left" w:pos="732"/>
          <w:tab w:val="left" w:pos="733"/>
        </w:tabs>
        <w:spacing w:before="219" w:after="0" w:line="240" w:lineRule="auto"/>
        <w:ind w:left="732" w:right="0" w:hanging="613"/>
        <w:jc w:val="left"/>
        <w:rPr>
          <w:rFonts w:hint="default"/>
          <w:lang w:val="en"/>
        </w:rPr>
      </w:pPr>
      <w:r>
        <w:rPr>
          <w:rFonts w:hint="default"/>
          <w:lang w:val="en"/>
        </w:rPr>
        <w:t>7.1A3C介绍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到目前为止，每次播放的动作都是一个神经网络的输出，就好像只有一个代理在决定玩游戏的策略一样。 A3C不再是这种情况。这次，我们将有几个代理，每个代理都与自己的环境副本进行交互。假设有n个特工 </w:t>
      </w:r>
      <w:r>
        <w:rPr>
          <w:rFonts w:ascii="Bookman Old Style" w:hAnsi="Bookman Old Style"/>
          <w:b w:val="0"/>
          <w:i/>
          <w:spacing w:val="3"/>
        </w:rPr>
        <w:t>A</w:t>
      </w:r>
      <w:r>
        <w:rPr>
          <w:rFonts w:ascii="Verdana" w:hAnsi="Verdana"/>
          <w:spacing w:val="3"/>
          <w:vertAlign w:val="subscript"/>
        </w:rPr>
        <w:t>1</w:t>
      </w:r>
      <w:r>
        <w:rPr>
          <w:spacing w:val="3"/>
          <w:vertAlign w:val="baseline"/>
        </w:rPr>
        <w:t xml:space="preserve">,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,...,</w:t>
      </w:r>
      <w:r>
        <w:rPr>
          <w:spacing w:val="29"/>
          <w:vertAlign w:val="baseline"/>
        </w:rPr>
        <w:t xml:space="preserve"> </w:t>
      </w:r>
      <w:r>
        <w:rPr>
          <w:rFonts w:ascii="Bookman Old Style" w:hAnsi="Bookman Old Style"/>
          <w:b w:val="0"/>
          <w:i/>
          <w:spacing w:val="3"/>
          <w:vertAlign w:val="baseline"/>
        </w:rPr>
        <w:t>A</w:t>
      </w:r>
      <w:r>
        <w:rPr>
          <w:rFonts w:ascii="Verdana" w:hAnsi="Verdana"/>
          <w:i/>
          <w:spacing w:val="3"/>
          <w:vertAlign w:val="subscript"/>
        </w:rPr>
        <w:t>n</w:t>
      </w:r>
      <w:r>
        <w:rPr>
          <w:rFonts w:hint="default" w:ascii="Bookman Old Style" w:hAnsi="Bookman Old Style"/>
          <w:b w:val="0"/>
          <w:i/>
          <w:sz w:val="20"/>
          <w:lang w:val="en"/>
        </w:rPr>
        <w:t>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每个代理共享两个网络：演员和评论家。评论家评估当前状态，而演员评估当前状态下的可能值。演员用来做决定。在每次培训on agent的时期，它都会使用共享网络的最新版本，并在n个步骤中使用actor来做出决定。在n个步骤中，它收集所有观察到的新状态，这些新状态的值，奖励等。在n个步骤之后，代理使用收集到的观察值来更新共享模型。纪元的时间，以及因此由代理更新共享网络的时间，是不同步的，因此是名称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这样，如果不幸的代理开始陷入次优但有吸引力的策略中，它将达到该状态（因为其他代理在代理陷入困境之前也更新了共享策略），并将继续进行有效的探索。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为了解释演员和评论者的更新规则，让我们将网络视为依赖于参数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（对于演员）和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θ</w:t>
      </w:r>
      <w:r>
        <w:rPr>
          <w:rFonts w:hint="default" w:ascii="Bookman Old Style" w:hAnsi="Bookman Old Style"/>
          <w:b w:val="0"/>
          <w:i/>
          <w:sz w:val="20"/>
          <w:lang w:val="en"/>
        </w:rPr>
        <w:t>v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（对于评论者）的向量的函数。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pStyle w:val="3"/>
        <w:numPr>
          <w:ilvl w:val="1"/>
          <w:numId w:val="6"/>
        </w:numPr>
        <w:tabs>
          <w:tab w:val="left" w:pos="732"/>
          <w:tab w:val="left" w:pos="733"/>
        </w:tabs>
        <w:spacing w:before="0" w:after="0" w:line="240" w:lineRule="auto"/>
        <w:ind w:left="732" w:right="0" w:hanging="614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整个A3C流程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官方的A3C算法是Google DeepMind的论文之一，“深度强化学习的异步方法”（https://arxiv.org/pdf/1602.01783.pdf）。在本文中，您可以在以下S3算法中找到它：</w:t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1154430</wp:posOffset>
            </wp:positionH>
            <wp:positionV relativeFrom="paragraph">
              <wp:posOffset>481330</wp:posOffset>
            </wp:positionV>
            <wp:extent cx="5748655" cy="3328670"/>
            <wp:effectExtent l="0" t="0" r="4445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  <w:rPr>
          <w:rFonts w:hint="default" w:ascii="Bookman Old Style" w:hAnsi="Bookman Old Style"/>
          <w:b w:val="0"/>
          <w:i/>
          <w:sz w:val="20"/>
          <w:lang w:val="en"/>
        </w:rPr>
      </w:pPr>
    </w:p>
    <w:p>
      <w:pPr>
        <w:spacing w:before="291"/>
        <w:ind w:right="0"/>
        <w:jc w:val="left"/>
      </w:pPr>
      <w:r>
        <w:drawing>
          <wp:inline distT="0" distB="0" distL="0" distR="0">
            <wp:extent cx="5422265" cy="3607435"/>
            <wp:effectExtent l="0" t="0" r="6985" b="1206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在上图中，我们可以清楚地看到三个A3C版本：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•异步：有多个代理，每个代理都有自己的环境副本，并且全部异步（在不同时间玩游戏）。</w:t>
      </w:r>
    </w:p>
    <w:p>
      <w:pPr>
        <w:spacing w:before="291"/>
        <w:ind w:right="0"/>
        <w:jc w:val="left"/>
        <w:rPr>
          <w:rFonts w:hint="default"/>
          <w:lang w:val="en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 xml:space="preserve">•优势：优势在于演员的预测 </w:t>
      </w:r>
      <w:r>
        <w:rPr>
          <w:rFonts w:ascii="Bookman Old Style" w:hAnsi="Bookman Old Style"/>
          <w:b w:val="0"/>
          <w:i/>
          <w:sz w:val="22"/>
          <w:szCs w:val="22"/>
        </w:rPr>
        <w:t>Q</w:t>
      </w:r>
      <w:r>
        <w:rPr>
          <w:rFonts w:ascii="Tahoma" w:hAnsi="Tahoma"/>
          <w:sz w:val="22"/>
          <w:szCs w:val="22"/>
        </w:rPr>
        <w:t>(</w:t>
      </w:r>
      <w:r>
        <w:rPr>
          <w:rFonts w:ascii="Bookman Old Style" w:hAnsi="Bookman Old Style"/>
          <w:b w:val="0"/>
          <w:i/>
          <w:sz w:val="22"/>
          <w:szCs w:val="22"/>
        </w:rPr>
        <w:t>s, a</w:t>
      </w:r>
      <w:r>
        <w:rPr>
          <w:rFonts w:ascii="Tahoma" w:hAnsi="Tahoma"/>
          <w:sz w:val="22"/>
          <w:szCs w:val="22"/>
        </w:rPr>
        <w:t>)</w:t>
      </w:r>
      <w:r>
        <w:rPr>
          <w:rFonts w:hint="default"/>
          <w:lang w:val="en"/>
        </w:rPr>
        <w:t>与批评者的预测</w:t>
      </w:r>
      <w:r>
        <w:rPr>
          <w:sz w:val="22"/>
          <w:szCs w:val="22"/>
        </w:rPr>
        <w:t xml:space="preserve"> </w:t>
      </w:r>
      <w:r>
        <w:rPr>
          <w:rFonts w:ascii="Bookman Old Style" w:hAnsi="Bookman Old Style"/>
          <w:b w:val="0"/>
          <w:i/>
          <w:sz w:val="22"/>
          <w:szCs w:val="22"/>
        </w:rPr>
        <w:t>V</w:t>
      </w:r>
      <w:r>
        <w:rPr>
          <w:rFonts w:ascii="Bookman Old Style" w:hAnsi="Bookman Old Style"/>
          <w:b w:val="0"/>
          <w:i/>
          <w:spacing w:val="43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>(</w:t>
      </w:r>
      <w:r>
        <w:rPr>
          <w:rFonts w:ascii="Bookman Old Style" w:hAnsi="Bookman Old Style"/>
          <w:b w:val="0"/>
          <w:i/>
          <w:sz w:val="22"/>
          <w:szCs w:val="22"/>
        </w:rPr>
        <w:t>s</w:t>
      </w:r>
      <w:r>
        <w:rPr>
          <w:rFonts w:ascii="Tahoma" w:hAnsi="Tahoma"/>
          <w:sz w:val="22"/>
          <w:szCs w:val="22"/>
        </w:rPr>
        <w:t>)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之间的差异：</w:t>
      </w:r>
    </w:p>
    <w:p>
      <w:pPr>
        <w:spacing w:before="291"/>
        <w:ind w:left="2100" w:leftChars="0" w:right="0" w:firstLine="420" w:firstLineChars="0"/>
        <w:jc w:val="left"/>
        <w:rPr>
          <w:rFonts w:ascii="Tahoma" w:hAnsi="Tahoma"/>
          <w:sz w:val="22"/>
          <w:szCs w:val="22"/>
        </w:rPr>
      </w:pPr>
      <w:r>
        <w:rPr>
          <w:rFonts w:ascii="Bookman Old Style" w:hAnsi="Bookman Old Style"/>
          <w:b w:val="0"/>
          <w:i/>
          <w:sz w:val="22"/>
          <w:szCs w:val="22"/>
        </w:rPr>
        <w:t xml:space="preserve">A </w:t>
      </w:r>
      <w:r>
        <w:rPr>
          <w:rFonts w:ascii="Tahoma" w:hAnsi="Tahoma"/>
          <w:sz w:val="22"/>
          <w:szCs w:val="22"/>
        </w:rPr>
        <w:t xml:space="preserve">= </w:t>
      </w:r>
      <w:r>
        <w:rPr>
          <w:rFonts w:ascii="Bookman Old Style" w:hAnsi="Bookman Old Style"/>
          <w:b w:val="0"/>
          <w:i/>
          <w:sz w:val="22"/>
          <w:szCs w:val="22"/>
        </w:rPr>
        <w:t>Q</w:t>
      </w:r>
      <w:r>
        <w:rPr>
          <w:rFonts w:ascii="Tahoma" w:hAnsi="Tahoma"/>
          <w:sz w:val="22"/>
          <w:szCs w:val="22"/>
        </w:rPr>
        <w:t>(</w:t>
      </w:r>
      <w:r>
        <w:rPr>
          <w:rFonts w:ascii="Bookman Old Style" w:hAnsi="Bookman Old Style"/>
          <w:b w:val="0"/>
          <w:i/>
          <w:sz w:val="22"/>
          <w:szCs w:val="22"/>
        </w:rPr>
        <w:t>s, a</w:t>
      </w:r>
      <w:r>
        <w:rPr>
          <w:rFonts w:ascii="Tahoma" w:hAnsi="Tahoma"/>
          <w:sz w:val="22"/>
          <w:szCs w:val="22"/>
        </w:rPr>
        <w:t xml:space="preserve">) </w:t>
      </w:r>
      <w:r>
        <w:rPr>
          <w:rFonts w:ascii="Lucida Sans Unicode" w:hAnsi="Lucida Sans Unicode"/>
          <w:sz w:val="22"/>
          <w:szCs w:val="22"/>
        </w:rPr>
        <w:t xml:space="preserve">− </w:t>
      </w:r>
      <w:r>
        <w:rPr>
          <w:rFonts w:ascii="Bookman Old Style" w:hAnsi="Bookman Old Style"/>
          <w:b w:val="0"/>
          <w:i/>
          <w:sz w:val="22"/>
          <w:szCs w:val="22"/>
        </w:rPr>
        <w:t xml:space="preserve">V </w:t>
      </w:r>
      <w:r>
        <w:rPr>
          <w:rFonts w:ascii="Tahoma" w:hAnsi="Tahoma"/>
          <w:sz w:val="22"/>
          <w:szCs w:val="22"/>
        </w:rPr>
        <w:t>(</w:t>
      </w:r>
      <w:r>
        <w:rPr>
          <w:rFonts w:ascii="Bookman Old Style" w:hAnsi="Bookman Old Style"/>
          <w:b w:val="0"/>
          <w:i/>
          <w:sz w:val="22"/>
          <w:szCs w:val="22"/>
        </w:rPr>
        <w:t>s</w:t>
      </w:r>
      <w:r>
        <w:rPr>
          <w:rFonts w:ascii="Tahoma" w:hAnsi="Tahoma"/>
          <w:sz w:val="22"/>
          <w:szCs w:val="22"/>
        </w:rPr>
        <w:t>)</w:t>
      </w:r>
    </w:p>
    <w:p>
      <w:pPr>
        <w:spacing w:before="291"/>
        <w:ind w:right="0" w:firstLine="420" w:firstLineChars="0"/>
        <w:jc w:val="left"/>
        <w:rPr>
          <w:rFonts w:hint="default"/>
          <w:lang w:val="en"/>
        </w:rPr>
      </w:pPr>
      <w:r>
        <w:rPr>
          <w:rFonts w:hint="default" w:ascii="Georgia" w:hAnsi="Georgia" w:eastAsia="Book Antiqua" w:cs="Book Antiqua"/>
          <w:b/>
          <w:sz w:val="20"/>
          <w:szCs w:val="22"/>
          <w:lang w:val="en" w:eastAsia="en-US" w:bidi="en-US"/>
        </w:rPr>
        <w:t>•演员批评：</w:t>
      </w: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我们当然可以看到演员和评论家，因此产生了两种不同的损失：政策损失和价值损失。 政策损失是与参与者的预测有关的损失。 价值损失是与批评者的预测有关的损失。 在训练的许多时期中，这两个损耗将反向传播到神经网络中，然后通过优化器通过随机梯度下降来减少。</w:t>
      </w:r>
    </w:p>
    <w:p>
      <w:pPr>
        <w:spacing w:before="291"/>
        <w:ind w:right="0"/>
        <w:jc w:val="left"/>
        <w:rPr>
          <w:rFonts w:hint="default"/>
          <w:lang w:val="en"/>
        </w:rPr>
      </w:pPr>
    </w:p>
    <w:p>
      <w:pPr>
        <w:spacing w:before="291"/>
        <w:ind w:right="0"/>
        <w:jc w:val="left"/>
        <w:rPr>
          <w:rFonts w:hint="default"/>
          <w:lang w:val="en"/>
        </w:rPr>
      </w:pPr>
    </w:p>
    <w:p>
      <w:pPr>
        <w:pStyle w:val="2"/>
        <w:numPr>
          <w:ilvl w:val="0"/>
          <w:numId w:val="2"/>
        </w:numPr>
        <w:tabs>
          <w:tab w:val="left" w:pos="593"/>
          <w:tab w:val="left" w:pos="594"/>
        </w:tabs>
        <w:spacing w:before="0" w:after="0" w:line="240" w:lineRule="auto"/>
        <w:ind w:left="593" w:right="0" w:hanging="475"/>
        <w:jc w:val="left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结论</w:t>
      </w:r>
    </w:p>
    <w:p>
      <w:pPr>
        <w:spacing w:before="291"/>
        <w:ind w:right="0"/>
        <w:jc w:val="left"/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</w:pPr>
      <w:r>
        <w:rPr>
          <w:rFonts w:hint="default" w:ascii="Book Antiqua" w:hAnsi="Book Antiqua" w:eastAsia="Book Antiqua" w:cs="Book Antiqua"/>
          <w:sz w:val="22"/>
          <w:szCs w:val="22"/>
          <w:lang w:val="en" w:eastAsia="en-US" w:bidi="en-US"/>
        </w:rPr>
        <w:t>如今，最强大的AI模型是A3C。 但是研究正在迅速取得长足进展，因此谁知道A3C是否可能在几年后就已经过时了。 到2029年，该课程可能会被称为“弱人工智能A-Z”，因为如果我们相信Ray Kurzweil的预测（到目前为止一直是正确的），那么我们将拥有人类级别的AI（可能会有良心） 2020年代末。 因此，恭喜您接受了学习AI的挑战，因为有一天您可能会扮演重要的角色。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ook Antiqua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 Unicode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lexander">
    <w:panose1 w:val="02020602090805090A03"/>
    <w:charset w:val="00"/>
    <w:family w:val="auto"/>
    <w:pitch w:val="default"/>
    <w:sig w:usb0="E00002FF" w:usb1="4200F8FB" w:usb2="0D000021" w:usb3="00800040" w:csb0="200001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egean">
    <w:panose1 w:val="020B0403020203020204"/>
    <w:charset w:val="00"/>
    <w:family w:val="auto"/>
    <w:pitch w:val="default"/>
    <w:sig w:usb0="C00000AB" w:usb1="060060D3" w:usb2="0D200021" w:usb3="038009E0" w:csb0="00000009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C9412"/>
    <w:multiLevelType w:val="multilevel"/>
    <w:tmpl w:val="BBFC9412"/>
    <w:lvl w:ilvl="0" w:tentative="0">
      <w:start w:val="5"/>
      <w:numFmt w:val="decimal"/>
      <w:lvlText w:val="%1"/>
      <w:lvlJc w:val="left"/>
      <w:pPr>
        <w:ind w:left="732" w:hanging="613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18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08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3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7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2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6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1" w:hanging="200"/>
      </w:pPr>
      <w:rPr>
        <w:rFonts w:hint="default"/>
        <w:lang w:val="en-US" w:eastAsia="en-US" w:bidi="en-US"/>
      </w:rPr>
    </w:lvl>
  </w:abstractNum>
  <w:abstractNum w:abstractNumId="1">
    <w:nsid w:val="EBBE2EC2"/>
    <w:multiLevelType w:val="multilevel"/>
    <w:tmpl w:val="EBBE2EC2"/>
    <w:lvl w:ilvl="0" w:tentative="0">
      <w:start w:val="1"/>
      <w:numFmt w:val="decimal"/>
      <w:lvlText w:val="%1"/>
      <w:lvlJc w:val="left"/>
      <w:pPr>
        <w:ind w:left="593" w:hanging="474"/>
        <w:jc w:val="left"/>
      </w:pPr>
      <w:rPr>
        <w:rFonts w:hint="default" w:ascii="Bookman Old Style" w:hAnsi="Bookman Old Style" w:eastAsia="Bookman Old Style" w:cs="Bookman Old Style"/>
        <w:w w:val="85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18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17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11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8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06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04" w:hanging="200"/>
      </w:pPr>
      <w:rPr>
        <w:rFonts w:hint="default"/>
        <w:lang w:val="en-US" w:eastAsia="en-US" w:bidi="en-US"/>
      </w:rPr>
    </w:lvl>
  </w:abstractNum>
  <w:abstractNum w:abstractNumId="2">
    <w:nsid w:val="ECB2F051"/>
    <w:multiLevelType w:val="multilevel"/>
    <w:tmpl w:val="ECB2F051"/>
    <w:lvl w:ilvl="0" w:tentative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Georgia" w:hAnsi="Georgia" w:eastAsia="Georgia" w:cs="Georgia"/>
        <w:b/>
        <w:bCs/>
        <w:w w:val="116"/>
        <w:sz w:val="20"/>
        <w:szCs w:val="20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877" w:hanging="459"/>
        <w:jc w:val="left"/>
      </w:pPr>
      <w:rPr>
        <w:rFonts w:hint="default" w:ascii="Book Antiqua" w:hAnsi="Book Antiqua" w:eastAsia="Book Antiqua" w:cs="Book Antiqua"/>
        <w:spacing w:val="-1"/>
        <w:w w:val="101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8" w:hanging="45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7" w:hanging="45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45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5" w:hanging="45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4" w:hanging="45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93" w:hanging="45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2" w:hanging="459"/>
      </w:pPr>
      <w:rPr>
        <w:rFonts w:hint="default"/>
        <w:lang w:val="en-US" w:eastAsia="en-US" w:bidi="en-US"/>
      </w:rPr>
    </w:lvl>
  </w:abstractNum>
  <w:abstractNum w:abstractNumId="3">
    <w:nsid w:val="F3FF2405"/>
    <w:multiLevelType w:val="singleLevel"/>
    <w:tmpl w:val="F3FF24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8DAF3"/>
    <w:multiLevelType w:val="multilevel"/>
    <w:tmpl w:val="FFF8DAF3"/>
    <w:lvl w:ilvl="0" w:tentative="0">
      <w:start w:val="4"/>
      <w:numFmt w:val="decimal"/>
      <w:lvlText w:val="%1"/>
      <w:lvlJc w:val="left"/>
      <w:pPr>
        <w:ind w:left="732" w:hanging="613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w w:val="97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18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08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3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7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2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6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1" w:hanging="200"/>
      </w:pPr>
      <w:rPr>
        <w:rFonts w:hint="default"/>
        <w:lang w:val="en-US" w:eastAsia="en-US" w:bidi="en-US"/>
      </w:rPr>
    </w:lvl>
  </w:abstractNum>
  <w:abstractNum w:abstractNumId="5">
    <w:nsid w:val="7FEF0C7E"/>
    <w:multiLevelType w:val="multilevel"/>
    <w:tmpl w:val="7FEF0C7E"/>
    <w:lvl w:ilvl="0" w:tentative="0">
      <w:start w:val="7"/>
      <w:numFmt w:val="decimal"/>
      <w:lvlText w:val="%1"/>
      <w:lvlJc w:val="left"/>
      <w:pPr>
        <w:ind w:left="732" w:hanging="613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w w:val="104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18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08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3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7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2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6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1" w:hanging="20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BEB4C6"/>
    <w:rsid w:val="0FF7F292"/>
    <w:rsid w:val="15BE56BC"/>
    <w:rsid w:val="15ED7BC8"/>
    <w:rsid w:val="167C90F1"/>
    <w:rsid w:val="17F77932"/>
    <w:rsid w:val="17FF8282"/>
    <w:rsid w:val="1B788D51"/>
    <w:rsid w:val="1BFD1430"/>
    <w:rsid w:val="1CBB9220"/>
    <w:rsid w:val="1EBDBA48"/>
    <w:rsid w:val="1FDD5A69"/>
    <w:rsid w:val="1FFBBFA7"/>
    <w:rsid w:val="227F91EA"/>
    <w:rsid w:val="25BBA66A"/>
    <w:rsid w:val="27FF6064"/>
    <w:rsid w:val="2BEEC5D8"/>
    <w:rsid w:val="2BF16E40"/>
    <w:rsid w:val="2BFF536B"/>
    <w:rsid w:val="2CF5D72C"/>
    <w:rsid w:val="2DFFA626"/>
    <w:rsid w:val="2FBFD788"/>
    <w:rsid w:val="352FCAFE"/>
    <w:rsid w:val="36F728D0"/>
    <w:rsid w:val="37939FE5"/>
    <w:rsid w:val="37D7355E"/>
    <w:rsid w:val="37DFB2FC"/>
    <w:rsid w:val="37FA3D4B"/>
    <w:rsid w:val="37FDDC98"/>
    <w:rsid w:val="3B3F155F"/>
    <w:rsid w:val="3B7A6A37"/>
    <w:rsid w:val="3B7EE5AC"/>
    <w:rsid w:val="3BB77A63"/>
    <w:rsid w:val="3DBF2BE0"/>
    <w:rsid w:val="3DF7D7DA"/>
    <w:rsid w:val="3F679CDA"/>
    <w:rsid w:val="3F75032F"/>
    <w:rsid w:val="3FD98261"/>
    <w:rsid w:val="3FDD1633"/>
    <w:rsid w:val="3FFB2D1C"/>
    <w:rsid w:val="3FFB629E"/>
    <w:rsid w:val="456FE6DE"/>
    <w:rsid w:val="45BF1612"/>
    <w:rsid w:val="4B7F4A00"/>
    <w:rsid w:val="4BF75696"/>
    <w:rsid w:val="4BFBDA02"/>
    <w:rsid w:val="4DFBA5FC"/>
    <w:rsid w:val="4F3F851F"/>
    <w:rsid w:val="4FBE58FE"/>
    <w:rsid w:val="4FFF2EA8"/>
    <w:rsid w:val="537F9C68"/>
    <w:rsid w:val="54FE513B"/>
    <w:rsid w:val="556E6934"/>
    <w:rsid w:val="56EF138E"/>
    <w:rsid w:val="577B6AAA"/>
    <w:rsid w:val="579A1224"/>
    <w:rsid w:val="579FDAAB"/>
    <w:rsid w:val="57BB90E5"/>
    <w:rsid w:val="57BE2683"/>
    <w:rsid w:val="57DFB837"/>
    <w:rsid w:val="587BEEA0"/>
    <w:rsid w:val="5A3DFBB3"/>
    <w:rsid w:val="5A77F26F"/>
    <w:rsid w:val="5AEE2467"/>
    <w:rsid w:val="5AFF4103"/>
    <w:rsid w:val="5BAB7CE4"/>
    <w:rsid w:val="5BDF8F7D"/>
    <w:rsid w:val="5BDFB5AD"/>
    <w:rsid w:val="5BEF9E7C"/>
    <w:rsid w:val="5BF937FC"/>
    <w:rsid w:val="5E7C6644"/>
    <w:rsid w:val="5E7D3C68"/>
    <w:rsid w:val="5EBF12A4"/>
    <w:rsid w:val="5F7D451E"/>
    <w:rsid w:val="5F7FFC35"/>
    <w:rsid w:val="5FED7CC3"/>
    <w:rsid w:val="5FEE7AB3"/>
    <w:rsid w:val="5FF70BB4"/>
    <w:rsid w:val="5FFBA102"/>
    <w:rsid w:val="5FFBB091"/>
    <w:rsid w:val="5FFF4FBA"/>
    <w:rsid w:val="64FB20D3"/>
    <w:rsid w:val="65E94B7B"/>
    <w:rsid w:val="65FED425"/>
    <w:rsid w:val="679D1987"/>
    <w:rsid w:val="699EB88E"/>
    <w:rsid w:val="6AC7B6C1"/>
    <w:rsid w:val="6AD7169A"/>
    <w:rsid w:val="6B3F1DD6"/>
    <w:rsid w:val="6BFDE384"/>
    <w:rsid w:val="6D7F4C69"/>
    <w:rsid w:val="6D7FFBF9"/>
    <w:rsid w:val="6F1230FD"/>
    <w:rsid w:val="6F77AE4F"/>
    <w:rsid w:val="6F87CF46"/>
    <w:rsid w:val="6F8EB754"/>
    <w:rsid w:val="6FB7B5C3"/>
    <w:rsid w:val="6FBCAB06"/>
    <w:rsid w:val="6FDF48A4"/>
    <w:rsid w:val="6FDFFB3D"/>
    <w:rsid w:val="6FEA22F5"/>
    <w:rsid w:val="6FEF28BD"/>
    <w:rsid w:val="6FEFD33C"/>
    <w:rsid w:val="6FFE273C"/>
    <w:rsid w:val="6FFEEE99"/>
    <w:rsid w:val="72B30254"/>
    <w:rsid w:val="72CBE5DE"/>
    <w:rsid w:val="73EFBB49"/>
    <w:rsid w:val="73F55C52"/>
    <w:rsid w:val="73F91F3E"/>
    <w:rsid w:val="756385DA"/>
    <w:rsid w:val="756F36B1"/>
    <w:rsid w:val="75FBC3C0"/>
    <w:rsid w:val="76E5D426"/>
    <w:rsid w:val="76FDE688"/>
    <w:rsid w:val="77AD8370"/>
    <w:rsid w:val="77B7B202"/>
    <w:rsid w:val="77DB9A0A"/>
    <w:rsid w:val="77DEE16A"/>
    <w:rsid w:val="77E0416E"/>
    <w:rsid w:val="77FB9590"/>
    <w:rsid w:val="77FD9568"/>
    <w:rsid w:val="77FF841D"/>
    <w:rsid w:val="78B37DF4"/>
    <w:rsid w:val="78FF8032"/>
    <w:rsid w:val="79AFE0A7"/>
    <w:rsid w:val="7A6B69BC"/>
    <w:rsid w:val="7AF5864E"/>
    <w:rsid w:val="7AFB89C9"/>
    <w:rsid w:val="7B37FC12"/>
    <w:rsid w:val="7B3AB03D"/>
    <w:rsid w:val="7B73BD43"/>
    <w:rsid w:val="7BCD9363"/>
    <w:rsid w:val="7BDF143E"/>
    <w:rsid w:val="7BE27739"/>
    <w:rsid w:val="7BFB4022"/>
    <w:rsid w:val="7BFF4DD1"/>
    <w:rsid w:val="7CBF79A3"/>
    <w:rsid w:val="7CCCE7C2"/>
    <w:rsid w:val="7D652091"/>
    <w:rsid w:val="7D78C321"/>
    <w:rsid w:val="7D7B2820"/>
    <w:rsid w:val="7D9CFF03"/>
    <w:rsid w:val="7DB7BCF5"/>
    <w:rsid w:val="7DD986EA"/>
    <w:rsid w:val="7DDDCDC2"/>
    <w:rsid w:val="7DDEE439"/>
    <w:rsid w:val="7DFB4BB5"/>
    <w:rsid w:val="7DFC0625"/>
    <w:rsid w:val="7E5F21DB"/>
    <w:rsid w:val="7EED4F2E"/>
    <w:rsid w:val="7EFF7AE4"/>
    <w:rsid w:val="7F57087A"/>
    <w:rsid w:val="7F66C86D"/>
    <w:rsid w:val="7F7BD1BA"/>
    <w:rsid w:val="7F7D791A"/>
    <w:rsid w:val="7FAD7A25"/>
    <w:rsid w:val="7FAFB8C4"/>
    <w:rsid w:val="7FBF75A4"/>
    <w:rsid w:val="7FC795AE"/>
    <w:rsid w:val="7FCB096C"/>
    <w:rsid w:val="7FCEBBDA"/>
    <w:rsid w:val="7FE956CD"/>
    <w:rsid w:val="7FEA505D"/>
    <w:rsid w:val="7FF123F2"/>
    <w:rsid w:val="7FF3452D"/>
    <w:rsid w:val="7FF3D4B1"/>
    <w:rsid w:val="7FF5462A"/>
    <w:rsid w:val="7FF72128"/>
    <w:rsid w:val="7FFD5A94"/>
    <w:rsid w:val="7FFF0B56"/>
    <w:rsid w:val="86F9F0F8"/>
    <w:rsid w:val="8FFAA244"/>
    <w:rsid w:val="90E3E189"/>
    <w:rsid w:val="95DF10F9"/>
    <w:rsid w:val="9DFBF91F"/>
    <w:rsid w:val="9F7B1550"/>
    <w:rsid w:val="9FD32347"/>
    <w:rsid w:val="A7E8670C"/>
    <w:rsid w:val="AA6F1D46"/>
    <w:rsid w:val="ABBEB2CD"/>
    <w:rsid w:val="AC3F406B"/>
    <w:rsid w:val="AD7FAAD8"/>
    <w:rsid w:val="AE0B31D2"/>
    <w:rsid w:val="AE9FFBB2"/>
    <w:rsid w:val="AEBD77C9"/>
    <w:rsid w:val="AEFF70AB"/>
    <w:rsid w:val="AF77CAD6"/>
    <w:rsid w:val="AFF99A45"/>
    <w:rsid w:val="AFFB3669"/>
    <w:rsid w:val="AFFE0490"/>
    <w:rsid w:val="B5CF4C8C"/>
    <w:rsid w:val="B74FE3F8"/>
    <w:rsid w:val="B7BB68E1"/>
    <w:rsid w:val="B7F999F3"/>
    <w:rsid w:val="B93FE489"/>
    <w:rsid w:val="B96BDDE9"/>
    <w:rsid w:val="B9FF9077"/>
    <w:rsid w:val="BB693080"/>
    <w:rsid w:val="BBFF8DCA"/>
    <w:rsid w:val="BD3F24B8"/>
    <w:rsid w:val="BDF2E100"/>
    <w:rsid w:val="BF5E789B"/>
    <w:rsid w:val="BF6ABC77"/>
    <w:rsid w:val="BF7222BE"/>
    <w:rsid w:val="BFD65784"/>
    <w:rsid w:val="BFEBE11B"/>
    <w:rsid w:val="BFF3C74F"/>
    <w:rsid w:val="BFF68DFA"/>
    <w:rsid w:val="BFF6B779"/>
    <w:rsid w:val="BFF990F8"/>
    <w:rsid w:val="C349344B"/>
    <w:rsid w:val="C37ECD9C"/>
    <w:rsid w:val="C586747B"/>
    <w:rsid w:val="C66D1CC6"/>
    <w:rsid w:val="C776D61B"/>
    <w:rsid w:val="C7FDE11E"/>
    <w:rsid w:val="CB74F3DC"/>
    <w:rsid w:val="CC2C737F"/>
    <w:rsid w:val="CDFDEFFE"/>
    <w:rsid w:val="CF7FF252"/>
    <w:rsid w:val="CFFF3656"/>
    <w:rsid w:val="D24AB395"/>
    <w:rsid w:val="D4BEB4C6"/>
    <w:rsid w:val="D57F456D"/>
    <w:rsid w:val="D7BBA04E"/>
    <w:rsid w:val="D7DBA5E9"/>
    <w:rsid w:val="DAEE6A1C"/>
    <w:rsid w:val="DBFC11AE"/>
    <w:rsid w:val="DC7F29E4"/>
    <w:rsid w:val="DD7ABB29"/>
    <w:rsid w:val="DDD7FD84"/>
    <w:rsid w:val="DDF22768"/>
    <w:rsid w:val="DDFB8C9B"/>
    <w:rsid w:val="DE331B14"/>
    <w:rsid w:val="DE3D9493"/>
    <w:rsid w:val="DEAE0C19"/>
    <w:rsid w:val="DED7C4AF"/>
    <w:rsid w:val="DEED61CE"/>
    <w:rsid w:val="DF1D2186"/>
    <w:rsid w:val="DF3DBC8E"/>
    <w:rsid w:val="DF5FA95F"/>
    <w:rsid w:val="DF7B75C1"/>
    <w:rsid w:val="DF7CD93B"/>
    <w:rsid w:val="DFF37D48"/>
    <w:rsid w:val="DFFEE9AF"/>
    <w:rsid w:val="DFFF39C2"/>
    <w:rsid w:val="DFFF73E2"/>
    <w:rsid w:val="E0FE3E70"/>
    <w:rsid w:val="E3B65EA8"/>
    <w:rsid w:val="E3E61D1C"/>
    <w:rsid w:val="E5E73083"/>
    <w:rsid w:val="E5EEB380"/>
    <w:rsid w:val="E6E7374C"/>
    <w:rsid w:val="E6EF67C1"/>
    <w:rsid w:val="E7BA06B8"/>
    <w:rsid w:val="E7BE5613"/>
    <w:rsid w:val="ECFAF7EC"/>
    <w:rsid w:val="ED7E8722"/>
    <w:rsid w:val="EDEDA45B"/>
    <w:rsid w:val="EDFD9E55"/>
    <w:rsid w:val="EDFF90BF"/>
    <w:rsid w:val="EE17AAAE"/>
    <w:rsid w:val="EEBED7A4"/>
    <w:rsid w:val="EED61582"/>
    <w:rsid w:val="EEF2125D"/>
    <w:rsid w:val="EEF51D8A"/>
    <w:rsid w:val="EF3D39F0"/>
    <w:rsid w:val="EF7FF9B2"/>
    <w:rsid w:val="EFCD439F"/>
    <w:rsid w:val="EFF33FF1"/>
    <w:rsid w:val="F1BF72D9"/>
    <w:rsid w:val="F27F2519"/>
    <w:rsid w:val="F3BF5D1B"/>
    <w:rsid w:val="F5ADD393"/>
    <w:rsid w:val="F5CFECCB"/>
    <w:rsid w:val="F5FF1DD2"/>
    <w:rsid w:val="F6C629FD"/>
    <w:rsid w:val="F6DF593B"/>
    <w:rsid w:val="F6FF61C2"/>
    <w:rsid w:val="F7278843"/>
    <w:rsid w:val="F7445B5F"/>
    <w:rsid w:val="F79FA181"/>
    <w:rsid w:val="F79FB008"/>
    <w:rsid w:val="F7AF629C"/>
    <w:rsid w:val="F7CD7CE3"/>
    <w:rsid w:val="F7DEE291"/>
    <w:rsid w:val="F7EE146A"/>
    <w:rsid w:val="F7F3ADC9"/>
    <w:rsid w:val="F7F71D78"/>
    <w:rsid w:val="F7F798CA"/>
    <w:rsid w:val="F7FDE883"/>
    <w:rsid w:val="F7FE8837"/>
    <w:rsid w:val="F7FFFFCD"/>
    <w:rsid w:val="FA8D76D0"/>
    <w:rsid w:val="FADDC08F"/>
    <w:rsid w:val="FAFD1D00"/>
    <w:rsid w:val="FB558DBF"/>
    <w:rsid w:val="FB8A306E"/>
    <w:rsid w:val="FB9F39D6"/>
    <w:rsid w:val="FBBF4B59"/>
    <w:rsid w:val="FBD878AE"/>
    <w:rsid w:val="FBFBF70F"/>
    <w:rsid w:val="FBFE10A0"/>
    <w:rsid w:val="FBFF044E"/>
    <w:rsid w:val="FBFF56A6"/>
    <w:rsid w:val="FBFFCA6E"/>
    <w:rsid w:val="FC9F114F"/>
    <w:rsid w:val="FCBEC55F"/>
    <w:rsid w:val="FCE429E3"/>
    <w:rsid w:val="FCFB19FE"/>
    <w:rsid w:val="FD3F3A84"/>
    <w:rsid w:val="FDD91083"/>
    <w:rsid w:val="FDDE2F33"/>
    <w:rsid w:val="FDDEC367"/>
    <w:rsid w:val="FDEB3784"/>
    <w:rsid w:val="FDFB5834"/>
    <w:rsid w:val="FDFFDE0A"/>
    <w:rsid w:val="FE3B753B"/>
    <w:rsid w:val="FE798DD5"/>
    <w:rsid w:val="FE9B9B86"/>
    <w:rsid w:val="FED79ECD"/>
    <w:rsid w:val="FEEAF400"/>
    <w:rsid w:val="FEEBA9C3"/>
    <w:rsid w:val="FEF0B0B7"/>
    <w:rsid w:val="FEF2EF24"/>
    <w:rsid w:val="FEF772EE"/>
    <w:rsid w:val="FEFBC6EA"/>
    <w:rsid w:val="FEFFEB9D"/>
    <w:rsid w:val="FEFFF6CB"/>
    <w:rsid w:val="FF359F67"/>
    <w:rsid w:val="FF473A12"/>
    <w:rsid w:val="FF5A85C7"/>
    <w:rsid w:val="FF6BDB97"/>
    <w:rsid w:val="FF6BFB36"/>
    <w:rsid w:val="FF6F88C5"/>
    <w:rsid w:val="FF73589D"/>
    <w:rsid w:val="FFA324C9"/>
    <w:rsid w:val="FFA732C7"/>
    <w:rsid w:val="FFBF3263"/>
    <w:rsid w:val="FFDD227A"/>
    <w:rsid w:val="FFE7A3D7"/>
    <w:rsid w:val="FFE81F2E"/>
    <w:rsid w:val="FFEB39F2"/>
    <w:rsid w:val="FFF58CC1"/>
    <w:rsid w:val="FFF70303"/>
    <w:rsid w:val="FFF78B29"/>
    <w:rsid w:val="FFF7E136"/>
    <w:rsid w:val="FFFB2EF2"/>
    <w:rsid w:val="FFFB97A7"/>
    <w:rsid w:val="FFFDFFC7"/>
    <w:rsid w:val="FFFF2EFA"/>
    <w:rsid w:val="FFFF46E1"/>
    <w:rsid w:val="FFFF4D4F"/>
    <w:rsid w:val="FFFFD217"/>
    <w:rsid w:val="FFFFF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 Antiqua" w:hAnsi="Book Antiqua" w:eastAsia="Book Antiqua" w:cs="Book Antiqu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8"/>
      <w:ind w:left="593" w:hanging="474"/>
      <w:outlineLvl w:val="1"/>
    </w:pPr>
    <w:rPr>
      <w:rFonts w:ascii="Bookman Old Style" w:hAnsi="Bookman Old Style" w:eastAsia="Bookman Old Style" w:cs="Bookman Old Style"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732" w:hanging="613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926" w:right="926"/>
      <w:jc w:val="center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Book Antiqua" w:hAnsi="Book Antiqua" w:eastAsia="Book Antiqua" w:cs="Book Antiqua"/>
      <w:sz w:val="20"/>
      <w:szCs w:val="20"/>
      <w:lang w:val="en-US" w:eastAsia="en-US" w:bidi="en-US"/>
    </w:rPr>
  </w:style>
  <w:style w:type="paragraph" w:styleId="6">
    <w:name w:val="toc 1"/>
    <w:basedOn w:val="1"/>
    <w:next w:val="1"/>
    <w:qFormat/>
    <w:uiPriority w:val="1"/>
    <w:pPr>
      <w:spacing w:before="235"/>
      <w:ind w:left="418" w:hanging="299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type="paragraph" w:styleId="7">
    <w:name w:val="toc 2"/>
    <w:basedOn w:val="1"/>
    <w:next w:val="1"/>
    <w:qFormat/>
    <w:uiPriority w:val="1"/>
    <w:pPr>
      <w:spacing w:before="15"/>
      <w:ind w:left="877" w:hanging="460"/>
    </w:pPr>
    <w:rPr>
      <w:rFonts w:ascii="Book Antiqua" w:hAnsi="Book Antiqua" w:eastAsia="Book Antiqua" w:cs="Book Antiqua"/>
      <w:sz w:val="20"/>
      <w:szCs w:val="20"/>
      <w:lang w:val="en-US" w:eastAsia="en-US" w:bidi="en-US"/>
    </w:rPr>
  </w:style>
  <w:style w:type="paragraph" w:styleId="10">
    <w:name w:val="List Paragraph"/>
    <w:basedOn w:val="1"/>
    <w:qFormat/>
    <w:uiPriority w:val="1"/>
    <w:pPr>
      <w:ind w:left="618" w:hanging="256"/>
    </w:pPr>
    <w:rPr>
      <w:rFonts w:ascii="Book Antiqua" w:hAnsi="Book Antiqua" w:eastAsia="Book Antiqua" w:cs="Book Antiqu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2020-08-15T02:34:00Z</dcterms:created>
  <dc:creator>FM</dc:creator>
  <cp:lastModifiedBy>FM</cp:lastModifiedBy>
  <dcterms:modified xsi:type="dcterms:W3CDTF">2020-09-14T11:53:14Z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