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4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Solving Problems with Rational Numbers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each part of the assessment, with more questions than the assessment has.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Adding and Subtracting in Scientific Notation</w:t>
      </w:r>
      <w:r>
        <w:tab/>
      </w:r>
      <w:r>
        <w:rPr>
          <w:b w:val="0"/>
          <w:i/>
          <w:color w:val="6B6B6B"/>
          <w:sz w:val="19"/>
        </w:rPr>
        <w:t>Lesson 4.01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7e805924dc6a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3b2f56c9ed38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33da0206fbf5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f17fc71c0d97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8496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71cc76a1483ef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Lena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4395036e6c00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two mistakes and give the correct sum.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Multiplying and Dividing in Scientific Notation</w:t>
      </w:r>
      <w:r>
        <w:tab/>
      </w:r>
      <w:r>
        <w:rPr>
          <w:b w:val="0"/>
          <w:i/>
          <w:color w:val="6B6B6B"/>
          <w:sz w:val="19"/>
        </w:rPr>
        <w:t>Lessons 4.02–4.03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d250c9f8cb545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f08da3d18578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833339a1fc6e1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90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f93f2bd66b94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3a7cfa28a2ece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laser emits  </w:t>
            </w: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35ffae1d52999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photons each second. How many does it emit in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714364df36071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seconds?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Real-World Problems in Scientific Notation</w:t>
      </w:r>
      <w:r>
        <w:tab/>
      </w:r>
      <w:r>
        <w:rPr>
          <w:b w:val="0"/>
          <w:i/>
          <w:color w:val="6B6B6B"/>
          <w:sz w:val="19"/>
        </w:rPr>
        <w:t>Lesson 4.04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panel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5c89cecd2821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its area, in scientific notation. Do not round.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f8e229bd17f7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6  hours. Find its average speed, in scientific notation. Do not round.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73edd31b908d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664939a79df6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sum, in scientific notation. Do not round.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8954586fad58f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ade8865e7c6c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difference, in scientific notation. Do not round.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Evaluating Expressions with Radicals</w:t>
      </w:r>
      <w:r>
        <w:tab/>
      </w:r>
      <w:r>
        <w:rPr>
          <w:b w:val="0"/>
          <w:i/>
          <w:color w:val="6B6B6B"/>
          <w:sz w:val="19"/>
        </w:rPr>
        <w:t>Lesson 4.05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6d27faf6174fe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8ce9ceec599ad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26212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605ab8096366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62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d7c1a940f42b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100d66c738376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 xml:space="preserve">Kai says that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is not a real number. Is he right? Explain.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The Order of Operations</w:t>
      </w:r>
      <w:r>
        <w:tab/>
      </w:r>
      <w:r>
        <w:rPr>
          <w:b w:val="0"/>
          <w:i/>
          <w:color w:val="6B6B6B"/>
          <w:sz w:val="19"/>
        </w:rPr>
        <w:t>Lesson 4.06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807720" cy="121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2e1e717562a9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93b16c487208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cfcfca0451735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fa40efd9150b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99b63aa1b917e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993648" cy="2164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bc70ab4152e7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in value to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a565c03aaed0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1887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e9504d375302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582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b675c3286b08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1544" cy="1127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9ae1a61419ac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88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f9fd96bd9eed67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Real-World Problems and the Order of Operations</w:t>
      </w:r>
      <w:r>
        <w:tab/>
      </w:r>
      <w:r>
        <w:rPr>
          <w:b w:val="0"/>
          <w:i/>
          <w:color w:val="6B6B6B"/>
          <w:sz w:val="19"/>
        </w:rPr>
        <w:t>Lessons 4.07–4.08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when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58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60de005555c4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kg and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277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ee90ccf42016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m/s.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>A gym charges 30 dollars to join plus 12 dollars for each of 4 months. A second gym charges 30 dollars for each of 12 months plus 4 dollars to join. Find both totals.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 w:val="0"/>
                <w:i w:val="0"/>
                <w:color w:val="1A1A1A"/>
                <w:sz w:val="22"/>
              </w:rPr>
              <w:t>Every part below is about a square patio of side 15 feet, sealed at 2.20 dollars a square foot with a flat 60 dollars for delivery.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area of the patio?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A second square patio, at the same rate and the same flat fee, costs 940 dollars. What is its side?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A square court of side 18 feet is resurfaced at 3.50 dollars a square foot, with a flat 140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d992d6e9df6ba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07c6f96736422b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956471b95abb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f1ebdeb9df44c9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