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2  ·  LESSON 5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Rational and Irrational Numbers on the Number Line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Worksheet 7A.02.05</w:t>
            </w: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19"/>
                <w:szCs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Sort the seven numbers into the table. Two of them carry a radical sign and are still rational.</w:t>
      </w:r>
    </w:p>
    <w:p>
      <w:pPr>
        <w:spacing w:after="150" w:before="60"/>
        <w:jc w:val="center"/>
      </w:pPr>
      <w:r>
        <w:drawing>
          <wp:inline distT="0" distB="0" distL="0" distR="0">
            <wp:extent cx="600075" cy="21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62865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295275" cy="171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62865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371475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51435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36195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Rational</w:t>
            </w:r>
          </w:p>
        </w:tc>
        <w:tc>
          <w:tcPr>
            <w:tcW w:type="dxa" w:w="468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Irrational</w:t>
            </w:r>
          </w:p>
        </w:tc>
      </w:tr>
      <w:tr>
        <w:trPr>
          <w:cantSplit/>
          <w:trHeight w:val="400" w:hRule="atLeast"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0075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28650" cy="238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00" w:hRule="atLeast"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95275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7147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00" w:hRule="atLeast"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2865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1435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61950" cy="304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The two traps are −√49 = −7 and </w:t>
      </w:r>
      <w:r>
        <w:rPr>
          <w:rFonts w:ascii="FreeSerif" w:hAnsi="FreeSerif" w:cs="FreeSerif"/>
          <w:i/>
          <w:iCs/>
          <w:color w:val="6B6B6B"/>
          <w:sz w:val="19"/>
          <w:szCs w:val="19"/>
        </w:rPr>
        <w:t xml:space="preserve">∛</w:t>
      </w: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−8 = −2. A radical sign does not make a number irrational — a radicand that is not a perfect square or cube does. −13/3 is printed as a ratio already, so it needs no work at all; the students who hesitate over it are reading the fraction bar as a warning sign.</w:t>
      </w:r>
    </w:p>
    <w:p>
      <w:pPr>
        <w:keepNext/>
        <w:spacing w:after="150" w:before="230"/>
        <w:ind w:left="42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For questions 2 through 7, compare each pair using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&lt;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,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&gt;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or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=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3400"/>
        <w:gridCol w:w="1460"/>
        <w:gridCol w:w="3800"/>
      </w:tblGrid>
      <w:tr>
        <w:trPr>
          <w:cantSplit/>
          <w:trHeight w:val="52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6672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32"/>
                <w:szCs w:val="32"/>
              </w:rPr>
              <w:t xml:space="preserve">&lt;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4300" cy="304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52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7152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32"/>
                <w:szCs w:val="32"/>
              </w:rPr>
              <w:t xml:space="preserve">&gt;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−14.123…</w:t>
            </w:r>
          </w:p>
        </w:tc>
      </w:tr>
      <w:tr>
        <w:trPr>
          <w:cantSplit/>
          <w:trHeight w:val="52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002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+ 1</w:t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32"/>
                <w:szCs w:val="32"/>
              </w:rPr>
              <w:t xml:space="preserve">&gt;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28600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52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5.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2865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32"/>
                <w:szCs w:val="32"/>
              </w:rPr>
              <w:t xml:space="preserve">&lt;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477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52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6.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0075" cy="238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32"/>
                <w:szCs w:val="32"/>
              </w:rPr>
              <w:t xml:space="preserve">=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11</w:t>
            </w:r>
          </w:p>
        </w:tc>
      </w:tr>
      <w:tr>
        <w:trPr>
          <w:cantSplit/>
          <w:trHeight w:val="52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7.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0025" cy="304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32"/>
                <w:szCs w:val="32"/>
              </w:rPr>
              <w:t xml:space="preserve">&lt;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90525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Question 3: −2√49 = −14, and −14.123… is further left, so −14 is the greater one. Question 7: 4.9 repeating is exactly 5, not “just under 5” — worth one sentence out loud. Question 6 is the only equality, and students who never write = should be asked why not.</w:t>
      </w:r>
    </w:p>
    <w:p>
      <w:pPr>
        <w:pageBreakBefore/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Order the numbers from least to greatest, then plot and label each one.</w:t>
      </w:r>
    </w:p>
    <w:p>
      <w:pPr>
        <w:spacing w:after="150" w:before="60"/>
        <w:jc w:val="center"/>
      </w:pPr>
      <w:r>
        <w:drawing>
          <wp:inline distT="0" distB="0" distL="0" distR="0">
            <wp:extent cx="695325" cy="21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26670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9525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22860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466725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45720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50"/>
        <w:ind w:left="900"/>
      </w:pPr>
      <w:r>
        <w:drawing>
          <wp:inline distT="0" distB="0" distL="0" distR="0">
            <wp:extent cx="695325" cy="21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  ,  −7/8  ,  ½π  ,  2½  , 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∛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60  ,  √22</w:t>
      </w:r>
    </w:p>
    <w:p>
      <w:pPr>
        <w:spacing w:after="170" w:before="60"/>
        <w:jc w:val="center"/>
      </w:pPr>
      <w:r>
        <w:drawing>
          <wp:inline distT="0" distB="0" distL="0" distR="0">
            <wp:extent cx="5943600" cy="162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Decimal values: −3.2525;  −0.875;  1.571;  2.5;  3.915;  4.690. Five land on or beside a half-unit mark. −3.25 repeating sits square between −3.5 and −3, and a point deliberately placed midway between two ticks is easier to mark than one that is almost on a tick.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9.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Order the numbers from least to greatest, then plot and label each one.</w:t>
      </w:r>
    </w:p>
    <w:p>
      <w:pPr>
        <w:spacing w:after="150" w:before="60"/>
        <w:jc w:val="center"/>
      </w:pPr>
      <w:r>
        <w:drawing>
          <wp:inline distT="0" distB="0" distL="0" distR="0">
            <wp:extent cx="62865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371475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6477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20955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7.4</w:t>
      </w:r>
    </w:p>
    <w:p>
      <w:pPr>
        <w:keepNext/>
        <w:spacing w:after="15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−√54  ,  −2π  , 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∛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−32  ,  19/3  ,  7.4</w:t>
      </w:r>
    </w:p>
    <w:p>
      <w:pPr>
        <w:spacing w:after="170" w:before="60"/>
        <w:jc w:val="center"/>
      </w:pPr>
      <w:r>
        <w:drawing>
          <wp:inline distT="0" distB="0" distL="0" distR="0">
            <wp:extent cx="5943600" cy="159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Decimal values: −7.348;  −6.283;  −3.175;  6.333;  7.4. The two negatives at the left are the ones to check — a student who puts −2π first has ordered by size instead of by position.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10.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Which is greater,  </w:t>
      </w:r>
      <w:r>
        <w:drawing>
          <wp:inline distT="0" distB="0" distL="0" distR="0">
            <wp:extent cx="62865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or  </w:t>
      </w:r>
      <w:r>
        <w:drawing>
          <wp:inline distT="0" distB="0" distL="0" distR="0">
            <wp:extent cx="371475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?  Explain how you decided, and say what a student who answers the other way is doing wrong.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−2π is greater. −√49 = −7 and −2π ≈ −6.28, and −6.28 sits to the right of −7.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A student who answers −√49 is comparing 7 against 6.28 and forgetting the sign. With negatives, the number that looks bigger is the smaller one.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This is the misconception Math Nation names for this benchmark and it is worth a minute of class time. On a number line, further left always means less.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4a7066b196b703256f2a637201e4248fca8b8fe.png"/><Relationship Id="rId8" Type="http://schemas.openxmlformats.org/officeDocument/2006/relationships/image" Target="media/5e9a62656d0f3d8bc5aa72484afccc8576c23086.png"/><Relationship Id="rId9" Type="http://schemas.openxmlformats.org/officeDocument/2006/relationships/image" Target="media/8fbfb8d2d544c6fd5630061deee171bd6b5275cb.png"/><Relationship Id="rId10" Type="http://schemas.openxmlformats.org/officeDocument/2006/relationships/image" Target="media/885fc8b5ab3f4977d7fbf7d19f7eca3b30db84d1.png"/><Relationship Id="rId11" Type="http://schemas.openxmlformats.org/officeDocument/2006/relationships/image" Target="media/ee6bb5f68459beb020c08c428d4171c5c2c9bb48.png"/><Relationship Id="rId12" Type="http://schemas.openxmlformats.org/officeDocument/2006/relationships/image" Target="media/bb2666cd66ea402e8f90edee8c6ab5e621a8a57a.png"/><Relationship Id="rId13" Type="http://schemas.openxmlformats.org/officeDocument/2006/relationships/image" Target="media/6ccdca37de0b9428f9edd63846b9a8d1257484f0.png"/><Relationship Id="rId14" Type="http://schemas.openxmlformats.org/officeDocument/2006/relationships/image" Target="media/63081e450369633ba0b75467cc4ab85e431621b1.png"/><Relationship Id="rId15" Type="http://schemas.openxmlformats.org/officeDocument/2006/relationships/image" Target="media/5fc1ff876161a75bfa5c5af94fc9898e3e88dd6e.png"/><Relationship Id="rId16" Type="http://schemas.openxmlformats.org/officeDocument/2006/relationships/image" Target="media/c2825efa521eb8f2e9d80e86b5a8d2cb6450f844.png"/><Relationship Id="rId17" Type="http://schemas.openxmlformats.org/officeDocument/2006/relationships/image" Target="media/19bc372dbf78e2fa6b45788fb012cb321e2ec109.png"/><Relationship Id="rId18" Type="http://schemas.openxmlformats.org/officeDocument/2006/relationships/image" Target="media/c66ace92afdec2911bd05020b6723abdba13ae8f.png"/><Relationship Id="rId19" Type="http://schemas.openxmlformats.org/officeDocument/2006/relationships/image" Target="media/fefec71dc366206b37fd5581604d64717810ae3e.png"/><Relationship Id="rId20" Type="http://schemas.openxmlformats.org/officeDocument/2006/relationships/image" Target="media/8a2c3323d794d191a5ca40cb815d39fc28565db7.png"/><Relationship Id="rId21" Type="http://schemas.openxmlformats.org/officeDocument/2006/relationships/image" Target="media/0debd92596d08e7d6fa32b6fe7878786e32dc06c.png"/><Relationship Id="rId22" Type="http://schemas.openxmlformats.org/officeDocument/2006/relationships/image" Target="media/72579f87290ff9a77ab5090835e5f8bc7c6ed8ea.png"/><Relationship Id="rId23" Type="http://schemas.openxmlformats.org/officeDocument/2006/relationships/image" Target="media/bc2e22991eff16029e7aab2bb7d2082c849d3a0c.png"/><Relationship Id="rId24" Type="http://schemas.openxmlformats.org/officeDocument/2006/relationships/image" Target="media/7b5e7aeb348bf0cbd498deafca5a1cabcfdddfe6.png"/><Relationship Id="rId25" Type="http://schemas.openxmlformats.org/officeDocument/2006/relationships/image" Target="media/ccddc0b743c18cef0cc7fff6a84bac29de49cc81.png"/><Relationship Id="rId26" Type="http://schemas.openxmlformats.org/officeDocument/2006/relationships/image" Target="media/d82cb14c9c054d94b32bbf22003b113ce554bd54.png"/><Relationship Id="rId27" Type="http://schemas.openxmlformats.org/officeDocument/2006/relationships/image" Target="media/5680db1cae307931e86485be7448e64d2ba48a5a.png"/><Relationship Id="rId28" Type="http://schemas.openxmlformats.org/officeDocument/2006/relationships/image" Target="media/c0392fe1129b6549bc9e813a29bba07e470339f0.png"/><Relationship Id="rId29" Type="http://schemas.openxmlformats.org/officeDocument/2006/relationships/image" Target="media/86e5783f09122d0531d8458ceaf488c36a8f5581.png"/><Relationship Id="rId30" Type="http://schemas.openxmlformats.org/officeDocument/2006/relationships/image" Target="media/dc68d2b1c133d3c9bc1d36d463bc32971f22196c.png"/><Relationship Id="rId31" Type="http://schemas.openxmlformats.org/officeDocument/2006/relationships/image" Target="media/db715ef8a8b24b1a14b01764525c142534888bce.png"/><Relationship Id="rId32" Type="http://schemas.openxmlformats.org/officeDocument/2006/relationships/image" Target="media/1cbd39012dc13cc16b9cdb0348439581150b331d.png"/><Relationship Id="rId33" Type="http://schemas.openxmlformats.org/officeDocument/2006/relationships/image" Target="media/1cbff62bf829f237ffc344b39a256f40edb96ab5.png"/><Relationship Id="rId34" Type="http://schemas.openxmlformats.org/officeDocument/2006/relationships/image" Target="media/3876516ee0a241bd5a6c047a7ca965dc8bee9b66.png"/><Relationship Id="rId35" Type="http://schemas.openxmlformats.org/officeDocument/2006/relationships/image" Target="media/44919cd01382d96afd297f5fff2b93d81d8dcd8e.png"/><Relationship Id="rId36" Type="http://schemas.openxmlformats.org/officeDocument/2006/relationships/image" Target="media/1a24a1447f72a77f0fabf4bcd9d7346004296940.png"/><Relationship Id="rId37" Type="http://schemas.openxmlformats.org/officeDocument/2006/relationships/image" Target="media/4a0f6d5554f4bd58e1063fae325cd172892cf4ac.png"/><Relationship Id="rId38" Type="http://schemas.openxmlformats.org/officeDocument/2006/relationships/image" Target="media/d94d98faeb1908866a882dd9565a0260c9bb4ba1.png"/><Relationship Id="rId39" Type="http://schemas.openxmlformats.org/officeDocument/2006/relationships/image" Target="media/73390f1a34b6b0d1c276b1f3dcc838c1339afeb7.png"/><Relationship Id="rId40" Type="http://schemas.openxmlformats.org/officeDocument/2006/relationships/image" Target="media/897f74f88891e17cb1328730db4de91c72760560.png"/><Relationship Id="rId41" Type="http://schemas.openxmlformats.org/officeDocument/2006/relationships/image" Target="media/5549e22d61f8700448b7e054136517a50bb0dc13.png"/><Relationship Id="rId42" Type="http://schemas.openxmlformats.org/officeDocument/2006/relationships/image" Target="media/02fea9c07273da3abb4bec9a1e21838d5583ce02.png"/><Relationship Id="rId4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2026-09-07T17:53:18.217Z</dcterms:created>
  <dcterms:modified xsi:type="dcterms:W3CDTF">2026-09-07T17:53:18.217Z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