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30"/>
                <w:szCs w:val="30"/>
              </w:rPr>
              <w:t xml:space="preserve">Unit 2 Review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Real Numbers, Square Roots and Cube Roots  —  41 questions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Name_________________________</w:t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Date__________________________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Period________________________</w:t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D9D9D9" w:sz="4" w:space="6"/>
        </w:pBdr>
        <w:spacing w:after="200" w:before="6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HOW TO USE THIS.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This review covers every learning target from all six lessons of Unit 2 — more than the assessment does. Work it in parts. If you miss two or more in a part, that part is where to spend your study time. The reference sheet has everything you need for each part.</w:t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A.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Square Values and Square Roots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Lessons 1 and 2   ·   9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List every perfect square from 1 to 225.</w:t>
            </w:r>
          </w:p>
          <w:p>
            <w:pPr>
              <w:spacing w:after="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Evaluate.    </w:t>
            </w:r>
            <w:r>
              <w:drawing>
                <wp:inline distT="0" distB="0" distL="0" distR="0">
                  <wp:extent cx="47625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Evaluate.    </w:t>
            </w: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Evaluate.    </w:t>
            </w:r>
            <w:r>
              <w:drawing>
                <wp:inline distT="0" distB="0" distL="0" distR="0">
                  <wp:extent cx="7239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Evaluate.    </w:t>
            </w:r>
            <w:r>
              <w:drawing>
                <wp:inline distT="0" distB="0" distL="0" distR="0">
                  <wp:extent cx="6096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square patio covers 144 square feet. How long is each side?</w:t>
            </w:r>
          </w:p>
          <w:p>
            <w:pPr>
              <w:spacing w:after="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Explain the difference between 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and the solutions of    </w:t>
            </w:r>
            <w:r>
              <w:drawing>
                <wp:inline distT="0" distB="0" distL="0" distR="0">
                  <wp:extent cx="6191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.</w:t>
            </w:r>
          </w:p>
          <w:p>
            <w:pPr>
              <w:spacing w:after="10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8.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True or false:    </w:t>
            </w: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=  </w:t>
            </w:r>
            <w:r>
              <w:drawing>
                <wp:inline distT="0" distB="0" distL="0" distR="0">
                  <wp:extent cx="352425" cy="228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30" w:before="20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9.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Every part below is about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.</w:t>
            </w:r>
          </w:p>
          <w:p>
            <w:pPr>
              <w:keepNext/>
              <w:spacing w:after="0" w:before="110"/>
              <w:ind w:left="9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a.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Between which two consecutive integers does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lie, and which is it closer to?</w:t>
            </w:r>
          </w:p>
          <w:p>
            <w:pPr>
              <w:spacing w:after="820"/>
              <w:ind w:left="9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keepNext/>
              <w:spacing w:after="0" w:before="110"/>
              <w:ind w:left="9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b.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Is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rational or irrational? How do you know?</w:t>
            </w:r>
          </w:p>
          <w:p>
            <w:pPr>
              <w:spacing w:after="780"/>
              <w:ind w:left="9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keepNext/>
              <w:spacing w:after="0" w:before="110"/>
              <w:ind w:left="9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c.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  </w:t>
            </w:r>
            <w:r>
              <w:drawing>
                <wp:inline distT="0" distB="0" distL="0" distR="0">
                  <wp:extent cx="6381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.  How many solutions does it have?</w:t>
            </w:r>
          </w:p>
          <w:p>
            <w:pPr>
              <w:spacing w:after="820"/>
              <w:ind w:left="9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keepNext/>
              <w:spacing w:after="0" w:before="110"/>
              <w:ind w:left="900" w:hanging="38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d.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≈ 6.3.  Explain why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×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is exactly 40 but 6.3 × 6.3 is not.</w:t>
            </w:r>
          </w:p>
          <w:p>
            <w:pPr>
              <w:spacing w:after="880"/>
              <w:ind w:left="9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B.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Cube Values and Cube Roots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 3   ·   6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10.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List every perfect cube from −125 to 125.</w:t>
            </w:r>
          </w:p>
          <w:p>
            <w:pPr>
              <w:spacing w:after="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Evaluate.    </w:t>
            </w:r>
            <w:r>
              <w:drawing>
                <wp:inline distT="0" distB="0" distL="0" distR="0">
                  <wp:extent cx="466725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7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Evaluate.    </w:t>
            </w: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13.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Evaluate.    </w:t>
            </w:r>
            <w:r>
              <w:drawing>
                <wp:inline distT="0" distB="0" distL="0" distR="0">
                  <wp:extent cx="6096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14.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 cube holds 64 cubic centimeters. How long is each edge?</w:t>
            </w:r>
          </w:p>
          <w:p>
            <w:pPr>
              <w:spacing w:after="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15.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Why does    </w:t>
            </w:r>
            <w:r>
              <w:drawing>
                <wp:inline distT="0" distB="0" distL="0" distR="0">
                  <wp:extent cx="6096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have a real value while    </w:t>
            </w:r>
            <w:r>
              <w:drawing>
                <wp:inline distT="0" distB="0" distL="0" distR="0">
                  <wp:extent cx="6096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does not?</w:t>
            </w:r>
          </w:p>
          <w:p>
            <w:pPr>
              <w:spacing w:after="11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C.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Solving x² = p and x³ = p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Lessons 2 and 3   ·   6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16.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Solve.    </w:t>
            </w:r>
            <w:r>
              <w:drawing>
                <wp:inline distT="0" distB="0" distL="0" distR="0">
                  <wp:extent cx="7239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Solve.    </w:t>
            </w:r>
            <w:r>
              <w:drawing>
                <wp:inline distT="0" distB="0" distL="0" distR="0">
                  <wp:extent cx="52387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18.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Solve.    </w:t>
            </w:r>
            <w:r>
              <w:drawing>
                <wp:inline distT="0" distB="0" distL="0" distR="0">
                  <wp:extent cx="7810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19.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Solve.    </w:t>
            </w:r>
            <w:r>
              <w:drawing>
                <wp:inline distT="0" distB="0" distL="0" distR="0">
                  <wp:extent cx="6286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20.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Solve.    </w:t>
            </w:r>
            <w:r>
              <w:drawing>
                <wp:inline distT="0" distB="0" distL="0" distR="0">
                  <wp:extent cx="8858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170"/>
        <w:ind w:left="520" w:hanging="5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21.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Select all of the solutions of    </w:t>
      </w:r>
      <w:r>
        <w:drawing>
          <wp:inline distT="0" distB="0" distL="0" distR="0">
            <wp:extent cx="7429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13"/>
        <w:gridCol w:w="2078"/>
        <w:gridCol w:w="613"/>
        <w:gridCol w:w="2078"/>
        <w:gridCol w:w="613"/>
        <w:gridCol w:w="2078"/>
        <w:gridCol w:w="1287"/>
      </w:tblGrid>
      <w:tr>
        <w:trPr>
          <w:cantSplit/>
        </w:trPr>
        <w:tc>
          <w:tcPr>
            <w:tcW w:type="dxa" w:w="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2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79057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2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8580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2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53340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  <w:jc w:val="center"/>
            </w:pPr>
            <w:r>
              <w:rPr>
                <w:rFonts w:ascii="FreeSerif" w:hAnsi="FreeSerif" w:cs="FreeSerif"/>
                <w:b w:val="false"/>
                <w:bCs w:val="false"/>
                <w:color w:val="1A1A1A"/>
                <w:sz w:val="26"/>
                <w:szCs w:val="26"/>
              </w:rPr>
              <w:t xml:space="preserve">☐</w:t>
            </w:r>
          </w:p>
        </w:tc>
        <w:tc>
          <w:tcPr>
            <w:tcW w:type="dxa" w:w="2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4770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6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20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2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D.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Approximating Irrational Numbers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 4   ·   6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Between which two whole numbers does 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lie? Which is it closer to?</w:t>
            </w:r>
          </w:p>
          <w:p>
            <w:pPr>
              <w:spacing w:after="8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23.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Between which two whole numbers does 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lie? Which is it closer to?</w:t>
            </w:r>
          </w:p>
          <w:p>
            <w:pPr>
              <w:spacing w:after="8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24.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Approximate 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to the nearest tenth.</w:t>
            </w:r>
          </w:p>
          <w:p>
            <w:pPr>
              <w:spacing w:after="9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25.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Approximate 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to the nearest tenth.</w:t>
            </w:r>
          </w:p>
          <w:p>
            <w:pPr>
              <w:spacing w:after="9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26.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Approximate    </w:t>
            </w:r>
            <w:r>
              <w:drawing>
                <wp:inline distT="0" distB="0" distL="0" distR="0">
                  <wp:extent cx="22860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to the nearest tenth.</w:t>
            </w:r>
          </w:p>
          <w:p>
            <w:pPr>
              <w:spacing w:after="7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Dev uses 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≈ 3.3  to approximate    </w:t>
            </w:r>
            <w:r>
              <w:drawing>
                <wp:inline distT="0" distB="0" distL="0" distR="0">
                  <wp:extent cx="59055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and gets 13.2. A calculator gives 13.3. What went wrong?</w:t>
            </w:r>
          </w:p>
          <w:p>
            <w:pPr>
              <w:spacing w:after="12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E.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Rational or Irrational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Lessons 4 and 5   ·   6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28.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Is 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rational or irrational? Explain.</w:t>
            </w:r>
          </w:p>
          <w:p>
            <w:pPr>
              <w:spacing w:after="8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29.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Is 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rational or irrational? Explain.</w:t>
            </w:r>
          </w:p>
          <w:p>
            <w:pPr>
              <w:spacing w:after="8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30.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Is    </w:t>
            </w:r>
            <w:r>
              <w:drawing>
                <wp:inline distT="0" distB="0" distL="0" distR="0">
                  <wp:extent cx="30480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rational or irrational? Explain.</w:t>
            </w:r>
          </w:p>
          <w:p>
            <w:pPr>
              <w:spacing w:after="8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Is    </w:t>
            </w:r>
            <w:r>
              <w:drawing>
                <wp:inline distT="0" distB="0" distL="0" distR="0">
                  <wp:extent cx="53340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rational or irrational? Explain.</w:t>
            </w:r>
          </w:p>
          <w:p>
            <w:pPr>
              <w:spacing w:after="8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32.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Is    </w:t>
            </w:r>
            <w:r>
              <w:drawing>
                <wp:inline distT="0" distB="0" distL="0" distR="0">
                  <wp:extent cx="419100" cy="371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rational or irrational? Explain.</w:t>
            </w:r>
          </w:p>
          <w:p>
            <w:pPr>
              <w:spacing w:after="8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10" w:before="170"/>
        <w:ind w:left="520" w:hanging="5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33.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Sort the six numbers into the table.</w:t>
      </w:r>
    </w:p>
    <w:p>
      <w:pPr>
        <w:keepNext/>
        <w:spacing w:after="150" w:before="60"/>
        <w:jc w:val="center"/>
      </w:pPr>
      <w:r>
        <w:drawing>
          <wp:inline distT="0" distB="0" distL="0" distR="0">
            <wp:extent cx="457200" cy="27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,   </w:t>
      </w:r>
      <w:r>
        <w:drawing>
          <wp:inline distT="0" distB="0" distL="0" distR="0">
            <wp:extent cx="457200" cy="27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,   </w:t>
      </w:r>
      <w:r>
        <w:drawing>
          <wp:inline distT="0" distB="0" distL="0" distR="0">
            <wp:extent cx="161925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,   </w:t>
      </w:r>
      <w:r>
        <w:drawing>
          <wp:inline distT="0" distB="0" distL="0" distR="0">
            <wp:extent cx="123825" cy="133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,   </w:t>
      </w:r>
      <w:r>
        <w:drawing>
          <wp:inline distT="0" distB="0" distL="0" distR="0">
            <wp:extent cx="352425" cy="27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,   </w:t>
      </w:r>
      <w:r>
        <w:drawing>
          <wp:inline distT="0" distB="0" distL="0" distR="0">
            <wp:extent cx="466725" cy="276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Rational</w:t>
            </w:r>
          </w:p>
        </w:tc>
        <w:tc>
          <w:tcPr>
            <w:tcW w:type="dxa" w:w="4680"/>
            <w:shd w:fill="D9D9D9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Irrational</w:t>
            </w:r>
          </w:p>
        </w:tc>
      </w:tr>
      <w:tr>
        <w:trPr>
          <w:cantSplit/>
        </w:trPr>
        <w:tc>
          <w:tcPr>
            <w:tcW w:type="dxa" w:w="4680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15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4680"/>
            <w:tcMar>
              <w:top w:type="dxa" w:w="110"/>
              <w:left w:type="dxa" w:w="100"/>
              <w:bottom w:type="dxa" w:w="110"/>
              <w:right w:type="dxa" w:w="100"/>
            </w:tcMar>
            <w:vAlign w:val="top"/>
          </w:tcPr>
          <w:p>
            <w:pPr>
              <w:spacing w:after="150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pBdr>
          <w:bottom w:val="single" w:color="1A1A1A" w:sz="10" w:space="3"/>
        </w:pBdr>
        <w:spacing w:after="40" w:before="300"/>
      </w:pP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PART F.   </w:t>
      </w:r>
      <w:r>
        <w:rPr>
          <w:rFonts w:ascii="Times New Roman" w:cs="Times New Roman" w:eastAsia="Times New Roman" w:hAnsi="Times New Roman"/>
          <w:b/>
          <w:bCs/>
          <w:color w:val="1A1A1A"/>
          <w:sz w:val="26"/>
          <w:szCs w:val="26"/>
        </w:rPr>
        <w:t xml:space="preserve">Plotting, Ordering and Comparing</w:t>
      </w:r>
    </w:p>
    <w:p>
      <w:pPr>
        <w:keepNext/>
        <w:spacing w:after="150" w:before="6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Lessons 5 and 6   ·   8 questions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34.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Order from least to greatest.     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276225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40005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161925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35.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Order from least to greatest.        </w:t>
            </w:r>
            <w:r>
              <w:drawing>
                <wp:inline distT="0" distB="0" distL="0" distR="0">
                  <wp:extent cx="619125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37147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6096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161925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1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36.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Compare using &lt;, &gt; or =.     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drawing>
                <wp:inline distT="0" distB="0" distL="0" distR="0">
                  <wp:extent cx="26670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37.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Compare using &lt;, &gt; or =.        </w:t>
            </w: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drawing>
                <wp:inline distT="0" distB="0" distL="0" distR="0">
                  <wp:extent cx="247650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38.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Compare using &lt;, &gt; or =.        </w:t>
            </w:r>
            <w:r>
              <w:drawing>
                <wp:inline distT="0" distB="0" distL="0" distR="0">
                  <wp:extent cx="228600" cy="209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39.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Compare using &lt;, &gt; or =.        </w:t>
            </w:r>
            <w:r>
              <w:drawing>
                <wp:inline distT="0" distB="0" distL="0" distR="0">
                  <wp:extent cx="714375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    </w:t>
            </w:r>
            <w:r>
              <w:drawing>
                <wp:inline distT="0" distB="0" distL="0" distR="0">
                  <wp:extent cx="7239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40.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Plot and label each value.        </w:t>
            </w:r>
            <w:r>
              <w:drawing>
                <wp:inline distT="0" distB="0" distL="0" distR="0">
                  <wp:extent cx="619125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219075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4572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  <w:ind w:left="700"/>
            </w:pPr>
            <w:r>
              <w:drawing>
                <wp:inline distT="0" distB="0" distL="0" distR="0">
                  <wp:extent cx="5391150" cy="1019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11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spacing w:after="110" w:before="170"/>
              <w:ind w:left="520" w:hanging="52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41.   </w:t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Marcus orders    </w:t>
            </w: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40957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504825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  from least to greatest and writes    </w:t>
            </w:r>
            <w:r>
              <w:drawing>
                <wp:inline distT="0" distB="0" distL="0" distR="0">
                  <wp:extent cx="504825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409575" cy="200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,   </w:t>
            </w:r>
            <w:r>
              <w:drawing>
                <wp:inline distT="0" distB="0" distL="0" distR="0">
                  <wp:extent cx="571500" cy="276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  .  Is he right? If not, fix it.</w:t>
            </w:r>
          </w:p>
          <w:p>
            <w:pPr>
              <w:spacing w:after="1200"/>
              <w:ind w:left="52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735e137b88a3b67413d446106abaadb200045b.png"/><Relationship Id="rId8" Type="http://schemas.openxmlformats.org/officeDocument/2006/relationships/image" Target="media/9ee2582d72182617a924f460ea9403224bc05573.png"/><Relationship Id="rId9" Type="http://schemas.openxmlformats.org/officeDocument/2006/relationships/image" Target="media/a9707b79bcf1d4a772796d609b4f32ded049b313.png"/><Relationship Id="rId10" Type="http://schemas.openxmlformats.org/officeDocument/2006/relationships/image" Target="media/1e843993dc3d9306e588705493a7070b2308a9e9.png"/><Relationship Id="rId11" Type="http://schemas.openxmlformats.org/officeDocument/2006/relationships/image" Target="media/730c3fe6f9b65ba6bc500f30d3fbfbf6f70cabf3.png"/><Relationship Id="rId12" Type="http://schemas.openxmlformats.org/officeDocument/2006/relationships/image" Target="media/b8aaab0099b2512804aacf6d9017339167dd0fab.png"/><Relationship Id="rId13" Type="http://schemas.openxmlformats.org/officeDocument/2006/relationships/image" Target="media/a32b24ad7321cc35462202ad4be707214b27e456.png"/><Relationship Id="rId14" Type="http://schemas.openxmlformats.org/officeDocument/2006/relationships/image" Target="media/407fee0013f2ffc5a81a4713593fa75f7484fa6d.png"/><Relationship Id="rId15" Type="http://schemas.openxmlformats.org/officeDocument/2006/relationships/image" Target="media/4fe4e11690a8b11f133ae8c99c13144d83260940.png"/><Relationship Id="rId16" Type="http://schemas.openxmlformats.org/officeDocument/2006/relationships/image" Target="media/4710a88d865ff172690240599534a1032f07f06f.png"/><Relationship Id="rId17" Type="http://schemas.openxmlformats.org/officeDocument/2006/relationships/image" Target="media/c7628a878f3b232b6c297f31bb44c744f146be09.png"/><Relationship Id="rId18" Type="http://schemas.openxmlformats.org/officeDocument/2006/relationships/image" Target="media/49b6330a429cbfaaf7cfeea3f324446803f9c6c5.png"/><Relationship Id="rId19" Type="http://schemas.openxmlformats.org/officeDocument/2006/relationships/image" Target="media/e727724dda4f0ea8852950d7aa87b31f02ffb213.png"/><Relationship Id="rId20" Type="http://schemas.openxmlformats.org/officeDocument/2006/relationships/image" Target="media/b91242cfa39f53cf884df6d7fc8d8a9616a18df6.png"/><Relationship Id="rId21" Type="http://schemas.openxmlformats.org/officeDocument/2006/relationships/image" Target="media/ca84412743237451f05838d15b11d36767908605.png"/><Relationship Id="rId22" Type="http://schemas.openxmlformats.org/officeDocument/2006/relationships/image" Target="media/0503ac468c693001e54f874fbb46547454501e20.png"/><Relationship Id="rId23" Type="http://schemas.openxmlformats.org/officeDocument/2006/relationships/image" Target="media/ea5b272c59cfa66007b19e5cff19bf6d7f0a22d8.png"/><Relationship Id="rId24" Type="http://schemas.openxmlformats.org/officeDocument/2006/relationships/image" Target="media/25356a8ea86ee04a989034cdd0e94df5c367c1dd.png"/><Relationship Id="rId25" Type="http://schemas.openxmlformats.org/officeDocument/2006/relationships/image" Target="media/8bb02083800259ecf57de8ca44be388bbd845ee1.png"/><Relationship Id="rId26" Type="http://schemas.openxmlformats.org/officeDocument/2006/relationships/image" Target="media/f3229d564ebc4b3bccf340d8881832e904c8fa78.png"/><Relationship Id="rId27" Type="http://schemas.openxmlformats.org/officeDocument/2006/relationships/image" Target="media/2ad132ff6997b9be9dc677fb708236bdb670e508.png"/><Relationship Id="rId28" Type="http://schemas.openxmlformats.org/officeDocument/2006/relationships/image" Target="media/a84c3b14eddbee2530ae0fb94331cc419ee3539d.png"/><Relationship Id="rId29" Type="http://schemas.openxmlformats.org/officeDocument/2006/relationships/image" Target="media/99b61c3fb89e1e65a3425364745a767dbc120d5c.png"/><Relationship Id="rId30" Type="http://schemas.openxmlformats.org/officeDocument/2006/relationships/image" Target="media/05d9b54b48f4a5ff32aa4013e055123bda8a9f78.png"/><Relationship Id="rId31" Type="http://schemas.openxmlformats.org/officeDocument/2006/relationships/image" Target="media/a8b2f99bed781ecefdde06046af017105e22902d.png"/><Relationship Id="rId32" Type="http://schemas.openxmlformats.org/officeDocument/2006/relationships/image" Target="media/ec1fd477e93d3dcbb90efb0a4ba8dbb2e6d95385.png"/><Relationship Id="rId33" Type="http://schemas.openxmlformats.org/officeDocument/2006/relationships/image" Target="media/5949c4189f92da888223dcb0a14241ffc0fee334.png"/><Relationship Id="rId34" Type="http://schemas.openxmlformats.org/officeDocument/2006/relationships/image" Target="media/c0ba1662c21ce0c02c011e6251b093a2863124c8.png"/><Relationship Id="rId35" Type="http://schemas.openxmlformats.org/officeDocument/2006/relationships/image" Target="media/365ba9b30b319346bb4a7d6a93eea610641b7d65.png"/><Relationship Id="rId36" Type="http://schemas.openxmlformats.org/officeDocument/2006/relationships/image" Target="media/3e60e593f6abe584208c242b316fb7313ec43806.png"/><Relationship Id="rId37" Type="http://schemas.openxmlformats.org/officeDocument/2006/relationships/image" Target="media/ceaec5b91c408c9bfee4e7376ca41e7cd005ccda.png"/><Relationship Id="rId38" Type="http://schemas.openxmlformats.org/officeDocument/2006/relationships/image" Target="media/3bfe036abdb4f8b715e4de06b1701a13a6c8abfc.png"/><Relationship Id="rId39" Type="http://schemas.openxmlformats.org/officeDocument/2006/relationships/image" Target="media/eb024890524f900d4d1b93ef5fe6eefb16540192.png"/><Relationship Id="rId40" Type="http://schemas.openxmlformats.org/officeDocument/2006/relationships/image" Target="media/8541b8657492c07b675bfc2ded2380eff4de82aa.png"/><Relationship Id="rId41" Type="http://schemas.openxmlformats.org/officeDocument/2006/relationships/image" Target="media/d2c4e37f054ea8d9a2a0748be0c92e9f7c51060a.png"/><Relationship Id="rId42" Type="http://schemas.openxmlformats.org/officeDocument/2006/relationships/image" Target="media/2ddf3c3c0e3bbd3f74652dabf301370f4c070bda.png"/><Relationship Id="rId43" Type="http://schemas.openxmlformats.org/officeDocument/2006/relationships/image" Target="media/ca83b851056ad104d4cac97f74a63a8394eef321.png"/><Relationship Id="rId44" Type="http://schemas.openxmlformats.org/officeDocument/2006/relationships/image" Target="media/23f4a04d16ec09a6d26cc664334b57f3385ca3c3.png"/><Relationship Id="rId45" Type="http://schemas.openxmlformats.org/officeDocument/2006/relationships/image" Target="media/af562a7e6910d81a5c4f5f2420f801416ee5d88d.png"/><Relationship Id="rId46" Type="http://schemas.openxmlformats.org/officeDocument/2006/relationships/image" Target="media/85d84d787c5d435da248f12c1742b86130b611e6.png"/><Relationship Id="rId47" Type="http://schemas.openxmlformats.org/officeDocument/2006/relationships/image" Target="media/f11cbb3735a078d4116e192400f0bc30b4c041aa.png"/><Relationship Id="rId48" Type="http://schemas.openxmlformats.org/officeDocument/2006/relationships/image" Target="media/ced87a7a8db84ad207e2ff899f86352c167b5679.png"/><Relationship Id="rId49" Type="http://schemas.openxmlformats.org/officeDocument/2006/relationships/image" Target="media/8481d78bed90ce8aa8dcd1bb06eba1b44f18b178.png"/><Relationship Id="rId50" Type="http://schemas.openxmlformats.org/officeDocument/2006/relationships/image" Target="media/107b884e4319f57dff211a43fe5c81c496d0e9a2.png"/><Relationship Id="rId51" Type="http://schemas.openxmlformats.org/officeDocument/2006/relationships/image" Target="media/1344ad232102452cb733ef0d5f337f3600f4e015.png"/><Relationship Id="rId52" Type="http://schemas.openxmlformats.org/officeDocument/2006/relationships/image" Target="media/1c238f46a27f0134f01f04fb1b64d3f2d273c4d6.png"/><Relationship Id="rId53" Type="http://schemas.openxmlformats.org/officeDocument/2006/relationships/image" Target="media/a58b6a2270acc11f4d7cbd7d966be08521a8c121.png"/><Relationship Id="rId54" Type="http://schemas.openxmlformats.org/officeDocument/2006/relationships/image" Target="media/f6654ee8015506f256c2d5b3fd1f5c461331653c.png"/><Relationship Id="rId55" Type="http://schemas.openxmlformats.org/officeDocument/2006/relationships/image" Target="media/5a739edbfc5f580b24e5cc5d37bdab4c04f94e25.png"/><Relationship Id="rId56" Type="http://schemas.openxmlformats.org/officeDocument/2006/relationships/image" Target="media/ee6bb5f68459beb020c08c428d4171c5c2c9bb48.png"/><Relationship Id="rId57" Type="http://schemas.openxmlformats.org/officeDocument/2006/relationships/image" Target="media/bdab3878b917476860a0ae726d06611af0a53def.png"/><Relationship Id="rId58" Type="http://schemas.openxmlformats.org/officeDocument/2006/relationships/image" Target="media/be84035f8aef51b340802a47bfd06a0e9a0aba92.png"/><Relationship Id="rId59" Type="http://schemas.openxmlformats.org/officeDocument/2006/relationships/image" Target="media/816458d21fe81180425584e2cb9ddb401754e6d1.png"/><Relationship Id="rId60" Type="http://schemas.openxmlformats.org/officeDocument/2006/relationships/image" Target="media/1079c2700e8a13564241e6b11e3a217deda79d64.png"/><Relationship Id="rId61" Type="http://schemas.openxmlformats.org/officeDocument/2006/relationships/image" Target="media/461bc51c7a86a5cecfebc583b15a38a5bce1a27a.png"/><Relationship Id="rId62" Type="http://schemas.openxmlformats.org/officeDocument/2006/relationships/image" Target="media/c5413f562dcb7d5ea60e2f5d68e6dbafdd62e760.png"/><Relationship Id="rId63" Type="http://schemas.openxmlformats.org/officeDocument/2006/relationships/image" Target="media/e820081e0bd9311390aba7e96d9d4341185fd920.png"/><Relationship Id="rId64" Type="http://schemas.openxmlformats.org/officeDocument/2006/relationships/image" Target="media/5b8791b48a15b8c9eadbb4d3803cd1467e527abb.png"/><Relationship Id="rId65" Type="http://schemas.openxmlformats.org/officeDocument/2006/relationships/image" Target="media/ac1604b9abe223e72a388707b4b608c72eb1c649.png"/><Relationship Id="rId66" Type="http://schemas.openxmlformats.org/officeDocument/2006/relationships/image" Target="media/32bd1664968ca2df411b7641da5564cbeff70fc0.png"/><Relationship Id="rId67" Type="http://schemas.openxmlformats.org/officeDocument/2006/relationships/image" Target="media/45cdd92f0d4149d1cf64bef78d76b1c1efe2f9be.png"/><Relationship Id="rId68" Type="http://schemas.openxmlformats.org/officeDocument/2006/relationships/image" Target="media/a6a349c9808391b4ea58b4fcdd1606e6182c7394.png"/><Relationship Id="rId69" Type="http://schemas.openxmlformats.org/officeDocument/2006/relationships/image" Target="media/0a6b0ee9b07a57848e75b3602cf5dabf414514f3.png"/><Relationship Id="rId70" Type="http://schemas.openxmlformats.org/officeDocument/2006/relationships/image" Target="media/b90056d3020353364063485c4a71d013cf607ec4.png"/><Relationship Id="rId71" Type="http://schemas.openxmlformats.org/officeDocument/2006/relationships/image" Target="media/01c91282ac80eb7b110a7cf8fff11b2d17a2ae80.png"/><Relationship Id="rId72" Type="http://schemas.openxmlformats.org/officeDocument/2006/relationships/image" Target="media/7ebcf230b13c8e17e6caf136955278d0a34da0ab.png"/><Relationship Id="rId73" Type="http://schemas.openxmlformats.org/officeDocument/2006/relationships/image" Target="media/8e05c1b42112a3e7bceca36cf1695274c02e29e2.png"/><Relationship Id="rId7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2026-09-07T17:53:20.404Z</dcterms:created>
  <dcterms:modified xsi:type="dcterms:W3CDTF">2026-09-07T17:53:20.404Z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