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Unit 4 Review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Solving Problems with Rational Numbers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Date______________________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Period____________________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spacing w:before="0" w:after="160"/>
      </w:pPr>
      <w:r>
        <w:rPr>
          <w:b w:val="0"/>
          <w:i/>
          <w:color w:val="6B6B6B"/>
          <w:sz w:val="19"/>
        </w:rPr>
        <w:t>HOW TO USE THIS.   This review covers every learning target from the unit — more than the assessment does. Work it in parts. If you miss two or more in a part, that part is where to spend your study time. The reference sheet has everything you need for each part.</w:t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A.   Adding and Subtracting in Scientific Notation</w:t>
      </w:r>
      <w:r>
        <w:tab/>
      </w:r>
      <w:r>
        <w:rPr>
          <w:b w:val="0"/>
          <w:i/>
          <w:color w:val="6B6B6B"/>
          <w:sz w:val="19"/>
        </w:rPr>
        <w:t>Lesson 1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373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37e805924dc6ab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563b2f56c9ed38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d33da0206fbf58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drawing>
                <wp:inline xmlns:a="http://schemas.openxmlformats.org/drawingml/2006/main" xmlns:pic="http://schemas.openxmlformats.org/drawingml/2006/picture">
                  <wp:extent cx="1551432" cy="17068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07f17fc71c0d97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432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drawing>
                <wp:inline xmlns:a="http://schemas.openxmlformats.org/drawingml/2006/main" xmlns:pic="http://schemas.openxmlformats.org/drawingml/2006/picture">
                  <wp:extent cx="1709928" cy="17068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a9966c0f032ef1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928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Lena writes  </w:t>
            </w:r>
            <w:r>
              <w:drawing>
                <wp:inline xmlns:a="http://schemas.openxmlformats.org/drawingml/2006/main" xmlns:pic="http://schemas.openxmlformats.org/drawingml/2006/picture">
                  <wp:extent cx="2356104" cy="17068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b74395036e6c00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610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  Name her two mistakes and give the correct sum.</w:t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B.   Multiplying and Dividing in Scientific Notation</w:t>
      </w:r>
      <w:r>
        <w:tab/>
      </w:r>
      <w:r>
        <w:rPr>
          <w:b w:val="0"/>
          <w:i/>
          <w:color w:val="6B6B6B"/>
          <w:sz w:val="19"/>
        </w:rPr>
        <w:t>Lessons 2–3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drawing>
                <wp:inline xmlns:a="http://schemas.openxmlformats.org/drawingml/2006/main" xmlns:pic="http://schemas.openxmlformats.org/drawingml/2006/picture">
                  <wp:extent cx="1143000" cy="17373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4d250c9f8cb545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2984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4f08da3d18578b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drawing>
                <wp:inline xmlns:a="http://schemas.openxmlformats.org/drawingml/2006/main" xmlns:pic="http://schemas.openxmlformats.org/drawingml/2006/picture">
                  <wp:extent cx="1222248" cy="17373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2833339a1fc6e16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248" cy="17373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10.   </w:t>
            </w:r>
            <w:r>
              <w:drawing>
                <wp:inline xmlns:a="http://schemas.openxmlformats.org/drawingml/2006/main" xmlns:pic="http://schemas.openxmlformats.org/drawingml/2006/picture">
                  <wp:extent cx="417576" cy="25908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df93f2bd66b945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576" cy="2590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11.   </w:t>
            </w:r>
            <w:r>
              <w:drawing>
                <wp:inline xmlns:a="http://schemas.openxmlformats.org/drawingml/2006/main" xmlns:pic="http://schemas.openxmlformats.org/drawingml/2006/picture">
                  <wp:extent cx="387096" cy="252984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c3a7cfa28a2eceb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09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12.   </w:t>
            </w:r>
            <w:r>
              <w:rPr>
                <w:b w:val="0"/>
                <w:i w:val="0"/>
                <w:color w:val="1A1A1A"/>
                <w:sz w:val="22"/>
              </w:rPr>
              <w:t xml:space="preserve">A laser emits  </w:t>
            </w:r>
            <w:r>
              <w:drawing>
                <wp:inline xmlns:a="http://schemas.openxmlformats.org/drawingml/2006/main" xmlns:pic="http://schemas.openxmlformats.org/drawingml/2006/picture">
                  <wp:extent cx="633984" cy="14630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335ffae1d529990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98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photons each second. How many does it emit in  </w:t>
            </w:r>
            <w:r>
              <w:drawing>
                <wp:inline xmlns:a="http://schemas.openxmlformats.org/drawingml/2006/main" xmlns:pic="http://schemas.openxmlformats.org/drawingml/2006/picture">
                  <wp:extent cx="579120" cy="14630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4c1f889eac4a6ef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1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seconds?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C.   Real-World Problems and Significant Digits</w:t>
      </w:r>
      <w:r>
        <w:tab/>
      </w:r>
      <w:r>
        <w:rPr>
          <w:b w:val="0"/>
          <w:i/>
          <w:color w:val="6B6B6B"/>
          <w:sz w:val="19"/>
        </w:rPr>
        <w:t>Lesson 4   ·   6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13.   </w:t>
            </w:r>
            <w:r>
              <w:rPr>
                <w:b w:val="0"/>
                <w:i w:val="0"/>
                <w:color w:val="1A1A1A"/>
                <w:sz w:val="22"/>
              </w:rPr>
              <w:t>How many significant digits are in each measurement?  6,040 g   ·   0.00920 m   ·   45.00 s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14.   </w:t>
            </w:r>
            <w:r>
              <w:rPr>
                <w:b w:val="0"/>
                <w:i w:val="0"/>
                <w:color w:val="1A1A1A"/>
                <w:sz w:val="22"/>
              </w:rPr>
              <w:t xml:space="preserve">A rectangular panel measures 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ac882f4ed4592a3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by  </w:t>
            </w:r>
            <w:r>
              <w:drawing>
                <wp:inline xmlns:a="http://schemas.openxmlformats.org/drawingml/2006/main" xmlns:pic="http://schemas.openxmlformats.org/drawingml/2006/picture">
                  <wp:extent cx="643128" cy="146304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2e5c89cecd2821c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31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its area, with the correct number of significant digits.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15.   </w:t>
            </w:r>
            <w:r>
              <w:rPr>
                <w:b w:val="0"/>
                <w:i w:val="0"/>
                <w:color w:val="1A1A1A"/>
                <w:sz w:val="22"/>
              </w:rPr>
              <w:t xml:space="preserve">A train travels  </w:t>
            </w:r>
            <w:r>
              <w:drawing>
                <wp:inline xmlns:a="http://schemas.openxmlformats.org/drawingml/2006/main" xmlns:pic="http://schemas.openxmlformats.org/drawingml/2006/picture">
                  <wp:extent cx="661416" cy="14630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47ae135c1d1f9a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14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km in  6.0  hours. Find its average speed, with the correct number of significant digits.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16.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lengths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655320" cy="14630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9fe1da1b3924eb6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 and  </w:t>
            </w:r>
            <w:r>
              <w:drawing>
                <wp:inline xmlns:a="http://schemas.openxmlformats.org/drawingml/2006/main" xmlns:pic="http://schemas.openxmlformats.org/drawingml/2006/picture">
                  <wp:extent cx="576072" cy="146304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57664939a79df63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mm. Find their sum, with the correct precision.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17.   </w:t>
            </w:r>
            <w:r>
              <w:rPr>
                <w:b w:val="0"/>
                <w:i w:val="0"/>
                <w:color w:val="1A1A1A"/>
                <w:sz w:val="22"/>
              </w:rPr>
              <w:t xml:space="preserve">Two masses are measured:  </w:t>
            </w:r>
            <w:r>
              <w:drawing>
                <wp:inline xmlns:a="http://schemas.openxmlformats.org/drawingml/2006/main" xmlns:pic="http://schemas.openxmlformats.org/drawingml/2006/picture">
                  <wp:extent cx="737616" cy="146304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9952ae38be1718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761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 and  </w:t>
            </w:r>
            <w:r>
              <w:drawing>
                <wp:inline xmlns:a="http://schemas.openxmlformats.org/drawingml/2006/main" xmlns:pic="http://schemas.openxmlformats.org/drawingml/2006/picture">
                  <wp:extent cx="731520" cy="146304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acade8865e7c6cb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g. Find their difference, with the correct precision.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18.   </w:t>
            </w:r>
            <w:r>
              <w:rPr>
                <w:b w:val="0"/>
                <w:i w:val="0"/>
                <w:color w:val="1A1A1A"/>
                <w:sz w:val="22"/>
              </w:rPr>
              <w:t xml:space="preserve">Micah adds two measured lengths, 2,340 m and 6.8 m, and says the sum must be written with two significant digits, as </w:t>
            </w:r>
            <w:r>
              <w:drawing>
                <wp:inline xmlns:a="http://schemas.openxmlformats.org/drawingml/2006/main" xmlns:pic="http://schemas.openxmlformats.org/drawingml/2006/picture">
                  <wp:extent cx="573024" cy="146304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66f0196958e3053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024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m. Is he right? Explain, and give the correct sum.</w:t>
            </w:r>
          </w:p>
          <w:p>
            <w:pPr>
              <w:spacing w:after="158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D.   Evaluating Expressions with Radicals</w:t>
      </w:r>
      <w:r>
        <w:tab/>
      </w:r>
      <w:r>
        <w:rPr>
          <w:b w:val="0"/>
          <w:i/>
          <w:color w:val="6B6B6B"/>
          <w:sz w:val="19"/>
        </w:rPr>
        <w:t>Lesson 5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19.   </w:t>
            </w:r>
            <w:r>
              <w:drawing>
                <wp:inline xmlns:a="http://schemas.openxmlformats.org/drawingml/2006/main" xmlns:pic="http://schemas.openxmlformats.org/drawingml/2006/picture">
                  <wp:extent cx="426720" cy="204216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d6d27faf6174fe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20.   </w:t>
            </w:r>
            <w:r>
              <w:drawing>
                <wp:inline xmlns:a="http://schemas.openxmlformats.org/drawingml/2006/main" xmlns:pic="http://schemas.openxmlformats.org/drawingml/2006/picture">
                  <wp:extent cx="374904" cy="204216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1064b5c38ed42b7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4904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21.   </w:t>
            </w:r>
            <w:r>
              <w:drawing>
                <wp:inline xmlns:a="http://schemas.openxmlformats.org/drawingml/2006/main" xmlns:pic="http://schemas.openxmlformats.org/drawingml/2006/picture">
                  <wp:extent cx="655320" cy="204216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88ce9ceec599ada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32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22.   </w:t>
            </w:r>
            <w:r>
              <w:drawing>
                <wp:inline xmlns:a="http://schemas.openxmlformats.org/drawingml/2006/main" xmlns:pic="http://schemas.openxmlformats.org/drawingml/2006/picture">
                  <wp:extent cx="316992" cy="26212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0d605ab80963667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992" cy="2621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23.   </w:t>
            </w:r>
            <w:r>
              <w:drawing>
                <wp:inline xmlns:a="http://schemas.openxmlformats.org/drawingml/2006/main" xmlns:pic="http://schemas.openxmlformats.org/drawingml/2006/picture">
                  <wp:extent cx="734568" cy="204216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b5d7c1a940f42b6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4568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24.   </w:t>
            </w:r>
            <w:r>
              <w:drawing>
                <wp:inline xmlns:a="http://schemas.openxmlformats.org/drawingml/2006/main" xmlns:pic="http://schemas.openxmlformats.org/drawingml/2006/picture">
                  <wp:extent cx="1149096" cy="225552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e100d66c738376a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9096" cy="22555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25.   </w:t>
            </w:r>
            <w:r>
              <w:rPr>
                <w:b w:val="0"/>
                <w:i w:val="0"/>
                <w:color w:val="1A1A1A"/>
                <w:sz w:val="22"/>
              </w:rPr>
              <w:t xml:space="preserve">Kai says that  </w:t>
            </w:r>
            <w:r>
              <w:drawing>
                <wp:inline xmlns:a="http://schemas.openxmlformats.org/drawingml/2006/main" xmlns:pic="http://schemas.openxmlformats.org/drawingml/2006/picture">
                  <wp:extent cx="457200" cy="204216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42626a9b866643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2042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is not a real number. Is he right? Explain.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E.   The Order of Operations</w:t>
      </w:r>
      <w:r>
        <w:tab/>
      </w:r>
      <w:r>
        <w:rPr>
          <w:b w:val="0"/>
          <w:i/>
          <w:color w:val="6B6B6B"/>
          <w:sz w:val="19"/>
        </w:rPr>
        <w:t>Lesson 6   ·   7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26.   </w:t>
            </w:r>
            <w:r>
              <w:drawing>
                <wp:inline xmlns:a="http://schemas.openxmlformats.org/drawingml/2006/main" xmlns:pic="http://schemas.openxmlformats.org/drawingml/2006/picture">
                  <wp:extent cx="807720" cy="12192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de2e1e717562a99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7720" cy="1219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27.   </w:t>
            </w:r>
            <w:r>
              <w:drawing>
                <wp:inline xmlns:a="http://schemas.openxmlformats.org/drawingml/2006/main" xmlns:pic="http://schemas.openxmlformats.org/drawingml/2006/picture">
                  <wp:extent cx="560832" cy="118872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6093b16c487208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28.   </w:t>
            </w:r>
            <w:r>
              <w:drawing>
                <wp:inline xmlns:a="http://schemas.openxmlformats.org/drawingml/2006/main" xmlns:pic="http://schemas.openxmlformats.org/drawingml/2006/picture">
                  <wp:extent cx="816864" cy="17068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2cfcfca0451735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686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29.   </w:t>
            </w:r>
            <w:r>
              <w:drawing>
                <wp:inline xmlns:a="http://schemas.openxmlformats.org/drawingml/2006/main" xmlns:pic="http://schemas.openxmlformats.org/drawingml/2006/picture">
                  <wp:extent cx="280416" cy="252984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cbfa40efd9150b4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416" cy="2529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30.   </w:t>
            </w:r>
            <w:r>
              <w:drawing>
                <wp:inline xmlns:a="http://schemas.openxmlformats.org/drawingml/2006/main" xmlns:pic="http://schemas.openxmlformats.org/drawingml/2006/picture">
                  <wp:extent cx="777240" cy="17068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b99b63aa1b917e8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64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31.   </w:t>
            </w:r>
            <w:r>
              <w:drawing>
                <wp:inline xmlns:a="http://schemas.openxmlformats.org/drawingml/2006/main" xmlns:pic="http://schemas.openxmlformats.org/drawingml/2006/picture">
                  <wp:extent cx="993648" cy="21640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76bc70ab4152e7d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364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32.   </w:t>
            </w:r>
            <w:r>
              <w:rPr>
                <w:b w:val="0"/>
                <w:i w:val="0"/>
                <w:color w:val="1A1A1A"/>
                <w:sz w:val="22"/>
              </w:rPr>
              <w:t xml:space="preserve">Which expression is equivalent in value to  </w:t>
            </w:r>
            <w:r>
              <w:drawing>
                <wp:inline xmlns:a="http://schemas.openxmlformats.org/drawingml/2006/main" xmlns:pic="http://schemas.openxmlformats.org/drawingml/2006/picture">
                  <wp:extent cx="554736" cy="146304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6ba565c03aaed04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4736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240791" cy="118872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3e9504d3753021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1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5824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58b675c3286b08d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61544" cy="112776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69ae1a61419ac1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225552" cy="118872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f9fd96bd9eed67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188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00" w:after="120"/>
        <w:tabs>
          <w:tab w:val="right" w:pos="9360"/>
        </w:tabs>
        <w:pBdr>
          <w:bottom w:val="single" w:sz="8" w:space="2" w:color="1A1A1A"/>
        </w:pBdr>
      </w:pPr>
      <w:r>
        <w:rPr>
          <w:b/>
          <w:i w:val="0"/>
          <w:color w:val="1A1A1A"/>
          <w:sz w:val="24"/>
        </w:rPr>
        <w:t>PART F.   Real-World Problems and the Order of Operations</w:t>
      </w:r>
      <w:r>
        <w:tab/>
      </w:r>
      <w:r>
        <w:rPr>
          <w:b w:val="0"/>
          <w:i/>
          <w:color w:val="6B6B6B"/>
          <w:sz w:val="19"/>
        </w:rPr>
        <w:t>Lessons 7–8   ·   5 questions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33.   </w:t>
            </w:r>
            <w:r>
              <w:rPr>
                <w:b w:val="0"/>
                <w:i w:val="0"/>
                <w:color w:val="1A1A1A"/>
                <w:sz w:val="22"/>
              </w:rPr>
              <w:t xml:space="preserve">Evaluate  </w:t>
            </w:r>
            <w:r>
              <w:drawing>
                <wp:inline xmlns:a="http://schemas.openxmlformats.org/drawingml/2006/main" xmlns:pic="http://schemas.openxmlformats.org/drawingml/2006/picture">
                  <wp:extent cx="216408" cy="143256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020ef62bdd526b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432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when  </w:t>
            </w:r>
            <w:r>
              <w:drawing>
                <wp:inline xmlns:a="http://schemas.openxmlformats.org/drawingml/2006/main" xmlns:pic="http://schemas.openxmlformats.org/drawingml/2006/picture">
                  <wp:extent cx="426720" cy="115824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ee12422adb73c3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>.</w:t>
            </w:r>
          </w:p>
          <w:p>
            <w:pPr>
              <w:spacing w:after="72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34.   </w:t>
            </w:r>
            <w:r>
              <w:rPr>
                <w:b w:val="0"/>
                <w:i w:val="0"/>
                <w:color w:val="1A1A1A"/>
                <w:sz w:val="22"/>
              </w:rPr>
              <w:t xml:space="preserve">Kinetic energy is  </w:t>
            </w:r>
            <w:r>
              <w:drawing>
                <wp:inline xmlns:a="http://schemas.openxmlformats.org/drawingml/2006/main" xmlns:pic="http://schemas.openxmlformats.org/drawingml/2006/picture">
                  <wp:extent cx="603504" cy="21336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ba4830df396fd1a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Find </w:t>
            </w:r>
            <w:r>
              <w:drawing>
                <wp:inline xmlns:a="http://schemas.openxmlformats.org/drawingml/2006/main" xmlns:pic="http://schemas.openxmlformats.org/drawingml/2006/picture">
                  <wp:extent cx="121920" cy="10972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abee4639172adc9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097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when  </w:t>
            </w:r>
            <w:r>
              <w:drawing>
                <wp:inline xmlns:a="http://schemas.openxmlformats.org/drawingml/2006/main" xmlns:pic="http://schemas.openxmlformats.org/drawingml/2006/picture">
                  <wp:extent cx="521207" cy="115824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5360de005555c44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7" cy="1158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kg and  </w:t>
            </w:r>
            <w:r>
              <w:drawing>
                <wp:inline xmlns:a="http://schemas.openxmlformats.org/drawingml/2006/main" xmlns:pic="http://schemas.openxmlformats.org/drawingml/2006/picture">
                  <wp:extent cx="304800" cy="112776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9f3ee90ccf420169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127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  m/s.</w:t>
            </w:r>
          </w:p>
          <w:p>
            <w:pPr>
              <w:spacing w:after="1008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35.   </w:t>
            </w:r>
            <w:r>
              <w:rPr>
                <w:b w:val="0"/>
                <w:i w:val="0"/>
                <w:color w:val="1A1A1A"/>
                <w:sz w:val="22"/>
              </w:rPr>
              <w:t>A gym charges 30 dollars to join plus 12 dollars for each of 4 months. A second gym charges 30 dollars for each of 12 months plus 4 dollars to join. Find both totals.</w:t>
            </w:r>
          </w:p>
          <w:p>
            <w:pPr>
              <w:spacing w:after="1296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36.   </w:t>
            </w:r>
            <w:r>
              <w:rPr>
                <w:b w:val="0"/>
                <w:i w:val="0"/>
                <w:color w:val="1A1A1A"/>
                <w:sz w:val="22"/>
              </w:rPr>
              <w:t>Every part below is about a square patio of side 15 feet, sealed at 2.20 dollars a square foot with a flat 60 dollars for delivery.</w:t>
            </w: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a.  </w:t>
            </w:r>
            <w:r>
              <w:rPr>
                <w:b w:val="0"/>
                <w:i w:val="0"/>
                <w:color w:val="1A1A1A"/>
                <w:sz w:val="22"/>
              </w:rPr>
              <w:t>What is the area of the patio?</w:t>
            </w:r>
          </w:p>
          <w:p>
            <w:pPr>
              <w:spacing w:after="720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b.  </w:t>
            </w:r>
            <w:r>
              <w:rPr>
                <w:b w:val="0"/>
                <w:i w:val="0"/>
                <w:color w:val="1A1A1A"/>
                <w:sz w:val="22"/>
              </w:rPr>
              <w:t>Write an expression for the total cost.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c.  </w:t>
            </w:r>
            <w:r>
              <w:rPr>
                <w:b w:val="0"/>
                <w:i w:val="0"/>
                <w:color w:val="1A1A1A"/>
                <w:sz w:val="22"/>
              </w:rPr>
              <w:t>Find the total cost.</w:t>
            </w:r>
          </w:p>
          <w:p>
            <w:pPr>
              <w:spacing w:after="864"/>
            </w:pPr>
          </w:p>
          <w:p>
            <w:pPr>
              <w:spacing w:before="80" w:after="80"/>
              <w:ind w:left="900" w:hanging="380"/>
            </w:pPr>
            <w:r>
              <w:rPr>
                <w:b/>
                <w:i w:val="0"/>
                <w:color w:val="1A1A1A"/>
                <w:sz w:val="22"/>
              </w:rPr>
              <w:t xml:space="preserve">d.  </w:t>
            </w:r>
            <w:r>
              <w:rPr>
                <w:b w:val="0"/>
                <w:i w:val="0"/>
                <w:color w:val="1A1A1A"/>
                <w:sz w:val="22"/>
              </w:rPr>
              <w:t>A second square patio, at the same rate and the same flat fee, costs 940 dollars. What is its side?</w:t>
            </w:r>
          </w:p>
          <w:p>
            <w:pPr>
              <w:spacing w:after="1152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37.   </w:t>
            </w:r>
            <w:r>
              <w:rPr>
                <w:b w:val="0"/>
                <w:i w:val="0"/>
                <w:color w:val="1A1A1A"/>
                <w:sz w:val="22"/>
              </w:rPr>
              <w:t>A square court of side 18 feet is resurfaced at 3.50 dollars a square foot, with a flat 140 dollars for the equipment. Which expression gives the total cost?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A.  </w:t>
            </w:r>
            <w:r>
              <w:drawing>
                <wp:inline xmlns:a="http://schemas.openxmlformats.org/drawingml/2006/main" xmlns:pic="http://schemas.openxmlformats.org/drawingml/2006/picture">
                  <wp:extent cx="1011936" cy="17068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c5d992d6e9df6ba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1936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B.  </w:t>
            </w:r>
            <w:r>
              <w:drawing>
                <wp:inline xmlns:a="http://schemas.openxmlformats.org/drawingml/2006/main" xmlns:pic="http://schemas.openxmlformats.org/drawingml/2006/picture">
                  <wp:extent cx="947928" cy="146304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c07c6f96736422b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928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C.  </w:t>
            </w:r>
            <w:r>
              <w:drawing>
                <wp:inline xmlns:a="http://schemas.openxmlformats.org/drawingml/2006/main" xmlns:pic="http://schemas.openxmlformats.org/drawingml/2006/picture">
                  <wp:extent cx="1066800" cy="146304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f2956471b95abb3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463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 xml:space="preserve">D.  </w:t>
            </w:r>
            <w:r>
              <w:drawing>
                <wp:inline xmlns:a="http://schemas.openxmlformats.org/drawingml/2006/main" xmlns:pic="http://schemas.openxmlformats.org/drawingml/2006/picture">
                  <wp:extent cx="1014984" cy="17068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0f1ebdeb9df44c9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4984" cy="17068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1440"/>
            </w:pP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