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 4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Real-World Problems and Significant Digits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- Additional 4.04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4, give the number of significant digits in each measurement.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9,304 kilograms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0.00062 metres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1.500 seconds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430,000 litres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5 through 8, solve. Report each answer with the correct precision.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A rectangular field measures  </w:t>
            </w:r>
            <w:r>
              <w:drawing>
                <wp:inline xmlns:a="http://schemas.openxmlformats.org/drawingml/2006/main" xmlns:pic="http://schemas.openxmlformats.org/drawingml/2006/picture">
                  <wp:extent cx="576072" cy="14630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32ea16931df91f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 by  </w:t>
            </w:r>
            <w:r>
              <w:drawing>
                <wp:inline xmlns:a="http://schemas.openxmlformats.org/drawingml/2006/main" xmlns:pic="http://schemas.openxmlformats.org/drawingml/2006/picture">
                  <wp:extent cx="658368" cy="14630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dfb2004e46632e4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m. Find its area.</w:t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A train travels  </w:t>
            </w:r>
            <w:r>
              <w:drawing>
                <wp:inline xmlns:a="http://schemas.openxmlformats.org/drawingml/2006/main" xmlns:pic="http://schemas.openxmlformats.org/drawingml/2006/picture">
                  <wp:extent cx="655320" cy="14630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025cf1caa2377af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km in  4.0  hours. Find its average speed.</w:t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Two lengths are measured:  </w:t>
            </w:r>
            <w:r>
              <w:drawing>
                <wp:inline xmlns:a="http://schemas.openxmlformats.org/drawingml/2006/main" xmlns:pic="http://schemas.openxmlformats.org/drawingml/2006/picture">
                  <wp:extent cx="658368" cy="14630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231141a2b61259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mm and  </w:t>
            </w:r>
            <w:r>
              <w:drawing>
                <wp:inline xmlns:a="http://schemas.openxmlformats.org/drawingml/2006/main" xmlns:pic="http://schemas.openxmlformats.org/drawingml/2006/picture">
                  <wp:extent cx="573024" cy="14630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d02d41453507b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mm. Find their sum.</w:t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Two masses are measured:  </w:t>
            </w:r>
            <w:r>
              <w:drawing>
                <wp:inline xmlns:a="http://schemas.openxmlformats.org/drawingml/2006/main" xmlns:pic="http://schemas.openxmlformats.org/drawingml/2006/picture">
                  <wp:extent cx="728472" cy="14630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a2b565b01f2c1ad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84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g and  </w:t>
            </w:r>
            <w:r>
              <w:drawing>
                <wp:inline xmlns:a="http://schemas.openxmlformats.org/drawingml/2006/main" xmlns:pic="http://schemas.openxmlformats.org/drawingml/2006/picture">
                  <wp:extent cx="819912" cy="14630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38feb73a092e287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99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g. Find their difference.</w:t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Real quantities.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 xml:space="preserve">A wind turbine generates about  </w:t>
            </w:r>
            <w:r>
              <w:drawing>
                <wp:inline xmlns:a="http://schemas.openxmlformats.org/drawingml/2006/main" xmlns:pic="http://schemas.openxmlformats.org/drawingml/2006/picture">
                  <wp:extent cx="573024" cy="146304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5e5ba275fef21be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kilowatt-hours of electricity each hour.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 xml:space="preserve">How much does it generate in </w:t>
            </w:r>
            <w:r>
              <w:drawing>
                <wp:inline xmlns:a="http://schemas.openxmlformats.org/drawingml/2006/main" xmlns:pic="http://schemas.openxmlformats.org/drawingml/2006/picture">
                  <wp:extent cx="573024" cy="146304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df1cff1044cbe16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hours? Report the answer with the correct number of significant digits.</w:t>
            </w:r>
          </w:p>
          <w:p>
            <w:pPr>
              <w:spacing w:after="1296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 xml:space="preserve">A second turbine generates about </w:t>
            </w:r>
            <w:r>
              <w:drawing>
                <wp:inline xmlns:a="http://schemas.openxmlformats.org/drawingml/2006/main" xmlns:pic="http://schemas.openxmlformats.org/drawingml/2006/picture">
                  <wp:extent cx="569976" cy="146304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ab9924ba6747b32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kilowatt-hours each hour. How many times larger is the first turbine's rate? Report the answer with the correct number of significant digits.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 xml:space="preserve">A sensor records about  </w:t>
            </w:r>
            <w:r>
              <w:drawing>
                <wp:inline xmlns:a="http://schemas.openxmlformats.org/drawingml/2006/main" xmlns:pic="http://schemas.openxmlformats.org/drawingml/2006/picture">
                  <wp:extent cx="649224" cy="146304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53aa44884bdbbca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readings each second.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many readings does it record in one minute? Report the answer with the correct number of significant digits.</w:t>
            </w:r>
          </w:p>
          <w:p>
            <w:pPr>
              <w:spacing w:after="1296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Four of these sensors run for 30 minutes. How many readings do they record altogether? Report the answer with the correct number of significant digits.</w:t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Reading someone else's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>Bianca adds two measured lengths, 86.4 cm and 0.271 cm. She says that because 86.4 has three significant digits and 0.271 has three, the sum has three: 86.7 cm. Is she right? Explain, and give the correct sum.</w:t>
            </w:r>
          </w:p>
          <w:p>
            <w:pPr>
              <w:spacing w:after="187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 xml:space="preserve">A rectangle's sides are measured as  </w:t>
            </w:r>
            <w:r>
              <w:drawing>
                <wp:inline xmlns:a="http://schemas.openxmlformats.org/drawingml/2006/main" xmlns:pic="http://schemas.openxmlformats.org/drawingml/2006/picture">
                  <wp:extent cx="566928" cy="146304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78ec9275fa898e3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cm and  </w:t>
            </w:r>
            <w:r>
              <w:drawing>
                <wp:inline xmlns:a="http://schemas.openxmlformats.org/drawingml/2006/main" xmlns:pic="http://schemas.openxmlformats.org/drawingml/2006/picture">
                  <wp:extent cx="566928" cy="146304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d3a86e9ab3517ad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cm. Which is the area, in scientific notation with the correct number of significant digits?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573024" cy="146304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ac882f4ed4592a3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652272" cy="146304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cbfa92cf052d82b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22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533400" cy="146304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e6faf902bd4e48e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340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569976" cy="146304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0f1b3725cf08ef8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