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e9629f737cd7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b0cc6a72c93e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52223f8af7c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f1fec5a700501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229843f6e83a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ee3ebb53918c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70559abc98f7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9e0f0a3faea20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11 feet is floored at 3.20 dollars a square foot, with a flat 75 dollars for delivery.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deck 14 feet by 9 feet is stained at 1.15 dollars a square foot, with a flat 48 dollars for equipment hire.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88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932b8b527b3a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79049127451e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d33ab580fb6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d8b202ae891a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df3c52b92a09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4c20fe50c3ea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metres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71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477321a3fd17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404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3533aebb1c2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af5ba6d11667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cf25d10e6bb4d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28877deebe8dc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cb95c63307e0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22a9beb3d6fb5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2.50 dollars a square foot with a flat 40 dollars delivery, and the total is 2,290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20, 3 and 5.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to join plus 3 dollars for each of 5 classes.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for each of 3 months, plus 5 dollars to join.  Find both totals, and explain why the words 'plus' and 'each' do not decide the operation.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yard of side 15 feet is turfed at 4.80 dollars a square foot, with a flat 120 dollars for delivery.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e26a95fed5f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a5100e4d8f62e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5984c8ac5c097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4bc96829666e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45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a43aae1ffcfa2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f7e79dcf18777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87bba6d30929b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887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98f434cac204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46e81115c57e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