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sketch the right triangle first. Round to the nearest tenth when the answer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window is 8 ft wide and 6 ft tall. How long is its diagonal?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64 + 36 = 100.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An 11-ft ladder leans on a wall with its foot 4 ft from the wall. How high does it reach?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10.2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121 − 16 = 105; √105 = 10.246…, so 10.2.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10 ft. How long is the ramp?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10.4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+ 100 = 109; √109 ≈ 10.44.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garden bed is 3 m by 4 m. How much shorter is the walk straight across, corner to corner, than the walk along two sides?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Along two sides 7 m, across 5 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15-in rod lie flat in a box 9 inches by 11 inches, corner to corner?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the diagonal is only about 14.2 in.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81 + 121 = 202; √202 ≈ 14.21.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kite's 17-m string is held at a spot 8 m from the point straight below the kite. How high is the kite?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289 − 64 = 225; the string is c.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 9-m pole to a stake in the ground 12 m from the pole's base. How long is the wire?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81 + 144 = 225.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10-ft ladder reaches 8 ft up a wall. How far from the wall is its foot?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6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36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12.8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100 − 64 = 36 =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 pole to a stake in the ground. Which length is the hypotenuse?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pole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the wire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ground from the pole to the stake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none of them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pole stands square on the ground; across from that corner is the wire.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