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4,207 grams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Every digit counts: the zero sits between two nonzero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0.0058 meters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Leading zeros are never significant.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3.200 seconds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zeros count, because a decimal point is written. 3.200 and 3.2 are the same number but not the same claim.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52,000 litres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No decimal point is written, so the trailing zeros are only holding places.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plot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75579a2dca6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0e0d5eafc9b1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meters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43,400 exactly; 2 significant digits and 3,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228a1776fae0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3.0  hours. Find its average speed.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0480d40829e16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260 ÷ 3.0 = 86.66…; 3 significant digits and 2,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5e0961391817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71ccb4ee31166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bd5d5a600962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870 and 450 both stop at the tens place, so the sum, 1,320, does too. A sum can carry more significant digits than either measurement — three here, from two twos.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80d98e0387b10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381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c61130d62dd2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a2739c816ea33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0.080285 exactly; 0.0840 stops at the ten-thousandths place and 0.003715 stops two places further out, so the answer stops at the ten-thousandths.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2484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4ebf143a6edd3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gallons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c3173aa6548b7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exactly. The rate carries two significant digits; 3,600 seconds in an hour is an exact conversion, not a measurement, so it does not limit the count. The answer keeps two.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58ff23a311a5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5.0 times larger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Exactly 5; two significant digits are justified, so it is written 5.0.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processor performs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ce66a02702580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calculations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calculations does it perform in one minute?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c341f82fcfc8c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calculations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9890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86c7e93cdfeaf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9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Sixty seconds in a minute is exact, not a measurement, so it does not limit the count — the answer keeps the measurement's three digits.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Five of these processors run for 20 minutes. How many calculations do they perform altogether?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1b5009b51cd8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calculations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12848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0a6873f266db8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Five and twenty are counts, so again only the measurement's three digits survive.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Omar multiplies a measured length of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a measured width of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f0a809e88f627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and reports the area as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2b310031b613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square meters. Is his arithmetic correct? Is his answer correct?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His arithmetic is correct — the exact product is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8b6b91d8046ead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. His answer is not, because 2.5 carries only two significant digits, so the area can carry only two: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5d421f38b452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meters.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correct value in the wrong form is still the wrong answer here; the rule is part of the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a0c5dcf0e95e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07e3895ecb647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a459f6b27a01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f25f11351aa1e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938d0d8392187d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 w:val="0"/>
                <w:color w:val="9E1B32"/>
                <w:sz w:val="22"/>
              </w:rPr>
              <w:t xml:space="preserve">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7f0bcb6756b9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