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fa9c0264fac0c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c4aac1ef19ec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c80d08ccbeea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39f8b83a5966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47bd8de32c718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d6c70709d21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07e660c91030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from the origin, to the nearest tenth?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kilometers, a pool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528a270a55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park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1db6bd1a438bb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 in a straight line, to the nearest tenth of a kilometer?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