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Negative Exponent Law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3.04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rewrite each expression as an equivalent expression with positive exponents. Do not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204216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b59284279e516d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09728" cy="23164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7eba013c1ee51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320040" cy="25298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525360459328e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53568" cy="1706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851b6b8833719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power moves up and the exponent turns positive; the base keeps its sign.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429768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9712504af3757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65176" cy="24993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74fa5da755d02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Keep the parentheses.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222504" cy="23164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01a6e6e485baa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01168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491816570a5dc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499871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bc882900fdce15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71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89432" cy="23469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e35e1a334b13e5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432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−5 is a factor, not a base with an exponent; it stays where it is.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164592" cy="24688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b8b17b94049e6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09728" cy="24993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d135086cfa69c9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Each power swaps sides.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7 and 8, apply the negative exponent law, then the product or quotient of powers law, and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899160" cy="17068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bee02076ba108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283208" cy="24993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1200024e0f5209b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20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60247" cy="14020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a598087ae5785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69392" cy="14325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a41db1d6624239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60247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ebf34b38fb4c1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71856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349f3738c315e55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8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027176" cy="1706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a7ca13698095343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17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25424" cy="21640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664ea3ac6d521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2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−6 − (−4) = −2; an even power of a negative is positive.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02920" cy="14325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9ec3196d02b518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77952" cy="14325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98b4ad6283e16d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99871" cy="14325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9c852268e0785d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71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149096" cy="23164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cc6947b70e032b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096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Opposite or reciprocal.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Four expressions are shown:   </w:t>
            </w:r>
            <w:r>
              <w:drawing>
                <wp:inline xmlns:a="http://schemas.openxmlformats.org/drawingml/2006/main" xmlns:pic="http://schemas.openxmlformats.org/drawingml/2006/picture">
                  <wp:extent cx="182880" cy="11277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40c6a302a29585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 </w:t>
            </w:r>
            <w:r>
              <w:drawing>
                <wp:inline xmlns:a="http://schemas.openxmlformats.org/drawingml/2006/main" xmlns:pic="http://schemas.openxmlformats.org/drawingml/2006/picture">
                  <wp:extent cx="207264" cy="14020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947035fdaf22b0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 </w:t>
            </w:r>
            <w:r>
              <w:drawing>
                <wp:inline xmlns:a="http://schemas.openxmlformats.org/drawingml/2006/main" xmlns:pic="http://schemas.openxmlformats.org/drawingml/2006/picture">
                  <wp:extent cx="423672" cy="17068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4af5ffab6c97a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 </w:t>
            </w:r>
            <w:r>
              <w:drawing>
                <wp:inline xmlns:a="http://schemas.openxmlformats.org/drawingml/2006/main" xmlns:pic="http://schemas.openxmlformats.org/drawingml/2006/picture">
                  <wp:extent cx="310896" cy="14020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349bacac72b0c9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Give the value of each one.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−4;  1/4;  −1/4;  −1/4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4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-1</w:t>
            </w:r>
            <w:r>
              <w:rPr>
                <w:b w:val="0"/>
                <w:i/>
                <w:color w:val="6B6B6B"/>
                <w:sz w:val="19"/>
              </w:rPr>
              <w:t xml:space="preserve"> is the reciprocal of 4. (−4)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-1</w:t>
            </w:r>
            <w:r>
              <w:rPr>
                <w:b w:val="0"/>
                <w:i/>
                <w:color w:val="6B6B6B"/>
                <w:sz w:val="19"/>
              </w:rPr>
              <w:t xml:space="preserve"> is the reciprocal of −4. −4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-1</w:t>
            </w:r>
            <w:r>
              <w:rPr>
                <w:b w:val="0"/>
                <w:i/>
                <w:color w:val="6B6B6B"/>
                <w:sz w:val="19"/>
              </w:rPr>
              <w:t xml:space="preserve"> is the opposite of the reciprocal of 4 — the same value as (−4)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-1</w:t>
            </w:r>
            <w:r>
              <w:rPr>
                <w:b w:val="0"/>
                <w:i/>
                <w:color w:val="6B6B6B"/>
                <w:sz w:val="19"/>
              </w:rPr>
              <w:t xml:space="preserve"> here, for a different reason.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Which of the four is the reciprocal of 4, and which is the opposite of 4?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207264" cy="14020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e7285c2d3b12a1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is the reciprocal of 4; </w:t>
            </w:r>
            <w:r>
              <w:drawing>
                <wp:inline xmlns:a="http://schemas.openxmlformats.org/drawingml/2006/main" xmlns:pic="http://schemas.openxmlformats.org/drawingml/2006/picture">
                  <wp:extent cx="182880" cy="11277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2ef032a6829dfa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is the opposite of 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26720" cy="21640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0e5317a43e33b8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−5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28472" cy="11582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1996a377d32204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−3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62000" cy="14020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964db452e487d9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−4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3 + n = −1.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213360" cy="14020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373a2091450565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8872" cy="2133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e3560be252b283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65176" cy="118872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6389566a66469a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8872" cy="216408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c3a009fe3b2f11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65176" cy="112776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67fcaf01178496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 </w:t>
            </w:r>
            <w:r>
              <w:drawing>
                <wp:inline xmlns:a="http://schemas.openxmlformats.org/drawingml/2006/main" xmlns:pic="http://schemas.openxmlformats.org/drawingml/2006/picture">
                  <wp:extent cx="118872" cy="216408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36b73843b3b3b9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13360" cy="140208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b259183b5cd84c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71272" cy="2133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abdb8518f6a834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13360" cy="143256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68b02436c739def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40791" cy="143256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7081c1e8b82aec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210312" cy="140208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e0ed4d68d35058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207264" cy="143256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997ce09e7c949f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B, C and F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