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Applying Exponent Laws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3.05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rewrite each expression as an equivalent expression with a positive exponent.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463296" cy="21640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43422ffb1f222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296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384048" cy="2194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ef3a61c7ed4d5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411480" cy="2194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a3b272793619a0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332232" cy="2194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b76c91dd0feb9a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232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426720" cy="21336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9b7aaf6e2cedf1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353568" cy="1706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1a4e4464fad48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56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reciprocal of −1/2 is −2.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344424" cy="21336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3879bd271b522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268224" cy="21031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93db2ca1151993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224" cy="2103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Matching.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Match each expression on the left with the equivalent expression on the right by writing the letter.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21207" cy="2194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122fd5c4a71bb5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      A. </w:t>
            </w:r>
            <w:r>
              <w:drawing>
                <wp:inline xmlns:a="http://schemas.openxmlformats.org/drawingml/2006/main" xmlns:pic="http://schemas.openxmlformats.org/drawingml/2006/picture">
                  <wp:extent cx="329184" cy="2194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9ff54735a58f28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    B. </w:t>
            </w:r>
            <w:r>
              <w:drawing>
                <wp:inline xmlns:a="http://schemas.openxmlformats.org/drawingml/2006/main" xmlns:pic="http://schemas.openxmlformats.org/drawingml/2006/picture">
                  <wp:extent cx="441960" cy="2194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0fb0cd4073c2d2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960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    C. </w:t>
            </w:r>
            <w:r>
              <w:drawing>
                <wp:inline xmlns:a="http://schemas.openxmlformats.org/drawingml/2006/main" xmlns:pic="http://schemas.openxmlformats.org/drawingml/2006/picture">
                  <wp:extent cx="441960" cy="2194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fc13bb202a0f43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960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    D. </w:t>
            </w:r>
            <w:r>
              <w:drawing>
                <wp:inline xmlns:a="http://schemas.openxmlformats.org/drawingml/2006/main" xmlns:pic="http://schemas.openxmlformats.org/drawingml/2006/picture">
                  <wp:extent cx="329184" cy="2194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274e43f61bf1a5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C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08432" cy="21945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c88bd4547277a3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32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D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21207" cy="21945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52c21259a6ed9b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08432" cy="21945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79f4e7eed9ac53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32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6 through 9, generate an equivalent expression with one base and one positive exponent. Show the laws you use.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1057656" cy="21640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ff4adc4eb3dc5f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656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64336" cy="21945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892fab75fdb009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4336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drawing>
                <wp:inline xmlns:a="http://schemas.openxmlformats.org/drawingml/2006/main" xmlns:pic="http://schemas.openxmlformats.org/drawingml/2006/picture">
                  <wp:extent cx="874776" cy="21336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6717ce5c10799b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4776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813816" cy="216408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d96fbccd7990a15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3816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−5 − (−2) = −3, then flip.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drawing>
                <wp:inline xmlns:a="http://schemas.openxmlformats.org/drawingml/2006/main" xmlns:pic="http://schemas.openxmlformats.org/drawingml/2006/picture">
                  <wp:extent cx="944880" cy="21640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6c56fa347ebbb1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488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225296" cy="216408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0d3c72151dbe909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5296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drawing>
                <wp:inline xmlns:a="http://schemas.openxmlformats.org/drawingml/2006/main" xmlns:pic="http://schemas.openxmlformats.org/drawingml/2006/picture">
                  <wp:extent cx="478536" cy="249935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d65aa2901c6507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8536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335024" cy="21945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fabf0709bb69c8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5024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Equivalent or not.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Consider the expression  </w:t>
            </w:r>
            <w:r>
              <w:drawing>
                <wp:inline xmlns:a="http://schemas.openxmlformats.org/drawingml/2006/main" xmlns:pic="http://schemas.openxmlformats.org/drawingml/2006/picture">
                  <wp:extent cx="466344" cy="30175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2e81d5ad5a8f8db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344" cy="3017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For each expression below, decide whether it is equivalent, and justify with a law of exponents.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80416" cy="249935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9bc8a400fc53d9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 xml:space="preserve">Yes — both simplify to </w:t>
            </w:r>
            <w:r>
              <w:drawing>
                <wp:inline xmlns:a="http://schemas.openxmlformats.org/drawingml/2006/main" xmlns:pic="http://schemas.openxmlformats.org/drawingml/2006/picture">
                  <wp:extent cx="137160" cy="14325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a16bdc08916acc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63296" cy="140208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e1ba3da4cc46e0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296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 xml:space="preserve">No — this is </w:t>
            </w:r>
            <w:r>
              <w:drawing>
                <wp:inline xmlns:a="http://schemas.openxmlformats.org/drawingml/2006/main" xmlns:pic="http://schemas.openxmlformats.org/drawingml/2006/picture">
                  <wp:extent cx="216408" cy="140208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d122e8510175ed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94360" cy="21336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4728d14b8ed616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 xml:space="preserve">Yes — </w:t>
            </w:r>
            <w:r>
              <w:drawing>
                <wp:inline xmlns:a="http://schemas.openxmlformats.org/drawingml/2006/main" xmlns:pic="http://schemas.openxmlformats.org/drawingml/2006/picture">
                  <wp:extent cx="694944" cy="140208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674e4db7301a5c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37160" cy="14325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59b979f28f440b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Yes.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521207" cy="21945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f710591e1407c2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38328" cy="216408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2ffd3cf6433533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32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34696" cy="216408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2084698cb6912a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696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38328" cy="216408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c1a73ec77d6817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32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34696" cy="216408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2066d1f6c8a634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696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60832" cy="216408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a79834f0437417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−2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03504" cy="216408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7ea505e3bf1882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−3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