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a3c1358e7868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8537218dd7660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a0037eabafb7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3214ee1ec81a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720 joules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f32a678362891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11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3c54ac3158ad6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b4072b09399be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62dcd32fc3d2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46af91cec7135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Finish the numerator first: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7a1d7c0262fdd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square room of side 10 feet is carpeted at 2.65 dollars a square foot, with a flat 55 dollars for fitting. Find the total cost.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320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4183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44060570a8a4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9552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3808e93d63b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87d1f0eb8de6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47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8521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a37e73df9178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gym charges 25 dollars to join plus 8 dollars for each of 6 classes. Find the total cost.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73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882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05fcc75f9529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2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only the class price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