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with rational bases; the zero exponent is derived from the quotient law, not announced.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Bases are nonzero wherever a quotient or a zero exponent appears, and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never asked. Negative exponents wait for 3.04.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the quotient of powers, power of a quotient and zero exponent laws to rewrite and evaluate a numerical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bases be the same to apply the quotient of powers law?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 3.01 — the product laws; MA.6.NSO.3.3 — evaluating powers.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laws with negative exponents (3.04–3.07), where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is the step after today's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website puts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photos into 8 equal albums. The site is 30 days old. How many photos are in each album?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4096 — never divided by the 8 albums [the quotient was not taken]; 64 — subtracted 4 − 1 wrong or used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(C) treated the zero exponent as a reciprocal, which is what a NEGATIVE exponent does [misconception carried into 8.NSO.1.3]; (D) zero exponent read as 'nothing', so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instead of subtracting [quotient of powers confused with product of powers];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Quotient and product are the two words in play. Put QUOTIENT = divide and PRODUCT = multiply on the board with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one and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the other, and point at them as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why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left undefined while 9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1, then for the value of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÷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computing either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students are right and that 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power of a quotient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zero exponent law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= 15,625 is on the notes for the value check.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Powers with negative bases — WFW; Division with exponents — XNC; Identify equivalent expressions involving whole-number exponents — KBE.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