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10–11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Multi-Step Proportion Problems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5.10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car gets 32 miles per gallon and its tank holds 14 gal. How far does it go on a tank?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448 mi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That car makes a 1,000-mi trip. How many tanks of gas does it use? (Part of a tank counts as a whole tank.)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 tanks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1,000 ÷ 448 ≈ 2.23 → 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recipe for 4 servings uses </w:t>
            </w:r>
            <w:r>
              <w:drawing>
                <wp:inline xmlns:a="http://schemas.openxmlformats.org/drawingml/2006/main" xmlns:pic="http://schemas.openxmlformats.org/drawingml/2006/picture">
                  <wp:extent cx="128016" cy="213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0eb291eefa9fc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cups of rice. How much rice for 10 servings?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3⅛ cups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2.5; 2.5 × 1¼.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932688" cy="1188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76ab3bbdebbfa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train does 120 km/h; a bus does 70 mi/h. Which is faster? Show the speeds in one unit.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The train: 120 km/h = 74.4 mi/h &gt; 70 mi/h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120 × 0.62.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Juice is mixed orange : mango : water = </w:t>
            </w:r>
            <w:r>
              <w:drawing>
                <wp:inline xmlns:a="http://schemas.openxmlformats.org/drawingml/2006/main" xmlns:pic="http://schemas.openxmlformats.org/drawingml/2006/picture">
                  <wp:extent cx="417576" cy="1188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82e6f037fc971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batch uses 9 cups of orange. How many cups is the whole batch?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30 cups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3; 10 parts × 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drawing>
                <wp:inline xmlns:a="http://schemas.openxmlformats.org/drawingml/2006/main" xmlns:pic="http://schemas.openxmlformats.org/drawingml/2006/picture">
                  <wp:extent cx="505968" cy="1188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e5fbfced5a0a1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; a room is 2 in by 3.5 in on it. Find the room's real area.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252 ft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12 ft by 21 ft. (The square-meter version is the test's transfer item and is not practised here — ruling 18.)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