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Real-World Coordinate-Plane Problems; Perimeter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MA.8.GR.1.2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the distance between two points in a coordinate plane.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of a figure on the coordinate plane, each slanted side by its right triangle (a triangle with no right angle split by its height); the straight-line and along-the-grid distances on a map, and how much shorter the straight line is; an irrational total kept exact and rounded once.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distance formula (Clarification 2); radicands over 225 or with a square factor; combining radicals (√34 + √34 is two lengths added, not 2√34 — Algebra 1).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III: one perimeter as sides on the grid, as right triangles and as a sum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boards 5, 7 and 8: maps, the streets against the straight line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of a figure on the coordinate plane, and a straight-line distance on a map.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do you measure around a shape whose sides do not follow the grid lines?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6.05 — the distance between two points on the grid; 6.03 — the Pythagorean Theorem; Grade 6 (MA.6.GR.1.3) — the perimeter of a rectangle on the coordinate plane.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6.07–08 — similar triangles; Geometry — perimeters on the plane, and the distance formula, which is this triangle written as one line.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straight path shorter than the streets unless the two points share an x or a 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rounded once, at the end. When does rounding each side first change the answer?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triangle has no right angle. Where would you draw a line to give it two?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Triangle ABC has corners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5ff19841e0c5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9740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f2997c016d107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0db17fa2424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its perimeter.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30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left the slanted side out [Notes I: every side]; 34 — took AC as 12 + 5 [MA.8.GR.1.2: the theorem, not a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f6e77e4009bbc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ab067017f253f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aa40b3d7be684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its perimeter, to the nearest tenth.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22.8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left the slanted side out [Notes I]; 22.9 — rounded 9.849 to 9.85 and then to 9.9 [one rounding, at the end — Notes III]; 26 — the slanted side as 4 + 9 [MA.8.GR.1.2]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Triangle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beaf50cde42a2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797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46af309ec9d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bff2e3d19b83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has no right angle.  Find its perimeter.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42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 — took both slanted sides as 13, as if the height split the base in half [the foot is at (1, −6): 5 and 9]; a perimeter with 12 in it — the height is inside the triangle, not a side [B1G-M, GR.1.2: the theorem on a triangle with no right 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perimeter of the triangle with corners (−2, 3), (2, 3) and (2, −4),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19.1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4 + 7: left the slanted side out [Notes I: every side]; (B) 4 + 7 + 11: the slanted side taken as the sum of the legs [MA.8.GR.1.2: the theorem, not a sum]; (C) 4 + 7 + 65: forgot the square root [B1G-M, GR.1.1: root errors]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map in blocks, the library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6d34633ccd0b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and the pool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159bc51a18b0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much shorter is the straight line than the streets?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blocks shorter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or 17 — one path, not how much shorter [the question asks a difference]; 30 — added the two paths [the question asks a difference]; 2 across, from 7 − 5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long is a diagonal of the rectangle with corners (−3, −4), (6, −4), (6, 8) and (−3, 8)?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15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9 + 12: added two sides [MA.8.GR.1.2: the theorem, not a sum]; (C) 9 + 12 + 9 + 12: the perimeter, not one diagonal [Notes II: the straight line is one segment]; (D) 6 and 8, one corner's coordinates, taken as the legs [Math Nation names wrong horizontal and vertical lengths]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park map in meters, the fountain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0311b4123b75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and the gate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bfc61f7b5397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it straight across,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√106 ≈ 10.3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the legs: the paths, not the straight line [MA.8.GR.1.2]; √26 — 4 − 5 = 1 for the across leg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trail map in miles, the camp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12960b8dbdd3d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 the lake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the trailhead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43f622987ca2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the camp from the lake, in a straight line?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mi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legs [MA.8.GR.1.2]; a distance to the trailhead — the wrong pair of points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Mia says the segment from (0, 0) to (3, 1) is 3 units long, because it crosses 3 grid squares. Is she right? Explain, and find its length to the nearest tenth.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it is the hypotenuse of a triangle with legs 3 and 1, √10 ≈ 3.2 units.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3' — counted the squares [Notes I: a slanted side is measured by its triangle]; 4 — added the legs [MA.8.GR.1.2]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printed grid for every board. Find the sides on grid lines first and write them on the figure; then the slanted side, by its triangle. "Every side counts" said aloud with every perimeter.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: around the outside — every side. </w:t>
            </w:r>
            <w:r>
              <w:rPr>
                <w:b/>
                <w:i w:val="0"/>
                <w:color w:val="1A1A1A"/>
                <w:sz w:val="21"/>
              </w:rPr>
              <w:t>Along the streets</w:t>
            </w:r>
            <w:r>
              <w:rPr>
                <w:b w:val="0"/>
                <w:i w:val="0"/>
                <w:color w:val="1A1A1A"/>
                <w:sz w:val="21"/>
              </w:rPr>
              <w:t xml:space="preserve">: on the grid lines. </w:t>
            </w:r>
            <w:r>
              <w:rPr>
                <w:b/>
                <w:i w:val="0"/>
                <w:color w:val="1A1A1A"/>
                <w:sz w:val="21"/>
              </w:rPr>
              <w:t>Straight line</w:t>
            </w:r>
            <w:r>
              <w:rPr>
                <w:b w:val="0"/>
                <w:i w:val="0"/>
                <w:color w:val="1A1A1A"/>
                <w:sz w:val="21"/>
              </w:rPr>
              <w:t>: one segment, as a bird flies. Trace each with a finger on the grid.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Plot (0, 0), (6, 0) and (3, 4). Is it a right triangle? (No: 25 + 25 is not 36.) Find its perimeter. (5 + 5 + 6 = 16.)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Mia counted the squares her segment crosses, but a slanted segment is the hypotenuse of a right triangle — legs 3 and 1, √10 ≈ 3.2, longer than 3. A board that says only '3.2' has the length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height of a triangle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straight-line distance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a printed grid for any student whose board has none.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Pythagorean theorem: find the perimeter — VGE.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