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Read This First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This lesson rebuilds Math Nation 3.2 (SE pp. 106–111). The book runs three rotating partner stations — quotient of powers, power of a quotient, zero exponent — and then a matching activity. All three discoveries are here as Notes I–III, taught from the front with the same expansions the stations used.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zero exponent is taught two ways on one slide on purpose: the pattern table (each column divided by the base) and the quotient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The B1G-M for 8.NSO.1.3 names 'a base to the zero power equals zero' as the misconception to expect; both roads end at 1, and Question 9 of the round asks for that sentence in writing.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book's own key for this lesson checks. Nothing in it needed repair; the rebuild is about format, not mathematics.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Standard and Targets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Clarification  </w:t>
      </w:r>
      <w:r>
        <w:rPr>
          <w:b w:val="0"/>
          <w:i w:val="0"/>
          <w:color w:val="1A1A1A"/>
          <w:sz w:val="21"/>
        </w:rPr>
        <w:t>Whole-number exponents, rational bases. The zero exponent is inside 'whole-number exponents'; negative exponents wait for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Boundary  </w:t>
      </w:r>
      <w:r>
        <w:rPr>
          <w:b w:val="0"/>
          <w:i w:val="0"/>
          <w:color w:val="1A1A1A"/>
          <w:sz w:val="21"/>
        </w:rPr>
        <w:t>Bases are nonzero wherever a quotient or a zero exponent appears; the notes say so and the bank never asks about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Learning target  </w:t>
      </w:r>
      <w:r>
        <w:rPr>
          <w:b w:val="0"/>
          <w:i w:val="0"/>
          <w:color w:val="1A1A1A"/>
          <w:sz w:val="21"/>
        </w:rPr>
        <w:t>I can use the quotient of powers, power of a quotient and zero exponent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Essential question  </w:t>
      </w:r>
      <w:r>
        <w:rPr>
          <w:b w:val="0"/>
          <w:i w:val="0"/>
          <w:color w:val="1A1A1A"/>
          <w:sz w:val="21"/>
        </w:rPr>
        <w:t>Why must the bases be the same to apply the quotient of powers law?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Building on  </w:t>
      </w:r>
      <w:r>
        <w:rPr>
          <w:b w:val="0"/>
          <w:i w:val="0"/>
          <w:color w:val="1A1A1A"/>
          <w:sz w:val="21"/>
        </w:rPr>
        <w:t>Lesson 3.01 — the product laws; MA.6.NSO.3.3 — evaluating powers.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Working toward  </w:t>
      </w:r>
      <w:r>
        <w:rPr>
          <w:b w:val="0"/>
          <w:i w:val="0"/>
          <w:color w:val="1A1A1A"/>
          <w:sz w:val="21"/>
        </w:rPr>
        <w:t>MA.8.NSO.1.3 — the same laws with negative exponents (3.04–3.07), where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is the step after today's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this sits in the course  </w:t>
      </w:r>
      <w:r>
        <w:rPr>
          <w:b w:val="0"/>
          <w:i w:val="0"/>
          <w:color w:val="1A1A1A"/>
          <w:sz w:val="21"/>
        </w:rPr>
        <w:t>Second of the three MA.7.NSO.1.1 lessons. 3.03 combines today's laws with yesterday's in one expression.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Lesson at a Glance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 xml:space="preserve">Windy Hill periods run </w:t>
      </w:r>
      <w:r>
        <w:rPr>
          <w:b/>
          <w:i w:val="0"/>
          <w:color w:val="1A1A1A"/>
          <w:sz w:val="21"/>
        </w:rPr>
        <w:t>53 minutes</w:t>
      </w:r>
      <w:r>
        <w:rPr>
          <w:b w:val="0"/>
          <w:i w:val="0"/>
          <w:color w:val="1A1A1A"/>
          <w:sz w:val="21"/>
        </w:rPr>
        <w:t xml:space="preserve">. The whiteboard round takes the remainder after the taught blocks — </w:t>
      </w:r>
      <w:r>
        <w:rPr>
          <w:b/>
          <w:i w:val="0"/>
          <w:color w:val="1A1A1A"/>
          <w:sz w:val="21"/>
        </w:rPr>
        <w:t>19 minutes</w:t>
      </w:r>
      <w:r>
        <w:rPr>
          <w:b w:val="0"/>
          <w:i w:val="0"/>
          <w:color w:val="1A1A1A"/>
          <w:sz w:val="21"/>
        </w:rPr>
        <w:t xml:space="preserve"> in this lesson — and IXL takes the last 5. Slide numbers below are read from the deck when this edition is built.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19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the lesson lives  </w:t>
      </w:r>
      <w:r>
        <w:rPr>
          <w:b w:val="0"/>
          <w:i w:val="0"/>
          <w:color w:val="1A1A1A"/>
          <w:sz w:val="21"/>
        </w:rPr>
        <w:t>Notes I (the cancelling expansion) and Notes III (the two roads to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= 1). Whiteboard 5 and 6 are the diagnostics: a board full of B on Q5 is the zero-equals-zero misconception, a board full of B on Q6 is dividing the exponents.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No partner or group work anywhere in this lesson.</w:t>
      </w:r>
      <w:r>
        <w:rPr>
          <w:b w:val="0"/>
          <w:i w:val="0"/>
          <w:color w:val="1A1A1A"/>
          <w:sz w:val="21"/>
        </w:rPr>
        <w:t xml:space="preserve"> Every Math Nation exploration this lesson draws on was written for pairs; here the same tables are worked from the front and on individual boards.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Vocabulary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quotient of powers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652272" cy="207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3196c146f8baf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2072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320040" cy="1402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74c98c9152c85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same base, subtract the exponents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power of a quotient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594360" cy="213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cf67bfc79a365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316992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87cc1627a41bf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99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the exponent goes to numerator and denominator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zero exponent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85586e8f6594b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for every nonzero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b7c8444ab5e8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Warm-Up — spaced retrieval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Four questions, two minutes silent, then the reveal. No reteach longer than one sentence per question.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 xml:space="preserve">Write as one power:  </w:t>
      </w:r>
      <w:r>
        <w:drawing>
          <wp:inline xmlns:a="http://schemas.openxmlformats.org/drawingml/2006/main" xmlns:pic="http://schemas.openxmlformats.org/drawingml/2006/picture">
            <wp:extent cx="374904" cy="1432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a523a8c0c8694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9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acb40f446cf4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yesterday — 3.01 — product of powers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457200" cy="2042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1e35aa659561f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−3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week — Unit 2 — cube roots (2.03)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 xml:space="preserve">Solve  </w:t>
      </w:r>
      <w:r>
        <w:drawing>
          <wp:inline xmlns:a="http://schemas.openxmlformats.org/drawingml/2006/main" xmlns:pic="http://schemas.openxmlformats.org/drawingml/2006/picture">
            <wp:extent cx="704088" cy="1188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dab1cd7f024d3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04088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x &lt; 4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unit — Unit 1 — two-step inequalities (1.08)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4.  </w:t>
      </w:r>
      <w:r>
        <w:rPr>
          <w:b w:val="0"/>
          <w:i w:val="0"/>
          <w:color w:val="1A1A1A"/>
          <w:sz w:val="21"/>
        </w:rPr>
        <w:t xml:space="preserve">Simplify  </w:t>
      </w:r>
      <w:r>
        <w:drawing>
          <wp:inline xmlns:a="http://schemas.openxmlformats.org/drawingml/2006/main" xmlns:pic="http://schemas.openxmlformats.org/drawingml/2006/picture">
            <wp:extent cx="310896" cy="2194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53176f55e7b9a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2194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5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prior grade — the prerequisite this lesson needs — Grade 6 — cancelling common factors in a fraction (MA.6.NSO.2)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Slide-by-Slide Teaching Notes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1.  Quotient Laws of Exponents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Post the learning target. Say the 'today' line and nothing else yet.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2.  Warm-Up — On your own. Four minutes. No notes.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Q4 is the move the whole lesson runs on: cancel a factor of 5 from top and bottom, and one 5 is left. A board showing 125/25 unsimplified has the arithmetic and not the idea.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3.  Warm-Up — Answers.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Ask for the band each question came from only if time allows.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4.  Notes — Where the rule comes from.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Expand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cancel three pairs, three 5s remain. Then the rule. Ask why the base must be nonzero (division by zero) and why the bases must match (nothing cancels in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'Subtract, do not divide.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not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.' Question 6 in the round has 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waiting for the divider.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5.  Notes</w:t>
      </w:r>
      <w:r>
        <w:rPr>
          <w:b w:val="0"/>
          <w:i/>
          <w:color w:val="6B6B6B"/>
          <w:sz w:val="19"/>
        </w:rPr>
        <w:t xml:space="preserve">    3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Three copies of 8/10, multiplied: 8·8·8 over 10·10·10. The reveal on the line is the law. The task 'apply the law, do not simplify' exists because students want to reduce 8/10 first — both routes are right and give 0.512, and that is worth saying once.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6.  Notes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Road 1: the pattern table, each column divided by the base. Road 2: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1 because anything nonzero over itself is 1, and it is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by the quotient law — so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= 1. The misconception is a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= 0; the table kills it because the next entry after 2 is 2 ÷ 2, not 2 − 2.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'Zero exponent means NO factors of the base are multiplied in. What is left is the 1 you always start from.'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7.  Example 1 — A negative base.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Same base? Yes, (−2). Which law? Then ask what the sign of the answer will be before anyone computes.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8.  Example 1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Subtract, keep the base with its sign, evaluate: three negative factors, negative answer. The check row divides 64 by −8. A student who gets +8 dropped the sign at the last step.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9.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Catches a divider (3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 from 6 ÷ 2) and a student who wrote 1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by dividing the bases. 81 or 3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is right.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10.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11.  Example 2 — A decimal base inside a quotient.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Two routes: apply the power of a quotient, or divide first (0.2 ÷ 10 = 0.02) and raise that. Ask which they would choose and why.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12.  Example 2 — Worked both ways.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Route 1 keeps the numbers small until the last step. Route 2 is one power of a small decimal; a calculator gives 0.00000016 either way. Count the decimal places on the board: 0.0016 has four,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moves four more.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13.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Catches a student who cubes only the numerator (27/4) or only the denominator (3/64). 27/64 is right; 0.421875 is the same value and also right.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14.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15.  Whiteboards   ·   Question 1 of 9</w:t>
      </w:r>
      <w:r>
        <w:rPr>
          <w:b w:val="0"/>
          <w:i/>
          <w:color w:val="6B6B6B"/>
          <w:sz w:val="19"/>
        </w:rPr>
        <w:t xml:space="preserve">    19 min for the round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Quotient of powers, plain case. A board with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added; 1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divided the bases.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16.  Whiteboards   ·   Question 1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17.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Now evaluated.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÷ 8 = 4096 ÷ 8 = 512 is the check. A board with 4096 ignored the denominator;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÷ 1 is the same slip.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18.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19.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One factor left, with its sign. A board with 6 dropped the sign; a board with 1 divided the bases.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20.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21.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 rewrite, not a value. A board with (−5)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/10 applied the exponent to the numerator only; a board with −5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has lost the parentheses (same value here, but insist on them — the sign matters in 3.04).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22.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23.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Diagnostic. A board full of B is the classic; send them back to the pattern table on Notes III — 2, then 2 ÷ 2.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24.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25.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Diagnostic. B is the one to watch: 8 ÷ 2 = 4 looks like the law. The expansion on Notes I is the answer — count what cancels.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26.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27.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Decimal base. A board with 0.5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0.5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typed into a calculator gets 0.125 too — fine, but ask for the single power.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28.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29.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fraction is a distraction; the exponent decides. A board with 10/11 confused zero with the identity exponent.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30.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31.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Written. The point is not 'both'; the point is the sentence 'so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= 1'. A student who writes 'Hannah, because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= 0' has the misconception in writing, which is the best place to find it.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32.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33.  IXL — Last five minutes.</w:t>
      </w:r>
      <w:r>
        <w:rPr>
          <w:b w:val="0"/>
          <w:i/>
          <w:color w:val="6B6B6B"/>
          <w:sz w:val="19"/>
        </w:rPr>
        <w:t xml:space="preserve">    5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IXL: whatever is not finished is tonight's practice;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Whiteboard Round — what each board tells you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Nine questions, one at a time, each with its reveal. Boards down until the cue, all up together, scan the back row first, question the blank boards before the wrong ones. Question 9 is written work. Every wrong option on a multiple-choice question is a named error; the benchmark it comes from is cited.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300"/>
        <w:gridCol w:w="1900"/>
        <w:gridCol w:w="37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Question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Answer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a wrong board says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9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9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b5710278e7a70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512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4096 — kept 8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9"/>
              </w:rPr>
              <w:t xml:space="preserve"> and treated 8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9"/>
              </w:rPr>
              <w:t xml:space="preserve"> as 1 [identity law misread as zero exponent]; 64 — subtracted 4 − 1 wrong or used 8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−6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(−5)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9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9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1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zero exponent read as 'nothing', so 0 [B1G-M 8.NSO.1.3 misconception: a base to the zero power equals zero]; (C) confused the zero exponent with the identity exponent, 9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9"/>
              </w:rPr>
              <w:t xml:space="preserve"> [7.NSO.1.1 law names]; (D) treated the zero exponent as a reciprocal, which is what a NEGATIVE exponent does [misconception carried into 8.NSO.1.3]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4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6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divided the exponents, 8 ÷ 2 [7.NSO.1.1 misconception: 'divide' applied to the exponents]; (C) divided the bases as well as subtracting the exponents [7.NSO.1.1 misconception: operating on the bases]; (D) added the exponents — the product law applied to a quotient [confused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7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0.125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0.03125 — used 0.5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9"/>
              </w:rPr>
              <w:t xml:space="preserve"> (added instead of subtracting, then misread); 0.5 — subtracted to 1 by dividing 8 by 5 badly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8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1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10/11 — identity exponent instead of zero exponent; 0 — zero-exponent misconception [B1G-M 8.NSO.1.3]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Hannah cancels 2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>/2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 xml:space="preserve"> to 1. Sebastian subtracts to 2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9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Both — 2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9"/>
              </w:rPr>
              <w:t xml:space="preserve"> = 1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'Hannah, because 2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9"/>
              </w:rPr>
              <w:t xml:space="preserve"> = 0' — the zero-exponent misconception [B1G-M 8.NSO.1.3];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Question Bank — variation and answers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Variation.  </w:t>
      </w:r>
      <w:r>
        <w:rPr>
          <w:b w:val="0"/>
          <w:i w:val="0"/>
          <w:color w:val="1A1A1A"/>
          <w:sz w:val="21"/>
        </w:rPr>
        <w:t>Questions 1–3 hold the law fixed and vary the base: whole number, then a quotient that leaves one factor, then a negative base. 5–6 hold the power-of-a-quotient law and switch which part is negative. 7–8 are the zero exponent from the pattern and then from a sentence. 9–11 ask for the law by name on decimal bases. The pattern breaks at 12c, where the quotient equals 1 and the student must see that the exponents match, and at 14, where two of the six options are NOT 1 for two different reasons. The Additional sheet mirrors this and breaks with 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— a zero base, not a zero exponent.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bank and its Additional sheet are posted, never assigned; they feed the quizzes. Answers below are the same values the keys print — both come from one source.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1179576" cy="14325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de516617a6eae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179576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1024128" cy="14325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c063f7c3b632c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24128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1423416" cy="1706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6de0aa14fcf71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23416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rPr>
          <w:b/>
          <w:i/>
          <w:color w:val="9E1B32"/>
          <w:sz w:val="20"/>
        </w:rPr>
        <w:t>subtract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drawing>
          <wp:inline xmlns:a="http://schemas.openxmlformats.org/drawingml/2006/main" xmlns:pic="http://schemas.openxmlformats.org/drawingml/2006/picture">
            <wp:extent cx="265176" cy="26822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92e71b3a3ca6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8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drawing>
          <wp:inline xmlns:a="http://schemas.openxmlformats.org/drawingml/2006/main" xmlns:pic="http://schemas.openxmlformats.org/drawingml/2006/picture">
            <wp:extent cx="265176" cy="2743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5d9f984282522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rPr>
          <w:b/>
          <w:i/>
          <w:color w:val="9E1B32"/>
          <w:sz w:val="20"/>
        </w:rPr>
        <w:t>1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rPr>
          <w:b/>
          <w:i/>
          <w:color w:val="9E1B32"/>
          <w:sz w:val="20"/>
        </w:rPr>
        <w:t>1 — the exponent counts factors of 9; with none multiplied in, what is left is 1 (or: 9</w:t>
      </w:r>
      <w:r>
        <w:rPr>
          <w:b/>
          <w:i/>
          <w:color w:val="9E1B32"/>
          <w:sz w:val="20"/>
          <w:vertAlign w:val="superscript"/>
        </w:rPr>
        <w:t>3</w:t>
      </w:r>
      <w:r>
        <w:rPr>
          <w:b/>
          <w:i/>
          <w:color w:val="9E1B32"/>
          <w:sz w:val="20"/>
        </w:rPr>
        <w:t>/9</w:t>
      </w:r>
      <w:r>
        <w:rPr>
          <w:b/>
          <w:i/>
          <w:color w:val="9E1B32"/>
          <w:sz w:val="20"/>
          <w:vertAlign w:val="superscript"/>
        </w:rPr>
        <w:t>3</w:t>
      </w:r>
      <w:r>
        <w:rPr>
          <w:b/>
          <w:i/>
          <w:color w:val="9E1B32"/>
          <w:sz w:val="20"/>
        </w:rPr>
        <w:t xml:space="preserve"> = 1 and 9</w:t>
      </w:r>
      <w:r>
        <w:rPr>
          <w:b/>
          <w:i/>
          <w:color w:val="9E1B32"/>
          <w:sz w:val="20"/>
          <w:vertAlign w:val="superscript"/>
        </w:rPr>
        <w:t>3</w:t>
      </w:r>
      <w:r>
        <w:rPr>
          <w:b/>
          <w:i/>
          <w:color w:val="9E1B32"/>
          <w:sz w:val="20"/>
        </w:rPr>
        <w:t>/9</w:t>
      </w:r>
      <w:r>
        <w:rPr>
          <w:b/>
          <w:i/>
          <w:color w:val="9E1B32"/>
          <w:sz w:val="20"/>
          <w:vertAlign w:val="superscript"/>
        </w:rPr>
        <w:t>3</w:t>
      </w:r>
      <w:r>
        <w:rPr>
          <w:b/>
          <w:i/>
          <w:color w:val="9E1B32"/>
          <w:sz w:val="20"/>
        </w:rPr>
        <w:t xml:space="preserve"> = 9</w:t>
      </w:r>
      <w:r>
        <w:rPr>
          <w:b/>
          <w:i/>
          <w:color w:val="9E1B32"/>
          <w:sz w:val="20"/>
          <w:vertAlign w:val="superscript"/>
        </w:rPr>
        <w:t>0</w:t>
      </w:r>
      <w:r>
        <w:rPr>
          <w:b/>
          <w:i/>
          <w:color w:val="9E1B32"/>
          <w:sz w:val="20"/>
        </w:rPr>
        <w:t>).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drawing>
          <wp:inline xmlns:a="http://schemas.openxmlformats.org/drawingml/2006/main" xmlns:pic="http://schemas.openxmlformats.org/drawingml/2006/picture">
            <wp:extent cx="798576" cy="14325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35b3413a73107b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9857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— quotient of powers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rPr>
          <w:b/>
          <w:i/>
          <w:color w:val="9E1B32"/>
          <w:sz w:val="20"/>
        </w:rPr>
        <w:t>1  — zero exponent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drawing>
          <wp:inline xmlns:a="http://schemas.openxmlformats.org/drawingml/2006/main" xmlns:pic="http://schemas.openxmlformats.org/drawingml/2006/picture">
            <wp:extent cx="1313688" cy="2499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ce8e7390b0fba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1368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— power of a quotient (or 0.5</w:t>
      </w:r>
      <w:r>
        <w:rPr>
          <w:b/>
          <w:i/>
          <w:color w:val="9E1B32"/>
          <w:sz w:val="20"/>
          <w:vertAlign w:val="superscript"/>
        </w:rPr>
        <w:t>4</w:t>
      </w:r>
      <w:r>
        <w:rPr>
          <w:b/>
          <w:i/>
          <w:color w:val="9E1B32"/>
          <w:sz w:val="20"/>
        </w:rPr>
        <w:t xml:space="preserve"> = 0.0625)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(a) n = 5  (b) n = 3  (c) n = 4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14.  </w:t>
      </w:r>
      <w:r>
        <w:rPr>
          <w:b/>
          <w:i/>
          <w:color w:val="9E1B32"/>
          <w:sz w:val="20"/>
        </w:rPr>
        <w:t>A, B, C, D  A, B, C and D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 — Additional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545592" cy="1432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88e6ce487381e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5592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381000" cy="1402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6a9758bb39e90b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0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688848" cy="1706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00867d5acf0f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8848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rPr>
          <w:b/>
          <w:i/>
          <w:color w:val="9E1B32"/>
          <w:sz w:val="20"/>
        </w:rPr>
        <w:t>same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drawing>
          <wp:inline xmlns:a="http://schemas.openxmlformats.org/drawingml/2006/main" xmlns:pic="http://schemas.openxmlformats.org/drawingml/2006/picture">
            <wp:extent cx="265176" cy="29565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87dc5e1481433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9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drawing>
          <wp:inline xmlns:a="http://schemas.openxmlformats.org/drawingml/2006/main" xmlns:pic="http://schemas.openxmlformats.org/drawingml/2006/picture">
            <wp:extent cx="109728" cy="24384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a7c3a77d15d78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728" cy="24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rPr>
          <w:b/>
          <w:i/>
          <w:color w:val="9E1B32"/>
          <w:sz w:val="20"/>
        </w:rPr>
        <w:t>1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rPr>
          <w:b/>
          <w:i/>
          <w:color w:val="9E1B32"/>
          <w:sz w:val="20"/>
        </w:rPr>
        <w:t>1 and 1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drawing>
          <wp:inline xmlns:a="http://schemas.openxmlformats.org/drawingml/2006/main" xmlns:pic="http://schemas.openxmlformats.org/drawingml/2006/picture">
            <wp:extent cx="795528" cy="14325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5267f9937533f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9552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— quotient of powers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drawing>
          <wp:inline xmlns:a="http://schemas.openxmlformats.org/drawingml/2006/main" xmlns:pic="http://schemas.openxmlformats.org/drawingml/2006/picture">
            <wp:extent cx="972311" cy="24993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e3266fe88c05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72311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— power of a quotient (or 3</w:t>
      </w:r>
      <w:r>
        <w:rPr>
          <w:b/>
          <w:i/>
          <w:color w:val="9E1B32"/>
          <w:sz w:val="20"/>
          <w:vertAlign w:val="superscript"/>
        </w:rPr>
        <w:t>3</w:t>
      </w:r>
      <w:r>
        <w:rPr>
          <w:b/>
          <w:i/>
          <w:color w:val="9E1B32"/>
          <w:sz w:val="20"/>
        </w:rPr>
        <w:t xml:space="preserve"> = 27)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(a) n = 9  (b) n = 4  (c) n = 6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rPr>
          <w:b/>
          <w:i/>
          <w:color w:val="9E1B32"/>
          <w:sz w:val="20"/>
        </w:rPr>
        <w:t>A, B, C, D  A, B, C and D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What the audit against Math Nation found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Math Nation 3.2 pages verified: −8, 81, −343, 0.125, 0.00000016, the 122-block warm-up pattern (n + n + 2 + 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warm-up (a growing block pattern) is sound but previews nothing and retrieves nothing from this course; replaced by spaced retrieval.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Practice L2 and Homework L2 keys both check; their items are on the banks here with the notation cleaned (parentheses on negative bases).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3.2.5 matching activity is a partner task; its three expression sets are now Notes I–III examples.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What changed from the book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3.2.1 pattern warm-up → four retrieval questions.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3.2.2–3.2.4 stations → Notes I–III.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3.2.5 Bring It Together and 3.2.6 Your Turn → the two worked examples and the nine-question round.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3.2.7 Cool Down (write an explanation) → whiteboard Question 9,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