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factorization of arbitrary numbers, and no fractional exponents.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flash drive holds 8</w:t>
            </w:r>
            <w:r>
              <w:rPr>
                <w:b w:val="0"/>
                <w:i w:val="0"/>
                <w:color w:val="1A1A1A"/>
                <w:sz w:val="18"/>
                <w:vertAlign w:val="superscript"/>
              </w:rPr>
              <w:t>5</w:t>
            </w:r>
            <w:r>
              <w:rPr>
                <w:b w:val="0"/>
                <w:i w:val="0"/>
                <w:color w:val="1A1A1A"/>
                <w:sz w:val="18"/>
              </w:rPr>
              <w:t xml:space="preserve"> megabytes. It costs 45 dollars. Write 8</w:t>
            </w:r>
            <w:r>
              <w:rPr>
                <w:b w:val="0"/>
                <w:i w:val="0"/>
                <w:color w:val="1A1A1A"/>
                <w:sz w:val="18"/>
                <w:vertAlign w:val="superscript"/>
              </w:rPr>
              <w:t>5</w:t>
            </w:r>
            <w:r>
              <w:rPr>
                <w:b w:val="0"/>
                <w:i w:val="0"/>
                <w:color w:val="1A1A1A"/>
                <w:sz w:val="18"/>
              </w:rPr>
              <w:t xml:space="preserve"> as a power of 2.</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6" name="Picture 6"/>
                  <wp:cNvGraphicFramePr>
                    <a:graphicFrameLocks noChangeAspect="1"/>
                  </wp:cNvGraphicFramePr>
                  <a:graphic>
                    <a:graphicData uri="http://schemas.openxmlformats.org/drawingml/2006/picture">
                      <pic:pic>
                        <pic:nvPicPr>
                          <pic:cNvPr id="0" name="94bf9a2d95d87afa.png"/>
                          <pic:cNvPicPr/>
                        </pic:nvPicPr>
                        <pic:blipFill>
                          <a:blip r:embed="rId14"/>
                          <a:stretch>
                            <a:fillRect/>
                          </a:stretch>
                        </pic:blipFill>
                        <pic:spPr>
                          <a:xfrm>
                            <a:off x="0" y="0"/>
                            <a:ext cx="188976"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8</w:t>
            </w:r>
            <w:r>
              <w:rPr>
                <w:b w:val="0"/>
                <w:i w:val="0"/>
                <w:color w:val="1A1A1A"/>
                <w:sz w:val="18"/>
              </w:rPr>
              <w:t xml:space="preserve"> — added 3 + 5 in the power-of-a-power step [confused with product of powers]; 2</w:t>
            </w:r>
            <w:r>
              <w:rPr>
                <w:b w:val="0"/>
                <w:i w:val="0"/>
                <w:color w:val="1A1A1A"/>
                <w:sz w:val="18"/>
                <w:vertAlign w:val="superscript"/>
              </w:rPr>
              <w:t>5</w:t>
            </w:r>
            <w:r>
              <w:rPr>
                <w:b w:val="0"/>
                <w:i w:val="0"/>
                <w:color w:val="1A1A1A"/>
                <w:sz w:val="18"/>
              </w:rPr>
              <w:t xml:space="preserve"> — replaced the base 8 by 2 without the exponent 3;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79036f08309faac7.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squared the exponent, 4</w:t>
            </w:r>
            <w:r>
              <w:rPr>
                <w:b w:val="0"/>
                <w:i w:val="0"/>
                <w:color w:val="1A1A1A"/>
                <w:sz w:val="18"/>
                <w:vertAlign w:val="superscript"/>
              </w:rPr>
              <w:t>2</w:t>
            </w:r>
            <w:r>
              <w:rPr>
                <w:b w:val="0"/>
                <w:i w:val="0"/>
                <w:color w:val="1A1A1A"/>
                <w:sz w:val="18"/>
              </w:rPr>
              <w:t xml:space="preserve"> = 16 [the outer exponent applied to the exponent]; (B) replaced 9 by 3 and kept the exponent [the 3</w:t>
            </w:r>
            <w:r>
              <w:rPr>
                <w:b w:val="0"/>
                <w:i w:val="0"/>
                <w:color w:val="1A1A1A"/>
                <w:sz w:val="18"/>
                <w:vertAlign w:val="superscript"/>
              </w:rPr>
              <w:t>2</w:t>
            </w:r>
            <w:r>
              <w:rPr>
                <w:b w:val="0"/>
                <w:i w:val="0"/>
                <w:color w:val="1A1A1A"/>
                <w:sz w:val="18"/>
              </w:rPr>
              <w:t xml:space="preserve"> was not written]; (D) added 2 + 4 instead of multiplying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8" name="Picture 8"/>
                  <wp:cNvGraphicFramePr>
                    <a:graphicFrameLocks noChangeAspect="1"/>
                  </wp:cNvGraphicFramePr>
                  <a:graphic>
                    <a:graphicData uri="http://schemas.openxmlformats.org/drawingml/2006/picture">
                      <pic:pic>
                        <pic:nvPicPr>
                          <pic:cNvPr id="0" name="6a0ac13d58c02e2f.png"/>
                          <pic:cNvPicPr/>
                        </pic:nvPicPr>
                        <pic:blipFill>
                          <a:blip r:embed="rId16"/>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dropped both minus signs [negative exponent law: a negative exponent does not disappear]; (C)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9" name="Picture 9"/>
                  <wp:cNvGraphicFramePr>
                    <a:graphicFrameLocks noChangeAspect="1"/>
                  </wp:cNvGraphicFramePr>
                  <a:graphic>
                    <a:graphicData uri="http://schemas.openxmlformats.org/drawingml/2006/picture">
                      <pic:pic>
                        <pic:nvPicPr>
                          <pic:cNvPr id="0" name="99826e564fe09c71.png"/>
                          <pic:cNvPicPr/>
                        </pic:nvPicPr>
                        <pic:blipFill>
                          <a:blip r:embed="rId17"/>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0" name="Picture 10"/>
                  <wp:cNvGraphicFramePr>
                    <a:graphicFrameLocks noChangeAspect="1"/>
                  </wp:cNvGraphicFramePr>
                  <a:graphic>
                    <a:graphicData uri="http://schemas.openxmlformats.org/drawingml/2006/picture">
                      <pic:pic>
                        <pic:nvPicPr>
                          <pic:cNvPr id="0" name="1733baea4fbbb49f.png"/>
                          <pic:cNvPicPr/>
                        </pic:nvPicPr>
                        <pic:blipFill>
                          <a:blip r:embed="rId18"/>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1" name="Picture 11"/>
                  <wp:cNvGraphicFramePr>
                    <a:graphicFrameLocks noChangeAspect="1"/>
                  </wp:cNvGraphicFramePr>
                  <a:graphic>
                    <a:graphicData uri="http://schemas.openxmlformats.org/drawingml/2006/picture">
                      <pic:pic>
                        <pic:nvPicPr>
                          <pic:cNvPr id="0" name="6a24f0c15f896302.png"/>
                          <pic:cNvPicPr/>
                        </pic:nvPicPr>
                        <pic:blipFill>
                          <a:blip r:embed="rId19"/>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2" name="Picture 12"/>
                  <wp:cNvGraphicFramePr>
                    <a:graphicFrameLocks noChangeAspect="1"/>
                  </wp:cNvGraphicFramePr>
                  <a:graphic>
                    <a:graphicData uri="http://schemas.openxmlformats.org/drawingml/2006/picture">
                      <pic:pic>
                        <pic:nvPicPr>
                          <pic:cNvPr id="0" name="9e14c27160ba6971.png"/>
                          <pic:cNvPicPr/>
                        </pic:nvPicPr>
                        <pic:blipFill>
                          <a:blip r:embed="rId20"/>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