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sketch the right triangle first. Round to the nearest tenth when the answer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TV screen is 9 inches tall and 12 inches wide.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81 + 144 = 225.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14-ft ladder leans on a wall with its foot 3 ft from the wall. How high does it reach?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13.7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196 − 9 = 187; √187 ≈ 13.67.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2 m over a run of 9 m. How long is the ramp?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+ 81 = 85; √85 ≈ 9.22.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field is 6 m by 8 m. How much shorter is the walk straight across, corner to corner, than the walk along two sides?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Along two sides 14 m, across 10 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12-in ruler lie flat in a box 6 inches by 11 inches, corner to corner?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the diagonal is about 12.5 in.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+ 121 = 157; √157 ≈ 12.53, so 12.5.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kite's 13-m string is held at a spot 5 m from the point straight below the kite. How high is the kite?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169 − 25 = 144; the string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wire runs from the top of an 8-m pole to a stake in the ground 6 m from the pole's base. How long is the wire?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64 + 36 = 100.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13-ft ladder reaches 12 ft up a wall. How far from the wall is its foot?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17.7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25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169 − 144 = 25 =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20 ft. Which length is the hypotenuse?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the run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the rise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the ramp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none of them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square corner is under the high end; across from it is the ramp.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