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Relationships in Triangles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18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Triangle Inequality and the Converse</w:t>
      </w:r>
      <w:r>
        <w:tab/>
      </w:r>
      <w:r>
        <w:rPr>
          <w:b w:val="0"/>
          <w:i/>
          <w:color w:val="6B6B6B"/>
          <w:sz w:val="19"/>
        </w:rPr>
        <w:t>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Which set of side lengths can form a triangle?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 cm, 7 cm, 11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 cm, 5 cm, 6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 cm, 8 cm, 13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 cm, 10 cm, 15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Select ALL of the sets of side lengths that make a right triangle.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17, 8,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20, 21, 29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7, 24, 26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4, 6, 8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6 inches and 15 inches long. Which inequality shows every possible length x, in inches, of the third side?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127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d0dd699989a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097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8e7aec7f4aa27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097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89b6f069cc3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127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92e6e0b00c8b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The Pythagorean Theorem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Find the missing side of each right triangle.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Its legs are 9 inches and 12 inches. How long is the hypotenuse?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Its hypotenuse is 61 meters and one leg is 60 meters. How long is the other leg?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7 centimeters and 13 centimeters. How long is the hypotenuse, in centimeters?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equation can be used to find x?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54480" cy="17762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58526b6b16a26e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776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4 + x =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c6973ae994ffc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77824" cy="1310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0f45c6290a8a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4cd6011d3b7f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rectangular garden measures 9 meters by 10 meters. A path runs straight across it from one corner to the opposite corner.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long is the path, in 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shorter is the path than walking along two sides of the garden?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Distance on the Coordinate Plane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points A and B.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60087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fac33b63cbad22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600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(−1, 3) and (4, 1).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Triangle JKL has corners J(−6, 1), K(8, 1) and L(8, 6).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6889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3cd9032f5b8556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68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length of side JK.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576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perimeter of triangle JKL.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On a town map, each unit is one block. The library is at (−1, −5) and the pool is at (8, 7).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is it from the library to the pool along the streets?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far is it in a straight line?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4.  Similar Triangles</w:t>
      </w:r>
      <w:r>
        <w:tab/>
      </w:r>
      <w:r>
        <w:rPr>
          <w:b w:val="0"/>
          <w:i/>
          <w:color w:val="6B6B6B"/>
          <w:sz w:val="19"/>
        </w:rPr>
        <w:t>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The two triangles are similar. Find x.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0" cy="7896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8e3737eec849ce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78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boy 4 ft tall casts a shadow 5 ft long. At the same moment, a tree casts a shadow 30 ft long. How tall is the tree?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587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57d6b9c73052dfc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58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a triangle with sides 6, 7 and 10?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12, 14,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 11,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12, 14,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 7, 12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