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5</w:t>
            </w:r>
          </w:p>
          <w:p>
            <w:pPr>
              <w:spacing w:after="20"/>
            </w:pPr>
            <w:r>
              <w:rPr>
                <w:b/>
                <w:i w:val="0"/>
                <w:color w:val="1A1A1A"/>
                <w:sz w:val="28"/>
              </w:rPr>
              <w:t>Applying Exponent Laws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5 — Applying Exponent Laws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MA.8.NSO.1.3</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MA.8.NSO.1.3</w:t>
            </w:r>
            <w:r>
              <w:rPr>
                <w:b w:val="0"/>
                <w:i w:val="0"/>
                <w:color w:val="1A1A1A"/>
                <w:sz w:val="21"/>
              </w:rPr>
              <w:t xml:space="preserve">  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60"/>
            </w:pPr>
            <w:r>
              <w:rPr>
                <w:b/>
                <w:i w:val="0"/>
                <w:color w:val="1A1A1A"/>
                <w:sz w:val="21"/>
              </w:rPr>
              <w:t>Must.</w:t>
            </w:r>
            <w:r>
              <w:rPr>
                <w:b w:val="0"/>
                <w:i w:val="0"/>
                <w:color w:val="1A1A1A"/>
                <w:sz w:val="21"/>
              </w:rPr>
              <w:t xml:space="preserve">  Rational-number bases with integer exponents: rewrite with positive exponents, and apply several laws to generate an equivalent expression.</w:t>
            </w:r>
          </w:p>
          <w:p>
            <w:pPr>
              <w:spacing w:before="0" w:after="80"/>
            </w:pPr>
            <w:r>
              <w:rPr>
                <w:b/>
                <w:i w:val="0"/>
                <w:color w:val="1A1A1A"/>
                <w:sz w:val="21"/>
              </w:rPr>
              <w:t>Must not.</w:t>
            </w:r>
            <w:r>
              <w:rPr>
                <w:b w:val="0"/>
                <w:i w:val="0"/>
                <w:color w:val="1A1A1A"/>
                <w:sz w:val="21"/>
              </w:rPr>
              <w:t xml:space="preserve">  No fractional exponents. Bases are nonzero, and the exponent's sign never moves the base's sign.</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 3.04's halving table redone with a fraction base, so the flip appears as the next line of a pattern the class already owns rather than a second rule.</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5 — when the room splits between (−8/7)</w:t>
            </w:r>
            <w:r>
              <w:rPr>
                <w:b w:val="0"/>
                <w:i w:val="0"/>
                <w:color w:val="1A1A1A"/>
                <w:sz w:val="20"/>
                <w:vertAlign w:val="superscript"/>
              </w:rPr>
              <w:t>3</w:t>
            </w:r>
            <w:r>
              <w:rPr>
                <w:b w:val="0"/>
                <w:i w:val="0"/>
                <w:color w:val="1A1A1A"/>
                <w:sz w:val="20"/>
              </w:rPr>
              <w:t xml:space="preserve"> and (8/7)</w:t>
            </w:r>
            <w:r>
              <w:rPr>
                <w:b w:val="0"/>
                <w:i w:val="0"/>
                <w:color w:val="1A1A1A"/>
                <w:sz w:val="20"/>
                <w:vertAlign w:val="superscript"/>
              </w:rPr>
              <w:t>3</w:t>
            </w:r>
            <w:r>
              <w:rPr>
                <w:b w:val="0"/>
                <w:i w:val="0"/>
                <w:color w:val="1A1A1A"/>
                <w:sz w:val="20"/>
              </w:rPr>
              <w:t>, the sixty-second re-vote before the reveal: is the reciprocal of −7/8 positive or negative?</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3 — a base between −1 and 0 raised to a negative even power; students say which side of 1 the value lands on before computing it.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rewrite a rational base with a negative exponent using a positive exponent, and apply several laws to generate an equivalent expression.</w:t>
            </w:r>
          </w:p>
          <w:p>
            <w:pPr>
              <w:spacing w:before="0" w:after="60"/>
            </w:pPr>
            <w:r>
              <w:rPr>
                <w:b/>
                <w:i w:val="0"/>
                <w:color w:val="1A1A1A"/>
                <w:sz w:val="21"/>
              </w:rPr>
              <w:t>Essential question.</w:t>
            </w:r>
            <w:r>
              <w:rPr>
                <w:b w:val="0"/>
                <w:i w:val="0"/>
                <w:color w:val="1A1A1A"/>
                <w:sz w:val="21"/>
              </w:rPr>
              <w:t xml:space="preserve">  How do you rewrite a rational base with a negative exponent as an equivalent expression with a positive exponent?</w:t>
            </w:r>
          </w:p>
          <w:p>
            <w:pPr>
              <w:spacing w:before="0" w:after="40"/>
            </w:pPr>
            <w:r>
              <w:rPr>
                <w:b/>
                <w:i w:val="0"/>
                <w:color w:val="1A1A1A"/>
                <w:sz w:val="20"/>
              </w:rPr>
              <w:t>Building on.</w:t>
            </w:r>
            <w:r>
              <w:rPr>
                <w:b w:val="0"/>
                <w:i w:val="0"/>
                <w:color w:val="1A1A1A"/>
                <w:sz w:val="20"/>
              </w:rPr>
              <w:t xml:space="preserve">  3.04 — the negative exponent law; 3.02 — power of a quotient; Grade 6 — reciprocals of fractions.</w:t>
            </w:r>
          </w:p>
          <w:p>
            <w:pPr>
              <w:spacing w:before="0" w:after="80"/>
            </w:pPr>
            <w:r>
              <w:rPr>
                <w:b/>
                <w:i w:val="0"/>
                <w:color w:val="1A1A1A"/>
                <w:sz w:val="20"/>
              </w:rPr>
              <w:t>Working toward.</w:t>
            </w:r>
            <w:r>
              <w:rPr>
                <w:b w:val="0"/>
                <w:i w:val="0"/>
                <w:color w:val="1A1A1A"/>
                <w:sz w:val="20"/>
              </w:rPr>
              <w:t xml:space="preserve">  3.06–3.07 — evaluating and testing equivalence with everything at once; Thread A — the same laws with variable bases.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'today' line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(13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Marco says two negatives make a positive, so (−2/3)</w:t>
            </w:r>
            <w:r>
              <w:rPr>
                <w:b w:val="0"/>
                <w:i w:val="0"/>
                <w:color w:val="1A1A1A"/>
                <w:sz w:val="20"/>
                <w:vertAlign w:val="superscript"/>
              </w:rPr>
              <w:t>-5</w:t>
            </w:r>
            <w:r>
              <w:rPr>
                <w:b w:val="0"/>
                <w:i w:val="0"/>
                <w:color w:val="1A1A1A"/>
                <w:sz w:val="20"/>
              </w:rPr>
              <w:t xml:space="preserve"> is (2/3)</w:t>
            </w:r>
            <w:r>
              <w:rPr>
                <w:b w:val="0"/>
                <w:i w:val="0"/>
                <w:color w:val="1A1A1A"/>
                <w:sz w:val="20"/>
                <w:vertAlign w:val="superscript"/>
              </w:rPr>
              <w:t>5</w:t>
            </w:r>
            <w:r>
              <w:rPr>
                <w:b w:val="0"/>
                <w:i w:val="0"/>
                <w:color w:val="1A1A1A"/>
                <w:sz w:val="20"/>
              </w:rPr>
              <w:t>. Which negative is he cancelling, and what does each of the two actually do?</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w:t>
            </w:r>
            <w:r>
              <w:rPr>
                <w:b w:val="0"/>
                <w:i w:val="0"/>
                <w:color w:val="1A1A1A"/>
                <w:sz w:val="20"/>
                <w:vertAlign w:val="superscript"/>
              </w:rPr>
              <w:t>-3</w:t>
            </w:r>
            <w:r>
              <w:rPr>
                <w:b w:val="0"/>
                <w:i w:val="0"/>
                <w:color w:val="1A1A1A"/>
                <w:sz w:val="20"/>
              </w:rPr>
              <w:t xml:space="preserve"> and (1/4)</w:t>
            </w:r>
            <w:r>
              <w:rPr>
                <w:b w:val="0"/>
                <w:i w:val="0"/>
                <w:color w:val="1A1A1A"/>
                <w:sz w:val="20"/>
                <w:vertAlign w:val="superscript"/>
              </w:rPr>
              <w:t>3</w:t>
            </w:r>
            <w:r>
              <w:rPr>
                <w:b w:val="0"/>
                <w:i w:val="0"/>
                <w:color w:val="1A1A1A"/>
                <w:sz w:val="20"/>
              </w:rPr>
              <w:t xml:space="preserve"> are the same number. Write 4 as a fraction and show why they have to be.</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For which bases is (a/b)</w:t>
            </w:r>
            <w:r>
              <w:rPr>
                <w:b w:val="0"/>
                <w:i w:val="0"/>
                <w:color w:val="1A1A1A"/>
                <w:sz w:val="20"/>
                <w:vertAlign w:val="superscript"/>
              </w:rPr>
              <w:t>-n</w:t>
            </w:r>
            <w:r>
              <w:rPr>
                <w:b w:val="0"/>
                <w:i w:val="0"/>
                <w:color w:val="1A1A1A"/>
                <w:sz w:val="20"/>
              </w:rPr>
              <w:t xml:space="preserve"> larger than 1, and for which is it smaller? Give an example of each.</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copier is set to shrink a page to 2/3 of its size. A page 6 inches wide is copied 4 times in a row, each copy from the last. What fraction of the original page's size is the last copy?</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18872" cy="219456"/>
                  <wp:docPr id="1" name="Picture 1"/>
                  <wp:cNvGraphicFramePr>
                    <a:graphicFrameLocks noChangeAspect="1"/>
                  </wp:cNvGraphicFramePr>
                  <a:graphic>
                    <a:graphicData uri="http://schemas.openxmlformats.org/drawingml/2006/picture">
                      <pic:pic>
                        <pic:nvPicPr>
                          <pic:cNvPr id="0" name="a77d5219d0c20afc.png"/>
                          <pic:cNvPicPr/>
                        </pic:nvPicPr>
                        <pic:blipFill>
                          <a:blip r:embed="rId9"/>
                          <a:stretch>
                            <a:fillRect/>
                          </a:stretch>
                        </pic:blipFill>
                        <pic:spPr>
                          <a:xfrm>
                            <a:off x="0" y="0"/>
                            <a:ext cx="118872" cy="219456"/>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8/3 — the fraction was multiplied by 4 instead of raised [an exponent counts factors]; 2/81 or 16/3 — only one of numerator and denominator was raised [power of a quotient]; 81/16 — a positive exponent was flipped [8.NSO.1.3: only a negative exponent flips the base]; anything built from 6 — the unneeded figure was used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32816" cy="219456"/>
                  <wp:docPr id="2" name="Picture 2"/>
                  <wp:cNvGraphicFramePr>
                    <a:graphicFrameLocks noChangeAspect="1"/>
                  </wp:cNvGraphicFramePr>
                  <a:graphic>
                    <a:graphicData uri="http://schemas.openxmlformats.org/drawingml/2006/picture">
                      <pic:pic>
                        <pic:nvPicPr>
                          <pic:cNvPr id="0" name="a743616a21af26a1.png"/>
                          <pic:cNvPicPr/>
                        </pic:nvPicPr>
                        <pic:blipFill>
                          <a:blip r:embed="rId10"/>
                          <a:stretch>
                            <a:fillRect/>
                          </a:stretch>
                        </pic:blipFill>
                        <pic:spPr>
                          <a:xfrm>
                            <a:off x="0" y="0"/>
                            <a:ext cx="432816" cy="2194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53568" cy="216408"/>
                  <wp:docPr id="3" name="Picture 3"/>
                  <wp:cNvGraphicFramePr>
                    <a:graphicFrameLocks noChangeAspect="1"/>
                  </wp:cNvGraphicFramePr>
                  <a:graphic>
                    <a:graphicData uri="http://schemas.openxmlformats.org/drawingml/2006/picture">
                      <pic:pic>
                        <pic:nvPicPr>
                          <pic:cNvPr id="0" name="d462310550ad4164.png"/>
                          <pic:cNvPicPr/>
                        </pic:nvPicPr>
                        <pic:blipFill>
                          <a:blip r:embed="rId11"/>
                          <a:stretch>
                            <a:fillRect/>
                          </a:stretch>
                        </pic:blipFill>
                        <pic:spPr>
                          <a:xfrm>
                            <a:off x="0" y="0"/>
                            <a:ext cx="353568"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(5/3)</w:t>
            </w:r>
            <w:r>
              <w:rPr>
                <w:b w:val="0"/>
                <w:i w:val="0"/>
                <w:color w:val="1A1A1A"/>
                <w:sz w:val="18"/>
                <w:vertAlign w:val="superscript"/>
              </w:rPr>
              <w:t>9</w:t>
            </w:r>
            <w:r>
              <w:rPr>
                <w:b w:val="0"/>
                <w:i w:val="0"/>
                <w:color w:val="1A1A1A"/>
                <w:sz w:val="18"/>
              </w:rPr>
              <w:t xml:space="preserve"> — took the opposite as well as the reciprocal [B1G-M 8.NSO.1.3 task: −b vs b</w:t>
            </w:r>
            <w:r>
              <w:rPr>
                <w:b w:val="0"/>
                <w:i w:val="0"/>
                <w:color w:val="1A1A1A"/>
                <w:sz w:val="18"/>
                <w:vertAlign w:val="superscript"/>
              </w:rPr>
              <w:t>-1</w:t>
            </w:r>
            <w:r>
              <w:rPr>
                <w:b w:val="0"/>
                <w:i w:val="0"/>
                <w:color w:val="1A1A1A"/>
                <w:sz w:val="18"/>
              </w:rPr>
              <w: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66344" cy="219456"/>
                  <wp:docPr id="4" name="Picture 4"/>
                  <wp:cNvGraphicFramePr>
                    <a:graphicFrameLocks noChangeAspect="1"/>
                  </wp:cNvGraphicFramePr>
                  <a:graphic>
                    <a:graphicData uri="http://schemas.openxmlformats.org/drawingml/2006/picture">
                      <pic:pic>
                        <pic:nvPicPr>
                          <pic:cNvPr id="0" name="1071a24905f98021.png"/>
                          <pic:cNvPicPr/>
                        </pic:nvPicPr>
                        <pic:blipFill>
                          <a:blip r:embed="rId12"/>
                          <a:stretch>
                            <a:fillRect/>
                          </a:stretch>
                        </pic:blipFill>
                        <pic:spPr>
                          <a:xfrm>
                            <a:off x="0" y="0"/>
                            <a:ext cx="466344" cy="2194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18872" cy="219456"/>
                  <wp:docPr id="5" name="Picture 5"/>
                  <wp:cNvGraphicFramePr>
                    <a:graphicFrameLocks noChangeAspect="1"/>
                  </wp:cNvGraphicFramePr>
                  <a:graphic>
                    <a:graphicData uri="http://schemas.openxmlformats.org/drawingml/2006/picture">
                      <pic:pic>
                        <pic:nvPicPr>
                          <pic:cNvPr id="0" name="7758fddc9cfcb1be.png"/>
                          <pic:cNvPicPr/>
                        </pic:nvPicPr>
                        <pic:blipFill>
                          <a:blip r:embed="rId13"/>
                          <a:stretch>
                            <a:fillRect/>
                          </a:stretch>
                        </pic:blipFill>
                        <pic:spPr>
                          <a:xfrm>
                            <a:off x="0" y="0"/>
                            <a:ext cx="118872" cy="219456"/>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−81/64 — sign kept through an even power; 64/81 — never flipped [8.NSO.1.3 negative exponent law]</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05384" cy="213360"/>
                  <wp:docPr id="6" name="Picture 6"/>
                  <wp:cNvGraphicFramePr>
                    <a:graphicFrameLocks noChangeAspect="1"/>
                  </wp:cNvGraphicFramePr>
                  <a:graphic>
                    <a:graphicData uri="http://schemas.openxmlformats.org/drawingml/2006/picture">
                      <pic:pic>
                        <pic:nvPicPr>
                          <pic:cNvPr id="0" name="cc3461f3eed0a79a.png"/>
                          <pic:cNvPicPr/>
                        </pic:nvPicPr>
                        <pic:blipFill>
                          <a:blip r:embed="rId14"/>
                          <a:stretch>
                            <a:fillRect/>
                          </a:stretch>
                        </pic:blipFill>
                        <pic:spPr>
                          <a:xfrm>
                            <a:off x="0" y="0"/>
                            <a:ext cx="405384" cy="213360"/>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26136" cy="213360"/>
                  <wp:docPr id="7" name="Picture 7"/>
                  <wp:cNvGraphicFramePr>
                    <a:graphicFrameLocks noChangeAspect="1"/>
                  </wp:cNvGraphicFramePr>
                  <a:graphic>
                    <a:graphicData uri="http://schemas.openxmlformats.org/drawingml/2006/picture">
                      <pic:pic>
                        <pic:nvPicPr>
                          <pic:cNvPr id="0" name="080a48d247733b6d.png"/>
                          <pic:cNvPicPr/>
                        </pic:nvPicPr>
                        <pic:blipFill>
                          <a:blip r:embed="rId15"/>
                          <a:stretch>
                            <a:fillRect/>
                          </a:stretch>
                        </pic:blipFill>
                        <pic:spPr>
                          <a:xfrm>
                            <a:off x="0" y="0"/>
                            <a:ext cx="326136" cy="213360"/>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(21/4)</w:t>
            </w:r>
            <w:r>
              <w:rPr>
                <w:b w:val="0"/>
                <w:i w:val="0"/>
                <w:color w:val="1A1A1A"/>
                <w:sz w:val="18"/>
                <w:vertAlign w:val="superscript"/>
              </w:rPr>
              <w:t>5</w:t>
            </w:r>
            <w:r>
              <w:rPr>
                <w:b w:val="0"/>
                <w:i w:val="0"/>
                <w:color w:val="1A1A1A"/>
                <w:sz w:val="18"/>
              </w:rPr>
              <w:t xml:space="preserve"> — minus dropped without flipping; 4/21</w:t>
            </w:r>
            <w:r>
              <w:rPr>
                <w:b w:val="0"/>
                <w:i w:val="0"/>
                <w:color w:val="1A1A1A"/>
                <w:sz w:val="18"/>
                <w:vertAlign w:val="superscript"/>
              </w:rPr>
              <w:t>5</w:t>
            </w:r>
            <w:r>
              <w:rPr>
                <w:b w:val="0"/>
                <w:i w:val="0"/>
                <w:color w:val="1A1A1A"/>
                <w:sz w:val="18"/>
              </w:rPr>
              <w:t xml:space="preserve"> — flipped but applied the exponent to the denominator only</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60247" cy="213360"/>
                  <wp:docPr id="8" name="Picture 8"/>
                  <wp:cNvGraphicFramePr>
                    <a:graphicFrameLocks noChangeAspect="1"/>
                  </wp:cNvGraphicFramePr>
                  <a:graphic>
                    <a:graphicData uri="http://schemas.openxmlformats.org/drawingml/2006/picture">
                      <pic:pic>
                        <pic:nvPicPr>
                          <pic:cNvPr id="0" name="51a5d25105e553f2.png"/>
                          <pic:cNvPicPr/>
                        </pic:nvPicPr>
                        <pic:blipFill>
                          <a:blip r:embed="rId16"/>
                          <a:stretch>
                            <a:fillRect/>
                          </a:stretch>
                        </pic:blipFill>
                        <pic:spPr>
                          <a:xfrm>
                            <a:off x="0" y="0"/>
                            <a:ext cx="460247" cy="213360"/>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B — (−8/7)</w:t>
            </w:r>
            <w:r>
              <w:rPr>
                <w:b/>
                <w:i/>
                <w:color w:val="9E1B32"/>
                <w:sz w:val="18"/>
                <w:vertAlign w:val="superscript"/>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took the opposite of the base instead of its reciprocal [B1G-M 8.NSO.1.3 task: −b vs b</w:t>
            </w:r>
            <w:r>
              <w:rPr>
                <w:b w:val="0"/>
                <w:i w:val="0"/>
                <w:color w:val="1A1A1A"/>
                <w:sz w:val="18"/>
                <w:vertAlign w:val="superscript"/>
              </w:rPr>
              <w:t>-1</w:t>
            </w:r>
            <w:r>
              <w:rPr>
                <w:b w:val="0"/>
                <w:i w:val="0"/>
                <w:color w:val="1A1A1A"/>
                <w:sz w:val="18"/>
              </w:rPr>
              <w:t>]; (C) dropped the minus on the exponent without flipping [negative exponent law not applied]; (D) took the opposite as well as the reciprocal [B1G-M 8.NSO.1.3 task: −b vs b</w:t>
            </w:r>
            <w:r>
              <w:rPr>
                <w:b w:val="0"/>
                <w:i w:val="0"/>
                <w:color w:val="1A1A1A"/>
                <w:sz w:val="18"/>
                <w:vertAlign w:val="superscript"/>
              </w:rPr>
              <w:t>-1</w:t>
            </w:r>
            <w:r>
              <w:rPr>
                <w:b w:val="0"/>
                <w:i w:val="0"/>
                <w:color w:val="1A1A1A"/>
                <w:sz w:val="18"/>
              </w:rPr>
              <w: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880872" cy="216408"/>
                  <wp:docPr id="9" name="Picture 9"/>
                  <wp:cNvGraphicFramePr>
                    <a:graphicFrameLocks noChangeAspect="1"/>
                  </wp:cNvGraphicFramePr>
                  <a:graphic>
                    <a:graphicData uri="http://schemas.openxmlformats.org/drawingml/2006/picture">
                      <pic:pic>
                        <pic:nvPicPr>
                          <pic:cNvPr id="0" name="bc168688c9342201.png"/>
                          <pic:cNvPicPr/>
                        </pic:nvPicPr>
                        <pic:blipFill>
                          <a:blip r:embed="rId17"/>
                          <a:stretch>
                            <a:fillRect/>
                          </a:stretch>
                        </pic:blipFill>
                        <pic:spPr>
                          <a:xfrm>
                            <a:off x="0" y="0"/>
                            <a:ext cx="880872" cy="216408"/>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C — (5/8)</w:t>
            </w:r>
            <w:r>
              <w:rPr>
                <w:b/>
                <w:i/>
                <w:color w:val="9E1B32"/>
                <w:sz w:val="18"/>
                <w:vertAlign w:val="superscript"/>
              </w:rPr>
              <w:t>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flipped a base whose exponent was already positive [negative exponent law applied where no negative exponent remained]; (B) added −2 + (−4) instead of subtracting [quotient law: subtract the exponents]; (D) multiplied −2 · −4 [confused with power of a power]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746760" cy="219456"/>
                  <wp:docPr id="10" name="Picture 10"/>
                  <wp:cNvGraphicFramePr>
                    <a:graphicFrameLocks noChangeAspect="1"/>
                  </wp:cNvGraphicFramePr>
                  <a:graphic>
                    <a:graphicData uri="http://schemas.openxmlformats.org/drawingml/2006/picture">
                      <pic:pic>
                        <pic:nvPicPr>
                          <pic:cNvPr id="0" name="25412e1395e15f77.png"/>
                          <pic:cNvPicPr/>
                        </pic:nvPicPr>
                        <pic:blipFill>
                          <a:blip r:embed="rId18"/>
                          <a:stretch>
                            <a:fillRect/>
                          </a:stretch>
                        </pic:blipFill>
                        <pic:spPr>
                          <a:xfrm>
                            <a:off x="0" y="0"/>
                            <a:ext cx="746760" cy="2194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18872" cy="213360"/>
                  <wp:docPr id="11" name="Picture 11"/>
                  <wp:cNvGraphicFramePr>
                    <a:graphicFrameLocks noChangeAspect="1"/>
                  </wp:cNvGraphicFramePr>
                  <a:graphic>
                    <a:graphicData uri="http://schemas.openxmlformats.org/drawingml/2006/picture">
                      <pic:pic>
                        <pic:nvPicPr>
                          <pic:cNvPr id="0" name="33db1f2bb2e45224.png"/>
                          <pic:cNvPicPr/>
                        </pic:nvPicPr>
                        <pic:blipFill>
                          <a:blip r:embed="rId19"/>
                          <a:stretch>
                            <a:fillRect/>
                          </a:stretch>
                        </pic:blipFill>
                        <pic:spPr>
                          <a:xfrm>
                            <a:off x="0" y="0"/>
                            <a:ext cx="118872" cy="213360"/>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 — treated (2/5)</w:t>
            </w:r>
            <w:r>
              <w:rPr>
                <w:b w:val="0"/>
                <w:i w:val="0"/>
                <w:color w:val="1A1A1A"/>
                <w:sz w:val="18"/>
                <w:vertAlign w:val="superscript"/>
              </w:rPr>
              <w:t>-1</w:t>
            </w:r>
            <w:r>
              <w:rPr>
                <w:b w:val="0"/>
                <w:i w:val="0"/>
                <w:color w:val="1A1A1A"/>
                <w:sz w:val="18"/>
              </w:rPr>
              <w:t xml:space="preserve"> as 2/5 and multiplied by its reciprocal [negative exponent law not applied]; 5/2 — only one factor counted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941832" cy="216408"/>
                  <wp:docPr id="12" name="Picture 12"/>
                  <wp:cNvGraphicFramePr>
                    <a:graphicFrameLocks noChangeAspect="1"/>
                  </wp:cNvGraphicFramePr>
                  <a:graphic>
                    <a:graphicData uri="http://schemas.openxmlformats.org/drawingml/2006/picture">
                      <pic:pic>
                        <pic:nvPicPr>
                          <pic:cNvPr id="0" name="b5898150eb68e7b0.png"/>
                          <pic:cNvPicPr/>
                        </pic:nvPicPr>
                        <pic:blipFill>
                          <a:blip r:embed="rId20"/>
                          <a:stretch>
                            <a:fillRect/>
                          </a:stretch>
                        </pic:blipFill>
                        <pic:spPr>
                          <a:xfrm>
                            <a:off x="0" y="0"/>
                            <a:ext cx="941832" cy="21640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74320" cy="216408"/>
                  <wp:docPr id="13" name="Picture 13"/>
                  <wp:cNvGraphicFramePr>
                    <a:graphicFrameLocks noChangeAspect="1"/>
                  </wp:cNvGraphicFramePr>
                  <a:graphic>
                    <a:graphicData uri="http://schemas.openxmlformats.org/drawingml/2006/picture">
                      <pic:pic>
                        <pic:nvPicPr>
                          <pic:cNvPr id="0" name="5cb6a61c50b03f57.png"/>
                          <pic:cNvPicPr/>
                        </pic:nvPicPr>
                        <pic:blipFill>
                          <a:blip r:embed="rId21"/>
                          <a:stretch>
                            <a:fillRect/>
                          </a:stretch>
                        </pic:blipFill>
                        <pic:spPr>
                          <a:xfrm>
                            <a:off x="0" y="0"/>
                            <a:ext cx="274320"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(2/3)</w:t>
            </w:r>
            <w:r>
              <w:rPr>
                <w:b w:val="0"/>
                <w:i w:val="0"/>
                <w:color w:val="1A1A1A"/>
                <w:sz w:val="18"/>
                <w:vertAlign w:val="superscript"/>
              </w:rPr>
              <w:t>6</w:t>
            </w:r>
            <w:r>
              <w:rPr>
                <w:b w:val="0"/>
                <w:i w:val="0"/>
                <w:color w:val="1A1A1A"/>
                <w:sz w:val="18"/>
              </w:rPr>
              <w:t xml:space="preserve"> — added 3 + 3 in the power-of-a-power step [confused with product of powers]; (3/2)</w:t>
            </w:r>
            <w:r>
              <w:rPr>
                <w:b w:val="0"/>
                <w:i w:val="0"/>
                <w:color w:val="1A1A1A"/>
                <w:sz w:val="18"/>
                <w:vertAlign w:val="superscript"/>
              </w:rPr>
              <w:t>9</w:t>
            </w:r>
            <w:r>
              <w:rPr>
                <w:b w:val="0"/>
                <w:i w:val="0"/>
                <w:color w:val="1A1A1A"/>
                <w:sz w:val="18"/>
              </w:rPr>
              <w:t xml:space="preserve"> — flipped a positive exponent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Marco says (−2/3)</w:t>
            </w:r>
            <w:r>
              <w:rPr>
                <w:b w:val="0"/>
                <w:i w:val="0"/>
                <w:color w:val="1A1A1A"/>
                <w:sz w:val="18"/>
                <w:vertAlign w:val="superscript"/>
              </w:rPr>
              <w:t>-5</w:t>
            </w:r>
            <w:r>
              <w:rPr>
                <w:b w:val="0"/>
                <w:i w:val="0"/>
                <w:color w:val="1A1A1A"/>
                <w:sz w:val="18"/>
              </w:rPr>
              <w:t xml:space="preserve"> can be rewritten as (2/3)</w:t>
            </w:r>
            <w:r>
              <w:rPr>
                <w:b w:val="0"/>
                <w:i w:val="0"/>
                <w:color w:val="1A1A1A"/>
                <w:sz w:val="18"/>
                <w:vertAlign w:val="superscript"/>
              </w:rPr>
              <w:t>5</w:t>
            </w:r>
            <w:r>
              <w:rPr>
                <w:b w:val="0"/>
                <w:i w:val="0"/>
                <w:color w:val="1A1A1A"/>
                <w:sz w:val="18"/>
              </w:rPr>
              <w:t xml:space="preserve"> because 'two negatives make a positive.' Is he right?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No — (−2/3)</w:t>
            </w:r>
            <w:r>
              <w:rPr>
                <w:b/>
                <w:i/>
                <w:color w:val="9E1B32"/>
                <w:sz w:val="18"/>
                <w:vertAlign w:val="superscript"/>
              </w:rPr>
              <w:t>-5</w:t>
            </w:r>
            <w:r>
              <w:rPr>
                <w:b/>
                <w:i/>
                <w:color w:val="9E1B32"/>
                <w:sz w:val="18"/>
              </w:rPr>
              <w:t xml:space="preserve"> = (−3/2)</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'Yes' — opposite taken as well as reciprocal [B1G-M 8.NSO.1.3 task: −b vs b</w:t>
            </w:r>
            <w:r>
              <w:rPr>
                <w:b w:val="0"/>
                <w:i w:val="0"/>
                <w:color w:val="1A1A1A"/>
                <w:sz w:val="18"/>
                <w:vertAlign w:val="superscript"/>
              </w:rPr>
              <w:t>-1</w:t>
            </w:r>
            <w:r>
              <w:rPr>
                <w:b w:val="0"/>
                <w:i w:val="0"/>
                <w:color w:val="1A1A1A"/>
                <w:sz w:val="18"/>
              </w:rPr>
              <w:t>]</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rule as one picture — the fraction with a curved arrow turning it over and the exponent's minus crossed out — and let the student redraw it at the top of the page. On the first four boards the only job is the flip; the arithmetic comes after.</w:t>
            </w:r>
          </w:p>
          <w:p>
            <w:pPr>
              <w:spacing w:before="0" w:after="60"/>
            </w:pPr>
            <w:r>
              <w:rPr>
                <w:b/>
                <w:i w:val="0"/>
                <w:color w:val="1A1A1A"/>
                <w:sz w:val="21"/>
              </w:rPr>
              <w:t>ELL.</w:t>
            </w:r>
            <w:r>
              <w:rPr>
                <w:b w:val="0"/>
                <w:i w:val="0"/>
                <w:color w:val="1A1A1A"/>
                <w:sz w:val="21"/>
              </w:rPr>
              <w:t xml:space="preserve">  Flip is the word. Say 'flip the fraction, drop the minus' on every board, and keep 2/3 → 3/2 written up as the picture of what flip means.</w:t>
            </w:r>
          </w:p>
          <w:p>
            <w:pPr>
              <w:spacing w:before="0" w:after="80"/>
            </w:pPr>
            <w:r>
              <w:rPr>
                <w:b/>
                <w:i w:val="0"/>
                <w:color w:val="1A1A1A"/>
                <w:sz w:val="21"/>
              </w:rPr>
              <w:t>Enrichment.</w:t>
            </w:r>
            <w:r>
              <w:rPr>
                <w:b w:val="0"/>
                <w:i w:val="0"/>
                <w:color w:val="1A1A1A"/>
                <w:sz w:val="21"/>
              </w:rPr>
              <w:t xml:space="preserve">  Ask for 0.4</w:t>
            </w:r>
            <w:r>
              <w:rPr>
                <w:b w:val="0"/>
                <w:i w:val="0"/>
                <w:color w:val="1A1A1A"/>
                <w:sz w:val="21"/>
                <w:vertAlign w:val="superscript"/>
              </w:rPr>
              <w:t>-2</w:t>
            </w:r>
            <w:r>
              <w:rPr>
                <w:b w:val="0"/>
                <w:i w:val="0"/>
                <w:color w:val="1A1A1A"/>
                <w:sz w:val="21"/>
              </w:rPr>
              <w:t xml:space="preserve"> by converting the decimal to a fraction first, and for the n that makes (2/3)</w:t>
            </w:r>
            <w:r>
              <w:rPr>
                <w:b w:val="0"/>
                <w:i w:val="0"/>
                <w:color w:val="1A1A1A"/>
                <w:sz w:val="21"/>
                <w:vertAlign w:val="superscript"/>
              </w:rPr>
              <w:t>n</w:t>
            </w:r>
            <w:r>
              <w:rPr>
                <w:b w:val="0"/>
                <w:i w:val="0"/>
                <w:color w:val="1A1A1A"/>
                <w:sz w:val="21"/>
              </w:rPr>
              <w:t xml:space="preserve"> = 81/16.</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say separately what the base's sign does and what the exponent's sign does.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reciprocal of a fraction</w:t>
            </w:r>
            <w:r>
              <w:rPr>
                <w:b w:val="0"/>
                <w:i w:val="0"/>
                <w:color w:val="1A1A1A"/>
                <w:sz w:val="21"/>
              </w:rPr>
              <w:t xml:space="preserve">; </w:t>
            </w:r>
            <w:r>
              <w:rPr>
                <w:b/>
                <w:i w:val="0"/>
                <w:color w:val="0B5394"/>
                <w:sz w:val="21"/>
              </w:rPr>
              <w:t>rational base with a negative exponent</w:t>
            </w:r>
          </w:p>
          <w:p>
            <w:pPr>
              <w:spacing w:before="0" w:after="60"/>
            </w:pPr>
            <w:r>
              <w:rPr>
                <w:b/>
                <w:i w:val="0"/>
                <w:color w:val="1A1A1A"/>
                <w:sz w:val="21"/>
              </w:rPr>
              <w:t>Materials.</w:t>
            </w:r>
            <w:r>
              <w:rPr>
                <w:b w:val="0"/>
                <w:i w:val="0"/>
                <w:color w:val="1A1A1A"/>
                <w:sz w:val="21"/>
              </w:rPr>
              <w:t xml:space="preserve">  Whiteboards and markers. Calculators are allowed on everything; (−7/8)^(−2) on a calculator returns 1.306..., which is 64/49 — worth converting once so students trust both forms.</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Identify equivalent expressions involving exponents I — VLM.</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