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c18ef6a615624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f9177714a7b9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ba6cf9b2b958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9f5eb27dfdb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f521d2f9eedd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30d408919d234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every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84bb0990ba2dd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factory produces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bottles per day.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bottles does it produce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factory produced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7731cfbf98353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bottles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c430eb0ab1b5d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days. How many bottles per day is that?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c850ffdca2451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6528" cy="25603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24a2d52ed549a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8befd757d33d5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divides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eb73c69abdcfe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634e14e4250f4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mistake and give the correct quotient.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020a931b7bb35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eb4245a0b159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e5dfd9d6ceea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daf22cd91f40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c3807bdca535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455021e8520fe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f8007f4b28370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de5df857dce71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53c8cab1a661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f0e701ed248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9cc170bb034a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