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5 — Evaluating Expressions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Standards</w:t>
      </w:r>
    </w:p>
    <w:p>
      <w:pPr>
        <w:spacing w:before="40" w:after="80"/>
      </w:pPr>
      <w:r>
        <w:rPr>
          <w:b/>
          <w:i w:val="0"/>
          <w:color w:val="1A1A1A"/>
          <w:sz w:val="21"/>
        </w:rPr>
        <w:t>MA.8.NSO.1.7</w:t>
      </w:r>
      <w:r>
        <w:rPr>
          <w:b w:val="0"/>
          <w:i w:val="0"/>
          <w:color w:val="1A1A1A"/>
          <w:sz w:val="21"/>
        </w:rPr>
        <w:t xml:space="preserve">  Solve multi-step mathematical and real-world problems involving the order of operations with rational numbers including exponents and radicals.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Must.</w:t>
      </w:r>
      <w:r>
        <w:rPr>
          <w:b w:val="0"/>
          <w:i w:val="0"/>
          <w:color w:val="1A1A1A"/>
          <w:sz w:val="21"/>
        </w:rPr>
        <w:t xml:space="preserve">  Evaluate expressions containing square roots, cube roots and integer exponents, simplifying radicals by factoring within the benchmark's lists.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Must not.</w:t>
      </w:r>
      <w:r>
        <w:rPr>
          <w:b w:val="0"/>
          <w:i w:val="0"/>
          <w:color w:val="1A1A1A"/>
          <w:sz w:val="21"/>
        </w:rPr>
        <w:t xml:space="preserve">  Perfect squares up to 225 and perfect cubes from −125 to 125, or fractions whose parts are each in those lists. Estimating a root that is not perfect was Unit 2. No fractional exponents.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radical bar is recognised as a grouping symbol by comparing √(9 + 16) with √9 + √16, so the rule is derived from the difference rather than announced.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6 — students say whether a negative answer is possible at all before they evaluate, which is the whole square-root-versus-cube-root distinction.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5 and 7 on √(9 + 16),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Learning Target and Essential Question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Learning target.</w:t>
      </w:r>
      <w:r>
        <w:rPr>
          <w:b w:val="0"/>
          <w:i w:val="0"/>
          <w:color w:val="1A1A1A"/>
          <w:sz w:val="21"/>
        </w:rPr>
        <w:t xml:space="preserve">  I can evaluate an expression that contains square roots, cube roots and integer exponents.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Essential question.</w:t>
      </w:r>
      <w:r>
        <w:rPr>
          <w:b w:val="0"/>
          <w:i w:val="0"/>
          <w:color w:val="1A1A1A"/>
          <w:sz w:val="21"/>
        </w:rPr>
        <w:t xml:space="preserve">  What does the radical bar do to the order in which an expression is evaluated?</w:t>
      </w:r>
    </w:p>
    <w:p>
      <w:pPr>
        <w:spacing w:before="0" w:after="40"/>
      </w:pPr>
      <w:r>
        <w:rPr>
          <w:b/>
          <w:i w:val="0"/>
          <w:color w:val="1A1A1A"/>
          <w:sz w:val="20"/>
        </w:rPr>
        <w:t>Building on.</w:t>
      </w:r>
      <w:r>
        <w:rPr>
          <w:b w:val="0"/>
          <w:i w:val="0"/>
          <w:color w:val="1A1A1A"/>
          <w:sz w:val="20"/>
        </w:rPr>
        <w:t xml:space="preserve">  Unit 2 (2.01–2.06) — perfect squares, perfect cubes and the principal square root; 3.04 — negative exponents; Grade 6 — the order of operations.</w:t>
      </w:r>
    </w:p>
    <w:p>
      <w:pPr>
        <w:spacing w:before="0" w:after="80"/>
      </w:pPr>
      <w:r>
        <w:rPr>
          <w:b/>
          <w:i w:val="0"/>
          <w:color w:val="1A1A1A"/>
          <w:sz w:val="20"/>
        </w:rPr>
        <w:t>Working toward.</w:t>
      </w:r>
      <w:r>
        <w:rPr>
          <w:b w:val="0"/>
          <w:i w:val="0"/>
          <w:color w:val="1A1A1A"/>
          <w:sz w:val="20"/>
        </w:rPr>
        <w:t xml:space="preserve">  4.06 — the whole order of operations at once; 4.07–08 — real-world multi-step problems; MA.912.NSO.1.4 in Algebra 1.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6.  Gradual Release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I do.</w:t>
      </w:r>
      <w:r>
        <w:rPr>
          <w:b w:val="0"/>
          <w:i w:val="0"/>
          <w:color w:val="1A1A1A"/>
          <w:sz w:val="21"/>
        </w:rPr>
        <w:t xml:space="preserve">  The Notes slides and the worked half of each Example: the teacher writes, the class copies, and the OFF line is said out loud rather than printed.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We do.</w:t>
      </w:r>
      <w:r>
        <w:rPr>
          <w:b w:val="0"/>
          <w:i w:val="0"/>
          <w:color w:val="1A1A1A"/>
          <w:sz w:val="21"/>
        </w:rPr>
        <w:t xml:space="preserve">  Each Example's Your Turn: the same steps on the student's own numbers, revealed and named a minute later.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You do.</w:t>
      </w:r>
      <w:r>
        <w:rPr>
          <w:b w:val="0"/>
          <w:i w:val="0"/>
          <w:color w:val="1A1A1A"/>
          <w:sz w:val="21"/>
        </w:rPr>
        <w:t xml:space="preserve">  The nine-question whiteboard round (12 minutes) and then the six-question independent set, silent and written.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√(9 + 16) not the same as √9 + √16, when (9 + 16) ÷ 5 is the same as 9 ÷ 5 + 16 ÷ 5?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cube root of a negative number is ordinary and a square root of one is not. What is it about the exponent 2 that makes the difference?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√49 is 7, but the equation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49 has two solutions. Are those two statements in conflict?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25bba86f0ab2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60.5 — the radicand was halved [Unit 2, 2.02: a root is not a half]; ±11 — the radical sign names the principal root only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patio has an area of 169 square feet. Fencing for it costs 12 dollars a foot. How long is one side of the patio?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feet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12 dollars — the unneeded figure was used [the question asks for a length, not a cost]; 52 — the perimeter, not a side; 84.5 — the area was halved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— the sign was dropped [8.NSO.1.7: an odd root keeps the sign of its radicand]; 'not a real number' — the square-root rule applied to a cube root [B1G-M 8.NSO.1.7 misconception: confusing square roots with cube roots]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25 — the arithmetic under the bar was done and the root was not [8.NSO.1.7]; anything with two separate roots — the bar groups, so it is one radicand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√(9 + 16).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root of each piece was taken and the results added, 3 + 4 [8.NSO.1.7: the bar groups, so the radicand is 25]; (C) the sum was found and the root was never taken [8.NSO.1.7]; (D) the radicand was halved instead of rooted [Unit 2, 2.02: a root is not a half]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cube root of −64.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−4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sign was dropped [8.NSO.1.7: an odd root keeps the sign of its radicand]; (C) the square root of 64 was taken and the sign kept [B1G-M 8.NSO.1.7 misconception: confusing square roots with cube roots]; (D) the square-root rule for negatives was applied to a cube root [B1G-M 8.NSO.1.7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d14a130672d6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2/3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2/36 — the roots were never taken, then 1/9 + 1/27 was added top-and-bottom [two errors: the roots, then Grade 5 fraction addition]; 1/3 — only one of the two radicals was evaluated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150addf5830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1/25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625 —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[8.NSO.1.3: a negative exponent is a reciprocal]; −1/25 — the exponent's sign made the value's sign [B1G-M 8.NSO.1.3 task: −b vs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Simon says that the cube root of −27 is not a real number, because you cannot take the root of a negative. Explain why he is wrong, and give the value.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'−3' alone — the value without the reason [the item asks why he is wrong]; '3' — the sign dropped as well as the rule misread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9.  Differentiation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ESE / IEP.</w:t>
      </w:r>
      <w:r>
        <w:rPr>
          <w:b w:val="0"/>
          <w:i w:val="0"/>
          <w:color w:val="1A1A1A"/>
          <w:sz w:val="21"/>
        </w:rPr>
        <w:t xml:space="preserve">  Give the perfect-square and perfect-cube lists from Unit 2's reference sheet and let them stay out; a root is a lookup today, not a recall. On every board with arithmetic under the bar, the student draws a box around the radicand before writing anything, so the grouping is a physical act.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ELL.</w:t>
      </w:r>
      <w:r>
        <w:rPr>
          <w:b w:val="0"/>
          <w:i w:val="0"/>
          <w:color w:val="1A1A1A"/>
          <w:sz w:val="21"/>
        </w:rPr>
        <w:t xml:space="preserve">  Radicand and radical are the two new nouns, and they are easy to confuse because they sound alike. Write √25 once with RADICAL circling the whole symbol and RADICAND labelling only the 25, and point at the labels on every board.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Enrichment.</w:t>
      </w:r>
      <w:r>
        <w:rPr>
          <w:b w:val="0"/>
          <w:i w:val="0"/>
          <w:color w:val="1A1A1A"/>
          <w:sz w:val="21"/>
        </w:rPr>
        <w:t xml:space="preserve">  Ask for a pair of numbers for which √(a + b) really does equal √a + √b, and what has to be true of them. Then ask why the same question for a product has a different answer.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10.  Closure, Vocabulary, Materials, Practice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Closure.</w:t>
      </w:r>
      <w:r>
        <w:rPr>
          <w:b w:val="0"/>
          <w:i w:val="0"/>
          <w:color w:val="1A1A1A"/>
          <w:sz w:val="21"/>
        </w:rPr>
        <w:t xml:space="preserve">  Board 9 is written work and it is the exit evidence: the student has to say which root Simon's rule belongs to, not only that he is wrong, and give −3. Read the boards, not the papers.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Vocabulary.</w:t>
      </w:r>
      <w:r>
        <w:rPr>
          <w:b w:val="0"/>
          <w:i w:val="0"/>
          <w:color w:val="1A1A1A"/>
          <w:sz w:val="21"/>
        </w:rPr>
        <w:t xml:space="preserve">  </w:t>
      </w:r>
      <w:r>
        <w:rPr>
          <w:b/>
          <w:i w:val="0"/>
          <w:color w:val="0B5394"/>
          <w:sz w:val="21"/>
        </w:rPr>
        <w:t>radical</w:t>
      </w:r>
      <w:r>
        <w:rPr>
          <w:b w:val="0"/>
          <w:i w:val="0"/>
          <w:color w:val="1A1A1A"/>
          <w:sz w:val="21"/>
        </w:rPr>
        <w:t xml:space="preserve">; </w:t>
      </w:r>
      <w:r>
        <w:rPr>
          <w:b/>
          <w:i w:val="0"/>
          <w:color w:val="0B5394"/>
          <w:sz w:val="21"/>
        </w:rPr>
        <w:t>radicand</w:t>
      </w:r>
      <w:r>
        <w:rPr>
          <w:b w:val="0"/>
          <w:i w:val="0"/>
          <w:color w:val="1A1A1A"/>
          <w:sz w:val="21"/>
        </w:rPr>
        <w:t xml:space="preserve">; </w:t>
      </w:r>
      <w:r>
        <w:rPr>
          <w:b/>
          <w:i w:val="0"/>
          <w:color w:val="0B5394"/>
          <w:sz w:val="21"/>
        </w:rPr>
        <w:t>principal square root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Materials.</w:t>
      </w:r>
      <w:r>
        <w:rPr>
          <w:b w:val="0"/>
          <w:i w:val="0"/>
          <w:color w:val="1A1A1A"/>
          <w:sz w:val="21"/>
        </w:rPr>
        <w:t xml:space="preserve">  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Practice.</w:t>
      </w:r>
      <w:r>
        <w:rPr>
          <w:b w:val="0"/>
          <w:i w:val="0"/>
          <w:color w:val="1A1A1A"/>
          <w:sz w:val="21"/>
        </w:rPr>
        <w:t xml:space="preserve">  The six-question independent set is worked silently in class; whatever is not finished goes home. IXL, all skills required to a SmartScore of 67, this skill continues tomorrow: one assignment, due at the start of the class after 4.06: Evaluate radical expressions — D8J.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