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A  ·  29 points  ·  two class periods</w:t>
            </w:r>
            <w:r>
              <w:rPr>
                <w:b/>
                <w:i w:val="0"/>
                <w:color w:val="9E1B32"/>
                <w:sz w:val="19"/>
              </w:rPr>
              <w:t xml:space="preserve">     WORKED ANSWERS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This assessment runs over two class periods. Stop when the period ends; you will continue from where you stopped.</w:t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Operations in Scientific Notation</w:t>
      </w:r>
      <w:r>
        <w:tab/>
      </w:r>
      <w:r>
        <w:rPr>
          <w:b w:val="0"/>
          <w:i/>
          <w:color w:val="6B6B6B"/>
          <w:sz w:val="19"/>
        </w:rPr>
        <w:t>12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0952" cy="161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2b6a8feb0839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6928" cy="1341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edf39a3ac3185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Same power: add the coefficients.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73352" cy="1615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2c6cfa34e4e5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341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4d8cd21f86f4f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ae71a5e4b8b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339626e159566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1cc9bf0ad4ee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value; 14.3 is not less than 10, so it is not the answer.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f83b2d2e3097f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73608" cy="1341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5a99012b545f7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86840" cy="134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ee86710eff481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36904" cy="1615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5f2d6fda12fce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5968" cy="134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c8e994b0702e6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11480" cy="23469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304b6424a9b0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8056" cy="134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734ce719499f7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07008" cy="1615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ffc9abae5d9f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6965bb56410eb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45592" cy="13411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1e4f136a83245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3469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6314322e310ae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15112" cy="13411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c298afbf81173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3411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48986b0b33997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30096" cy="1615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94747970c58e9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9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73608" cy="134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936ff66663e46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65c448fbc0d2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34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3d99ed44045a2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cb58e333ef46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adec157b19caf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02080" cy="16154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bd43b5fe06b9e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9184" cy="23469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c42106f292010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33856" cy="16154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89e2a59297790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591d3b2066fba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6b6b1ebd47264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26136" cy="23469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4c346efe50606f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C gives </w:t>
            </w:r>
            <w:r>
              <w:drawing>
                <wp:inline xmlns:a="http://schemas.openxmlformats.org/drawingml/2006/main" xmlns:pic="http://schemas.openxmlformats.org/drawingml/2006/picture">
                  <wp:extent cx="539496" cy="13411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6d8d6cbbc2e1d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009a7d9b5acaf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 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Kendra writes  </w:t>
            </w:r>
            <w:r>
              <w:drawing>
                <wp:inline xmlns:a="http://schemas.openxmlformats.org/drawingml/2006/main" xmlns:pic="http://schemas.openxmlformats.org/drawingml/2006/picture">
                  <wp:extent cx="2328672" cy="16154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86173dab7e2f6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67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added the coefficients without first writing both numbers over the same power of ten, and she added the exponents. The correct sum is </w:t>
            </w:r>
            <w:r>
              <w:drawing>
                <wp:inline xmlns:a="http://schemas.openxmlformats.org/drawingml/2006/main" xmlns:pic="http://schemas.openxmlformats.org/drawingml/2006/picture">
                  <wp:extent cx="728472" cy="13411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4f48669ddabe2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Both mistakes must be named for the point; one of the two is half the item. </w:t>
            </w:r>
            <w:r>
              <w:drawing>
                <wp:inline xmlns:a="http://schemas.openxmlformats.org/drawingml/2006/main" xmlns:pic="http://schemas.openxmlformats.org/drawingml/2006/picture">
                  <wp:extent cx="1484376" cy="134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07c76256ef179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3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3411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231c69d3df16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499871" cy="13411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3d15dc99fe313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12064" cy="13411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7cd1a63106567f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853184" cy="23469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f71bd76be634d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8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. Working a product backwards across a sign change appears on no review and in no question bank; the point is for the finished form, so </w:t>
            </w: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ef45bdb202d21b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alone does not earn it.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Real-World Problems in Scientific Notation</w:t>
      </w:r>
      <w:r>
        <w:tab/>
      </w:r>
      <w:r>
        <w:rPr>
          <w:b w:val="0"/>
          <w:i/>
          <w:color w:val="6B6B6B"/>
          <w:sz w:val="19"/>
        </w:rPr>
        <w:t>4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8ba3d4ccdde9b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37032" cy="1341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bcec85f013a94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70560" cy="1341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700c08187b1be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millimeters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Multiply the coefficients and add the exponents: </w:t>
            </w:r>
            <w:r>
              <w:rPr>
                <w:b w:val="0"/>
                <w:i/>
                <w:color w:val="6B6B6B"/>
                <w:sz w:val="19"/>
              </w:rPr>
              <w:t>2.4 · 1.35 = 3.24</w:t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944880" cy="13411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4816a05485374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dd927e88f1349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29768" cy="13411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05dbbc12a0260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194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cf5aeef853dfa9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finished: 0.7 is less than 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52272" cy="13411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9acf5d5cbf929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73024" cy="13411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b63df97fbd41d8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2272" cy="13411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6be3ba62a8f2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392936" cy="13411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3caee2ff90391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9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6.25 + 0.41 = 6.66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30936" cy="13411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61d4dd2da1e519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3411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adcbc3a924bbcd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16864" cy="13411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277039e5c39f4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706880" cy="13411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d9979eff7ddcc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9.3 − 0.472 = 8.828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3411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5572137bea57aa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−3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power first, then the product, then the subtraction.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77368" cy="23469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dce40f6bfd316f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32 over 8; the bar groups the whole numerator.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4 · 3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One level, left to right: 9 · 3. Not 3.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6154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6bcf5d74a8007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−16 + 16. The parentheses decide what the exponent is attached to.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37032" cy="19507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e14348bcbf4295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7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Finish under the bar: 36 + 13 = 49.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68680" cy="19507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87e4c9237c876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04216" cy="1981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efe54175c8cb12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9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96240" cy="1981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c696f5373de9db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9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89432" cy="249935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52e441507d38d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008" cy="20116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5108019f72e59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95656" cy="20116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4f27ef0ef4478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= 3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patio of side 14 feet is sealed at 2.40 dollars a square foot, with a flat 85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78408" cy="16154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61c87f207561fb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 An expression that charges 85 on every square foot does not earn the point.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555.40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196(2.40) = 470.40</w:t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rPr>
                <w:b w:val="0"/>
                <w:i/>
                <w:color w:val="6B6B6B"/>
                <w:sz w:val="19"/>
              </w:rPr>
              <w:t>+ 85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54736" cy="13411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8b95f65635d68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47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289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6.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45008" cy="19507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6b1c72543253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19507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72b89ba5523d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3 ·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23088" cy="201168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8f4c88fa25402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33984" cy="19507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c6a59e5e283e9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86512" cy="216408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cb0dbb5869b9c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D,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Nadia writes  </w:t>
            </w:r>
            <w:r>
              <w:drawing>
                <wp:inline xmlns:a="http://schemas.openxmlformats.org/drawingml/2006/main" xmlns:pic="http://schemas.openxmlformats.org/drawingml/2006/picture">
                  <wp:extent cx="2185416" cy="19507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b56871cd686d37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41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she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The radical bar is a grouping symbol, so 25 + 144 is finished before the root is taken: </w:t>
            </w:r>
            <w:r>
              <w:drawing>
                <wp:inline xmlns:a="http://schemas.openxmlformats.org/drawingml/2006/main" xmlns:pic="http://schemas.openxmlformats.org/drawingml/2006/picture">
                  <wp:extent cx="722376" cy="19507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b81c4745940a87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root of a sum is not the sum of the roots.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reason AND the value. '13' alone does not earn it, and neither does 'she added wrong'.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169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676 square inches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side of the first is </w:t>
            </w:r>
            <w:r>
              <w:drawing>
                <wp:inline xmlns:a="http://schemas.openxmlformats.org/drawingml/2006/main" xmlns:pic="http://schemas.openxmlformats.org/drawingml/2006/picture">
                  <wp:extent cx="722376" cy="19507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53f400b46b6700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second has side 26 and area </w:t>
            </w:r>
            <w:r>
              <w:drawing>
                <wp:inline xmlns:a="http://schemas.openxmlformats.org/drawingml/2006/main" xmlns:pic="http://schemas.openxmlformats.org/drawingml/2006/picture">
                  <wp:extent cx="630936" cy="13106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03f1c1d751f608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Doubling a side and asking for the new area appears on no review and in no question bank; a student who doubles the area and writes 338 has not gone through the side.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