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Assessment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Solving Problems with Rational Numbers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Form A  ·  29 points  ·  two class periods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This assessment runs over two class periods. Stop when the period ends; you will continue from where you stopped.</w:t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1.  Operations in Scientific Notation</w:t>
      </w:r>
      <w:r>
        <w:tab/>
      </w:r>
      <w:r>
        <w:rPr>
          <w:b w:val="0"/>
          <w:i/>
          <w:color w:val="6B6B6B"/>
          <w:sz w:val="19"/>
        </w:rPr>
        <w:t>12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Add or subtract. Write each answer in scientific notation.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20952" cy="1615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2b6a8feb08394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9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673352" cy="16154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a2c6cfa34e4e5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3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539240" cy="16154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eae71a5e4b8b0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0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539240" cy="16154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f83b2d2e3097f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0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Multiply or divide. Write each answer in scientific notation.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36904" cy="16154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5f2d6fda12fce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90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11480" cy="23469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2304b6424a9b0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207008" cy="16154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affc9abae5d9f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08432" cy="23469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6314322e310ae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1530096" cy="16154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94747970c58e9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96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73608" cy="1341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936ff66663e46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60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3411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365c448fbc0d2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40664" cy="13411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886749639b58c5f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6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3411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4cb58e333ef46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445008" cy="13411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adec157b19cafc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402080" cy="16154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ad7475e3f9ec4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0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29184" cy="23469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c42106f292010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33856" cy="16154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cfe7b9701d864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517904" cy="16154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b523e6c051693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90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1517904" cy="16154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6b6b1ebd47264b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90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326136" cy="23469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b9a8f45054bc7a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Kendra writes  </w:t>
            </w:r>
            <w:r>
              <w:drawing>
                <wp:inline xmlns:a="http://schemas.openxmlformats.org/drawingml/2006/main" xmlns:pic="http://schemas.openxmlformats.org/drawingml/2006/picture">
                  <wp:extent cx="2328672" cy="16154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86173dab7e2f6a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867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the two mistakes she made, and give the correct sum.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58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number is multiplied by  </w:t>
            </w:r>
            <w:r>
              <w:drawing>
                <wp:inline xmlns:a="http://schemas.openxmlformats.org/drawingml/2006/main" xmlns:pic="http://schemas.openxmlformats.org/drawingml/2006/picture">
                  <wp:extent cx="454152" cy="13411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e231c69d3df169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the product is  </w:t>
            </w:r>
            <w:r>
              <w:drawing>
                <wp:inline xmlns:a="http://schemas.openxmlformats.org/drawingml/2006/main" xmlns:pic="http://schemas.openxmlformats.org/drawingml/2006/picture">
                  <wp:extent cx="499871" cy="13411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3d15dc99fe313b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71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What was the number? Write your answer in scientific notation.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2.  Real-World Problems in Scientific Notation</w:t>
      </w:r>
      <w:r>
        <w:tab/>
      </w:r>
      <w:r>
        <w:rPr>
          <w:b w:val="0"/>
          <w:i/>
          <w:color w:val="6B6B6B"/>
          <w:sz w:val="19"/>
        </w:rPr>
        <w:t>4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Solve. Write each answer in scientific notation. Do not round.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rectangular plate measures </w:t>
            </w:r>
            <w:r>
              <w:drawing>
                <wp:inline xmlns:a="http://schemas.openxmlformats.org/drawingml/2006/main" xmlns:pic="http://schemas.openxmlformats.org/drawingml/2006/picture">
                  <wp:extent cx="576072" cy="13411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8ba3d4ccdde9b7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 by </w:t>
            </w:r>
            <w:r>
              <w:drawing>
                <wp:inline xmlns:a="http://schemas.openxmlformats.org/drawingml/2006/main" xmlns:pic="http://schemas.openxmlformats.org/drawingml/2006/picture">
                  <wp:extent cx="637032" cy="13411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bcec85f013a949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mm. Find its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vehicle travels </w:t>
            </w:r>
            <w:r>
              <w:drawing>
                <wp:inline xmlns:a="http://schemas.openxmlformats.org/drawingml/2006/main" xmlns:pic="http://schemas.openxmlformats.org/drawingml/2006/picture">
                  <wp:extent cx="569976" cy="13411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dd927e88f13495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km in 8 hours. Find its average speed.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Solve. Write each answer in scientific notation. Do not round.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Two lengths are measured: </w:t>
            </w:r>
            <w:r>
              <w:drawing>
                <wp:inline xmlns:a="http://schemas.openxmlformats.org/drawingml/2006/main" xmlns:pic="http://schemas.openxmlformats.org/drawingml/2006/picture">
                  <wp:extent cx="652272" cy="13411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9acf5d5cbf9292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 and </w:t>
            </w:r>
            <w:r>
              <w:drawing>
                <wp:inline xmlns:a="http://schemas.openxmlformats.org/drawingml/2006/main" xmlns:pic="http://schemas.openxmlformats.org/drawingml/2006/picture">
                  <wp:extent cx="573024" cy="134112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b63df97fbd41d8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mm. Find their sum.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Two masses are measured: </w:t>
            </w:r>
            <w:r>
              <w:drawing>
                <wp:inline xmlns:a="http://schemas.openxmlformats.org/drawingml/2006/main" xmlns:pic="http://schemas.openxmlformats.org/drawingml/2006/picture">
                  <wp:extent cx="630936" cy="13411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61d4dd2da1e519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 and </w:t>
            </w:r>
            <w:r>
              <w:drawing>
                <wp:inline xmlns:a="http://schemas.openxmlformats.org/drawingml/2006/main" xmlns:pic="http://schemas.openxmlformats.org/drawingml/2006/picture">
                  <wp:extent cx="725424" cy="13411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8adcbc3a924bbc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g. Find their difference.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3.  The Order of Operations with Exponents and Radicals</w:t>
      </w:r>
      <w:r>
        <w:tab/>
      </w:r>
      <w:r>
        <w:rPr>
          <w:b w:val="0"/>
          <w:i/>
          <w:color w:val="6B6B6B"/>
          <w:sz w:val="19"/>
        </w:rPr>
        <w:t>13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24840" cy="13411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5572137bea57aa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77368" cy="23469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dce40f6bfd316f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36 ÷ 4 · 3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758952" cy="161544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6bcf5d74a8007a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9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37032" cy="19507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e14348bcbf4295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868680" cy="19507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87e4c9237c8767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89432" cy="249935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52e441507d38d4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43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A square patio of side 14 feet is sealed at 2.40 dollars a square foot, with a flat 85 dollars for delivery.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Write an expression for the total cost.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total cost.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554736" cy="134112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8b95f65635d68c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32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47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63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289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 6.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45008" cy="19507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66b1c72543253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44424" cy="19507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9a51adbf572adf7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36 ÷ 3 · 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23088" cy="201168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79a5329de0d89d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633984" cy="195072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c23b36f063c9e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286512" cy="216408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63237743b73861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 xml:space="preserve">Nadia writes  </w:t>
            </w:r>
            <w:r>
              <w:drawing>
                <wp:inline xmlns:a="http://schemas.openxmlformats.org/drawingml/2006/main" xmlns:pic="http://schemas.openxmlformats.org/drawingml/2006/picture">
                  <wp:extent cx="2185416" cy="19507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b56871cd686d37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416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Explain why she is wrong, and give the correct value.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58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>A square tile has an area of 169 square inches. A second square tile has a side twice as long as the first. What is the area of the second tile?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