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copy's perimeter or area.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Perimeter 26 cm, k = 3.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78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Area 9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, k = 3.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81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× 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Area 100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, k = ½.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25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100 × ¼.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4 cm by 5 cm rectangle, k = 1.5. Perimeter and area of the copy.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P = 27 cm, A = 45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 × 1.5; 20 × 2.25.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find k, or the ratio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Areas 11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and 99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99 ÷ 11 = 9 =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Areas 32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and 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, original to copy. Find k.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¼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 ÷ 32 = 1⁄16 =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¼.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Perimeters 10 cm and 50 cm, original to copy. What is the area ratio?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5;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figure with area 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k = 6. What is the copy's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144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× 6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 × 36.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