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6.03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find the hypotenuse. Give it exactly, and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Legs of 9 ft and 12 ft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Legs of 3 in and 10 in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Legs of 6 m and 13 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find the missing leg. Give it exactly, and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Hypotenuse 10 cm, one leg 8 cm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Hypotenuse 7 in, one leg 4 in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Hypotenuse 37 m, one leg 35 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rectangle is 6 cm wide and 8 cm long. How long is its diagonal?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26 ft and one leg of 24 ft. How long is the other leg?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100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10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35.4 ft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