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sz w:val="32"/>
          <w:szCs w:val="32"/>
        </w:rPr>
      </w:pPr>
      <w:r>
        <w:rPr>
          <w:sz w:val="32"/>
          <w:szCs w:val="32"/>
        </w:rPr>
        <w:t>Actividad 1.1: Un desafío de liderazgo al que se enfrente su empresa</w:t>
      </w:r>
    </w:p>
    <w:p>
      <w:pPr>
        <w:pStyle w:val="Normal"/>
        <w:bidi w:val="0"/>
        <w:jc w:val="start"/>
        <w:rPr/>
      </w:pPr>
      <w:r>
        <w:rPr/>
      </w:r>
    </w:p>
    <w:p>
      <w:pPr>
        <w:pStyle w:val="Normal"/>
        <w:bidi w:val="0"/>
        <w:jc w:val="both"/>
        <w:rPr>
          <w:sz w:val="26"/>
          <w:szCs w:val="26"/>
        </w:rPr>
      </w:pPr>
      <w:r>
        <w:rPr>
          <w:sz w:val="26"/>
          <w:szCs w:val="26"/>
        </w:rPr>
        <w:t xml:space="preserve">Toda la vida me ha gustado construir cosas. Desde niño me encantaba crear estructuras con Lego y pasaba muchas horas ideando nuevos modelos y todo lo que podía construir con unas piezas de plástico y creatividad. Hoy en día me sigue atrayendo la construcción en madera y metal, pero lo que más me apasiona es construir software, </w:t>
      </w:r>
      <w:r>
        <w:rPr>
          <w:sz w:val="26"/>
          <w:szCs w:val="26"/>
        </w:rPr>
        <w:t xml:space="preserve">esto </w:t>
      </w:r>
      <w:r>
        <w:rPr>
          <w:sz w:val="26"/>
          <w:szCs w:val="26"/>
        </w:rPr>
        <w:t>porque literalmente, con una laptop y una conexión a internet, puedes crear casi cualquier cosa.</w:t>
      </w:r>
    </w:p>
    <w:p>
      <w:pPr>
        <w:pStyle w:val="Normal"/>
        <w:bidi w:val="0"/>
        <w:jc w:val="both"/>
        <w:rPr>
          <w:sz w:val="26"/>
          <w:szCs w:val="26"/>
        </w:rPr>
      </w:pPr>
      <w:r>
        <w:rPr>
          <w:sz w:val="26"/>
          <w:szCs w:val="26"/>
        </w:rPr>
      </w:r>
    </w:p>
    <w:p>
      <w:pPr>
        <w:pStyle w:val="Normal"/>
        <w:bidi w:val="0"/>
        <w:jc w:val="both"/>
        <w:rPr>
          <w:sz w:val="26"/>
          <w:szCs w:val="26"/>
        </w:rPr>
      </w:pPr>
      <w:r>
        <w:rPr>
          <w:sz w:val="26"/>
          <w:szCs w:val="26"/>
        </w:rPr>
        <w:t>Esto me ha llevado a estar constantemente pensando en ideas que faciliten la vida o que nos permitan escalar la compañía al siguiente nivel. He notado que la adopción de nuevas ideas relacionadas con el negocio suele ser positiva; en la mayoría de los casos, se reciben bien y se implementan sin mucha resistencia. Es decir, cuando se identifica un problema que vale la pena resolver mediante tecnología, es relativamente fácil hacer que la idea prospere, ya que este tipo de proyectos normalmente implican ahorros de tiempo o dinero que pueden demostrarse con números.</w:t>
      </w:r>
    </w:p>
    <w:p>
      <w:pPr>
        <w:pStyle w:val="Normal"/>
        <w:bidi w:val="0"/>
        <w:jc w:val="both"/>
        <w:rPr>
          <w:sz w:val="26"/>
          <w:szCs w:val="26"/>
        </w:rPr>
      </w:pPr>
      <w:r>
        <w:rPr>
          <w:sz w:val="26"/>
          <w:szCs w:val="26"/>
        </w:rPr>
      </w:r>
    </w:p>
    <w:p>
      <w:pPr>
        <w:pStyle w:val="Normal"/>
        <w:bidi w:val="0"/>
        <w:jc w:val="both"/>
        <w:rPr>
          <w:sz w:val="26"/>
          <w:szCs w:val="26"/>
        </w:rPr>
      </w:pPr>
      <w:r>
        <w:rPr>
          <w:sz w:val="26"/>
          <w:szCs w:val="26"/>
        </w:rPr>
        <w:t xml:space="preserve">Para dar un poco de contexto, nuestra empresa es una compañía de servicios de software, y este servicio genera actualmente el 100% del revenue. Sin embargo, siempre he intentado que de la empresa surja un producto SaaS. En varias ocasiones hemos construido soluciones con bastante potencial </w:t>
      </w:r>
      <w:r>
        <w:rPr>
          <w:sz w:val="26"/>
          <w:szCs w:val="26"/>
        </w:rPr>
        <w:t>(</w:t>
      </w:r>
      <w:r>
        <w:rPr>
          <w:sz w:val="26"/>
          <w:szCs w:val="26"/>
        </w:rPr>
        <w:t>al menos desde mi perspectiva</w:t>
      </w:r>
      <w:r>
        <w:rPr>
          <w:sz w:val="26"/>
          <w:szCs w:val="26"/>
        </w:rPr>
        <w:t>)</w:t>
      </w:r>
      <w:r>
        <w:rPr>
          <w:sz w:val="26"/>
          <w:szCs w:val="26"/>
        </w:rPr>
        <w:t>, pero resulta difícil convencer a todos los departamentos de invertir tiempo y dinero en estas iniciativas. Y la verdad, lo entiendo.</w:t>
      </w:r>
    </w:p>
    <w:p>
      <w:pPr>
        <w:pStyle w:val="Normal"/>
        <w:bidi w:val="0"/>
        <w:jc w:val="both"/>
        <w:rPr>
          <w:sz w:val="26"/>
          <w:szCs w:val="26"/>
        </w:rPr>
      </w:pPr>
      <w:r>
        <w:rPr>
          <w:sz w:val="26"/>
          <w:szCs w:val="26"/>
        </w:rPr>
      </w:r>
    </w:p>
    <w:p>
      <w:pPr>
        <w:pStyle w:val="Normal"/>
        <w:bidi w:val="0"/>
        <w:jc w:val="both"/>
        <w:rPr>
          <w:sz w:val="26"/>
          <w:szCs w:val="26"/>
        </w:rPr>
      </w:pPr>
      <w:r>
        <w:rPr>
          <w:sz w:val="26"/>
          <w:szCs w:val="26"/>
        </w:rPr>
        <w:t>Por ejemplo, el departamento de marketing está enfocado el 100% del tiempo en generar más y mejores leads. El equipo de ventas está igualmente enfocado en alcanzar sus metas, y en ingeniería se prioriza asignar a los ingenieros más talentosos a clientes existentes en lugar de a proyectos internos. Bajo este contexto, es lógico que las iniciativas de producto no siempre reciban la atención necesaria.</w:t>
      </w:r>
    </w:p>
    <w:p>
      <w:pPr>
        <w:pStyle w:val="Normal"/>
        <w:bidi w:val="0"/>
        <w:jc w:val="both"/>
        <w:rPr>
          <w:sz w:val="26"/>
          <w:szCs w:val="26"/>
        </w:rPr>
      </w:pPr>
      <w:r>
        <w:rPr>
          <w:sz w:val="26"/>
          <w:szCs w:val="26"/>
        </w:rPr>
      </w:r>
    </w:p>
    <w:p>
      <w:pPr>
        <w:pStyle w:val="Normal"/>
        <w:bidi w:val="0"/>
        <w:jc w:val="both"/>
        <w:rPr>
          <w:sz w:val="26"/>
          <w:szCs w:val="26"/>
        </w:rPr>
      </w:pPr>
      <w:r>
        <w:rPr>
          <w:sz w:val="26"/>
          <w:szCs w:val="26"/>
        </w:rPr>
        <w:t>Últimamente he pensado que la innovación en productos de software debería realizarse a través de una o varias spin-offs, donde haya personas dedicadas exclusivamente a trazar el camino, definir metas y ejecutarlas. Es decir, personas que se acuesten y se levanten pensando en los objetivos de la nueva iniciativa, sin competir con otras prioridades de la compañía actual.</w:t>
      </w:r>
    </w:p>
    <w:p>
      <w:pPr>
        <w:pStyle w:val="Normal"/>
        <w:bidi w:val="0"/>
        <w:jc w:val="both"/>
        <w:rPr>
          <w:sz w:val="26"/>
          <w:szCs w:val="26"/>
        </w:rPr>
      </w:pPr>
      <w:r>
        <w:rPr>
          <w:sz w:val="26"/>
          <w:szCs w:val="26"/>
        </w:rPr>
      </w:r>
    </w:p>
    <w:p>
      <w:pPr>
        <w:pStyle w:val="Normal"/>
        <w:bidi w:val="0"/>
        <w:jc w:val="both"/>
        <w:rPr>
          <w:sz w:val="26"/>
          <w:szCs w:val="26"/>
        </w:rPr>
      </w:pPr>
      <w:r>
        <w:rPr>
          <w:sz w:val="26"/>
          <w:szCs w:val="26"/>
        </w:rPr>
        <w:t>Uno de los temas más importantes para mí es la conformación del equipo. He visto muchos proyectos nacer y morir por falta de interés de sus miembros. Esto empieza por no forzar la innovación en personas que no tienen afinidad con ella y que, legítimamente, prefieren un trabajo estable de 8 a 5. Ese perfil es totalmente válido, pero no es el adecuado para este tipo de iniciativas.</w:t>
      </w:r>
    </w:p>
    <w:p>
      <w:pPr>
        <w:pStyle w:val="Normal"/>
        <w:bidi w:val="0"/>
        <w:jc w:val="both"/>
        <w:rPr>
          <w:sz w:val="26"/>
          <w:szCs w:val="26"/>
        </w:rPr>
      </w:pPr>
      <w:r>
        <w:rPr>
          <w:sz w:val="26"/>
          <w:szCs w:val="26"/>
        </w:rPr>
      </w:r>
    </w:p>
    <w:p>
      <w:pPr>
        <w:pStyle w:val="Normal"/>
        <w:bidi w:val="0"/>
        <w:jc w:val="both"/>
        <w:rPr>
          <w:sz w:val="26"/>
          <w:szCs w:val="26"/>
        </w:rPr>
      </w:pPr>
      <w:r>
        <w:rPr>
          <w:sz w:val="26"/>
          <w:szCs w:val="26"/>
        </w:rPr>
        <w:t>En cuanto a los desafíos, suelen estar relacionados con la gestión del cambio. Es decir, cuando una persona tiene que desaprender procesos existentes para adoptar otros completamente nuevos, lo que naturalmente genera incomodidad. Una estrategia que considero efectiva para mitigar esto es involucrar a los posibles detractores en la construcción de la nueva solución o al menos hacerlos sentir parte de ella.</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Roboto"/>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Roboto"/>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ans" w:cs="Roboto"/>
      <w:b/>
      <w:bCs/>
      <w:sz w:val="48"/>
      <w:szCs w:val="48"/>
    </w:rPr>
  </w:style>
  <w:style w:type="paragraph" w:styleId="Heading">
    <w:name w:val="Heading"/>
    <w:basedOn w:val="Normal"/>
    <w:next w:val="BodyText"/>
    <w:qFormat/>
    <w:pPr>
      <w:keepNext w:val="true"/>
      <w:spacing w:before="240" w:after="120"/>
    </w:pPr>
    <w:rPr>
      <w:rFonts w:ascii="Liberation Sans" w:hAnsi="Liberation Sans" w:eastAsia="Noto Sans" w:cs="Roboto"/>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Roboto"/>
    </w:rPr>
  </w:style>
  <w:style w:type="paragraph" w:styleId="Caption">
    <w:name w:val="caption"/>
    <w:basedOn w:val="Normal"/>
    <w:qFormat/>
    <w:pPr>
      <w:suppressLineNumbers/>
      <w:spacing w:before="120" w:after="120"/>
    </w:pPr>
    <w:rPr>
      <w:rFonts w:cs="Roboto"/>
      <w:i/>
      <w:iCs/>
      <w:sz w:val="24"/>
      <w:szCs w:val="24"/>
    </w:rPr>
  </w:style>
  <w:style w:type="paragraph" w:styleId="Index">
    <w:name w:val="Index"/>
    <w:basedOn w:val="Normal"/>
    <w:qFormat/>
    <w:pPr>
      <w:suppressLineNumbers/>
    </w:pPr>
    <w:rPr>
      <w:rFonts w:cs="Roboto"/>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TotalTime>
  <Application>LibreOffice/25.8.3.2$Linux_X86_64 LibreOffice_project/580$Build-2</Application>
  <AppVersion>15.0000</AppVersion>
  <Pages>1</Pages>
  <Words>504</Words>
  <Characters>2591</Characters>
  <CharactersWithSpaces>3087</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2026-03-31T00:21:36Z</dcterms:created>
  <dc:creator/>
  <dc:description/>
  <dc:language>en-US</dc:language>
  <cp:lastModifiedBy/>
  <dcterms:modified xsi:type="dcterms:W3CDTF">2026-03-31T00:50:48Z</dcterms:modified>
  <cp:revision>3</cp:revision>
  <dc:subject/>
  <dc:title/>
</cp:coreProperties>
</file>