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CAC" w:rsidRPr="006F00BF" w:rsidRDefault="00866CAC" w:rsidP="00866CAC">
      <w:pPr>
        <w:rPr>
          <w:rFonts w:ascii="Times New Roman" w:hAnsi="Times New Roman" w:cs="Times New Roman"/>
          <w:b/>
          <w:i/>
          <w:color w:val="002060"/>
          <w:sz w:val="28"/>
          <w:szCs w:val="28"/>
        </w:rPr>
      </w:pPr>
      <w:r w:rsidRPr="006F00BF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Лабораторная работа </w:t>
      </w:r>
      <w:r w:rsidR="008B5874" w:rsidRPr="006F00BF">
        <w:rPr>
          <w:rFonts w:ascii="Times New Roman" w:hAnsi="Times New Roman" w:cs="Times New Roman"/>
          <w:b/>
          <w:i/>
          <w:color w:val="002060"/>
          <w:sz w:val="28"/>
          <w:szCs w:val="28"/>
        </w:rPr>
        <w:t>6</w:t>
      </w:r>
      <w:r w:rsidRPr="006F00BF">
        <w:rPr>
          <w:rFonts w:ascii="Times New Roman" w:hAnsi="Times New Roman" w:cs="Times New Roman"/>
          <w:b/>
          <w:i/>
          <w:color w:val="002060"/>
          <w:sz w:val="28"/>
          <w:szCs w:val="28"/>
        </w:rPr>
        <w:t>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2964869"/>
        <w:docPartObj>
          <w:docPartGallery w:val="Table of Contents"/>
          <w:docPartUnique/>
        </w:docPartObj>
      </w:sdtPr>
      <w:sdtEndPr/>
      <w:sdtContent>
        <w:p w:rsidR="00866CAC" w:rsidRPr="006F00BF" w:rsidRDefault="00866CAC">
          <w:pPr>
            <w:pStyle w:val="a8"/>
            <w:rPr>
              <w:rFonts w:ascii="Times New Roman" w:hAnsi="Times New Roman" w:cs="Times New Roman"/>
            </w:rPr>
          </w:pPr>
          <w:r w:rsidRPr="006F00BF">
            <w:rPr>
              <w:rFonts w:ascii="Times New Roman" w:hAnsi="Times New Roman" w:cs="Times New Roman"/>
            </w:rPr>
            <w:t>Оглавление</w:t>
          </w:r>
        </w:p>
        <w:p w:rsidR="00223448" w:rsidRPr="006F00BF" w:rsidRDefault="0091411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F00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66CAC" w:rsidRPr="006F00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F00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18767113" w:history="1">
            <w:r w:rsidR="00223448" w:rsidRPr="006F00B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223448" w:rsidRPr="006F00B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3448" w:rsidRPr="006F00B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Обработка исключений</w:t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_Toc318767113 \h </w:instrText>
            </w:r>
            <w:r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448" w:rsidRPr="006F00BF" w:rsidRDefault="006F00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8767114" w:history="1">
            <w:r w:rsidR="00223448" w:rsidRPr="006F00B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223448" w:rsidRPr="006F00B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3448" w:rsidRPr="006F00B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Элемент управления список</w:t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_Toc318767114 \h </w:instrText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448" w:rsidRPr="006F00BF" w:rsidRDefault="006F00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8767115" w:history="1">
            <w:r w:rsidR="00223448" w:rsidRPr="006F00B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223448" w:rsidRPr="006F00B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3448" w:rsidRPr="006F00B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Использование списка для вывода одномерного массива в Windows-приложениях</w:t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_Toc318767115 \h </w:instrText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3448" w:rsidRPr="006F00BF" w:rsidRDefault="006F00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18767116" w:history="1">
            <w:r w:rsidR="00223448" w:rsidRPr="006F00B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223448" w:rsidRPr="006F00B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23448" w:rsidRPr="006F00B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Задания. Алгоритмы обработки одномерных массивов</w:t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_Toc318767116 \h </w:instrText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448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14110" w:rsidRPr="006F00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6CAC" w:rsidRPr="006F00BF" w:rsidRDefault="00914110">
          <w:pPr>
            <w:rPr>
              <w:rFonts w:ascii="Times New Roman" w:hAnsi="Times New Roman" w:cs="Times New Roman"/>
              <w:sz w:val="28"/>
              <w:szCs w:val="28"/>
            </w:rPr>
          </w:pPr>
          <w:r w:rsidRPr="006F00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66CAC" w:rsidRPr="006F00BF" w:rsidRDefault="00866CAC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bookmarkStart w:id="0" w:name="sect2"/>
      <w:bookmarkEnd w:id="0"/>
      <w:r w:rsidRPr="006F00B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90282" w:rsidRPr="006F00BF" w:rsidRDefault="00DE7F51" w:rsidP="00866CAC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bookmarkStart w:id="1" w:name="_Toc318767113"/>
      <w:r w:rsidRPr="006F00BF">
        <w:rPr>
          <w:rFonts w:ascii="Times New Roman" w:eastAsia="Times New Roman" w:hAnsi="Times New Roman" w:cs="Times New Roman"/>
          <w:lang w:eastAsia="ru-RU"/>
        </w:rPr>
        <w:lastRenderedPageBreak/>
        <w:t>Обработка исключений</w:t>
      </w:r>
      <w:bookmarkEnd w:id="1"/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Язык С#, как и многие другие объектно-ориентированные языки, реагирует на ошибки и ненормальные ситуации с помощью механизма обработки </w:t>
      </w:r>
      <w:r w:rsidRPr="006F00BF">
        <w:rPr>
          <w:rStyle w:val="xmlemitalic1"/>
          <w:rFonts w:ascii="Times New Roman" w:hAnsi="Times New Roman"/>
          <w:sz w:val="28"/>
          <w:szCs w:val="28"/>
        </w:rPr>
        <w:t xml:space="preserve">исключений. </w:t>
      </w:r>
      <w:r w:rsidRPr="006F00BF">
        <w:rPr>
          <w:rFonts w:ascii="Times New Roman" w:hAnsi="Times New Roman"/>
          <w:sz w:val="28"/>
          <w:szCs w:val="28"/>
        </w:rPr>
        <w:t xml:space="preserve">Исключение - это объект, генерирующий информацию о "необычном программном происшествии". При этом важно проводить различие между ошибкой в программе, ошибочной ситуацией и исключительной ситуацией. 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Style w:val="xmlemitalic1"/>
          <w:rFonts w:ascii="Times New Roman" w:hAnsi="Times New Roman"/>
          <w:sz w:val="28"/>
          <w:szCs w:val="28"/>
        </w:rPr>
        <w:t xml:space="preserve">Ошибка в программе </w:t>
      </w:r>
      <w:r w:rsidRPr="006F00BF">
        <w:rPr>
          <w:rFonts w:ascii="Times New Roman" w:hAnsi="Times New Roman"/>
          <w:sz w:val="28"/>
          <w:szCs w:val="28"/>
        </w:rPr>
        <w:t>допускается программистом при ее разработке. Например, вместо операции сравнения (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==</w:t>
      </w:r>
      <w:r w:rsidRPr="006F00BF">
        <w:rPr>
          <w:rFonts w:ascii="Times New Roman" w:hAnsi="Times New Roman"/>
          <w:sz w:val="28"/>
          <w:szCs w:val="28"/>
        </w:rPr>
        <w:t>) используется операция присваивания (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=</w:t>
      </w:r>
      <w:r w:rsidRPr="006F00BF">
        <w:rPr>
          <w:rFonts w:ascii="Times New Roman" w:hAnsi="Times New Roman"/>
          <w:sz w:val="28"/>
          <w:szCs w:val="28"/>
        </w:rPr>
        <w:t>). Программист должен исправить подобные ошибки до передачи кода программы заказчику. Использование механизма обработки исключений не является защитой от ошибок в программе.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Style w:val="xmlemitalic1"/>
          <w:rFonts w:ascii="Times New Roman" w:hAnsi="Times New Roman"/>
          <w:sz w:val="28"/>
          <w:szCs w:val="28"/>
        </w:rPr>
        <w:t xml:space="preserve">Ошибочная ситуация </w:t>
      </w:r>
      <w:r w:rsidRPr="006F00BF">
        <w:rPr>
          <w:rFonts w:ascii="Times New Roman" w:hAnsi="Times New Roman"/>
          <w:sz w:val="28"/>
          <w:szCs w:val="28"/>
        </w:rPr>
        <w:t>вызвана действиями пользователя. Например, пользователь вместо числа ввел строку. Такая ошибка способна вызывать исключение. Программист должен предвидеть ошибочные ситуации и предотвращать их с помощью операторов, проверяющих допустимость поступающих данных.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Даже если программист исправил все свои ошибки в программе, предвидел все ошибочные ситуации, он все равно может столкнуться с непредсказуемыми и неотвратимыми проблемами - </w:t>
      </w:r>
      <w:r w:rsidRPr="006F00BF">
        <w:rPr>
          <w:rStyle w:val="xmlemitalic1"/>
          <w:rFonts w:ascii="Times New Roman" w:hAnsi="Times New Roman"/>
          <w:sz w:val="28"/>
          <w:szCs w:val="28"/>
        </w:rPr>
        <w:t>исключительными ситуациями</w:t>
      </w:r>
      <w:r w:rsidRPr="006F00BF">
        <w:rPr>
          <w:rFonts w:ascii="Times New Roman" w:hAnsi="Times New Roman"/>
          <w:sz w:val="28"/>
          <w:szCs w:val="28"/>
        </w:rPr>
        <w:t xml:space="preserve">. Например, нехваткой доступной памяти или попыткой открыть несуществующий файл. Исключительные ситуации программист предвидеть не может, но он может отреагировать на них так, что они не приведут к краху программы. 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Для обработки ошибочных и исключительных ситуаций в С# используется специальная подсистема обработки исключений. Преимущество данной подсистемы состоит в автоматизации создания большей части кода по обработке исключений. Раньше этот код приходилось вводить в программу "вручную". Кроме этого обработчик исключений способен распознавать и выдавать информацию о таких стандартных исключениях, как деление на нуль или попадание вне диапазона определения индекса.</w:t>
      </w:r>
    </w:p>
    <w:p w:rsidR="00DE7F51" w:rsidRPr="006F00BF" w:rsidRDefault="00DE7F51" w:rsidP="00DE7F5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F00BF">
        <w:rPr>
          <w:rFonts w:ascii="Times New Roman" w:hAnsi="Times New Roman" w:cs="Times New Roman"/>
          <w:b/>
          <w:i/>
          <w:sz w:val="28"/>
          <w:szCs w:val="28"/>
        </w:rPr>
        <w:t>Оператор try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В С# исключения представляются классами. Все классы исключений порождены от встроенного класса исключений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Exception</w:t>
      </w:r>
      <w:r w:rsidRPr="006F00BF">
        <w:rPr>
          <w:rFonts w:ascii="Times New Roman" w:hAnsi="Times New Roman"/>
          <w:sz w:val="28"/>
          <w:szCs w:val="28"/>
        </w:rPr>
        <w:t xml:space="preserve">, который определен в пространстве имен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System</w:t>
      </w:r>
      <w:r w:rsidRPr="006F00BF">
        <w:rPr>
          <w:rFonts w:ascii="Times New Roman" w:hAnsi="Times New Roman"/>
          <w:sz w:val="28"/>
          <w:szCs w:val="28"/>
        </w:rPr>
        <w:t>.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Управление обработкой исключений основывается на использовании оператора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try</w:t>
      </w:r>
      <w:r w:rsidRPr="006F00BF">
        <w:rPr>
          <w:rFonts w:ascii="Times New Roman" w:hAnsi="Times New Roman"/>
          <w:sz w:val="28"/>
          <w:szCs w:val="28"/>
        </w:rPr>
        <w:t xml:space="preserve">. Синтаксис оператора: 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try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ab/>
        <w:t>// контролируемый блок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{ </w:t>
      </w:r>
    </w:p>
    <w:p w:rsidR="00DE7F51" w:rsidRPr="006F00BF" w:rsidRDefault="00DE7F51" w:rsidP="00DE7F51">
      <w:pPr>
        <w:pStyle w:val="HTML"/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…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catch //один или несколько блоков обработки исключений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{ </w:t>
      </w:r>
    </w:p>
    <w:p w:rsidR="00DE7F51" w:rsidRPr="006F00BF" w:rsidRDefault="00DE7F51" w:rsidP="00DE7F51">
      <w:pPr>
        <w:pStyle w:val="HTML"/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…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finally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ab/>
        <w:t>//блок завершения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{</w:t>
      </w:r>
    </w:p>
    <w:p w:rsidR="00DE7F51" w:rsidRPr="006F00BF" w:rsidRDefault="00DE7F51" w:rsidP="00DE7F51">
      <w:pPr>
        <w:pStyle w:val="HTML"/>
        <w:ind w:firstLine="708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…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Программные инструкции, которые нужно проконтролировать на предмет исключений, помещаются в блок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try</w:t>
      </w:r>
      <w:r w:rsidRPr="006F00BF">
        <w:rPr>
          <w:rFonts w:ascii="Times New Roman" w:hAnsi="Times New Roman"/>
          <w:sz w:val="28"/>
          <w:szCs w:val="28"/>
        </w:rPr>
        <w:t xml:space="preserve">. Если исключение возникает в этом блоке, оно дает знать о </w:t>
      </w:r>
      <w:r w:rsidRPr="006F00BF">
        <w:rPr>
          <w:rFonts w:ascii="Times New Roman" w:hAnsi="Times New Roman"/>
          <w:sz w:val="28"/>
          <w:szCs w:val="28"/>
        </w:rPr>
        <w:lastRenderedPageBreak/>
        <w:t xml:space="preserve">себе </w:t>
      </w:r>
      <w:r w:rsidRPr="006F00BF">
        <w:rPr>
          <w:rStyle w:val="xmlemitalic1"/>
          <w:rFonts w:ascii="Times New Roman" w:hAnsi="Times New Roman"/>
          <w:sz w:val="28"/>
          <w:szCs w:val="28"/>
        </w:rPr>
        <w:t xml:space="preserve">выбросом </w:t>
      </w:r>
      <w:r w:rsidRPr="006F00BF">
        <w:rPr>
          <w:rFonts w:ascii="Times New Roman" w:hAnsi="Times New Roman"/>
          <w:sz w:val="28"/>
          <w:szCs w:val="28"/>
        </w:rPr>
        <w:t xml:space="preserve">определенного рода информации. </w:t>
      </w:r>
      <w:r w:rsidRPr="006F00BF">
        <w:rPr>
          <w:rStyle w:val="xmlemitalic1"/>
          <w:rFonts w:ascii="Times New Roman" w:hAnsi="Times New Roman"/>
          <w:sz w:val="28"/>
          <w:szCs w:val="28"/>
        </w:rPr>
        <w:t xml:space="preserve">Выброшенная информация </w:t>
      </w:r>
      <w:r w:rsidRPr="006F00BF">
        <w:rPr>
          <w:rFonts w:ascii="Times New Roman" w:hAnsi="Times New Roman"/>
          <w:sz w:val="28"/>
          <w:szCs w:val="28"/>
        </w:rPr>
        <w:t xml:space="preserve">может быть перехвачена и обработана соответствующим образом с помощью блока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catch</w:t>
      </w:r>
      <w:r w:rsidRPr="006F00BF">
        <w:rPr>
          <w:rFonts w:ascii="Times New Roman" w:hAnsi="Times New Roman"/>
          <w:sz w:val="28"/>
          <w:szCs w:val="28"/>
        </w:rPr>
        <w:t xml:space="preserve">. Любой код, который должен быть обязательно выполнен при выходе из блока try, помещается в блок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finally</w:t>
      </w:r>
      <w:r w:rsidRPr="006F00BF">
        <w:rPr>
          <w:rFonts w:ascii="Times New Roman" w:hAnsi="Times New Roman"/>
          <w:sz w:val="28"/>
          <w:szCs w:val="28"/>
        </w:rPr>
        <w:t>. Рассмотрим пример, демонстрирующий, как отследить и перехватить исключение.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static void Main()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>{</w:t>
      </w:r>
    </w:p>
    <w:p w:rsidR="00DE7F51" w:rsidRPr="006F00BF" w:rsidRDefault="00DE7F51" w:rsidP="00DE7F51">
      <w:pPr>
        <w:pStyle w:val="HTML"/>
        <w:ind w:left="708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>int  x = int.Parse(Console.ReadLine());</w:t>
      </w:r>
    </w:p>
    <w:p w:rsidR="00DE7F51" w:rsidRPr="006F00BF" w:rsidRDefault="00DE7F51" w:rsidP="00DE7F51">
      <w:pPr>
        <w:pStyle w:val="HTML"/>
        <w:ind w:left="708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int y =1 / x; </w:t>
      </w:r>
    </w:p>
    <w:p w:rsidR="00DE7F51" w:rsidRPr="006F00BF" w:rsidRDefault="00DE7F51" w:rsidP="00DE7F51">
      <w:pPr>
        <w:pStyle w:val="HTML"/>
        <w:ind w:left="708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>Console.WriteLine(y);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</w:p>
    <w:p w:rsidR="00DE7F51" w:rsidRPr="006F00BF" w:rsidRDefault="00DE7F51" w:rsidP="00DE7F51">
      <w:pPr>
        <w:pStyle w:val="aa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Перечислим, какие исключительные ситуации могут возникнуть:</w:t>
      </w:r>
    </w:p>
    <w:p w:rsidR="00DE7F51" w:rsidRPr="006F00BF" w:rsidRDefault="00DE7F51" w:rsidP="00DE7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может ввести нечисловое значение </w:t>
      </w:r>
    </w:p>
    <w:p w:rsidR="00DE7F51" w:rsidRPr="006F00BF" w:rsidRDefault="00DE7F51" w:rsidP="00DE7F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если ввести значение 0, то произойдет деление на 0. 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Теперь попробуем обработать эти ситуации. Для этого изменим код следующим образом. 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>static void Main()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{ 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try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{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int x = int.Parse(Console.ReadLine());    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int y =1 / x;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Console.WriteLine("y={0}", y);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Console.WriteLine("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блок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try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выполнился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успешно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>");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}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catch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ab/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ab/>
        <w:t>// *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{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Console.WriteLine("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возникла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какая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>-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то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ошибка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>");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  Console.WriteLine("конец программы");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Рассмотрим, как обрабатываются исключения в данном примере. Когда возникает исключение, выполнение программы останавливается и управление передается блоку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catch</w:t>
      </w:r>
      <w:r w:rsidRPr="006F00BF">
        <w:rPr>
          <w:rFonts w:ascii="Times New Roman" w:hAnsi="Times New Roman"/>
          <w:sz w:val="28"/>
          <w:szCs w:val="28"/>
        </w:rPr>
        <w:t xml:space="preserve">. Этот блок </w:t>
      </w:r>
      <w:r w:rsidRPr="006F00BF">
        <w:rPr>
          <w:rStyle w:val="xmlemitalic1"/>
          <w:rFonts w:ascii="Times New Roman" w:hAnsi="Times New Roman"/>
          <w:sz w:val="28"/>
          <w:szCs w:val="28"/>
        </w:rPr>
        <w:t xml:space="preserve">никогда </w:t>
      </w:r>
      <w:r w:rsidRPr="006F00BF">
        <w:rPr>
          <w:rFonts w:ascii="Times New Roman" w:hAnsi="Times New Roman"/>
          <w:sz w:val="28"/>
          <w:szCs w:val="28"/>
        </w:rPr>
        <w:t xml:space="preserve">не возвращает управление в то место программы, где возникло исключение. Поэтому команды из блока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try</w:t>
      </w:r>
      <w:r w:rsidRPr="006F00BF">
        <w:rPr>
          <w:rFonts w:ascii="Times New Roman" w:hAnsi="Times New Roman"/>
          <w:sz w:val="28"/>
          <w:szCs w:val="28"/>
        </w:rPr>
        <w:t xml:space="preserve">, расположенные ниже строки, в которой возникло исключение, никогда не будут выполнены. Блок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catch</w:t>
      </w:r>
      <w:r w:rsidRPr="006F00BF">
        <w:rPr>
          <w:rFonts w:ascii="Times New Roman" w:hAnsi="Times New Roman"/>
          <w:sz w:val="28"/>
          <w:szCs w:val="28"/>
        </w:rPr>
        <w:t xml:space="preserve"> обрабатывает исключение, и выполнение программы продолжается с оператора, следующего за этим блоком.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В нашем случае при вводе нечислового значения или 0 будет выведено сообщение "возникла ошибка", а затем сообщение "конец программы".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Обработчик исключений позволяет не только отловить ошибку, но и вывести полную информацию о ней. Для демонстрации сказанного заменим блок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 xml:space="preserve">catch </w:t>
      </w:r>
      <w:r w:rsidRPr="006F00BF">
        <w:rPr>
          <w:rFonts w:ascii="Times New Roman" w:hAnsi="Times New Roman"/>
          <w:sz w:val="28"/>
          <w:szCs w:val="28"/>
        </w:rPr>
        <w:t xml:space="preserve">следующим фрагментом. 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catch (Exception error)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{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  Console.WriteLine("Возникла ошибка {0}", error);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aa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Теперь, если возникнет исключительная ситуация, "выброшенная" информация будет записана в идентификатор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error</w:t>
      </w:r>
      <w:r w:rsidRPr="006F00BF">
        <w:rPr>
          <w:rFonts w:ascii="Times New Roman" w:hAnsi="Times New Roman"/>
          <w:sz w:val="28"/>
          <w:szCs w:val="28"/>
        </w:rPr>
        <w:t xml:space="preserve">. Данную информацию можно просмотреть с помощью метода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WriteLine</w:t>
      </w:r>
      <w:r w:rsidRPr="006F00BF">
        <w:rPr>
          <w:rFonts w:ascii="Times New Roman" w:hAnsi="Times New Roman"/>
          <w:sz w:val="28"/>
          <w:szCs w:val="28"/>
        </w:rPr>
        <w:t xml:space="preserve">. Такое сообщение очень полное и будет полезно только разработчику на этапе отладки проекта. 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Для пользователя на этапе эксплуатации приложения достаточно более краткой информации о типе ошибке. С этой целью в С# выделены стандартные классы исключений, такие как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DivideByZeroException</w:t>
      </w:r>
      <w:r w:rsidRPr="006F00BF">
        <w:rPr>
          <w:rFonts w:ascii="Times New Roman" w:hAnsi="Times New Roman"/>
          <w:sz w:val="28"/>
          <w:szCs w:val="28"/>
        </w:rPr>
        <w:t xml:space="preserve">, </w:t>
      </w:r>
      <w:r w:rsidRPr="006F00BF">
        <w:rPr>
          <w:rStyle w:val="texample1"/>
          <w:rFonts w:ascii="Times New Roman" w:eastAsiaTheme="majorEastAsia" w:hAnsi="Times New Roman" w:cs="Times New Roman"/>
          <w:sz w:val="28"/>
          <w:szCs w:val="28"/>
        </w:rPr>
        <w:t>FormatException</w:t>
      </w:r>
      <w:r w:rsidRPr="006F00BF">
        <w:rPr>
          <w:rFonts w:ascii="Times New Roman" w:hAnsi="Times New Roman"/>
          <w:sz w:val="28"/>
          <w:szCs w:val="28"/>
        </w:rPr>
        <w:t>. Внесем изменения в программу.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static void Main()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{ 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  try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  {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    int x = int.Parse(Console.ReadLine());    // 1 ситуация              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int y =1 / x;   // 2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ситуация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Console.WriteLine("y={0}", y);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Console.WriteLine("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блок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try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выполнилс</w:t>
      </w:r>
      <w:r w:rsidR="00642BC4" w:rsidRPr="006F00BF">
        <w:rPr>
          <w:rFonts w:ascii="Times New Roman" w:hAnsi="Times New Roman" w:cs="Times New Roman"/>
          <w:color w:val="222222"/>
          <w:sz w:val="28"/>
          <w:szCs w:val="28"/>
        </w:rPr>
        <w:t>я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успешно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>");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}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catch(FormatException)  //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обработка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1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ситуации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{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Console.WriteLine("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Ошибка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: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введено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нечисловое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значение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!");                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}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catch (DivideByZeroException) //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обработка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2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ситуации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{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Console.WriteLine("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Ошибка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: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деление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на</w:t>
      </w: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0!");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</w:t>
      </w: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 xml:space="preserve">  Console.WriteLine("конец программы");</w:t>
      </w:r>
    </w:p>
    <w:p w:rsidR="00DE7F51" w:rsidRPr="006F00BF" w:rsidRDefault="00DE7F51" w:rsidP="00DE7F51">
      <w:pPr>
        <w:pStyle w:val="HTML"/>
        <w:rPr>
          <w:rFonts w:ascii="Times New Roman" w:hAnsi="Times New Roman" w:cs="Times New Roman"/>
          <w:color w:val="222222"/>
          <w:sz w:val="28"/>
          <w:szCs w:val="28"/>
        </w:rPr>
      </w:pPr>
      <w:r w:rsidRPr="006F00BF">
        <w:rPr>
          <w:rFonts w:ascii="Times New Roman" w:hAnsi="Times New Roman" w:cs="Times New Roman"/>
          <w:color w:val="222222"/>
          <w:sz w:val="28"/>
          <w:szCs w:val="28"/>
        </w:rPr>
        <w:t>}</w:t>
      </w:r>
    </w:p>
    <w:p w:rsidR="00DE7F51" w:rsidRPr="006F00BF" w:rsidRDefault="00DE7F51" w:rsidP="00DE7F51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В данном примере обрабатывается каждая ситуация в отдельности, при этом пользователю сообщается лишь минимальная информация об ошибке. В следующей таблице содержится описание наиболее часто используемых обработчиков стандартных исключений.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65"/>
        <w:gridCol w:w="5878"/>
      </w:tblGrid>
      <w:tr w:rsidR="00DE7F51" w:rsidRPr="006F00BF" w:rsidTr="00881BD0">
        <w:trPr>
          <w:trHeight w:val="499"/>
          <w:tblHeader/>
          <w:tblCellSpacing w:w="7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E7F51" w:rsidRPr="006F00BF" w:rsidRDefault="00DE7F51" w:rsidP="00DE7F5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DE7F51" w:rsidRPr="006F00BF" w:rsidRDefault="00DE7F51" w:rsidP="00DE7F5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DE7F51" w:rsidRPr="006F00BF" w:rsidTr="004A5F83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ArithmeticException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в арифметических операциях или преобразованиях</w:t>
            </w:r>
          </w:p>
        </w:tc>
      </w:tr>
      <w:tr w:rsidR="00DE7F51" w:rsidRPr="006F00BF" w:rsidTr="004A5F83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ArrayTypeMismatchException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Попытка сохранения в массиве элемента несовместимого типа</w:t>
            </w:r>
          </w:p>
        </w:tc>
      </w:tr>
      <w:tr w:rsidR="00DE7F51" w:rsidRPr="006F00BF" w:rsidTr="004A5F83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DivideByZeroException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Попытка деления на ноль</w:t>
            </w:r>
          </w:p>
        </w:tc>
      </w:tr>
      <w:tr w:rsidR="00DE7F51" w:rsidRPr="006F00BF" w:rsidTr="004A5F83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FormatException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Попытка передать в метод аргумент неверного формата</w:t>
            </w:r>
          </w:p>
        </w:tc>
      </w:tr>
      <w:tr w:rsidR="00DE7F51" w:rsidRPr="006F00BF" w:rsidTr="004A5F83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IndexOutOfRangeException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Индекс массива выходит за границу диапазона</w:t>
            </w:r>
          </w:p>
        </w:tc>
      </w:tr>
      <w:tr w:rsidR="00DE7F51" w:rsidRPr="006F00BF" w:rsidTr="004A5F83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InvalidCastException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 преобразования типа</w:t>
            </w:r>
          </w:p>
        </w:tc>
      </w:tr>
      <w:tr w:rsidR="00DE7F51" w:rsidRPr="006F00BF" w:rsidTr="004A5F83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OutOfMemoryException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Недостаточно памяти для нового объекта</w:t>
            </w:r>
          </w:p>
        </w:tc>
      </w:tr>
      <w:tr w:rsidR="00DE7F51" w:rsidRPr="006F00BF" w:rsidTr="004A5F83">
        <w:trPr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OverflowException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Переполнение при выполнении арифметических операций</w:t>
            </w:r>
          </w:p>
        </w:tc>
      </w:tr>
      <w:tr w:rsidR="00DE7F51" w:rsidRPr="006F00BF" w:rsidTr="004A5F83">
        <w:trPr>
          <w:trHeight w:val="382"/>
          <w:tblCellSpacing w:w="7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StackOverflowException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7F51" w:rsidRPr="006F00BF" w:rsidRDefault="00DE7F51" w:rsidP="00DE7F51">
            <w:pPr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Переполнение стека</w:t>
            </w:r>
          </w:p>
        </w:tc>
      </w:tr>
    </w:tbl>
    <w:p w:rsidR="00626175" w:rsidRPr="006F00BF" w:rsidRDefault="007A3C8A" w:rsidP="00626175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bookmarkStart w:id="2" w:name="_Toc318767114"/>
      <w:r w:rsidRPr="006F00BF">
        <w:rPr>
          <w:rFonts w:ascii="Times New Roman" w:eastAsia="Times New Roman" w:hAnsi="Times New Roman" w:cs="Times New Roman"/>
          <w:lang w:eastAsia="ru-RU"/>
        </w:rPr>
        <w:t>Элемент управления список</w:t>
      </w:r>
      <w:bookmarkEnd w:id="2"/>
    </w:p>
    <w:p w:rsidR="00881BD0" w:rsidRPr="006F00BF" w:rsidRDefault="00FB02C6" w:rsidP="00881BD0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Приложения Windows позволяют построить дружелюбный интерфейс пользователя, облегчающий работу по вводу и выводу массивов. </w:t>
      </w:r>
      <w:r w:rsidR="003B0534" w:rsidRPr="006F00BF">
        <w:rPr>
          <w:rFonts w:ascii="Times New Roman" w:hAnsi="Times New Roman"/>
          <w:sz w:val="28"/>
          <w:szCs w:val="28"/>
        </w:rPr>
        <w:t xml:space="preserve">Для работы с одномерными массивами в </w:t>
      </w:r>
      <w:r w:rsidR="003B0534" w:rsidRPr="006F00BF">
        <w:rPr>
          <w:rFonts w:ascii="Times New Roman" w:hAnsi="Times New Roman"/>
          <w:sz w:val="28"/>
          <w:szCs w:val="28"/>
          <w:lang w:val="en-US"/>
        </w:rPr>
        <w:t>Windows</w:t>
      </w:r>
      <w:r w:rsidR="003B0534" w:rsidRPr="006F00BF">
        <w:rPr>
          <w:rFonts w:ascii="Times New Roman" w:hAnsi="Times New Roman"/>
          <w:sz w:val="28"/>
          <w:szCs w:val="28"/>
        </w:rPr>
        <w:t xml:space="preserve">-приложениях часто используются списки. </w:t>
      </w:r>
      <w:r w:rsidR="00881BD0" w:rsidRPr="006F00BF">
        <w:rPr>
          <w:rFonts w:ascii="Times New Roman" w:hAnsi="Times New Roman"/>
          <w:sz w:val="28"/>
          <w:szCs w:val="28"/>
        </w:rPr>
        <w:t xml:space="preserve">К членам семейства списков относятся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CheckedListBox</w:t>
      </w:r>
      <w:r w:rsidR="00881BD0" w:rsidRPr="006F00BF">
        <w:rPr>
          <w:rFonts w:ascii="Times New Roman" w:hAnsi="Times New Roman"/>
          <w:sz w:val="28"/>
          <w:szCs w:val="28"/>
        </w:rPr>
        <w:t xml:space="preserve"> (список с флажками),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ListBox</w:t>
      </w:r>
      <w:r w:rsidR="00881BD0" w:rsidRPr="006F00BF">
        <w:rPr>
          <w:rFonts w:ascii="Times New Roman" w:hAnsi="Times New Roman"/>
          <w:sz w:val="28"/>
          <w:szCs w:val="28"/>
        </w:rPr>
        <w:t xml:space="preserve"> (список) и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ComboBox</w:t>
      </w:r>
      <w:r w:rsidR="00881BD0" w:rsidRPr="006F00BF">
        <w:rPr>
          <w:rFonts w:ascii="Times New Roman" w:hAnsi="Times New Roman"/>
          <w:sz w:val="28"/>
          <w:szCs w:val="28"/>
        </w:rPr>
        <w:t xml:space="preserve"> (комбинированный список).</w:t>
      </w:r>
    </w:p>
    <w:p w:rsidR="00881BD0" w:rsidRPr="006F00BF" w:rsidRDefault="00661173" w:rsidP="00881BD0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b/>
          <w:sz w:val="28"/>
          <w:szCs w:val="28"/>
        </w:rPr>
        <w:t xml:space="preserve">Список с флажками. </w:t>
      </w:r>
      <w:r w:rsidR="00881BD0" w:rsidRPr="006F00BF">
        <w:rPr>
          <w:rFonts w:ascii="Times New Roman" w:hAnsi="Times New Roman"/>
          <w:sz w:val="28"/>
          <w:szCs w:val="28"/>
        </w:rPr>
        <w:t xml:space="preserve">Элемент управления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CheckedListBox</w:t>
      </w:r>
      <w:r w:rsidR="00881BD0" w:rsidRPr="006F00BF">
        <w:rPr>
          <w:rFonts w:ascii="Times New Roman" w:hAnsi="Times New Roman"/>
          <w:sz w:val="28"/>
          <w:szCs w:val="28"/>
        </w:rPr>
        <w:t xml:space="preserve"> (список с флажками) позволяет помещать обычные флажки внутри поля с полосами прокрутки.</w:t>
      </w:r>
      <w:r w:rsidR="003B0534" w:rsidRPr="006F00BF">
        <w:rPr>
          <w:rFonts w:ascii="Times New Roman" w:hAnsi="Times New Roman"/>
          <w:sz w:val="28"/>
          <w:szCs w:val="28"/>
        </w:rPr>
        <w:t xml:space="preserve"> </w:t>
      </w:r>
      <w:r w:rsidR="00881BD0" w:rsidRPr="006F00BF">
        <w:rPr>
          <w:rFonts w:ascii="Times New Roman" w:hAnsi="Times New Roman"/>
          <w:sz w:val="28"/>
          <w:szCs w:val="28"/>
        </w:rPr>
        <w:t>Кроме того, в</w:t>
      </w:r>
      <w:r w:rsidR="003B0534" w:rsidRPr="006F00BF">
        <w:rPr>
          <w:rFonts w:ascii="Times New Roman" w:hAnsi="Times New Roman"/>
          <w:sz w:val="28"/>
          <w:szCs w:val="28"/>
        </w:rPr>
        <w:t xml:space="preserve"> этом</w:t>
      </w:r>
      <w:r w:rsidR="00881BD0" w:rsidRPr="006F00BF">
        <w:rPr>
          <w:rFonts w:ascii="Times New Roman" w:hAnsi="Times New Roman"/>
          <w:sz w:val="28"/>
          <w:szCs w:val="28"/>
        </w:rPr>
        <w:t xml:space="preserve"> элементе управления предусмотрена возможность использования нескольких столбцов. Для этого достаточно установить значение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true</w:t>
      </w:r>
      <w:r w:rsidR="00881BD0" w:rsidRPr="006F00BF">
        <w:rPr>
          <w:rFonts w:ascii="Times New Roman" w:hAnsi="Times New Roman"/>
          <w:sz w:val="28"/>
          <w:szCs w:val="28"/>
        </w:rPr>
        <w:t xml:space="preserve"> для свойства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MultiColumn</w:t>
      </w:r>
      <w:r w:rsidR="00881BD0" w:rsidRPr="006F00BF">
        <w:rPr>
          <w:rFonts w:ascii="Times New Roman" w:hAnsi="Times New Roman"/>
          <w:sz w:val="28"/>
          <w:szCs w:val="28"/>
        </w:rPr>
        <w:t>.</w:t>
      </w:r>
    </w:p>
    <w:p w:rsidR="00881BD0" w:rsidRPr="006F00BF" w:rsidRDefault="00881BD0" w:rsidP="00881BD0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Style w:val="texample1"/>
          <w:rFonts w:ascii="Times New Roman" w:hAnsi="Times New Roman" w:cs="Times New Roman"/>
          <w:sz w:val="28"/>
          <w:szCs w:val="28"/>
        </w:rPr>
        <w:t>CheckedListBox</w:t>
      </w:r>
      <w:r w:rsidRPr="006F00BF">
        <w:rPr>
          <w:rFonts w:ascii="Times New Roman" w:hAnsi="Times New Roman"/>
          <w:sz w:val="28"/>
          <w:szCs w:val="28"/>
        </w:rPr>
        <w:t xml:space="preserve"> наследует большинство своих возможностей от типа </w:t>
      </w:r>
      <w:r w:rsidRPr="006F00BF">
        <w:rPr>
          <w:rStyle w:val="texample1"/>
          <w:rFonts w:ascii="Times New Roman" w:hAnsi="Times New Roman" w:cs="Times New Roman"/>
          <w:sz w:val="28"/>
          <w:szCs w:val="28"/>
        </w:rPr>
        <w:t>ListBox</w:t>
      </w:r>
      <w:r w:rsidRPr="006F00BF">
        <w:rPr>
          <w:rFonts w:ascii="Times New Roman" w:hAnsi="Times New Roman"/>
          <w:sz w:val="28"/>
          <w:szCs w:val="28"/>
        </w:rPr>
        <w:t xml:space="preserve">. To же самое справедливо и в отношении класса </w:t>
      </w:r>
      <w:r w:rsidRPr="006F00BF">
        <w:rPr>
          <w:rStyle w:val="texample1"/>
          <w:rFonts w:ascii="Times New Roman" w:hAnsi="Times New Roman" w:cs="Times New Roman"/>
          <w:sz w:val="28"/>
          <w:szCs w:val="28"/>
        </w:rPr>
        <w:t>ComboBox</w:t>
      </w:r>
      <w:r w:rsidRPr="006F00BF">
        <w:rPr>
          <w:rFonts w:ascii="Times New Roman" w:hAnsi="Times New Roman"/>
          <w:sz w:val="28"/>
          <w:szCs w:val="28"/>
        </w:rPr>
        <w:t xml:space="preserve">. Наиболее важные свойства </w:t>
      </w:r>
      <w:r w:rsidRPr="006F00BF">
        <w:rPr>
          <w:rStyle w:val="texample1"/>
          <w:rFonts w:ascii="Times New Roman" w:hAnsi="Times New Roman" w:cs="Times New Roman"/>
          <w:sz w:val="28"/>
          <w:szCs w:val="28"/>
        </w:rPr>
        <w:t>System.Windows.Forms.ListBox</w:t>
      </w:r>
      <w:r w:rsidRPr="006F00BF">
        <w:rPr>
          <w:rFonts w:ascii="Times New Roman" w:hAnsi="Times New Roman"/>
          <w:sz w:val="28"/>
          <w:szCs w:val="28"/>
        </w:rPr>
        <w:t xml:space="preserve"> представлены в</w:t>
      </w:r>
      <w:r w:rsidR="00661173" w:rsidRPr="006F00BF">
        <w:rPr>
          <w:rFonts w:ascii="Times New Roman" w:hAnsi="Times New Roman"/>
          <w:sz w:val="28"/>
          <w:szCs w:val="28"/>
        </w:rPr>
        <w:t xml:space="preserve"> следующей таблице</w:t>
      </w:r>
      <w:r w:rsidRPr="006F00BF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5"/>
        <w:gridCol w:w="7028"/>
      </w:tblGrid>
      <w:tr w:rsidR="00881BD0" w:rsidRPr="006F00BF" w:rsidTr="00652722">
        <w:trPr>
          <w:trHeight w:val="509"/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3" w:name="table.7.8"/>
            <w:bookmarkEnd w:id="3"/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Свойства класса ListBox</w:t>
            </w:r>
          </w:p>
        </w:tc>
      </w:tr>
      <w:tr w:rsidR="00881BD0" w:rsidRPr="006F00BF" w:rsidTr="00652722">
        <w:trPr>
          <w:trHeight w:val="496"/>
          <w:tblCellSpacing w:w="7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65272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ScrollAlwaysVisible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Определяет, будет ли полоса прокрутки выводиться всегда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66117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Selected</w:t>
            </w:r>
            <w:r w:rsidR="00661173"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ndex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Индекс выделенного в настоящий момент элемента в списке (если такой имеется). Если ни один элемент не выделен, то возвращается значение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SelectedIndices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Набор индексов выделенных в настоящий момент элементов в списке. Если не выделен ни один элемент, то возвращается пустой набор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SelectedItem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выделенного в настоящий момент элемента. Если ни один из элементов не выделен, то возвращается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SelectedItems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Возвращает коллекцию значений выделенных элементов (для списков, в которых допускается выбор нескольких значений)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SelectionMode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число элементов, которые возможно выбрать в списке одновременно. Для этого свойства используются значения из перечисления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SelectionMode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Sorted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Определяет, будут ли элементы в списке упорядочены (по алфавиту) или нет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TopIndex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Возвращает индекс первого видимого элемента в списке</w:t>
            </w:r>
          </w:p>
        </w:tc>
      </w:tr>
    </w:tbl>
    <w:p w:rsidR="00661173" w:rsidRPr="006F00BF" w:rsidRDefault="00881BD0" w:rsidP="00881BD0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Помимо свойств в классе </w:t>
      </w:r>
      <w:r w:rsidRPr="006F00BF">
        <w:rPr>
          <w:rStyle w:val="texample1"/>
          <w:rFonts w:ascii="Times New Roman" w:hAnsi="Times New Roman" w:cs="Times New Roman"/>
          <w:sz w:val="28"/>
          <w:szCs w:val="28"/>
        </w:rPr>
        <w:t>ListBox</w:t>
      </w:r>
      <w:r w:rsidRPr="006F00BF">
        <w:rPr>
          <w:rFonts w:ascii="Times New Roman" w:hAnsi="Times New Roman"/>
          <w:sz w:val="28"/>
          <w:szCs w:val="28"/>
        </w:rPr>
        <w:t xml:space="preserve"> определены также многочисленные методы. </w:t>
      </w:r>
    </w:p>
    <w:p w:rsidR="00652722" w:rsidRPr="006F00BF" w:rsidRDefault="00661173" w:rsidP="00881BD0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b/>
          <w:sz w:val="28"/>
          <w:szCs w:val="28"/>
        </w:rPr>
        <w:t xml:space="preserve">Комбинированные списки. </w:t>
      </w:r>
      <w:r w:rsidR="00881BD0" w:rsidRPr="006F00BF">
        <w:rPr>
          <w:rFonts w:ascii="Times New Roman" w:hAnsi="Times New Roman"/>
          <w:sz w:val="28"/>
          <w:szCs w:val="28"/>
        </w:rPr>
        <w:t xml:space="preserve">Как и списки (объекты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ListBox</w:t>
      </w:r>
      <w:r w:rsidR="00881BD0" w:rsidRPr="006F00BF">
        <w:rPr>
          <w:rFonts w:ascii="Times New Roman" w:hAnsi="Times New Roman"/>
          <w:sz w:val="28"/>
          <w:szCs w:val="28"/>
        </w:rPr>
        <w:t xml:space="preserve"> ), комбинированные списки (объекты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ComboBox</w:t>
      </w:r>
      <w:r w:rsidR="00881BD0" w:rsidRPr="006F00BF">
        <w:rPr>
          <w:rFonts w:ascii="Times New Roman" w:hAnsi="Times New Roman"/>
          <w:sz w:val="28"/>
          <w:szCs w:val="28"/>
        </w:rPr>
        <w:t xml:space="preserve"> ) позволяют пользователю производить выбор из списка заранее определенных элементов. Однако у комбинированных списков есть одно существенное отличие от обычных: пользователь может не только выбрать готовое значение из списка, но и ввести свое собственное. Класс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ComboBox</w:t>
      </w:r>
      <w:r w:rsidR="00881BD0" w:rsidRPr="006F00BF">
        <w:rPr>
          <w:rFonts w:ascii="Times New Roman" w:hAnsi="Times New Roman"/>
          <w:sz w:val="28"/>
          <w:szCs w:val="28"/>
        </w:rPr>
        <w:t xml:space="preserve"> наследует большинство своих возможностей от класса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ListBox</w:t>
      </w:r>
      <w:r w:rsidR="00881BD0" w:rsidRPr="006F00BF">
        <w:rPr>
          <w:rFonts w:ascii="Times New Roman" w:hAnsi="Times New Roman"/>
          <w:sz w:val="28"/>
          <w:szCs w:val="28"/>
        </w:rPr>
        <w:t xml:space="preserve"> (который, в свою очередь, является производным от </w:t>
      </w:r>
      <w:r w:rsidR="00881BD0" w:rsidRPr="006F00BF">
        <w:rPr>
          <w:rStyle w:val="texample1"/>
          <w:rFonts w:ascii="Times New Roman" w:hAnsi="Times New Roman" w:cs="Times New Roman"/>
          <w:sz w:val="28"/>
          <w:szCs w:val="28"/>
        </w:rPr>
        <w:t>Control</w:t>
      </w:r>
      <w:r w:rsidR="00881BD0" w:rsidRPr="006F00BF">
        <w:rPr>
          <w:rFonts w:ascii="Times New Roman" w:hAnsi="Times New Roman"/>
          <w:sz w:val="28"/>
          <w:szCs w:val="28"/>
        </w:rPr>
        <w:t xml:space="preserve"> ), однако в нем предусмотрены и собственные важные свойства, представленные в </w:t>
      </w:r>
      <w:r w:rsidRPr="006F00BF">
        <w:rPr>
          <w:rFonts w:ascii="Times New Roman" w:hAnsi="Times New Roman"/>
          <w:sz w:val="28"/>
          <w:szCs w:val="28"/>
        </w:rPr>
        <w:t>следующей таблице: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7"/>
        <w:gridCol w:w="6966"/>
      </w:tblGrid>
      <w:tr w:rsidR="00881BD0" w:rsidRPr="006F00BF" w:rsidTr="00221F75">
        <w:trPr>
          <w:trHeight w:val="527"/>
          <w:tblHeader/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4" w:name="table.7.9"/>
            <w:bookmarkEnd w:id="4"/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Свойства</w:t>
            </w:r>
            <w:r w:rsidR="00661173"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класса</w:t>
            </w: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ComboBox</w:t>
            </w:r>
          </w:p>
        </w:tc>
      </w:tr>
      <w:tr w:rsidR="00881BD0" w:rsidRPr="006F00BF" w:rsidTr="00221F75">
        <w:trPr>
          <w:trHeight w:val="500"/>
          <w:tblHeader/>
          <w:tblCellSpacing w:w="7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65272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DroppedDown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"Раскрывающийся вниз": определяет, будет ли список ниспадающим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66117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MaxDropDown</w:t>
            </w:r>
            <w:r w:rsidR="00661173"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tems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 максимальное количество элементов, которое будет показано в нижней части ниспадающего списка. Допустимые значения - от 1 до 100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MaxLength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максимальную длину текста, который пользователь может ввести в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ComboBox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66117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Selected</w:t>
            </w:r>
            <w:r w:rsidR="00661173"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ndex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индекс выделенного элемента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ComboBox</w:t>
            </w: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Если ни один элемент не выделен, возвращается значение -1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66117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Selected</w:t>
            </w:r>
            <w:r w:rsidR="00661173"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ссылку на объект выделенного элемента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ComboBox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SelectedText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Возвращает выделенный текст в поле редактирования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ComboBox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SelectionLength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Определяет длину (в символах) выделенного текста в поле редактирования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ComboBox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Style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Позволяет получить или установить стиль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ComboBox</w:t>
            </w: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Для этого свойства используются значения из перечисления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ComboBoxStyle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Позволяет получить доступ к тексту в поле редактирования. При работе с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ComboBox</w:t>
            </w: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это унаследованное свойство используется чаще всех остальных</w:t>
            </w:r>
          </w:p>
        </w:tc>
      </w:tr>
    </w:tbl>
    <w:p w:rsidR="00881BD0" w:rsidRPr="006F00BF" w:rsidRDefault="00881BD0" w:rsidP="00881BD0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Стиль для </w:t>
      </w:r>
      <w:r w:rsidRPr="006F00BF">
        <w:rPr>
          <w:rStyle w:val="texample1"/>
          <w:rFonts w:ascii="Times New Roman" w:hAnsi="Times New Roman" w:cs="Times New Roman"/>
          <w:sz w:val="28"/>
          <w:szCs w:val="28"/>
        </w:rPr>
        <w:t>ComboBox</w:t>
      </w:r>
      <w:r w:rsidRPr="006F00BF">
        <w:rPr>
          <w:rFonts w:ascii="Times New Roman" w:hAnsi="Times New Roman"/>
          <w:sz w:val="28"/>
          <w:szCs w:val="28"/>
        </w:rPr>
        <w:t xml:space="preserve"> можно настроить при помощи свойства </w:t>
      </w:r>
      <w:r w:rsidRPr="006F00BF">
        <w:rPr>
          <w:rStyle w:val="texample1"/>
          <w:rFonts w:ascii="Times New Roman" w:hAnsi="Times New Roman" w:cs="Times New Roman"/>
          <w:sz w:val="28"/>
          <w:szCs w:val="28"/>
        </w:rPr>
        <w:t>Style</w:t>
      </w:r>
      <w:r w:rsidRPr="006F00BF">
        <w:rPr>
          <w:rFonts w:ascii="Times New Roman" w:hAnsi="Times New Roman"/>
          <w:sz w:val="28"/>
          <w:szCs w:val="28"/>
        </w:rPr>
        <w:t xml:space="preserve">, для которого используются значения из перечисления </w:t>
      </w:r>
      <w:r w:rsidRPr="006F00BF">
        <w:rPr>
          <w:rStyle w:val="texample1"/>
          <w:rFonts w:ascii="Times New Roman" w:hAnsi="Times New Roman" w:cs="Times New Roman"/>
          <w:sz w:val="28"/>
          <w:szCs w:val="28"/>
        </w:rPr>
        <w:t>ComboBoxStyle</w:t>
      </w:r>
      <w:r w:rsidRPr="006F00BF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7"/>
        <w:gridCol w:w="7666"/>
      </w:tblGrid>
      <w:tr w:rsidR="00881BD0" w:rsidRPr="006F00BF" w:rsidTr="00652722">
        <w:trPr>
          <w:trHeight w:val="417"/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5" w:name="table.7.10"/>
            <w:bookmarkEnd w:id="5"/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Значения перечисления ComboBoxStyle</w:t>
            </w:r>
          </w:p>
        </w:tc>
      </w:tr>
      <w:tr w:rsidR="00881BD0" w:rsidRPr="006F00BF" w:rsidTr="00652722">
        <w:trPr>
          <w:trHeight w:val="503"/>
          <w:tblCellSpacing w:w="7" w:type="dxa"/>
        </w:trPr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881BD0" w:rsidRPr="006F00BF" w:rsidRDefault="00881BD0" w:rsidP="0065272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65272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DropDown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Пользователь может вводить значения в поле редактирования. Для отображения списка пользователь должен нажать на кнопку со стрелкой, направленной вниз (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Arrow Button</w:t>
            </w: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DropDownList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Пользователь не может вводить значения в поле редактирования. Для отображения списка пользователь должен нажать на кнопку со стрелкой, направленной вниз ( </w:t>
            </w: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Arrow Button</w:t>
            </w: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)</w:t>
            </w:r>
          </w:p>
        </w:tc>
      </w:tr>
      <w:tr w:rsidR="00881BD0" w:rsidRPr="006F00BF" w:rsidTr="00661173">
        <w:trPr>
          <w:tblCellSpacing w:w="7" w:type="dxa"/>
        </w:trPr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Style w:val="texample1"/>
                <w:rFonts w:ascii="Times New Roman" w:hAnsi="Times New Roman" w:cs="Times New Roman"/>
                <w:sz w:val="28"/>
                <w:szCs w:val="28"/>
              </w:rPr>
              <w:t>Simple</w:t>
            </w:r>
          </w:p>
        </w:tc>
        <w:tc>
          <w:tcPr>
            <w:tcW w:w="0" w:type="auto"/>
            <w:shd w:val="clear" w:color="auto" w:fill="auto"/>
            <w:hideMark/>
          </w:tcPr>
          <w:p w:rsidR="00881BD0" w:rsidRPr="006F00BF" w:rsidRDefault="00881BD0" w:rsidP="003B05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0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Пользователь может вводить значения в поле редактирования. Список значений виден всегда</w:t>
            </w:r>
          </w:p>
        </w:tc>
      </w:tr>
    </w:tbl>
    <w:p w:rsidR="007A3C8A" w:rsidRPr="006F00BF" w:rsidRDefault="007A3C8A" w:rsidP="007A3C8A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bookmarkStart w:id="6" w:name="sect9"/>
      <w:bookmarkStart w:id="7" w:name="_Toc318767115"/>
      <w:bookmarkEnd w:id="6"/>
      <w:r w:rsidRPr="006F00BF">
        <w:rPr>
          <w:rFonts w:ascii="Times New Roman" w:eastAsia="Times New Roman" w:hAnsi="Times New Roman" w:cs="Times New Roman"/>
          <w:lang w:eastAsia="ru-RU"/>
        </w:rPr>
        <w:t>Использование списк</w:t>
      </w:r>
      <w:r w:rsidR="001A345C" w:rsidRPr="006F00BF">
        <w:rPr>
          <w:rFonts w:ascii="Times New Roman" w:eastAsia="Times New Roman" w:hAnsi="Times New Roman" w:cs="Times New Roman"/>
          <w:lang w:eastAsia="ru-RU"/>
        </w:rPr>
        <w:t>а</w:t>
      </w:r>
      <w:r w:rsidRPr="006F00BF">
        <w:rPr>
          <w:rFonts w:ascii="Times New Roman" w:eastAsia="Times New Roman" w:hAnsi="Times New Roman" w:cs="Times New Roman"/>
          <w:lang w:eastAsia="ru-RU"/>
        </w:rPr>
        <w:t xml:space="preserve"> для вывода одномерн</w:t>
      </w:r>
      <w:r w:rsidR="001A345C" w:rsidRPr="006F00BF">
        <w:rPr>
          <w:rFonts w:ascii="Times New Roman" w:eastAsia="Times New Roman" w:hAnsi="Times New Roman" w:cs="Times New Roman"/>
          <w:lang w:eastAsia="ru-RU"/>
        </w:rPr>
        <w:t>ого</w:t>
      </w:r>
      <w:r w:rsidRPr="006F00BF">
        <w:rPr>
          <w:rFonts w:ascii="Times New Roman" w:eastAsia="Times New Roman" w:hAnsi="Times New Roman" w:cs="Times New Roman"/>
          <w:lang w:eastAsia="ru-RU"/>
        </w:rPr>
        <w:t xml:space="preserve"> массив</w:t>
      </w:r>
      <w:r w:rsidR="001A345C" w:rsidRPr="006F00BF">
        <w:rPr>
          <w:rFonts w:ascii="Times New Roman" w:eastAsia="Times New Roman" w:hAnsi="Times New Roman" w:cs="Times New Roman"/>
          <w:lang w:eastAsia="ru-RU"/>
        </w:rPr>
        <w:t>а</w:t>
      </w:r>
      <w:r w:rsidRPr="006F00BF">
        <w:rPr>
          <w:rFonts w:ascii="Times New Roman" w:eastAsia="Times New Roman" w:hAnsi="Times New Roman" w:cs="Times New Roman"/>
          <w:lang w:eastAsia="ru-RU"/>
        </w:rPr>
        <w:t xml:space="preserve"> в Windows-приложениях</w:t>
      </w:r>
      <w:bookmarkEnd w:id="7"/>
    </w:p>
    <w:p w:rsidR="007A3C8A" w:rsidRPr="006F00BF" w:rsidRDefault="007330A9" w:rsidP="007A3C8A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В </w:t>
      </w:r>
      <w:r w:rsidRPr="006F00BF">
        <w:rPr>
          <w:rFonts w:ascii="Times New Roman" w:hAnsi="Times New Roman"/>
          <w:sz w:val="28"/>
          <w:szCs w:val="28"/>
          <w:lang w:val="en-US"/>
        </w:rPr>
        <w:t>Windows</w:t>
      </w:r>
      <w:r w:rsidRPr="006F00BF">
        <w:rPr>
          <w:rFonts w:ascii="Times New Roman" w:hAnsi="Times New Roman"/>
          <w:sz w:val="28"/>
          <w:szCs w:val="28"/>
        </w:rPr>
        <w:t xml:space="preserve">-приложениях </w:t>
      </w:r>
      <w:r w:rsidR="007A3C8A" w:rsidRPr="006F00BF">
        <w:rPr>
          <w:rFonts w:ascii="Times New Roman" w:hAnsi="Times New Roman"/>
          <w:sz w:val="28"/>
          <w:szCs w:val="28"/>
        </w:rPr>
        <w:t xml:space="preserve">при работе с массивами проходят через те же этапы, </w:t>
      </w:r>
      <w:r w:rsidR="00FB02C6" w:rsidRPr="006F00BF">
        <w:rPr>
          <w:rFonts w:ascii="Times New Roman" w:hAnsi="Times New Roman"/>
          <w:sz w:val="28"/>
          <w:szCs w:val="28"/>
        </w:rPr>
        <w:t>что рассматривались для консольных приложений</w:t>
      </w:r>
      <w:r w:rsidR="007A3C8A" w:rsidRPr="006F00BF">
        <w:rPr>
          <w:rFonts w:ascii="Times New Roman" w:hAnsi="Times New Roman"/>
          <w:sz w:val="28"/>
          <w:szCs w:val="28"/>
        </w:rPr>
        <w:t xml:space="preserve"> (см. пример класса </w:t>
      </w:r>
      <w:r w:rsidR="007A3C8A" w:rsidRPr="006F00BF">
        <w:rPr>
          <w:rFonts w:ascii="Times New Roman" w:hAnsi="Times New Roman"/>
          <w:sz w:val="28"/>
          <w:szCs w:val="28"/>
          <w:lang w:val="en-US"/>
        </w:rPr>
        <w:t>Arrs</w:t>
      </w:r>
      <w:r w:rsidR="007A3C8A" w:rsidRPr="006F00BF">
        <w:rPr>
          <w:rFonts w:ascii="Times New Roman" w:hAnsi="Times New Roman"/>
          <w:sz w:val="28"/>
          <w:szCs w:val="28"/>
        </w:rPr>
        <w:t>, рассмотренный на лекции по теме «Массивы»)</w:t>
      </w:r>
      <w:r w:rsidR="004C3FBD" w:rsidRPr="006F00BF">
        <w:rPr>
          <w:rFonts w:ascii="Times New Roman" w:hAnsi="Times New Roman"/>
          <w:sz w:val="28"/>
          <w:szCs w:val="28"/>
        </w:rPr>
        <w:t>, к этим этапам можно отнести следующие</w:t>
      </w:r>
      <w:r w:rsidR="003E1B36" w:rsidRPr="006F00BF">
        <w:rPr>
          <w:rFonts w:ascii="Times New Roman" w:hAnsi="Times New Roman"/>
          <w:sz w:val="28"/>
          <w:szCs w:val="28"/>
        </w:rPr>
        <w:t>:</w:t>
      </w:r>
    </w:p>
    <w:p w:rsidR="00221F75" w:rsidRPr="006F00BF" w:rsidRDefault="00221F75" w:rsidP="00221F75">
      <w:pPr>
        <w:pStyle w:val="aa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Объявление массива</w:t>
      </w:r>
    </w:p>
    <w:p w:rsidR="00221F75" w:rsidRPr="006F00BF" w:rsidRDefault="00221F75" w:rsidP="00221F75">
      <w:pPr>
        <w:pStyle w:val="aa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Создание массива</w:t>
      </w:r>
    </w:p>
    <w:p w:rsidR="00221F75" w:rsidRPr="006F00BF" w:rsidRDefault="00221F75" w:rsidP="00221F75">
      <w:pPr>
        <w:pStyle w:val="aa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Инициализация (заполнение) массива</w:t>
      </w:r>
    </w:p>
    <w:p w:rsidR="00221F75" w:rsidRPr="006F00BF" w:rsidRDefault="00221F75" w:rsidP="00221F75">
      <w:pPr>
        <w:pStyle w:val="aa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Отображение исходного массива</w:t>
      </w:r>
    </w:p>
    <w:p w:rsidR="00221F75" w:rsidRPr="006F00BF" w:rsidRDefault="00221F75" w:rsidP="00221F75">
      <w:pPr>
        <w:pStyle w:val="aa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Обработка массива</w:t>
      </w:r>
    </w:p>
    <w:p w:rsidR="00221F75" w:rsidRPr="006F00BF" w:rsidRDefault="00221F75" w:rsidP="00221F75">
      <w:pPr>
        <w:pStyle w:val="aa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>Отображение измененного массива</w:t>
      </w:r>
    </w:p>
    <w:p w:rsidR="00221F75" w:rsidRPr="006F00BF" w:rsidRDefault="003E1B36" w:rsidP="00626175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На следующем рисунке приведен пример элементов соответствующего интерфейса </w:t>
      </w:r>
      <w:r w:rsidRPr="006F00BF">
        <w:rPr>
          <w:rFonts w:ascii="Times New Roman" w:hAnsi="Times New Roman"/>
          <w:sz w:val="28"/>
          <w:szCs w:val="28"/>
          <w:lang w:val="en-US"/>
        </w:rPr>
        <w:t>Windows</w:t>
      </w:r>
      <w:r w:rsidRPr="006F00BF">
        <w:rPr>
          <w:rFonts w:ascii="Times New Roman" w:hAnsi="Times New Roman"/>
          <w:sz w:val="28"/>
          <w:szCs w:val="28"/>
        </w:rPr>
        <w:t xml:space="preserve">-приложения для работы с одномерным массивом. Здесь рассматривается одномерный динамический массив, для отображения его элементов до преобразования и после используются два списка типа </w:t>
      </w:r>
      <w:r w:rsidRPr="006F00BF">
        <w:rPr>
          <w:rFonts w:ascii="Times New Roman" w:hAnsi="Times New Roman"/>
          <w:sz w:val="28"/>
          <w:szCs w:val="28"/>
          <w:lang w:val="en-US"/>
        </w:rPr>
        <w:t>ListBox</w:t>
      </w:r>
      <w:r w:rsidRPr="006F00BF">
        <w:rPr>
          <w:rFonts w:ascii="Times New Roman" w:hAnsi="Times New Roman"/>
          <w:sz w:val="28"/>
          <w:szCs w:val="28"/>
        </w:rPr>
        <w:t>.</w:t>
      </w:r>
    </w:p>
    <w:p w:rsidR="003E1B36" w:rsidRPr="006F00BF" w:rsidRDefault="003E1B36" w:rsidP="003E1B36">
      <w:pPr>
        <w:pStyle w:val="aa"/>
        <w:jc w:val="center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61285" cy="487426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99" w:rsidRPr="006F00BF" w:rsidRDefault="003E1B36" w:rsidP="00626175">
      <w:pPr>
        <w:pStyle w:val="aa"/>
        <w:jc w:val="both"/>
        <w:rPr>
          <w:rFonts w:ascii="Times New Roman" w:hAnsi="Times New Roman"/>
          <w:color w:val="2B91AF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Посмотрим, как это все организовано программно. </w:t>
      </w:r>
      <w:r w:rsidR="00A71399" w:rsidRPr="006F00BF">
        <w:rPr>
          <w:rFonts w:ascii="Times New Roman" w:hAnsi="Times New Roman"/>
          <w:sz w:val="28"/>
          <w:szCs w:val="28"/>
        </w:rPr>
        <w:t>Предположим, что у нас создана форма(класс)</w:t>
      </w:r>
      <w:r w:rsidR="00A71399" w:rsidRPr="006F00BF">
        <w:rPr>
          <w:rFonts w:ascii="Times New Roman" w:hAnsi="Times New Roman"/>
          <w:color w:val="2B91AF"/>
          <w:sz w:val="28"/>
          <w:szCs w:val="28"/>
        </w:rPr>
        <w:t xml:space="preserve"> </w:t>
      </w:r>
      <w:r w:rsidR="00A71399" w:rsidRPr="006F00BF">
        <w:rPr>
          <w:rFonts w:ascii="Times New Roman" w:hAnsi="Times New Roman"/>
          <w:color w:val="2B91AF"/>
          <w:sz w:val="28"/>
          <w:szCs w:val="28"/>
          <w:lang w:val="en-US"/>
        </w:rPr>
        <w:t>FormList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FormList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F00BF">
        <w:rPr>
          <w:rFonts w:ascii="Times New Roman" w:hAnsi="Times New Roman" w:cs="Times New Roman"/>
          <w:sz w:val="28"/>
          <w:szCs w:val="28"/>
        </w:rPr>
        <w:t>. . .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E1B36" w:rsidRPr="006F00BF" w:rsidRDefault="00A71399" w:rsidP="00626175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Форма включает следующие поля и методы. </w:t>
      </w:r>
      <w:r w:rsidR="003E1B36" w:rsidRPr="006F00BF">
        <w:rPr>
          <w:rFonts w:ascii="Times New Roman" w:hAnsi="Times New Roman"/>
          <w:sz w:val="28"/>
          <w:szCs w:val="28"/>
        </w:rPr>
        <w:t>Начн</w:t>
      </w:r>
      <w:r w:rsidRPr="006F00BF">
        <w:rPr>
          <w:rFonts w:ascii="Times New Roman" w:hAnsi="Times New Roman"/>
          <w:sz w:val="28"/>
          <w:szCs w:val="28"/>
        </w:rPr>
        <w:t>ем</w:t>
      </w:r>
      <w:r w:rsidR="003E1B36" w:rsidRPr="006F00BF">
        <w:rPr>
          <w:rFonts w:ascii="Times New Roman" w:hAnsi="Times New Roman"/>
          <w:sz w:val="28"/>
          <w:szCs w:val="28"/>
        </w:rPr>
        <w:t xml:space="preserve"> с полей формы</w:t>
      </w:r>
      <w:r w:rsidRPr="006F00BF">
        <w:rPr>
          <w:rFonts w:ascii="Times New Roman" w:hAnsi="Times New Roman"/>
          <w:sz w:val="28"/>
          <w:szCs w:val="28"/>
        </w:rPr>
        <w:t xml:space="preserve"> </w:t>
      </w:r>
      <w:r w:rsidRPr="006F00BF">
        <w:rPr>
          <w:rFonts w:ascii="Times New Roman" w:hAnsi="Times New Roman"/>
          <w:color w:val="2B91AF"/>
          <w:sz w:val="28"/>
          <w:szCs w:val="28"/>
          <w:lang w:val="en-US"/>
        </w:rPr>
        <w:t>FormList</w:t>
      </w:r>
      <w:r w:rsidR="003E1B36" w:rsidRPr="006F00BF">
        <w:rPr>
          <w:rFonts w:ascii="Times New Roman" w:hAnsi="Times New Roman"/>
          <w:sz w:val="28"/>
          <w:szCs w:val="28"/>
        </w:rPr>
        <w:t>, показанной на</w:t>
      </w:r>
      <w:r w:rsidRPr="006F00BF">
        <w:rPr>
          <w:rFonts w:ascii="Times New Roman" w:hAnsi="Times New Roman"/>
          <w:sz w:val="28"/>
          <w:szCs w:val="28"/>
        </w:rPr>
        <w:t xml:space="preserve"> рисунке. 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00BF">
        <w:rPr>
          <w:rFonts w:ascii="Times New Roman" w:hAnsi="Times New Roman" w:cs="Times New Roman"/>
          <w:color w:val="008000"/>
          <w:sz w:val="28"/>
          <w:szCs w:val="28"/>
          <w:lang w:val="en-US"/>
        </w:rPr>
        <w:t>//fields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size, minValue, maxValue;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[] arr;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Random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rnd =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Random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335A0" w:rsidRPr="006F00BF" w:rsidRDefault="00A71399" w:rsidP="00A71399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Полями этого класса является одномерный массив, его размер, </w:t>
      </w:r>
      <w:r w:rsidR="00B335A0" w:rsidRPr="006F00BF">
        <w:rPr>
          <w:rFonts w:ascii="Times New Roman" w:hAnsi="Times New Roman"/>
          <w:sz w:val="28"/>
          <w:szCs w:val="28"/>
        </w:rPr>
        <w:t xml:space="preserve">границы диапазона случайных целых чисел, объект класса  </w:t>
      </w:r>
      <w:r w:rsidR="00B335A0" w:rsidRPr="006F00BF">
        <w:rPr>
          <w:rFonts w:ascii="Times New Roman" w:hAnsi="Times New Roman"/>
          <w:color w:val="2B91AF"/>
          <w:sz w:val="28"/>
          <w:szCs w:val="28"/>
          <w:lang w:val="en-US"/>
        </w:rPr>
        <w:t>Random</w:t>
      </w:r>
      <w:r w:rsidR="00B335A0" w:rsidRPr="006F00BF">
        <w:rPr>
          <w:rFonts w:ascii="Times New Roman" w:hAnsi="Times New Roman"/>
          <w:sz w:val="28"/>
          <w:szCs w:val="28"/>
        </w:rPr>
        <w:t>, используемый для генерирования случайных чисел.</w:t>
      </w:r>
    </w:p>
    <w:p w:rsidR="00A71399" w:rsidRPr="006F00BF" w:rsidRDefault="00A71399" w:rsidP="00A71399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Обработчик события </w:t>
      </w:r>
      <w:r w:rsidRPr="006F00BF">
        <w:rPr>
          <w:rStyle w:val="texample1"/>
          <w:rFonts w:ascii="Times New Roman" w:hAnsi="Times New Roman" w:cs="Times New Roman"/>
          <w:sz w:val="28"/>
          <w:szCs w:val="28"/>
        </w:rPr>
        <w:t>Click</w:t>
      </w:r>
      <w:r w:rsidRPr="006F00BF">
        <w:rPr>
          <w:rFonts w:ascii="Times New Roman" w:hAnsi="Times New Roman"/>
          <w:sz w:val="28"/>
          <w:szCs w:val="28"/>
        </w:rPr>
        <w:t xml:space="preserve"> командной кнопки, отвечающей за создание массива, имеет вид: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buttonCreateMassiv_Click(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 =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.ToInt32(textBoxSize.Text);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 =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sortArr =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textBoxResult.Text = </w:t>
      </w:r>
      <w:r w:rsidRPr="006F00BF">
        <w:rPr>
          <w:rFonts w:ascii="Times New Roman" w:hAnsi="Times New Roman" w:cs="Times New Roman"/>
          <w:color w:val="A31515"/>
          <w:sz w:val="28"/>
          <w:szCs w:val="28"/>
          <w:lang w:val="en-US"/>
        </w:rPr>
        <w:t>". . . "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err)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F00B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//textBoxResult.Text = </w:t>
      </w:r>
      <w:r w:rsidR="00B335A0" w:rsidRPr="006F00BF">
        <w:rPr>
          <w:rFonts w:ascii="Times New Roman" w:hAnsi="Times New Roman" w:cs="Times New Roman"/>
          <w:color w:val="A31515"/>
          <w:sz w:val="28"/>
          <w:szCs w:val="28"/>
          <w:lang w:val="en-US"/>
        </w:rPr>
        <w:t>". . . "</w:t>
      </w:r>
      <w:r w:rsidRPr="006F00BF">
        <w:rPr>
          <w:rFonts w:ascii="Times New Roman" w:hAnsi="Times New Roman" w:cs="Times New Roman"/>
          <w:color w:val="008000"/>
          <w:sz w:val="28"/>
          <w:szCs w:val="28"/>
          <w:lang w:val="en-US"/>
        </w:rPr>
        <w:t>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textBoxResult.Text = err.ToString();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00BF">
        <w:rPr>
          <w:rFonts w:ascii="Times New Roman" w:hAnsi="Times New Roman" w:cs="Times New Roman"/>
          <w:sz w:val="28"/>
          <w:szCs w:val="28"/>
        </w:rPr>
        <w:t>}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335A0" w:rsidRPr="006F00BF" w:rsidRDefault="00B335A0" w:rsidP="00B335A0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Первым делом принимается размер массива, введенный пользователем. Преобразование к типу int введенного значения помещено в охраняемый блок, поэтому ошибки некорректного ввода будут перехвачены с выдачей соответствующего сообщения в поле </w:t>
      </w:r>
      <w:r w:rsidRPr="006F00BF">
        <w:rPr>
          <w:rFonts w:ascii="Times New Roman" w:hAnsi="Times New Roman"/>
          <w:sz w:val="28"/>
          <w:szCs w:val="28"/>
          <w:lang w:val="en-US"/>
        </w:rPr>
        <w:t>textBoxResult</w:t>
      </w:r>
      <w:r w:rsidRPr="006F00BF">
        <w:rPr>
          <w:rFonts w:ascii="Times New Roman" w:hAnsi="Times New Roman"/>
          <w:sz w:val="28"/>
          <w:szCs w:val="28"/>
        </w:rPr>
        <w:t>. Если же массив успешно создан, в это поле также будет выдано сообщение об успешном выполнении операции.</w:t>
      </w:r>
    </w:p>
    <w:p w:rsidR="007008FC" w:rsidRPr="006F00BF" w:rsidRDefault="00B335A0" w:rsidP="00B335A0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Следующий метод демонстрирует считывание с полей формы </w:t>
      </w:r>
      <w:r w:rsidRPr="006F00BF">
        <w:rPr>
          <w:rFonts w:ascii="Times New Roman" w:hAnsi="Times New Roman"/>
          <w:sz w:val="28"/>
          <w:szCs w:val="28"/>
          <w:lang w:val="en-US"/>
        </w:rPr>
        <w:t>textBoxMinValue</w:t>
      </w:r>
      <w:r w:rsidRPr="006F00BF">
        <w:rPr>
          <w:rFonts w:ascii="Times New Roman" w:hAnsi="Times New Roman"/>
          <w:sz w:val="28"/>
          <w:szCs w:val="28"/>
        </w:rPr>
        <w:t xml:space="preserve"> и </w:t>
      </w:r>
      <w:r w:rsidRPr="006F00BF">
        <w:rPr>
          <w:rFonts w:ascii="Times New Roman" w:hAnsi="Times New Roman"/>
          <w:sz w:val="28"/>
          <w:szCs w:val="28"/>
          <w:lang w:val="en-US"/>
        </w:rPr>
        <w:t>textBoxMaxValue</w:t>
      </w:r>
      <w:r w:rsidRPr="006F00BF">
        <w:rPr>
          <w:rFonts w:ascii="Times New Roman" w:hAnsi="Times New Roman"/>
          <w:sz w:val="28"/>
          <w:szCs w:val="28"/>
        </w:rPr>
        <w:t xml:space="preserve"> границ диапазона случайных целых чисел </w:t>
      </w:r>
      <w:r w:rsidRPr="006F00BF">
        <w:rPr>
          <w:rFonts w:ascii="Times New Roman" w:hAnsi="Times New Roman"/>
          <w:sz w:val="28"/>
          <w:szCs w:val="28"/>
          <w:lang w:val="en-US"/>
        </w:rPr>
        <w:t>minValue</w:t>
      </w:r>
      <w:r w:rsidRPr="006F00BF">
        <w:rPr>
          <w:rFonts w:ascii="Times New Roman" w:hAnsi="Times New Roman"/>
          <w:sz w:val="28"/>
          <w:szCs w:val="28"/>
        </w:rPr>
        <w:t xml:space="preserve"> и </w:t>
      </w:r>
      <w:r w:rsidRPr="006F00BF">
        <w:rPr>
          <w:rFonts w:ascii="Times New Roman" w:hAnsi="Times New Roman"/>
          <w:sz w:val="28"/>
          <w:szCs w:val="28"/>
          <w:lang w:val="en-US"/>
        </w:rPr>
        <w:t>maxValue</w:t>
      </w:r>
      <w:r w:rsidRPr="006F00BF">
        <w:rPr>
          <w:rFonts w:ascii="Times New Roman" w:hAnsi="Times New Roman"/>
          <w:sz w:val="28"/>
          <w:szCs w:val="28"/>
        </w:rPr>
        <w:t>.</w:t>
      </w:r>
      <w:r w:rsidR="007008FC" w:rsidRPr="006F00BF">
        <w:rPr>
          <w:rFonts w:ascii="Times New Roman" w:hAnsi="Times New Roman"/>
          <w:sz w:val="28"/>
          <w:szCs w:val="28"/>
        </w:rPr>
        <w:t xml:space="preserve"> Метод </w:t>
      </w:r>
      <w:r w:rsidR="007008FC" w:rsidRPr="006F00BF">
        <w:rPr>
          <w:rFonts w:ascii="Times New Roman" w:hAnsi="Times New Roman"/>
          <w:color w:val="0000FF"/>
          <w:sz w:val="28"/>
          <w:szCs w:val="28"/>
          <w:lang w:val="en-US"/>
        </w:rPr>
        <w:t>throw</w:t>
      </w:r>
      <w:r w:rsidR="007008FC" w:rsidRPr="006F00BF">
        <w:rPr>
          <w:rFonts w:ascii="Times New Roman" w:hAnsi="Times New Roman"/>
          <w:sz w:val="28"/>
          <w:szCs w:val="28"/>
        </w:rPr>
        <w:t xml:space="preserve"> (</w:t>
      </w:r>
      <w:r w:rsidR="007008FC" w:rsidRPr="006F00BF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="007008FC" w:rsidRPr="006F00BF">
        <w:rPr>
          <w:rFonts w:ascii="Times New Roman" w:hAnsi="Times New Roman"/>
          <w:sz w:val="28"/>
          <w:szCs w:val="28"/>
        </w:rPr>
        <w:t xml:space="preserve"> </w:t>
      </w:r>
      <w:r w:rsidR="007008FC" w:rsidRPr="006F00BF">
        <w:rPr>
          <w:rFonts w:ascii="Times New Roman" w:hAnsi="Times New Roman"/>
          <w:color w:val="2B91AF"/>
          <w:sz w:val="28"/>
          <w:szCs w:val="28"/>
          <w:lang w:val="en-US"/>
        </w:rPr>
        <w:t>Exception</w:t>
      </w:r>
      <w:r w:rsidR="007008FC" w:rsidRPr="006F00BF">
        <w:rPr>
          <w:rFonts w:ascii="Times New Roman" w:hAnsi="Times New Roman"/>
          <w:sz w:val="28"/>
          <w:szCs w:val="28"/>
        </w:rPr>
        <w:t>()) генерирует исключение в случае ошибочной ситуации для границ диапазона. Далее массив заполняется случайными целыми числами из заданного диапазона.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00BF">
        <w:rPr>
          <w:rFonts w:ascii="Times New Roman" w:hAnsi="Times New Roman" w:cs="Times New Roman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00BF">
        <w:rPr>
          <w:rFonts w:ascii="Times New Roman" w:hAnsi="Times New Roman" w:cs="Times New Roman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buttonFillRnd</w:t>
      </w:r>
      <w:r w:rsidRPr="006F00BF">
        <w:rPr>
          <w:rFonts w:ascii="Times New Roman" w:hAnsi="Times New Roman" w:cs="Times New Roman"/>
          <w:sz w:val="28"/>
          <w:szCs w:val="28"/>
        </w:rPr>
        <w:t>_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6F00BF">
        <w:rPr>
          <w:rFonts w:ascii="Times New Roman" w:hAnsi="Times New Roman" w:cs="Times New Roman"/>
          <w:sz w:val="28"/>
          <w:szCs w:val="28"/>
        </w:rPr>
        <w:t>(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6F00BF">
        <w:rPr>
          <w:rFonts w:ascii="Times New Roman" w:hAnsi="Times New Roman" w:cs="Times New Roman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6F00BF">
        <w:rPr>
          <w:rFonts w:ascii="Times New Roman" w:hAnsi="Times New Roman" w:cs="Times New Roman"/>
          <w:sz w:val="28"/>
          <w:szCs w:val="28"/>
        </w:rPr>
        <w:t xml:space="preserve">,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6F00BF">
        <w:rPr>
          <w:rFonts w:ascii="Times New Roman" w:hAnsi="Times New Roman" w:cs="Times New Roman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F00BF">
        <w:rPr>
          <w:rFonts w:ascii="Times New Roman" w:hAnsi="Times New Roman" w:cs="Times New Roman"/>
          <w:sz w:val="28"/>
          <w:szCs w:val="28"/>
        </w:rPr>
        <w:t>)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minValue =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.ToInt32(textBoxMinValue.Text);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maxValue =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Convert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.ToInt32(textBoxMaxValue.Text);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(minValue &gt; maxValue)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F00BF">
        <w:rPr>
          <w:rFonts w:ascii="Times New Roman" w:hAnsi="Times New Roman" w:cs="Times New Roman"/>
          <w:color w:val="008000"/>
          <w:sz w:val="28"/>
          <w:szCs w:val="28"/>
        </w:rPr>
        <w:t>//Заполнение массива случайными числами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F00BF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6F00BF">
        <w:rPr>
          <w:rFonts w:ascii="Times New Roman" w:hAnsi="Times New Roman" w:cs="Times New Roman"/>
          <w:sz w:val="28"/>
          <w:szCs w:val="28"/>
        </w:rPr>
        <w:t xml:space="preserve"> (</w:t>
      </w:r>
      <w:r w:rsidRPr="006F00B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F00BF">
        <w:rPr>
          <w:rFonts w:ascii="Times New Roman" w:hAnsi="Times New Roman" w:cs="Times New Roman"/>
          <w:sz w:val="28"/>
          <w:szCs w:val="28"/>
        </w:rPr>
        <w:t xml:space="preserve"> i = 0; i &lt; size; i++)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arr[i] = rnd.Next(minValue, maxValue);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textBoxResult.Text = </w:t>
      </w:r>
      <w:r w:rsidR="00B335A0" w:rsidRPr="006F00BF">
        <w:rPr>
          <w:rFonts w:ascii="Times New Roman" w:hAnsi="Times New Roman" w:cs="Times New Roman"/>
          <w:color w:val="A31515"/>
          <w:sz w:val="28"/>
          <w:szCs w:val="28"/>
          <w:lang w:val="en-US"/>
        </w:rPr>
        <w:t>". . . "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Exception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textBoxResult.Text = </w:t>
      </w:r>
      <w:r w:rsidR="00B335A0" w:rsidRPr="006F00B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". . . </w:t>
      </w:r>
      <w:r w:rsidR="00B335A0" w:rsidRPr="006F00BF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F00BF">
        <w:rPr>
          <w:rFonts w:ascii="Times New Roman" w:hAnsi="Times New Roman" w:cs="Times New Roman"/>
          <w:sz w:val="28"/>
          <w:szCs w:val="28"/>
        </w:rPr>
        <w:t>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008FC" w:rsidRPr="006F00BF" w:rsidRDefault="007008FC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08FC" w:rsidRPr="006F00BF" w:rsidRDefault="007008FC" w:rsidP="006F0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 метод демонстрирует отображение (вывод) созданного</w:t>
      </w:r>
      <w:r w:rsidR="00D94AF8"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исходного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массива в виде линейного списка 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listBoxMassiv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 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Forms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ListBox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Семейство 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listBoxMassiv</w:t>
      </w:r>
      <w:r w:rsidRPr="006F00BF">
        <w:rPr>
          <w:rFonts w:ascii="Times New Roman" w:hAnsi="Times New Roman" w:cs="Times New Roman"/>
          <w:sz w:val="28"/>
          <w:szCs w:val="28"/>
        </w:rPr>
        <w:t>.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содержит коллекцию элементов этого списка</w:t>
      </w:r>
      <w:r w:rsidR="001A345C"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Сначала выполняется очистка списка – удаление всех его элементов с помощью метода </w:t>
      </w:r>
      <w:r w:rsidR="001A345C" w:rsidRPr="006F00BF">
        <w:rPr>
          <w:rFonts w:ascii="Times New Roman" w:hAnsi="Times New Roman" w:cs="Times New Roman"/>
          <w:sz w:val="28"/>
          <w:szCs w:val="28"/>
          <w:lang w:val="en-US"/>
        </w:rPr>
        <w:t>listBoxMassiv</w:t>
      </w:r>
      <w:r w:rsidR="001A345C" w:rsidRPr="006F00BF">
        <w:rPr>
          <w:rFonts w:ascii="Times New Roman" w:hAnsi="Times New Roman" w:cs="Times New Roman"/>
          <w:sz w:val="28"/>
          <w:szCs w:val="28"/>
        </w:rPr>
        <w:t>.</w:t>
      </w:r>
      <w:r w:rsidR="001A345C" w:rsidRPr="006F00BF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1A345C" w:rsidRPr="006F00BF">
        <w:rPr>
          <w:rFonts w:ascii="Times New Roman" w:hAnsi="Times New Roman" w:cs="Times New Roman"/>
          <w:sz w:val="28"/>
          <w:szCs w:val="28"/>
        </w:rPr>
        <w:t>.</w:t>
      </w:r>
      <w:r w:rsidR="001A345C" w:rsidRPr="006F00BF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1A345C" w:rsidRPr="006F00BF">
        <w:rPr>
          <w:rFonts w:ascii="Times New Roman" w:hAnsi="Times New Roman" w:cs="Times New Roman"/>
          <w:sz w:val="28"/>
          <w:szCs w:val="28"/>
        </w:rPr>
        <w:t>(),</w:t>
      </w:r>
      <w:r w:rsidR="001A345C"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затем в цикле в список добавляются последовательно все элементы массива </w:t>
      </w:r>
      <w:r w:rsidR="001A345C"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 w:rsidR="001A345C"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1A345C"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="001A345C" w:rsidRPr="006F00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], для чего используется метод </w:t>
      </w:r>
      <w:r w:rsidR="001A345C" w:rsidRPr="006F00BF">
        <w:rPr>
          <w:rFonts w:ascii="Times New Roman" w:hAnsi="Times New Roman" w:cs="Times New Roman"/>
          <w:sz w:val="28"/>
          <w:szCs w:val="28"/>
          <w:lang w:val="en-US"/>
        </w:rPr>
        <w:t>listBoxMassiv</w:t>
      </w:r>
      <w:r w:rsidR="001A345C" w:rsidRPr="006F00BF">
        <w:rPr>
          <w:rFonts w:ascii="Times New Roman" w:hAnsi="Times New Roman" w:cs="Times New Roman"/>
          <w:sz w:val="28"/>
          <w:szCs w:val="28"/>
        </w:rPr>
        <w:t>.</w:t>
      </w:r>
      <w:r w:rsidR="001A345C" w:rsidRPr="006F00BF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1A345C" w:rsidRPr="006F00BF">
        <w:rPr>
          <w:rFonts w:ascii="Times New Roman" w:hAnsi="Times New Roman" w:cs="Times New Roman"/>
          <w:sz w:val="28"/>
          <w:szCs w:val="28"/>
        </w:rPr>
        <w:t>.</w:t>
      </w:r>
      <w:r w:rsidR="001A345C" w:rsidRPr="006F00B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1A345C" w:rsidRPr="006F00BF">
        <w:rPr>
          <w:rFonts w:ascii="Times New Roman" w:hAnsi="Times New Roman" w:cs="Times New Roman"/>
          <w:sz w:val="28"/>
          <w:szCs w:val="28"/>
        </w:rPr>
        <w:t>(...)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buttonCurrentState_Click(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r w:rsidRPr="006F00BF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EventArgs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listBoxMassiv.Items.Clear();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F00B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i = 0; i &lt; size; i++)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listBoxMassiv.Items.Add(arr[i]);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F00BF">
        <w:rPr>
          <w:rFonts w:ascii="Times New Roman" w:hAnsi="Times New Roman" w:cs="Times New Roman"/>
          <w:sz w:val="28"/>
          <w:szCs w:val="28"/>
        </w:rPr>
        <w:t xml:space="preserve">textBoxResult.Text = </w:t>
      </w:r>
      <w:r w:rsidR="007008FC" w:rsidRPr="006F00BF">
        <w:rPr>
          <w:rFonts w:ascii="Times New Roman" w:hAnsi="Times New Roman" w:cs="Times New Roman"/>
          <w:color w:val="A31515"/>
          <w:sz w:val="28"/>
          <w:szCs w:val="28"/>
        </w:rPr>
        <w:t>". . . "</w:t>
      </w:r>
      <w:r w:rsidRPr="006F00BF">
        <w:rPr>
          <w:rFonts w:ascii="Times New Roman" w:hAnsi="Times New Roman" w:cs="Times New Roman"/>
          <w:sz w:val="28"/>
          <w:szCs w:val="28"/>
        </w:rPr>
        <w:t>;</w:t>
      </w:r>
    </w:p>
    <w:p w:rsidR="00A71399" w:rsidRPr="006F00BF" w:rsidRDefault="00A71399" w:rsidP="00A71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00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94AF8" w:rsidRPr="006F00BF" w:rsidRDefault="00D94AF8" w:rsidP="00626175">
      <w:pPr>
        <w:pStyle w:val="aa"/>
        <w:jc w:val="both"/>
        <w:rPr>
          <w:rFonts w:ascii="Times New Roman" w:hAnsi="Times New Roman"/>
          <w:sz w:val="28"/>
          <w:szCs w:val="28"/>
        </w:rPr>
      </w:pPr>
      <w:r w:rsidRPr="006F00BF">
        <w:rPr>
          <w:rFonts w:ascii="Times New Roman" w:hAnsi="Times New Roman"/>
          <w:sz w:val="28"/>
          <w:szCs w:val="28"/>
        </w:rPr>
        <w:t xml:space="preserve">Далее на данную форму можно добавить управляющую кнопку, запускающую процесс преобразования массива и еще одну кнопку, запускающую процедуру отображения преобразованного массива во втором списке </w:t>
      </w:r>
      <w:r w:rsidRPr="006F00BF">
        <w:rPr>
          <w:rFonts w:ascii="Times New Roman" w:hAnsi="Times New Roman"/>
          <w:sz w:val="28"/>
          <w:szCs w:val="28"/>
          <w:lang w:val="en-US"/>
        </w:rPr>
        <w:t>listBoxSortMassive</w:t>
      </w:r>
      <w:r w:rsidRPr="006F00BF">
        <w:rPr>
          <w:rFonts w:ascii="Times New Roman" w:hAnsi="Times New Roman"/>
          <w:sz w:val="28"/>
          <w:szCs w:val="28"/>
        </w:rPr>
        <w:t>.</w:t>
      </w:r>
    </w:p>
    <w:p w:rsidR="00490282" w:rsidRPr="006F00BF" w:rsidRDefault="00655856" w:rsidP="00D94AF8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lang w:eastAsia="ru-RU"/>
        </w:rPr>
      </w:pPr>
      <w:bookmarkStart w:id="8" w:name="sect3"/>
      <w:bookmarkStart w:id="9" w:name="_Toc318767116"/>
      <w:bookmarkEnd w:id="8"/>
      <w:r w:rsidRPr="006F00BF">
        <w:rPr>
          <w:rFonts w:ascii="Times New Roman" w:eastAsia="Times New Roman" w:hAnsi="Times New Roman" w:cs="Times New Roman"/>
          <w:lang w:eastAsia="ru-RU"/>
        </w:rPr>
        <w:t>Задания</w:t>
      </w:r>
      <w:r w:rsidR="009D0E1E" w:rsidRPr="006F00BF">
        <w:rPr>
          <w:rFonts w:ascii="Times New Roman" w:eastAsia="Times New Roman" w:hAnsi="Times New Roman" w:cs="Times New Roman"/>
          <w:lang w:eastAsia="ru-RU"/>
        </w:rPr>
        <w:t xml:space="preserve">. </w:t>
      </w:r>
      <w:r w:rsidR="00D94AF8" w:rsidRPr="006F00BF">
        <w:rPr>
          <w:rFonts w:ascii="Times New Roman" w:eastAsia="Times New Roman" w:hAnsi="Times New Roman" w:cs="Times New Roman"/>
          <w:lang w:eastAsia="ru-RU"/>
        </w:rPr>
        <w:t>Алгоритмы обработки одномерных массивов</w:t>
      </w:r>
      <w:bookmarkEnd w:id="9"/>
    </w:p>
    <w:p w:rsidR="005A44A4" w:rsidRPr="006F00BF" w:rsidRDefault="005A44A4" w:rsidP="005A44A4">
      <w:pPr>
        <w:pStyle w:val="a7"/>
        <w:numPr>
          <w:ilvl w:val="0"/>
          <w:numId w:val="14"/>
        </w:numPr>
        <w:spacing w:before="240" w:after="100" w:afterAutospacing="1" w:line="240" w:lineRule="auto"/>
        <w:jc w:val="both"/>
        <w:rPr>
          <w:rFonts w:ascii="Times New Roman" w:hAnsi="Times New Roman" w:cs="Times New Roman"/>
          <w:vanish/>
          <w:color w:val="000000"/>
          <w:sz w:val="28"/>
          <w:szCs w:val="28"/>
        </w:rPr>
      </w:pPr>
    </w:p>
    <w:p w:rsidR="005A44A4" w:rsidRPr="006F00BF" w:rsidRDefault="005A44A4" w:rsidP="005A44A4">
      <w:pPr>
        <w:pStyle w:val="a7"/>
        <w:numPr>
          <w:ilvl w:val="0"/>
          <w:numId w:val="14"/>
        </w:numPr>
        <w:spacing w:before="240" w:after="100" w:afterAutospacing="1" w:line="240" w:lineRule="auto"/>
        <w:jc w:val="both"/>
        <w:rPr>
          <w:rFonts w:ascii="Times New Roman" w:hAnsi="Times New Roman" w:cs="Times New Roman"/>
          <w:vanish/>
          <w:color w:val="000000"/>
          <w:sz w:val="28"/>
          <w:szCs w:val="28"/>
        </w:rPr>
      </w:pPr>
    </w:p>
    <w:p w:rsidR="008219CA" w:rsidRPr="006F00BF" w:rsidRDefault="009D0E1E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</w:t>
      </w:r>
      <w:r w:rsidR="008219CA"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8219CA"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дномерный массив из случайных целых чисел. </w:t>
      </w:r>
      <w:r w:rsidR="006972DD" w:rsidRPr="006F00BF">
        <w:rPr>
          <w:rFonts w:ascii="Times New Roman" w:hAnsi="Times New Roman" w:cs="Times New Roman"/>
          <w:color w:val="000000"/>
          <w:sz w:val="28"/>
          <w:szCs w:val="28"/>
        </w:rPr>
        <w:t>Требуется найти минимальный и максимальный элементы массива (и их индексы) и поменять их местами соответственно с первым и последним элементом массива. Вывести в поля формы в качестве результата значения найденных элементов, их индексы. Преобразованный массив отобразить в виде линейного списка.</w:t>
      </w:r>
    </w:p>
    <w:p w:rsidR="006972DD" w:rsidRPr="006F00BF" w:rsidRDefault="006972DD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Переписать элементы массива в обратном порядке.</w:t>
      </w:r>
      <w:r w:rsidR="0007221E"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Преобразованный массив отобразить в виде линейного списка.</w:t>
      </w:r>
    </w:p>
    <w:p w:rsidR="0007221E" w:rsidRPr="006F00BF" w:rsidRDefault="0007221E" w:rsidP="0007221E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Преобразовать массив так, чтобы все неположительные элементы размещались в том же порядке в начале массива, а все положительные – в том же порядке, но - в конце массива. Преобразованный массив отобразить в виде линейного списка.</w:t>
      </w:r>
    </w:p>
    <w:p w:rsidR="0007221E" w:rsidRPr="006F00BF" w:rsidRDefault="0007221E" w:rsidP="0007221E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Дан одномерный массив из случайных целых чисел. </w:t>
      </w:r>
      <w:r w:rsidR="007143EF" w:rsidRPr="006F00BF">
        <w:rPr>
          <w:rFonts w:ascii="Times New Roman" w:hAnsi="Times New Roman" w:cs="Times New Roman"/>
          <w:color w:val="000000"/>
          <w:sz w:val="28"/>
          <w:szCs w:val="28"/>
        </w:rPr>
        <w:t>Реализовать процедуру бинарного поиска некоторого заданного числа в массиве. В качестве результата указать индекс найденного элемента в массиве, если элемент существует и соответствующее сообщение.</w:t>
      </w:r>
    </w:p>
    <w:p w:rsidR="007143EF" w:rsidRPr="006F00BF" w:rsidRDefault="007143EF" w:rsidP="007143EF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Создать два массива, в первый – переписать четные элементы исходного массива, а во второй – нечетные.</w:t>
      </w:r>
      <w:r w:rsidR="00886003"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Построенные массивы отобразить на форме в виде линейных списков.</w:t>
      </w:r>
    </w:p>
    <w:p w:rsidR="00886003" w:rsidRPr="006F00BF" w:rsidRDefault="00886003" w:rsidP="00886003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Дан одномерный массив из случайных целых чисел. </w:t>
      </w:r>
      <w:r w:rsidR="00BA3D64" w:rsidRPr="006F00BF">
        <w:rPr>
          <w:rFonts w:ascii="Times New Roman" w:hAnsi="Times New Roman" w:cs="Times New Roman"/>
          <w:color w:val="000000"/>
          <w:sz w:val="28"/>
          <w:szCs w:val="28"/>
        </w:rPr>
        <w:t>Обнулить все отрицательные элементы, а положительные уплотнить – сдвинуть к началу массива. Полученный массив (вместе с нулевыми элементами) отобразить в виде линейного списка.</w:t>
      </w:r>
    </w:p>
    <w:p w:rsidR="0007221E" w:rsidRPr="006F00BF" w:rsidRDefault="0007221E" w:rsidP="0007221E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Дан одномерный массив из случайных целых чисел. </w:t>
      </w:r>
      <w:r w:rsidR="005A53EA" w:rsidRPr="006F00BF">
        <w:rPr>
          <w:rFonts w:ascii="Times New Roman" w:hAnsi="Times New Roman" w:cs="Times New Roman"/>
          <w:color w:val="000000"/>
          <w:sz w:val="28"/>
          <w:szCs w:val="28"/>
        </w:rPr>
        <w:t>Отобразить в виде списка номера всех минимальных элементов массива.</w:t>
      </w:r>
    </w:p>
    <w:p w:rsidR="0007221E" w:rsidRPr="006F00BF" w:rsidRDefault="005A53EA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Заменить все максимальные элементы нулями. Полученный массив (вместе с нулевыми элементами) отобразить в виде линейного списка.</w:t>
      </w:r>
    </w:p>
    <w:p w:rsidR="005A53EA" w:rsidRPr="006F00BF" w:rsidRDefault="005A53EA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Построить список элементов массива, не совпадающих с максимальным. Указать максимальный элемент.</w:t>
      </w:r>
    </w:p>
    <w:p w:rsidR="005A53EA" w:rsidRPr="006F00BF" w:rsidRDefault="005A53EA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Найти номер последнего минимального элемента и номер последнего максимального.</w:t>
      </w:r>
    </w:p>
    <w:p w:rsidR="005A53EA" w:rsidRPr="006F00BF" w:rsidRDefault="005A53EA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Подсчитать сумму элементов, расположенных между первым максимальным и последним минимальными элементами. Если максимальный элемент встречается позже минимального, то выдать сообщение об этом.</w:t>
      </w:r>
    </w:p>
    <w:p w:rsidR="005A53EA" w:rsidRPr="006F00BF" w:rsidRDefault="005A53EA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Найти максимум из отрицательных элементов.</w:t>
      </w:r>
    </w:p>
    <w:p w:rsidR="005A53EA" w:rsidRPr="006F00BF" w:rsidRDefault="005A53EA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Найти минимум из положительных элементов.</w:t>
      </w:r>
    </w:p>
    <w:p w:rsidR="005A53EA" w:rsidRPr="006F00BF" w:rsidRDefault="005A53EA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Дан одномерный массив из случайных целых чисел. Найти количество пар соседних элементов, разность между которыми равна заданному числу. </w:t>
      </w:r>
      <w:r w:rsidR="001B0695" w:rsidRPr="006F00BF">
        <w:rPr>
          <w:rFonts w:ascii="Times New Roman" w:hAnsi="Times New Roman" w:cs="Times New Roman"/>
          <w:color w:val="000000"/>
          <w:sz w:val="28"/>
          <w:szCs w:val="28"/>
        </w:rPr>
        <w:t>Построить список из этих пар.</w:t>
      </w:r>
    </w:p>
    <w:p w:rsidR="001B0695" w:rsidRPr="006F00BF" w:rsidRDefault="001B0695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Подсчитать количество элементов, значения которых больше значения предыдущего элемента. Построить список из таких элементов.</w:t>
      </w:r>
    </w:p>
    <w:p w:rsidR="001B0695" w:rsidRPr="006F00BF" w:rsidRDefault="001B0695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Найти количество пар соседних элементов, в которых предыдущий элемент кратен последующему. Построить список таких пар.</w:t>
      </w:r>
    </w:p>
    <w:p w:rsidR="001B0695" w:rsidRPr="006F00BF" w:rsidRDefault="001B0695" w:rsidP="006972DD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Найти количество пар соседних элементов, в которых предыдущий элемент меньше последующего. Построить список таких пар.</w:t>
      </w:r>
    </w:p>
    <w:p w:rsidR="006F00BF" w:rsidRPr="006F00BF" w:rsidRDefault="006F00BF" w:rsidP="006F00BF">
      <w:pPr>
        <w:pStyle w:val="af0"/>
        <w:widowControl w:val="0"/>
        <w:numPr>
          <w:ilvl w:val="0"/>
          <w:numId w:val="16"/>
        </w:numPr>
        <w:spacing w:after="0"/>
        <w:jc w:val="both"/>
        <w:rPr>
          <w:color w:val="000000"/>
          <w:sz w:val="28"/>
          <w:szCs w:val="28"/>
        </w:rPr>
      </w:pPr>
      <w:r w:rsidRPr="006F00BF">
        <w:rPr>
          <w:color w:val="000000"/>
          <w:sz w:val="28"/>
          <w:szCs w:val="28"/>
        </w:rPr>
        <w:t>Дан одномерный массив из случайных целых чисел. Найти сумму максимального и минимального элементов массива.</w:t>
      </w:r>
    </w:p>
    <w:p w:rsidR="006F00BF" w:rsidRPr="006F00BF" w:rsidRDefault="006F00BF" w:rsidP="006F00BF">
      <w:pPr>
        <w:pStyle w:val="af0"/>
        <w:widowControl w:val="0"/>
        <w:numPr>
          <w:ilvl w:val="0"/>
          <w:numId w:val="16"/>
        </w:numPr>
        <w:spacing w:after="0"/>
        <w:jc w:val="both"/>
        <w:rPr>
          <w:color w:val="000000"/>
          <w:sz w:val="28"/>
          <w:szCs w:val="28"/>
        </w:rPr>
      </w:pPr>
      <w:r w:rsidRPr="006F00BF">
        <w:rPr>
          <w:color w:val="000000"/>
          <w:sz w:val="28"/>
          <w:szCs w:val="28"/>
        </w:rPr>
        <w:t>Дан одномерный массив из случайных целых чисел. Найти произведение элементов находящихся на четных позициях в массиве.</w:t>
      </w:r>
    </w:p>
    <w:p w:rsidR="006F00BF" w:rsidRPr="006F00BF" w:rsidRDefault="006F00BF" w:rsidP="006F00BF">
      <w:pPr>
        <w:pStyle w:val="af0"/>
        <w:widowControl w:val="0"/>
        <w:numPr>
          <w:ilvl w:val="0"/>
          <w:numId w:val="16"/>
        </w:numPr>
        <w:spacing w:after="0"/>
        <w:jc w:val="both"/>
        <w:rPr>
          <w:color w:val="000000"/>
          <w:sz w:val="28"/>
          <w:szCs w:val="28"/>
        </w:rPr>
      </w:pPr>
      <w:r w:rsidRPr="006F00BF">
        <w:rPr>
          <w:color w:val="000000"/>
          <w:sz w:val="28"/>
          <w:szCs w:val="28"/>
        </w:rPr>
        <w:t xml:space="preserve">Дан одномерный массив из случайных целых чисел. Найти количество и порядковые номера элементов массива вещественных чисел, удовлетворяющих условию 2,1 </w:t>
      </w:r>
      <w:r w:rsidRPr="006F00BF">
        <w:rPr>
          <w:color w:val="000000"/>
          <w:sz w:val="28"/>
          <w:szCs w:val="28"/>
          <w:lang w:val="en-US"/>
        </w:rPr>
        <w:sym w:font="Symbol" w:char="F0A3"/>
      </w:r>
      <w:r w:rsidRPr="006F00BF">
        <w:rPr>
          <w:color w:val="000000"/>
          <w:sz w:val="28"/>
          <w:szCs w:val="28"/>
        </w:rPr>
        <w:t xml:space="preserve"> </w:t>
      </w:r>
      <w:r w:rsidRPr="006F00BF">
        <w:rPr>
          <w:i/>
          <w:color w:val="000000"/>
          <w:sz w:val="28"/>
          <w:szCs w:val="28"/>
          <w:lang w:val="en-US"/>
        </w:rPr>
        <w:t>x</w:t>
      </w:r>
      <w:r w:rsidRPr="006F00BF">
        <w:rPr>
          <w:i/>
          <w:color w:val="000000"/>
          <w:sz w:val="28"/>
          <w:szCs w:val="28"/>
          <w:vertAlign w:val="subscript"/>
          <w:lang w:val="en-US"/>
        </w:rPr>
        <w:t>i</w:t>
      </w:r>
      <w:r w:rsidRPr="006F00BF">
        <w:rPr>
          <w:color w:val="000000"/>
          <w:sz w:val="28"/>
          <w:szCs w:val="28"/>
        </w:rPr>
        <w:t xml:space="preserve"> </w:t>
      </w:r>
      <w:r w:rsidRPr="006F00BF">
        <w:rPr>
          <w:color w:val="000000"/>
          <w:sz w:val="28"/>
          <w:szCs w:val="28"/>
          <w:lang w:val="en-US"/>
        </w:rPr>
        <w:sym w:font="Symbol" w:char="F0A3"/>
      </w:r>
      <w:r w:rsidRPr="006F00BF">
        <w:rPr>
          <w:color w:val="000000"/>
          <w:sz w:val="28"/>
          <w:szCs w:val="28"/>
        </w:rPr>
        <w:t xml:space="preserve"> 7.</w:t>
      </w:r>
    </w:p>
    <w:p w:rsidR="006F00BF" w:rsidRPr="006F00BF" w:rsidRDefault="006F00BF" w:rsidP="006F00BF">
      <w:pPr>
        <w:pStyle w:val="af0"/>
        <w:widowControl w:val="0"/>
        <w:numPr>
          <w:ilvl w:val="0"/>
          <w:numId w:val="16"/>
        </w:numPr>
        <w:spacing w:after="0"/>
        <w:jc w:val="both"/>
        <w:rPr>
          <w:color w:val="000000"/>
          <w:sz w:val="28"/>
          <w:szCs w:val="28"/>
        </w:rPr>
      </w:pPr>
      <w:r w:rsidRPr="006F00BF">
        <w:rPr>
          <w:color w:val="000000"/>
          <w:sz w:val="28"/>
          <w:szCs w:val="28"/>
        </w:rPr>
        <w:t>Дан одномерный массив из случайных целых чисел. Поменять местами в массиве вещественных чисел максимальный и минимальный элементы и вывести массив на экран дисплея.</w:t>
      </w:r>
    </w:p>
    <w:p w:rsidR="006F00BF" w:rsidRPr="006F00BF" w:rsidRDefault="006F00BF" w:rsidP="006F00BF">
      <w:pPr>
        <w:pStyle w:val="af0"/>
        <w:widowControl w:val="0"/>
        <w:numPr>
          <w:ilvl w:val="0"/>
          <w:numId w:val="16"/>
        </w:numPr>
        <w:spacing w:after="0"/>
        <w:jc w:val="both"/>
        <w:rPr>
          <w:color w:val="000000"/>
          <w:sz w:val="28"/>
          <w:szCs w:val="28"/>
        </w:rPr>
      </w:pPr>
      <w:r w:rsidRPr="006F00BF">
        <w:rPr>
          <w:color w:val="000000"/>
          <w:sz w:val="28"/>
          <w:szCs w:val="28"/>
        </w:rPr>
        <w:t>Дан одномерный массив из случайных целых чисел. Найти среднее геометрическое элементов массива вещественных чисел.</w:t>
      </w:r>
    </w:p>
    <w:p w:rsidR="006F00BF" w:rsidRPr="006F00BF" w:rsidRDefault="006F00BF" w:rsidP="006F00BF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 Найти порядковый номер максимального элемента среди четных значений массива целых чисел</w:t>
      </w:r>
    </w:p>
    <w:p w:rsidR="006F00BF" w:rsidRPr="006F00BF" w:rsidRDefault="006F00BF" w:rsidP="006F00BF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Найти количество и сумму положительных элементов в</w:t>
      </w:r>
      <w:bookmarkStart w:id="10" w:name="_GoBack"/>
      <w:bookmarkEnd w:id="10"/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массиве вещественных чисел, удовлетворяющих условию 0&lt;</w:t>
      </w:r>
      <w:r w:rsidRPr="006F00B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6F00B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&lt;5,7.</w:t>
      </w:r>
    </w:p>
    <w:p w:rsidR="006F00BF" w:rsidRPr="006F00BF" w:rsidRDefault="006F00BF" w:rsidP="006F00BF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Заменить отрицательные элементы массива находящиеся на нечетных позициях единицей и вывести новый массив на экран дисплея.</w:t>
      </w:r>
    </w:p>
    <w:p w:rsidR="006F00BF" w:rsidRPr="006F00BF" w:rsidRDefault="006F00BF" w:rsidP="00B30A80">
      <w:pPr>
        <w:widowControl w:val="0"/>
        <w:numPr>
          <w:ilvl w:val="0"/>
          <w:numId w:val="16"/>
        </w:numPr>
        <w:spacing w:before="100" w:beforeAutospacing="1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Найти произведение элементов находящихся на четных позициях в массиве.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Вывести элементы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находящихся на четных позициях</w:t>
      </w:r>
    </w:p>
    <w:p w:rsidR="006F00BF" w:rsidRPr="006F00BF" w:rsidRDefault="006F00BF" w:rsidP="00B30A80">
      <w:pPr>
        <w:widowControl w:val="0"/>
        <w:numPr>
          <w:ilvl w:val="0"/>
          <w:numId w:val="16"/>
        </w:numPr>
        <w:spacing w:before="100" w:beforeAutospacing="1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Вывести на экран дисплея положительные элементы массива и найти их количество.</w:t>
      </w:r>
    </w:p>
    <w:p w:rsidR="006F00BF" w:rsidRPr="006F00BF" w:rsidRDefault="006F00BF" w:rsidP="00011E4C">
      <w:pPr>
        <w:numPr>
          <w:ilvl w:val="0"/>
          <w:numId w:val="16"/>
        </w:numPr>
        <w:spacing w:before="100" w:before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Вывести на экран дисплея номера элементов массива, удовлетворяющих условию 0&lt;</w:t>
      </w:r>
      <w:r w:rsidRPr="006F00B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</w:t>
      </w:r>
      <w:r w:rsidRPr="006F00B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i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&lt;3,2.</w:t>
      </w:r>
    </w:p>
    <w:p w:rsidR="006F00BF" w:rsidRPr="006F00BF" w:rsidRDefault="006F00BF" w:rsidP="0007372B">
      <w:pPr>
        <w:widowControl w:val="0"/>
        <w:numPr>
          <w:ilvl w:val="0"/>
          <w:numId w:val="16"/>
        </w:numPr>
        <w:spacing w:before="100" w:beforeAutospacing="1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Заменить четные элементы в массиве целых чисел нулями и вывести новый массив на экран.</w:t>
      </w:r>
    </w:p>
    <w:p w:rsidR="006F00BF" w:rsidRPr="006F00BF" w:rsidRDefault="006F00BF" w:rsidP="0077303F">
      <w:pPr>
        <w:widowControl w:val="0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00BF">
        <w:rPr>
          <w:rFonts w:ascii="Times New Roman" w:hAnsi="Times New Roman" w:cs="Times New Roman"/>
          <w:color w:val="000000"/>
          <w:sz w:val="28"/>
          <w:szCs w:val="28"/>
        </w:rPr>
        <w:t>Дан одномерный массив из случайных целых чисел.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00BF">
        <w:rPr>
          <w:rFonts w:ascii="Times New Roman" w:hAnsi="Times New Roman" w:cs="Times New Roman"/>
          <w:color w:val="000000"/>
          <w:sz w:val="28"/>
          <w:szCs w:val="28"/>
        </w:rPr>
        <w:t>В массиве вещественных чисел найти произведение элементов, стоящих на четных позициях.</w:t>
      </w:r>
    </w:p>
    <w:sectPr w:rsidR="006F00BF" w:rsidRPr="006F00BF" w:rsidSect="002A4C4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DC8" w:rsidRDefault="003C3DC8" w:rsidP="00DE7F51">
      <w:pPr>
        <w:spacing w:after="0" w:line="240" w:lineRule="auto"/>
      </w:pPr>
      <w:r>
        <w:separator/>
      </w:r>
    </w:p>
  </w:endnote>
  <w:endnote w:type="continuationSeparator" w:id="0">
    <w:p w:rsidR="003C3DC8" w:rsidRDefault="003C3DC8" w:rsidP="00DE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2561"/>
      <w:docPartObj>
        <w:docPartGallery w:val="Page Numbers (Bottom of Page)"/>
        <w:docPartUnique/>
      </w:docPartObj>
    </w:sdtPr>
    <w:sdtEndPr/>
    <w:sdtContent>
      <w:p w:rsidR="007143EF" w:rsidRDefault="006F00BF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43EF" w:rsidRDefault="007143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DC8" w:rsidRDefault="003C3DC8" w:rsidP="00DE7F51">
      <w:pPr>
        <w:spacing w:after="0" w:line="240" w:lineRule="auto"/>
      </w:pPr>
      <w:r>
        <w:separator/>
      </w:r>
    </w:p>
  </w:footnote>
  <w:footnote w:type="continuationSeparator" w:id="0">
    <w:p w:rsidR="003C3DC8" w:rsidRDefault="003C3DC8" w:rsidP="00DE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3BA"/>
    <w:multiLevelType w:val="hybridMultilevel"/>
    <w:tmpl w:val="32CC2E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4601E"/>
    <w:multiLevelType w:val="multilevel"/>
    <w:tmpl w:val="6F72E3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8" w:hanging="2880"/>
      </w:pPr>
      <w:rPr>
        <w:rFonts w:hint="default"/>
      </w:rPr>
    </w:lvl>
  </w:abstractNum>
  <w:abstractNum w:abstractNumId="2" w15:restartNumberingAfterBreak="0">
    <w:nsid w:val="13642702"/>
    <w:multiLevelType w:val="hybridMultilevel"/>
    <w:tmpl w:val="6E3A3C58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74814"/>
    <w:multiLevelType w:val="multilevel"/>
    <w:tmpl w:val="3EA6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52BF6"/>
    <w:multiLevelType w:val="hybridMultilevel"/>
    <w:tmpl w:val="5BAE9C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433F00"/>
    <w:multiLevelType w:val="multilevel"/>
    <w:tmpl w:val="B57CD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B3E4AB9"/>
    <w:multiLevelType w:val="multilevel"/>
    <w:tmpl w:val="21841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20372365"/>
    <w:multiLevelType w:val="multilevel"/>
    <w:tmpl w:val="0CB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847C5"/>
    <w:multiLevelType w:val="multilevel"/>
    <w:tmpl w:val="35D8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D44C6"/>
    <w:multiLevelType w:val="multilevel"/>
    <w:tmpl w:val="3A5C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87B53"/>
    <w:multiLevelType w:val="multilevel"/>
    <w:tmpl w:val="819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23909"/>
    <w:multiLevelType w:val="multilevel"/>
    <w:tmpl w:val="78F0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A7678"/>
    <w:multiLevelType w:val="multilevel"/>
    <w:tmpl w:val="328C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E04D1"/>
    <w:multiLevelType w:val="multilevel"/>
    <w:tmpl w:val="CB14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574DA2"/>
    <w:multiLevelType w:val="hybridMultilevel"/>
    <w:tmpl w:val="893AE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91EC6"/>
    <w:multiLevelType w:val="hybridMultilevel"/>
    <w:tmpl w:val="81B8D90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2117315"/>
    <w:multiLevelType w:val="multilevel"/>
    <w:tmpl w:val="7632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4F23EF"/>
    <w:multiLevelType w:val="hybridMultilevel"/>
    <w:tmpl w:val="179E60DC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D96D36"/>
    <w:multiLevelType w:val="hybridMultilevel"/>
    <w:tmpl w:val="15722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F24EA"/>
    <w:multiLevelType w:val="multilevel"/>
    <w:tmpl w:val="E2D2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166B7"/>
    <w:multiLevelType w:val="multilevel"/>
    <w:tmpl w:val="AD20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76603"/>
    <w:multiLevelType w:val="multilevel"/>
    <w:tmpl w:val="76BE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2E4ECA"/>
    <w:multiLevelType w:val="multilevel"/>
    <w:tmpl w:val="7ACED708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756B6CE8"/>
    <w:multiLevelType w:val="multilevel"/>
    <w:tmpl w:val="A002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A22D4"/>
    <w:multiLevelType w:val="multilevel"/>
    <w:tmpl w:val="28A48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5523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6"/>
  </w:num>
  <w:num w:numId="5">
    <w:abstractNumId w:val="9"/>
  </w:num>
  <w:num w:numId="6">
    <w:abstractNumId w:val="7"/>
  </w:num>
  <w:num w:numId="7">
    <w:abstractNumId w:val="13"/>
  </w:num>
  <w:num w:numId="8">
    <w:abstractNumId w:val="18"/>
  </w:num>
  <w:num w:numId="9">
    <w:abstractNumId w:val="1"/>
  </w:num>
  <w:num w:numId="10">
    <w:abstractNumId w:val="22"/>
  </w:num>
  <w:num w:numId="11">
    <w:abstractNumId w:val="0"/>
  </w:num>
  <w:num w:numId="12">
    <w:abstractNumId w:val="2"/>
  </w:num>
  <w:num w:numId="13">
    <w:abstractNumId w:val="12"/>
  </w:num>
  <w:num w:numId="14">
    <w:abstractNumId w:val="25"/>
  </w:num>
  <w:num w:numId="15">
    <w:abstractNumId w:val="5"/>
  </w:num>
  <w:num w:numId="16">
    <w:abstractNumId w:val="3"/>
  </w:num>
  <w:num w:numId="17">
    <w:abstractNumId w:val="10"/>
  </w:num>
  <w:num w:numId="18">
    <w:abstractNumId w:val="19"/>
  </w:num>
  <w:num w:numId="19">
    <w:abstractNumId w:val="24"/>
  </w:num>
  <w:num w:numId="20">
    <w:abstractNumId w:val="8"/>
  </w:num>
  <w:num w:numId="21">
    <w:abstractNumId w:val="6"/>
  </w:num>
  <w:num w:numId="22">
    <w:abstractNumId w:val="14"/>
  </w:num>
  <w:num w:numId="23">
    <w:abstractNumId w:val="4"/>
  </w:num>
  <w:num w:numId="24">
    <w:abstractNumId w:val="11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0282"/>
    <w:rsid w:val="00017E7F"/>
    <w:rsid w:val="00024FFD"/>
    <w:rsid w:val="00033673"/>
    <w:rsid w:val="00070E58"/>
    <w:rsid w:val="0007221E"/>
    <w:rsid w:val="000757FE"/>
    <w:rsid w:val="000A1DF7"/>
    <w:rsid w:val="000A20BB"/>
    <w:rsid w:val="000B00A4"/>
    <w:rsid w:val="000B5046"/>
    <w:rsid w:val="000B74E2"/>
    <w:rsid w:val="000C42BD"/>
    <w:rsid w:val="000D29A2"/>
    <w:rsid w:val="000E7CC3"/>
    <w:rsid w:val="000F1106"/>
    <w:rsid w:val="000F49AA"/>
    <w:rsid w:val="001465D5"/>
    <w:rsid w:val="001523BE"/>
    <w:rsid w:val="00163692"/>
    <w:rsid w:val="00196A38"/>
    <w:rsid w:val="001A0FEC"/>
    <w:rsid w:val="001A345C"/>
    <w:rsid w:val="001B0695"/>
    <w:rsid w:val="001B07DD"/>
    <w:rsid w:val="001C57FF"/>
    <w:rsid w:val="001E42AB"/>
    <w:rsid w:val="001F76D3"/>
    <w:rsid w:val="001F7CA1"/>
    <w:rsid w:val="00202545"/>
    <w:rsid w:val="00221F75"/>
    <w:rsid w:val="002230BE"/>
    <w:rsid w:val="00223448"/>
    <w:rsid w:val="00227537"/>
    <w:rsid w:val="00254684"/>
    <w:rsid w:val="00271999"/>
    <w:rsid w:val="00281B7D"/>
    <w:rsid w:val="002A05F3"/>
    <w:rsid w:val="002A4C4E"/>
    <w:rsid w:val="002B749C"/>
    <w:rsid w:val="002E0DA1"/>
    <w:rsid w:val="00303856"/>
    <w:rsid w:val="003041AD"/>
    <w:rsid w:val="00304C58"/>
    <w:rsid w:val="003277F0"/>
    <w:rsid w:val="00342EDE"/>
    <w:rsid w:val="0034541B"/>
    <w:rsid w:val="00346114"/>
    <w:rsid w:val="0035086F"/>
    <w:rsid w:val="00357C56"/>
    <w:rsid w:val="003608BA"/>
    <w:rsid w:val="003649AC"/>
    <w:rsid w:val="00393502"/>
    <w:rsid w:val="003A1927"/>
    <w:rsid w:val="003B0534"/>
    <w:rsid w:val="003C3DC8"/>
    <w:rsid w:val="003E1B36"/>
    <w:rsid w:val="00412F3F"/>
    <w:rsid w:val="00413B3F"/>
    <w:rsid w:val="004504E8"/>
    <w:rsid w:val="00450B9B"/>
    <w:rsid w:val="00457B0D"/>
    <w:rsid w:val="00462AC5"/>
    <w:rsid w:val="00490282"/>
    <w:rsid w:val="004926D6"/>
    <w:rsid w:val="004A5F83"/>
    <w:rsid w:val="004C3FBD"/>
    <w:rsid w:val="004E5C76"/>
    <w:rsid w:val="00511016"/>
    <w:rsid w:val="005110D5"/>
    <w:rsid w:val="00514F15"/>
    <w:rsid w:val="00515DF8"/>
    <w:rsid w:val="005227DD"/>
    <w:rsid w:val="00533EF0"/>
    <w:rsid w:val="00535354"/>
    <w:rsid w:val="0053564C"/>
    <w:rsid w:val="00552C64"/>
    <w:rsid w:val="00570952"/>
    <w:rsid w:val="00586559"/>
    <w:rsid w:val="0058729A"/>
    <w:rsid w:val="00592396"/>
    <w:rsid w:val="005A149D"/>
    <w:rsid w:val="005A44A4"/>
    <w:rsid w:val="005A53EA"/>
    <w:rsid w:val="005C5A5E"/>
    <w:rsid w:val="005C5F5D"/>
    <w:rsid w:val="005D25E5"/>
    <w:rsid w:val="005E05B5"/>
    <w:rsid w:val="005E3109"/>
    <w:rsid w:val="005F1E78"/>
    <w:rsid w:val="00610B05"/>
    <w:rsid w:val="00616FB5"/>
    <w:rsid w:val="00626175"/>
    <w:rsid w:val="00627552"/>
    <w:rsid w:val="00642BC4"/>
    <w:rsid w:val="00652722"/>
    <w:rsid w:val="00655856"/>
    <w:rsid w:val="00660D45"/>
    <w:rsid w:val="00661173"/>
    <w:rsid w:val="00662126"/>
    <w:rsid w:val="00683C8D"/>
    <w:rsid w:val="006854E5"/>
    <w:rsid w:val="00685802"/>
    <w:rsid w:val="006919DF"/>
    <w:rsid w:val="00692EF9"/>
    <w:rsid w:val="0069457F"/>
    <w:rsid w:val="006972DD"/>
    <w:rsid w:val="006B0D5E"/>
    <w:rsid w:val="006B2B5B"/>
    <w:rsid w:val="006F00BF"/>
    <w:rsid w:val="006F1677"/>
    <w:rsid w:val="006F4030"/>
    <w:rsid w:val="006F75D9"/>
    <w:rsid w:val="007008FC"/>
    <w:rsid w:val="007143EF"/>
    <w:rsid w:val="007172D7"/>
    <w:rsid w:val="007330A9"/>
    <w:rsid w:val="0074213D"/>
    <w:rsid w:val="00747533"/>
    <w:rsid w:val="00755C18"/>
    <w:rsid w:val="00765C20"/>
    <w:rsid w:val="007667DD"/>
    <w:rsid w:val="00775F89"/>
    <w:rsid w:val="00786D07"/>
    <w:rsid w:val="00790872"/>
    <w:rsid w:val="007936C0"/>
    <w:rsid w:val="00795DBD"/>
    <w:rsid w:val="007A0F7C"/>
    <w:rsid w:val="007A3C8A"/>
    <w:rsid w:val="007A6FE6"/>
    <w:rsid w:val="007C778F"/>
    <w:rsid w:val="007E3B55"/>
    <w:rsid w:val="007E5B9F"/>
    <w:rsid w:val="00803B37"/>
    <w:rsid w:val="00806C43"/>
    <w:rsid w:val="008151F2"/>
    <w:rsid w:val="0081735F"/>
    <w:rsid w:val="008219CA"/>
    <w:rsid w:val="00833027"/>
    <w:rsid w:val="0086493E"/>
    <w:rsid w:val="00866CAC"/>
    <w:rsid w:val="00881BD0"/>
    <w:rsid w:val="00884A5E"/>
    <w:rsid w:val="00885870"/>
    <w:rsid w:val="00886003"/>
    <w:rsid w:val="008A6183"/>
    <w:rsid w:val="008A7B42"/>
    <w:rsid w:val="008B5874"/>
    <w:rsid w:val="008D5CB0"/>
    <w:rsid w:val="008D71D3"/>
    <w:rsid w:val="008E37C6"/>
    <w:rsid w:val="008E61AA"/>
    <w:rsid w:val="008E6CE1"/>
    <w:rsid w:val="008F366A"/>
    <w:rsid w:val="008F6683"/>
    <w:rsid w:val="008F68F2"/>
    <w:rsid w:val="00914110"/>
    <w:rsid w:val="00925DFE"/>
    <w:rsid w:val="00926A36"/>
    <w:rsid w:val="00934EF0"/>
    <w:rsid w:val="00960E30"/>
    <w:rsid w:val="009667AC"/>
    <w:rsid w:val="009738A5"/>
    <w:rsid w:val="009834F1"/>
    <w:rsid w:val="009B63D7"/>
    <w:rsid w:val="009D0E1E"/>
    <w:rsid w:val="009D4195"/>
    <w:rsid w:val="009D4866"/>
    <w:rsid w:val="009E1A36"/>
    <w:rsid w:val="009E53E4"/>
    <w:rsid w:val="009F2DB9"/>
    <w:rsid w:val="009F3EA2"/>
    <w:rsid w:val="00A01B78"/>
    <w:rsid w:val="00A45CEA"/>
    <w:rsid w:val="00A71399"/>
    <w:rsid w:val="00A90F5E"/>
    <w:rsid w:val="00AA2AD5"/>
    <w:rsid w:val="00AD1F16"/>
    <w:rsid w:val="00AE36A1"/>
    <w:rsid w:val="00AF225F"/>
    <w:rsid w:val="00B067F2"/>
    <w:rsid w:val="00B21BE5"/>
    <w:rsid w:val="00B21C51"/>
    <w:rsid w:val="00B3251D"/>
    <w:rsid w:val="00B335A0"/>
    <w:rsid w:val="00B43046"/>
    <w:rsid w:val="00B46D72"/>
    <w:rsid w:val="00B5515A"/>
    <w:rsid w:val="00B812E5"/>
    <w:rsid w:val="00B87C89"/>
    <w:rsid w:val="00BA3D64"/>
    <w:rsid w:val="00BB5543"/>
    <w:rsid w:val="00BB669A"/>
    <w:rsid w:val="00BC6332"/>
    <w:rsid w:val="00BE0C24"/>
    <w:rsid w:val="00BE6CC8"/>
    <w:rsid w:val="00C0448E"/>
    <w:rsid w:val="00C13CBF"/>
    <w:rsid w:val="00C32BEA"/>
    <w:rsid w:val="00C34757"/>
    <w:rsid w:val="00C43EC2"/>
    <w:rsid w:val="00C45C1A"/>
    <w:rsid w:val="00C5419C"/>
    <w:rsid w:val="00C82FFA"/>
    <w:rsid w:val="00C9440F"/>
    <w:rsid w:val="00C96E49"/>
    <w:rsid w:val="00CA0AFC"/>
    <w:rsid w:val="00CC4E03"/>
    <w:rsid w:val="00CE398C"/>
    <w:rsid w:val="00CF0E16"/>
    <w:rsid w:val="00CF1791"/>
    <w:rsid w:val="00CF73A8"/>
    <w:rsid w:val="00D41BA2"/>
    <w:rsid w:val="00D62C6C"/>
    <w:rsid w:val="00D63033"/>
    <w:rsid w:val="00D63F96"/>
    <w:rsid w:val="00D73DEF"/>
    <w:rsid w:val="00D75561"/>
    <w:rsid w:val="00D81399"/>
    <w:rsid w:val="00D84B89"/>
    <w:rsid w:val="00D87498"/>
    <w:rsid w:val="00D94AF8"/>
    <w:rsid w:val="00DA1A1C"/>
    <w:rsid w:val="00DA4EB0"/>
    <w:rsid w:val="00DC5E65"/>
    <w:rsid w:val="00DE2FBD"/>
    <w:rsid w:val="00DE7F51"/>
    <w:rsid w:val="00DF5011"/>
    <w:rsid w:val="00DF550C"/>
    <w:rsid w:val="00E008D1"/>
    <w:rsid w:val="00E01AD3"/>
    <w:rsid w:val="00E27EAE"/>
    <w:rsid w:val="00E91488"/>
    <w:rsid w:val="00E93069"/>
    <w:rsid w:val="00EB0C8C"/>
    <w:rsid w:val="00EB1BB7"/>
    <w:rsid w:val="00EB5B67"/>
    <w:rsid w:val="00EC49AC"/>
    <w:rsid w:val="00ED2209"/>
    <w:rsid w:val="00EE261F"/>
    <w:rsid w:val="00EE666A"/>
    <w:rsid w:val="00EF0C09"/>
    <w:rsid w:val="00F55259"/>
    <w:rsid w:val="00F67EFD"/>
    <w:rsid w:val="00F779E4"/>
    <w:rsid w:val="00FB02C6"/>
    <w:rsid w:val="00FB62D9"/>
    <w:rsid w:val="00FC3019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8F1C"/>
  <w15:docId w15:val="{55BD0005-235A-49C1-8EC3-AD2C322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282"/>
  </w:style>
  <w:style w:type="paragraph" w:styleId="1">
    <w:name w:val="heading 1"/>
    <w:basedOn w:val="a"/>
    <w:next w:val="a"/>
    <w:link w:val="10"/>
    <w:uiPriority w:val="9"/>
    <w:qFormat/>
    <w:rsid w:val="00866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6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6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F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490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490282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490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02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66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6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866C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66C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866C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66C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6CA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66CAC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866CAC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CF0E1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F0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0E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27199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DE7F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xmlemitalic1">
    <w:name w:val="xml_em_italic1"/>
    <w:basedOn w:val="a0"/>
    <w:rsid w:val="00DE7F51"/>
    <w:rPr>
      <w:i/>
      <w:iCs/>
    </w:rPr>
  </w:style>
  <w:style w:type="character" w:customStyle="1" w:styleId="texample1">
    <w:name w:val="texample1"/>
    <w:basedOn w:val="a0"/>
    <w:rsid w:val="00DE7F51"/>
    <w:rPr>
      <w:rFonts w:ascii="Courier New" w:hAnsi="Courier New" w:cs="Courier New" w:hint="default"/>
      <w:color w:val="222222"/>
      <w:sz w:val="20"/>
      <w:szCs w:val="20"/>
    </w:rPr>
  </w:style>
  <w:style w:type="paragraph" w:styleId="ac">
    <w:name w:val="header"/>
    <w:basedOn w:val="a"/>
    <w:link w:val="ad"/>
    <w:uiPriority w:val="99"/>
    <w:semiHidden/>
    <w:unhideWhenUsed/>
    <w:rsid w:val="00DE7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DE7F51"/>
  </w:style>
  <w:style w:type="paragraph" w:styleId="ae">
    <w:name w:val="footer"/>
    <w:basedOn w:val="a"/>
    <w:link w:val="af"/>
    <w:uiPriority w:val="99"/>
    <w:unhideWhenUsed/>
    <w:rsid w:val="00DE7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E7F51"/>
  </w:style>
  <w:style w:type="paragraph" w:styleId="af0">
    <w:name w:val="Body Text"/>
    <w:basedOn w:val="a"/>
    <w:link w:val="af1"/>
    <w:rsid w:val="006F00B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Знак"/>
    <w:basedOn w:val="a0"/>
    <w:link w:val="af0"/>
    <w:rsid w:val="006F00B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7CF8F-622F-44C8-A935-DF573829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2971</Words>
  <Characters>16936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Учитель</cp:lastModifiedBy>
  <cp:revision>3</cp:revision>
  <dcterms:created xsi:type="dcterms:W3CDTF">2024-04-06T07:29:00Z</dcterms:created>
  <dcterms:modified xsi:type="dcterms:W3CDTF">2024-04-06T07:38:00Z</dcterms:modified>
</cp:coreProperties>
</file>