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744A" w:rsidRDefault="00D21AE9">
      <w:pPr>
        <w:jc w:val="center"/>
      </w:pPr>
      <w:r>
        <w:rPr>
          <w:b/>
          <w:bCs/>
          <w:sz w:val="28"/>
          <w:szCs w:val="28"/>
        </w:rPr>
        <w:t>TEHNIČKO VELEUČILIŠTE U ZAGREBU</w:t>
      </w:r>
    </w:p>
    <w:p w:rsidR="0020744A" w:rsidRDefault="0020744A">
      <w:pPr>
        <w:jc w:val="center"/>
      </w:pPr>
    </w:p>
    <w:p w:rsidR="0020744A" w:rsidRDefault="00D21AE9">
      <w:pPr>
        <w:jc w:val="center"/>
      </w:pPr>
      <w:r>
        <w:rPr>
          <w:b/>
          <w:bCs/>
        </w:rPr>
        <w:t>SPECIJALISTIČKI STRUČNI STUDIJ INFORMATIKE</w:t>
      </w:r>
    </w:p>
    <w:p w:rsidR="0020744A" w:rsidRDefault="0020744A">
      <w:pPr>
        <w:jc w:val="center"/>
      </w:pPr>
    </w:p>
    <w:p w:rsidR="0020744A" w:rsidRDefault="0020744A" w:rsidP="00D10268"/>
    <w:p w:rsidR="0020744A" w:rsidRDefault="0020744A">
      <w:pPr>
        <w:jc w:val="center"/>
      </w:pPr>
    </w:p>
    <w:p w:rsidR="00D10268" w:rsidRDefault="00D10268">
      <w:pPr>
        <w:jc w:val="center"/>
      </w:pPr>
    </w:p>
    <w:p w:rsidR="00D10268" w:rsidRDefault="00D10268">
      <w:pPr>
        <w:jc w:val="center"/>
      </w:pPr>
    </w:p>
    <w:p w:rsidR="00D10268" w:rsidRDefault="00D10268">
      <w:pPr>
        <w:jc w:val="center"/>
      </w:pPr>
    </w:p>
    <w:p w:rsidR="00D10268" w:rsidRDefault="00D10268">
      <w:pPr>
        <w:jc w:val="center"/>
      </w:pPr>
    </w:p>
    <w:p w:rsidR="00D10268" w:rsidRDefault="00D10268">
      <w:pPr>
        <w:jc w:val="center"/>
      </w:pPr>
    </w:p>
    <w:p w:rsidR="00D10268" w:rsidRDefault="00D10268">
      <w:pPr>
        <w:jc w:val="center"/>
      </w:pPr>
    </w:p>
    <w:p w:rsidR="0020744A" w:rsidRDefault="0020744A">
      <w:pPr>
        <w:jc w:val="center"/>
      </w:pPr>
    </w:p>
    <w:p w:rsidR="0020744A" w:rsidRDefault="00D21AE9">
      <w:pPr>
        <w:jc w:val="center"/>
        <w:rPr>
          <w:b/>
          <w:bCs/>
          <w:sz w:val="28"/>
          <w:szCs w:val="28"/>
        </w:rPr>
      </w:pPr>
      <w:r>
        <w:rPr>
          <w:b/>
          <w:bCs/>
          <w:sz w:val="28"/>
          <w:szCs w:val="28"/>
        </w:rPr>
        <w:t>Tomislav Brabec</w:t>
      </w:r>
    </w:p>
    <w:p w:rsidR="0020744A" w:rsidRDefault="0020744A">
      <w:pPr>
        <w:jc w:val="center"/>
      </w:pPr>
    </w:p>
    <w:p w:rsidR="0020744A" w:rsidRDefault="00D21AE9">
      <w:pPr>
        <w:jc w:val="center"/>
        <w:rPr>
          <w:b/>
          <w:bCs/>
          <w:sz w:val="40"/>
          <w:szCs w:val="40"/>
        </w:rPr>
      </w:pPr>
      <w:r>
        <w:rPr>
          <w:b/>
          <w:bCs/>
          <w:sz w:val="40"/>
          <w:szCs w:val="40"/>
        </w:rPr>
        <w:t>ANDROID APLIKACIJA ZA VJEŽBANJE MATEMATIKE</w:t>
      </w: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rsidP="00D10268"/>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20744A">
      <w:pPr>
        <w:jc w:val="center"/>
      </w:pPr>
    </w:p>
    <w:p w:rsidR="0020744A" w:rsidRDefault="00D21AE9">
      <w:pPr>
        <w:jc w:val="center"/>
        <w:rPr>
          <w:b/>
          <w:bCs/>
          <w:sz w:val="28"/>
          <w:szCs w:val="28"/>
        </w:rPr>
      </w:pPr>
      <w:r>
        <w:rPr>
          <w:b/>
          <w:bCs/>
          <w:sz w:val="28"/>
          <w:szCs w:val="28"/>
        </w:rPr>
        <w:t>Zagreb, srpanj 2018.</w:t>
      </w:r>
    </w:p>
    <w:p w:rsidR="0020744A" w:rsidRDefault="00D21AE9">
      <w:pPr>
        <w:pStyle w:val="TOAHeading"/>
        <w:jc w:val="center"/>
      </w:pPr>
      <w:r>
        <w:lastRenderedPageBreak/>
        <w:t>Sažetak</w:t>
      </w:r>
    </w:p>
    <w:p w:rsidR="0020744A" w:rsidRDefault="00D21AE9">
      <w:r>
        <w:t>U ovom završnom radu bit će detaljno objašnjena izrada Android aplikacije koja će služiti za vježbanje osnovnih matematičkih zadataka nam</w:t>
      </w:r>
      <w:r w:rsidR="003103F0">
        <w:t>i</w:t>
      </w:r>
      <w:r>
        <w:t>jenjenih osnovnoškolcima te karakteristike programskog jezika Kotlin u kojem je aplikacija pisana. Također bit će objašnjene sve tehničke karakteristike i tehnologije koje su korištene u razvoju aplikacije.</w:t>
      </w:r>
    </w:p>
    <w:p w:rsidR="0020744A" w:rsidRDefault="00D21AE9">
      <w:r>
        <w:br w:type="page"/>
      </w:r>
    </w:p>
    <w:sdt>
      <w:sdtPr>
        <w:rPr>
          <w:rFonts w:ascii="Arial" w:eastAsia="Noto Sans CJK SC Regular" w:hAnsi="Arial" w:cs="FreeSans"/>
          <w:b w:val="0"/>
          <w:bCs w:val="0"/>
          <w:color w:val="00000A"/>
          <w:sz w:val="24"/>
          <w:szCs w:val="24"/>
          <w:lang w:val="hr-HR" w:eastAsia="zh-CN" w:bidi="hi-IN"/>
        </w:rPr>
        <w:id w:val="1732812080"/>
        <w:docPartObj>
          <w:docPartGallery w:val="Table of Contents"/>
          <w:docPartUnique/>
        </w:docPartObj>
      </w:sdtPr>
      <w:sdtContent>
        <w:bookmarkStart w:id="0" w:name="_Toc517306116" w:displacedByCustomXml="prev"/>
        <w:p w:rsidR="0020744A" w:rsidRDefault="00D21AE9">
          <w:pPr>
            <w:pStyle w:val="TOCHeading"/>
            <w:tabs>
              <w:tab w:val="left" w:pos="2310"/>
            </w:tabs>
          </w:pPr>
          <w:r>
            <w:t>Sadržaj</w:t>
          </w:r>
          <w:bookmarkEnd w:id="0"/>
        </w:p>
        <w:p w:rsidR="001065B0" w:rsidRDefault="00DB6E0F">
          <w:pPr>
            <w:pStyle w:val="TOC1"/>
            <w:tabs>
              <w:tab w:val="right" w:leader="dot" w:pos="9628"/>
            </w:tabs>
            <w:rPr>
              <w:rFonts w:asciiTheme="minorHAnsi" w:eastAsiaTheme="minorEastAsia" w:hAnsiTheme="minorHAnsi" w:cstheme="minorBidi"/>
              <w:noProof/>
              <w:color w:val="auto"/>
              <w:sz w:val="22"/>
              <w:szCs w:val="22"/>
              <w:lang w:val="en-US" w:eastAsia="en-US" w:bidi="ar-SA"/>
            </w:rPr>
          </w:pPr>
          <w:r w:rsidRPr="00DB6E0F">
            <w:fldChar w:fldCharType="begin"/>
          </w:r>
          <w:r w:rsidR="00D21AE9">
            <w:instrText>TOC \z \o "1-3" \u \h</w:instrText>
          </w:r>
          <w:r w:rsidRPr="00DB6E0F">
            <w:fldChar w:fldCharType="separate"/>
          </w:r>
          <w:hyperlink w:anchor="_Toc517306116" w:history="1">
            <w:r w:rsidR="001065B0" w:rsidRPr="00E319A9">
              <w:rPr>
                <w:rStyle w:val="Hyperlink"/>
                <w:noProof/>
              </w:rPr>
              <w:t>Sadržaj</w:t>
            </w:r>
            <w:r w:rsidR="001065B0">
              <w:rPr>
                <w:noProof/>
                <w:webHidden/>
              </w:rPr>
              <w:tab/>
            </w:r>
            <w:r w:rsidR="001065B0">
              <w:rPr>
                <w:noProof/>
                <w:webHidden/>
              </w:rPr>
              <w:fldChar w:fldCharType="begin"/>
            </w:r>
            <w:r w:rsidR="001065B0">
              <w:rPr>
                <w:noProof/>
                <w:webHidden/>
              </w:rPr>
              <w:instrText xml:space="preserve"> PAGEREF _Toc517306116 \h </w:instrText>
            </w:r>
            <w:r w:rsidR="001065B0">
              <w:rPr>
                <w:noProof/>
                <w:webHidden/>
              </w:rPr>
            </w:r>
            <w:r w:rsidR="001065B0">
              <w:rPr>
                <w:noProof/>
                <w:webHidden/>
              </w:rPr>
              <w:fldChar w:fldCharType="separate"/>
            </w:r>
            <w:r w:rsidR="001065B0">
              <w:rPr>
                <w:noProof/>
                <w:webHidden/>
              </w:rPr>
              <w:t>3</w:t>
            </w:r>
            <w:r w:rsidR="001065B0">
              <w:rPr>
                <w:noProof/>
                <w:webHidden/>
              </w:rPr>
              <w:fldChar w:fldCharType="end"/>
            </w:r>
          </w:hyperlink>
        </w:p>
        <w:p w:rsidR="001065B0" w:rsidRDefault="001065B0">
          <w:pPr>
            <w:pStyle w:val="TOC1"/>
            <w:tabs>
              <w:tab w:val="left" w:pos="480"/>
              <w:tab w:val="right" w:leader="dot" w:pos="9628"/>
            </w:tabs>
            <w:rPr>
              <w:rFonts w:asciiTheme="minorHAnsi" w:eastAsiaTheme="minorEastAsia" w:hAnsiTheme="minorHAnsi" w:cstheme="minorBidi"/>
              <w:noProof/>
              <w:color w:val="auto"/>
              <w:sz w:val="22"/>
              <w:szCs w:val="22"/>
              <w:lang w:val="en-US" w:eastAsia="en-US" w:bidi="ar-SA"/>
            </w:rPr>
          </w:pPr>
          <w:hyperlink w:anchor="_Toc517306117" w:history="1">
            <w:r w:rsidRPr="00E319A9">
              <w:rPr>
                <w:rStyle w:val="Hyperlink"/>
                <w:noProof/>
              </w:rPr>
              <w:t>1.</w:t>
            </w:r>
            <w:r>
              <w:rPr>
                <w:rFonts w:asciiTheme="minorHAnsi" w:eastAsiaTheme="minorEastAsia" w:hAnsiTheme="minorHAnsi" w:cstheme="minorBidi"/>
                <w:noProof/>
                <w:color w:val="auto"/>
                <w:sz w:val="22"/>
                <w:szCs w:val="22"/>
                <w:lang w:val="en-US" w:eastAsia="en-US" w:bidi="ar-SA"/>
              </w:rPr>
              <w:tab/>
            </w:r>
            <w:r w:rsidRPr="00E319A9">
              <w:rPr>
                <w:rStyle w:val="Hyperlink"/>
                <w:noProof/>
              </w:rPr>
              <w:t>Uvod</w:t>
            </w:r>
            <w:r>
              <w:rPr>
                <w:noProof/>
                <w:webHidden/>
              </w:rPr>
              <w:tab/>
            </w:r>
            <w:r>
              <w:rPr>
                <w:noProof/>
                <w:webHidden/>
              </w:rPr>
              <w:fldChar w:fldCharType="begin"/>
            </w:r>
            <w:r>
              <w:rPr>
                <w:noProof/>
                <w:webHidden/>
              </w:rPr>
              <w:instrText xml:space="preserve"> PAGEREF _Toc517306117 \h </w:instrText>
            </w:r>
            <w:r>
              <w:rPr>
                <w:noProof/>
                <w:webHidden/>
              </w:rPr>
            </w:r>
            <w:r>
              <w:rPr>
                <w:noProof/>
                <w:webHidden/>
              </w:rPr>
              <w:fldChar w:fldCharType="separate"/>
            </w:r>
            <w:r>
              <w:rPr>
                <w:noProof/>
                <w:webHidden/>
              </w:rPr>
              <w:t>5</w:t>
            </w:r>
            <w:r>
              <w:rPr>
                <w:noProof/>
                <w:webHidden/>
              </w:rPr>
              <w:fldChar w:fldCharType="end"/>
            </w:r>
          </w:hyperlink>
        </w:p>
        <w:p w:rsidR="001065B0" w:rsidRDefault="001065B0">
          <w:pPr>
            <w:pStyle w:val="TOC1"/>
            <w:tabs>
              <w:tab w:val="left" w:pos="480"/>
              <w:tab w:val="right" w:leader="dot" w:pos="9628"/>
            </w:tabs>
            <w:rPr>
              <w:rFonts w:asciiTheme="minorHAnsi" w:eastAsiaTheme="minorEastAsia" w:hAnsiTheme="minorHAnsi" w:cstheme="minorBidi"/>
              <w:noProof/>
              <w:color w:val="auto"/>
              <w:sz w:val="22"/>
              <w:szCs w:val="22"/>
              <w:lang w:val="en-US" w:eastAsia="en-US" w:bidi="ar-SA"/>
            </w:rPr>
          </w:pPr>
          <w:hyperlink w:anchor="_Toc517306118" w:history="1">
            <w:r w:rsidRPr="00E319A9">
              <w:rPr>
                <w:rStyle w:val="Hyperlink"/>
                <w:noProof/>
              </w:rPr>
              <w:t>2.</w:t>
            </w:r>
            <w:r>
              <w:rPr>
                <w:rFonts w:asciiTheme="minorHAnsi" w:eastAsiaTheme="minorEastAsia" w:hAnsiTheme="minorHAnsi" w:cstheme="minorBidi"/>
                <w:noProof/>
                <w:color w:val="auto"/>
                <w:sz w:val="22"/>
                <w:szCs w:val="22"/>
                <w:lang w:val="en-US" w:eastAsia="en-US" w:bidi="ar-SA"/>
              </w:rPr>
              <w:tab/>
            </w:r>
            <w:r w:rsidRPr="00E319A9">
              <w:rPr>
                <w:rStyle w:val="Hyperlink"/>
                <w:noProof/>
              </w:rPr>
              <w:t>Kotlin</w:t>
            </w:r>
            <w:r>
              <w:rPr>
                <w:noProof/>
                <w:webHidden/>
              </w:rPr>
              <w:tab/>
            </w:r>
            <w:r>
              <w:rPr>
                <w:noProof/>
                <w:webHidden/>
              </w:rPr>
              <w:fldChar w:fldCharType="begin"/>
            </w:r>
            <w:r>
              <w:rPr>
                <w:noProof/>
                <w:webHidden/>
              </w:rPr>
              <w:instrText xml:space="preserve"> PAGEREF _Toc517306118 \h </w:instrText>
            </w:r>
            <w:r>
              <w:rPr>
                <w:noProof/>
                <w:webHidden/>
              </w:rPr>
            </w:r>
            <w:r>
              <w:rPr>
                <w:noProof/>
                <w:webHidden/>
              </w:rPr>
              <w:fldChar w:fldCharType="separate"/>
            </w:r>
            <w:r>
              <w:rPr>
                <w:noProof/>
                <w:webHidden/>
              </w:rPr>
              <w:t>6</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19" w:history="1">
            <w:r w:rsidRPr="00E319A9">
              <w:rPr>
                <w:rStyle w:val="Hyperlink"/>
                <w:noProof/>
              </w:rPr>
              <w:t>2.1 Uvod u Kotlin</w:t>
            </w:r>
            <w:r>
              <w:rPr>
                <w:noProof/>
                <w:webHidden/>
              </w:rPr>
              <w:tab/>
            </w:r>
            <w:r>
              <w:rPr>
                <w:noProof/>
                <w:webHidden/>
              </w:rPr>
              <w:fldChar w:fldCharType="begin"/>
            </w:r>
            <w:r>
              <w:rPr>
                <w:noProof/>
                <w:webHidden/>
              </w:rPr>
              <w:instrText xml:space="preserve"> PAGEREF _Toc517306119 \h </w:instrText>
            </w:r>
            <w:r>
              <w:rPr>
                <w:noProof/>
                <w:webHidden/>
              </w:rPr>
            </w:r>
            <w:r>
              <w:rPr>
                <w:noProof/>
                <w:webHidden/>
              </w:rPr>
              <w:fldChar w:fldCharType="separate"/>
            </w:r>
            <w:r>
              <w:rPr>
                <w:noProof/>
                <w:webHidden/>
              </w:rPr>
              <w:t>6</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20" w:history="1">
            <w:r w:rsidRPr="00E319A9">
              <w:rPr>
                <w:rStyle w:val="Hyperlink"/>
                <w:noProof/>
              </w:rPr>
              <w:t>2.2 Povijest Kotlina</w:t>
            </w:r>
            <w:r>
              <w:rPr>
                <w:noProof/>
                <w:webHidden/>
              </w:rPr>
              <w:tab/>
            </w:r>
            <w:r>
              <w:rPr>
                <w:noProof/>
                <w:webHidden/>
              </w:rPr>
              <w:fldChar w:fldCharType="begin"/>
            </w:r>
            <w:r>
              <w:rPr>
                <w:noProof/>
                <w:webHidden/>
              </w:rPr>
              <w:instrText xml:space="preserve"> PAGEREF _Toc517306120 \h </w:instrText>
            </w:r>
            <w:r>
              <w:rPr>
                <w:noProof/>
                <w:webHidden/>
              </w:rPr>
            </w:r>
            <w:r>
              <w:rPr>
                <w:noProof/>
                <w:webHidden/>
              </w:rPr>
              <w:fldChar w:fldCharType="separate"/>
            </w:r>
            <w:r>
              <w:rPr>
                <w:noProof/>
                <w:webHidden/>
              </w:rPr>
              <w:t>7</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21" w:history="1">
            <w:r w:rsidRPr="00E319A9">
              <w:rPr>
                <w:rStyle w:val="Hyperlink"/>
                <w:noProof/>
              </w:rPr>
              <w:t>2.3 Sintaksa</w:t>
            </w:r>
            <w:r>
              <w:rPr>
                <w:noProof/>
                <w:webHidden/>
              </w:rPr>
              <w:tab/>
            </w:r>
            <w:r>
              <w:rPr>
                <w:noProof/>
                <w:webHidden/>
              </w:rPr>
              <w:fldChar w:fldCharType="begin"/>
            </w:r>
            <w:r>
              <w:rPr>
                <w:noProof/>
                <w:webHidden/>
              </w:rPr>
              <w:instrText xml:space="preserve"> PAGEREF _Toc517306121 \h </w:instrText>
            </w:r>
            <w:r>
              <w:rPr>
                <w:noProof/>
                <w:webHidden/>
              </w:rPr>
            </w:r>
            <w:r>
              <w:rPr>
                <w:noProof/>
                <w:webHidden/>
              </w:rPr>
              <w:fldChar w:fldCharType="separate"/>
            </w:r>
            <w:r>
              <w:rPr>
                <w:noProof/>
                <w:webHidden/>
              </w:rPr>
              <w:t>8</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22" w:history="1">
            <w:r w:rsidRPr="00E319A9">
              <w:rPr>
                <w:rStyle w:val="Hyperlink"/>
                <w:noProof/>
              </w:rPr>
              <w:t>2.4 Usporedba Kotlina i Jave</w:t>
            </w:r>
            <w:r>
              <w:rPr>
                <w:noProof/>
                <w:webHidden/>
              </w:rPr>
              <w:tab/>
            </w:r>
            <w:r>
              <w:rPr>
                <w:noProof/>
                <w:webHidden/>
              </w:rPr>
              <w:fldChar w:fldCharType="begin"/>
            </w:r>
            <w:r>
              <w:rPr>
                <w:noProof/>
                <w:webHidden/>
              </w:rPr>
              <w:instrText xml:space="preserve"> PAGEREF _Toc517306122 \h </w:instrText>
            </w:r>
            <w:r>
              <w:rPr>
                <w:noProof/>
                <w:webHidden/>
              </w:rPr>
            </w:r>
            <w:r>
              <w:rPr>
                <w:noProof/>
                <w:webHidden/>
              </w:rPr>
              <w:fldChar w:fldCharType="separate"/>
            </w:r>
            <w:r>
              <w:rPr>
                <w:noProof/>
                <w:webHidden/>
              </w:rPr>
              <w:t>9</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23" w:history="1">
            <w:r w:rsidRPr="00E319A9">
              <w:rPr>
                <w:rStyle w:val="Hyperlink"/>
                <w:noProof/>
              </w:rPr>
              <w:t>2.4.1 Sigurnost s null pokazivačima</w:t>
            </w:r>
            <w:r>
              <w:rPr>
                <w:noProof/>
                <w:webHidden/>
              </w:rPr>
              <w:tab/>
            </w:r>
            <w:r>
              <w:rPr>
                <w:noProof/>
                <w:webHidden/>
              </w:rPr>
              <w:fldChar w:fldCharType="begin"/>
            </w:r>
            <w:r>
              <w:rPr>
                <w:noProof/>
                <w:webHidden/>
              </w:rPr>
              <w:instrText xml:space="preserve"> PAGEREF _Toc517306123 \h </w:instrText>
            </w:r>
            <w:r>
              <w:rPr>
                <w:noProof/>
                <w:webHidden/>
              </w:rPr>
            </w:r>
            <w:r>
              <w:rPr>
                <w:noProof/>
                <w:webHidden/>
              </w:rPr>
              <w:fldChar w:fldCharType="separate"/>
            </w:r>
            <w:r>
              <w:rPr>
                <w:noProof/>
                <w:webHidden/>
              </w:rPr>
              <w:t>9</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24" w:history="1">
            <w:r w:rsidRPr="00E319A9">
              <w:rPr>
                <w:rStyle w:val="Hyperlink"/>
                <w:noProof/>
              </w:rPr>
              <w:t>2.4.2 Getter i setter metode</w:t>
            </w:r>
            <w:r>
              <w:rPr>
                <w:noProof/>
                <w:webHidden/>
              </w:rPr>
              <w:tab/>
            </w:r>
            <w:r>
              <w:rPr>
                <w:noProof/>
                <w:webHidden/>
              </w:rPr>
              <w:fldChar w:fldCharType="begin"/>
            </w:r>
            <w:r>
              <w:rPr>
                <w:noProof/>
                <w:webHidden/>
              </w:rPr>
              <w:instrText xml:space="preserve"> PAGEREF _Toc517306124 \h </w:instrText>
            </w:r>
            <w:r>
              <w:rPr>
                <w:noProof/>
                <w:webHidden/>
              </w:rPr>
            </w:r>
            <w:r>
              <w:rPr>
                <w:noProof/>
                <w:webHidden/>
              </w:rPr>
              <w:fldChar w:fldCharType="separate"/>
            </w:r>
            <w:r>
              <w:rPr>
                <w:noProof/>
                <w:webHidden/>
              </w:rPr>
              <w:t>10</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25" w:history="1">
            <w:r w:rsidRPr="00E319A9">
              <w:rPr>
                <w:rStyle w:val="Hyperlink"/>
                <w:noProof/>
              </w:rPr>
              <w:t>2.4.3 Polja</w:t>
            </w:r>
            <w:r>
              <w:rPr>
                <w:noProof/>
                <w:webHidden/>
              </w:rPr>
              <w:tab/>
            </w:r>
            <w:r>
              <w:rPr>
                <w:noProof/>
                <w:webHidden/>
              </w:rPr>
              <w:fldChar w:fldCharType="begin"/>
            </w:r>
            <w:r>
              <w:rPr>
                <w:noProof/>
                <w:webHidden/>
              </w:rPr>
              <w:instrText xml:space="preserve"> PAGEREF _Toc517306125 \h </w:instrText>
            </w:r>
            <w:r>
              <w:rPr>
                <w:noProof/>
                <w:webHidden/>
              </w:rPr>
            </w:r>
            <w:r>
              <w:rPr>
                <w:noProof/>
                <w:webHidden/>
              </w:rPr>
              <w:fldChar w:fldCharType="separate"/>
            </w:r>
            <w:r>
              <w:rPr>
                <w:noProof/>
                <w:webHidden/>
              </w:rPr>
              <w:t>10</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26" w:history="1">
            <w:r w:rsidRPr="00E319A9">
              <w:rPr>
                <w:rStyle w:val="Hyperlink"/>
                <w:noProof/>
              </w:rPr>
              <w:t>2.4.4 Funkcije višeg reda</w:t>
            </w:r>
            <w:r>
              <w:rPr>
                <w:noProof/>
                <w:webHidden/>
              </w:rPr>
              <w:tab/>
            </w:r>
            <w:r>
              <w:rPr>
                <w:noProof/>
                <w:webHidden/>
              </w:rPr>
              <w:fldChar w:fldCharType="begin"/>
            </w:r>
            <w:r>
              <w:rPr>
                <w:noProof/>
                <w:webHidden/>
              </w:rPr>
              <w:instrText xml:space="preserve"> PAGEREF _Toc517306126 \h </w:instrText>
            </w:r>
            <w:r>
              <w:rPr>
                <w:noProof/>
                <w:webHidden/>
              </w:rPr>
            </w:r>
            <w:r>
              <w:rPr>
                <w:noProof/>
                <w:webHidden/>
              </w:rPr>
              <w:fldChar w:fldCharType="separate"/>
            </w:r>
            <w:r>
              <w:rPr>
                <w:noProof/>
                <w:webHidden/>
              </w:rPr>
              <w:t>11</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27" w:history="1">
            <w:r w:rsidRPr="00E319A9">
              <w:rPr>
                <w:rStyle w:val="Hyperlink"/>
                <w:noProof/>
              </w:rPr>
              <w:t>2.4.5 Provjerene iznimke</w:t>
            </w:r>
            <w:r>
              <w:rPr>
                <w:noProof/>
                <w:webHidden/>
              </w:rPr>
              <w:tab/>
            </w:r>
            <w:r>
              <w:rPr>
                <w:noProof/>
                <w:webHidden/>
              </w:rPr>
              <w:fldChar w:fldCharType="begin"/>
            </w:r>
            <w:r>
              <w:rPr>
                <w:noProof/>
                <w:webHidden/>
              </w:rPr>
              <w:instrText xml:space="preserve"> PAGEREF _Toc517306127 \h </w:instrText>
            </w:r>
            <w:r>
              <w:rPr>
                <w:noProof/>
                <w:webHidden/>
              </w:rPr>
            </w:r>
            <w:r>
              <w:rPr>
                <w:noProof/>
                <w:webHidden/>
              </w:rPr>
              <w:fldChar w:fldCharType="separate"/>
            </w:r>
            <w:r>
              <w:rPr>
                <w:noProof/>
                <w:webHidden/>
              </w:rPr>
              <w:t>11</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28" w:history="1">
            <w:r w:rsidRPr="00E319A9">
              <w:rPr>
                <w:rStyle w:val="Hyperlink"/>
                <w:noProof/>
              </w:rPr>
              <w:t>2.4.6 Funkcionalnosti koje Java ima, a Kotlin ne</w:t>
            </w:r>
            <w:r>
              <w:rPr>
                <w:noProof/>
                <w:webHidden/>
              </w:rPr>
              <w:tab/>
            </w:r>
            <w:r>
              <w:rPr>
                <w:noProof/>
                <w:webHidden/>
              </w:rPr>
              <w:fldChar w:fldCharType="begin"/>
            </w:r>
            <w:r>
              <w:rPr>
                <w:noProof/>
                <w:webHidden/>
              </w:rPr>
              <w:instrText xml:space="preserve"> PAGEREF _Toc517306128 \h </w:instrText>
            </w:r>
            <w:r>
              <w:rPr>
                <w:noProof/>
                <w:webHidden/>
              </w:rPr>
            </w:r>
            <w:r>
              <w:rPr>
                <w:noProof/>
                <w:webHidden/>
              </w:rPr>
              <w:fldChar w:fldCharType="separate"/>
            </w:r>
            <w:r>
              <w:rPr>
                <w:noProof/>
                <w:webHidden/>
              </w:rPr>
              <w:t>12</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29" w:history="1">
            <w:r w:rsidRPr="00E319A9">
              <w:rPr>
                <w:rStyle w:val="Hyperlink"/>
                <w:noProof/>
              </w:rPr>
              <w:t>2.4.7 Funkcionalnosti koje Kotlin ima, a Java ne</w:t>
            </w:r>
            <w:r>
              <w:rPr>
                <w:noProof/>
                <w:webHidden/>
              </w:rPr>
              <w:tab/>
            </w:r>
            <w:r>
              <w:rPr>
                <w:noProof/>
                <w:webHidden/>
              </w:rPr>
              <w:fldChar w:fldCharType="begin"/>
            </w:r>
            <w:r>
              <w:rPr>
                <w:noProof/>
                <w:webHidden/>
              </w:rPr>
              <w:instrText xml:space="preserve"> PAGEREF _Toc517306129 \h </w:instrText>
            </w:r>
            <w:r>
              <w:rPr>
                <w:noProof/>
                <w:webHidden/>
              </w:rPr>
            </w:r>
            <w:r>
              <w:rPr>
                <w:noProof/>
                <w:webHidden/>
              </w:rPr>
              <w:fldChar w:fldCharType="separate"/>
            </w:r>
            <w:r>
              <w:rPr>
                <w:noProof/>
                <w:webHidden/>
              </w:rPr>
              <w:t>12</w:t>
            </w:r>
            <w:r>
              <w:rPr>
                <w:noProof/>
                <w:webHidden/>
              </w:rPr>
              <w:fldChar w:fldCharType="end"/>
            </w:r>
          </w:hyperlink>
        </w:p>
        <w:p w:rsidR="001065B0" w:rsidRDefault="001065B0">
          <w:pPr>
            <w:pStyle w:val="TOC1"/>
            <w:tabs>
              <w:tab w:val="left" w:pos="480"/>
              <w:tab w:val="right" w:leader="dot" w:pos="9628"/>
            </w:tabs>
            <w:rPr>
              <w:rFonts w:asciiTheme="minorHAnsi" w:eastAsiaTheme="minorEastAsia" w:hAnsiTheme="minorHAnsi" w:cstheme="minorBidi"/>
              <w:noProof/>
              <w:color w:val="auto"/>
              <w:sz w:val="22"/>
              <w:szCs w:val="22"/>
              <w:lang w:val="en-US" w:eastAsia="en-US" w:bidi="ar-SA"/>
            </w:rPr>
          </w:pPr>
          <w:hyperlink w:anchor="_Toc517306130" w:history="1">
            <w:r w:rsidRPr="00E319A9">
              <w:rPr>
                <w:rStyle w:val="Hyperlink"/>
                <w:noProof/>
              </w:rPr>
              <w:t>3.</w:t>
            </w:r>
            <w:r>
              <w:rPr>
                <w:rFonts w:asciiTheme="minorHAnsi" w:eastAsiaTheme="minorEastAsia" w:hAnsiTheme="minorHAnsi" w:cstheme="minorBidi"/>
                <w:noProof/>
                <w:color w:val="auto"/>
                <w:sz w:val="22"/>
                <w:szCs w:val="22"/>
                <w:lang w:val="en-US" w:eastAsia="en-US" w:bidi="ar-SA"/>
              </w:rPr>
              <w:tab/>
            </w:r>
            <w:r w:rsidRPr="00E319A9">
              <w:rPr>
                <w:rStyle w:val="Hyperlink"/>
                <w:noProof/>
              </w:rPr>
              <w:t>MathPath</w:t>
            </w:r>
            <w:r>
              <w:rPr>
                <w:noProof/>
                <w:webHidden/>
              </w:rPr>
              <w:tab/>
            </w:r>
            <w:r>
              <w:rPr>
                <w:noProof/>
                <w:webHidden/>
              </w:rPr>
              <w:fldChar w:fldCharType="begin"/>
            </w:r>
            <w:r>
              <w:rPr>
                <w:noProof/>
                <w:webHidden/>
              </w:rPr>
              <w:instrText xml:space="preserve"> PAGEREF _Toc517306130 \h </w:instrText>
            </w:r>
            <w:r>
              <w:rPr>
                <w:noProof/>
                <w:webHidden/>
              </w:rPr>
            </w:r>
            <w:r>
              <w:rPr>
                <w:noProof/>
                <w:webHidden/>
              </w:rPr>
              <w:fldChar w:fldCharType="separate"/>
            </w:r>
            <w:r>
              <w:rPr>
                <w:noProof/>
                <w:webHidden/>
              </w:rPr>
              <w:t>13</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31" w:history="1">
            <w:r w:rsidRPr="00E319A9">
              <w:rPr>
                <w:rStyle w:val="Hyperlink"/>
                <w:noProof/>
              </w:rPr>
              <w:t>3.1 O aplikaciji</w:t>
            </w:r>
            <w:r>
              <w:rPr>
                <w:noProof/>
                <w:webHidden/>
              </w:rPr>
              <w:tab/>
            </w:r>
            <w:r>
              <w:rPr>
                <w:noProof/>
                <w:webHidden/>
              </w:rPr>
              <w:fldChar w:fldCharType="begin"/>
            </w:r>
            <w:r>
              <w:rPr>
                <w:noProof/>
                <w:webHidden/>
              </w:rPr>
              <w:instrText xml:space="preserve"> PAGEREF _Toc517306131 \h </w:instrText>
            </w:r>
            <w:r>
              <w:rPr>
                <w:noProof/>
                <w:webHidden/>
              </w:rPr>
            </w:r>
            <w:r>
              <w:rPr>
                <w:noProof/>
                <w:webHidden/>
              </w:rPr>
              <w:fldChar w:fldCharType="separate"/>
            </w:r>
            <w:r>
              <w:rPr>
                <w:noProof/>
                <w:webHidden/>
              </w:rPr>
              <w:t>13</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32" w:history="1">
            <w:r w:rsidRPr="00E319A9">
              <w:rPr>
                <w:rStyle w:val="Hyperlink"/>
                <w:noProof/>
              </w:rPr>
              <w:t>3.2 Dijagram slučajeva korištenja</w:t>
            </w:r>
            <w:r>
              <w:rPr>
                <w:noProof/>
                <w:webHidden/>
              </w:rPr>
              <w:tab/>
            </w:r>
            <w:r>
              <w:rPr>
                <w:noProof/>
                <w:webHidden/>
              </w:rPr>
              <w:fldChar w:fldCharType="begin"/>
            </w:r>
            <w:r>
              <w:rPr>
                <w:noProof/>
                <w:webHidden/>
              </w:rPr>
              <w:instrText xml:space="preserve"> PAGEREF _Toc517306132 \h </w:instrText>
            </w:r>
            <w:r>
              <w:rPr>
                <w:noProof/>
                <w:webHidden/>
              </w:rPr>
            </w:r>
            <w:r>
              <w:rPr>
                <w:noProof/>
                <w:webHidden/>
              </w:rPr>
              <w:fldChar w:fldCharType="separate"/>
            </w:r>
            <w:r>
              <w:rPr>
                <w:noProof/>
                <w:webHidden/>
              </w:rPr>
              <w:t>14</w:t>
            </w:r>
            <w:r>
              <w:rPr>
                <w:noProof/>
                <w:webHidden/>
              </w:rPr>
              <w:fldChar w:fldCharType="end"/>
            </w:r>
          </w:hyperlink>
        </w:p>
        <w:p w:rsidR="001065B0" w:rsidRDefault="001065B0">
          <w:pPr>
            <w:pStyle w:val="TOC1"/>
            <w:tabs>
              <w:tab w:val="left" w:pos="480"/>
              <w:tab w:val="right" w:leader="dot" w:pos="9628"/>
            </w:tabs>
            <w:rPr>
              <w:rFonts w:asciiTheme="minorHAnsi" w:eastAsiaTheme="minorEastAsia" w:hAnsiTheme="minorHAnsi" w:cstheme="minorBidi"/>
              <w:noProof/>
              <w:color w:val="auto"/>
              <w:sz w:val="22"/>
              <w:szCs w:val="22"/>
              <w:lang w:val="en-US" w:eastAsia="en-US" w:bidi="ar-SA"/>
            </w:rPr>
          </w:pPr>
          <w:hyperlink w:anchor="_Toc517306133" w:history="1">
            <w:r w:rsidRPr="00E319A9">
              <w:rPr>
                <w:rStyle w:val="Hyperlink"/>
                <w:noProof/>
              </w:rPr>
              <w:t>4.</w:t>
            </w:r>
            <w:r>
              <w:rPr>
                <w:rFonts w:asciiTheme="minorHAnsi" w:eastAsiaTheme="minorEastAsia" w:hAnsiTheme="minorHAnsi" w:cstheme="minorBidi"/>
                <w:noProof/>
                <w:color w:val="auto"/>
                <w:sz w:val="22"/>
                <w:szCs w:val="22"/>
                <w:lang w:val="en-US" w:eastAsia="en-US" w:bidi="ar-SA"/>
              </w:rPr>
              <w:tab/>
            </w:r>
            <w:r w:rsidRPr="00E319A9">
              <w:rPr>
                <w:rStyle w:val="Hyperlink"/>
                <w:noProof/>
              </w:rPr>
              <w:t>Aktivnosti unutar aplikacije</w:t>
            </w:r>
            <w:r>
              <w:rPr>
                <w:noProof/>
                <w:webHidden/>
              </w:rPr>
              <w:tab/>
            </w:r>
            <w:r>
              <w:rPr>
                <w:noProof/>
                <w:webHidden/>
              </w:rPr>
              <w:fldChar w:fldCharType="begin"/>
            </w:r>
            <w:r>
              <w:rPr>
                <w:noProof/>
                <w:webHidden/>
              </w:rPr>
              <w:instrText xml:space="preserve"> PAGEREF _Toc517306133 \h </w:instrText>
            </w:r>
            <w:r>
              <w:rPr>
                <w:noProof/>
                <w:webHidden/>
              </w:rPr>
            </w:r>
            <w:r>
              <w:rPr>
                <w:noProof/>
                <w:webHidden/>
              </w:rPr>
              <w:fldChar w:fldCharType="separate"/>
            </w:r>
            <w:r>
              <w:rPr>
                <w:noProof/>
                <w:webHidden/>
              </w:rPr>
              <w:t>15</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34" w:history="1">
            <w:r w:rsidRPr="00E319A9">
              <w:rPr>
                <w:rStyle w:val="Hyperlink"/>
                <w:noProof/>
              </w:rPr>
              <w:t>4.1 Main</w:t>
            </w:r>
            <w:r>
              <w:rPr>
                <w:noProof/>
                <w:webHidden/>
              </w:rPr>
              <w:tab/>
            </w:r>
            <w:r>
              <w:rPr>
                <w:noProof/>
                <w:webHidden/>
              </w:rPr>
              <w:fldChar w:fldCharType="begin"/>
            </w:r>
            <w:r>
              <w:rPr>
                <w:noProof/>
                <w:webHidden/>
              </w:rPr>
              <w:instrText xml:space="preserve"> PAGEREF _Toc517306134 \h </w:instrText>
            </w:r>
            <w:r>
              <w:rPr>
                <w:noProof/>
                <w:webHidden/>
              </w:rPr>
            </w:r>
            <w:r>
              <w:rPr>
                <w:noProof/>
                <w:webHidden/>
              </w:rPr>
              <w:fldChar w:fldCharType="separate"/>
            </w:r>
            <w:r>
              <w:rPr>
                <w:noProof/>
                <w:webHidden/>
              </w:rPr>
              <w:t>15</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35" w:history="1">
            <w:r w:rsidRPr="00E319A9">
              <w:rPr>
                <w:rStyle w:val="Hyperlink"/>
                <w:noProof/>
              </w:rPr>
              <w:t>4.1.1 Aktivnost</w:t>
            </w:r>
            <w:r>
              <w:rPr>
                <w:noProof/>
                <w:webHidden/>
              </w:rPr>
              <w:tab/>
            </w:r>
            <w:r>
              <w:rPr>
                <w:noProof/>
                <w:webHidden/>
              </w:rPr>
              <w:fldChar w:fldCharType="begin"/>
            </w:r>
            <w:r>
              <w:rPr>
                <w:noProof/>
                <w:webHidden/>
              </w:rPr>
              <w:instrText xml:space="preserve"> PAGEREF _Toc517306135 \h </w:instrText>
            </w:r>
            <w:r>
              <w:rPr>
                <w:noProof/>
                <w:webHidden/>
              </w:rPr>
            </w:r>
            <w:r>
              <w:rPr>
                <w:noProof/>
                <w:webHidden/>
              </w:rPr>
              <w:fldChar w:fldCharType="separate"/>
            </w:r>
            <w:r>
              <w:rPr>
                <w:noProof/>
                <w:webHidden/>
              </w:rPr>
              <w:t>15</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36" w:history="1">
            <w:r w:rsidRPr="00E319A9">
              <w:rPr>
                <w:rStyle w:val="Hyperlink"/>
                <w:noProof/>
              </w:rPr>
              <w:t>4.1.2 Pogled</w:t>
            </w:r>
            <w:r>
              <w:rPr>
                <w:noProof/>
                <w:webHidden/>
              </w:rPr>
              <w:tab/>
            </w:r>
            <w:r>
              <w:rPr>
                <w:noProof/>
                <w:webHidden/>
              </w:rPr>
              <w:fldChar w:fldCharType="begin"/>
            </w:r>
            <w:r>
              <w:rPr>
                <w:noProof/>
                <w:webHidden/>
              </w:rPr>
              <w:instrText xml:space="preserve"> PAGEREF _Toc517306136 \h </w:instrText>
            </w:r>
            <w:r>
              <w:rPr>
                <w:noProof/>
                <w:webHidden/>
              </w:rPr>
            </w:r>
            <w:r>
              <w:rPr>
                <w:noProof/>
                <w:webHidden/>
              </w:rPr>
              <w:fldChar w:fldCharType="separate"/>
            </w:r>
            <w:r>
              <w:rPr>
                <w:noProof/>
                <w:webHidden/>
              </w:rPr>
              <w:t>19</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37" w:history="1">
            <w:r w:rsidRPr="00E319A9">
              <w:rPr>
                <w:rStyle w:val="Hyperlink"/>
                <w:noProof/>
              </w:rPr>
              <w:t>4.2 PopupDifficulty</w:t>
            </w:r>
            <w:r>
              <w:rPr>
                <w:noProof/>
                <w:webHidden/>
              </w:rPr>
              <w:tab/>
            </w:r>
            <w:r>
              <w:rPr>
                <w:noProof/>
                <w:webHidden/>
              </w:rPr>
              <w:fldChar w:fldCharType="begin"/>
            </w:r>
            <w:r>
              <w:rPr>
                <w:noProof/>
                <w:webHidden/>
              </w:rPr>
              <w:instrText xml:space="preserve"> PAGEREF _Toc517306137 \h </w:instrText>
            </w:r>
            <w:r>
              <w:rPr>
                <w:noProof/>
                <w:webHidden/>
              </w:rPr>
            </w:r>
            <w:r>
              <w:rPr>
                <w:noProof/>
                <w:webHidden/>
              </w:rPr>
              <w:fldChar w:fldCharType="separate"/>
            </w:r>
            <w:r>
              <w:rPr>
                <w:noProof/>
                <w:webHidden/>
              </w:rPr>
              <w:t>20</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38" w:history="1">
            <w:r w:rsidRPr="00E319A9">
              <w:rPr>
                <w:rStyle w:val="Hyperlink"/>
                <w:noProof/>
              </w:rPr>
              <w:t>4.2.1 Aktivnost</w:t>
            </w:r>
            <w:r>
              <w:rPr>
                <w:noProof/>
                <w:webHidden/>
              </w:rPr>
              <w:tab/>
            </w:r>
            <w:r>
              <w:rPr>
                <w:noProof/>
                <w:webHidden/>
              </w:rPr>
              <w:fldChar w:fldCharType="begin"/>
            </w:r>
            <w:r>
              <w:rPr>
                <w:noProof/>
                <w:webHidden/>
              </w:rPr>
              <w:instrText xml:space="preserve"> PAGEREF _Toc517306138 \h </w:instrText>
            </w:r>
            <w:r>
              <w:rPr>
                <w:noProof/>
                <w:webHidden/>
              </w:rPr>
            </w:r>
            <w:r>
              <w:rPr>
                <w:noProof/>
                <w:webHidden/>
              </w:rPr>
              <w:fldChar w:fldCharType="separate"/>
            </w:r>
            <w:r>
              <w:rPr>
                <w:noProof/>
                <w:webHidden/>
              </w:rPr>
              <w:t>20</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39" w:history="1">
            <w:r w:rsidRPr="00E319A9">
              <w:rPr>
                <w:rStyle w:val="Hyperlink"/>
                <w:noProof/>
              </w:rPr>
              <w:t>4.2.2 Pogled</w:t>
            </w:r>
            <w:r>
              <w:rPr>
                <w:noProof/>
                <w:webHidden/>
              </w:rPr>
              <w:tab/>
            </w:r>
            <w:r>
              <w:rPr>
                <w:noProof/>
                <w:webHidden/>
              </w:rPr>
              <w:fldChar w:fldCharType="begin"/>
            </w:r>
            <w:r>
              <w:rPr>
                <w:noProof/>
                <w:webHidden/>
              </w:rPr>
              <w:instrText xml:space="preserve"> PAGEREF _Toc517306139 \h </w:instrText>
            </w:r>
            <w:r>
              <w:rPr>
                <w:noProof/>
                <w:webHidden/>
              </w:rPr>
            </w:r>
            <w:r>
              <w:rPr>
                <w:noProof/>
                <w:webHidden/>
              </w:rPr>
              <w:fldChar w:fldCharType="separate"/>
            </w:r>
            <w:r>
              <w:rPr>
                <w:noProof/>
                <w:webHidden/>
              </w:rPr>
              <w:t>21</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40" w:history="1">
            <w:r w:rsidRPr="00E319A9">
              <w:rPr>
                <w:rStyle w:val="Hyperlink"/>
                <w:noProof/>
              </w:rPr>
              <w:t>4.3 CustomGame</w:t>
            </w:r>
            <w:r>
              <w:rPr>
                <w:noProof/>
                <w:webHidden/>
              </w:rPr>
              <w:tab/>
            </w:r>
            <w:r>
              <w:rPr>
                <w:noProof/>
                <w:webHidden/>
              </w:rPr>
              <w:fldChar w:fldCharType="begin"/>
            </w:r>
            <w:r>
              <w:rPr>
                <w:noProof/>
                <w:webHidden/>
              </w:rPr>
              <w:instrText xml:space="preserve"> PAGEREF _Toc517306140 \h </w:instrText>
            </w:r>
            <w:r>
              <w:rPr>
                <w:noProof/>
                <w:webHidden/>
              </w:rPr>
            </w:r>
            <w:r>
              <w:rPr>
                <w:noProof/>
                <w:webHidden/>
              </w:rPr>
              <w:fldChar w:fldCharType="separate"/>
            </w:r>
            <w:r>
              <w:rPr>
                <w:noProof/>
                <w:webHidden/>
              </w:rPr>
              <w:t>21</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41" w:history="1">
            <w:r w:rsidRPr="00E319A9">
              <w:rPr>
                <w:rStyle w:val="Hyperlink"/>
                <w:noProof/>
              </w:rPr>
              <w:t>4.3.1 Aktivnost</w:t>
            </w:r>
            <w:r>
              <w:rPr>
                <w:noProof/>
                <w:webHidden/>
              </w:rPr>
              <w:tab/>
            </w:r>
            <w:r>
              <w:rPr>
                <w:noProof/>
                <w:webHidden/>
              </w:rPr>
              <w:fldChar w:fldCharType="begin"/>
            </w:r>
            <w:r>
              <w:rPr>
                <w:noProof/>
                <w:webHidden/>
              </w:rPr>
              <w:instrText xml:space="preserve"> PAGEREF _Toc517306141 \h </w:instrText>
            </w:r>
            <w:r>
              <w:rPr>
                <w:noProof/>
                <w:webHidden/>
              </w:rPr>
            </w:r>
            <w:r>
              <w:rPr>
                <w:noProof/>
                <w:webHidden/>
              </w:rPr>
              <w:fldChar w:fldCharType="separate"/>
            </w:r>
            <w:r>
              <w:rPr>
                <w:noProof/>
                <w:webHidden/>
              </w:rPr>
              <w:t>22</w:t>
            </w:r>
            <w:r>
              <w:rPr>
                <w:noProof/>
                <w:webHidden/>
              </w:rPr>
              <w:fldChar w:fldCharType="end"/>
            </w:r>
          </w:hyperlink>
        </w:p>
        <w:p w:rsidR="001065B0" w:rsidRDefault="001065B0">
          <w:pPr>
            <w:pStyle w:val="TOC3"/>
            <w:tabs>
              <w:tab w:val="right" w:leader="dot" w:pos="9628"/>
            </w:tabs>
            <w:rPr>
              <w:rFonts w:asciiTheme="minorHAnsi" w:eastAsiaTheme="minorEastAsia" w:hAnsiTheme="minorHAnsi" w:cstheme="minorBidi"/>
              <w:noProof/>
              <w:color w:val="auto"/>
              <w:sz w:val="22"/>
              <w:szCs w:val="22"/>
              <w:lang w:val="en-US" w:eastAsia="en-US" w:bidi="ar-SA"/>
            </w:rPr>
          </w:pPr>
          <w:hyperlink w:anchor="_Toc517306142" w:history="1">
            <w:r w:rsidRPr="00E319A9">
              <w:rPr>
                <w:rStyle w:val="Hyperlink"/>
                <w:noProof/>
              </w:rPr>
              <w:t>4.3.2 Pogled</w:t>
            </w:r>
            <w:r>
              <w:rPr>
                <w:noProof/>
                <w:webHidden/>
              </w:rPr>
              <w:tab/>
            </w:r>
            <w:r>
              <w:rPr>
                <w:noProof/>
                <w:webHidden/>
              </w:rPr>
              <w:fldChar w:fldCharType="begin"/>
            </w:r>
            <w:r>
              <w:rPr>
                <w:noProof/>
                <w:webHidden/>
              </w:rPr>
              <w:instrText xml:space="preserve"> PAGEREF _Toc517306142 \h </w:instrText>
            </w:r>
            <w:r>
              <w:rPr>
                <w:noProof/>
                <w:webHidden/>
              </w:rPr>
            </w:r>
            <w:r>
              <w:rPr>
                <w:noProof/>
                <w:webHidden/>
              </w:rPr>
              <w:fldChar w:fldCharType="separate"/>
            </w:r>
            <w:r>
              <w:rPr>
                <w:noProof/>
                <w:webHidden/>
              </w:rPr>
              <w:t>24</w:t>
            </w:r>
            <w:r>
              <w:rPr>
                <w:noProof/>
                <w:webHidden/>
              </w:rPr>
              <w:fldChar w:fldCharType="end"/>
            </w:r>
          </w:hyperlink>
        </w:p>
        <w:p w:rsidR="001065B0" w:rsidRDefault="001065B0">
          <w:pPr>
            <w:pStyle w:val="TOC2"/>
            <w:tabs>
              <w:tab w:val="right" w:leader="dot" w:pos="9628"/>
            </w:tabs>
            <w:rPr>
              <w:rFonts w:asciiTheme="minorHAnsi" w:eastAsiaTheme="minorEastAsia" w:hAnsiTheme="minorHAnsi" w:cstheme="minorBidi"/>
              <w:noProof/>
              <w:color w:val="auto"/>
              <w:sz w:val="22"/>
              <w:szCs w:val="22"/>
              <w:lang w:val="en-US" w:eastAsia="en-US" w:bidi="ar-SA"/>
            </w:rPr>
          </w:pPr>
          <w:hyperlink w:anchor="_Toc517306143" w:history="1">
            <w:r w:rsidRPr="00E319A9">
              <w:rPr>
                <w:rStyle w:val="Hyperlink"/>
                <w:noProof/>
              </w:rPr>
              <w:t>4.4 Solving</w:t>
            </w:r>
            <w:r>
              <w:rPr>
                <w:noProof/>
                <w:webHidden/>
              </w:rPr>
              <w:tab/>
            </w:r>
            <w:r>
              <w:rPr>
                <w:noProof/>
                <w:webHidden/>
              </w:rPr>
              <w:fldChar w:fldCharType="begin"/>
            </w:r>
            <w:r>
              <w:rPr>
                <w:noProof/>
                <w:webHidden/>
              </w:rPr>
              <w:instrText xml:space="preserve"> PAGEREF _Toc517306143 \h </w:instrText>
            </w:r>
            <w:r>
              <w:rPr>
                <w:noProof/>
                <w:webHidden/>
              </w:rPr>
            </w:r>
            <w:r>
              <w:rPr>
                <w:noProof/>
                <w:webHidden/>
              </w:rPr>
              <w:fldChar w:fldCharType="separate"/>
            </w:r>
            <w:r>
              <w:rPr>
                <w:noProof/>
                <w:webHidden/>
              </w:rPr>
              <w:t>25</w:t>
            </w:r>
            <w:r>
              <w:rPr>
                <w:noProof/>
                <w:webHidden/>
              </w:rPr>
              <w:fldChar w:fldCharType="end"/>
            </w:r>
          </w:hyperlink>
        </w:p>
        <w:p w:rsidR="0020744A" w:rsidRDefault="00DB6E0F">
          <w:r>
            <w:fldChar w:fldCharType="end"/>
          </w:r>
        </w:p>
      </w:sdtContent>
    </w:sdt>
    <w:p w:rsidR="0020744A" w:rsidRDefault="00D21AE9">
      <w:r>
        <w:br w:type="page"/>
      </w:r>
    </w:p>
    <w:p w:rsidR="0020744A" w:rsidRDefault="00D21AE9" w:rsidP="00E91A5E">
      <w:pPr>
        <w:pStyle w:val="Heading1"/>
        <w:numPr>
          <w:ilvl w:val="0"/>
          <w:numId w:val="3"/>
        </w:numPr>
      </w:pPr>
      <w:bookmarkStart w:id="1" w:name="_Toc517306117"/>
      <w:r>
        <w:lastRenderedPageBreak/>
        <w:t>Uvod</w:t>
      </w:r>
      <w:bookmarkEnd w:id="1"/>
    </w:p>
    <w:p w:rsidR="0020744A" w:rsidRDefault="0020744A">
      <w:pPr>
        <w:ind w:left="-144"/>
      </w:pPr>
    </w:p>
    <w:p w:rsidR="0020744A" w:rsidRDefault="00D21AE9">
      <w:pPr>
        <w:ind w:left="-144"/>
      </w:pPr>
      <w:r>
        <w:t>U današnje vrijeme kada postoji već hrpa aplikacija gotovo za svaku priliku, teško je osmisliti nešto novo što će biti društveno korisno. Iako već sigurno postoji nekoliko sličnih aplikacija, cilj ove je da ostane jednostavna s korisničke i razvojne strane, a da istovremeno bude zabavna i edukativna. Ovaj seminar će se sastojati od dvije cjeline u kojima će biti opisan rad i razvoj aplikacije.</w:t>
      </w:r>
    </w:p>
    <w:p w:rsidR="0020744A" w:rsidRDefault="0020744A">
      <w:pPr>
        <w:ind w:left="-144"/>
      </w:pPr>
    </w:p>
    <w:p w:rsidR="0020744A" w:rsidRDefault="00D21AE9">
      <w:pPr>
        <w:ind w:left="-144"/>
      </w:pPr>
      <w:r>
        <w:t>U prvom dijelu ovog seminara bit će opisan programski jezik Kotlin u kojem je aplikacija razvijena. Također, bit će objašnjena namjena lokalne baze podataka te nekoliko biblioteka koje su olakšale razvoj aplikacije.</w:t>
      </w:r>
    </w:p>
    <w:p w:rsidR="0020744A" w:rsidRDefault="0020744A">
      <w:pPr>
        <w:ind w:left="-144"/>
      </w:pPr>
    </w:p>
    <w:p w:rsidR="00AD1ABF" w:rsidRDefault="00D21AE9">
      <w:pPr>
        <w:ind w:left="-144"/>
      </w:pPr>
      <w:r>
        <w:t>U drugom dijelu bit će objašnjeni kod, dizajn i algoritmi pomoću kojih su razvijeni neki djelovi aplikacije. Također, u ovom dijelu će biti opisani načini poboljšanja korisničkog iskustva prilikom korištenja aplikacije.</w:t>
      </w:r>
    </w:p>
    <w:p w:rsidR="00CE0412" w:rsidRDefault="00AD1ABF" w:rsidP="005D2517">
      <w:pPr>
        <w:pStyle w:val="Heading1"/>
        <w:numPr>
          <w:ilvl w:val="0"/>
          <w:numId w:val="3"/>
        </w:numPr>
      </w:pPr>
      <w:r>
        <w:br w:type="page"/>
      </w:r>
      <w:bookmarkStart w:id="2" w:name="_Toc517306118"/>
      <w:r>
        <w:lastRenderedPageBreak/>
        <w:t>Kotlin</w:t>
      </w:r>
      <w:bookmarkEnd w:id="2"/>
    </w:p>
    <w:p w:rsidR="00510E7F" w:rsidRPr="00510E7F" w:rsidRDefault="00510E7F" w:rsidP="00510E7F">
      <w:pPr>
        <w:pStyle w:val="Heading2"/>
      </w:pPr>
      <w:bookmarkStart w:id="3" w:name="_Toc517306119"/>
      <w:r w:rsidRPr="00510E7F">
        <w:t>2.1</w:t>
      </w:r>
      <w:r>
        <w:t xml:space="preserve"> Uvod u Kotlin</w:t>
      </w:r>
      <w:bookmarkEnd w:id="3"/>
    </w:p>
    <w:p w:rsidR="00CE0412" w:rsidRDefault="00CE0412" w:rsidP="00CE0412"/>
    <w:p w:rsidR="00E91A5E" w:rsidRDefault="00CE0412" w:rsidP="00526555">
      <w:r>
        <w:t>Kotlin je</w:t>
      </w:r>
      <w:r w:rsidR="00AF5AD5">
        <w:t xml:space="preserve"> statički programski jezik koji se izvršava na „Java virtual machine“ </w:t>
      </w:r>
      <w:r w:rsidR="008D06EB">
        <w:t>ili skraćeno JVM.</w:t>
      </w:r>
      <w:r w:rsidR="000A0FB3">
        <w:t xml:space="preserve"> Također, može biti kompajliran u JavaScript izvorni kod ili može koristiti LLVM infrastrukturu.</w:t>
      </w:r>
      <w:r w:rsidR="00B24753">
        <w:t xml:space="preserve"> Kotlin je razvila tvrtka JetBrains s timom razvijatelja u Petrogradu u Rusiji.</w:t>
      </w:r>
      <w:r w:rsidR="00331B08">
        <w:t xml:space="preserve"> Iako sintaktički nije kompatibilan s Javom, Kotlin je dizajniran tako da može koristiti i izvršavati postojeći Java kod te tako postoji mogućnost korištenja postojećih Java biblioteka.</w:t>
      </w:r>
      <w:r w:rsidR="0054673F">
        <w:t xml:space="preserve"> Kotlin koristi „agresivno“ sučelje tipova te tako lako određuje koje vrijednosti i izrazi su ostali još neinicijalizirani.</w:t>
      </w:r>
      <w:r w:rsidR="00CA1ADE">
        <w:t xml:space="preserve"> Na taj način su izbjegnute mnoge greške koje se npr. u Javi često događaju</w:t>
      </w:r>
      <w:r w:rsidR="00B57DDD">
        <w:t>, a to je prije svega NullPointerException.</w:t>
      </w:r>
      <w:r w:rsidR="005270C1">
        <w:t xml:space="preserve"> Nova verzija programskog okruženja Android Studio</w:t>
      </w:r>
      <w:r w:rsidR="000026E8">
        <w:t xml:space="preserve"> u potpunosti podržava programski jezik Kotlin te je također u potpunosti podržan od strane Google-a na Android operacijskim sustavima.</w:t>
      </w:r>
    </w:p>
    <w:p w:rsidR="007B4E05" w:rsidRDefault="007B4E05" w:rsidP="00526555"/>
    <w:p w:rsidR="00670096" w:rsidRDefault="007B4E05" w:rsidP="00670096">
      <w:pPr>
        <w:keepNext/>
        <w:jc w:val="center"/>
      </w:pPr>
      <w:r>
        <w:rPr>
          <w:noProof/>
          <w:lang w:val="en-US" w:eastAsia="en-US" w:bidi="ar-SA"/>
        </w:rPr>
        <w:drawing>
          <wp:inline distT="0" distB="0" distL="0" distR="0">
            <wp:extent cx="3810000" cy="2638425"/>
            <wp:effectExtent l="19050" t="0" r="0" b="0"/>
            <wp:docPr id="1" name="Picture 0" descr="kotl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jpg"/>
                    <pic:cNvPicPr/>
                  </pic:nvPicPr>
                  <pic:blipFill>
                    <a:blip r:embed="rId8"/>
                    <a:stretch>
                      <a:fillRect/>
                    </a:stretch>
                  </pic:blipFill>
                  <pic:spPr>
                    <a:xfrm>
                      <a:off x="0" y="0"/>
                      <a:ext cx="3810000" cy="2638425"/>
                    </a:xfrm>
                    <a:prstGeom prst="rect">
                      <a:avLst/>
                    </a:prstGeom>
                  </pic:spPr>
                </pic:pic>
              </a:graphicData>
            </a:graphic>
          </wp:inline>
        </w:drawing>
      </w:r>
    </w:p>
    <w:p w:rsidR="00510E7F" w:rsidRDefault="00670096" w:rsidP="00510E7F">
      <w:pPr>
        <w:pStyle w:val="Caption"/>
        <w:jc w:val="center"/>
      </w:pPr>
      <w:r>
        <w:t xml:space="preserve">Slika </w:t>
      </w:r>
      <w:fldSimple w:instr=" SEQ Slika \* ARABIC ">
        <w:r w:rsidR="007E29CE">
          <w:rPr>
            <w:noProof/>
          </w:rPr>
          <w:t>1</w:t>
        </w:r>
      </w:fldSimple>
      <w:r>
        <w:t>. Kotlin logo</w:t>
      </w:r>
    </w:p>
    <w:p w:rsidR="00510E7F" w:rsidRDefault="00510E7F">
      <w:r>
        <w:rPr>
          <w:i/>
          <w:iCs/>
        </w:rPr>
        <w:br w:type="page"/>
      </w:r>
    </w:p>
    <w:p w:rsidR="00510E7F" w:rsidRDefault="006C09D2" w:rsidP="006C09D2">
      <w:pPr>
        <w:pStyle w:val="Heading2"/>
      </w:pPr>
      <w:bookmarkStart w:id="4" w:name="_Toc517306120"/>
      <w:r>
        <w:lastRenderedPageBreak/>
        <w:t>2.2 Povijest Kotlina</w:t>
      </w:r>
      <w:bookmarkEnd w:id="4"/>
    </w:p>
    <w:p w:rsidR="006C09D2" w:rsidRDefault="006C09D2" w:rsidP="006C09D2"/>
    <w:p w:rsidR="0060518A" w:rsidRDefault="0060518A" w:rsidP="0060518A">
      <w:r>
        <w:t>U srpnju 2011. godine, JetBrains je predstavio Projekt Kotlin, novi jezik za JVM, koji se do tada razvijao godinu dana</w:t>
      </w:r>
      <w:r w:rsidR="00B365CA">
        <w:t xml:space="preserve">. </w:t>
      </w:r>
      <w:r w:rsidR="001F274E">
        <w:t>Voditelj razvoja Dmitry Jemerov je izjavio da većina jezika nema značajke koje su njima bile potrebne uz izuzetak programskog jezika Scala koja je nažalost imala problem sa sporošću kompajliranja.</w:t>
      </w:r>
      <w:r w:rsidR="00421D78">
        <w:t xml:space="preserve"> Jedan od primarnih ciljeva Kotlina je bio da se kompajlira brzo kao Java. 2012. godine, JetBrains je izdao otvoreni kod Kotlina pod Apache 2 licencom.</w:t>
      </w:r>
      <w:r w:rsidR="001711BA">
        <w:t xml:space="preserve"> Kotlin je naziv dobio po jednom otoku u blizini Petrograda. JetBrains se nada da će jezik poboljšati prodaju njihovih alata</w:t>
      </w:r>
      <w:r w:rsidR="00414241">
        <w:t xml:space="preserve"> i olakšati posao mnogim tvrtkama i programerima.</w:t>
      </w:r>
      <w:r w:rsidR="007D1640">
        <w:t xml:space="preserve"> Prva</w:t>
      </w:r>
      <w:r w:rsidR="008632C7">
        <w:t xml:space="preserve"> stabilna</w:t>
      </w:r>
      <w:r w:rsidR="007D1640">
        <w:t xml:space="preserve"> verzija Kotlina bila je puštena</w:t>
      </w:r>
      <w:r w:rsidR="008632C7">
        <w:t xml:space="preserve"> 15. veljače 2016. godine, a 2017. godine Google je objavio podršku Kotlina za razvoj Android aplikacija.</w:t>
      </w:r>
      <w:r w:rsidR="006E00E8">
        <w:t xml:space="preserve"> 28. studenog 2017. puštena je verzija Kotlina 1.2 u kojoj je omogućeno dijeljenje koda između JVM-a i omogućeno je pretvaranje Kotlin koda u Javascript.</w:t>
      </w:r>
    </w:p>
    <w:p w:rsidR="00376F86" w:rsidRDefault="00376F86" w:rsidP="0060518A"/>
    <w:p w:rsidR="00074288" w:rsidRDefault="00376F86" w:rsidP="0060518A">
      <w:r>
        <w:t>Jedan od voditelja razvoja, Andrey Breslav je izjavio kako je Kotlin dizajniran da bude industrijski jak i objektno orijentiran programski jezik koji će biti bolji od Jave, ali da će i dalje biti u pot</w:t>
      </w:r>
      <w:r w:rsidR="008D67C0">
        <w:t>punosti interoperabilan s Javom tako da tvrtke mogu postepeno migrirati svoje aplikacije s Jave na Kotlin.</w:t>
      </w:r>
    </w:p>
    <w:p w:rsidR="00074288" w:rsidRDefault="00074288">
      <w:pPr>
        <w:spacing w:line="240" w:lineRule="auto"/>
        <w:jc w:val="left"/>
      </w:pPr>
      <w:r>
        <w:br w:type="page"/>
      </w:r>
    </w:p>
    <w:p w:rsidR="00376F86" w:rsidRDefault="00074288" w:rsidP="00074288">
      <w:pPr>
        <w:pStyle w:val="Heading2"/>
      </w:pPr>
      <w:bookmarkStart w:id="5" w:name="_Toc517306121"/>
      <w:r>
        <w:lastRenderedPageBreak/>
        <w:t>2.3 Sintaksa</w:t>
      </w:r>
      <w:bookmarkEnd w:id="5"/>
    </w:p>
    <w:p w:rsidR="00074288" w:rsidRDefault="00074288" w:rsidP="00074288">
      <w:r>
        <w:t>Sintaksa Kotlina omogućuje bolju čitljivost koda od Jave i daje punu podršku funkcionalnom nač</w:t>
      </w:r>
      <w:r w:rsidR="002B16A5">
        <w:t>inu programiranja. Kao i kod već</w:t>
      </w:r>
      <w:r>
        <w:t>ine programskih jezika, ulazna točka Kotlin aplikacije je main funkcija kojoj se može prosl</w:t>
      </w:r>
      <w:r w:rsidR="00BD261E">
        <w:t>i</w:t>
      </w:r>
      <w:r>
        <w:t>jediti lista argumenata iz komandne linije</w:t>
      </w:r>
      <w:r w:rsidR="00726A9C">
        <w:t>. Također, podržana je interpolacija stringova kao u većini programskih jezika ili Perli i Unix skriptama.</w:t>
      </w:r>
      <w:r w:rsidR="00B57AFF">
        <w:t xml:space="preserve"> Kotlin za razliku od jave podržava i automatsku dodjelu tipa podataka (type inference).</w:t>
      </w:r>
    </w:p>
    <w:p w:rsidR="00704DBF" w:rsidRDefault="00704DBF" w:rsidP="00074288"/>
    <w:p w:rsidR="00C42C3C" w:rsidRDefault="00DB6E0F" w:rsidP="001036B5">
      <w:pPr>
        <w:jc w:val="center"/>
      </w:pPr>
      <w:r>
        <w:pict>
          <v:shapetype id="_x0000_t202" coordsize="21600,21600" o:spt="202" path="m,l,21600r21600,l21600,xe">
            <v:stroke joinstyle="miter"/>
            <v:path gradientshapeok="t" o:connecttype="rect"/>
          </v:shapetype>
          <v:shape id="_x0000_s1043" type="#_x0000_t202" style="width:243.25pt;height:133.3pt;mso-position-horizontal-relative:char;mso-position-vertical-relative:line;mso-width-relative:margin;mso-height-relative:margin" strokecolor="white [3212]" strokeweight="0">
            <v:textbox style="mso-next-textbox:#_x0000_s1043">
              <w:txbxContent>
                <w:p w:rsidR="00704DBF" w:rsidRDefault="00704DBF" w:rsidP="00704DB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Hello, world! example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main(args: Array&lt;String&gt;)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 xml:space="preserve">scope = </w:t>
                  </w:r>
                  <w:r>
                    <w:rPr>
                      <w:rFonts w:ascii="DejaVu Sans Mono" w:hAnsi="DejaVu Sans Mono" w:cs="DejaVu Sans Mono"/>
                      <w:b/>
                      <w:bCs/>
                      <w:color w:val="008000"/>
                      <w:sz w:val="23"/>
                      <w:szCs w:val="23"/>
                      <w:lang w:val="en-US" w:bidi="ar-SA"/>
                    </w:rPr>
                    <w:t>"world"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r>
                    <w:rPr>
                      <w:rFonts w:ascii="DejaVu Sans Mono" w:hAnsi="DejaVu Sans Mono" w:cs="DejaVu Sans Mono"/>
                      <w:color w:val="000000"/>
                      <w:sz w:val="23"/>
                      <w:szCs w:val="23"/>
                      <w:lang w:val="en-US" w:bidi="ar-SA"/>
                    </w:rPr>
                    <w:t>println(</w:t>
                  </w:r>
                  <w:r>
                    <w:rPr>
                      <w:rFonts w:ascii="DejaVu Sans Mono" w:hAnsi="DejaVu Sans Mono" w:cs="DejaVu Sans Mono"/>
                      <w:b/>
                      <w:bCs/>
                      <w:color w:val="008000"/>
                      <w:sz w:val="23"/>
                      <w:szCs w:val="23"/>
                      <w:lang w:val="en-US" w:bidi="ar-SA"/>
                    </w:rPr>
                    <w:t xml:space="preserve">"Hello, </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scope</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rsidR="00704DBF" w:rsidRPr="00C42C3C" w:rsidRDefault="00693542" w:rsidP="00693542">
                  <w:pPr>
                    <w:pStyle w:val="Caption"/>
                    <w:jc w:val="center"/>
                  </w:pPr>
                  <w:r>
                    <w:t xml:space="preserve">Kod </w:t>
                  </w:r>
                  <w:r w:rsidR="00DB6E0F">
                    <w:fldChar w:fldCharType="begin"/>
                  </w:r>
                  <w:r>
                    <w:instrText xml:space="preserve"> SEQ Kod \* ARABIC </w:instrText>
                  </w:r>
                  <w:r w:rsidR="00DB6E0F">
                    <w:fldChar w:fldCharType="separate"/>
                  </w:r>
                  <w:r w:rsidR="00CF666A">
                    <w:rPr>
                      <w:noProof/>
                    </w:rPr>
                    <w:t>1</w:t>
                  </w:r>
                  <w:r w:rsidR="00DB6E0F">
                    <w:fldChar w:fldCharType="end"/>
                  </w:r>
                  <w:r>
                    <w:t xml:space="preserve">.Primjer </w:t>
                  </w:r>
                  <w:r>
                    <w:rPr>
                      <w:noProof/>
                    </w:rPr>
                    <w:t>kotlin koda</w:t>
                  </w:r>
                </w:p>
              </w:txbxContent>
            </v:textbox>
            <w10:wrap type="none"/>
            <w10:anchorlock/>
          </v:shape>
        </w:pict>
      </w:r>
    </w:p>
    <w:p w:rsidR="00C42C3C" w:rsidRDefault="00C42C3C" w:rsidP="001036B5">
      <w:pPr>
        <w:jc w:val="center"/>
      </w:pPr>
    </w:p>
    <w:p w:rsidR="00814BF2" w:rsidRDefault="00996DF3" w:rsidP="00996DF3">
      <w:r>
        <w:t>Slično kao i u C# programskomjeziku, Kotlin omogućava proširivanje klasa s metodama bez dodatnog deriviranja istih.</w:t>
      </w:r>
      <w:r w:rsidR="00A75A4C">
        <w:t xml:space="preserve"> Proširivim metodama Kotlin dodaje novu funkcionalnost postojećim klasama na način da ih „zal</w:t>
      </w:r>
      <w:r w:rsidR="00DD2E23">
        <w:t>i</w:t>
      </w:r>
      <w:r w:rsidR="00A75A4C">
        <w:t>jepi“ listu javnih metoda bez da je ona službeno unutar klase.</w:t>
      </w:r>
    </w:p>
    <w:p w:rsidR="00EA0C8C" w:rsidRDefault="00DB6E0F" w:rsidP="00EA0C8C">
      <w:pPr>
        <w:jc w:val="center"/>
      </w:pPr>
      <w:r>
        <w:pict>
          <v:shape id="_x0000_s1042" type="#_x0000_t202" style="width:419.7pt;height:148.25pt;mso-position-horizontal-relative:char;mso-position-vertical-relative:line;mso-width-relative:margin;mso-height-relative:margin" strokecolor="white [3212]">
            <v:textbox>
              <w:txbxContent>
                <w:p w:rsidR="00814BF2" w:rsidRDefault="00814BF2" w:rsidP="00814BF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package </w:t>
                  </w:r>
                  <w:r>
                    <w:rPr>
                      <w:rFonts w:ascii="DejaVu Sans Mono" w:hAnsi="DejaVu Sans Mono" w:cs="DejaVu Sans Mono"/>
                      <w:color w:val="000000"/>
                      <w:sz w:val="23"/>
                      <w:szCs w:val="23"/>
                      <w:lang w:val="en-US" w:bidi="ar-SA"/>
                    </w:rPr>
                    <w:t>MyStringExtensions</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 xml:space="preserve">String.lastChar():  Char = </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.get(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length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&gt;&gt;&gt; println(</w:t>
                  </w:r>
                  <w:r>
                    <w:rPr>
                      <w:rFonts w:ascii="DejaVu Sans Mono" w:hAnsi="DejaVu Sans Mono" w:cs="DejaVu Sans Mono"/>
                      <w:b/>
                      <w:bCs/>
                      <w:color w:val="008000"/>
                      <w:sz w:val="23"/>
                      <w:szCs w:val="23"/>
                      <w:lang w:val="en-US" w:bidi="ar-SA"/>
                    </w:rPr>
                    <w:t>"Kotlin"</w:t>
                  </w:r>
                  <w:r>
                    <w:rPr>
                      <w:rFonts w:ascii="DejaVu Sans Mono" w:hAnsi="DejaVu Sans Mono" w:cs="DejaVu Sans Mono"/>
                      <w:color w:val="000000"/>
                      <w:sz w:val="23"/>
                      <w:szCs w:val="23"/>
                      <w:lang w:val="en-US" w:bidi="ar-SA"/>
                    </w:rPr>
                    <w:t>.lastChar())</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n</w:t>
                  </w:r>
                </w:p>
                <w:p w:rsidR="00814BF2" w:rsidRDefault="00693542" w:rsidP="00693542">
                  <w:pPr>
                    <w:pStyle w:val="Caption"/>
                    <w:jc w:val="center"/>
                  </w:pPr>
                  <w:r>
                    <w:t xml:space="preserve">Kod </w:t>
                  </w:r>
                  <w:r w:rsidR="00DB6E0F">
                    <w:fldChar w:fldCharType="begin"/>
                  </w:r>
                  <w:r>
                    <w:instrText xml:space="preserve"> SEQ Kod \* ARABIC </w:instrText>
                  </w:r>
                  <w:r w:rsidR="00DB6E0F">
                    <w:fldChar w:fldCharType="separate"/>
                  </w:r>
                  <w:r w:rsidR="00CF666A">
                    <w:rPr>
                      <w:noProof/>
                    </w:rPr>
                    <w:t>2</w:t>
                  </w:r>
                  <w:r w:rsidR="00DB6E0F">
                    <w:fldChar w:fldCharType="end"/>
                  </w:r>
                  <w:r>
                    <w:t>.</w:t>
                  </w:r>
                  <w:r>
                    <w:rPr>
                      <w:noProof/>
                    </w:rPr>
                    <w:t xml:space="preserve"> </w:t>
                  </w:r>
                  <w:r w:rsidRPr="00A56F3F">
                    <w:rPr>
                      <w:noProof/>
                    </w:rPr>
                    <w:t>Primjer pozivanja servisa za pozadinsku melodiju</w:t>
                  </w:r>
                </w:p>
              </w:txbxContent>
            </v:textbox>
            <w10:wrap type="none"/>
            <w10:anchorlock/>
          </v:shape>
        </w:pict>
      </w:r>
    </w:p>
    <w:p w:rsidR="00EA0C8C" w:rsidRDefault="00EA0C8C" w:rsidP="00814BF2"/>
    <w:p w:rsidR="004405E8" w:rsidRDefault="00EA0C8C" w:rsidP="00996DF3">
      <w:r>
        <w:t xml:space="preserve">U ovom primjeru klasi </w:t>
      </w:r>
      <w:r w:rsidRPr="00EA0C8C">
        <w:rPr>
          <w:i/>
        </w:rPr>
        <w:t>String</w:t>
      </w:r>
      <w:r>
        <w:t xml:space="preserve"> dod</w:t>
      </w:r>
      <w:r w:rsidR="00D30653">
        <w:t>ijeljena je proširiva funkc</w:t>
      </w:r>
      <w:r>
        <w:t xml:space="preserve">ija </w:t>
      </w:r>
      <w:r w:rsidRPr="00EA0C8C">
        <w:rPr>
          <w:i/>
        </w:rPr>
        <w:t>lastChar</w:t>
      </w:r>
      <w:r>
        <w:rPr>
          <w:i/>
        </w:rPr>
        <w:t xml:space="preserve"> </w:t>
      </w:r>
      <w:r>
        <w:t>koja vraća zadnje slovo zadanog stringa.</w:t>
      </w:r>
    </w:p>
    <w:p w:rsidR="004405E8" w:rsidRDefault="004405E8">
      <w:pPr>
        <w:spacing w:line="240" w:lineRule="auto"/>
        <w:jc w:val="left"/>
      </w:pPr>
      <w:r>
        <w:br w:type="page"/>
      </w:r>
    </w:p>
    <w:p w:rsidR="00DE6871" w:rsidRDefault="00DE6871" w:rsidP="00BC333A">
      <w:pPr>
        <w:pStyle w:val="Heading2"/>
      </w:pPr>
      <w:bookmarkStart w:id="6" w:name="_Toc517306122"/>
      <w:r>
        <w:lastRenderedPageBreak/>
        <w:t>2.4 Usporedba Kotlina i Jave</w:t>
      </w:r>
      <w:bookmarkEnd w:id="6"/>
    </w:p>
    <w:p w:rsidR="00C461B3" w:rsidRDefault="00C461B3" w:rsidP="00E57DA1">
      <w:pPr>
        <w:pStyle w:val="Heading3"/>
      </w:pPr>
      <w:bookmarkStart w:id="7" w:name="_Toc517306123"/>
      <w:r>
        <w:t>2.4.1 Sigurnost s null pokazivačima</w:t>
      </w:r>
      <w:bookmarkEnd w:id="7"/>
    </w:p>
    <w:p w:rsidR="00C461B3" w:rsidRDefault="00C461B3" w:rsidP="00C461B3"/>
    <w:p w:rsidR="00C461B3" w:rsidRDefault="00C461B3" w:rsidP="00C461B3">
      <w:r>
        <w:t xml:space="preserve">Sustav Kotlina je dizajniran tako da eliminira opasnost pojave grešaka s null pokazivačima. </w:t>
      </w:r>
    </w:p>
    <w:p w:rsidR="00C461B3" w:rsidRDefault="00C461B3" w:rsidP="00C461B3">
      <w:r>
        <w:t>Jedna od najčešćih grešaka koja se javlja u mnogim programskim jezi</w:t>
      </w:r>
      <w:r w:rsidR="00D10A23">
        <w:t xml:space="preserve">cima, kao i u Javi, je pokušaj </w:t>
      </w:r>
      <w:r>
        <w:t>referenciranja na član nekog nepostojećeg tj. neinicijaliziranog objekta što će kao rezultat dati NullPointerException.</w:t>
      </w:r>
    </w:p>
    <w:p w:rsidR="00C461B3" w:rsidRDefault="00C461B3" w:rsidP="00C461B3"/>
    <w:p w:rsidR="00EA3E81" w:rsidRDefault="00C461B3" w:rsidP="00C461B3">
      <w:r>
        <w:t>U Kotlinu postoji samo nekolik načina d</w:t>
      </w:r>
      <w:r w:rsidR="00EA3E81">
        <w:t>a se ta greška pojavi, a to su:</w:t>
      </w:r>
    </w:p>
    <w:p w:rsidR="00C461B3" w:rsidRDefault="00C461B3" w:rsidP="00EA3E81">
      <w:pPr>
        <w:pStyle w:val="ListParagraph"/>
        <w:numPr>
          <w:ilvl w:val="0"/>
          <w:numId w:val="5"/>
        </w:numPr>
      </w:pPr>
      <w:r>
        <w:t>Explicitni poziv na throw NullPointerException()</w:t>
      </w:r>
    </w:p>
    <w:p w:rsidR="00C461B3" w:rsidRDefault="00C461B3" w:rsidP="00EA3E81">
      <w:pPr>
        <w:pStyle w:val="ListParagraph"/>
        <w:numPr>
          <w:ilvl w:val="0"/>
          <w:numId w:val="5"/>
        </w:numPr>
      </w:pPr>
      <w:r>
        <w:t>Korištenje !! operatora kojim programer označava da objekt nema vrijednost null što ne mora biti točno</w:t>
      </w:r>
    </w:p>
    <w:p w:rsidR="00C461B3" w:rsidRDefault="00C461B3" w:rsidP="00EA3E81">
      <w:pPr>
        <w:pStyle w:val="ListParagraph"/>
        <w:numPr>
          <w:ilvl w:val="0"/>
          <w:numId w:val="5"/>
        </w:numPr>
      </w:pPr>
      <w:r>
        <w:t>Slučaj kada postoji nekonzistencija kod inicijalizacije</w:t>
      </w:r>
    </w:p>
    <w:p w:rsidR="00C461B3" w:rsidRDefault="00C461B3" w:rsidP="00EA3E81">
      <w:pPr>
        <w:pStyle w:val="ListParagraph"/>
        <w:numPr>
          <w:ilvl w:val="0"/>
          <w:numId w:val="5"/>
        </w:numPr>
      </w:pPr>
      <w:r>
        <w:t>Pozivanje Java koda koji može izazvati ovu grešku</w:t>
      </w:r>
    </w:p>
    <w:p w:rsidR="00C461B3" w:rsidRDefault="00C461B3" w:rsidP="00C461B3"/>
    <w:p w:rsidR="00C461B3" w:rsidRDefault="00530986" w:rsidP="00C461B3">
      <w:r>
        <w:pict>
          <v:shape id="_x0000_s1041" type="#_x0000_t202" style="width:475.1pt;height:80.8pt;mso-height-percent:200;mso-position-horizontal-relative:char;mso-position-vertical-relative:line;mso-height-percent:200;mso-width-relative:margin;mso-height-relative:margin" strokecolor="white [3212]">
            <v:textbox style="mso-fit-shape-to-text:t">
              <w:txbxContent>
                <w:p w:rsidR="00AB5A0E" w:rsidRDefault="00AB5A0E" w:rsidP="00AB5A0E">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 String = </w:t>
                  </w:r>
                  <w:r>
                    <w:rPr>
                      <w:rFonts w:ascii="DejaVu Sans Mono" w:hAnsi="DejaVu Sans Mono" w:cs="DejaVu Sans Mono"/>
                      <w:b/>
                      <w:bCs/>
                      <w:color w:val="008000"/>
                      <w:sz w:val="23"/>
                      <w:szCs w:val="23"/>
                      <w:lang w:val="en-US" w:bidi="ar-SA"/>
                    </w:rPr>
                    <w:t>"abc"</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a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compilation error</w:t>
                  </w:r>
                </w:p>
                <w:p w:rsidR="00AB5A0E" w:rsidRDefault="00AB5A0E" w:rsidP="00AB5A0E">
                  <w:pPr>
                    <w:pStyle w:val="Caption"/>
                    <w:jc w:val="center"/>
                  </w:pPr>
                  <w:r>
                    <w:t xml:space="preserve">Kod </w:t>
                  </w:r>
                  <w:r w:rsidR="00DB6E0F">
                    <w:fldChar w:fldCharType="begin"/>
                  </w:r>
                  <w:r>
                    <w:instrText xml:space="preserve"> SEQ Kod \* ARABIC </w:instrText>
                  </w:r>
                  <w:r w:rsidR="00DB6E0F">
                    <w:fldChar w:fldCharType="separate"/>
                  </w:r>
                  <w:r w:rsidR="00CF666A">
                    <w:rPr>
                      <w:noProof/>
                    </w:rPr>
                    <w:t>3</w:t>
                  </w:r>
                  <w:r w:rsidR="00DB6E0F">
                    <w:fldChar w:fldCharType="end"/>
                  </w:r>
                  <w:r>
                    <w:t>. Primjer String varijable koja ne može poprimiti null vrijednost</w:t>
                  </w:r>
                </w:p>
              </w:txbxContent>
            </v:textbox>
            <w10:wrap type="none"/>
            <w10:anchorlock/>
          </v:shape>
        </w:pict>
      </w:r>
    </w:p>
    <w:p w:rsidR="00C461B3" w:rsidRDefault="00125714" w:rsidP="00C461B3">
      <w:r>
        <w:t>Da bi omogućili dodjeljivanje null vrijednosti, tip varijable to mora omogućiti dodavanjem znaka ? na kraj tipa.</w:t>
      </w:r>
    </w:p>
    <w:p w:rsidR="00076697" w:rsidRDefault="00076697" w:rsidP="00C461B3"/>
    <w:p w:rsidR="00076697" w:rsidRDefault="00530986" w:rsidP="00C461B3">
      <w:r>
        <w:pict>
          <v:shape id="_x0000_s1040" type="#_x0000_t202" style="width:475.1pt;height:80.8pt;mso-height-percent:200;mso-position-horizontal-relative:char;mso-position-vertical-relative:line;mso-height-percent:200;mso-width-relative:margin;mso-height-relative:margin" strokecolor="white [3212]">
            <v:textbox style="mso-fit-shape-to-text:t">
              <w:txbxContent>
                <w:p w:rsidR="00076697" w:rsidRDefault="00076697" w:rsidP="00076697">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r w:rsidRPr="00EB29D1">
                    <w:rPr>
                      <w:rFonts w:ascii="DejaVu Sans Mono" w:hAnsi="DejaVu Sans Mono" w:cs="DejaVu Sans Mono"/>
                      <w:b/>
                      <w:bCs/>
                      <w:color w:val="000080"/>
                      <w:sz w:val="23"/>
                      <w:szCs w:val="23"/>
                      <w:lang w:val="en-US" w:bidi="ar-SA"/>
                    </w:rPr>
                    <w:t>var</w:t>
                  </w:r>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 String? = </w:t>
                  </w:r>
                  <w:r>
                    <w:rPr>
                      <w:rFonts w:ascii="DejaVu Sans Mono" w:hAnsi="DejaVu Sans Mono" w:cs="DejaVu Sans Mono"/>
                      <w:b/>
                      <w:bCs/>
                      <w:color w:val="008000"/>
                      <w:sz w:val="23"/>
                      <w:szCs w:val="23"/>
                      <w:lang w:val="en-US" w:bidi="ar-SA"/>
                    </w:rPr>
                    <w:t>"abc"</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b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ok</w:t>
                  </w:r>
                </w:p>
                <w:p w:rsidR="00076697" w:rsidRDefault="00076697" w:rsidP="00076697">
                  <w:pPr>
                    <w:pStyle w:val="Caption"/>
                    <w:jc w:val="center"/>
                  </w:pPr>
                  <w:r>
                    <w:t xml:space="preserve">Kod </w:t>
                  </w:r>
                  <w:r w:rsidR="00DB6E0F">
                    <w:fldChar w:fldCharType="begin"/>
                  </w:r>
                  <w:r>
                    <w:instrText xml:space="preserve"> SEQ Kod \* ARABIC </w:instrText>
                  </w:r>
                  <w:r w:rsidR="00DB6E0F">
                    <w:fldChar w:fldCharType="separate"/>
                  </w:r>
                  <w:r w:rsidR="00CF666A">
                    <w:rPr>
                      <w:noProof/>
                    </w:rPr>
                    <w:t>4</w:t>
                  </w:r>
                  <w:r w:rsidR="00DB6E0F">
                    <w:fldChar w:fldCharType="end"/>
                  </w:r>
                  <w:r>
                    <w:t>. Primjer String varijable koja</w:t>
                  </w:r>
                  <w:r w:rsidRPr="00C9347A">
                    <w:t xml:space="preserve"> može poprimiti null vrijednost</w:t>
                  </w:r>
                </w:p>
              </w:txbxContent>
            </v:textbox>
            <w10:wrap type="none"/>
            <w10:anchorlock/>
          </v:shape>
        </w:pict>
      </w:r>
    </w:p>
    <w:p w:rsidR="0041306D" w:rsidRDefault="0041306D" w:rsidP="00C461B3">
      <w:r>
        <w:t>Pri pokušaju dohvaćanja duljine stringa varijable a bili bi sigurni da ona nema null vrijednost pa nebi dobili nikakvu grešku što nam nije slučaj kod varijable b.</w:t>
      </w:r>
    </w:p>
    <w:p w:rsidR="00507A83" w:rsidRDefault="00507A83" w:rsidP="00C461B3"/>
    <w:p w:rsidR="00507A83" w:rsidRDefault="00530986" w:rsidP="00C461B3">
      <w:r>
        <w:pict>
          <v:shape id="_x0000_s1039" type="#_x0000_t202" style="width:475.1pt;height:80.8pt;mso-height-percent:200;mso-position-horizontal-relative:char;mso-position-vertical-relative:line;mso-height-percent:200;mso-width-relative:margin;mso-height-relative:margin" strokecolor="white [3212]">
            <v:textbox style="mso-fit-shape-to-text:t">
              <w:txbxContent>
                <w:p w:rsidR="00EB29D1" w:rsidRDefault="00EB29D1" w:rsidP="00EB29D1">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r>
                    <w:rPr>
                      <w:rFonts w:ascii="DejaVu Sans Mono" w:hAnsi="DejaVu Sans Mono" w:cs="DejaVu Sans Mono"/>
                      <w:b/>
                      <w:bCs/>
                      <w:color w:val="000080"/>
                      <w:sz w:val="23"/>
                      <w:szCs w:val="23"/>
                      <w:lang w:val="en-US" w:bidi="ar-SA"/>
                    </w:rPr>
                    <w:t xml:space="preserve">val </w:t>
                  </w:r>
                  <w:r>
                    <w:rPr>
                      <w:rFonts w:ascii="DejaVu Sans Mono" w:hAnsi="DejaVu Sans Mono" w:cs="DejaVu Sans Mono"/>
                      <w:b/>
                      <w:bCs/>
                      <w:color w:val="660E7A"/>
                      <w:sz w:val="23"/>
                      <w:szCs w:val="23"/>
                      <w:lang w:val="en-US" w:bidi="ar-SA"/>
                    </w:rPr>
                    <w:t xml:space="preserve">l </w:t>
                  </w:r>
                  <w:r>
                    <w:rPr>
                      <w:rFonts w:ascii="DejaVu Sans Mono" w:hAnsi="DejaVu Sans Mono" w:cs="DejaVu Sans Mono"/>
                      <w:color w:val="000000"/>
                      <w:sz w:val="23"/>
                      <w:szCs w:val="23"/>
                      <w:lang w:val="en-US" w:bidi="ar-SA"/>
                    </w:rPr>
                    <w:t>= a.</w:t>
                  </w:r>
                  <w:r>
                    <w:rPr>
                      <w:rFonts w:ascii="DejaVu Sans Mono" w:hAnsi="DejaVu Sans Mono" w:cs="DejaVu Sans Mono"/>
                      <w:i/>
                      <w:iCs/>
                      <w:color w:val="660E7A"/>
                      <w:sz w:val="23"/>
                      <w:szCs w:val="23"/>
                      <w:lang w:val="en-US" w:bidi="ar-SA"/>
                    </w:rPr>
                    <w:t xml:space="preserve">length </w:t>
                  </w:r>
                  <w:r>
                    <w:rPr>
                      <w:rFonts w:ascii="DejaVu Sans Mono" w:hAnsi="DejaVu Sans Mono" w:cs="DejaVu Sans Mono"/>
                      <w:i/>
                      <w:iCs/>
                      <w:color w:val="808080"/>
                      <w:sz w:val="23"/>
                      <w:szCs w:val="23"/>
                      <w:lang w:val="en-US" w:bidi="ar-SA"/>
                    </w:rPr>
                    <w:t>// ok</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 xml:space="preserve">l = b.length </w:t>
                  </w:r>
                  <w:r>
                    <w:rPr>
                      <w:rFonts w:ascii="DejaVu Sans Mono" w:hAnsi="DejaVu Sans Mono" w:cs="DejaVu Sans Mono"/>
                      <w:i/>
                      <w:iCs/>
                      <w:color w:val="808080"/>
                      <w:sz w:val="23"/>
                      <w:szCs w:val="23"/>
                      <w:lang w:val="en-US" w:bidi="ar-SA"/>
                    </w:rPr>
                    <w:t>// error: variable 'b' can be null</w:t>
                  </w:r>
                </w:p>
                <w:p w:rsidR="00507A83" w:rsidRDefault="00B43F2E" w:rsidP="00B43F2E">
                  <w:pPr>
                    <w:pStyle w:val="Caption"/>
                    <w:jc w:val="center"/>
                  </w:pPr>
                  <w:r>
                    <w:t xml:space="preserve">Kod </w:t>
                  </w:r>
                  <w:r w:rsidR="00DB6E0F">
                    <w:fldChar w:fldCharType="begin"/>
                  </w:r>
                  <w:r>
                    <w:instrText xml:space="preserve"> SEQ Kod \* ARABIC </w:instrText>
                  </w:r>
                  <w:r w:rsidR="00DB6E0F">
                    <w:fldChar w:fldCharType="separate"/>
                  </w:r>
                  <w:r w:rsidR="00CF666A">
                    <w:rPr>
                      <w:noProof/>
                    </w:rPr>
                    <w:t>5</w:t>
                  </w:r>
                  <w:r w:rsidR="00DB6E0F">
                    <w:fldChar w:fldCharType="end"/>
                  </w:r>
                  <w:r>
                    <w:t>. Dohvaćanje duljine stringova kod varijable a koja nije null i varijable b koja je null</w:t>
                  </w:r>
                </w:p>
              </w:txbxContent>
            </v:textbox>
            <w10:wrap type="none"/>
            <w10:anchorlock/>
          </v:shape>
        </w:pict>
      </w:r>
    </w:p>
    <w:p w:rsidR="00507A83" w:rsidRDefault="00507A83">
      <w:pPr>
        <w:spacing w:line="240" w:lineRule="auto"/>
        <w:jc w:val="left"/>
        <w:rPr>
          <w:rFonts w:eastAsiaTheme="majorEastAsia" w:cs="Mangal"/>
          <w:b/>
          <w:bCs/>
          <w:color w:val="000000" w:themeColor="text1"/>
          <w:szCs w:val="21"/>
        </w:rPr>
      </w:pPr>
      <w:r>
        <w:br w:type="page"/>
      </w:r>
    </w:p>
    <w:p w:rsidR="00C461B3" w:rsidRDefault="00F81850" w:rsidP="001133D7">
      <w:pPr>
        <w:pStyle w:val="Heading3"/>
      </w:pPr>
      <w:bookmarkStart w:id="8" w:name="_Toc517306124"/>
      <w:r>
        <w:lastRenderedPageBreak/>
        <w:t>2.4.2</w:t>
      </w:r>
      <w:r w:rsidR="001133D7">
        <w:t xml:space="preserve"> </w:t>
      </w:r>
      <w:r w:rsidR="00C461B3">
        <w:t>Getter i setter metode</w:t>
      </w:r>
      <w:bookmarkEnd w:id="8"/>
    </w:p>
    <w:p w:rsidR="00C461B3" w:rsidRDefault="00C461B3" w:rsidP="00C461B3"/>
    <w:p w:rsidR="00C461B3" w:rsidRDefault="00C461B3" w:rsidP="00C461B3">
      <w:r>
        <w:t>Getter is setter metode su unutar Kotlina predstavljeni kao članovi. Pristupne metode za Bool</w:t>
      </w:r>
      <w:r w:rsidR="003E7AED">
        <w:t xml:space="preserve">ean varijable imaju prefiks is. </w:t>
      </w:r>
      <w:r>
        <w:t>Također, ukoliko Java klasa ima samo setter metodu, tada ona neće biti prikazana kao član jer su za tu funkcionalnost unutar</w:t>
      </w:r>
      <w:r w:rsidR="001451B3">
        <w:t xml:space="preserve"> </w:t>
      </w:r>
      <w:r>
        <w:t>Kotlina potrebna getter i setter metoda.</w:t>
      </w:r>
    </w:p>
    <w:p w:rsidR="00C461B3" w:rsidRDefault="00C461B3" w:rsidP="00C461B3"/>
    <w:p w:rsidR="00C461B3" w:rsidRDefault="00530986" w:rsidP="00C461B3">
      <w:r>
        <w:pict>
          <v:shape id="_x0000_s1038" type="#_x0000_t202" style="width:530.85pt;height:241.45pt;mso-height-percent:200;mso-position-horizontal-relative:char;mso-position-vertical-relative:line;mso-height-percent:200;mso-width-relative:margin;mso-height-relative:margin" strokecolor="white [3212]">
            <v:textbox style="mso-fit-shape-to-text:t">
              <w:txbxContent>
                <w:p w:rsidR="007C7A5A" w:rsidRDefault="007C7A5A" w:rsidP="007C7A5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import java.util.Calendar</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calendarDemo()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calendar = Calendar.getInstance()</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 xml:space="preserve">firstDayOfWeek </w:t>
                  </w:r>
                  <w:r>
                    <w:rPr>
                      <w:rFonts w:ascii="DejaVu Sans Mono" w:hAnsi="DejaVu Sans Mono" w:cs="DejaVu Sans Mono"/>
                      <w:color w:val="000000"/>
                      <w:sz w:val="23"/>
                      <w:szCs w:val="23"/>
                      <w:lang w:val="en-US" w:bidi="ar-SA"/>
                    </w:rPr>
                    <w:t>== Calendar.</w:t>
                  </w:r>
                  <w:r>
                    <w:rPr>
                      <w:rFonts w:ascii="DejaVu Sans Mono" w:hAnsi="DejaVu Sans Mono" w:cs="DejaVu Sans Mono"/>
                      <w:i/>
                      <w:iCs/>
                      <w:color w:val="660E7A"/>
                      <w:sz w:val="23"/>
                      <w:szCs w:val="23"/>
                      <w:lang w:val="en-US" w:bidi="ar-SA"/>
                    </w:rPr>
                    <w:t>SUNDAY</w:t>
                  </w:r>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call getFirstDayOfWeek()</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 xml:space="preserve">firstDayOfWeek </w:t>
                  </w:r>
                  <w:r>
                    <w:rPr>
                      <w:rFonts w:ascii="DejaVu Sans Mono" w:hAnsi="DejaVu Sans Mono" w:cs="DejaVu Sans Mono"/>
                      <w:color w:val="000000"/>
                      <w:sz w:val="23"/>
                      <w:szCs w:val="23"/>
                      <w:lang w:val="en-US" w:bidi="ar-SA"/>
                    </w:rPr>
                    <w:t>= Calendar.</w:t>
                  </w:r>
                  <w:r>
                    <w:rPr>
                      <w:rFonts w:ascii="DejaVu Sans Mono" w:hAnsi="DejaVu Sans Mono" w:cs="DejaVu Sans Mono"/>
                      <w:i/>
                      <w:iCs/>
                      <w:color w:val="660E7A"/>
                      <w:sz w:val="23"/>
                      <w:szCs w:val="23"/>
                      <w:lang w:val="en-US" w:bidi="ar-SA"/>
                    </w:rPr>
                    <w:t xml:space="preserve">MONDAY      </w:t>
                  </w:r>
                  <w:r>
                    <w:rPr>
                      <w:rFonts w:ascii="DejaVu Sans Mono" w:hAnsi="DejaVu Sans Mono" w:cs="DejaVu Sans Mono"/>
                      <w:i/>
                      <w:iCs/>
                      <w:color w:val="808080"/>
                      <w:sz w:val="23"/>
                      <w:szCs w:val="23"/>
                      <w:lang w:val="en-US" w:bidi="ar-SA"/>
                    </w:rPr>
                    <w:t>// call setFirstDayOfWeek()</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call isLenient()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 xml:space="preserve">isLenient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true                      </w:t>
                  </w:r>
                  <w:r>
                    <w:rPr>
                      <w:rFonts w:ascii="DejaVu Sans Mono" w:hAnsi="DejaVu Sans Mono" w:cs="DejaVu Sans Mono"/>
                      <w:i/>
                      <w:iCs/>
                      <w:color w:val="808080"/>
                      <w:sz w:val="23"/>
                      <w:szCs w:val="23"/>
                      <w:lang w:val="en-US" w:bidi="ar-SA"/>
                    </w:rPr>
                    <w:t>// call setLenient()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rsidR="007C7A5A" w:rsidRDefault="007C7A5A" w:rsidP="007C7A5A">
                  <w:pPr>
                    <w:pStyle w:val="Caption"/>
                    <w:jc w:val="center"/>
                  </w:pPr>
                  <w:r>
                    <w:t xml:space="preserve">Kod </w:t>
                  </w:r>
                  <w:r w:rsidR="00DB6E0F">
                    <w:fldChar w:fldCharType="begin"/>
                  </w:r>
                  <w:r>
                    <w:instrText xml:space="preserve"> SEQ Kod \* ARABIC </w:instrText>
                  </w:r>
                  <w:r w:rsidR="00DB6E0F">
                    <w:fldChar w:fldCharType="separate"/>
                  </w:r>
                  <w:r w:rsidR="00CF666A">
                    <w:rPr>
                      <w:noProof/>
                    </w:rPr>
                    <w:t>6</w:t>
                  </w:r>
                  <w:r w:rsidR="00DB6E0F">
                    <w:fldChar w:fldCharType="end"/>
                  </w:r>
                  <w:r>
                    <w:t xml:space="preserve">. Dohvaćanje i postavljanje vrijednosti u Kotlinu putem get </w:t>
                  </w:r>
                  <w:r>
                    <w:rPr>
                      <w:noProof/>
                    </w:rPr>
                    <w:t>i set metoda</w:t>
                  </w:r>
                </w:p>
              </w:txbxContent>
            </v:textbox>
            <w10:wrap type="none"/>
            <w10:anchorlock/>
          </v:shape>
        </w:pict>
      </w:r>
    </w:p>
    <w:p w:rsidR="00C461B3" w:rsidRDefault="00C461B3" w:rsidP="00F81850">
      <w:pPr>
        <w:pStyle w:val="Heading3"/>
      </w:pPr>
      <w:r>
        <w:t xml:space="preserve"> </w:t>
      </w:r>
      <w:bookmarkStart w:id="9" w:name="_Toc517306125"/>
      <w:r w:rsidR="00C866D2">
        <w:t xml:space="preserve">2.4.3 </w:t>
      </w:r>
      <w:r>
        <w:t>Polja</w:t>
      </w:r>
      <w:bookmarkEnd w:id="9"/>
    </w:p>
    <w:p w:rsidR="00C461B3" w:rsidRDefault="00C461B3" w:rsidP="00C461B3"/>
    <w:p w:rsidR="00C461B3" w:rsidRDefault="00C461B3" w:rsidP="00C461B3">
      <w:r>
        <w:t>Polja u kotlinu su invarijantna. Predstavljena su s Array klasom koja ima get i set funkcije koje preopterećenjem operatora pretvaraju listu u [].</w:t>
      </w:r>
    </w:p>
    <w:p w:rsidR="00C461B3" w:rsidRDefault="00C461B3" w:rsidP="00C461B3"/>
    <w:p w:rsidR="00C461B3" w:rsidRDefault="00530986" w:rsidP="00C461B3">
      <w:r>
        <w:pict>
          <v:shape id="_x0000_s1037" type="#_x0000_t202" style="width:475.1pt;height:80.8pt;mso-height-percent:200;mso-position-horizontal-relative:char;mso-position-vertical-relative:line;mso-height-percent:200;mso-width-relative:margin;mso-height-relative:margin" strokecolor="white [3212]">
            <v:textbox style="mso-fit-shape-to-text:t">
              <w:txbxContent>
                <w:p w:rsidR="006A65C0" w:rsidRDefault="006A65C0" w:rsidP="006A65C0">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 xml:space="preserve">Array&lt;T&gt; </w:t>
                  </w:r>
                  <w:r>
                    <w:rPr>
                      <w:rFonts w:ascii="DejaVu Sans Mono" w:hAnsi="DejaVu Sans Mono" w:cs="DejaVu Sans Mono"/>
                      <w:b/>
                      <w:bCs/>
                      <w:color w:val="000080"/>
                      <w:sz w:val="23"/>
                      <w:szCs w:val="23"/>
                      <w:lang w:val="en-US" w:bidi="ar-SA"/>
                    </w:rPr>
                    <w:t>private constructor</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size: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get(index: Int): 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set(index: Int, value: T): Unit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iterator(): Iterator&lt;T&gt;</w:t>
                  </w:r>
                  <w:r>
                    <w:rPr>
                      <w:rFonts w:ascii="DejaVu Sans Mono" w:hAnsi="DejaVu Sans Mono" w:cs="DejaVu Sans Mono"/>
                      <w:color w:val="000000"/>
                      <w:sz w:val="23"/>
                      <w:szCs w:val="23"/>
                      <w:lang w:val="en-US" w:bidi="ar-SA"/>
                    </w:rPr>
                    <w:br/>
                    <w:t xml:space="preserve">    </w:t>
                  </w:r>
                  <w:r>
                    <w:rPr>
                      <w:rFonts w:ascii="DejaVu Sans Mono" w:hAnsi="DejaVu Sans Mono" w:cs="DejaVu Sans Mono"/>
                      <w:i/>
                      <w:iCs/>
                      <w:color w:val="808080"/>
                      <w:sz w:val="23"/>
                      <w:szCs w:val="23"/>
                      <w:lang w:val="en-US" w:bidi="ar-SA"/>
                    </w:rPr>
                    <w:t>// ...</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w:t>
                  </w:r>
                </w:p>
                <w:p w:rsidR="006A65C0" w:rsidRDefault="006A65C0" w:rsidP="006A65C0">
                  <w:pPr>
                    <w:pStyle w:val="Caption"/>
                    <w:jc w:val="center"/>
                  </w:pPr>
                  <w:r>
                    <w:t xml:space="preserve">Kod </w:t>
                  </w:r>
                  <w:r w:rsidR="00DB6E0F">
                    <w:fldChar w:fldCharType="begin"/>
                  </w:r>
                  <w:r>
                    <w:instrText xml:space="preserve"> SEQ Kod \* ARABIC </w:instrText>
                  </w:r>
                  <w:r w:rsidR="00DB6E0F">
                    <w:fldChar w:fldCharType="separate"/>
                  </w:r>
                  <w:r w:rsidR="00CF666A">
                    <w:rPr>
                      <w:noProof/>
                    </w:rPr>
                    <w:t>7</w:t>
                  </w:r>
                  <w:r w:rsidR="00DB6E0F">
                    <w:fldChar w:fldCharType="end"/>
                  </w:r>
                  <w:r>
                    <w:t>. Izvedba polja u Kotlinu</w:t>
                  </w:r>
                </w:p>
              </w:txbxContent>
            </v:textbox>
            <w10:wrap type="none"/>
            <w10:anchorlock/>
          </v:shape>
        </w:pict>
      </w:r>
    </w:p>
    <w:p w:rsidR="00C461B3" w:rsidRDefault="00C461B3" w:rsidP="00C461B3"/>
    <w:p w:rsidR="009202EE" w:rsidRDefault="009202EE">
      <w:pPr>
        <w:spacing w:line="240" w:lineRule="auto"/>
        <w:jc w:val="left"/>
      </w:pPr>
      <w:r>
        <w:br w:type="page"/>
      </w:r>
    </w:p>
    <w:p w:rsidR="00C461B3" w:rsidRDefault="00000010" w:rsidP="00000010">
      <w:pPr>
        <w:pStyle w:val="Heading3"/>
      </w:pPr>
      <w:bookmarkStart w:id="10" w:name="_Toc517306126"/>
      <w:r>
        <w:lastRenderedPageBreak/>
        <w:t>2</w:t>
      </w:r>
      <w:r w:rsidR="004F6F55">
        <w:t>.4.4</w:t>
      </w:r>
      <w:r>
        <w:t xml:space="preserve"> </w:t>
      </w:r>
      <w:r w:rsidR="00C461B3">
        <w:t>Funkcije višeg reda</w:t>
      </w:r>
      <w:bookmarkEnd w:id="10"/>
    </w:p>
    <w:p w:rsidR="00C461B3" w:rsidRDefault="00C461B3" w:rsidP="00C461B3"/>
    <w:p w:rsidR="00C461B3" w:rsidRDefault="00C461B3" w:rsidP="00C461B3">
      <w:r>
        <w:t>Kotlin za razliku od Jave podržava funkcije višeg reda. Iako i Java podržava lambde, one su u Javi implementiran</w:t>
      </w:r>
      <w:r w:rsidR="007E15F4">
        <w:t xml:space="preserve">e kao apstraktne metode i ovise </w:t>
      </w:r>
      <w:r>
        <w:t>o sučeljima kao što su Callable i runnable dok su u Kotlinu implementirane kao first-class funkcije tj. mogu biti dodljenene varijablama itd.</w:t>
      </w:r>
    </w:p>
    <w:p w:rsidR="00C461B3" w:rsidRDefault="00C461B3" w:rsidP="00C461B3"/>
    <w:p w:rsidR="00C461B3" w:rsidRDefault="00C461B3" w:rsidP="00C461B3">
      <w:r>
        <w:t>Funkcija višeg reda kao parametar pri</w:t>
      </w:r>
      <w:r w:rsidR="00FA55A5">
        <w:t xml:space="preserve">ma funkciju ili vraća funkciju. </w:t>
      </w:r>
      <w:r>
        <w:t xml:space="preserve">Dobar je primjer idiom funkcionalnog programiranja za zbirke, koji uzima </w:t>
      </w:r>
      <w:r w:rsidR="009018CF">
        <w:t xml:space="preserve">početnu vrijednost akumulatora </w:t>
      </w:r>
      <w:r>
        <w:t>i funkciju kombiniranja i gradi povratnu vrijednost zbrajanjem trenutne vrijednosti akumulatora sa svakim zbirnim elementom, zamjenjujući akumulator:</w:t>
      </w:r>
    </w:p>
    <w:p w:rsidR="00C461B3" w:rsidRDefault="00C461B3" w:rsidP="00C461B3"/>
    <w:p w:rsidR="00C461B3" w:rsidRDefault="00530986" w:rsidP="00C461B3">
      <w:r>
        <w:pict>
          <v:shape id="_x0000_s1036" type="#_x0000_t202" style="width:475.1pt;height:80.8pt;mso-height-percent:200;mso-position-horizontal-relative:char;mso-position-vertical-relative:line;mso-height-percent:200;mso-width-relative:margin;mso-height-relative:margin" strokecolor="white [3212]">
            <v:textbox style="mso-fit-shape-to-text:t">
              <w:txbxContent>
                <w:p w:rsidR="00DC1F66" w:rsidRDefault="00DC1F66" w:rsidP="00DC1F66">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&gt; Collection&lt;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&gt;.fold(</w:t>
                  </w:r>
                  <w:r>
                    <w:rPr>
                      <w:rFonts w:ascii="DejaVu Sans Mono" w:hAnsi="DejaVu Sans Mono" w:cs="DejaVu Sans Mono"/>
                      <w:color w:val="000000"/>
                      <w:sz w:val="23"/>
                      <w:szCs w:val="23"/>
                      <w:lang w:val="en-US" w:bidi="ar-SA"/>
                    </w:rPr>
                    <w:br/>
                    <w:t xml:space="preserve">        initial: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combine: (acc: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 xml:space="preserve">, nextElement: </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-&gt; </w:t>
                  </w:r>
                  <w:r>
                    <w:rPr>
                      <w:rFonts w:ascii="DejaVu Sans Mono" w:hAnsi="DejaVu Sans Mono" w:cs="DejaVu Sans Mono"/>
                      <w:color w:val="20999D"/>
                      <w:sz w:val="23"/>
                      <w:szCs w:val="23"/>
                      <w:lang w:val="en-US" w:bidi="ar-SA"/>
                    </w:rPr>
                    <w:t>R</w:t>
                  </w:r>
                  <w:r>
                    <w:rPr>
                      <w:rFonts w:ascii="DejaVu Sans Mono" w:hAnsi="DejaVu Sans Mono" w:cs="DejaVu Sans Mono"/>
                      <w:color w:val="20999D"/>
                      <w:sz w:val="23"/>
                      <w:szCs w:val="23"/>
                      <w:lang w:val="en-US" w:bidi="ar-SA"/>
                    </w:rPr>
                    <w:br/>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accumulator: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 initial</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(element: </w:t>
                  </w:r>
                  <w:r>
                    <w:rPr>
                      <w:rFonts w:ascii="DejaVu Sans Mono" w:hAnsi="DejaVu Sans Mono" w:cs="DejaVu Sans Mono"/>
                      <w:color w:val="20999D"/>
                      <w:sz w:val="23"/>
                      <w:szCs w:val="23"/>
                      <w:lang w:val="en-US" w:bidi="ar-SA"/>
                    </w:rPr>
                    <w:t xml:space="preserve">T </w:t>
                  </w:r>
                  <w:r>
                    <w:rPr>
                      <w:rFonts w:ascii="DejaVu Sans Mono" w:hAnsi="DejaVu Sans Mono" w:cs="DejaVu Sans Mono"/>
                      <w:b/>
                      <w:bCs/>
                      <w:color w:val="000080"/>
                      <w:sz w:val="23"/>
                      <w:szCs w:val="23"/>
                      <w:lang w:val="en-US" w:bidi="ar-SA"/>
                    </w:rPr>
                    <w:t>in this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accumulator = combine(accumulator, element)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return </w:t>
                  </w:r>
                  <w:r>
                    <w:rPr>
                      <w:rFonts w:ascii="DejaVu Sans Mono" w:hAnsi="DejaVu Sans Mono" w:cs="DejaVu Sans Mono"/>
                      <w:color w:val="000000"/>
                      <w:sz w:val="23"/>
                      <w:szCs w:val="23"/>
                      <w:lang w:val="en-US" w:bidi="ar-SA"/>
                    </w:rPr>
                    <w:t>accumulator</w:t>
                  </w:r>
                  <w:r>
                    <w:rPr>
                      <w:rFonts w:ascii="DejaVu Sans Mono" w:hAnsi="DejaVu Sans Mono" w:cs="DejaVu Sans Mono"/>
                      <w:color w:val="000000"/>
                      <w:sz w:val="23"/>
                      <w:szCs w:val="23"/>
                      <w:lang w:val="en-US" w:bidi="ar-SA"/>
                    </w:rPr>
                    <w:br/>
                    <w:t>}</w:t>
                  </w:r>
                </w:p>
                <w:p w:rsidR="00DC1F66" w:rsidRDefault="0086199C" w:rsidP="0086199C">
                  <w:pPr>
                    <w:pStyle w:val="Caption"/>
                    <w:jc w:val="center"/>
                  </w:pPr>
                  <w:r>
                    <w:t xml:space="preserve">Kod </w:t>
                  </w:r>
                  <w:r w:rsidR="00DB6E0F">
                    <w:fldChar w:fldCharType="begin"/>
                  </w:r>
                  <w:r>
                    <w:instrText xml:space="preserve"> SEQ Kod \* ARABIC </w:instrText>
                  </w:r>
                  <w:r w:rsidR="00DB6E0F">
                    <w:fldChar w:fldCharType="separate"/>
                  </w:r>
                  <w:r w:rsidR="00CF666A">
                    <w:rPr>
                      <w:noProof/>
                    </w:rPr>
                    <w:t>8</w:t>
                  </w:r>
                  <w:r w:rsidR="00DB6E0F">
                    <w:fldChar w:fldCharType="end"/>
                  </w:r>
                  <w:r>
                    <w:t>. Primjer funkcije višeg reda</w:t>
                  </w:r>
                </w:p>
              </w:txbxContent>
            </v:textbox>
            <w10:wrap type="none"/>
            <w10:anchorlock/>
          </v:shape>
        </w:pict>
      </w:r>
    </w:p>
    <w:p w:rsidR="00990ADA" w:rsidRDefault="00990ADA" w:rsidP="00990ADA">
      <w:pPr>
        <w:pStyle w:val="Heading3"/>
      </w:pPr>
      <w:bookmarkStart w:id="11" w:name="_Toc517306127"/>
      <w:r>
        <w:t xml:space="preserve">2.4.5 </w:t>
      </w:r>
      <w:r w:rsidR="00C461B3">
        <w:t>Provjerene iznimke</w:t>
      </w:r>
      <w:bookmarkEnd w:id="11"/>
    </w:p>
    <w:p w:rsidR="00990ADA" w:rsidRDefault="00990ADA" w:rsidP="00C461B3"/>
    <w:p w:rsidR="00C461B3" w:rsidRDefault="00C461B3" w:rsidP="00C461B3">
      <w:r>
        <w:t xml:space="preserve">Za razliku od Jave, u Kotlinu ne postoje provjerene iznimke što znači da će se program kompajlirati iako npr. sadrži </w:t>
      </w:r>
      <w:r w:rsidR="00D448D8">
        <w:t xml:space="preserve">klasu koja može baciti iznimku. </w:t>
      </w:r>
      <w:r>
        <w:t>Ova funkcionalnost znatno ovećava čitljivost koda jer try-catch blokovi više nisu obavezni, ali nam daje i znatnu fleksibilnost.</w:t>
      </w:r>
    </w:p>
    <w:p w:rsidR="00C461B3" w:rsidRDefault="00C461B3" w:rsidP="00C461B3"/>
    <w:p w:rsidR="00C461B3" w:rsidRDefault="00530986" w:rsidP="00C461B3">
      <w:r>
        <w:pict>
          <v:shape id="_x0000_s1035" type="#_x0000_t202" style="width:475.1pt;height:80.8pt;mso-height-percent:200;mso-position-horizontal-relative:char;mso-position-vertical-relative:line;mso-height-percent:200;mso-width-relative:margin;mso-height-relative:margin" strokecolor="white [3212]">
            <v:textbox style="mso-fit-shape-to-text:t">
              <w:txbxContent>
                <w:p w:rsidR="003B531A" w:rsidRDefault="003B531A" w:rsidP="003B531A">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Pr>
                      <w:rFonts w:ascii="DejaVu Sans Mono" w:hAnsi="DejaVu Sans Mono" w:cs="DejaVu Sans Mono"/>
                      <w:color w:val="000000"/>
                      <w:sz w:val="20"/>
                      <w:szCs w:val="20"/>
                      <w:lang w:val="en-US" w:bidi="ar-SA"/>
                    </w:rPr>
                    <w:t xml:space="preserve">Appendable append(CharSequence csq) </w:t>
                  </w:r>
                  <w:r>
                    <w:rPr>
                      <w:rFonts w:ascii="DejaVu Sans Mono" w:hAnsi="DejaVu Sans Mono" w:cs="DejaVu Sans Mono"/>
                      <w:b/>
                      <w:bCs/>
                      <w:color w:val="000080"/>
                      <w:sz w:val="20"/>
                      <w:szCs w:val="20"/>
                      <w:lang w:val="en-US" w:bidi="ar-SA"/>
                    </w:rPr>
                    <w:t xml:space="preserve">throws </w:t>
                  </w:r>
                  <w:r>
                    <w:rPr>
                      <w:rFonts w:ascii="DejaVu Sans Mono" w:hAnsi="DejaVu Sans Mono" w:cs="DejaVu Sans Mono"/>
                      <w:color w:val="000000"/>
                      <w:sz w:val="20"/>
                      <w:szCs w:val="20"/>
                      <w:lang w:val="en-US" w:bidi="ar-SA"/>
                    </w:rPr>
                    <w:t>IOException;</w:t>
                  </w:r>
                  <w:r>
                    <w:rPr>
                      <w:rFonts w:ascii="DejaVu Sans Mono" w:hAnsi="DejaVu Sans Mono" w:cs="DejaVu Sans Mono"/>
                      <w:color w:val="000000"/>
                      <w:sz w:val="20"/>
                      <w:szCs w:val="20"/>
                      <w:lang w:val="en-US" w:bidi="ar-SA"/>
                    </w:rPr>
                    <w:br/>
                  </w:r>
                </w:p>
                <w:p w:rsidR="003B531A" w:rsidRDefault="00750414" w:rsidP="00750414">
                  <w:pPr>
                    <w:pStyle w:val="Caption"/>
                    <w:jc w:val="center"/>
                  </w:pPr>
                  <w:r>
                    <w:t xml:space="preserve">Kod </w:t>
                  </w:r>
                  <w:r w:rsidR="00DB6E0F">
                    <w:fldChar w:fldCharType="begin"/>
                  </w:r>
                  <w:r>
                    <w:instrText xml:space="preserve"> SEQ Kod \* ARABIC </w:instrText>
                  </w:r>
                  <w:r w:rsidR="00DB6E0F">
                    <w:fldChar w:fldCharType="separate"/>
                  </w:r>
                  <w:r w:rsidR="00CF666A">
                    <w:rPr>
                      <w:noProof/>
                    </w:rPr>
                    <w:t>9</w:t>
                  </w:r>
                  <w:r w:rsidR="00DB6E0F">
                    <w:fldChar w:fldCharType="end"/>
                  </w:r>
                  <w:r>
                    <w:t>. Primjer koda u Javi s provjerenom iznimkom</w:t>
                  </w:r>
                </w:p>
              </w:txbxContent>
            </v:textbox>
            <w10:wrap type="none"/>
            <w10:anchorlock/>
          </v:shape>
        </w:pict>
      </w:r>
    </w:p>
    <w:p w:rsidR="00B92BD7" w:rsidRDefault="00B92BD7">
      <w:pPr>
        <w:spacing w:line="240" w:lineRule="auto"/>
        <w:jc w:val="left"/>
      </w:pPr>
      <w:r>
        <w:br w:type="page"/>
      </w:r>
    </w:p>
    <w:p w:rsidR="00C461B3" w:rsidRDefault="007D5548" w:rsidP="007D5548">
      <w:pPr>
        <w:pStyle w:val="Heading3"/>
      </w:pPr>
      <w:bookmarkStart w:id="12" w:name="_Toc517306128"/>
      <w:r>
        <w:lastRenderedPageBreak/>
        <w:t xml:space="preserve">2.4.6 </w:t>
      </w:r>
      <w:r w:rsidR="00C461B3">
        <w:t>Funkcionalnosti koje Java ima,</w:t>
      </w:r>
      <w:r w:rsidR="00C24DD4">
        <w:t xml:space="preserve"> a</w:t>
      </w:r>
      <w:r w:rsidR="00C461B3">
        <w:t xml:space="preserve"> Kotlin ne</w:t>
      </w:r>
      <w:bookmarkEnd w:id="12"/>
    </w:p>
    <w:p w:rsidR="00C461B3" w:rsidRDefault="00C461B3" w:rsidP="00C461B3"/>
    <w:p w:rsidR="00C461B3" w:rsidRDefault="00C461B3" w:rsidP="00480792">
      <w:pPr>
        <w:pStyle w:val="ListParagraph"/>
        <w:numPr>
          <w:ilvl w:val="0"/>
          <w:numId w:val="6"/>
        </w:numPr>
      </w:pPr>
      <w:r>
        <w:t>Provjerene iznimke</w:t>
      </w:r>
    </w:p>
    <w:p w:rsidR="00C461B3" w:rsidRDefault="00C461B3" w:rsidP="00480792">
      <w:pPr>
        <w:pStyle w:val="ListParagraph"/>
        <w:numPr>
          <w:ilvl w:val="0"/>
          <w:numId w:val="6"/>
        </w:numPr>
      </w:pPr>
      <w:r>
        <w:t>Primitivne tipove - Svi primitivni tipovi iz Jave slično se ponašaju i u Kotlinu osim što su definirani kao klase pa imaju</w:t>
      </w:r>
      <w:r w:rsidR="00480792">
        <w:t xml:space="preserve"> razne dodatne funkcionalnosti.</w:t>
      </w:r>
    </w:p>
    <w:p w:rsidR="00C461B3" w:rsidRDefault="00C461B3" w:rsidP="00480792">
      <w:pPr>
        <w:pStyle w:val="ListParagraph"/>
        <w:numPr>
          <w:ilvl w:val="0"/>
          <w:numId w:val="6"/>
        </w:numPr>
      </w:pPr>
      <w:r>
        <w:t>Statičke tipove - Kotlin nema statičke tipove, ali ukoliko želimo identičnu funkcionalnost unutar klasa, možemo deklarirati companion objekte čiji članovi će se moći pozivati izvana kao da su statički.</w:t>
      </w:r>
    </w:p>
    <w:p w:rsidR="00C461B3" w:rsidRDefault="00C461B3" w:rsidP="00480792">
      <w:pPr>
        <w:pStyle w:val="ListParagraph"/>
        <w:numPr>
          <w:ilvl w:val="0"/>
          <w:numId w:val="6"/>
        </w:numPr>
      </w:pPr>
      <w:r>
        <w:t>Privatne članove - U Kotlinu svaki član ima predefiniranu get i set funkciju koje mogu biti Privatne.</w:t>
      </w:r>
    </w:p>
    <w:p w:rsidR="002F2341" w:rsidRDefault="00C461B3" w:rsidP="00480792">
      <w:pPr>
        <w:pStyle w:val="ListParagraph"/>
        <w:numPr>
          <w:ilvl w:val="0"/>
          <w:numId w:val="6"/>
        </w:numPr>
      </w:pPr>
      <w:r>
        <w:t>Ternarne operatore - U Kotlinu se if može koristiti implicitno unutar deklariranja varijable i sl. pa ternarni operator nije potreban.</w:t>
      </w:r>
    </w:p>
    <w:p w:rsidR="009351E2" w:rsidRDefault="009351E2" w:rsidP="009351E2"/>
    <w:p w:rsidR="00563C96" w:rsidRDefault="00563C96" w:rsidP="00563C96">
      <w:pPr>
        <w:pStyle w:val="Heading3"/>
      </w:pPr>
      <w:bookmarkStart w:id="13" w:name="_Toc517306129"/>
      <w:r>
        <w:t>2.4.7 Funkcionalnosti koje Kotlin ima, a Java ne</w:t>
      </w:r>
      <w:bookmarkEnd w:id="13"/>
    </w:p>
    <w:p w:rsidR="00633D23" w:rsidRPr="00633D23" w:rsidRDefault="00633D23" w:rsidP="00633D23"/>
    <w:p w:rsidR="004112E6" w:rsidRDefault="004112E6" w:rsidP="004112E6">
      <w:pPr>
        <w:pStyle w:val="ListParagraph"/>
        <w:numPr>
          <w:ilvl w:val="0"/>
          <w:numId w:val="8"/>
        </w:numPr>
      </w:pPr>
      <w:r>
        <w:t xml:space="preserve">Lambda </w:t>
      </w:r>
      <w:r w:rsidR="00A715A4">
        <w:t>izrazi</w:t>
      </w:r>
      <w:r>
        <w:t xml:space="preserve"> + Inline </w:t>
      </w:r>
      <w:r w:rsidR="00A715A4">
        <w:t>funkcije</w:t>
      </w:r>
    </w:p>
    <w:p w:rsidR="004112E6" w:rsidRDefault="00546F62" w:rsidP="004112E6">
      <w:pPr>
        <w:pStyle w:val="ListParagraph"/>
        <w:numPr>
          <w:ilvl w:val="0"/>
          <w:numId w:val="8"/>
        </w:numPr>
      </w:pPr>
      <w:r>
        <w:t>Proširive funkcije</w:t>
      </w:r>
    </w:p>
    <w:p w:rsidR="004112E6" w:rsidRDefault="004112E6" w:rsidP="004112E6">
      <w:pPr>
        <w:pStyle w:val="ListParagraph"/>
        <w:numPr>
          <w:ilvl w:val="0"/>
          <w:numId w:val="8"/>
        </w:numPr>
      </w:pPr>
      <w:r>
        <w:t>Null-</w:t>
      </w:r>
      <w:r w:rsidR="00CF0896">
        <w:t>sigurnost</w:t>
      </w:r>
    </w:p>
    <w:p w:rsidR="004112E6" w:rsidRDefault="00D41EC4" w:rsidP="004112E6">
      <w:pPr>
        <w:pStyle w:val="ListParagraph"/>
        <w:numPr>
          <w:ilvl w:val="0"/>
          <w:numId w:val="8"/>
        </w:numPr>
      </w:pPr>
      <w:r>
        <w:t>Pametno pretvaranje</w:t>
      </w:r>
    </w:p>
    <w:p w:rsidR="004112E6" w:rsidRDefault="00E956E4" w:rsidP="004112E6">
      <w:pPr>
        <w:pStyle w:val="ListParagraph"/>
        <w:numPr>
          <w:ilvl w:val="0"/>
          <w:numId w:val="8"/>
        </w:numPr>
      </w:pPr>
      <w:r>
        <w:t>Predlošci za stringove</w:t>
      </w:r>
    </w:p>
    <w:p w:rsidR="004112E6" w:rsidRDefault="00EA563C" w:rsidP="004112E6">
      <w:pPr>
        <w:pStyle w:val="ListParagraph"/>
        <w:numPr>
          <w:ilvl w:val="0"/>
          <w:numId w:val="8"/>
        </w:numPr>
      </w:pPr>
      <w:r>
        <w:t>Primarni konstruktori</w:t>
      </w:r>
    </w:p>
    <w:p w:rsidR="004112E6" w:rsidRDefault="00DE7DD9" w:rsidP="004112E6">
      <w:pPr>
        <w:pStyle w:val="ListParagraph"/>
        <w:numPr>
          <w:ilvl w:val="0"/>
          <w:numId w:val="8"/>
        </w:numPr>
      </w:pPr>
      <w:r>
        <w:t>Zaključivanje tipova iz vrijednosti</w:t>
      </w:r>
    </w:p>
    <w:p w:rsidR="004112E6" w:rsidRDefault="00AF6191" w:rsidP="004112E6">
      <w:pPr>
        <w:pStyle w:val="ListParagraph"/>
        <w:numPr>
          <w:ilvl w:val="0"/>
          <w:numId w:val="8"/>
        </w:numPr>
      </w:pPr>
      <w:r>
        <w:t>Singleton klase</w:t>
      </w:r>
    </w:p>
    <w:p w:rsidR="004112E6" w:rsidRDefault="0094370B" w:rsidP="004112E6">
      <w:pPr>
        <w:pStyle w:val="ListParagraph"/>
        <w:numPr>
          <w:ilvl w:val="0"/>
          <w:numId w:val="8"/>
        </w:numPr>
      </w:pPr>
      <w:r>
        <w:t>Projekcije tipova</w:t>
      </w:r>
    </w:p>
    <w:p w:rsidR="004112E6" w:rsidRDefault="00982B4E" w:rsidP="004112E6">
      <w:pPr>
        <w:pStyle w:val="ListParagraph"/>
        <w:numPr>
          <w:ilvl w:val="0"/>
          <w:numId w:val="8"/>
        </w:numPr>
      </w:pPr>
      <w:r>
        <w:t>Izrazi raspona</w:t>
      </w:r>
    </w:p>
    <w:p w:rsidR="004112E6" w:rsidRDefault="001B426C" w:rsidP="004112E6">
      <w:pPr>
        <w:pStyle w:val="ListParagraph"/>
        <w:numPr>
          <w:ilvl w:val="0"/>
          <w:numId w:val="8"/>
        </w:numPr>
      </w:pPr>
      <w:r>
        <w:t>Preopterećenje operatora</w:t>
      </w:r>
    </w:p>
    <w:p w:rsidR="004112E6" w:rsidRDefault="004112E6" w:rsidP="004112E6">
      <w:pPr>
        <w:pStyle w:val="ListParagraph"/>
        <w:numPr>
          <w:ilvl w:val="0"/>
          <w:numId w:val="8"/>
        </w:numPr>
      </w:pPr>
      <w:r>
        <w:t xml:space="preserve">Companion </w:t>
      </w:r>
      <w:r w:rsidR="00E97602">
        <w:t>objekti</w:t>
      </w:r>
    </w:p>
    <w:p w:rsidR="004112E6" w:rsidRDefault="00204134" w:rsidP="004112E6">
      <w:pPr>
        <w:pStyle w:val="ListParagraph"/>
        <w:numPr>
          <w:ilvl w:val="0"/>
          <w:numId w:val="8"/>
        </w:numPr>
      </w:pPr>
      <w:r>
        <w:t>Podatkovne klase</w:t>
      </w:r>
    </w:p>
    <w:p w:rsidR="004112E6" w:rsidRDefault="00692F97" w:rsidP="004112E6">
      <w:pPr>
        <w:pStyle w:val="ListParagraph"/>
        <w:numPr>
          <w:ilvl w:val="0"/>
          <w:numId w:val="8"/>
        </w:numPr>
      </w:pPr>
      <w:r>
        <w:t xml:space="preserve">Različita sučelja za </w:t>
      </w:r>
      <w:r w:rsidR="004112E6">
        <w:t>read-only</w:t>
      </w:r>
      <w:r>
        <w:t xml:space="preserve"> klase</w:t>
      </w:r>
      <w:r w:rsidR="004112E6">
        <w:t xml:space="preserve"> and </w:t>
      </w:r>
      <w:r>
        <w:t>promijenjive kolekcije</w:t>
      </w:r>
    </w:p>
    <w:p w:rsidR="00633D23" w:rsidRPr="004112E6" w:rsidRDefault="00B4575A" w:rsidP="004112E6">
      <w:pPr>
        <w:pStyle w:val="ListParagraph"/>
        <w:numPr>
          <w:ilvl w:val="0"/>
          <w:numId w:val="8"/>
        </w:numPr>
        <w:rPr>
          <w:sz w:val="32"/>
          <w:szCs w:val="28"/>
        </w:rPr>
      </w:pPr>
      <w:r>
        <w:t>Korutine</w:t>
      </w:r>
      <w:r w:rsidR="00633D23">
        <w:br w:type="page"/>
      </w:r>
    </w:p>
    <w:p w:rsidR="00EA0C8C" w:rsidRDefault="004405E8" w:rsidP="004405E8">
      <w:pPr>
        <w:pStyle w:val="Heading1"/>
        <w:numPr>
          <w:ilvl w:val="0"/>
          <w:numId w:val="3"/>
        </w:numPr>
      </w:pPr>
      <w:bookmarkStart w:id="14" w:name="_Toc517306130"/>
      <w:r>
        <w:lastRenderedPageBreak/>
        <w:t>MathPath</w:t>
      </w:r>
      <w:bookmarkEnd w:id="14"/>
    </w:p>
    <w:p w:rsidR="004405E8" w:rsidRDefault="004405E8" w:rsidP="004405E8">
      <w:pPr>
        <w:pStyle w:val="Heading2"/>
      </w:pPr>
      <w:bookmarkStart w:id="15" w:name="_Toc517306131"/>
      <w:r>
        <w:t>3.1 O aplikaciji</w:t>
      </w:r>
      <w:bookmarkEnd w:id="15"/>
    </w:p>
    <w:p w:rsidR="00F05375" w:rsidRDefault="004405E8" w:rsidP="00755723">
      <w:r>
        <w:t>U početku, aplikacija je bila zamišljena kao generator jednostavnih zadataka za osnovnoškolce. Da bi aplikacija bila zanimljivija i preinačena u igru, dodane su težine zadataka, tipovi igri(koraci i vrijeme) i kućni ljubimac o kojem korisnik mora voditi brigu. Ljubimcu se može kupovati hrana, piće i igračke s novcem koji se zarađuje rješavajući zadatke.</w:t>
      </w:r>
      <w:r w:rsidR="008045B7">
        <w:t xml:space="preserve"> Postoje tri predefinirane razine: lagano, srednje i teško, a moguće je i ručno podesiti generator zadataka gdje korisnik ima mogućnost izbora tipa igre, raspona brojeva, broja operanada po jednadžbi, pojavnost negativnih rezultata, pojavnost zagradi te unos na nasumičnom mjestu u jednadžbi.</w:t>
      </w:r>
      <w:r w:rsidR="003F3285">
        <w:t xml:space="preserve"> Prilikom rješavanja zadataka korisniku često iskaču savjeti u odnosu na zadatak, npr. ako zadatak sadržava zagrade, postoji mogućnost da se pojavi oblačić u kojem piše da se sve operacije unutar zagrada izvršavaju prije ostatka jednadžbe.</w:t>
      </w:r>
      <w:r w:rsidR="0099355D">
        <w:t xml:space="preserve"> Prilikom svakog točno rješenog zadatka na vrhu iskoči poruka s brojem osvojenih novčića za rješen zadatak, a ukoliko je odgovor netočan, korisnik je također obavješten o tome.</w:t>
      </w:r>
      <w:r w:rsidR="008B78CD">
        <w:t xml:space="preserve"> Na vrhu aktivnosti se nalaze još informacije o timu igre, trenutno stanje novca, broj preostalih koraka ili preostalo vrijeme.</w:t>
      </w:r>
      <w:r w:rsidR="004F65C2">
        <w:t xml:space="preserve"> Ispod jednadžbe nalazi se traka koja označava zadatak na kojem se nalazimo tj. koliko nam je vremena ostalo ako se radi o tipu igre na vrijeme.</w:t>
      </w:r>
      <w:r w:rsidR="00F05375">
        <w:t xml:space="preserve"> </w:t>
      </w:r>
    </w:p>
    <w:p w:rsidR="00C126D5" w:rsidRDefault="00F05375" w:rsidP="004405E8">
      <w:r>
        <w:t>Korisnik također ima mogućnost uvida u svoje statistike koje sadržavaju ukupan omjer točnih i netočnih rješenja te postotak rješivosti po operatorima.</w:t>
      </w:r>
    </w:p>
    <w:p w:rsidR="00C126D5" w:rsidRDefault="00C126D5">
      <w:pPr>
        <w:spacing w:line="240" w:lineRule="auto"/>
        <w:jc w:val="left"/>
      </w:pPr>
      <w:r>
        <w:br w:type="page"/>
      </w:r>
    </w:p>
    <w:p w:rsidR="004405E8" w:rsidRDefault="00C126D5" w:rsidP="002A4FBA">
      <w:pPr>
        <w:pStyle w:val="Heading2"/>
      </w:pPr>
      <w:bookmarkStart w:id="16" w:name="_Toc517306132"/>
      <w:r>
        <w:lastRenderedPageBreak/>
        <w:t>3.2 Dijagram slučajeva korištenja</w:t>
      </w:r>
      <w:bookmarkEnd w:id="16"/>
    </w:p>
    <w:p w:rsidR="00BE4596" w:rsidRDefault="002F2474" w:rsidP="00BE4596">
      <w:pPr>
        <w:keepNext/>
      </w:pPr>
      <w:r>
        <w:rPr>
          <w:noProof/>
          <w:lang w:val="en-US" w:eastAsia="en-US" w:bidi="ar-SA"/>
        </w:rPr>
        <w:drawing>
          <wp:inline distT="0" distB="0" distL="0" distR="0">
            <wp:extent cx="6120130" cy="2695575"/>
            <wp:effectExtent l="0" t="0" r="0" b="0"/>
            <wp:docPr id="3" name="Picture 2" descr="Docum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 1.png"/>
                    <pic:cNvPicPr/>
                  </pic:nvPicPr>
                  <pic:blipFill>
                    <a:blip r:embed="rId9"/>
                    <a:stretch>
                      <a:fillRect/>
                    </a:stretch>
                  </pic:blipFill>
                  <pic:spPr>
                    <a:xfrm>
                      <a:off x="0" y="0"/>
                      <a:ext cx="6120130" cy="2695575"/>
                    </a:xfrm>
                    <a:prstGeom prst="rect">
                      <a:avLst/>
                    </a:prstGeom>
                  </pic:spPr>
                </pic:pic>
              </a:graphicData>
            </a:graphic>
          </wp:inline>
        </w:drawing>
      </w:r>
    </w:p>
    <w:p w:rsidR="00BE4596" w:rsidRDefault="00BE4596" w:rsidP="00BE4596">
      <w:pPr>
        <w:pStyle w:val="Caption"/>
        <w:jc w:val="center"/>
      </w:pPr>
      <w:r>
        <w:t xml:space="preserve">Slika </w:t>
      </w:r>
      <w:fldSimple w:instr=" SEQ Slika \* ARABIC ">
        <w:r w:rsidR="007E29CE">
          <w:rPr>
            <w:noProof/>
          </w:rPr>
          <w:t>2</w:t>
        </w:r>
      </w:fldSimple>
      <w:r>
        <w:t>. Dijagram slučajeva korištenja</w:t>
      </w:r>
    </w:p>
    <w:p w:rsidR="00F2784B" w:rsidRDefault="008E1F8D" w:rsidP="00755723">
      <w:pPr>
        <w:pStyle w:val="ListParagraph"/>
        <w:numPr>
          <w:ilvl w:val="0"/>
          <w:numId w:val="4"/>
        </w:numPr>
      </w:pPr>
      <w:r>
        <w:t>Kao što je prikazano na slici, korisnik nakon pokretanja aplikacije na početnom zaslonu može izvršavati interakciju s ljubimcem tako što mu može kupovati razne stvari ili izazvati razne zvukove ili pokrete dodirom na ljubimca i njegove kupljene stvari.</w:t>
      </w:r>
    </w:p>
    <w:p w:rsidR="00F2784B" w:rsidRDefault="00F2784B" w:rsidP="00755723">
      <w:pPr>
        <w:pStyle w:val="ListParagraph"/>
        <w:numPr>
          <w:ilvl w:val="0"/>
          <w:numId w:val="4"/>
        </w:numPr>
      </w:pPr>
      <w:r>
        <w:t>Korisnik u ovom djelu može izabrati pregled statistike ili postavljati težinu za zadatke</w:t>
      </w:r>
    </w:p>
    <w:p w:rsidR="00F2784B" w:rsidRDefault="00F2784B" w:rsidP="00755723">
      <w:pPr>
        <w:pStyle w:val="ListParagraph"/>
        <w:numPr>
          <w:ilvl w:val="1"/>
          <w:numId w:val="4"/>
        </w:numPr>
      </w:pPr>
      <w:r>
        <w:t>Postavljanje težina može se učiniti izborom tri predefinirane razine ili ručnim postavljanjem gdje k</w:t>
      </w:r>
      <w:r w:rsidR="00D3476E">
        <w:t>orisnik svojevoljno podešava svaku postavku</w:t>
      </w:r>
    </w:p>
    <w:p w:rsidR="00D3476E" w:rsidRDefault="00D3476E" w:rsidP="00755723">
      <w:pPr>
        <w:pStyle w:val="ListParagraph"/>
        <w:numPr>
          <w:ilvl w:val="1"/>
          <w:numId w:val="4"/>
        </w:numPr>
      </w:pPr>
      <w:r>
        <w:t>Unutar pregleda statistike korisnik može vidjeti omjer točnih i netočnih rješenja te postotak rješivosti po operatoru</w:t>
      </w:r>
    </w:p>
    <w:p w:rsidR="00AB3C38" w:rsidRDefault="00D3476E" w:rsidP="00755723">
      <w:pPr>
        <w:pStyle w:val="ListParagraph"/>
        <w:numPr>
          <w:ilvl w:val="0"/>
          <w:numId w:val="4"/>
        </w:numPr>
      </w:pPr>
      <w:r>
        <w:t>Unutar aktivnosti za rješavanje zadataka korisniku se generiraju zadaci prema podešenim parametrima. Uz rješavanje zadataka korisniku iskaču razne obavjesti.</w:t>
      </w:r>
    </w:p>
    <w:p w:rsidR="001C2219" w:rsidRPr="001C2219" w:rsidRDefault="00AB3C38" w:rsidP="001C2219">
      <w:pPr>
        <w:pStyle w:val="Heading1"/>
        <w:numPr>
          <w:ilvl w:val="0"/>
          <w:numId w:val="4"/>
        </w:numPr>
        <w:rPr>
          <w:rFonts w:cs="Mangal"/>
          <w:szCs w:val="21"/>
        </w:rPr>
      </w:pPr>
      <w:r>
        <w:br w:type="page"/>
      </w:r>
      <w:bookmarkStart w:id="17" w:name="_Toc517306133"/>
      <w:r w:rsidR="001C2219">
        <w:lastRenderedPageBreak/>
        <w:t>Aktivnosti unutar aplikacije</w:t>
      </w:r>
      <w:bookmarkEnd w:id="17"/>
    </w:p>
    <w:p w:rsidR="00E0404C" w:rsidRDefault="001C2219" w:rsidP="00E0404C">
      <w:pPr>
        <w:pStyle w:val="Heading2"/>
        <w:ind w:firstLine="709"/>
      </w:pPr>
      <w:bookmarkStart w:id="18" w:name="_Toc517306134"/>
      <w:r>
        <w:t>4.1 Main</w:t>
      </w:r>
      <w:bookmarkEnd w:id="18"/>
    </w:p>
    <w:p w:rsidR="00751B47" w:rsidRDefault="00E0404C" w:rsidP="00751B47">
      <w:pPr>
        <w:keepNext/>
        <w:jc w:val="center"/>
      </w:pPr>
      <w:r>
        <w:rPr>
          <w:noProof/>
          <w:lang w:val="en-US" w:eastAsia="en-US" w:bidi="ar-SA"/>
        </w:rPr>
        <w:drawing>
          <wp:inline distT="0" distB="0" distL="0" distR="0">
            <wp:extent cx="3196544" cy="5114611"/>
            <wp:effectExtent l="19050" t="0" r="3856" b="0"/>
            <wp:docPr id="2"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10" cstate="print"/>
                    <a:stretch>
                      <a:fillRect/>
                    </a:stretch>
                  </pic:blipFill>
                  <pic:spPr>
                    <a:xfrm>
                      <a:off x="0" y="0"/>
                      <a:ext cx="3199559" cy="5119435"/>
                    </a:xfrm>
                    <a:prstGeom prst="rect">
                      <a:avLst/>
                    </a:prstGeom>
                  </pic:spPr>
                </pic:pic>
              </a:graphicData>
            </a:graphic>
          </wp:inline>
        </w:drawing>
      </w:r>
    </w:p>
    <w:p w:rsidR="00E0404C" w:rsidRDefault="00751B47" w:rsidP="00751B47">
      <w:pPr>
        <w:pStyle w:val="Caption"/>
        <w:jc w:val="center"/>
      </w:pPr>
      <w:r>
        <w:t xml:space="preserve">Slika </w:t>
      </w:r>
      <w:fldSimple w:instr=" SEQ Slika \* ARABIC ">
        <w:r w:rsidR="007E29CE">
          <w:rPr>
            <w:noProof/>
          </w:rPr>
          <w:t>3</w:t>
        </w:r>
      </w:fldSimple>
      <w:r>
        <w:t>. Izgled početne aktivnosti</w:t>
      </w:r>
    </w:p>
    <w:p w:rsidR="00262F42" w:rsidRDefault="00262F42" w:rsidP="00262F42">
      <w:pPr>
        <w:pStyle w:val="Heading3"/>
      </w:pPr>
      <w:bookmarkStart w:id="19" w:name="_Toc517306135"/>
      <w:r>
        <w:t>4.1.1 Aktivnost</w:t>
      </w:r>
      <w:bookmarkEnd w:id="19"/>
    </w:p>
    <w:p w:rsidR="001C2219" w:rsidRDefault="001C2219" w:rsidP="001C2219">
      <w:r>
        <w:t xml:space="preserve">Main ili glavna aktivnost pokreće se </w:t>
      </w:r>
      <w:r w:rsidR="00814BF2">
        <w:t>prilikom pokretanja aplikacije te se unutar nje pokreću servisi poput pozadinske melodije ili inicijalizacija baze podataka ukoliko ne postoji. Ova aktivnost također se brine za svu interaktivnost s ljubimcem i njegovim stvarima.</w:t>
      </w:r>
    </w:p>
    <w:p w:rsidR="006A160E" w:rsidRDefault="006A160E" w:rsidP="001C2219"/>
    <w:p w:rsidR="006A160E" w:rsidRDefault="00530986" w:rsidP="006A160E">
      <w:r>
        <w:pict>
          <v:shape id="_x0000_s1034" type="#_x0000_t202" style="width:475.1pt;height:80.8pt;mso-height-percent:200;mso-position-horizontal-relative:char;mso-position-vertical-relative:line;mso-height-percent:200;mso-width-relative:margin;mso-height-relative:margin" strokecolor="white [3212]">
            <v:textbox style="mso-fit-shape-to-text:t">
              <w:txbxContent>
                <w:p w:rsidR="00814BF2" w:rsidRDefault="00814BF2" w:rsidP="00814BF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Start music</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startService(Intent(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BackgroundSoundService::</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p>
                <w:p w:rsidR="00814BF2" w:rsidRDefault="00814BF2" w:rsidP="00814BF2">
                  <w:pPr>
                    <w:pStyle w:val="Caption"/>
                    <w:jc w:val="center"/>
                  </w:pPr>
                  <w:r>
                    <w:t xml:space="preserve">Kod </w:t>
                  </w:r>
                  <w:r w:rsidR="00DB6E0F">
                    <w:fldChar w:fldCharType="begin"/>
                  </w:r>
                  <w:r>
                    <w:instrText xml:space="preserve"> SEQ Kod \* ARABIC </w:instrText>
                  </w:r>
                  <w:r w:rsidR="00DB6E0F">
                    <w:fldChar w:fldCharType="separate"/>
                  </w:r>
                  <w:r w:rsidR="00CF666A">
                    <w:rPr>
                      <w:noProof/>
                    </w:rPr>
                    <w:t>10</w:t>
                  </w:r>
                  <w:r w:rsidR="00DB6E0F">
                    <w:fldChar w:fldCharType="end"/>
                  </w:r>
                  <w:r w:rsidR="00541418">
                    <w:t>.</w:t>
                  </w:r>
                  <w:r>
                    <w:t xml:space="preserve"> Primjer pozivanja servisa za pozadinsku melodiju</w:t>
                  </w:r>
                </w:p>
              </w:txbxContent>
            </v:textbox>
            <w10:wrap type="none"/>
            <w10:anchorlock/>
          </v:shape>
        </w:pict>
      </w:r>
    </w:p>
    <w:p w:rsidR="006A160E" w:rsidRDefault="00CD69E8" w:rsidP="006A160E">
      <w:r>
        <w:lastRenderedPageBreak/>
        <w:t>Baza podataka poziva se pri svakom pokretanj</w:t>
      </w:r>
      <w:r w:rsidR="00E0404C">
        <w:t>u aktivnosti, ali kreira tablice</w:t>
      </w:r>
      <w:r>
        <w:t xml:space="preserve"> samo ukoliko ne postoje.</w:t>
      </w:r>
    </w:p>
    <w:p w:rsidR="001068FF" w:rsidRDefault="001068FF" w:rsidP="006A160E"/>
    <w:p w:rsidR="001068FF" w:rsidRDefault="00530986" w:rsidP="006A160E">
      <w:r>
        <w:pict>
          <v:shape id="_x0000_s1033" type="#_x0000_t202" style="width:475.1pt;height:80.8pt;mso-height-percent:200;mso-position-horizontal-relative:char;mso-position-vertical-relative:line;mso-height-percent:200;mso-width-relative:margin;mso-height-relative:margin" strokecolor="white [3212]">
            <v:textbox style="mso-fit-shape-to-text:t">
              <w:txbxContent>
                <w:p w:rsidR="00D21448" w:rsidRDefault="00D21448" w:rsidP="00D42F21">
                  <w:pPr>
                    <w:shd w:val="clear" w:color="auto" w:fill="FFFFFF"/>
                    <w:autoSpaceDE w:val="0"/>
                    <w:autoSpaceDN w:val="0"/>
                    <w:adjustRightInd w:val="0"/>
                    <w:spacing w:line="240" w:lineRule="auto"/>
                    <w:jc w:val="left"/>
                    <w:rPr>
                      <w:rFonts w:ascii="DejaVu Sans Mono" w:hAnsi="DejaVu Sans Mono" w:cs="DejaVu Sans Mono"/>
                      <w:i/>
                      <w:iCs/>
                      <w:color w:val="660E7A"/>
                      <w:sz w:val="23"/>
                      <w:szCs w:val="23"/>
                      <w:lang w:val="en-US" w:bidi="ar-SA"/>
                    </w:rPr>
                  </w:pPr>
                  <w:r>
                    <w:rPr>
                      <w:rFonts w:ascii="DejaVu Sans Mono" w:hAnsi="DejaVu Sans Mono" w:cs="DejaVu Sans Mono"/>
                      <w:i/>
                      <w:iCs/>
                      <w:color w:val="808080"/>
                      <w:sz w:val="23"/>
                      <w:szCs w:val="23"/>
                      <w:lang w:val="en-US" w:bidi="ar-SA"/>
                    </w:rPr>
                    <w:t>// Open Db and create tables if not existing</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DbHelper(</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writableDatabas</w:t>
                  </w:r>
                </w:p>
                <w:p w:rsidR="00CD69E8" w:rsidRPr="008C2D27" w:rsidRDefault="001068FF" w:rsidP="001068FF">
                  <w:pPr>
                    <w:pStyle w:val="Caption"/>
                    <w:jc w:val="center"/>
                  </w:pPr>
                  <w:r w:rsidRPr="008C2D27">
                    <w:t xml:space="preserve">Kod </w:t>
                  </w:r>
                  <w:r w:rsidR="00DB6E0F" w:rsidRPr="008C2D27">
                    <w:fldChar w:fldCharType="begin"/>
                  </w:r>
                  <w:r w:rsidRPr="008C2D27">
                    <w:instrText xml:space="preserve"> SEQ Kod \* ARABIC </w:instrText>
                  </w:r>
                  <w:r w:rsidR="00DB6E0F" w:rsidRPr="008C2D27">
                    <w:fldChar w:fldCharType="separate"/>
                  </w:r>
                  <w:r w:rsidR="00CF666A">
                    <w:rPr>
                      <w:noProof/>
                    </w:rPr>
                    <w:t>11</w:t>
                  </w:r>
                  <w:r w:rsidR="00DB6E0F" w:rsidRPr="008C2D27">
                    <w:fldChar w:fldCharType="end"/>
                  </w:r>
                  <w:r w:rsidRPr="008C2D27">
                    <w:t>. Primjer pozivanja baze</w:t>
                  </w:r>
                </w:p>
              </w:txbxContent>
            </v:textbox>
            <w10:wrap type="none"/>
            <w10:anchorlock/>
          </v:shape>
        </w:pict>
      </w:r>
    </w:p>
    <w:p w:rsidR="00D96AA7" w:rsidRDefault="00D96AA7" w:rsidP="006A160E">
      <w:r>
        <w:t>U bazi se automatski pri prvom pokretanju postavlja broj novca na 0 tako da se vrijednost TextBox elementa za prikaz novca dohvać</w:t>
      </w:r>
      <w:r w:rsidR="008C2D27">
        <w:t>a iz baze odmah nakon pozivanja. Ukoliko je korisnik već koristio aplikaciju i zaradio određenu količinu novca, ona će biti prikazana.</w:t>
      </w:r>
    </w:p>
    <w:p w:rsidR="004763D5" w:rsidRDefault="004763D5" w:rsidP="006A160E"/>
    <w:p w:rsidR="00D96AA7" w:rsidRDefault="00DB6E0F" w:rsidP="006A160E">
      <w:r>
        <w:pict>
          <v:shape id="_x0000_s1032" type="#_x0000_t202" style="width:489.45pt;height:80.8pt;mso-height-percent:200;mso-position-horizontal-relative:char;mso-position-vertical-relative:line;mso-height-percent:200;mso-width-relative:margin;mso-height-relative:margin" strokecolor="white [3212]">
            <v:textbox style="mso-fit-shape-to-text:t">
              <w:txbxContent>
                <w:p w:rsidR="008C2D27" w:rsidRDefault="008C2D27" w:rsidP="008C2D2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goldCurrent = DbHelper.getGoldValue(</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).toString()</w:t>
                  </w:r>
                  <w:r>
                    <w:rPr>
                      <w:rFonts w:ascii="DejaVu Sans Mono" w:hAnsi="DejaVu Sans Mono" w:cs="DejaVu Sans Mono"/>
                      <w:color w:val="000000"/>
                      <w:sz w:val="23"/>
                      <w:szCs w:val="23"/>
                      <w:lang w:val="en-US" w:bidi="ar-SA"/>
                    </w:rPr>
                    <w:br/>
                    <w:t>goldViewMain.</w:t>
                  </w:r>
                  <w:r>
                    <w:rPr>
                      <w:rFonts w:ascii="DejaVu Sans Mono" w:hAnsi="DejaVu Sans Mono" w:cs="DejaVu Sans Mono"/>
                      <w:i/>
                      <w:iCs/>
                      <w:color w:val="660E7A"/>
                      <w:sz w:val="23"/>
                      <w:szCs w:val="23"/>
                      <w:lang w:val="en-US" w:bidi="ar-SA"/>
                    </w:rPr>
                    <w:t xml:space="preserve">text </w:t>
                  </w:r>
                  <w:r>
                    <w:rPr>
                      <w:rFonts w:ascii="DejaVu Sans Mono" w:hAnsi="DejaVu Sans Mono" w:cs="DejaVu Sans Mono"/>
                      <w:color w:val="000000"/>
                      <w:sz w:val="23"/>
                      <w:szCs w:val="23"/>
                      <w:lang w:val="en-US" w:bidi="ar-SA"/>
                    </w:rPr>
                    <w:t>= goldCurrent</w:t>
                  </w:r>
                </w:p>
                <w:p w:rsidR="00D96AA7" w:rsidRDefault="008C2D27" w:rsidP="00B72F40">
                  <w:pPr>
                    <w:pStyle w:val="Caption"/>
                    <w:jc w:val="center"/>
                  </w:pPr>
                  <w:r>
                    <w:t xml:space="preserve">Kod </w:t>
                  </w:r>
                  <w:r w:rsidR="00DB6E0F">
                    <w:fldChar w:fldCharType="begin"/>
                  </w:r>
                  <w:r>
                    <w:instrText xml:space="preserve"> SEQ Kod \* ARABIC </w:instrText>
                  </w:r>
                  <w:r w:rsidR="00DB6E0F">
                    <w:fldChar w:fldCharType="separate"/>
                  </w:r>
                  <w:r w:rsidR="00CF666A">
                    <w:rPr>
                      <w:noProof/>
                    </w:rPr>
                    <w:t>12</w:t>
                  </w:r>
                  <w:r w:rsidR="00DB6E0F">
                    <w:fldChar w:fldCharType="end"/>
                  </w:r>
                  <w:r>
                    <w:t>. Dohvaćanje količine novca</w:t>
                  </w:r>
                </w:p>
              </w:txbxContent>
            </v:textbox>
            <w10:wrap type="none"/>
            <w10:anchorlock/>
          </v:shape>
        </w:pict>
      </w:r>
    </w:p>
    <w:p w:rsidR="008D2779" w:rsidRDefault="008D2779" w:rsidP="008D2779">
      <w:r>
        <w:t>Prilikom svakog povratka ili nastavka glavne aktivnosti provjerava se kojie su od kupljenih stvari bile aktivirane i koje će biti odmah prikazane na zaslonu. U ovom trenutku se isto tako osvježava i popunjava lista sa stvarima za kupiti.</w:t>
      </w:r>
    </w:p>
    <w:p w:rsidR="008D2779" w:rsidRDefault="004A25B8">
      <w:pPr>
        <w:spacing w:line="240" w:lineRule="auto"/>
        <w:jc w:val="left"/>
      </w:pPr>
      <w:r>
        <w:pict>
          <v:shape id="_x0000_s1031" type="#_x0000_t202" style="width:489.45pt;height:80.8pt;mso-height-percent:200;mso-position-horizontal-relative:char;mso-position-vertical-relative:line;mso-height-percent:200;mso-width-relative:margin;mso-height-relative:margin" strokecolor="white [3212]">
            <v:textbox style="mso-fit-shape-to-text:t">
              <w:txbxContent>
                <w:p w:rsidR="008D2779" w:rsidRPr="004A25B8" w:rsidRDefault="008D2779" w:rsidP="008D2779">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4A25B8">
                    <w:rPr>
                      <w:rFonts w:ascii="DejaVu Sans Mono" w:hAnsi="DejaVu Sans Mono" w:cs="DejaVu Sans Mono"/>
                      <w:b/>
                      <w:bCs/>
                      <w:color w:val="000080"/>
                      <w:sz w:val="20"/>
                      <w:szCs w:val="20"/>
                      <w:lang w:val="en-US" w:bidi="ar-SA"/>
                    </w:rPr>
                    <w:t xml:space="preserve">override fun </w:t>
                  </w:r>
                  <w:r w:rsidRPr="004A25B8">
                    <w:rPr>
                      <w:rFonts w:ascii="DejaVu Sans Mono" w:hAnsi="DejaVu Sans Mono" w:cs="DejaVu Sans Mono"/>
                      <w:color w:val="000000"/>
                      <w:sz w:val="20"/>
                      <w:szCs w:val="20"/>
                      <w:lang w:val="en-US" w:bidi="ar-SA"/>
                    </w:rPr>
                    <w:t>onResume() {</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super</w:t>
                  </w:r>
                  <w:r w:rsidRPr="004A25B8">
                    <w:rPr>
                      <w:rFonts w:ascii="DejaVu Sans Mono" w:hAnsi="DejaVu Sans Mono" w:cs="DejaVu Sans Mono"/>
                      <w:color w:val="000000"/>
                      <w:sz w:val="20"/>
                      <w:szCs w:val="20"/>
                      <w:lang w:val="en-US" w:bidi="ar-SA"/>
                    </w:rPr>
                    <w:t>.onResume()</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val </w:t>
                  </w:r>
                  <w:r w:rsidRPr="004A25B8">
                    <w:rPr>
                      <w:rFonts w:ascii="DejaVu Sans Mono" w:hAnsi="DejaVu Sans Mono" w:cs="DejaVu Sans Mono"/>
                      <w:color w:val="000000"/>
                      <w:sz w:val="20"/>
                      <w:szCs w:val="20"/>
                      <w:lang w:val="en-US" w:bidi="ar-SA"/>
                    </w:rPr>
                    <w:t>petItems: List&lt;PetItem&gt; = DbHelper.getPetItems(</w:t>
                  </w:r>
                  <w:r w:rsidRPr="004A25B8">
                    <w:rPr>
                      <w:rFonts w:ascii="DejaVu Sans Mono" w:hAnsi="DejaVu Sans Mono" w:cs="DejaVu Sans Mono"/>
                      <w:i/>
                      <w:iCs/>
                      <w:color w:val="660E7A"/>
                      <w:sz w:val="20"/>
                      <w:szCs w:val="20"/>
                      <w:lang w:val="en-US" w:bidi="ar-SA"/>
                    </w:rPr>
                    <w:t>applicationContext</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for </w:t>
                  </w:r>
                  <w:r w:rsidRPr="004A25B8">
                    <w:rPr>
                      <w:rFonts w:ascii="DejaVu Sans Mono" w:hAnsi="DejaVu Sans Mono" w:cs="DejaVu Sans Mono"/>
                      <w:color w:val="000000"/>
                      <w:sz w:val="20"/>
                      <w:szCs w:val="20"/>
                      <w:lang w:val="en-US" w:bidi="ar-SA"/>
                    </w:rPr>
                    <w:t xml:space="preserve">(petItem </w:t>
                  </w:r>
                  <w:r w:rsidRPr="004A25B8">
                    <w:rPr>
                      <w:rFonts w:ascii="DejaVu Sans Mono" w:hAnsi="DejaVu Sans Mono" w:cs="DejaVu Sans Mono"/>
                      <w:b/>
                      <w:bCs/>
                      <w:color w:val="000080"/>
                      <w:sz w:val="20"/>
                      <w:szCs w:val="20"/>
                      <w:lang w:val="en-US" w:bidi="ar-SA"/>
                    </w:rPr>
                    <w:t xml:space="preserve">in </w:t>
                  </w:r>
                  <w:r w:rsidRPr="004A25B8">
                    <w:rPr>
                      <w:rFonts w:ascii="DejaVu Sans Mono" w:hAnsi="DejaVu Sans Mono" w:cs="DejaVu Sans Mono"/>
                      <w:color w:val="000000"/>
                      <w:sz w:val="20"/>
                      <w:szCs w:val="20"/>
                      <w:lang w:val="en-US" w:bidi="ar-SA"/>
                    </w:rPr>
                    <w:t>petItems) {</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if </w:t>
                  </w:r>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 xml:space="preserve">bindedElementId </w:t>
                  </w:r>
                  <w:r w:rsidRPr="004A25B8">
                    <w:rPr>
                      <w:rFonts w:ascii="DejaVu Sans Mono" w:hAnsi="DejaVu Sans Mono" w:cs="DejaVu Sans Mono"/>
                      <w:color w:val="000000"/>
                      <w:sz w:val="20"/>
                      <w:szCs w:val="20"/>
                      <w:lang w:val="en-US" w:bidi="ar-SA"/>
                    </w:rPr>
                    <w:t xml:space="preserve">&gt; </w:t>
                  </w:r>
                  <w:r w:rsidRPr="004A25B8">
                    <w:rPr>
                      <w:rFonts w:ascii="DejaVu Sans Mono" w:hAnsi="DejaVu Sans Mono" w:cs="DejaVu Sans Mono"/>
                      <w:color w:val="0000FF"/>
                      <w:sz w:val="20"/>
                      <w:szCs w:val="20"/>
                      <w:lang w:val="en-US" w:bidi="ar-SA"/>
                    </w:rPr>
                    <w:t>0</w:t>
                  </w:r>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val </w:t>
                  </w:r>
                  <w:r w:rsidRPr="004A25B8">
                    <w:rPr>
                      <w:rFonts w:ascii="DejaVu Sans Mono" w:hAnsi="DejaVu Sans Mono" w:cs="DejaVu Sans Mono"/>
                      <w:color w:val="000000"/>
                      <w:sz w:val="20"/>
                      <w:szCs w:val="20"/>
                      <w:lang w:val="en-US" w:bidi="ar-SA"/>
                    </w:rPr>
                    <w:t>imgId = petItem.</w:t>
                  </w:r>
                  <w:r w:rsidRPr="004A25B8">
                    <w:rPr>
                      <w:rFonts w:ascii="DejaVu Sans Mono" w:hAnsi="DejaVu Sans Mono" w:cs="DejaVu Sans Mono"/>
                      <w:b/>
                      <w:bCs/>
                      <w:color w:val="660E7A"/>
                      <w:sz w:val="20"/>
                      <w:szCs w:val="20"/>
                      <w:lang w:val="en-US" w:bidi="ar-SA"/>
                    </w:rPr>
                    <w:t>bindedElementId</w:t>
                  </w:r>
                  <w:r w:rsidRPr="004A25B8">
                    <w:rPr>
                      <w:rFonts w:ascii="DejaVu Sans Mono" w:hAnsi="DejaVu Sans Mono" w:cs="DejaVu Sans Mono"/>
                      <w:b/>
                      <w:bCs/>
                      <w:color w:val="660E7A"/>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val </w:t>
                  </w:r>
                  <w:r w:rsidRPr="004A25B8">
                    <w:rPr>
                      <w:rFonts w:ascii="DejaVu Sans Mono" w:hAnsi="DejaVu Sans Mono" w:cs="DejaVu Sans Mono"/>
                      <w:color w:val="000000"/>
                      <w:sz w:val="20"/>
                      <w:szCs w:val="20"/>
                      <w:lang w:val="en-US" w:bidi="ar-SA"/>
                    </w:rPr>
                    <w:t>relImg = (</w:t>
                  </w:r>
                  <w:r w:rsidRPr="004A25B8">
                    <w:rPr>
                      <w:rFonts w:ascii="DejaVu Sans Mono" w:hAnsi="DejaVu Sans Mono" w:cs="DejaVu Sans Mono"/>
                      <w:b/>
                      <w:bCs/>
                      <w:color w:val="000080"/>
                      <w:sz w:val="20"/>
                      <w:szCs w:val="20"/>
                      <w:lang w:val="en-US" w:bidi="ar-SA"/>
                    </w:rPr>
                    <w:t xml:space="preserve">this as </w:t>
                  </w:r>
                  <w:r w:rsidRPr="004A25B8">
                    <w:rPr>
                      <w:rFonts w:ascii="DejaVu Sans Mono" w:hAnsi="DejaVu Sans Mono" w:cs="DejaVu Sans Mono"/>
                      <w:color w:val="000000"/>
                      <w:sz w:val="20"/>
                      <w:szCs w:val="20"/>
                      <w:lang w:val="en-US" w:bidi="ar-SA"/>
                    </w:rPr>
                    <w:t xml:space="preserve">Activity).findViewById(imgId) </w:t>
                  </w:r>
                  <w:r w:rsidRPr="004A25B8">
                    <w:rPr>
                      <w:rFonts w:ascii="DejaVu Sans Mono" w:hAnsi="DejaVu Sans Mono" w:cs="DejaVu Sans Mono"/>
                      <w:b/>
                      <w:bCs/>
                      <w:color w:val="000080"/>
                      <w:sz w:val="20"/>
                      <w:szCs w:val="20"/>
                      <w:lang w:val="en-US" w:bidi="ar-SA"/>
                    </w:rPr>
                    <w:t xml:space="preserve">as </w:t>
                  </w:r>
                  <w:r w:rsidRPr="004A25B8">
                    <w:rPr>
                      <w:rFonts w:ascii="DejaVu Sans Mono" w:hAnsi="DejaVu Sans Mono" w:cs="DejaVu Sans Mono"/>
                      <w:color w:val="000000"/>
                      <w:sz w:val="20"/>
                      <w:szCs w:val="20"/>
                      <w:lang w:val="en-US" w:bidi="ar-SA"/>
                    </w:rPr>
                    <w:t>ImageView</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if </w:t>
                  </w:r>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 xml:space="preserve">activated </w:t>
                  </w:r>
                  <w:r w:rsidRPr="004A25B8">
                    <w:rPr>
                      <w:rFonts w:ascii="DejaVu Sans Mono" w:hAnsi="DejaVu Sans Mono" w:cs="DejaVu Sans Mono"/>
                      <w:color w:val="000000"/>
                      <w:sz w:val="20"/>
                      <w:szCs w:val="20"/>
                      <w:lang w:val="en-US" w:bidi="ar-SA"/>
                    </w:rPr>
                    <w:t>&amp;&amp; petItem.</w:t>
                  </w:r>
                  <w:r w:rsidRPr="004A25B8">
                    <w:rPr>
                      <w:rFonts w:ascii="DejaVu Sans Mono" w:hAnsi="DejaVu Sans Mono" w:cs="DejaVu Sans Mono"/>
                      <w:b/>
                      <w:bCs/>
                      <w:color w:val="660E7A"/>
                      <w:sz w:val="20"/>
                      <w:szCs w:val="20"/>
                      <w:lang w:val="en-US" w:bidi="ar-SA"/>
                    </w:rPr>
                    <w:t>bought</w:t>
                  </w:r>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relImg.</w:t>
                  </w:r>
                  <w:r w:rsidRPr="004A25B8">
                    <w:rPr>
                      <w:rFonts w:ascii="DejaVu Sans Mono" w:hAnsi="DejaVu Sans Mono" w:cs="DejaVu Sans Mono"/>
                      <w:i/>
                      <w:iCs/>
                      <w:color w:val="660E7A"/>
                      <w:sz w:val="20"/>
                      <w:szCs w:val="20"/>
                      <w:lang w:val="en-US" w:bidi="ar-SA"/>
                    </w:rPr>
                    <w:t xml:space="preserve">visibility </w:t>
                  </w:r>
                  <w:r w:rsidRPr="004A25B8">
                    <w:rPr>
                      <w:rFonts w:ascii="DejaVu Sans Mono" w:hAnsi="DejaVu Sans Mono" w:cs="DejaVu Sans Mono"/>
                      <w:color w:val="000000"/>
                      <w:sz w:val="20"/>
                      <w:szCs w:val="20"/>
                      <w:lang w:val="en-US" w:bidi="ar-SA"/>
                    </w:rPr>
                    <w:t>= View.</w:t>
                  </w:r>
                  <w:r w:rsidRPr="004A25B8">
                    <w:rPr>
                      <w:rFonts w:ascii="DejaVu Sans Mono" w:hAnsi="DejaVu Sans Mono" w:cs="DejaVu Sans Mono"/>
                      <w:i/>
                      <w:iCs/>
                      <w:color w:val="660E7A"/>
                      <w:sz w:val="20"/>
                      <w:szCs w:val="20"/>
                      <w:lang w:val="en-US" w:bidi="ar-SA"/>
                    </w:rPr>
                    <w:t>VISIBLE</w:t>
                  </w:r>
                  <w:r w:rsidRPr="004A25B8">
                    <w:rPr>
                      <w:rFonts w:ascii="DejaVu Sans Mono" w:hAnsi="DejaVu Sans Mono" w:cs="DejaVu Sans Mono"/>
                      <w:i/>
                      <w:iCs/>
                      <w:color w:val="660E7A"/>
                      <w:sz w:val="20"/>
                      <w:szCs w:val="20"/>
                      <w:lang w:val="en-US" w:bidi="ar-SA"/>
                    </w:rPr>
                    <w:br/>
                    <w:t xml:space="preserve">            </w:t>
                  </w:r>
                  <w:r w:rsidRPr="004A25B8">
                    <w:rPr>
                      <w:rFonts w:ascii="DejaVu Sans Mono" w:hAnsi="DejaVu Sans Mono" w:cs="DejaVu Sans Mono"/>
                      <w:color w:val="000000"/>
                      <w:sz w:val="20"/>
                      <w:szCs w:val="20"/>
                      <w:lang w:val="en-US" w:bidi="ar-SA"/>
                    </w:rPr>
                    <w:t xml:space="preserve">} </w:t>
                  </w:r>
                  <w:r w:rsidRPr="004A25B8">
                    <w:rPr>
                      <w:rFonts w:ascii="DejaVu Sans Mono" w:hAnsi="DejaVu Sans Mono" w:cs="DejaVu Sans Mono"/>
                      <w:b/>
                      <w:bCs/>
                      <w:color w:val="000080"/>
                      <w:sz w:val="20"/>
                      <w:szCs w:val="20"/>
                      <w:lang w:val="en-US" w:bidi="ar-SA"/>
                    </w:rPr>
                    <w:t xml:space="preserve">else </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relImg.</w:t>
                  </w:r>
                  <w:r w:rsidRPr="004A25B8">
                    <w:rPr>
                      <w:rFonts w:ascii="DejaVu Sans Mono" w:hAnsi="DejaVu Sans Mono" w:cs="DejaVu Sans Mono"/>
                      <w:i/>
                      <w:iCs/>
                      <w:color w:val="660E7A"/>
                      <w:sz w:val="20"/>
                      <w:szCs w:val="20"/>
                      <w:lang w:val="en-US" w:bidi="ar-SA"/>
                    </w:rPr>
                    <w:t xml:space="preserve">visibility </w:t>
                  </w:r>
                  <w:r w:rsidRPr="004A25B8">
                    <w:rPr>
                      <w:rFonts w:ascii="DejaVu Sans Mono" w:hAnsi="DejaVu Sans Mono" w:cs="DejaVu Sans Mono"/>
                      <w:color w:val="000000"/>
                      <w:sz w:val="20"/>
                      <w:szCs w:val="20"/>
                      <w:lang w:val="en-US" w:bidi="ar-SA"/>
                    </w:rPr>
                    <w:t>= View.</w:t>
                  </w:r>
                  <w:r w:rsidRPr="004A25B8">
                    <w:rPr>
                      <w:rFonts w:ascii="DejaVu Sans Mono" w:hAnsi="DejaVu Sans Mono" w:cs="DejaVu Sans Mono"/>
                      <w:i/>
                      <w:iCs/>
                      <w:color w:val="660E7A"/>
                      <w:sz w:val="20"/>
                      <w:szCs w:val="20"/>
                      <w:lang w:val="en-US" w:bidi="ar-SA"/>
                    </w:rPr>
                    <w:t>INVISIBLE</w:t>
                  </w:r>
                  <w:r w:rsidRPr="004A25B8">
                    <w:rPr>
                      <w:rFonts w:ascii="DejaVu Sans Mono" w:hAnsi="DejaVu Sans Mono" w:cs="DejaVu Sans Mono"/>
                      <w:i/>
                      <w:iCs/>
                      <w:color w:val="660E7A"/>
                      <w:sz w:val="20"/>
                      <w:szCs w:val="20"/>
                      <w:lang w:val="en-US" w:bidi="ar-SA"/>
                    </w:rPr>
                    <w:br/>
                    <w:t xml:space="preserve">            </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color w:val="000000"/>
                      <w:sz w:val="20"/>
                      <w:szCs w:val="20"/>
                      <w:lang w:val="en-US" w:bidi="ar-SA"/>
                    </w:rPr>
                    <w:br/>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val </w:t>
                  </w:r>
                  <w:r w:rsidRPr="004A25B8">
                    <w:rPr>
                      <w:rFonts w:ascii="DejaVu Sans Mono" w:hAnsi="DejaVu Sans Mono" w:cs="DejaVu Sans Mono"/>
                      <w:color w:val="000000"/>
                      <w:sz w:val="20"/>
                      <w:szCs w:val="20"/>
                      <w:lang w:val="en-US" w:bidi="ar-SA"/>
                    </w:rPr>
                    <w:t>adapter = PetItemAdapter(petItems)</w:t>
                  </w:r>
                  <w:r w:rsidRPr="004A25B8">
                    <w:rPr>
                      <w:rFonts w:ascii="DejaVu Sans Mono" w:hAnsi="DejaVu Sans Mono" w:cs="DejaVu Sans Mono"/>
                      <w:color w:val="000000"/>
                      <w:sz w:val="20"/>
                      <w:szCs w:val="20"/>
                      <w:lang w:val="en-US" w:bidi="ar-SA"/>
                    </w:rPr>
                    <w:br/>
                    <w:t xml:space="preserve">    petItemList.</w:t>
                  </w:r>
                  <w:r w:rsidRPr="004A25B8">
                    <w:rPr>
                      <w:rFonts w:ascii="DejaVu Sans Mono" w:hAnsi="DejaVu Sans Mono" w:cs="DejaVu Sans Mono"/>
                      <w:i/>
                      <w:iCs/>
                      <w:color w:val="660E7A"/>
                      <w:sz w:val="20"/>
                      <w:szCs w:val="20"/>
                      <w:lang w:val="en-US" w:bidi="ar-SA"/>
                    </w:rPr>
                    <w:t xml:space="preserve">adapter </w:t>
                  </w:r>
                  <w:r w:rsidRPr="004A25B8">
                    <w:rPr>
                      <w:rFonts w:ascii="DejaVu Sans Mono" w:hAnsi="DejaVu Sans Mono" w:cs="DejaVu Sans Mono"/>
                      <w:color w:val="000000"/>
                      <w:sz w:val="20"/>
                      <w:szCs w:val="20"/>
                      <w:lang w:val="en-US" w:bidi="ar-SA"/>
                    </w:rPr>
                    <w:t>= adapter</w:t>
                  </w:r>
                  <w:r w:rsidRPr="004A25B8">
                    <w:rPr>
                      <w:rFonts w:ascii="DejaVu Sans Mono" w:hAnsi="DejaVu Sans Mono" w:cs="DejaVu Sans Mono"/>
                      <w:color w:val="000000"/>
                      <w:sz w:val="20"/>
                      <w:szCs w:val="20"/>
                      <w:lang w:val="en-US" w:bidi="ar-SA"/>
                    </w:rPr>
                    <w:br/>
                    <w:t xml:space="preserve">    petItemList.</w:t>
                  </w:r>
                  <w:r w:rsidRPr="004A25B8">
                    <w:rPr>
                      <w:rFonts w:ascii="DejaVu Sans Mono" w:hAnsi="DejaVu Sans Mono" w:cs="DejaVu Sans Mono"/>
                      <w:i/>
                      <w:iCs/>
                      <w:color w:val="660E7A"/>
                      <w:sz w:val="20"/>
                      <w:szCs w:val="20"/>
                      <w:lang w:val="en-US" w:bidi="ar-SA"/>
                    </w:rPr>
                    <w:t xml:space="preserve">layoutManager </w:t>
                  </w:r>
                  <w:r w:rsidRPr="004A25B8">
                    <w:rPr>
                      <w:rFonts w:ascii="DejaVu Sans Mono" w:hAnsi="DejaVu Sans Mono" w:cs="DejaVu Sans Mono"/>
                      <w:color w:val="000000"/>
                      <w:sz w:val="20"/>
                      <w:szCs w:val="20"/>
                      <w:lang w:val="en-US" w:bidi="ar-SA"/>
                    </w:rPr>
                    <w:t>= LinearLayoutManager(</w:t>
                  </w:r>
                  <w:r w:rsidRPr="004A25B8">
                    <w:rPr>
                      <w:rFonts w:ascii="DejaVu Sans Mono" w:hAnsi="DejaVu Sans Mono" w:cs="DejaVu Sans Mono"/>
                      <w:b/>
                      <w:bCs/>
                      <w:color w:val="000080"/>
                      <w:sz w:val="20"/>
                      <w:szCs w:val="20"/>
                      <w:lang w:val="en-US" w:bidi="ar-SA"/>
                    </w:rPr>
                    <w:t>this</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checkHappiness()</w:t>
                  </w:r>
                  <w:r w:rsidRPr="004A25B8">
                    <w:rPr>
                      <w:rFonts w:ascii="DejaVu Sans Mono" w:hAnsi="DejaVu Sans Mono" w:cs="DejaVu Sans Mono"/>
                      <w:color w:val="000000"/>
                      <w:sz w:val="20"/>
                      <w:szCs w:val="20"/>
                      <w:lang w:val="en-US" w:bidi="ar-SA"/>
                    </w:rPr>
                    <w:br/>
                    <w:t>}</w:t>
                  </w:r>
                </w:p>
                <w:p w:rsidR="008D2779" w:rsidRDefault="00DC3789" w:rsidP="00DC3789">
                  <w:pPr>
                    <w:pStyle w:val="Caption"/>
                    <w:jc w:val="center"/>
                  </w:pPr>
                  <w:r>
                    <w:t xml:space="preserve">Kod </w:t>
                  </w:r>
                  <w:fldSimple w:instr=" SEQ Kod \* ARABIC ">
                    <w:r w:rsidR="00CF666A">
                      <w:rPr>
                        <w:noProof/>
                      </w:rPr>
                      <w:t>13</w:t>
                    </w:r>
                  </w:fldSimple>
                  <w:r>
                    <w:t>. Funkcija onResume koja se poziva prilikom svakog povratka na glavnu aktivnost</w:t>
                  </w:r>
                </w:p>
              </w:txbxContent>
            </v:textbox>
            <w10:wrap type="none"/>
            <w10:anchorlock/>
          </v:shape>
        </w:pict>
      </w:r>
    </w:p>
    <w:p w:rsidR="001068FF" w:rsidRDefault="00B72F40" w:rsidP="008E665F">
      <w:pPr>
        <w:spacing w:line="240" w:lineRule="auto"/>
        <w:jc w:val="left"/>
      </w:pPr>
      <w:r>
        <w:t>U</w:t>
      </w:r>
      <w:r w:rsidR="001068FF">
        <w:t xml:space="preserve"> glavnoj aktivnosti se </w:t>
      </w:r>
      <w:r>
        <w:t xml:space="preserve">također </w:t>
      </w:r>
      <w:r w:rsidR="001068FF">
        <w:t>pridružuju sve funkcije za interakcije s ljubimcem i stvarima.</w:t>
      </w:r>
      <w:r w:rsidR="00C36166">
        <w:t xml:space="preserve"> U sljedećem kodu se može vidjeti postavljanje zvuka trube automobila, okretanje lopte i aviona te glasanje ljubimca na dodir.</w:t>
      </w:r>
    </w:p>
    <w:p w:rsidR="008D2779" w:rsidRDefault="008D2779" w:rsidP="006A160E"/>
    <w:p w:rsidR="001068FF" w:rsidRDefault="00530986" w:rsidP="006A160E">
      <w:r>
        <w:pict>
          <v:shape id="_x0000_s1030" type="#_x0000_t202" style="width:489.45pt;height:80.8pt;mso-height-percent:200;mso-position-horizontal-relative:char;mso-position-vertical-relative:line;mso-height-percent:200;mso-width-relative:margin;mso-height-relative:margin" strokecolor="white [3212]">
            <v:textbox style="mso-fit-shape-to-text:t">
              <w:txbxContent>
                <w:p w:rsidR="00A67A44" w:rsidRDefault="00A67A44" w:rsidP="00A67A44">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r>
                    <w:rPr>
                      <w:rFonts w:ascii="DejaVu Sans Mono" w:hAnsi="DejaVu Sans Mono" w:cs="DejaVu Sans Mono"/>
                      <w:color w:val="000000"/>
                      <w:sz w:val="23"/>
                      <w:szCs w:val="23"/>
                      <w:lang w:val="en-US" w:bidi="ar-SA"/>
                    </w:rPr>
                    <w:t xml:space="preserve">imagePetCar.setOnClickListener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MediaPlayer.create(</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car_horn</w:t>
                  </w:r>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 xml:space="preserve">imagePetBall.setOnClickListener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rotate = RotateAnimation(</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720f</w:t>
                  </w:r>
                  <w:r>
                    <w:rPr>
                      <w:rFonts w:ascii="DejaVu Sans Mono" w:hAnsi="DejaVu Sans Mono" w:cs="DejaVu Sans Mono"/>
                      <w:color w:val="000000"/>
                      <w:sz w:val="23"/>
                      <w:szCs w:val="23"/>
                      <w:lang w:val="en-US" w:bidi="ar-SA"/>
                    </w:rPr>
                    <w:t>, Animation.</w:t>
                  </w:r>
                  <w:r>
                    <w:rPr>
                      <w:rFonts w:ascii="DejaVu Sans Mono" w:hAnsi="DejaVu Sans Mono" w:cs="DejaVu Sans Mono"/>
                      <w:i/>
                      <w:iCs/>
                      <w:color w:val="660E7A"/>
                      <w:sz w:val="23"/>
                      <w:szCs w:val="23"/>
                      <w:lang w:val="en-US" w:bidi="ar-SA"/>
                    </w:rPr>
                    <w:t>RELATIVE_TO_SELF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 Animation.</w:t>
                  </w:r>
                  <w:r>
                    <w:rPr>
                      <w:rFonts w:ascii="DejaVu Sans Mono" w:hAnsi="DejaVu Sans Mono" w:cs="DejaVu Sans Mono"/>
                      <w:i/>
                      <w:iCs/>
                      <w:color w:val="660E7A"/>
                      <w:sz w:val="23"/>
                      <w:szCs w:val="23"/>
                      <w:lang w:val="en-US" w:bidi="ar-SA"/>
                    </w:rPr>
                    <w:t>RELATIVE_TO_SELF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rotate.</w:t>
                  </w:r>
                  <w:r>
                    <w:rPr>
                      <w:rFonts w:ascii="DejaVu Sans Mono" w:hAnsi="DejaVu Sans Mono" w:cs="DejaVu Sans Mono"/>
                      <w:i/>
                      <w:iCs/>
                      <w:color w:val="660E7A"/>
                      <w:sz w:val="23"/>
                      <w:szCs w:val="23"/>
                      <w:lang w:val="en-US" w:bidi="ar-SA"/>
                    </w:rPr>
                    <w:t xml:space="preserve">duration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2000</w:t>
                  </w:r>
                  <w:r>
                    <w:rPr>
                      <w:rFonts w:ascii="DejaVu Sans Mono" w:hAnsi="DejaVu Sans Mono" w:cs="DejaVu Sans Mono"/>
                      <w:color w:val="0000FF"/>
                      <w:sz w:val="23"/>
                      <w:szCs w:val="23"/>
                      <w:lang w:val="en-US" w:bidi="ar-SA"/>
                    </w:rPr>
                    <w:br/>
                    <w:t xml:space="preserve">    </w:t>
                  </w:r>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 xml:space="preserve">interpolator </w:t>
                  </w:r>
                  <w:r>
                    <w:rPr>
                      <w:rFonts w:ascii="DejaVu Sans Mono" w:hAnsi="DejaVu Sans Mono" w:cs="DejaVu Sans Mono"/>
                      <w:color w:val="000000"/>
                      <w:sz w:val="23"/>
                      <w:szCs w:val="23"/>
                      <w:lang w:val="en-US" w:bidi="ar-SA"/>
                    </w:rPr>
                    <w:t>= LinearInterpolator()</w:t>
                  </w:r>
                  <w:r>
                    <w:rPr>
                      <w:rFonts w:ascii="DejaVu Sans Mono" w:hAnsi="DejaVu Sans Mono" w:cs="DejaVu Sans Mono"/>
                      <w:color w:val="000000"/>
                      <w:sz w:val="23"/>
                      <w:szCs w:val="23"/>
                      <w:lang w:val="en-US" w:bidi="ar-SA"/>
                    </w:rPr>
                    <w:br/>
                    <w:t xml:space="preserve">    imagePetBall.startAnimation(rotate)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 xml:space="preserve">imagePetPlane.setOnClickListener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MediaPlayer.create(</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airplane</w:t>
                  </w:r>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rotate = RotateAnimation(</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350f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rotate.</w:t>
                  </w:r>
                  <w:r>
                    <w:rPr>
                      <w:rFonts w:ascii="DejaVu Sans Mono" w:hAnsi="DejaVu Sans Mono" w:cs="DejaVu Sans Mono"/>
                      <w:i/>
                      <w:iCs/>
                      <w:color w:val="660E7A"/>
                      <w:sz w:val="23"/>
                      <w:szCs w:val="23"/>
                      <w:lang w:val="en-US" w:bidi="ar-SA"/>
                    </w:rPr>
                    <w:t xml:space="preserve">duration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1000</w:t>
                  </w:r>
                  <w:r>
                    <w:rPr>
                      <w:rFonts w:ascii="DejaVu Sans Mono" w:hAnsi="DejaVu Sans Mono" w:cs="DejaVu Sans Mono"/>
                      <w:color w:val="0000FF"/>
                      <w:sz w:val="23"/>
                      <w:szCs w:val="23"/>
                      <w:lang w:val="en-US" w:bidi="ar-SA"/>
                    </w:rPr>
                    <w:br/>
                    <w:t xml:space="preserve">    </w:t>
                  </w:r>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 xml:space="preserve">interpolator </w:t>
                  </w:r>
                  <w:r>
                    <w:rPr>
                      <w:rFonts w:ascii="DejaVu Sans Mono" w:hAnsi="DejaVu Sans Mono" w:cs="DejaVu Sans Mono"/>
                      <w:color w:val="000000"/>
                      <w:sz w:val="23"/>
                      <w:szCs w:val="23"/>
                      <w:lang w:val="en-US" w:bidi="ar-SA"/>
                    </w:rPr>
                    <w:t>= LinearInterpolator()</w:t>
                  </w:r>
                  <w:r>
                    <w:rPr>
                      <w:rFonts w:ascii="DejaVu Sans Mono" w:hAnsi="DejaVu Sans Mono" w:cs="DejaVu Sans Mono"/>
                      <w:color w:val="000000"/>
                      <w:sz w:val="23"/>
                      <w:szCs w:val="23"/>
                      <w:lang w:val="en-US" w:bidi="ar-SA"/>
                    </w:rPr>
                    <w:br/>
                    <w:t xml:space="preserve">    imagePetPlane.startAnimation(rotate)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 xml:space="preserve">imagePet.setOnClickListener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 xml:space="preserve">sounds = </w:t>
                  </w:r>
                  <w:r>
                    <w:rPr>
                      <w:rFonts w:ascii="DejaVu Sans Mono" w:hAnsi="DejaVu Sans Mono" w:cs="DejaVu Sans Mono"/>
                      <w:i/>
                      <w:iCs/>
                      <w:color w:val="000000"/>
                      <w:sz w:val="23"/>
                      <w:szCs w:val="23"/>
                      <w:lang w:val="en-US" w:bidi="ar-SA"/>
                    </w:rPr>
                    <w:t>listOf</w:t>
                  </w:r>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pet_sound1</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pet_sound2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MediaPlayer.create(</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 sounds[</w:t>
                  </w:r>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.nextInt(sounds.</w:t>
                  </w:r>
                  <w:r>
                    <w:rPr>
                      <w:rFonts w:ascii="DejaVu Sans Mono" w:hAnsi="DejaVu Sans Mono" w:cs="DejaVu Sans Mono"/>
                      <w:b/>
                      <w:bCs/>
                      <w:color w:val="660E7A"/>
                      <w:sz w:val="23"/>
                      <w:szCs w:val="23"/>
                      <w:lang w:val="en-US" w:bidi="ar-SA"/>
                    </w:rPr>
                    <w:t>size</w:t>
                  </w:r>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rsidR="00C36166" w:rsidRDefault="00AC4D50" w:rsidP="00AC4D50">
                  <w:pPr>
                    <w:pStyle w:val="Caption"/>
                    <w:jc w:val="center"/>
                  </w:pPr>
                  <w:r>
                    <w:t xml:space="preserve">Kod </w:t>
                  </w:r>
                  <w:r w:rsidR="00DB6E0F">
                    <w:fldChar w:fldCharType="begin"/>
                  </w:r>
                  <w:r>
                    <w:instrText xml:space="preserve"> SEQ Kod \* ARABIC </w:instrText>
                  </w:r>
                  <w:r w:rsidR="00DB6E0F">
                    <w:fldChar w:fldCharType="separate"/>
                  </w:r>
                  <w:r w:rsidR="00CF666A">
                    <w:rPr>
                      <w:noProof/>
                    </w:rPr>
                    <w:t>14</w:t>
                  </w:r>
                  <w:r w:rsidR="00DB6E0F">
                    <w:fldChar w:fldCharType="end"/>
                  </w:r>
                  <w:r>
                    <w:t>. Interakcija sa stvarima i ljubimcem</w:t>
                  </w:r>
                </w:p>
              </w:txbxContent>
            </v:textbox>
            <w10:wrap type="none"/>
            <w10:anchorlock/>
          </v:shape>
        </w:pict>
      </w:r>
    </w:p>
    <w:p w:rsidR="00F00E14" w:rsidRDefault="00F00E14" w:rsidP="006A160E">
      <w:r>
        <w:t>Iz glavne aktivnosti je moguće pozvati aktivnost za prikaz statistike i aktivnost za upute dodirom na jednu od ikonica koje se nalaze uz lijevi rub prikaza.</w:t>
      </w:r>
    </w:p>
    <w:p w:rsidR="002C1135" w:rsidRDefault="002C1135" w:rsidP="006A160E"/>
    <w:p w:rsidR="008E15EF" w:rsidRDefault="00530986" w:rsidP="006A160E">
      <w:r>
        <w:pict>
          <v:shape id="_x0000_s1029" type="#_x0000_t202" style="width:489.45pt;height:80.8pt;mso-height-percent:200;mso-position-horizontal-relative:char;mso-position-vertical-relative:line;mso-height-percent:200;mso-width-relative:margin;mso-height-relative:margin" strokecolor="white [3212]">
            <v:textbox style="mso-next-textbox:#_x0000_s1029;mso-fit-shape-to-text:t">
              <w:txbxContent>
                <w:p w:rsidR="002C1135" w:rsidRDefault="002C1135" w:rsidP="002C1135">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r>
                    <w:rPr>
                      <w:rFonts w:ascii="DejaVu Sans Mono" w:hAnsi="DejaVu Sans Mono" w:cs="DejaVu Sans Mono"/>
                      <w:color w:val="000000"/>
                      <w:sz w:val="23"/>
                      <w:szCs w:val="23"/>
                      <w:lang w:val="en-US" w:bidi="ar-SA"/>
                    </w:rPr>
                    <w:t xml:space="preserve">iconChart.setOnClickListener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startActivity(Intent(</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 GraphActivity::</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 xml:space="preserve">iconInfo.setOnClickListener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startActivity(Intent(</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 PopupInfoActivity::</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rsidR="002C1135" w:rsidRDefault="002C1135" w:rsidP="002C1135">
                  <w:pPr>
                    <w:pStyle w:val="Caption"/>
                    <w:jc w:val="center"/>
                  </w:pPr>
                  <w:r>
                    <w:t xml:space="preserve">Kod </w:t>
                  </w:r>
                  <w:r w:rsidR="00DB6E0F">
                    <w:fldChar w:fldCharType="begin"/>
                  </w:r>
                  <w:r>
                    <w:instrText xml:space="preserve"> SEQ Kod \* ARABIC </w:instrText>
                  </w:r>
                  <w:r w:rsidR="00DB6E0F">
                    <w:fldChar w:fldCharType="separate"/>
                  </w:r>
                  <w:r w:rsidR="00CF666A">
                    <w:rPr>
                      <w:noProof/>
                    </w:rPr>
                    <w:t>15</w:t>
                  </w:r>
                  <w:r w:rsidR="00DB6E0F">
                    <w:fldChar w:fldCharType="end"/>
                  </w:r>
                  <w:r>
                    <w:t>. Pokretanje aktivnosti statistika i uputa</w:t>
                  </w:r>
                </w:p>
              </w:txbxContent>
            </v:textbox>
            <w10:wrap type="none"/>
            <w10:anchorlock/>
          </v:shape>
        </w:pict>
      </w:r>
    </w:p>
    <w:p w:rsidR="008E665F" w:rsidRDefault="008E665F">
      <w:pPr>
        <w:spacing w:line="240" w:lineRule="auto"/>
        <w:jc w:val="left"/>
      </w:pPr>
      <w:r>
        <w:br w:type="page"/>
      </w:r>
    </w:p>
    <w:p w:rsidR="00380187" w:rsidRDefault="00380187" w:rsidP="006A160E">
      <w:r>
        <w:lastRenderedPageBreak/>
        <w:t>Iznad ljubimca se nalazi traka koja prikazuje količinu sreće ljubimca</w:t>
      </w:r>
      <w:r w:rsidR="00D76FF1">
        <w:t xml:space="preserve"> koja se smanjuje svakih 6 minuta ili povećava ukoliko se ljubimcu nešto kupi. Ovisno o količini sreće, mijenja se boja trake i raspoloženje ljubimca, a ta je funkcionalnost izvedena sljedećim kodom:</w:t>
      </w:r>
    </w:p>
    <w:p w:rsidR="00D76FF1" w:rsidRDefault="00530986" w:rsidP="006A160E">
      <w:r>
        <w:pict>
          <v:shape id="_x0000_s1028" type="#_x0000_t202" style="width:489.45pt;height:80.8pt;mso-height-percent:200;mso-position-horizontal-relative:char;mso-position-vertical-relative:line;mso-height-percent:200;mso-width-relative:margin;mso-height-relative:margin" strokecolor="white [3212]">
            <v:textbox style="mso-next-textbox:#_x0000_s1028;mso-fit-shape-to-text:t">
              <w:txbxContent>
                <w:p w:rsidR="00D76FF1" w:rsidRDefault="00D76FF1" w:rsidP="00D76FF1">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checkHappiness()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curHappiness = DbHelper.getHapiness(</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textHappiness.</w:t>
                  </w:r>
                  <w:r>
                    <w:rPr>
                      <w:rFonts w:ascii="DejaVu Sans Mono" w:hAnsi="DejaVu Sans Mono" w:cs="DejaVu Sans Mono"/>
                      <w:i/>
                      <w:iCs/>
                      <w:color w:val="660E7A"/>
                      <w:sz w:val="23"/>
                      <w:szCs w:val="23"/>
                      <w:lang w:val="en-US" w:bidi="ar-SA"/>
                    </w:rPr>
                    <w:t xml:space="preserve">text </w:t>
                  </w:r>
                  <w:r>
                    <w:rPr>
                      <w:rFonts w:ascii="DejaVu Sans Mono" w:hAnsi="DejaVu Sans Mono" w:cs="DejaVu Sans Mono"/>
                      <w:color w:val="000000"/>
                      <w:sz w:val="23"/>
                      <w:szCs w:val="23"/>
                      <w:lang w:val="en-US" w:bidi="ar-SA"/>
                    </w:rPr>
                    <w:t>= getString(R.string.</w:t>
                  </w:r>
                  <w:r>
                    <w:rPr>
                      <w:rFonts w:ascii="DejaVu Sans Mono" w:hAnsi="DejaVu Sans Mono" w:cs="DejaVu Sans Mono"/>
                      <w:i/>
                      <w:iCs/>
                      <w:color w:val="660E7A"/>
                      <w:sz w:val="23"/>
                      <w:szCs w:val="23"/>
                      <w:lang w:val="en-US" w:bidi="ar-SA"/>
                    </w:rPr>
                    <w:t>happiness</w:t>
                  </w:r>
                  <w:r>
                    <w:rPr>
                      <w:rFonts w:ascii="DejaVu Sans Mono" w:hAnsi="DejaVu Sans Mono" w:cs="DejaVu Sans Mono"/>
                      <w:color w:val="000000"/>
                      <w:sz w:val="23"/>
                      <w:szCs w:val="23"/>
                      <w:lang w:val="en-US" w:bidi="ar-SA"/>
                    </w:rPr>
                    <w:t xml:space="preserve">) + curHappiness.toString()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 xml:space="preserve">progress </w:t>
                  </w:r>
                  <w:r>
                    <w:rPr>
                      <w:rFonts w:ascii="DejaVu Sans Mono" w:hAnsi="DejaVu Sans Mono" w:cs="DejaVu Sans Mono"/>
                      <w:color w:val="000000"/>
                      <w:sz w:val="23"/>
                      <w:szCs w:val="23"/>
                      <w:lang w:val="en-US" w:bidi="ar-SA"/>
                    </w:rPr>
                    <w:t>= curHappiness</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(curHappiness)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r>
                    <w:rPr>
                      <w:rFonts w:ascii="DejaVu Sans Mono" w:hAnsi="DejaVu Sans Mono" w:cs="DejaVu Sans Mono"/>
                      <w:color w:val="000000"/>
                      <w:sz w:val="23"/>
                      <w:szCs w:val="23"/>
                      <w:lang w:val="en-US" w:bidi="ar-SA"/>
                    </w:rPr>
                    <w:br/>
                    <w:t xml:space="preserve">                    ContextCompat.getColor(</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R.color.</w:t>
                  </w:r>
                  <w:r>
                    <w:rPr>
                      <w:rFonts w:ascii="DejaVu Sans Mono" w:hAnsi="DejaVu Sans Mono" w:cs="DejaVu Sans Mono"/>
                      <w:i/>
                      <w:iCs/>
                      <w:color w:val="660E7A"/>
                      <w:sz w:val="23"/>
                      <w:szCs w:val="23"/>
                      <w:lang w:val="en-US" w:bidi="ar-SA"/>
                    </w:rPr>
                    <w:t>colorBgGreen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android.graphics.PorterDuff.Mode.</w:t>
                  </w:r>
                  <w:r>
                    <w:rPr>
                      <w:rFonts w:ascii="DejaVu Sans Mono" w:hAnsi="DejaVu Sans Mono" w:cs="DejaVu Sans Mono"/>
                      <w:b/>
                      <w:bCs/>
                      <w:color w:val="660E7A"/>
                      <w:sz w:val="23"/>
                      <w:szCs w:val="23"/>
                      <w:lang w:val="en-US" w:bidi="ar-SA"/>
                    </w:rPr>
                    <w:t>SRC_IN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textCloud.</w:t>
                  </w:r>
                  <w:r>
                    <w:rPr>
                      <w:rFonts w:ascii="DejaVu Sans Mono" w:hAnsi="DejaVu Sans Mono" w:cs="DejaVu Sans Mono"/>
                      <w:i/>
                      <w:iCs/>
                      <w:color w:val="660E7A"/>
                      <w:sz w:val="23"/>
                      <w:szCs w:val="23"/>
                      <w:lang w:val="en-US" w:bidi="ar-SA"/>
                    </w:rPr>
                    <w:t xml:space="preserve">text </w:t>
                  </w:r>
                  <w:r>
                    <w:rPr>
                      <w:rFonts w:ascii="DejaVu Sans Mono" w:hAnsi="DejaVu Sans Mono" w:cs="DejaVu Sans Mono"/>
                      <w:color w:val="000000"/>
                      <w:sz w:val="23"/>
                      <w:szCs w:val="23"/>
                      <w:lang w:val="en-US" w:bidi="ar-SA"/>
                    </w:rPr>
                    <w:t>= getString(R.string.</w:t>
                  </w:r>
                  <w:r>
                    <w:rPr>
                      <w:rFonts w:ascii="DejaVu Sans Mono" w:hAnsi="DejaVu Sans Mono" w:cs="DejaVu Sans Mono"/>
                      <w:i/>
                      <w:iCs/>
                      <w:color w:val="660E7A"/>
                      <w:sz w:val="23"/>
                      <w:szCs w:val="23"/>
                      <w:lang w:val="en-US" w:bidi="ar-SA"/>
                    </w:rPr>
                    <w:t>cloud_happy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imagePet.setImageResource(R.drawable.</w:t>
                  </w:r>
                  <w:r>
                    <w:rPr>
                      <w:rFonts w:ascii="DejaVu Sans Mono" w:hAnsi="DejaVu Sans Mono" w:cs="DejaVu Sans Mono"/>
                      <w:i/>
                      <w:iCs/>
                      <w:color w:val="660E7A"/>
                      <w:sz w:val="23"/>
                      <w:szCs w:val="23"/>
                      <w:lang w:val="en-US" w:bidi="ar-SA"/>
                    </w:rPr>
                    <w:t>pet_happy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r>
                    <w:rPr>
                      <w:rFonts w:ascii="DejaVu Sans Mono" w:hAnsi="DejaVu Sans Mono" w:cs="DejaVu Sans Mono"/>
                      <w:color w:val="000000"/>
                      <w:sz w:val="23"/>
                      <w:szCs w:val="23"/>
                      <w:lang w:val="en-US" w:bidi="ar-SA"/>
                    </w:rPr>
                    <w:br/>
                    <w:t xml:space="preserve">                    ContextCompat.getColor(</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R.color.</w:t>
                  </w:r>
                  <w:r>
                    <w:rPr>
                      <w:rFonts w:ascii="DejaVu Sans Mono" w:hAnsi="DejaVu Sans Mono" w:cs="DejaVu Sans Mono"/>
                      <w:i/>
                      <w:iCs/>
                      <w:color w:val="660E7A"/>
                      <w:sz w:val="23"/>
                      <w:szCs w:val="23"/>
                      <w:lang w:val="en-US" w:bidi="ar-SA"/>
                    </w:rPr>
                    <w:t>colorBtnYellow</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android.graphics.PorterDuff.Mode.</w:t>
                  </w:r>
                  <w:r>
                    <w:rPr>
                      <w:rFonts w:ascii="DejaVu Sans Mono" w:hAnsi="DejaVu Sans Mono" w:cs="DejaVu Sans Mono"/>
                      <w:b/>
                      <w:bCs/>
                      <w:color w:val="660E7A"/>
                      <w:sz w:val="23"/>
                      <w:szCs w:val="23"/>
                      <w:lang w:val="en-US" w:bidi="ar-SA"/>
                    </w:rPr>
                    <w:t>SRC_IN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textCloud.</w:t>
                  </w:r>
                  <w:r>
                    <w:rPr>
                      <w:rFonts w:ascii="DejaVu Sans Mono" w:hAnsi="DejaVu Sans Mono" w:cs="DejaVu Sans Mono"/>
                      <w:i/>
                      <w:iCs/>
                      <w:color w:val="660E7A"/>
                      <w:sz w:val="23"/>
                      <w:szCs w:val="23"/>
                      <w:lang w:val="en-US" w:bidi="ar-SA"/>
                    </w:rPr>
                    <w:t xml:space="preserve">text </w:t>
                  </w:r>
                  <w:r>
                    <w:rPr>
                      <w:rFonts w:ascii="DejaVu Sans Mono" w:hAnsi="DejaVu Sans Mono" w:cs="DejaVu Sans Mono"/>
                      <w:color w:val="000000"/>
                      <w:sz w:val="23"/>
                      <w:szCs w:val="23"/>
                      <w:lang w:val="en-US" w:bidi="ar-SA"/>
                    </w:rPr>
                    <w:t>= getString(R.string.</w:t>
                  </w:r>
                  <w:r>
                    <w:rPr>
                      <w:rFonts w:ascii="DejaVu Sans Mono" w:hAnsi="DejaVu Sans Mono" w:cs="DejaVu Sans Mono"/>
                      <w:i/>
                      <w:iCs/>
                      <w:color w:val="660E7A"/>
                      <w:sz w:val="23"/>
                      <w:szCs w:val="23"/>
                      <w:lang w:val="en-US" w:bidi="ar-SA"/>
                    </w:rPr>
                    <w:t>cloud_average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imagePet.setImageResource(R.drawable.</w:t>
                  </w:r>
                  <w:r>
                    <w:rPr>
                      <w:rFonts w:ascii="DejaVu Sans Mono" w:hAnsi="DejaVu Sans Mono" w:cs="DejaVu Sans Mono"/>
                      <w:i/>
                      <w:iCs/>
                      <w:color w:val="660E7A"/>
                      <w:sz w:val="23"/>
                      <w:szCs w:val="23"/>
                      <w:lang w:val="en-US" w:bidi="ar-SA"/>
                    </w:rPr>
                    <w:t>pet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r>
                    <w:rPr>
                      <w:rFonts w:ascii="DejaVu Sans Mono" w:hAnsi="DejaVu Sans Mono" w:cs="DejaVu Sans Mono"/>
                      <w:color w:val="000000"/>
                      <w:sz w:val="23"/>
                      <w:szCs w:val="23"/>
                      <w:lang w:val="en-US" w:bidi="ar-SA"/>
                    </w:rPr>
                    <w:br/>
                    <w:t xml:space="preserve">                    ContextCompat.getColor(</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R.color.</w:t>
                  </w:r>
                  <w:r>
                    <w:rPr>
                      <w:rFonts w:ascii="DejaVu Sans Mono" w:hAnsi="DejaVu Sans Mono" w:cs="DejaVu Sans Mono"/>
                      <w:i/>
                      <w:iCs/>
                      <w:color w:val="660E7A"/>
                      <w:sz w:val="23"/>
                      <w:szCs w:val="23"/>
                      <w:lang w:val="en-US" w:bidi="ar-SA"/>
                    </w:rPr>
                    <w:t>colorBtnRed</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android.graphics.PorterDuff.Mode.</w:t>
                  </w:r>
                  <w:r>
                    <w:rPr>
                      <w:rFonts w:ascii="DejaVu Sans Mono" w:hAnsi="DejaVu Sans Mono" w:cs="DejaVu Sans Mono"/>
                      <w:b/>
                      <w:bCs/>
                      <w:color w:val="660E7A"/>
                      <w:sz w:val="23"/>
                      <w:szCs w:val="23"/>
                      <w:lang w:val="en-US" w:bidi="ar-SA"/>
                    </w:rPr>
                    <w:t>SRC_IN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textCloud.</w:t>
                  </w:r>
                  <w:r>
                    <w:rPr>
                      <w:rFonts w:ascii="DejaVu Sans Mono" w:hAnsi="DejaVu Sans Mono" w:cs="DejaVu Sans Mono"/>
                      <w:i/>
                      <w:iCs/>
                      <w:color w:val="660E7A"/>
                      <w:sz w:val="23"/>
                      <w:szCs w:val="23"/>
                      <w:lang w:val="en-US" w:bidi="ar-SA"/>
                    </w:rPr>
                    <w:t xml:space="preserve">text </w:t>
                  </w:r>
                  <w:r>
                    <w:rPr>
                      <w:rFonts w:ascii="DejaVu Sans Mono" w:hAnsi="DejaVu Sans Mono" w:cs="DejaVu Sans Mono"/>
                      <w:color w:val="000000"/>
                      <w:sz w:val="23"/>
                      <w:szCs w:val="23"/>
                      <w:lang w:val="en-US" w:bidi="ar-SA"/>
                    </w:rPr>
                    <w:t>= getString(R.string.</w:t>
                  </w:r>
                  <w:r>
                    <w:rPr>
                      <w:rFonts w:ascii="DejaVu Sans Mono" w:hAnsi="DejaVu Sans Mono" w:cs="DejaVu Sans Mono"/>
                      <w:i/>
                      <w:iCs/>
                      <w:color w:val="660E7A"/>
                      <w:sz w:val="23"/>
                      <w:szCs w:val="23"/>
                      <w:lang w:val="en-US" w:bidi="ar-SA"/>
                    </w:rPr>
                    <w:t>cloud_unhappy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imagePet.setImageResource(R.drawable.</w:t>
                  </w:r>
                  <w:r>
                    <w:rPr>
                      <w:rFonts w:ascii="DejaVu Sans Mono" w:hAnsi="DejaVu Sans Mono" w:cs="DejaVu Sans Mono"/>
                      <w:i/>
                      <w:iCs/>
                      <w:color w:val="660E7A"/>
                      <w:sz w:val="23"/>
                      <w:szCs w:val="23"/>
                      <w:lang w:val="en-US" w:bidi="ar-SA"/>
                    </w:rPr>
                    <w:t>pet_unhappy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rsidR="00D76FF1" w:rsidRDefault="00D76FF1" w:rsidP="00D76FF1">
                  <w:pPr>
                    <w:pStyle w:val="Caption"/>
                    <w:jc w:val="center"/>
                  </w:pPr>
                  <w:r>
                    <w:t xml:space="preserve">Kod </w:t>
                  </w:r>
                  <w:r w:rsidR="00DB6E0F">
                    <w:fldChar w:fldCharType="begin"/>
                  </w:r>
                  <w:r>
                    <w:instrText xml:space="preserve"> SEQ Kod \* ARABIC </w:instrText>
                  </w:r>
                  <w:r w:rsidR="00DB6E0F">
                    <w:fldChar w:fldCharType="separate"/>
                  </w:r>
                  <w:r w:rsidR="00CF666A">
                    <w:rPr>
                      <w:noProof/>
                    </w:rPr>
                    <w:t>16</w:t>
                  </w:r>
                  <w:r w:rsidR="00DB6E0F">
                    <w:fldChar w:fldCharType="end"/>
                  </w:r>
                  <w:r>
                    <w:t>. Promijena boje trake i raspoloženje ljubimca ovisno o količini sreće</w:t>
                  </w:r>
                </w:p>
              </w:txbxContent>
            </v:textbox>
            <w10:wrap type="none"/>
            <w10:anchorlock/>
          </v:shape>
        </w:pict>
      </w:r>
    </w:p>
    <w:p w:rsidR="006A3E8D" w:rsidRDefault="006A3E8D">
      <w:pPr>
        <w:spacing w:line="240" w:lineRule="auto"/>
        <w:jc w:val="left"/>
      </w:pPr>
      <w:r>
        <w:br w:type="page"/>
      </w:r>
    </w:p>
    <w:p w:rsidR="00CB6C5B" w:rsidRDefault="006A3E8D" w:rsidP="006A3E8D">
      <w:pPr>
        <w:spacing w:line="240" w:lineRule="auto"/>
        <w:jc w:val="left"/>
      </w:pPr>
      <w:r>
        <w:lastRenderedPageBreak/>
        <w:t>Prilikom svake kupnje pojavi se oblačić s porukom zahvalnosti iznad ljubimca koja ostaje na zaslonu dvije sekunde. Ta funkcionalnost izvedena je uz pomoć Timer klase unutar koje se još na dretvi korisničkog sučelja poziva provjera sreće ljubimca.</w:t>
      </w:r>
    </w:p>
    <w:p w:rsidR="006A3E8D" w:rsidRDefault="006A3E8D" w:rsidP="006A3E8D">
      <w:pPr>
        <w:spacing w:line="240" w:lineRule="auto"/>
        <w:jc w:val="left"/>
      </w:pPr>
    </w:p>
    <w:p w:rsidR="006A3E8D" w:rsidRDefault="00530986" w:rsidP="006A3E8D">
      <w:pPr>
        <w:spacing w:line="240" w:lineRule="auto"/>
        <w:jc w:val="left"/>
      </w:pPr>
      <w:r>
        <w:pict>
          <v:shape id="_x0000_s1027" type="#_x0000_t202" style="width:489.45pt;height:80.8pt;mso-height-percent:200;mso-position-horizontal-relative:char;mso-position-vertical-relative:line;mso-height-percent:200;mso-width-relative:margin;mso-height-relative:margin" strokecolor="white [3212]">
            <v:textbox style="mso-next-textbox:#_x0000_s1027;mso-fit-shape-to-text:t">
              <w:txbxContent>
                <w:p w:rsidR="006A3E8D" w:rsidRDefault="006A3E8D" w:rsidP="006A3E8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textCloudThankYou() {</w:t>
                  </w:r>
                  <w:r>
                    <w:rPr>
                      <w:rFonts w:ascii="DejaVu Sans Mono" w:hAnsi="DejaVu Sans Mono" w:cs="DejaVu Sans Mono"/>
                      <w:color w:val="000000"/>
                      <w:sz w:val="23"/>
                      <w:szCs w:val="23"/>
                      <w:lang w:val="en-US" w:bidi="ar-SA"/>
                    </w:rPr>
                    <w:br/>
                    <w:t xml:space="preserve">    textCloud.</w:t>
                  </w:r>
                  <w:r>
                    <w:rPr>
                      <w:rFonts w:ascii="DejaVu Sans Mono" w:hAnsi="DejaVu Sans Mono" w:cs="DejaVu Sans Mono"/>
                      <w:i/>
                      <w:iCs/>
                      <w:color w:val="660E7A"/>
                      <w:sz w:val="23"/>
                      <w:szCs w:val="23"/>
                      <w:lang w:val="en-US" w:bidi="ar-SA"/>
                    </w:rPr>
                    <w:t xml:space="preserve">text </w:t>
                  </w:r>
                  <w:r>
                    <w:rPr>
                      <w:rFonts w:ascii="DejaVu Sans Mono" w:hAnsi="DejaVu Sans Mono" w:cs="DejaVu Sans Mono"/>
                      <w:color w:val="000000"/>
                      <w:sz w:val="23"/>
                      <w:szCs w:val="23"/>
                      <w:lang w:val="en-US" w:bidi="ar-SA"/>
                    </w:rPr>
                    <w:t>= getString(R.string.</w:t>
                  </w:r>
                  <w:r>
                    <w:rPr>
                      <w:rFonts w:ascii="DejaVu Sans Mono" w:hAnsi="DejaVu Sans Mono" w:cs="DejaVu Sans Mono"/>
                      <w:i/>
                      <w:iCs/>
                      <w:color w:val="660E7A"/>
                      <w:sz w:val="23"/>
                      <w:szCs w:val="23"/>
                      <w:lang w:val="en-US" w:bidi="ar-SA"/>
                    </w:rPr>
                    <w:t>thank_you</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TimerTask()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runOnUiThread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checkHappiness()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2000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rsidR="006A3E8D" w:rsidRDefault="006A3E8D" w:rsidP="006A3E8D">
                  <w:pPr>
                    <w:pStyle w:val="Caption"/>
                    <w:jc w:val="center"/>
                  </w:pPr>
                  <w:r>
                    <w:t xml:space="preserve">Kod </w:t>
                  </w:r>
                  <w:r w:rsidR="00DB6E0F">
                    <w:fldChar w:fldCharType="begin"/>
                  </w:r>
                  <w:r>
                    <w:instrText xml:space="preserve"> SEQ Kod \* ARABIC </w:instrText>
                  </w:r>
                  <w:r w:rsidR="00DB6E0F">
                    <w:fldChar w:fldCharType="separate"/>
                  </w:r>
                  <w:r w:rsidR="00CF666A">
                    <w:rPr>
                      <w:noProof/>
                    </w:rPr>
                    <w:t>17</w:t>
                  </w:r>
                  <w:r w:rsidR="00DB6E0F">
                    <w:fldChar w:fldCharType="end"/>
                  </w:r>
                  <w:r>
                    <w:t>. Pokretanje aktivnosti statistika i uputa</w:t>
                  </w:r>
                </w:p>
              </w:txbxContent>
            </v:textbox>
            <w10:wrap type="none"/>
            <w10:anchorlock/>
          </v:shape>
        </w:pict>
      </w:r>
    </w:p>
    <w:p w:rsidR="00CD2438" w:rsidRDefault="00CD2438" w:rsidP="00CD2438">
      <w:pPr>
        <w:pStyle w:val="Heading3"/>
      </w:pPr>
      <w:bookmarkStart w:id="20" w:name="_Toc517306136"/>
      <w:r>
        <w:t>4.1.2</w:t>
      </w:r>
      <w:r w:rsidR="00861C19">
        <w:t xml:space="preserve"> </w:t>
      </w:r>
      <w:r w:rsidR="000E3C27">
        <w:t>Pogled</w:t>
      </w:r>
      <w:bookmarkEnd w:id="20"/>
    </w:p>
    <w:p w:rsidR="00DB0314" w:rsidRDefault="00B0093B" w:rsidP="00DB0314">
      <w:r>
        <w:t>XML pogled glavne aktivnosti je dosta minimalističan. Sadrži kontejner ljubimca i njegovih stvari, ikonice statistike i informacija o aplikaciji, element za prikaz količine novca, listu sa stvarima za kupnju i gumb za izbor težine zadataka nakon koje počinje rješavanje.</w:t>
      </w:r>
      <w:r w:rsidR="00A7497B">
        <w:t xml:space="preserve"> Kontejner ljubimca se poziva se iz druge datoteke s oznakom include, ikonice za statisktiku i informacije su slike (ImageView), lista je tipa RecyclerView, a element za prikaz stanja novca je </w:t>
      </w:r>
      <w:r w:rsidR="001D511C">
        <w:t>tipa GoldView koji je ručno izrađen.</w:t>
      </w:r>
    </w:p>
    <w:p w:rsidR="00B44556" w:rsidRDefault="00B44556" w:rsidP="00DB0314"/>
    <w:p w:rsidR="00B44556" w:rsidRDefault="00530986" w:rsidP="00DB0314">
      <w:r>
        <w:pict>
          <v:shape id="_x0000_s1026" type="#_x0000_t202" style="width:489.45pt;height:80.8pt;mso-height-percent:200;mso-position-horizontal-relative:char;mso-position-vertical-relative:line;mso-height-percent:200;mso-width-relative:margin;mso-height-relative:margin" strokecolor="white [3212]">
            <v:textbox style="mso-next-textbox:#_x0000_s1026;mso-fit-shape-to-text:t">
              <w:txbxContent>
                <w:p w:rsidR="00B44556" w:rsidRDefault="00B44556" w:rsidP="00B44556">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r>
                    <w:rPr>
                      <w:rFonts w:ascii="DejaVu Sans Mono" w:hAnsi="DejaVu Sans Mono" w:cs="DejaVu Sans Mono"/>
                      <w:b/>
                      <w:bCs/>
                      <w:color w:val="000080"/>
                      <w:sz w:val="23"/>
                      <w:szCs w:val="23"/>
                      <w:lang w:val="en-US" w:bidi="ar-SA"/>
                    </w:rPr>
                    <w:t>com.example.cromat.mathpath.view.GoldView</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r>
                    <w:rPr>
                      <w:rFonts w:ascii="DejaVu Sans Mono" w:hAnsi="DejaVu Sans Mono" w:cs="DejaVu Sans Mono"/>
                      <w:b/>
                      <w:bCs/>
                      <w:color w:val="008000"/>
                      <w:sz w:val="23"/>
                      <w:szCs w:val="23"/>
                      <w:lang w:val="en-US" w:bidi="ar-SA"/>
                    </w:rPr>
                    <w:t>"@+id/goldViewMain"</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r>
                    <w:rPr>
                      <w:rFonts w:ascii="DejaVu Sans Mono" w:hAnsi="DejaVu Sans Mono" w:cs="DejaVu Sans Mono"/>
                      <w:b/>
                      <w:bCs/>
                      <w:color w:val="008000"/>
                      <w:sz w:val="23"/>
                      <w:szCs w:val="23"/>
                      <w:lang w:val="en-US" w:bidi="ar-SA"/>
                    </w:rPr>
                    <w:t>"wrap_content"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r>
                    <w:rPr>
                      <w:rFonts w:ascii="DejaVu Sans Mono" w:hAnsi="DejaVu Sans Mono" w:cs="DejaVu Sans Mono"/>
                      <w:b/>
                      <w:bCs/>
                      <w:color w:val="008000"/>
                      <w:sz w:val="23"/>
                      <w:szCs w:val="23"/>
                      <w:lang w:val="en-US" w:bidi="ar-SA"/>
                    </w:rPr>
                    <w:t>"wrap_content"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"@style/GoldView"</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:layout_constraintStart_toStartOf=</w:t>
                  </w:r>
                  <w:r>
                    <w:rPr>
                      <w:rFonts w:ascii="DejaVu Sans Mono" w:hAnsi="DejaVu Sans Mono" w:cs="DejaVu Sans Mono"/>
                      <w:b/>
                      <w:bCs/>
                      <w:color w:val="008000"/>
                      <w:sz w:val="23"/>
                      <w:szCs w:val="23"/>
                      <w:lang w:val="en-US" w:bidi="ar-SA"/>
                    </w:rPr>
                    <w:t>"parent"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:layout_constraintTop_toTopOf=</w:t>
                  </w:r>
                  <w:r>
                    <w:rPr>
                      <w:rFonts w:ascii="DejaVu Sans Mono" w:hAnsi="DejaVu Sans Mono" w:cs="DejaVu Sans Mono"/>
                      <w:b/>
                      <w:bCs/>
                      <w:color w:val="008000"/>
                      <w:sz w:val="23"/>
                      <w:szCs w:val="23"/>
                      <w:lang w:val="en-US" w:bidi="ar-SA"/>
                    </w:rPr>
                    <w:t xml:space="preserve">"parent" </w:t>
                  </w:r>
                  <w:r>
                    <w:rPr>
                      <w:rFonts w:ascii="DejaVu Sans Mono" w:hAnsi="DejaVu Sans Mono" w:cs="DejaVu Sans Mono"/>
                      <w:color w:val="000000"/>
                      <w:sz w:val="23"/>
                      <w:szCs w:val="23"/>
                      <w:lang w:val="en-US" w:bidi="ar-SA"/>
                    </w:rPr>
                    <w:t>/&gt;</w:t>
                  </w:r>
                </w:p>
                <w:p w:rsidR="00B44556" w:rsidRDefault="00B44556" w:rsidP="00B44556">
                  <w:pPr>
                    <w:pStyle w:val="Caption"/>
                    <w:jc w:val="center"/>
                  </w:pPr>
                  <w:r>
                    <w:t xml:space="preserve">Kod </w:t>
                  </w:r>
                  <w:fldSimple w:instr=" SEQ Kod \* ARABIC ">
                    <w:r w:rsidR="00CF666A">
                      <w:rPr>
                        <w:noProof/>
                      </w:rPr>
                      <w:t>18</w:t>
                    </w:r>
                  </w:fldSimple>
                  <w:r>
                    <w:t>. Primjer GoldView elementa unutar XML dokumenta</w:t>
                  </w:r>
                </w:p>
              </w:txbxContent>
            </v:textbox>
            <w10:wrap type="none"/>
            <w10:anchorlock/>
          </v:shape>
        </w:pict>
      </w:r>
    </w:p>
    <w:p w:rsidR="00530986" w:rsidRDefault="00530986">
      <w:pPr>
        <w:spacing w:line="240" w:lineRule="auto"/>
        <w:jc w:val="left"/>
      </w:pPr>
      <w:r>
        <w:br w:type="page"/>
      </w:r>
    </w:p>
    <w:p w:rsidR="00530986" w:rsidRDefault="00950A6F" w:rsidP="00950A6F">
      <w:pPr>
        <w:pStyle w:val="Heading2"/>
      </w:pPr>
      <w:bookmarkStart w:id="21" w:name="_Toc517306137"/>
      <w:r>
        <w:lastRenderedPageBreak/>
        <w:t>4.2 PopupDifficulty</w:t>
      </w:r>
      <w:bookmarkEnd w:id="21"/>
    </w:p>
    <w:p w:rsidR="00950A6F" w:rsidRDefault="00950A6F" w:rsidP="00950A6F">
      <w:r>
        <w:t>Prije početka rješavanja zadataka potrebno je odabrati težinu zadataka. To je omogućeno skočnim prozorom na kojem je moguće odabrati jednu od tri predefinirane težine ili odabrati ručno podešavanje zadataka.</w:t>
      </w:r>
    </w:p>
    <w:p w:rsidR="007A2B0E" w:rsidRDefault="007A2B0E" w:rsidP="00950A6F"/>
    <w:p w:rsidR="007A2B0E" w:rsidRDefault="007A2B0E" w:rsidP="007A2B0E">
      <w:pPr>
        <w:keepNext/>
        <w:jc w:val="center"/>
      </w:pPr>
      <w:r w:rsidRPr="007A2B0E">
        <w:drawing>
          <wp:inline distT="0" distB="0" distL="0" distR="0">
            <wp:extent cx="4985029" cy="3115643"/>
            <wp:effectExtent l="19050" t="0" r="6071" b="0"/>
            <wp:docPr id="4"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11" cstate="print"/>
                    <a:stretch>
                      <a:fillRect/>
                    </a:stretch>
                  </pic:blipFill>
                  <pic:spPr>
                    <a:xfrm>
                      <a:off x="0" y="0"/>
                      <a:ext cx="4996217" cy="3122636"/>
                    </a:xfrm>
                    <a:prstGeom prst="rect">
                      <a:avLst/>
                    </a:prstGeom>
                  </pic:spPr>
                </pic:pic>
              </a:graphicData>
            </a:graphic>
          </wp:inline>
        </w:drawing>
      </w:r>
    </w:p>
    <w:p w:rsidR="00D929A7" w:rsidRDefault="007A2B0E" w:rsidP="007A2B0E">
      <w:pPr>
        <w:pStyle w:val="Caption"/>
        <w:jc w:val="center"/>
        <w:rPr>
          <w:noProof/>
        </w:rPr>
      </w:pPr>
      <w:r>
        <w:t xml:space="preserve">Slika </w:t>
      </w:r>
      <w:fldSimple w:instr=" SEQ Slika \* ARABIC ">
        <w:r w:rsidR="007E29CE">
          <w:rPr>
            <w:noProof/>
          </w:rPr>
          <w:t>4</w:t>
        </w:r>
      </w:fldSimple>
      <w:r>
        <w:t>. Skočni prozor</w:t>
      </w:r>
      <w:r>
        <w:rPr>
          <w:noProof/>
        </w:rPr>
        <w:t xml:space="preserve"> za izbor težine zadataka</w:t>
      </w:r>
    </w:p>
    <w:p w:rsidR="00D929A7" w:rsidRDefault="00D929A7" w:rsidP="00D929A7">
      <w:pPr>
        <w:pStyle w:val="Heading3"/>
        <w:rPr>
          <w:noProof/>
        </w:rPr>
      </w:pPr>
      <w:bookmarkStart w:id="22" w:name="_Toc517306138"/>
      <w:r>
        <w:rPr>
          <w:noProof/>
        </w:rPr>
        <w:t>4.2.1 Aktivnost</w:t>
      </w:r>
      <w:bookmarkEnd w:id="22"/>
    </w:p>
    <w:p w:rsidR="00D929A7" w:rsidRDefault="00D929A7" w:rsidP="00D929A7">
      <w:pPr>
        <w:rPr>
          <w:noProof/>
        </w:rPr>
      </w:pPr>
      <w:r>
        <w:rPr>
          <w:noProof/>
        </w:rPr>
        <w:t>Prilikom pritiska na jedan od tri gumba za izbor težine, generira se predefinirani objekt klase EquationConfig koji se prosljeđuje u SolvingActivity tj. aktivnost za rješavanje zadataka.</w:t>
      </w:r>
    </w:p>
    <w:p w:rsidR="00D929A7" w:rsidRDefault="000A42A8" w:rsidP="00D929A7">
      <w:r>
        <w:pict>
          <v:shape id="_x0000_s1045" type="#_x0000_t202" style="width:483.95pt;height:234.35pt;mso-position-horizontal-relative:char;mso-position-vertical-relative:line;mso-width-relative:margin;mso-height-relative:margin" strokecolor="white [3212]">
            <v:textbox style="mso-next-textbox:#_x0000_s1045">
              <w:txbxContent>
                <w:p w:rsidR="000A42A8" w:rsidRPr="000A42A8" w:rsidRDefault="006327A0" w:rsidP="006327A0">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0A42A8">
                    <w:rPr>
                      <w:rFonts w:ascii="DejaVu Sans Mono" w:hAnsi="DejaVu Sans Mono" w:cs="DejaVu Sans Mono"/>
                      <w:color w:val="000000"/>
                      <w:sz w:val="20"/>
                      <w:szCs w:val="20"/>
                      <w:lang w:val="en-US" w:bidi="ar-SA"/>
                    </w:rPr>
                    <w:t xml:space="preserve">btnEasy.setOnClickListener </w:t>
                  </w:r>
                  <w:r w:rsidRPr="000A42A8">
                    <w:rPr>
                      <w:rFonts w:ascii="DejaVu Sans Mono" w:hAnsi="DejaVu Sans Mono" w:cs="DejaVu Sans Mono"/>
                      <w:b/>
                      <w:bCs/>
                      <w:color w:val="000000"/>
                      <w:sz w:val="20"/>
                      <w:szCs w:val="20"/>
                      <w:lang w:val="en-US" w:bidi="ar-SA"/>
                    </w:rPr>
                    <w:t>{</w:t>
                  </w:r>
                  <w:r w:rsidRPr="000A42A8">
                    <w:rPr>
                      <w:rFonts w:ascii="DejaVu Sans Mono" w:hAnsi="DejaVu Sans Mono" w:cs="DejaVu Sans Mono"/>
                      <w:b/>
                      <w:bCs/>
                      <w:color w:val="000000"/>
                      <w:sz w:val="20"/>
                      <w:szCs w:val="20"/>
                      <w:lang w:val="en-US" w:bidi="ar-SA"/>
                    </w:rPr>
                    <w:br/>
                    <w:t xml:space="preserve">    </w:t>
                  </w:r>
                  <w:r w:rsidRPr="000A42A8">
                    <w:rPr>
                      <w:rFonts w:ascii="DejaVu Sans Mono" w:hAnsi="DejaVu Sans Mono" w:cs="DejaVu Sans Mono"/>
                      <w:b/>
                      <w:bCs/>
                      <w:color w:val="000080"/>
                      <w:sz w:val="20"/>
                      <w:szCs w:val="20"/>
                      <w:lang w:val="en-US" w:bidi="ar-SA"/>
                    </w:rPr>
                    <w:t xml:space="preserve">val </w:t>
                  </w:r>
                  <w:r w:rsidRPr="000A42A8">
                    <w:rPr>
                      <w:rFonts w:ascii="DejaVu Sans Mono" w:hAnsi="DejaVu Sans Mono" w:cs="DejaVu Sans Mono"/>
                      <w:color w:val="000000"/>
                      <w:sz w:val="20"/>
                      <w:szCs w:val="20"/>
                      <w:lang w:val="en-US" w:bidi="ar-SA"/>
                    </w:rPr>
                    <w:t>equationConfig = EquationConfig(</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maxNumOperands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minNumOperands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maxNum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minNum = </w:t>
                  </w:r>
                  <w:r w:rsidRPr="000A42A8">
                    <w:rPr>
                      <w:rFonts w:ascii="DejaVu Sans Mono" w:hAnsi="DejaVu Sans Mono" w:cs="DejaVu Sans Mono"/>
                      <w:color w:val="0000FF"/>
                      <w:sz w:val="20"/>
                      <w:szCs w:val="20"/>
                      <w:lang w:val="en-US" w:bidi="ar-SA"/>
                    </w:rPr>
                    <w:t>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operators = </w:t>
                  </w:r>
                  <w:r w:rsidRPr="000A42A8">
                    <w:rPr>
                      <w:rFonts w:ascii="DejaVu Sans Mono" w:hAnsi="DejaVu Sans Mono" w:cs="DejaVu Sans Mono"/>
                      <w:i/>
                      <w:iCs/>
                      <w:color w:val="000000"/>
                      <w:sz w:val="20"/>
                      <w:szCs w:val="20"/>
                      <w:lang w:val="en-US" w:bidi="ar-SA"/>
                    </w:rPr>
                    <w:t>listOf</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gameType = </w:t>
                  </w:r>
                  <w:r w:rsidRPr="000A42A8">
                    <w:rPr>
                      <w:rFonts w:ascii="DejaVu Sans Mono" w:hAnsi="DejaVu Sans Mono" w:cs="DejaVu Sans Mono"/>
                      <w:color w:val="000000"/>
                      <w:sz w:val="20"/>
                      <w:szCs w:val="20"/>
                      <w:lang w:val="en-US" w:bidi="ar-SA"/>
                    </w:rPr>
                    <w:t>GameType.</w:t>
                  </w:r>
                  <w:r w:rsidRPr="000A42A8">
                    <w:rPr>
                      <w:rFonts w:ascii="DejaVu Sans Mono" w:hAnsi="DejaVu Sans Mono" w:cs="DejaVu Sans Mono"/>
                      <w:b/>
                      <w:bCs/>
                      <w:color w:val="660E7A"/>
                      <w:sz w:val="20"/>
                      <w:szCs w:val="20"/>
                      <w:lang w:val="en-US" w:bidi="ar-SA"/>
                    </w:rPr>
                    <w:t>STEPS</w:t>
                  </w:r>
                  <w:r w:rsidRPr="000A42A8">
                    <w:rPr>
                      <w:rFonts w:ascii="DejaVu Sans Mono" w:hAnsi="DejaVu Sans Mono" w:cs="DejaVu Sans Mono"/>
                      <w:color w:val="000000"/>
                      <w:sz w:val="20"/>
                      <w:szCs w:val="20"/>
                      <w:lang w:val="en-US" w:bidi="ar-SA"/>
                    </w:rPr>
                    <w:t>.toString(),</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timeSec = </w:t>
                  </w:r>
                  <w:r w:rsidRPr="000A42A8">
                    <w:rPr>
                      <w:rFonts w:ascii="DejaVu Sans Mono" w:hAnsi="DejaVu Sans Mono" w:cs="DejaVu Sans Mono"/>
                      <w:color w:val="0000FF"/>
                      <w:sz w:val="20"/>
                      <w:szCs w:val="20"/>
                      <w:lang w:val="en-US" w:bidi="ar-SA"/>
                    </w:rPr>
                    <w:t>60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stepsNum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negativeRes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randomizeInput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b/>
                      <w:bCs/>
                      <w:color w:val="000080"/>
                      <w:sz w:val="20"/>
                      <w:szCs w:val="20"/>
                      <w:lang w:val="en-US" w:bidi="ar-SA"/>
                    </w:rPr>
                    <w:br/>
                    <w:t xml:space="preserve">    </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b/>
                      <w:bCs/>
                      <w:color w:val="000080"/>
                      <w:sz w:val="20"/>
                      <w:szCs w:val="20"/>
                      <w:lang w:val="en-US" w:bidi="ar-SA"/>
                    </w:rPr>
                    <w:t xml:space="preserve">val </w:t>
                  </w:r>
                  <w:r w:rsidRPr="000A42A8">
                    <w:rPr>
                      <w:rFonts w:ascii="DejaVu Sans Mono" w:hAnsi="DejaVu Sans Mono" w:cs="DejaVu Sans Mono"/>
                      <w:color w:val="000000"/>
                      <w:sz w:val="20"/>
                      <w:szCs w:val="20"/>
                      <w:lang w:val="en-US" w:bidi="ar-SA"/>
                    </w:rPr>
                    <w:t>intent = Intent(</w:t>
                  </w:r>
                  <w:r w:rsidRPr="000A42A8">
                    <w:rPr>
                      <w:rFonts w:ascii="DejaVu Sans Mono" w:hAnsi="DejaVu Sans Mono" w:cs="DejaVu Sans Mono"/>
                      <w:i/>
                      <w:iCs/>
                      <w:color w:val="660E7A"/>
                      <w:sz w:val="20"/>
                      <w:szCs w:val="20"/>
                      <w:lang w:val="en-US" w:bidi="ar-SA"/>
                    </w:rPr>
                    <w:t>applicationContext</w:t>
                  </w:r>
                  <w:r w:rsidRPr="000A42A8">
                    <w:rPr>
                      <w:rFonts w:ascii="DejaVu Sans Mono" w:hAnsi="DejaVu Sans Mono" w:cs="DejaVu Sans Mono"/>
                      <w:color w:val="000000"/>
                      <w:sz w:val="20"/>
                      <w:szCs w:val="20"/>
                      <w:lang w:val="en-US" w:bidi="ar-SA"/>
                    </w:rPr>
                    <w:t>, SolvingActivity::</w:t>
                  </w:r>
                  <w:r w:rsidRPr="000A42A8">
                    <w:rPr>
                      <w:rFonts w:ascii="DejaVu Sans Mono" w:hAnsi="DejaVu Sans Mono" w:cs="DejaVu Sans Mono"/>
                      <w:b/>
                      <w:bCs/>
                      <w:color w:val="000080"/>
                      <w:sz w:val="20"/>
                      <w:szCs w:val="20"/>
                      <w:lang w:val="en-US" w:bidi="ar-SA"/>
                    </w:rPr>
                    <w:t>class</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i/>
                      <w:iCs/>
                      <w:color w:val="660E7A"/>
                      <w:sz w:val="20"/>
                      <w:szCs w:val="20"/>
                      <w:lang w:val="en-US" w:bidi="ar-SA"/>
                    </w:rPr>
                    <w:t>java</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intent.putExtra(</w:t>
                  </w:r>
                  <w:r w:rsidRPr="000A42A8">
                    <w:rPr>
                      <w:rFonts w:ascii="DejaVu Sans Mono" w:hAnsi="DejaVu Sans Mono" w:cs="DejaVu Sans Mono"/>
                      <w:b/>
                      <w:bCs/>
                      <w:color w:val="008000"/>
                      <w:sz w:val="20"/>
                      <w:szCs w:val="20"/>
                      <w:lang w:val="en-US" w:bidi="ar-SA"/>
                    </w:rPr>
                    <w:t>"equationConfig"</w:t>
                  </w:r>
                  <w:r w:rsidRPr="000A42A8">
                    <w:rPr>
                      <w:rFonts w:ascii="DejaVu Sans Mono" w:hAnsi="DejaVu Sans Mono" w:cs="DejaVu Sans Mono"/>
                      <w:color w:val="000000"/>
                      <w:sz w:val="20"/>
                      <w:szCs w:val="20"/>
                      <w:lang w:val="en-US" w:bidi="ar-SA"/>
                    </w:rPr>
                    <w:t>, equationConfig)</w:t>
                  </w:r>
                  <w:r w:rsidRPr="000A42A8">
                    <w:rPr>
                      <w:rFonts w:ascii="DejaVu Sans Mono" w:hAnsi="DejaVu Sans Mono" w:cs="DejaVu Sans Mono"/>
                      <w:color w:val="000000"/>
                      <w:sz w:val="20"/>
                      <w:szCs w:val="20"/>
                      <w:lang w:val="en-US" w:bidi="ar-SA"/>
                    </w:rPr>
                    <w:br/>
                    <w:t xml:space="preserve">    sta</w:t>
                  </w:r>
                  <w:r w:rsidR="000A42A8" w:rsidRPr="000A42A8">
                    <w:rPr>
                      <w:rFonts w:ascii="DejaVu Sans Mono" w:hAnsi="DejaVu Sans Mono" w:cs="DejaVu Sans Mono"/>
                      <w:color w:val="000000"/>
                      <w:sz w:val="20"/>
                      <w:szCs w:val="20"/>
                      <w:lang w:val="en-US" w:bidi="ar-SA"/>
                    </w:rPr>
                    <w:t>rtActivity(intent)</w:t>
                  </w:r>
                  <w:r w:rsidR="000A42A8" w:rsidRPr="000A42A8">
                    <w:rPr>
                      <w:rFonts w:ascii="DejaVu Sans Mono" w:hAnsi="DejaVu Sans Mono" w:cs="DejaVu Sans Mono"/>
                      <w:color w:val="000000"/>
                      <w:sz w:val="20"/>
                      <w:szCs w:val="20"/>
                      <w:lang w:val="en-US" w:bidi="ar-SA"/>
                    </w:rPr>
                    <w:br/>
                    <w:t xml:space="preserve">    finish()</w:t>
                  </w:r>
                </w:p>
                <w:p w:rsidR="006327A0" w:rsidRPr="000A42A8" w:rsidRDefault="006327A0" w:rsidP="006327A0">
                  <w:pPr>
                    <w:shd w:val="clear" w:color="auto" w:fill="FFFFFF"/>
                    <w:autoSpaceDE w:val="0"/>
                    <w:autoSpaceDN w:val="0"/>
                    <w:adjustRightInd w:val="0"/>
                    <w:spacing w:line="240" w:lineRule="auto"/>
                    <w:jc w:val="left"/>
                    <w:rPr>
                      <w:rFonts w:ascii="DejaVu Sans Mono" w:hAnsi="DejaVu Sans Mono" w:cs="DejaVu Sans Mono"/>
                      <w:b/>
                      <w:bCs/>
                      <w:color w:val="000000"/>
                      <w:sz w:val="20"/>
                      <w:szCs w:val="20"/>
                      <w:lang w:val="en-US" w:bidi="ar-SA"/>
                    </w:rPr>
                  </w:pPr>
                  <w:r w:rsidRPr="000A42A8">
                    <w:rPr>
                      <w:rFonts w:ascii="DejaVu Sans Mono" w:hAnsi="DejaVu Sans Mono" w:cs="DejaVu Sans Mono"/>
                      <w:b/>
                      <w:bCs/>
                      <w:color w:val="000000"/>
                      <w:sz w:val="20"/>
                      <w:szCs w:val="20"/>
                      <w:lang w:val="en-US" w:bidi="ar-SA"/>
                    </w:rPr>
                    <w:t>}</w:t>
                  </w:r>
                </w:p>
                <w:p w:rsidR="00D929A7" w:rsidRDefault="006327A0" w:rsidP="006327A0">
                  <w:pPr>
                    <w:pStyle w:val="Caption"/>
                    <w:jc w:val="center"/>
                  </w:pPr>
                  <w:r>
                    <w:t xml:space="preserve">Kod </w:t>
                  </w:r>
                  <w:fldSimple w:instr=" SEQ Kod \* ARABIC ">
                    <w:r w:rsidR="00CF666A">
                      <w:rPr>
                        <w:noProof/>
                      </w:rPr>
                      <w:t>19</w:t>
                    </w:r>
                  </w:fldSimple>
                  <w:r>
                    <w:t>. GeneriranjeEquationConfig objekta pritiskom na gumb "Lagano"</w:t>
                  </w:r>
                </w:p>
              </w:txbxContent>
            </v:textbox>
            <w10:wrap type="none"/>
            <w10:anchorlock/>
          </v:shape>
        </w:pict>
      </w:r>
    </w:p>
    <w:p w:rsidR="00812AFB" w:rsidRDefault="00812AFB" w:rsidP="00812AFB">
      <w:r>
        <w:lastRenderedPageBreak/>
        <w:t>Što se tiče gumba za ručno podešavanje, prilikom dodirira na njega poziva se aktivnost za ručno podešavanje zadataka.</w:t>
      </w:r>
    </w:p>
    <w:p w:rsidR="00812AFB" w:rsidRDefault="00393044" w:rsidP="00812AFB">
      <w:r>
        <w:pict>
          <v:shape id="_x0000_s1048" type="#_x0000_t202" style="width:489.45pt;height:80.8pt;mso-height-percent:200;mso-position-horizontal-relative:char;mso-position-vertical-relative:line;mso-height-percent:200;mso-width-relative:margin;mso-height-relative:margin" strokecolor="white [3212]">
            <v:textbox style="mso-fit-shape-to-text:t">
              <w:txbxContent>
                <w:p w:rsidR="00812AFB" w:rsidRPr="00393044" w:rsidRDefault="00812AFB" w:rsidP="00812AFB">
                  <w:pPr>
                    <w:shd w:val="clear" w:color="auto" w:fill="FFFFFF"/>
                    <w:autoSpaceDE w:val="0"/>
                    <w:autoSpaceDN w:val="0"/>
                    <w:adjustRightInd w:val="0"/>
                    <w:spacing w:line="240" w:lineRule="auto"/>
                    <w:jc w:val="left"/>
                    <w:rPr>
                      <w:rFonts w:ascii="DejaVu Sans Mono" w:hAnsi="DejaVu Sans Mono" w:cs="DejaVu Sans Mono"/>
                      <w:b/>
                      <w:bCs/>
                      <w:color w:val="000000"/>
                      <w:sz w:val="20"/>
                      <w:szCs w:val="20"/>
                      <w:lang w:val="en-US" w:bidi="ar-SA"/>
                    </w:rPr>
                  </w:pPr>
                  <w:r w:rsidRPr="00393044">
                    <w:rPr>
                      <w:rFonts w:ascii="DejaVu Sans Mono" w:hAnsi="DejaVu Sans Mono" w:cs="DejaVu Sans Mono"/>
                      <w:color w:val="000000"/>
                      <w:sz w:val="20"/>
                      <w:szCs w:val="20"/>
                      <w:lang w:val="en-US" w:bidi="ar-SA"/>
                    </w:rPr>
                    <w:t xml:space="preserve">btnCustom.setOnClickListener </w:t>
                  </w:r>
                  <w:r w:rsidRPr="00393044">
                    <w:rPr>
                      <w:rFonts w:ascii="DejaVu Sans Mono" w:hAnsi="DejaVu Sans Mono" w:cs="DejaVu Sans Mono"/>
                      <w:b/>
                      <w:bCs/>
                      <w:color w:val="000000"/>
                      <w:sz w:val="20"/>
                      <w:szCs w:val="20"/>
                      <w:lang w:val="en-US" w:bidi="ar-SA"/>
                    </w:rPr>
                    <w:t>{</w:t>
                  </w:r>
                  <w:r w:rsidRPr="00393044">
                    <w:rPr>
                      <w:rFonts w:ascii="DejaVu Sans Mono" w:hAnsi="DejaVu Sans Mono" w:cs="DejaVu Sans Mono"/>
                      <w:b/>
                      <w:bCs/>
                      <w:color w:val="000000"/>
                      <w:sz w:val="20"/>
                      <w:szCs w:val="20"/>
                      <w:lang w:val="en-US" w:bidi="ar-SA"/>
                    </w:rPr>
                    <w:br/>
                    <w:t xml:space="preserve">    </w:t>
                  </w:r>
                  <w:r w:rsidRPr="00393044">
                    <w:rPr>
                      <w:rFonts w:ascii="DejaVu Sans Mono" w:hAnsi="DejaVu Sans Mono" w:cs="DejaVu Sans Mono"/>
                      <w:color w:val="000000"/>
                      <w:sz w:val="20"/>
                      <w:szCs w:val="20"/>
                      <w:lang w:val="en-US" w:bidi="ar-SA"/>
                    </w:rPr>
                    <w:t>startActivity(Intent(</w:t>
                  </w:r>
                  <w:r w:rsidRPr="00393044">
                    <w:rPr>
                      <w:rFonts w:ascii="DejaVu Sans Mono" w:hAnsi="DejaVu Sans Mono" w:cs="DejaVu Sans Mono"/>
                      <w:i/>
                      <w:iCs/>
                      <w:color w:val="660E7A"/>
                      <w:sz w:val="20"/>
                      <w:szCs w:val="20"/>
                      <w:lang w:val="en-US" w:bidi="ar-SA"/>
                    </w:rPr>
                    <w:t>applicationContext</w:t>
                  </w:r>
                  <w:r w:rsidRPr="00393044">
                    <w:rPr>
                      <w:rFonts w:ascii="DejaVu Sans Mono" w:hAnsi="DejaVu Sans Mono" w:cs="DejaVu Sans Mono"/>
                      <w:color w:val="000000"/>
                      <w:sz w:val="20"/>
                      <w:szCs w:val="20"/>
                      <w:lang w:val="en-US" w:bidi="ar-SA"/>
                    </w:rPr>
                    <w:t>, CustomGameActivity::</w:t>
                  </w:r>
                  <w:r w:rsidRPr="00393044">
                    <w:rPr>
                      <w:rFonts w:ascii="DejaVu Sans Mono" w:hAnsi="DejaVu Sans Mono" w:cs="DejaVu Sans Mono"/>
                      <w:b/>
                      <w:bCs/>
                      <w:color w:val="000080"/>
                      <w:sz w:val="20"/>
                      <w:szCs w:val="20"/>
                      <w:lang w:val="en-US" w:bidi="ar-SA"/>
                    </w:rPr>
                    <w:t>class</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i/>
                      <w:iCs/>
                      <w:color w:val="660E7A"/>
                      <w:sz w:val="20"/>
                      <w:szCs w:val="20"/>
                      <w:lang w:val="en-US" w:bidi="ar-SA"/>
                    </w:rPr>
                    <w:t>java</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color w:val="000000"/>
                      <w:sz w:val="20"/>
                      <w:szCs w:val="20"/>
                      <w:lang w:val="en-US" w:bidi="ar-SA"/>
                    </w:rPr>
                    <w:br/>
                    <w:t xml:space="preserve">    finish()</w:t>
                  </w:r>
                  <w:r w:rsidRPr="00393044">
                    <w:rPr>
                      <w:rFonts w:ascii="DejaVu Sans Mono" w:hAnsi="DejaVu Sans Mono" w:cs="DejaVu Sans Mono"/>
                      <w:color w:val="000000"/>
                      <w:sz w:val="20"/>
                      <w:szCs w:val="20"/>
                      <w:lang w:val="en-US" w:bidi="ar-SA"/>
                    </w:rPr>
                    <w:br/>
                  </w:r>
                  <w:r w:rsidRPr="00393044">
                    <w:rPr>
                      <w:rFonts w:ascii="DejaVu Sans Mono" w:hAnsi="DejaVu Sans Mono" w:cs="DejaVu Sans Mono"/>
                      <w:b/>
                      <w:bCs/>
                      <w:color w:val="000000"/>
                      <w:sz w:val="20"/>
                      <w:szCs w:val="20"/>
                      <w:lang w:val="en-US" w:bidi="ar-SA"/>
                    </w:rPr>
                    <w:t>}</w:t>
                  </w:r>
                </w:p>
                <w:p w:rsidR="00812AFB" w:rsidRDefault="00393044" w:rsidP="00393044">
                  <w:pPr>
                    <w:pStyle w:val="Caption"/>
                    <w:jc w:val="center"/>
                  </w:pPr>
                  <w:r>
                    <w:t xml:space="preserve">Kod </w:t>
                  </w:r>
                  <w:fldSimple w:instr=" SEQ Kod \* ARABIC ">
                    <w:r w:rsidR="00CF666A">
                      <w:rPr>
                        <w:noProof/>
                      </w:rPr>
                      <w:t>20</w:t>
                    </w:r>
                  </w:fldSimple>
                  <w:r>
                    <w:t>. Poziv aktivnosti za ručno podešavanje zadataka</w:t>
                  </w:r>
                </w:p>
              </w:txbxContent>
            </v:textbox>
            <w10:wrap type="none"/>
            <w10:anchorlock/>
          </v:shape>
        </w:pict>
      </w:r>
    </w:p>
    <w:p w:rsidR="00812AFB" w:rsidRDefault="00812AFB" w:rsidP="00812AFB">
      <w:pPr>
        <w:pStyle w:val="Heading3"/>
      </w:pPr>
      <w:bookmarkStart w:id="23" w:name="_Toc517306139"/>
      <w:r>
        <w:t>4.2.2 Pogled</w:t>
      </w:r>
      <w:bookmarkEnd w:id="23"/>
    </w:p>
    <w:p w:rsidR="00812AFB" w:rsidRDefault="00812AFB" w:rsidP="00812AFB">
      <w:r>
        <w:t>Pogled za ovu aktivnost jako je jednostavan.</w:t>
      </w:r>
      <w:r w:rsidR="009062DD">
        <w:t xml:space="preserve"> Četiri guba su unutar LinearLayouta vertika</w:t>
      </w:r>
      <w:r w:rsidR="009E429E">
        <w:t>lno poredani jedan ispod drugog</w:t>
      </w:r>
      <w:r w:rsidR="009062DD">
        <w:t>.</w:t>
      </w:r>
    </w:p>
    <w:p w:rsidR="002F1ECD" w:rsidRPr="00812AFB" w:rsidRDefault="002F1ECD" w:rsidP="00812AFB"/>
    <w:p w:rsidR="00D929A7" w:rsidRDefault="005E5815" w:rsidP="00D929A7">
      <w:r>
        <w:pict>
          <v:shape id="_x0000_s1046" type="#_x0000_t202" style="width:489.45pt;height:80.8pt;mso-height-percent:200;mso-position-horizontal-relative:char;mso-position-vertical-relative:line;mso-height-percent:200;mso-width-relative:margin;mso-height-relative:margin" strokecolor="white [3212]">
            <v:textbox style="mso-fit-shape-to-text:t">
              <w:txbxContent>
                <w:p w:rsidR="005E5815" w:rsidRDefault="005E5815" w:rsidP="005E58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r>
                    <w:rPr>
                      <w:rFonts w:ascii="DejaVu Sans Mono" w:hAnsi="DejaVu Sans Mono" w:cs="DejaVu Sans Mono"/>
                      <w:b/>
                      <w:bCs/>
                      <w:color w:val="000080"/>
                      <w:sz w:val="23"/>
                      <w:szCs w:val="23"/>
                      <w:lang w:val="en-US" w:bidi="ar-SA"/>
                    </w:rPr>
                    <w:t>Button</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r>
                    <w:rPr>
                      <w:rFonts w:ascii="DejaVu Sans Mono" w:hAnsi="DejaVu Sans Mono" w:cs="DejaVu Sans Mono"/>
                      <w:b/>
                      <w:bCs/>
                      <w:color w:val="008000"/>
                      <w:sz w:val="23"/>
                      <w:szCs w:val="23"/>
                      <w:lang w:val="en-US" w:bidi="ar-SA"/>
                    </w:rPr>
                    <w:t>"@+id/btnEasy"</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"@style/BtnGreen"</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r>
                    <w:rPr>
                      <w:rFonts w:ascii="DejaVu Sans Mono" w:hAnsi="DejaVu Sans Mono" w:cs="DejaVu Sans Mono"/>
                      <w:b/>
                      <w:bCs/>
                      <w:color w:val="008000"/>
                      <w:sz w:val="23"/>
                      <w:szCs w:val="23"/>
                      <w:lang w:val="en-US" w:bidi="ar-SA"/>
                    </w:rPr>
                    <w:t>"wrap_content"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:minWidth=</w:t>
                  </w:r>
                  <w:r>
                    <w:rPr>
                      <w:rFonts w:ascii="DejaVu Sans Mono" w:hAnsi="DejaVu Sans Mono" w:cs="DejaVu Sans Mono"/>
                      <w:b/>
                      <w:bCs/>
                      <w:color w:val="008000"/>
                      <w:sz w:val="23"/>
                      <w:szCs w:val="23"/>
                      <w:lang w:val="en-US" w:bidi="ar-SA"/>
                    </w:rPr>
                    <w:t>"200dp"</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r>
                    <w:rPr>
                      <w:rFonts w:ascii="DejaVu Sans Mono" w:hAnsi="DejaVu Sans Mono" w:cs="DejaVu Sans Mono"/>
                      <w:b/>
                      <w:bCs/>
                      <w:color w:val="008000"/>
                      <w:sz w:val="23"/>
                      <w:szCs w:val="23"/>
                      <w:lang w:val="en-US" w:bidi="ar-SA"/>
                    </w:rPr>
                    <w:t>"wrap_content"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w:t>
                  </w:r>
                  <w:r>
                    <w:rPr>
                      <w:rFonts w:ascii="DejaVu Sans Mono" w:hAnsi="DejaVu Sans Mono" w:cs="DejaVu Sans Mono"/>
                      <w:b/>
                      <w:bCs/>
                      <w:color w:val="008000"/>
                      <w:sz w:val="23"/>
                      <w:szCs w:val="23"/>
                      <w:lang w:val="en-US" w:bidi="ar-SA"/>
                    </w:rPr>
                    <w:t>"@string/easy"</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:layout_margin=</w:t>
                  </w:r>
                  <w:r>
                    <w:rPr>
                      <w:rFonts w:ascii="DejaVu Sans Mono" w:hAnsi="DejaVu Sans Mono" w:cs="DejaVu Sans Mono"/>
                      <w:b/>
                      <w:bCs/>
                      <w:color w:val="008000"/>
                      <w:sz w:val="23"/>
                      <w:szCs w:val="23"/>
                      <w:lang w:val="en-US" w:bidi="ar-SA"/>
                    </w:rPr>
                    <w:t xml:space="preserve">"10dp" </w:t>
                  </w:r>
                  <w:r>
                    <w:rPr>
                      <w:rFonts w:ascii="DejaVu Sans Mono" w:hAnsi="DejaVu Sans Mono" w:cs="DejaVu Sans Mono"/>
                      <w:color w:val="000000"/>
                      <w:sz w:val="23"/>
                      <w:szCs w:val="23"/>
                      <w:lang w:val="en-US" w:bidi="ar-SA"/>
                    </w:rPr>
                    <w:t>/&gt;</w:t>
                  </w:r>
                </w:p>
                <w:p w:rsidR="00D929A7" w:rsidRDefault="00D929A7" w:rsidP="00D929A7">
                  <w:pPr>
                    <w:pStyle w:val="Caption"/>
                    <w:jc w:val="center"/>
                  </w:pPr>
                  <w:r>
                    <w:t xml:space="preserve">Kod </w:t>
                  </w:r>
                  <w:fldSimple w:instr=" SEQ Kod \* ARABIC ">
                    <w:r w:rsidR="00CF666A">
                      <w:rPr>
                        <w:noProof/>
                      </w:rPr>
                      <w:t>21</w:t>
                    </w:r>
                  </w:fldSimple>
                  <w:r>
                    <w:t xml:space="preserve">. </w:t>
                  </w:r>
                  <w:r w:rsidR="003922BE">
                    <w:t>Primjer gumba za odabir lagane težine unutar XML pogleda</w:t>
                  </w:r>
                </w:p>
              </w:txbxContent>
            </v:textbox>
            <w10:wrap type="none"/>
            <w10:anchorlock/>
          </v:shape>
        </w:pict>
      </w:r>
    </w:p>
    <w:p w:rsidR="004A25B8" w:rsidRDefault="004A25B8" w:rsidP="004A25B8">
      <w:pPr>
        <w:pStyle w:val="Heading2"/>
      </w:pPr>
      <w:bookmarkStart w:id="24" w:name="_Toc517306140"/>
      <w:r>
        <w:t>4.3 CustomGame</w:t>
      </w:r>
      <w:bookmarkEnd w:id="24"/>
    </w:p>
    <w:p w:rsidR="009A56FB" w:rsidRDefault="009A56FB" w:rsidP="009A56FB">
      <w:pPr>
        <w:keepNext/>
        <w:jc w:val="center"/>
      </w:pPr>
      <w:r w:rsidRPr="009A56FB">
        <w:drawing>
          <wp:inline distT="0" distB="0" distL="0" distR="0">
            <wp:extent cx="4996217" cy="3122635"/>
            <wp:effectExtent l="19050" t="0" r="0" b="0"/>
            <wp:docPr id="5"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12" cstate="print"/>
                    <a:stretch>
                      <a:fillRect/>
                    </a:stretch>
                  </pic:blipFill>
                  <pic:spPr>
                    <a:xfrm>
                      <a:off x="0" y="0"/>
                      <a:ext cx="4996217" cy="3122635"/>
                    </a:xfrm>
                    <a:prstGeom prst="rect">
                      <a:avLst/>
                    </a:prstGeom>
                  </pic:spPr>
                </pic:pic>
              </a:graphicData>
            </a:graphic>
          </wp:inline>
        </w:drawing>
      </w:r>
    </w:p>
    <w:p w:rsidR="009A56FB" w:rsidRDefault="009A56FB" w:rsidP="009A56FB">
      <w:pPr>
        <w:pStyle w:val="Caption"/>
        <w:jc w:val="center"/>
      </w:pPr>
      <w:r>
        <w:t xml:space="preserve">Slika </w:t>
      </w:r>
      <w:fldSimple w:instr=" SEQ Slika \* ARABIC ">
        <w:r w:rsidR="007E29CE">
          <w:rPr>
            <w:noProof/>
          </w:rPr>
          <w:t>5</w:t>
        </w:r>
      </w:fldSimple>
      <w:r>
        <w:t>. Izgled aktivnosti za ručno podešavanje zadataka</w:t>
      </w:r>
    </w:p>
    <w:p w:rsidR="004A25B8" w:rsidRDefault="009A56FB" w:rsidP="009A56FB">
      <w:pPr>
        <w:pStyle w:val="Heading3"/>
      </w:pPr>
      <w:bookmarkStart w:id="25" w:name="_Toc517306141"/>
      <w:r>
        <w:lastRenderedPageBreak/>
        <w:t>4.3.1 Aktivnost</w:t>
      </w:r>
      <w:bookmarkEnd w:id="25"/>
    </w:p>
    <w:p w:rsidR="00B32779" w:rsidRDefault="009A56FB" w:rsidP="00FD414A">
      <w:r>
        <w:t>Unutar ove aktivnosti izvršava se postavljanje karakteristika za generiranje zadataka. Moguće je odabrati tip igre koji može biti na vrijeme ili na korake koje korisnik može dodatno podesiti, a zadane vrijednosti su 60 sekundi za vrijeme i 10 koraka ukoliko je odabran tip igre na korake.</w:t>
      </w:r>
      <w:r w:rsidR="006C08C4">
        <w:t xml:space="preserve"> Nakon toga postoji mogućnost izbora raspona brojeva koji će ući u jednadžbe. Zadani raspon brojeva koji će se pojaviti u zadacima je između 0 i 10.</w:t>
      </w:r>
      <w:r w:rsidR="00364785">
        <w:t xml:space="preserve"> Sljedeća postavka je izbor operatora koji će doći u jednadžbe, a moguće je odabrati operatore za zbrajanje, oduzimanje, dijeljenje i množenje.</w:t>
      </w:r>
      <w:r w:rsidR="00233F90">
        <w:t xml:space="preserve"> Ispod postavke za operatore, nalazi se postavka za izbor broja operanada koji će ući u jednadžbu. Zadan je raspon da nasumično ulaze 2 do 3 operanda u jednadžbu. Na rasponu je moguće postaviti najmanje dva operanda, a najviše 5. Ukoliko se označi postavka za korištenje zadanog broja operanada, tada je moguće odabrati fiksni broj operanada kojeg će svaka generirana jednadžba sadržavati.</w:t>
      </w:r>
      <w:r w:rsidR="00680981">
        <w:t xml:space="preserve"> U zadnjem odjeljku postavki nalaze se tri moguće opcije za označiti, a to su mogućnost pojavnosti negativnih rezultata, mogućnost unosa broja na ansumičnom mjestu i mogućnost pojavnosti zagrada u jednadžbama.</w:t>
      </w:r>
      <w:r w:rsidR="001B672E">
        <w:t xml:space="preserve"> Nakon definiranja svih postavka i klika na gumb za pokretanje, generira se objekt EquationConfig koji se prosljeđuje u aktivnost za rješavanje zadataka koja se također istovremeno i pokreće.</w:t>
      </w:r>
    </w:p>
    <w:p w:rsidR="00FD414A" w:rsidRDefault="00FD414A" w:rsidP="00FD414A"/>
    <w:p w:rsidR="00FD414A" w:rsidRDefault="00FD414A" w:rsidP="00FD414A">
      <w:r>
        <w:t>Kao što je već navedeno, unutar ove aktivnosti korišteni su elementi za raspone. To nisu orginalni android elementi nego spadaju u biblioteku simplerangeview koja je ručno dodana u projekt.</w:t>
      </w:r>
    </w:p>
    <w:p w:rsidR="007F41DE" w:rsidRDefault="007F41DE" w:rsidP="00FD414A"/>
    <w:p w:rsidR="009A56FB" w:rsidRDefault="00437940" w:rsidP="009A56FB">
      <w:r>
        <w:pict>
          <v:shape id="_x0000_s1049" type="#_x0000_t202" style="width:489.45pt;height:80.8pt;mso-height-percent:200;mso-position-horizontal-relative:char;mso-position-vertical-relative:line;mso-height-percent:200;mso-width-relative:margin;mso-height-relative:margin" strokecolor="white [3212]">
            <v:textbox style="mso-next-textbox:#_x0000_s1049;mso-fit-shape-to-text:t">
              <w:txbxContent>
                <w:p w:rsidR="00437940" w:rsidRPr="00437940" w:rsidRDefault="00437940" w:rsidP="00437940">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437940">
                    <w:rPr>
                      <w:rFonts w:ascii="DejaVu Sans Mono" w:hAnsi="DejaVu Sans Mono" w:cs="DejaVu Sans Mono"/>
                      <w:i/>
                      <w:iCs/>
                      <w:color w:val="808080"/>
                      <w:sz w:val="20"/>
                      <w:szCs w:val="20"/>
                      <w:lang w:val="en-US" w:bidi="ar-SA"/>
                    </w:rPr>
                    <w:t>// RangeView listeners</w:t>
                  </w:r>
                  <w:r w:rsidRPr="00437940">
                    <w:rPr>
                      <w:rFonts w:ascii="DejaVu Sans Mono" w:hAnsi="DejaVu Sans Mono" w:cs="DejaVu Sans Mono"/>
                      <w:i/>
                      <w:iCs/>
                      <w:color w:val="808080"/>
                      <w:sz w:val="20"/>
                      <w:szCs w:val="20"/>
                      <w:lang w:val="en-US" w:bidi="ar-SA"/>
                    </w:rPr>
                    <w:br/>
                  </w:r>
                  <w:r w:rsidRPr="00437940">
                    <w:rPr>
                      <w:rFonts w:ascii="DejaVu Sans Mono" w:hAnsi="DejaVu Sans Mono" w:cs="DejaVu Sans Mono"/>
                      <w:color w:val="000000"/>
                      <w:sz w:val="20"/>
                      <w:szCs w:val="20"/>
                      <w:lang w:val="en-US" w:bidi="ar-SA"/>
                    </w:rPr>
                    <w:t>rangeNumbers.</w:t>
                  </w:r>
                  <w:r w:rsidRPr="00437940">
                    <w:rPr>
                      <w:rFonts w:ascii="DejaVu Sans Mono" w:hAnsi="DejaVu Sans Mono" w:cs="DejaVu Sans Mono"/>
                      <w:b/>
                      <w:bCs/>
                      <w:color w:val="660E7A"/>
                      <w:sz w:val="20"/>
                      <w:szCs w:val="20"/>
                      <w:lang w:val="en-US" w:bidi="ar-SA"/>
                    </w:rPr>
                    <w:t xml:space="preserve">onTrackRangeListener </w:t>
                  </w:r>
                  <w:r w:rsidRPr="00437940">
                    <w:rPr>
                      <w:rFonts w:ascii="DejaVu Sans Mono" w:hAnsi="DejaVu Sans Mono" w:cs="DejaVu Sans Mono"/>
                      <w:color w:val="000000"/>
                      <w:sz w:val="20"/>
                      <w:szCs w:val="20"/>
                      <w:lang w:val="en-US" w:bidi="ar-SA"/>
                    </w:rPr>
                    <w:t>= (</w:t>
                  </w:r>
                  <w:r w:rsidRPr="00437940">
                    <w:rPr>
                      <w:rFonts w:ascii="DejaVu Sans Mono" w:hAnsi="DejaVu Sans Mono" w:cs="DejaVu Sans Mono"/>
                      <w:b/>
                      <w:bCs/>
                      <w:color w:val="000080"/>
                      <w:sz w:val="20"/>
                      <w:szCs w:val="20"/>
                      <w:lang w:val="en-US" w:bidi="ar-SA"/>
                    </w:rPr>
                    <w:t xml:space="preserve">object </w:t>
                  </w:r>
                  <w:r w:rsidRPr="00437940">
                    <w:rPr>
                      <w:rFonts w:ascii="DejaVu Sans Mono" w:hAnsi="DejaVu Sans Mono" w:cs="DejaVu Sans Mono"/>
                      <w:color w:val="000000"/>
                      <w:sz w:val="20"/>
                      <w:szCs w:val="20"/>
                      <w:lang w:val="en-US" w:bidi="ar-SA"/>
                    </w:rPr>
                    <w:t>: SimpleRangeView.OnTrackRangeListener {</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r w:rsidRPr="00437940">
                    <w:rPr>
                      <w:rFonts w:ascii="DejaVu Sans Mono" w:hAnsi="DejaVu Sans Mono" w:cs="DejaVu Sans Mono"/>
                      <w:color w:val="000000"/>
                      <w:sz w:val="20"/>
                      <w:szCs w:val="20"/>
                      <w:lang w:val="en-US" w:bidi="ar-SA"/>
                    </w:rPr>
                    <w:t>onStartRangeChanged(</w:t>
                  </w:r>
                  <w:r w:rsidRPr="00437940">
                    <w:rPr>
                      <w:rFonts w:ascii="DejaVu Sans Mono" w:hAnsi="DejaVu Sans Mono" w:cs="DejaVu Sans Mono"/>
                      <w:color w:val="000080"/>
                      <w:sz w:val="20"/>
                      <w:szCs w:val="20"/>
                      <w:lang w:val="en-US" w:bidi="ar-SA"/>
                    </w:rPr>
                    <w:t xml:space="preserve">@NotNull </w:t>
                  </w:r>
                  <w:r w:rsidRPr="00437940">
                    <w:rPr>
                      <w:rFonts w:ascii="DejaVu Sans Mono" w:hAnsi="DejaVu Sans Mono" w:cs="DejaVu Sans Mono"/>
                      <w:color w:val="000000"/>
                      <w:sz w:val="20"/>
                      <w:szCs w:val="20"/>
                      <w:lang w:val="en-US" w:bidi="ar-SA"/>
                    </w:rPr>
                    <w:t>rangeView: SimpleRangeView, start: Int) {</w:t>
                  </w:r>
                  <w:r w:rsidRPr="00437940">
                    <w:rPr>
                      <w:rFonts w:ascii="DejaVu Sans Mono" w:hAnsi="DejaVu Sans Mono" w:cs="DejaVu Sans Mono"/>
                      <w:color w:val="000000"/>
                      <w:sz w:val="20"/>
                      <w:szCs w:val="20"/>
                      <w:lang w:val="en-US" w:bidi="ar-SA"/>
                    </w:rPr>
                    <w:br/>
                    <w:t xml:space="preserve">        editRangeNumStart.setText(start.toString())</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r w:rsidRPr="00437940">
                    <w:rPr>
                      <w:rFonts w:ascii="DejaVu Sans Mono" w:hAnsi="DejaVu Sans Mono" w:cs="DejaVu Sans Mono"/>
                      <w:color w:val="000000"/>
                      <w:sz w:val="20"/>
                      <w:szCs w:val="20"/>
                      <w:lang w:val="en-US" w:bidi="ar-SA"/>
                    </w:rPr>
                    <w:t>onEndRangeChanged(</w:t>
                  </w:r>
                  <w:r w:rsidRPr="00437940">
                    <w:rPr>
                      <w:rFonts w:ascii="DejaVu Sans Mono" w:hAnsi="DejaVu Sans Mono" w:cs="DejaVu Sans Mono"/>
                      <w:color w:val="000080"/>
                      <w:sz w:val="20"/>
                      <w:szCs w:val="20"/>
                      <w:lang w:val="en-US" w:bidi="ar-SA"/>
                    </w:rPr>
                    <w:t xml:space="preserve">@NotNull </w:t>
                  </w:r>
                  <w:r w:rsidRPr="00437940">
                    <w:rPr>
                      <w:rFonts w:ascii="DejaVu Sans Mono" w:hAnsi="DejaVu Sans Mono" w:cs="DejaVu Sans Mono"/>
                      <w:color w:val="000000"/>
                      <w:sz w:val="20"/>
                      <w:szCs w:val="20"/>
                      <w:lang w:val="en-US" w:bidi="ar-SA"/>
                    </w:rPr>
                    <w:t>rangeView: SimpleRangeView, end: Int) {</w:t>
                  </w:r>
                  <w:r w:rsidRPr="00437940">
                    <w:rPr>
                      <w:rFonts w:ascii="DejaVu Sans Mono" w:hAnsi="DejaVu Sans Mono" w:cs="DejaVu Sans Mono"/>
                      <w:color w:val="000000"/>
                      <w:sz w:val="20"/>
                      <w:szCs w:val="20"/>
                      <w:lang w:val="en-US" w:bidi="ar-SA"/>
                    </w:rPr>
                    <w:br/>
                    <w:t xml:space="preserve">        editRangeNumEnd.setText(end.toString())</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t>})</w:t>
                  </w:r>
                </w:p>
                <w:p w:rsidR="00437940" w:rsidRDefault="00E240AE" w:rsidP="00E240AE">
                  <w:pPr>
                    <w:pStyle w:val="Caption"/>
                    <w:jc w:val="center"/>
                  </w:pPr>
                  <w:r>
                    <w:t xml:space="preserve">Kod </w:t>
                  </w:r>
                  <w:fldSimple w:instr=" SEQ Kod \* ARABIC ">
                    <w:r w:rsidR="00CF666A">
                      <w:rPr>
                        <w:noProof/>
                      </w:rPr>
                      <w:t>22</w:t>
                    </w:r>
                  </w:fldSimple>
                  <w:r>
                    <w:t>. Primjer postavljanja elementa za raspon brojeva</w:t>
                  </w:r>
                </w:p>
              </w:txbxContent>
            </v:textbox>
            <w10:wrap type="none"/>
            <w10:anchorlock/>
          </v:shape>
        </w:pict>
      </w:r>
    </w:p>
    <w:p w:rsidR="00121C98" w:rsidRDefault="00121C98">
      <w:pPr>
        <w:spacing w:line="240" w:lineRule="auto"/>
        <w:jc w:val="left"/>
      </w:pPr>
      <w:r>
        <w:br w:type="page"/>
      </w:r>
    </w:p>
    <w:p w:rsidR="00945498" w:rsidRDefault="00C359CB" w:rsidP="009A56FB">
      <w:r>
        <w:lastRenderedPageBreak/>
        <w:t>Prije pokretanja aktivnosti za rješavanje, sva polja prolaze kroz funkciju koja potvrđuje ispravnost unesenih postavki.</w:t>
      </w:r>
    </w:p>
    <w:p w:rsidR="007F41DE" w:rsidRDefault="007F41DE" w:rsidP="009A56FB"/>
    <w:p w:rsidR="00945498" w:rsidRDefault="0091222C" w:rsidP="009A56FB">
      <w:r>
        <w:pict>
          <v:shape id="_x0000_s1050" type="#_x0000_t202" style="width:489.45pt;height:80.8pt;mso-height-percent:200;mso-position-horizontal-relative:char;mso-position-vertical-relative:line;mso-height-percent:200;mso-width-relative:margin;mso-height-relative:margin" strokecolor="white [3212]">
            <v:textbox style="mso-next-textbox:#_x0000_s1050;mso-fit-shape-to-text:t">
              <w:txbxContent>
                <w:p w:rsidR="00244672" w:rsidRPr="0091222C" w:rsidRDefault="00244672" w:rsidP="0024467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91222C">
                    <w:rPr>
                      <w:rFonts w:ascii="DejaVu Sans Mono" w:hAnsi="DejaVu Sans Mono" w:cs="DejaVu Sans Mono"/>
                      <w:i/>
                      <w:iCs/>
                      <w:color w:val="808080"/>
                      <w:sz w:val="20"/>
                      <w:szCs w:val="20"/>
                      <w:lang w:val="en-US" w:bidi="ar-SA"/>
                    </w:rPr>
                    <w:t>// Steps validation</w:t>
                  </w:r>
                  <w:r w:rsidRPr="0091222C">
                    <w:rPr>
                      <w:rFonts w:ascii="DejaVu Sans Mono" w:hAnsi="DejaVu Sans Mono" w:cs="DejaVu Sans Mono"/>
                      <w:i/>
                      <w:iCs/>
                      <w:color w:val="808080"/>
                      <w:sz w:val="20"/>
                      <w:szCs w:val="20"/>
                      <w:lang w:val="en-US" w:bidi="ar-SA"/>
                    </w:rPr>
                    <w:br/>
                  </w:r>
                  <w:r w:rsidRPr="0091222C">
                    <w:rPr>
                      <w:rFonts w:ascii="DejaVu Sans Mono" w:hAnsi="DejaVu Sans Mono" w:cs="DejaVu Sans Mono"/>
                      <w:b/>
                      <w:bCs/>
                      <w:color w:val="000080"/>
                      <w:sz w:val="20"/>
                      <w:szCs w:val="20"/>
                      <w:lang w:val="en-US" w:bidi="ar-SA"/>
                    </w:rPr>
                    <w:t xml:space="preserve">if </w:t>
                  </w:r>
                  <w:r w:rsidRPr="0091222C">
                    <w:rPr>
                      <w:rFonts w:ascii="DejaVu Sans Mono" w:hAnsi="DejaVu Sans Mono" w:cs="DejaVu Sans Mono"/>
                      <w:color w:val="000000"/>
                      <w:sz w:val="20"/>
                      <w:szCs w:val="20"/>
                      <w:lang w:val="en-US" w:bidi="ar-SA"/>
                    </w:rPr>
                    <w:t>(radioSteps.</w:t>
                  </w:r>
                  <w:r w:rsidRPr="0091222C">
                    <w:rPr>
                      <w:rFonts w:ascii="DejaVu Sans Mono" w:hAnsi="DejaVu Sans Mono" w:cs="DejaVu Sans Mono"/>
                      <w:i/>
                      <w:iCs/>
                      <w:color w:val="660E7A"/>
                      <w:sz w:val="20"/>
                      <w:szCs w:val="20"/>
                      <w:lang w:val="en-US" w:bidi="ar-SA"/>
                    </w:rPr>
                    <w:t xml:space="preserve">isChecked </w:t>
                  </w:r>
                  <w:r w:rsidRPr="0091222C">
                    <w:rPr>
                      <w:rFonts w:ascii="DejaVu Sans Mono" w:hAnsi="DejaVu Sans Mono" w:cs="DejaVu Sans Mono"/>
                      <w:color w:val="000000"/>
                      <w:sz w:val="20"/>
                      <w:szCs w:val="20"/>
                      <w:lang w:val="en-US" w:bidi="ar-SA"/>
                    </w:rPr>
                    <w:t>&amp;&amp; editSteps.</w:t>
                  </w:r>
                  <w:r w:rsidRPr="0091222C">
                    <w:rPr>
                      <w:rFonts w:ascii="DejaVu Sans Mono" w:hAnsi="DejaVu Sans Mono" w:cs="DejaVu Sans Mono"/>
                      <w:i/>
                      <w:iCs/>
                      <w:color w:val="660E7A"/>
                      <w:sz w:val="20"/>
                      <w:szCs w:val="20"/>
                      <w:lang w:val="en-US" w:bidi="ar-SA"/>
                    </w:rPr>
                    <w:t>text</w:t>
                  </w:r>
                  <w:r w:rsidRPr="0091222C">
                    <w:rPr>
                      <w:rFonts w:ascii="DejaVu Sans Mono" w:hAnsi="DejaVu Sans Mono" w:cs="DejaVu Sans Mono"/>
                      <w:color w:val="000000"/>
                      <w:sz w:val="20"/>
                      <w:szCs w:val="20"/>
                      <w:lang w:val="en-US" w:bidi="ar-SA"/>
                    </w:rPr>
                    <w:t>.toString().</w:t>
                  </w:r>
                  <w:r w:rsidRPr="0091222C">
                    <w:rPr>
                      <w:rFonts w:ascii="DejaVu Sans Mono" w:hAnsi="DejaVu Sans Mono" w:cs="DejaVu Sans Mono"/>
                      <w:i/>
                      <w:iCs/>
                      <w:color w:val="000000"/>
                      <w:sz w:val="20"/>
                      <w:szCs w:val="20"/>
                      <w:lang w:val="en-US" w:bidi="ar-SA"/>
                    </w:rPr>
                    <w:t>toInt</w:t>
                  </w:r>
                  <w:r w:rsidRPr="0091222C">
                    <w:rPr>
                      <w:rFonts w:ascii="DejaVu Sans Mono" w:hAnsi="DejaVu Sans Mono" w:cs="DejaVu Sans Mono"/>
                      <w:color w:val="000000"/>
                      <w:sz w:val="20"/>
                      <w:szCs w:val="20"/>
                      <w:lang w:val="en-US" w:bidi="ar-SA"/>
                    </w:rPr>
                    <w:t xml:space="preserve">() &lt; </w:t>
                  </w:r>
                  <w:r w:rsidRPr="0091222C">
                    <w:rPr>
                      <w:rFonts w:ascii="DejaVu Sans Mono" w:hAnsi="DejaVu Sans Mono" w:cs="DejaVu Sans Mono"/>
                      <w:color w:val="0000FF"/>
                      <w:sz w:val="20"/>
                      <w:szCs w:val="20"/>
                      <w:lang w:val="en-US" w:bidi="ar-SA"/>
                    </w:rPr>
                    <w:t>1</w:t>
                  </w:r>
                  <w:r w:rsidRPr="0091222C">
                    <w:rPr>
                      <w:rFonts w:ascii="DejaVu Sans Mono" w:hAnsi="DejaVu Sans Mono" w:cs="DejaVu Sans Mono"/>
                      <w:color w:val="000000"/>
                      <w:sz w:val="20"/>
                      <w:szCs w:val="20"/>
                      <w:lang w:val="en-US" w:bidi="ar-SA"/>
                    </w:rPr>
                    <w:t>) {</w:t>
                  </w:r>
                  <w:r w:rsidRPr="0091222C">
                    <w:rPr>
                      <w:rFonts w:ascii="DejaVu Sans Mono" w:hAnsi="DejaVu Sans Mono" w:cs="DejaVu Sans Mono"/>
                      <w:color w:val="000000"/>
                      <w:sz w:val="20"/>
                      <w:szCs w:val="20"/>
                      <w:lang w:val="en-US" w:bidi="ar-SA"/>
                    </w:rPr>
                    <w:br/>
                    <w:t xml:space="preserve">    Toast.makeText(</w:t>
                  </w:r>
                  <w:r w:rsidRPr="0091222C">
                    <w:rPr>
                      <w:rFonts w:ascii="DejaVu Sans Mono" w:hAnsi="DejaVu Sans Mono" w:cs="DejaVu Sans Mono"/>
                      <w:i/>
                      <w:iCs/>
                      <w:color w:val="660E7A"/>
                      <w:sz w:val="20"/>
                      <w:szCs w:val="20"/>
                      <w:lang w:val="en-US" w:bidi="ar-SA"/>
                    </w:rPr>
                    <w:t>applicationContext</w:t>
                  </w:r>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r w:rsidRPr="0091222C">
                    <w:rPr>
                      <w:rFonts w:ascii="DejaVu Sans Mono" w:hAnsi="DejaVu Sans Mono" w:cs="DejaVu Sans Mono"/>
                      <w:i/>
                      <w:iCs/>
                      <w:color w:val="660E7A"/>
                      <w:sz w:val="20"/>
                      <w:szCs w:val="20"/>
                      <w:lang w:val="en-US" w:bidi="ar-SA"/>
                    </w:rPr>
                    <w:t>applicationContext</w:t>
                  </w:r>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i/>
                      <w:iCs/>
                      <w:color w:val="660E7A"/>
                      <w:sz w:val="20"/>
                      <w:szCs w:val="20"/>
                      <w:lang w:val="en-US" w:bidi="ar-SA"/>
                    </w:rPr>
                    <w:t>resources</w:t>
                  </w:r>
                  <w:r w:rsidRPr="0091222C">
                    <w:rPr>
                      <w:rFonts w:ascii="DejaVu Sans Mono" w:hAnsi="DejaVu Sans Mono" w:cs="DejaVu Sans Mono"/>
                      <w:color w:val="000000"/>
                      <w:sz w:val="20"/>
                      <w:szCs w:val="20"/>
                      <w:lang w:val="en-US" w:bidi="ar-SA"/>
                    </w:rPr>
                    <w:t>.getString(R.string.</w:t>
                  </w:r>
                  <w:r w:rsidRPr="0091222C">
                    <w:rPr>
                      <w:rFonts w:ascii="DejaVu Sans Mono" w:hAnsi="DejaVu Sans Mono" w:cs="DejaVu Sans Mono"/>
                      <w:i/>
                      <w:iCs/>
                      <w:color w:val="660E7A"/>
                      <w:sz w:val="20"/>
                      <w:szCs w:val="20"/>
                      <w:lang w:val="en-US" w:bidi="ar-SA"/>
                    </w:rPr>
                    <w:t>valid_steps</w:t>
                  </w:r>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Toast.</w:t>
                  </w:r>
                  <w:r w:rsidRPr="0091222C">
                    <w:rPr>
                      <w:rFonts w:ascii="DejaVu Sans Mono" w:hAnsi="DejaVu Sans Mono" w:cs="DejaVu Sans Mono"/>
                      <w:i/>
                      <w:iCs/>
                      <w:color w:val="660E7A"/>
                      <w:sz w:val="20"/>
                      <w:szCs w:val="20"/>
                      <w:lang w:val="en-US" w:bidi="ar-SA"/>
                    </w:rPr>
                    <w:t>LENGTH_SHORT</w:t>
                  </w:r>
                  <w:r w:rsidRPr="0091222C">
                    <w:rPr>
                      <w:rFonts w:ascii="DejaVu Sans Mono" w:hAnsi="DejaVu Sans Mono" w:cs="DejaVu Sans Mono"/>
                      <w:color w:val="000000"/>
                      <w:sz w:val="20"/>
                      <w:szCs w:val="20"/>
                      <w:lang w:val="en-US" w:bidi="ar-SA"/>
                    </w:rPr>
                    <w:t>).show()</w:t>
                  </w:r>
                  <w:r w:rsidRPr="0091222C">
                    <w:rPr>
                      <w:rFonts w:ascii="DejaVu Sans Mono" w:hAnsi="DejaVu Sans Mono" w:cs="DejaVu Sans Mono"/>
                      <w:color w:val="000000"/>
                      <w:sz w:val="20"/>
                      <w:szCs w:val="20"/>
                      <w:lang w:val="en-US" w:bidi="ar-SA"/>
                    </w:rPr>
                    <w:br/>
                    <w:t xml:space="preserve">    </w:t>
                  </w:r>
                  <w:r w:rsidRPr="0091222C">
                    <w:rPr>
                      <w:rFonts w:ascii="DejaVu Sans Mono" w:hAnsi="DejaVu Sans Mono" w:cs="DejaVu Sans Mono"/>
                      <w:b/>
                      <w:bCs/>
                      <w:color w:val="000080"/>
                      <w:sz w:val="20"/>
                      <w:szCs w:val="20"/>
                      <w:lang w:val="en-US" w:bidi="ar-SA"/>
                    </w:rPr>
                    <w:t>return false</w:t>
                  </w:r>
                  <w:r w:rsidRPr="0091222C">
                    <w:rPr>
                      <w:rFonts w:ascii="DejaVu Sans Mono" w:hAnsi="DejaVu Sans Mono" w:cs="DejaVu Sans Mono"/>
                      <w:b/>
                      <w:bCs/>
                      <w:color w:val="000080"/>
                      <w:sz w:val="20"/>
                      <w:szCs w:val="20"/>
                      <w:lang w:val="en-US" w:bidi="ar-SA"/>
                    </w:rPr>
                    <w:br/>
                  </w:r>
                  <w:r w:rsidRPr="0091222C">
                    <w:rPr>
                      <w:rFonts w:ascii="DejaVu Sans Mono" w:hAnsi="DejaVu Sans Mono" w:cs="DejaVu Sans Mono"/>
                      <w:color w:val="000000"/>
                      <w:sz w:val="20"/>
                      <w:szCs w:val="20"/>
                      <w:lang w:val="en-US" w:bidi="ar-SA"/>
                    </w:rPr>
                    <w:t>}</w:t>
                  </w:r>
                </w:p>
                <w:p w:rsidR="00945498" w:rsidRDefault="0091222C" w:rsidP="0091222C">
                  <w:pPr>
                    <w:pStyle w:val="Caption"/>
                    <w:jc w:val="center"/>
                  </w:pPr>
                  <w:r>
                    <w:t xml:space="preserve">Kod </w:t>
                  </w:r>
                  <w:fldSimple w:instr=" SEQ Kod \* ARABIC ">
                    <w:r w:rsidR="00CF666A">
                      <w:rPr>
                        <w:noProof/>
                      </w:rPr>
                      <w:t>23</w:t>
                    </w:r>
                  </w:fldSimple>
                  <w:r>
                    <w:t>. Primjer provjere ispravnosti kod unosa broja koraka</w:t>
                  </w:r>
                </w:p>
              </w:txbxContent>
            </v:textbox>
            <w10:wrap type="none"/>
            <w10:anchorlock/>
          </v:shape>
        </w:pict>
      </w:r>
    </w:p>
    <w:p w:rsidR="000A46E6" w:rsidRDefault="000A46E6" w:rsidP="009A56FB">
      <w:r>
        <w:t>Nakon provjere ispravnosti, od unesenih postavki se kreira EquationConfig klasa i pokreće se aktivnost za rješavanje zadataka.</w:t>
      </w:r>
    </w:p>
    <w:p w:rsidR="00C25D32" w:rsidRDefault="00C25D32" w:rsidP="009A56FB"/>
    <w:p w:rsidR="00C25D32" w:rsidRDefault="00E4084D" w:rsidP="009A56FB">
      <w:r>
        <w:pict>
          <v:shape id="_x0000_s1051" type="#_x0000_t202" style="width:489.45pt;height:80.8pt;mso-height-percent:200;mso-position-horizontal-relative:char;mso-position-vertical-relative:line;mso-height-percent:200;mso-width-relative:margin;mso-height-relative:margin" strokecolor="white [3212]">
            <v:textbox style="mso-next-textbox:#_x0000_s1051;mso-fit-shape-to-text:t">
              <w:txbxContent>
                <w:p w:rsidR="00E4084D" w:rsidRDefault="00E4084D" w:rsidP="00E4084D">
                  <w:pPr>
                    <w:shd w:val="clear" w:color="auto" w:fill="FFFFFF"/>
                    <w:autoSpaceDE w:val="0"/>
                    <w:autoSpaceDN w:val="0"/>
                    <w:adjustRightInd w:val="0"/>
                    <w:spacing w:line="240" w:lineRule="auto"/>
                    <w:jc w:val="left"/>
                    <w:rPr>
                      <w:rFonts w:ascii="DejaVu Sans Mono" w:hAnsi="DejaVu Sans Mono" w:cs="DejaVu Sans Mono"/>
                      <w:b/>
                      <w:bCs/>
                      <w:color w:val="000080"/>
                      <w:sz w:val="23"/>
                      <w:szCs w:val="23"/>
                      <w:lang w:val="en-US" w:bidi="ar-SA"/>
                    </w:rPr>
                  </w:pPr>
                  <w:r>
                    <w:rPr>
                      <w:rFonts w:ascii="DejaVu Sans Mono" w:hAnsi="DejaVu Sans Mono" w:cs="DejaVu Sans Mono"/>
                      <w:b/>
                      <w:bCs/>
                      <w:color w:val="000080"/>
                      <w:sz w:val="23"/>
                      <w:szCs w:val="23"/>
                      <w:lang w:val="en-US" w:bidi="ar-SA"/>
                    </w:rPr>
                    <w:t>…</w:t>
                  </w:r>
                </w:p>
                <w:p w:rsidR="00E4084D" w:rsidRDefault="00E4084D" w:rsidP="00E4084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gameType = 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(radioTime.</w:t>
                  </w:r>
                  <w:r>
                    <w:rPr>
                      <w:rFonts w:ascii="DejaVu Sans Mono" w:hAnsi="DejaVu Sans Mono" w:cs="DejaVu Sans Mono"/>
                      <w:i/>
                      <w:iCs/>
                      <w:color w:val="660E7A"/>
                      <w:sz w:val="23"/>
                      <w:szCs w:val="23"/>
                      <w:lang w:val="en-US" w:bidi="ar-SA"/>
                    </w:rPr>
                    <w:t>isChecked</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gameType = 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timeSec = editTime.</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r>
                    <w:rPr>
                      <w:rFonts w:ascii="DejaVu Sans Mono" w:hAnsi="DejaVu Sans Mono" w:cs="DejaVu Sans Mono"/>
                      <w:i/>
                      <w:iCs/>
                      <w:color w:val="000000"/>
                      <w:sz w:val="23"/>
                      <w:szCs w:val="23"/>
                      <w:lang w:val="en-US" w:bidi="ar-SA"/>
                    </w:rPr>
                    <w:t>toInt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stepsNum = editSteps.</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r>
                    <w:rPr>
                      <w:rFonts w:ascii="DejaVu Sans Mono" w:hAnsi="DejaVu Sans Mono" w:cs="DejaVu Sans Mono"/>
                      <w:i/>
                      <w:iCs/>
                      <w:color w:val="000000"/>
                      <w:sz w:val="23"/>
                      <w:szCs w:val="23"/>
                      <w:lang w:val="en-US" w:bidi="ar-SA"/>
                    </w:rPr>
                    <w:t>toInt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negativeRes = checkNegativeRes.</w:t>
                  </w:r>
                  <w:r>
                    <w:rPr>
                      <w:rFonts w:ascii="DejaVu Sans Mono" w:hAnsi="DejaVu Sans Mono" w:cs="DejaVu Sans Mono"/>
                      <w:i/>
                      <w:iCs/>
                      <w:color w:val="660E7A"/>
                      <w:sz w:val="23"/>
                      <w:szCs w:val="23"/>
                      <w:lang w:val="en-US" w:bidi="ar-SA"/>
                    </w:rPr>
                    <w:t>isChecked</w:t>
                  </w:r>
                  <w:r>
                    <w:rPr>
                      <w:rFonts w:ascii="DejaVu Sans Mono" w:hAnsi="DejaVu Sans Mono" w:cs="DejaVu Sans Mono"/>
                      <w:i/>
                      <w:iCs/>
                      <w:color w:val="660E7A"/>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randomizeInput = checkRandomInputs.</w:t>
                  </w:r>
                  <w:r>
                    <w:rPr>
                      <w:rFonts w:ascii="DejaVu Sans Mono" w:hAnsi="DejaVu Sans Mono" w:cs="DejaVu Sans Mono"/>
                      <w:i/>
                      <w:iCs/>
                      <w:color w:val="660E7A"/>
                      <w:sz w:val="23"/>
                      <w:szCs w:val="23"/>
                      <w:lang w:val="en-US" w:bidi="ar-SA"/>
                    </w:rPr>
                    <w:t>isChecked</w:t>
                  </w:r>
                  <w:r>
                    <w:rPr>
                      <w:rFonts w:ascii="DejaVu Sans Mono" w:hAnsi="DejaVu Sans Mono" w:cs="DejaVu Sans Mono"/>
                      <w:i/>
                      <w:iCs/>
                      <w:color w:val="660E7A"/>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braces = checkBraces.</w:t>
                  </w:r>
                  <w:r>
                    <w:rPr>
                      <w:rFonts w:ascii="DejaVu Sans Mono" w:hAnsi="DejaVu Sans Mono" w:cs="DejaVu Sans Mono"/>
                      <w:i/>
                      <w:iCs/>
                      <w:color w:val="660E7A"/>
                      <w:sz w:val="23"/>
                      <w:szCs w:val="23"/>
                      <w:lang w:val="en-US" w:bidi="ar-SA"/>
                    </w:rPr>
                    <w:t>isChecked</w:t>
                  </w:r>
                  <w:r>
                    <w:rPr>
                      <w:rFonts w:ascii="DejaVu Sans Mono" w:hAnsi="DejaVu Sans Mono" w:cs="DejaVu Sans Mono"/>
                      <w:i/>
                      <w:iCs/>
                      <w:color w:val="660E7A"/>
                      <w:sz w:val="23"/>
                      <w:szCs w:val="23"/>
                      <w:lang w:val="en-US" w:bidi="ar-SA"/>
                    </w:rPr>
                    <w:br/>
                  </w:r>
                  <w:r>
                    <w:rPr>
                      <w:rFonts w:ascii="DejaVu Sans Mono" w:hAnsi="DejaVu Sans Mono" w:cs="DejaVu Sans Mono"/>
                      <w:i/>
                      <w:iCs/>
                      <w:color w:val="660E7A"/>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equationConfig = EquationConfig(maxNumOperands, minNumOperands, maxNum,</w:t>
                  </w:r>
                  <w:r>
                    <w:rPr>
                      <w:rFonts w:ascii="DejaVu Sans Mono" w:hAnsi="DejaVu Sans Mono" w:cs="DejaVu Sans Mono"/>
                      <w:color w:val="000000"/>
                      <w:sz w:val="23"/>
                      <w:szCs w:val="23"/>
                      <w:lang w:val="en-US" w:bidi="ar-SA"/>
                    </w:rPr>
                    <w:br/>
                    <w:t xml:space="preserve">        minNum, operators, gameType, timeSec, stepsNum, negativeRes,</w:t>
                  </w:r>
                  <w:r>
                    <w:rPr>
                      <w:rFonts w:ascii="DejaVu Sans Mono" w:hAnsi="DejaVu Sans Mono" w:cs="DejaVu Sans Mono"/>
                      <w:color w:val="000000"/>
                      <w:sz w:val="23"/>
                      <w:szCs w:val="23"/>
                      <w:lang w:val="en-US" w:bidi="ar-SA"/>
                    </w:rPr>
                    <w:br/>
                    <w:t xml:space="preserve">        randomizeInput, </w:t>
                  </w:r>
                  <w:r>
                    <w:rPr>
                      <w:rFonts w:ascii="DejaVu Sans Mono" w:hAnsi="DejaVu Sans Mono" w:cs="DejaVu Sans Mono"/>
                      <w:color w:val="4A86E8"/>
                      <w:sz w:val="23"/>
                      <w:szCs w:val="23"/>
                      <w:lang w:val="en-US" w:bidi="ar-SA"/>
                    </w:rPr>
                    <w:t xml:space="preserve">braces = </w:t>
                  </w:r>
                  <w:r>
                    <w:rPr>
                      <w:rFonts w:ascii="DejaVu Sans Mono" w:hAnsi="DejaVu Sans Mono" w:cs="DejaVu Sans Mono"/>
                      <w:color w:val="000000"/>
                      <w:sz w:val="23"/>
                      <w:szCs w:val="23"/>
                      <w:lang w:val="en-US" w:bidi="ar-SA"/>
                    </w:rPr>
                    <w:t>braces)</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intent = Intent(</w:t>
                  </w:r>
                  <w:r>
                    <w:rPr>
                      <w:rFonts w:ascii="DejaVu Sans Mono" w:hAnsi="DejaVu Sans Mono" w:cs="DejaVu Sans Mono"/>
                      <w:i/>
                      <w:iCs/>
                      <w:color w:val="660E7A"/>
                      <w:sz w:val="23"/>
                      <w:szCs w:val="23"/>
                      <w:lang w:val="en-US" w:bidi="ar-SA"/>
                    </w:rPr>
                    <w:t>applicationContext</w:t>
                  </w:r>
                  <w:r>
                    <w:rPr>
                      <w:rFonts w:ascii="DejaVu Sans Mono" w:hAnsi="DejaVu Sans Mono" w:cs="DejaVu Sans Mono"/>
                      <w:color w:val="000000"/>
                      <w:sz w:val="23"/>
                      <w:szCs w:val="23"/>
                      <w:lang w:val="en-US" w:bidi="ar-SA"/>
                    </w:rPr>
                    <w:t>, SolvingActivity::</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intent.putExtra(</w:t>
                  </w:r>
                  <w:r>
                    <w:rPr>
                      <w:rFonts w:ascii="DejaVu Sans Mono" w:hAnsi="DejaVu Sans Mono" w:cs="DejaVu Sans Mono"/>
                      <w:b/>
                      <w:bCs/>
                      <w:color w:val="008000"/>
                      <w:sz w:val="23"/>
                      <w:szCs w:val="23"/>
                      <w:lang w:val="en-US" w:bidi="ar-SA"/>
                    </w:rPr>
                    <w:t>"equationConfig"</w:t>
                  </w:r>
                  <w:r>
                    <w:rPr>
                      <w:rFonts w:ascii="DejaVu Sans Mono" w:hAnsi="DejaVu Sans Mono" w:cs="DejaVu Sans Mono"/>
                      <w:color w:val="000000"/>
                      <w:sz w:val="23"/>
                      <w:szCs w:val="23"/>
                      <w:lang w:val="en-US" w:bidi="ar-SA"/>
                    </w:rPr>
                    <w:t>, equationConfig)</w:t>
                  </w:r>
                  <w:r>
                    <w:rPr>
                      <w:rFonts w:ascii="DejaVu Sans Mono" w:hAnsi="DejaVu Sans Mono" w:cs="DejaVu Sans Mono"/>
                      <w:color w:val="000000"/>
                      <w:sz w:val="23"/>
                      <w:szCs w:val="23"/>
                      <w:lang w:val="en-US" w:bidi="ar-SA"/>
                    </w:rPr>
                    <w:br/>
                    <w:t>startActivity(intent)</w:t>
                  </w:r>
                </w:p>
                <w:p w:rsidR="00C25D32" w:rsidRDefault="001D0561" w:rsidP="007A2468">
                  <w:pPr>
                    <w:pStyle w:val="Caption"/>
                    <w:jc w:val="center"/>
                  </w:pPr>
                  <w:r>
                    <w:t xml:space="preserve">Kod </w:t>
                  </w:r>
                  <w:fldSimple w:instr=" SEQ Kod \* ARABIC ">
                    <w:r w:rsidR="00CF666A">
                      <w:rPr>
                        <w:noProof/>
                      </w:rPr>
                      <w:t>24</w:t>
                    </w:r>
                  </w:fldSimple>
                  <w:r>
                    <w:t>. Kreiranje EquationConfig objekta od unesenih postavki</w:t>
                  </w:r>
                </w:p>
              </w:txbxContent>
            </v:textbox>
            <w10:wrap type="none"/>
            <w10:anchorlock/>
          </v:shape>
        </w:pict>
      </w:r>
    </w:p>
    <w:p w:rsidR="000901DF" w:rsidRDefault="000901DF" w:rsidP="009A56FB">
      <w:r>
        <w:t>CheckBox elementi ne preuzimaju globalne postavke fontova pa je na njima potrebno ručno postaviti font.</w:t>
      </w:r>
    </w:p>
    <w:p w:rsidR="00C0590A" w:rsidRDefault="00C0590A" w:rsidP="009A56FB"/>
    <w:p w:rsidR="00C0590A" w:rsidRDefault="00C0590A" w:rsidP="009A56FB">
      <w:r>
        <w:pict>
          <v:shape id="_x0000_s1052" type="#_x0000_t202" style="width:489.45pt;height:80.8pt;mso-height-percent:200;mso-position-horizontal-relative:char;mso-position-vertical-relative:line;mso-height-percent:200;mso-width-relative:margin;mso-height-relative:margin" strokecolor="white [3212]">
            <v:textbox style="mso-next-textbox:#_x0000_s1052;mso-fit-shape-to-text:t">
              <w:txbxContent>
                <w:p w:rsidR="00C0590A" w:rsidRDefault="00C0590A" w:rsidP="00C0590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Checkboxes font family</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val </w:t>
                  </w:r>
                  <w:r>
                    <w:rPr>
                      <w:rFonts w:ascii="DejaVu Sans Mono" w:hAnsi="DejaVu Sans Mono" w:cs="DejaVu Sans Mono"/>
                      <w:color w:val="000000"/>
                      <w:sz w:val="23"/>
                      <w:szCs w:val="23"/>
                      <w:lang w:val="en-US" w:bidi="ar-SA"/>
                    </w:rPr>
                    <w:t>font = ResourcesCompat.getFont(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R.font.</w:t>
                  </w:r>
                  <w:r>
                    <w:rPr>
                      <w:rFonts w:ascii="DejaVu Sans Mono" w:hAnsi="DejaVu Sans Mono" w:cs="DejaVu Sans Mono"/>
                      <w:i/>
                      <w:iCs/>
                      <w:color w:val="660E7A"/>
                      <w:sz w:val="23"/>
                      <w:szCs w:val="23"/>
                      <w:lang w:val="en-US" w:bidi="ar-SA"/>
                    </w:rPr>
                    <w:t>im_wunderland_cro</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checkRandomInputs.</w:t>
                  </w:r>
                  <w:r>
                    <w:rPr>
                      <w:rFonts w:ascii="DejaVu Sans Mono" w:hAnsi="DejaVu Sans Mono" w:cs="DejaVu Sans Mono"/>
                      <w:i/>
                      <w:iCs/>
                      <w:color w:val="660E7A"/>
                      <w:sz w:val="23"/>
                      <w:szCs w:val="23"/>
                      <w:lang w:val="en-US" w:bidi="ar-SA"/>
                    </w:rPr>
                    <w:t xml:space="preserve">typeface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t>checkNegativeRes.</w:t>
                  </w:r>
                  <w:r>
                    <w:rPr>
                      <w:rFonts w:ascii="DejaVu Sans Mono" w:hAnsi="DejaVu Sans Mono" w:cs="DejaVu Sans Mono"/>
                      <w:i/>
                      <w:iCs/>
                      <w:color w:val="660E7A"/>
                      <w:sz w:val="23"/>
                      <w:szCs w:val="23"/>
                      <w:lang w:val="en-US" w:bidi="ar-SA"/>
                    </w:rPr>
                    <w:t xml:space="preserve">typeface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t>checkFixedNumOperands.</w:t>
                  </w:r>
                  <w:r>
                    <w:rPr>
                      <w:rFonts w:ascii="DejaVu Sans Mono" w:hAnsi="DejaVu Sans Mono" w:cs="DejaVu Sans Mono"/>
                      <w:i/>
                      <w:iCs/>
                      <w:color w:val="660E7A"/>
                      <w:sz w:val="23"/>
                      <w:szCs w:val="23"/>
                      <w:lang w:val="en-US" w:bidi="ar-SA"/>
                    </w:rPr>
                    <w:t xml:space="preserve">typeface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t>checkBraces.</w:t>
                  </w:r>
                  <w:r>
                    <w:rPr>
                      <w:rFonts w:ascii="DejaVu Sans Mono" w:hAnsi="DejaVu Sans Mono" w:cs="DejaVu Sans Mono"/>
                      <w:i/>
                      <w:iCs/>
                      <w:color w:val="660E7A"/>
                      <w:sz w:val="23"/>
                      <w:szCs w:val="23"/>
                      <w:lang w:val="en-US" w:bidi="ar-SA"/>
                    </w:rPr>
                    <w:t xml:space="preserve">typeface </w:t>
                  </w:r>
                  <w:r>
                    <w:rPr>
                      <w:rFonts w:ascii="DejaVu Sans Mono" w:hAnsi="DejaVu Sans Mono" w:cs="DejaVu Sans Mono"/>
                      <w:color w:val="000000"/>
                      <w:sz w:val="23"/>
                      <w:szCs w:val="23"/>
                      <w:lang w:val="en-US" w:bidi="ar-SA"/>
                    </w:rPr>
                    <w:t>= font</w:t>
                  </w:r>
                </w:p>
                <w:p w:rsidR="00C0590A" w:rsidRDefault="00C0590A" w:rsidP="00C0590A">
                  <w:pPr>
                    <w:pStyle w:val="Caption"/>
                    <w:jc w:val="center"/>
                  </w:pPr>
                  <w:r>
                    <w:t xml:space="preserve">Kod </w:t>
                  </w:r>
                  <w:fldSimple w:instr=" SEQ Kod \* ARABIC ">
                    <w:r w:rsidR="00CF666A">
                      <w:rPr>
                        <w:noProof/>
                      </w:rPr>
                      <w:t>25</w:t>
                    </w:r>
                  </w:fldSimple>
                  <w:r>
                    <w:t>. Ručno postavljanje fontova</w:t>
                  </w:r>
                </w:p>
              </w:txbxContent>
            </v:textbox>
            <w10:wrap type="none"/>
            <w10:anchorlock/>
          </v:shape>
        </w:pict>
      </w:r>
    </w:p>
    <w:p w:rsidR="000E2693" w:rsidRDefault="004D6413" w:rsidP="004D6413">
      <w:pPr>
        <w:pStyle w:val="Heading3"/>
      </w:pPr>
      <w:bookmarkStart w:id="26" w:name="_Toc517306142"/>
      <w:r>
        <w:lastRenderedPageBreak/>
        <w:t>4.3.2 Pogled</w:t>
      </w:r>
      <w:bookmarkEnd w:id="26"/>
    </w:p>
    <w:p w:rsidR="00BE6456" w:rsidRDefault="00BE6456" w:rsidP="00BE6456">
      <w:r>
        <w:t>Zbog veće količine elemenata unutar aktivnosti, glavni element je ScrollView koji omogućuje sklizanje na zaslonu.</w:t>
      </w:r>
    </w:p>
    <w:p w:rsidR="005E1AB5" w:rsidRDefault="005E1AB5" w:rsidP="00BE6456">
      <w:r>
        <w:t>Zbog bolje preglednosti postavke su kategorizirane i odjeljene linijom</w:t>
      </w:r>
      <w:r w:rsidR="00FF6C73">
        <w:t xml:space="preserve"> koja je improvizirana View elementom</w:t>
      </w:r>
      <w:r w:rsidR="00DC7DBA">
        <w:t>, a svaka kategorija postavki smještena je unutar zasebnog RelativeLayout elementa</w:t>
      </w:r>
      <w:r w:rsidR="00013099">
        <w:t>.</w:t>
      </w:r>
    </w:p>
    <w:p w:rsidR="00E14FB2" w:rsidRDefault="00E14FB2" w:rsidP="00BE6456"/>
    <w:p w:rsidR="00E14FB2" w:rsidRDefault="00E14FB2" w:rsidP="00BE6456">
      <w:r>
        <w:pict>
          <v:shape id="_x0000_s1053" type="#_x0000_t202" style="width:489.45pt;height:80.8pt;mso-height-percent:200;mso-position-horizontal-relative:char;mso-position-vertical-relative:line;mso-height-percent:200;mso-width-relative:margin;mso-height-relative:margin" strokecolor="white [3212]">
            <v:textbox style="mso-next-textbox:#_x0000_s1053;mso-fit-shape-to-text:t">
              <w:txbxContent>
                <w:p w:rsidR="00E14FB2" w:rsidRPr="00E14FB2" w:rsidRDefault="00E14FB2" w:rsidP="00E14FB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E14FB2">
                    <w:rPr>
                      <w:rFonts w:ascii="DejaVu Sans Mono" w:hAnsi="DejaVu Sans Mono" w:cs="DejaVu Sans Mono"/>
                      <w:color w:val="000000"/>
                      <w:sz w:val="20"/>
                      <w:szCs w:val="20"/>
                      <w:lang w:val="en-US" w:bidi="ar-SA"/>
                    </w:rPr>
                    <w:t>&lt;</w:t>
                  </w:r>
                  <w:r w:rsidRPr="00E14FB2">
                    <w:rPr>
                      <w:rFonts w:ascii="DejaVu Sans Mono" w:hAnsi="DejaVu Sans Mono" w:cs="DejaVu Sans Mono"/>
                      <w:b/>
                      <w:bCs/>
                      <w:color w:val="000080"/>
                      <w:sz w:val="20"/>
                      <w:szCs w:val="20"/>
                      <w:lang w:val="en-US" w:bidi="ar-SA"/>
                    </w:rPr>
                    <w:t>View</w:t>
                  </w:r>
                  <w:r w:rsidRPr="00E14FB2">
                    <w:rPr>
                      <w:rFonts w:ascii="DejaVu Sans Mono" w:hAnsi="DejaVu Sans Mono" w:cs="DejaVu Sans Mono"/>
                      <w:b/>
                      <w:bCs/>
                      <w:color w:val="00008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r w:rsidRPr="00E14FB2">
                    <w:rPr>
                      <w:rFonts w:ascii="DejaVu Sans Mono" w:hAnsi="DejaVu Sans Mono" w:cs="DejaVu Sans Mono"/>
                      <w:b/>
                      <w:bCs/>
                      <w:color w:val="008000"/>
                      <w:sz w:val="20"/>
                      <w:szCs w:val="20"/>
                      <w:lang w:val="en-US" w:bidi="ar-SA"/>
                    </w:rPr>
                    <w:t>"@+id/line1"</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r w:rsidRPr="00E14FB2">
                    <w:rPr>
                      <w:rFonts w:ascii="DejaVu Sans Mono" w:hAnsi="DejaVu Sans Mono" w:cs="DejaVu Sans Mono"/>
                      <w:b/>
                      <w:bCs/>
                      <w:color w:val="008000"/>
                      <w:sz w:val="20"/>
                      <w:szCs w:val="20"/>
                      <w:lang w:val="en-US" w:bidi="ar-SA"/>
                    </w:rPr>
                    <w:t>"fill_parent"</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r w:rsidRPr="00E14FB2">
                    <w:rPr>
                      <w:rFonts w:ascii="DejaVu Sans Mono" w:hAnsi="DejaVu Sans Mono" w:cs="DejaVu Sans Mono"/>
                      <w:b/>
                      <w:bCs/>
                      <w:color w:val="008000"/>
                      <w:sz w:val="20"/>
                      <w:szCs w:val="20"/>
                      <w:lang w:val="en-US" w:bidi="ar-SA"/>
                    </w:rPr>
                    <w:t>"2dp"</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r w:rsidRPr="00E14FB2">
                    <w:rPr>
                      <w:rFonts w:ascii="DejaVu Sans Mono" w:hAnsi="DejaVu Sans Mono" w:cs="DejaVu Sans Mono"/>
                      <w:b/>
                      <w:bCs/>
                      <w:color w:val="008000"/>
                      <w:sz w:val="20"/>
                      <w:szCs w:val="20"/>
                      <w:lang w:val="en-US" w:bidi="ar-SA"/>
                    </w:rPr>
                    <w:t>"@+id/relativeGameType"</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:layout_marginLeft=</w:t>
                  </w:r>
                  <w:r w:rsidRPr="00E14FB2">
                    <w:rPr>
                      <w:rFonts w:ascii="DejaVu Sans Mono" w:hAnsi="DejaVu Sans Mono" w:cs="DejaVu Sans Mono"/>
                      <w:b/>
                      <w:bCs/>
                      <w:color w:val="008000"/>
                      <w:sz w:val="20"/>
                      <w:szCs w:val="20"/>
                      <w:lang w:val="en-US" w:bidi="ar-SA"/>
                    </w:rPr>
                    <w:t>"@dimen/activity_horizontal_margin"</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:layout_marginRight=</w:t>
                  </w:r>
                  <w:r w:rsidRPr="00E14FB2">
                    <w:rPr>
                      <w:rFonts w:ascii="DejaVu Sans Mono" w:hAnsi="DejaVu Sans Mono" w:cs="DejaVu Sans Mono"/>
                      <w:b/>
                      <w:bCs/>
                      <w:color w:val="008000"/>
                      <w:sz w:val="20"/>
                      <w:szCs w:val="20"/>
                      <w:lang w:val="en-US" w:bidi="ar-SA"/>
                    </w:rPr>
                    <w:t>"@dimen/activity_horizontal_margin"</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r w:rsidRPr="00E14FB2">
                    <w:rPr>
                      <w:rFonts w:ascii="DejaVu Sans Mono" w:hAnsi="DejaVu Sans Mono" w:cs="DejaVu Sans Mono"/>
                      <w:b/>
                      <w:bCs/>
                      <w:color w:val="008000"/>
                      <w:sz w:val="20"/>
                      <w:szCs w:val="20"/>
                      <w:lang w:val="en-US" w:bidi="ar-SA"/>
                    </w:rPr>
                    <w:t>"@dimen/activity_horizontal_margin"</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:background=</w:t>
                  </w:r>
                  <w:r w:rsidRPr="00E14FB2">
                    <w:rPr>
                      <w:rFonts w:ascii="DejaVu Sans Mono" w:hAnsi="DejaVu Sans Mono" w:cs="DejaVu Sans Mono"/>
                      <w:b/>
                      <w:bCs/>
                      <w:color w:val="008000"/>
                      <w:sz w:val="20"/>
                      <w:szCs w:val="20"/>
                      <w:lang w:val="en-US" w:bidi="ar-SA"/>
                    </w:rPr>
                    <w:t xml:space="preserve">"#c0c0c0"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i/>
                      <w:iCs/>
                      <w:color w:val="808080"/>
                      <w:sz w:val="20"/>
                      <w:szCs w:val="20"/>
                      <w:lang w:val="en-US" w:bidi="ar-SA"/>
                    </w:rPr>
                    <w:t>&lt;!--Numbers range--&gt;</w:t>
                  </w:r>
                  <w:r w:rsidRPr="00E14FB2">
                    <w:rPr>
                      <w:rFonts w:ascii="DejaVu Sans Mono" w:hAnsi="DejaVu Sans Mono" w:cs="DejaVu Sans Mono"/>
                      <w:i/>
                      <w:iCs/>
                      <w:color w:val="808080"/>
                      <w:sz w:val="20"/>
                      <w:szCs w:val="20"/>
                      <w:lang w:val="en-US" w:bidi="ar-SA"/>
                    </w:rPr>
                    <w:br/>
                  </w:r>
                  <w:r w:rsidRPr="00E14FB2">
                    <w:rPr>
                      <w:rFonts w:ascii="DejaVu Sans Mono" w:hAnsi="DejaVu Sans Mono" w:cs="DejaVu Sans Mono"/>
                      <w:color w:val="000000"/>
                      <w:sz w:val="20"/>
                      <w:szCs w:val="20"/>
                      <w:lang w:val="en-US" w:bidi="ar-SA"/>
                    </w:rPr>
                    <w:t>&lt;</w:t>
                  </w:r>
                  <w:r w:rsidRPr="00E14FB2">
                    <w:rPr>
                      <w:rFonts w:ascii="DejaVu Sans Mono" w:hAnsi="DejaVu Sans Mono" w:cs="DejaVu Sans Mono"/>
                      <w:b/>
                      <w:bCs/>
                      <w:color w:val="000080"/>
                      <w:sz w:val="20"/>
                      <w:szCs w:val="20"/>
                      <w:lang w:val="en-US" w:bidi="ar-SA"/>
                    </w:rPr>
                    <w:t>RelativeLayout</w:t>
                  </w:r>
                  <w:r w:rsidRPr="00E14FB2">
                    <w:rPr>
                      <w:rFonts w:ascii="DejaVu Sans Mono" w:hAnsi="DejaVu Sans Mono" w:cs="DejaVu Sans Mono"/>
                      <w:b/>
                      <w:bCs/>
                      <w:color w:val="00008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r w:rsidRPr="00E14FB2">
                    <w:rPr>
                      <w:rFonts w:ascii="DejaVu Sans Mono" w:hAnsi="DejaVu Sans Mono" w:cs="DejaVu Sans Mono"/>
                      <w:b/>
                      <w:bCs/>
                      <w:color w:val="008000"/>
                      <w:sz w:val="20"/>
                      <w:szCs w:val="20"/>
                      <w:lang w:val="en-US" w:bidi="ar-SA"/>
                    </w:rPr>
                    <w:t>"@+id/relativeNumRange"</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r w:rsidRPr="00E14FB2">
                    <w:rPr>
                      <w:rFonts w:ascii="DejaVu Sans Mono" w:hAnsi="DejaVu Sans Mono" w:cs="DejaVu Sans Mono"/>
                      <w:b/>
                      <w:bCs/>
                      <w:color w:val="008000"/>
                      <w:sz w:val="20"/>
                      <w:szCs w:val="20"/>
                      <w:lang w:val="en-US" w:bidi="ar-SA"/>
                    </w:rPr>
                    <w:t>"match_parent"</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r w:rsidRPr="00E14FB2">
                    <w:rPr>
                      <w:rFonts w:ascii="DejaVu Sans Mono" w:hAnsi="DejaVu Sans Mono" w:cs="DejaVu Sans Mono"/>
                      <w:b/>
                      <w:bCs/>
                      <w:color w:val="008000"/>
                      <w:sz w:val="20"/>
                      <w:szCs w:val="20"/>
                      <w:lang w:val="en-US" w:bidi="ar-SA"/>
                    </w:rPr>
                    <w:t>"wrap_content"</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r w:rsidRPr="00E14FB2">
                    <w:rPr>
                      <w:rFonts w:ascii="DejaVu Sans Mono" w:hAnsi="DejaVu Sans Mono" w:cs="DejaVu Sans Mono"/>
                      <w:b/>
                      <w:bCs/>
                      <w:color w:val="008000"/>
                      <w:sz w:val="20"/>
                      <w:szCs w:val="20"/>
                      <w:lang w:val="en-US" w:bidi="ar-SA"/>
                    </w:rPr>
                    <w:t>"@+id/line1"</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:padding=</w:t>
                  </w:r>
                  <w:r w:rsidRPr="00E14FB2">
                    <w:rPr>
                      <w:rFonts w:ascii="DejaVu Sans Mono" w:hAnsi="DejaVu Sans Mono" w:cs="DejaVu Sans Mono"/>
                      <w:b/>
                      <w:bCs/>
                      <w:color w:val="008000"/>
                      <w:sz w:val="20"/>
                      <w:szCs w:val="20"/>
                      <w:lang w:val="en-US" w:bidi="ar-SA"/>
                    </w:rPr>
                    <w:t>"20dp"</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r w:rsidRPr="00E14FB2">
                    <w:rPr>
                      <w:rFonts w:ascii="DejaVu Sans Mono" w:hAnsi="DejaVu Sans Mono" w:cs="DejaVu Sans Mono"/>
                      <w:b/>
                      <w:bCs/>
                      <w:color w:val="000080"/>
                      <w:sz w:val="20"/>
                      <w:szCs w:val="20"/>
                      <w:lang w:val="en-US" w:bidi="ar-SA"/>
                    </w:rPr>
                    <w:t>TextView</w:t>
                  </w:r>
                  <w:r w:rsidRPr="00E14FB2">
                    <w:rPr>
                      <w:rFonts w:ascii="DejaVu Sans Mono" w:hAnsi="DejaVu Sans Mono" w:cs="DejaVu Sans Mono"/>
                      <w:b/>
                      <w:bCs/>
                      <w:color w:val="00008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r w:rsidRPr="00E14FB2">
                    <w:rPr>
                      <w:rFonts w:ascii="DejaVu Sans Mono" w:hAnsi="DejaVu Sans Mono" w:cs="DejaVu Sans Mono"/>
                      <w:b/>
                      <w:bCs/>
                      <w:color w:val="008000"/>
                      <w:sz w:val="20"/>
                      <w:szCs w:val="20"/>
                      <w:lang w:val="en-US" w:bidi="ar-SA"/>
                    </w:rPr>
                    <w:t>"@+id/textNumRange"</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r w:rsidRPr="00E14FB2">
                    <w:rPr>
                      <w:rFonts w:ascii="DejaVu Sans Mono" w:hAnsi="DejaVu Sans Mono" w:cs="DejaVu Sans Mono"/>
                      <w:b/>
                      <w:bCs/>
                      <w:color w:val="008000"/>
                      <w:sz w:val="20"/>
                      <w:szCs w:val="20"/>
                      <w:lang w:val="en-US" w:bidi="ar-SA"/>
                    </w:rPr>
                    <w:t>"wrap_content"</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r w:rsidRPr="00E14FB2">
                    <w:rPr>
                      <w:rFonts w:ascii="DejaVu Sans Mono" w:hAnsi="DejaVu Sans Mono" w:cs="DejaVu Sans Mono"/>
                      <w:b/>
                      <w:bCs/>
                      <w:color w:val="008000"/>
                      <w:sz w:val="20"/>
                      <w:szCs w:val="20"/>
                      <w:lang w:val="en-US" w:bidi="ar-SA"/>
                    </w:rPr>
                    <w:t>"wrap_content"</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w:t>
                  </w:r>
                  <w:r w:rsidRPr="00E14FB2">
                    <w:rPr>
                      <w:rFonts w:ascii="DejaVu Sans Mono" w:hAnsi="DejaVu Sans Mono" w:cs="DejaVu Sans Mono"/>
                      <w:b/>
                      <w:bCs/>
                      <w:color w:val="008000"/>
                      <w:sz w:val="20"/>
                      <w:szCs w:val="20"/>
                      <w:lang w:val="en-US" w:bidi="ar-SA"/>
                    </w:rPr>
                    <w:t>"@string/numbers_range"</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:textSize=</w:t>
                  </w:r>
                  <w:r w:rsidRPr="00E14FB2">
                    <w:rPr>
                      <w:rFonts w:ascii="DejaVu Sans Mono" w:hAnsi="DejaVu Sans Mono" w:cs="DejaVu Sans Mono"/>
                      <w:b/>
                      <w:bCs/>
                      <w:color w:val="008000"/>
                      <w:sz w:val="20"/>
                      <w:szCs w:val="20"/>
                      <w:lang w:val="en-US" w:bidi="ar-SA"/>
                    </w:rPr>
                    <w:t xml:space="preserve">"@dimen/default_text"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r w:rsidRPr="00E14FB2">
                    <w:rPr>
                      <w:rFonts w:ascii="DejaVu Sans Mono" w:hAnsi="DejaVu Sans Mono" w:cs="DejaVu Sans Mono"/>
                      <w:b/>
                      <w:bCs/>
                      <w:color w:val="000080"/>
                      <w:sz w:val="20"/>
                      <w:szCs w:val="20"/>
                      <w:lang w:val="en-US" w:bidi="ar-SA"/>
                    </w:rPr>
                    <w:t xml:space="preserve">me.bendik.simplerangeview.SimpleRangeView </w:t>
                  </w:r>
                  <w:r w:rsidRPr="00E14FB2">
                    <w:rPr>
                      <w:rFonts w:ascii="DejaVu Sans Mono" w:hAnsi="DejaVu Sans Mono" w:cs="DejaVu Sans Mono"/>
                      <w:b/>
                      <w:bCs/>
                      <w:color w:val="0000FF"/>
                      <w:sz w:val="20"/>
                      <w:szCs w:val="20"/>
                      <w:lang w:val="en-US" w:bidi="ar-SA"/>
                    </w:rPr>
                    <w:t>xmlns:</w:t>
                  </w:r>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"http://schemas.android.com/apk/res-auto"</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r w:rsidRPr="00E14FB2">
                    <w:rPr>
                      <w:rFonts w:ascii="DejaVu Sans Mono" w:hAnsi="DejaVu Sans Mono" w:cs="DejaVu Sans Mono"/>
                      <w:b/>
                      <w:bCs/>
                      <w:color w:val="008000"/>
                      <w:sz w:val="20"/>
                      <w:szCs w:val="20"/>
                      <w:lang w:val="en-US" w:bidi="ar-SA"/>
                    </w:rPr>
                    <w:t>"@+id/rangeNumbers"</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r w:rsidRPr="00E14FB2">
                    <w:rPr>
                      <w:rFonts w:ascii="DejaVu Sans Mono" w:hAnsi="DejaVu Sans Mono" w:cs="DejaVu Sans Mono"/>
                      <w:b/>
                      <w:bCs/>
                      <w:color w:val="008000"/>
                      <w:sz w:val="20"/>
                      <w:szCs w:val="20"/>
                      <w:lang w:val="en-US" w:bidi="ar-SA"/>
                    </w:rPr>
                    <w:t>"match_parent"</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r w:rsidRPr="00E14FB2">
                    <w:rPr>
                      <w:rFonts w:ascii="DejaVu Sans Mono" w:hAnsi="DejaVu Sans Mono" w:cs="DejaVu Sans Mono"/>
                      <w:b/>
                      <w:bCs/>
                      <w:color w:val="008000"/>
                      <w:sz w:val="20"/>
                      <w:szCs w:val="20"/>
                      <w:lang w:val="en-US" w:bidi="ar-SA"/>
                    </w:rPr>
                    <w:t>"wrap_content"</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r w:rsidRPr="00E14FB2">
                    <w:rPr>
                      <w:rFonts w:ascii="DejaVu Sans Mono" w:hAnsi="DejaVu Sans Mono" w:cs="DejaVu Sans Mono"/>
                      <w:b/>
                      <w:bCs/>
                      <w:color w:val="008000"/>
                      <w:sz w:val="20"/>
                      <w:szCs w:val="20"/>
                      <w:lang w:val="en-US" w:bidi="ar-SA"/>
                    </w:rPr>
                    <w:t>"@dimen/padding_margin_40dp"</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:count=</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w:t>
                  </w:r>
                  <w:r w:rsidRPr="00E14FB2">
                    <w:rPr>
                      <w:rFonts w:ascii="DejaVu Sans Mono" w:hAnsi="DejaVu Sans Mono" w:cs="DejaVu Sans Mono"/>
                      <w:b/>
                      <w:bCs/>
                      <w:color w:val="008000"/>
                      <w:sz w:val="20"/>
                      <w:szCs w:val="20"/>
                      <w:lang w:val="en-US" w:bidi="ar-SA"/>
                    </w:rPr>
                    <w:t>"10"</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:endFixed=</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:showFixedLine=</w:t>
                  </w:r>
                  <w:r w:rsidRPr="00E14FB2">
                    <w:rPr>
                      <w:rFonts w:ascii="DejaVu Sans Mono" w:hAnsi="DejaVu Sans Mono" w:cs="DejaVu Sans Mono"/>
                      <w:b/>
                      <w:bCs/>
                      <w:color w:val="008000"/>
                      <w:sz w:val="20"/>
                      <w:szCs w:val="20"/>
                      <w:lang w:val="en-US" w:bidi="ar-SA"/>
                    </w:rPr>
                    <w:t>"true"</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w:t>
                  </w:r>
                  <w:r w:rsidRPr="00E14FB2">
                    <w:rPr>
                      <w:rFonts w:ascii="DejaVu Sans Mono" w:hAnsi="DejaVu Sans Mono" w:cs="DejaVu Sans Mono"/>
                      <w:b/>
                      <w:bCs/>
                      <w:color w:val="008000"/>
                      <w:sz w:val="20"/>
                      <w:szCs w:val="20"/>
                      <w:lang w:val="en-US" w:bidi="ar-SA"/>
                    </w:rPr>
                    <w:t>"0"</w:t>
                  </w:r>
                  <w:r w:rsidRPr="00E14FB2">
                    <w:rPr>
                      <w:rFonts w:ascii="DejaVu Sans Mono" w:hAnsi="DejaVu Sans Mono" w:cs="DejaVu Sans Mono"/>
                      <w:b/>
                      <w:bCs/>
                      <w:color w:val="008000"/>
                      <w:sz w:val="20"/>
                      <w:szCs w:val="20"/>
                      <w:lang w:val="en-US" w:bidi="ar-SA"/>
                    </w:rPr>
                    <w:br/>
                    <w:t xml:space="preserve">        </w:t>
                  </w:r>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:startFixed=</w:t>
                  </w:r>
                  <w:r w:rsidRPr="00E14FB2">
                    <w:rPr>
                      <w:rFonts w:ascii="DejaVu Sans Mono" w:hAnsi="DejaVu Sans Mono" w:cs="DejaVu Sans Mono"/>
                      <w:b/>
                      <w:bCs/>
                      <w:color w:val="008000"/>
                      <w:sz w:val="20"/>
                      <w:szCs w:val="20"/>
                      <w:lang w:val="en-US" w:bidi="ar-SA"/>
                    </w:rPr>
                    <w:t xml:space="preserve">"0" </w:t>
                  </w:r>
                  <w:r w:rsidRPr="00E14FB2">
                    <w:rPr>
                      <w:rFonts w:ascii="DejaVu Sans Mono" w:hAnsi="DejaVu Sans Mono" w:cs="DejaVu Sans Mono"/>
                      <w:color w:val="000000"/>
                      <w:sz w:val="20"/>
                      <w:szCs w:val="20"/>
                      <w:lang w:val="en-US" w:bidi="ar-SA"/>
                    </w:rPr>
                    <w:t>/&gt;</w:t>
                  </w:r>
                </w:p>
                <w:p w:rsidR="00E14FB2" w:rsidRDefault="00CF666A" w:rsidP="00CF666A">
                  <w:pPr>
                    <w:pStyle w:val="Caption"/>
                    <w:jc w:val="center"/>
                  </w:pPr>
                  <w:r>
                    <w:t xml:space="preserve">Kod </w:t>
                  </w:r>
                  <w:fldSimple w:instr=" SEQ Kod \* ARABIC ">
                    <w:r>
                      <w:rPr>
                        <w:noProof/>
                      </w:rPr>
                      <w:t>26</w:t>
                    </w:r>
                  </w:fldSimple>
                  <w:r>
                    <w:t xml:space="preserve">. Primjer odjeljka i djela kategorije za </w:t>
                  </w:r>
                  <w:r>
                    <w:rPr>
                      <w:noProof/>
                    </w:rPr>
                    <w:t xml:space="preserve"> postavljanje raspona brojeva</w:t>
                  </w:r>
                </w:p>
              </w:txbxContent>
            </v:textbox>
            <w10:wrap type="none"/>
            <w10:anchorlock/>
          </v:shape>
        </w:pict>
      </w:r>
    </w:p>
    <w:p w:rsidR="00660719" w:rsidRDefault="00660719">
      <w:pPr>
        <w:spacing w:line="240" w:lineRule="auto"/>
        <w:jc w:val="left"/>
      </w:pPr>
      <w:r>
        <w:br w:type="page"/>
      </w:r>
    </w:p>
    <w:p w:rsidR="00660719" w:rsidRDefault="007A65B9" w:rsidP="007A65B9">
      <w:pPr>
        <w:pStyle w:val="Heading2"/>
      </w:pPr>
      <w:bookmarkStart w:id="27" w:name="_Toc517306143"/>
      <w:r>
        <w:lastRenderedPageBreak/>
        <w:t>4.4 Solving</w:t>
      </w:r>
      <w:bookmarkEnd w:id="27"/>
    </w:p>
    <w:p w:rsidR="007E29CE" w:rsidRDefault="00483A3E" w:rsidP="007E29CE">
      <w:pPr>
        <w:keepNext/>
        <w:jc w:val="center"/>
      </w:pPr>
      <w:r w:rsidRPr="00483A3E">
        <w:drawing>
          <wp:inline distT="0" distB="0" distL="0" distR="0">
            <wp:extent cx="4996216" cy="3122635"/>
            <wp:effectExtent l="19050" t="0" r="0" b="0"/>
            <wp:docPr id="6"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13" cstate="print"/>
                    <a:stretch>
                      <a:fillRect/>
                    </a:stretch>
                  </pic:blipFill>
                  <pic:spPr>
                    <a:xfrm>
                      <a:off x="0" y="0"/>
                      <a:ext cx="4996216" cy="3122635"/>
                    </a:xfrm>
                    <a:prstGeom prst="rect">
                      <a:avLst/>
                    </a:prstGeom>
                  </pic:spPr>
                </pic:pic>
              </a:graphicData>
            </a:graphic>
          </wp:inline>
        </w:drawing>
      </w:r>
    </w:p>
    <w:p w:rsidR="00483A3E" w:rsidRPr="00BE6456" w:rsidRDefault="007E29CE" w:rsidP="007E29CE">
      <w:pPr>
        <w:pStyle w:val="Caption"/>
        <w:jc w:val="center"/>
      </w:pPr>
      <w:r>
        <w:t xml:space="preserve">Slika </w:t>
      </w:r>
      <w:fldSimple w:instr=" SEQ Slika \* ARABIC ">
        <w:r>
          <w:rPr>
            <w:noProof/>
          </w:rPr>
          <w:t>6</w:t>
        </w:r>
      </w:fldSimple>
      <w:r>
        <w:t>. Izgled aktivnosti za rješavanje zadataka</w:t>
      </w:r>
    </w:p>
    <w:sectPr w:rsidR="00483A3E" w:rsidRPr="00BE6456" w:rsidSect="0020744A">
      <w:pgSz w:w="11906" w:h="16838"/>
      <w:pgMar w:top="1134" w:right="1134" w:bottom="1134" w:left="1134" w:header="0" w:footer="0" w:gutter="0"/>
      <w:cols w:space="720"/>
      <w:formProt w:val="0"/>
      <w:docGrid w:linePitch="240" w:charSpace="-6145"/>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47F51" w:rsidRDefault="00147F51" w:rsidP="00950A6F">
      <w:pPr>
        <w:spacing w:line="240" w:lineRule="auto"/>
      </w:pPr>
      <w:r>
        <w:separator/>
      </w:r>
    </w:p>
  </w:endnote>
  <w:endnote w:type="continuationSeparator" w:id="1">
    <w:p w:rsidR="00147F51" w:rsidRDefault="00147F51" w:rsidP="00950A6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0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Noto Sans CJK SC Regular">
    <w:panose1 w:val="00000000000000000000"/>
    <w:charset w:val="80"/>
    <w:family w:val="swiss"/>
    <w:notTrueType/>
    <w:pitch w:val="variable"/>
    <w:sig w:usb0="30000207" w:usb1="2BDF3C10" w:usb2="00000016" w:usb3="00000000" w:csb0="002E0107" w:csb1="00000000"/>
  </w:font>
  <w:font w:name="FreeSans">
    <w:panose1 w:val="020B0504020202020204"/>
    <w:charset w:val="00"/>
    <w:family w:val="swiss"/>
    <w:pitch w:val="variable"/>
    <w:sig w:usb0="E4838EFF" w:usb1="4200FDFF" w:usb2="000030A0" w:usb3="00000000" w:csb0="000001BF" w:csb1="00000000"/>
  </w:font>
  <w:font w:name="Mangal">
    <w:altName w:val="Courier"/>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800022EF" w:usb1="C000205A" w:usb2="00000008" w:usb3="00000000" w:csb0="00000057"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47F51" w:rsidRDefault="00147F51" w:rsidP="00950A6F">
      <w:pPr>
        <w:spacing w:line="240" w:lineRule="auto"/>
      </w:pPr>
      <w:r>
        <w:separator/>
      </w:r>
    </w:p>
  </w:footnote>
  <w:footnote w:type="continuationSeparator" w:id="1">
    <w:p w:rsidR="00147F51" w:rsidRDefault="00147F51" w:rsidP="00950A6F">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AE052A1"/>
    <w:multiLevelType w:val="multilevel"/>
    <w:tmpl w:val="91F02E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D156EC2"/>
    <w:multiLevelType w:val="hybridMultilevel"/>
    <w:tmpl w:val="C11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2930EE5"/>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4CD7664"/>
    <w:multiLevelType w:val="hybridMultilevel"/>
    <w:tmpl w:val="768A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CB961ED"/>
    <w:multiLevelType w:val="hybridMultilevel"/>
    <w:tmpl w:val="E394349C"/>
    <w:lvl w:ilvl="0" w:tplc="217E4880">
      <w:start w:val="1"/>
      <w:numFmt w:val="decimal"/>
      <w:lvlText w:val="%1."/>
      <w:lvlJc w:val="left"/>
      <w:pPr>
        <w:ind w:left="360" w:hanging="360"/>
      </w:pPr>
      <w:rPr>
        <w:rFonts w:hint="default"/>
      </w:rPr>
    </w:lvl>
    <w:lvl w:ilvl="1" w:tplc="04090019">
      <w:start w:val="1"/>
      <w:numFmt w:val="lowerLetter"/>
      <w:lvlText w:val="%2."/>
      <w:lvlJc w:val="left"/>
      <w:pPr>
        <w:ind w:left="936" w:hanging="360"/>
      </w:pPr>
    </w:lvl>
    <w:lvl w:ilvl="2" w:tplc="0409001B" w:tentative="1">
      <w:start w:val="1"/>
      <w:numFmt w:val="lowerRoman"/>
      <w:lvlText w:val="%3."/>
      <w:lvlJc w:val="right"/>
      <w:pPr>
        <w:ind w:left="1656" w:hanging="180"/>
      </w:pPr>
    </w:lvl>
    <w:lvl w:ilvl="3" w:tplc="0409000F" w:tentative="1">
      <w:start w:val="1"/>
      <w:numFmt w:val="decimal"/>
      <w:lvlText w:val="%4."/>
      <w:lvlJc w:val="left"/>
      <w:pPr>
        <w:ind w:left="2376" w:hanging="360"/>
      </w:pPr>
    </w:lvl>
    <w:lvl w:ilvl="4" w:tplc="04090019" w:tentative="1">
      <w:start w:val="1"/>
      <w:numFmt w:val="lowerLetter"/>
      <w:lvlText w:val="%5."/>
      <w:lvlJc w:val="left"/>
      <w:pPr>
        <w:ind w:left="3096" w:hanging="360"/>
      </w:pPr>
    </w:lvl>
    <w:lvl w:ilvl="5" w:tplc="0409001B" w:tentative="1">
      <w:start w:val="1"/>
      <w:numFmt w:val="lowerRoman"/>
      <w:lvlText w:val="%6."/>
      <w:lvlJc w:val="right"/>
      <w:pPr>
        <w:ind w:left="3816" w:hanging="180"/>
      </w:pPr>
    </w:lvl>
    <w:lvl w:ilvl="6" w:tplc="0409000F" w:tentative="1">
      <w:start w:val="1"/>
      <w:numFmt w:val="decimal"/>
      <w:lvlText w:val="%7."/>
      <w:lvlJc w:val="left"/>
      <w:pPr>
        <w:ind w:left="4536" w:hanging="360"/>
      </w:pPr>
    </w:lvl>
    <w:lvl w:ilvl="7" w:tplc="04090019" w:tentative="1">
      <w:start w:val="1"/>
      <w:numFmt w:val="lowerLetter"/>
      <w:lvlText w:val="%8."/>
      <w:lvlJc w:val="left"/>
      <w:pPr>
        <w:ind w:left="5256" w:hanging="360"/>
      </w:pPr>
    </w:lvl>
    <w:lvl w:ilvl="8" w:tplc="0409001B" w:tentative="1">
      <w:start w:val="1"/>
      <w:numFmt w:val="lowerRoman"/>
      <w:lvlText w:val="%9."/>
      <w:lvlJc w:val="right"/>
      <w:pPr>
        <w:ind w:left="5976" w:hanging="180"/>
      </w:pPr>
    </w:lvl>
  </w:abstractNum>
  <w:abstractNum w:abstractNumId="5">
    <w:nsid w:val="320B7FD3"/>
    <w:multiLevelType w:val="hybridMultilevel"/>
    <w:tmpl w:val="2F9A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2BC6653"/>
    <w:multiLevelType w:val="multilevel"/>
    <w:tmpl w:val="AD0E680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7">
    <w:nsid w:val="56071153"/>
    <w:multiLevelType w:val="hybridMultilevel"/>
    <w:tmpl w:val="BC12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4"/>
  </w:num>
  <w:num w:numId="4">
    <w:abstractNumId w:val="2"/>
  </w:num>
  <w:num w:numId="5">
    <w:abstractNumId w:val="3"/>
  </w:num>
  <w:num w:numId="6">
    <w:abstractNumId w:val="1"/>
  </w:num>
  <w:num w:numId="7">
    <w:abstractNumId w:val="5"/>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5"/>
  <w:defaultTabStop w:val="709"/>
  <w:characterSpacingControl w:val="doNotCompress"/>
  <w:footnotePr>
    <w:footnote w:id="0"/>
    <w:footnote w:id="1"/>
  </w:footnotePr>
  <w:endnotePr>
    <w:endnote w:id="0"/>
    <w:endnote w:id="1"/>
  </w:endnotePr>
  <w:compat>
    <w:useFELayout/>
  </w:compat>
  <w:rsids>
    <w:rsidRoot w:val="0020744A"/>
    <w:rsid w:val="00000010"/>
    <w:rsid w:val="000026E8"/>
    <w:rsid w:val="00011166"/>
    <w:rsid w:val="00013099"/>
    <w:rsid w:val="00013EDC"/>
    <w:rsid w:val="00022F42"/>
    <w:rsid w:val="00025817"/>
    <w:rsid w:val="00074288"/>
    <w:rsid w:val="00076697"/>
    <w:rsid w:val="000901DF"/>
    <w:rsid w:val="000A0FB3"/>
    <w:rsid w:val="000A42A8"/>
    <w:rsid w:val="000A46E6"/>
    <w:rsid w:val="000C5D28"/>
    <w:rsid w:val="000E2693"/>
    <w:rsid w:val="000E3C27"/>
    <w:rsid w:val="001036B5"/>
    <w:rsid w:val="001065B0"/>
    <w:rsid w:val="001068FF"/>
    <w:rsid w:val="001133D7"/>
    <w:rsid w:val="00120AD8"/>
    <w:rsid w:val="00121C94"/>
    <w:rsid w:val="00121C98"/>
    <w:rsid w:val="00125714"/>
    <w:rsid w:val="00141454"/>
    <w:rsid w:val="001451B3"/>
    <w:rsid w:val="00147F51"/>
    <w:rsid w:val="001711BA"/>
    <w:rsid w:val="00171CA4"/>
    <w:rsid w:val="001B426C"/>
    <w:rsid w:val="001B672E"/>
    <w:rsid w:val="001C2219"/>
    <w:rsid w:val="001D0561"/>
    <w:rsid w:val="001D511C"/>
    <w:rsid w:val="001F274E"/>
    <w:rsid w:val="001F29F2"/>
    <w:rsid w:val="00204134"/>
    <w:rsid w:val="0020744A"/>
    <w:rsid w:val="00233F90"/>
    <w:rsid w:val="00244672"/>
    <w:rsid w:val="002544E0"/>
    <w:rsid w:val="00262F42"/>
    <w:rsid w:val="002A1DA7"/>
    <w:rsid w:val="002A4FBA"/>
    <w:rsid w:val="002B16A5"/>
    <w:rsid w:val="002C0ED1"/>
    <w:rsid w:val="002C1135"/>
    <w:rsid w:val="002F1ECD"/>
    <w:rsid w:val="002F2341"/>
    <w:rsid w:val="002F2474"/>
    <w:rsid w:val="003103F0"/>
    <w:rsid w:val="00331B08"/>
    <w:rsid w:val="00343D1A"/>
    <w:rsid w:val="00364785"/>
    <w:rsid w:val="00376F86"/>
    <w:rsid w:val="00380187"/>
    <w:rsid w:val="003922BE"/>
    <w:rsid w:val="00393044"/>
    <w:rsid w:val="003B391C"/>
    <w:rsid w:val="003B531A"/>
    <w:rsid w:val="003E7AED"/>
    <w:rsid w:val="003F3285"/>
    <w:rsid w:val="004112E6"/>
    <w:rsid w:val="0041306D"/>
    <w:rsid w:val="00414241"/>
    <w:rsid w:val="00421D78"/>
    <w:rsid w:val="00437940"/>
    <w:rsid w:val="004405E8"/>
    <w:rsid w:val="00441B5B"/>
    <w:rsid w:val="00467BB3"/>
    <w:rsid w:val="004763D5"/>
    <w:rsid w:val="00480792"/>
    <w:rsid w:val="004811BE"/>
    <w:rsid w:val="00483A3E"/>
    <w:rsid w:val="004A25B8"/>
    <w:rsid w:val="004D6413"/>
    <w:rsid w:val="004D70C1"/>
    <w:rsid w:val="004F65C2"/>
    <w:rsid w:val="004F6F55"/>
    <w:rsid w:val="00507A83"/>
    <w:rsid w:val="00510E7F"/>
    <w:rsid w:val="00526555"/>
    <w:rsid w:val="005270C1"/>
    <w:rsid w:val="00530986"/>
    <w:rsid w:val="00541418"/>
    <w:rsid w:val="0054673F"/>
    <w:rsid w:val="00546F62"/>
    <w:rsid w:val="0055242E"/>
    <w:rsid w:val="00563C96"/>
    <w:rsid w:val="005D2517"/>
    <w:rsid w:val="005D7B67"/>
    <w:rsid w:val="005E1AB5"/>
    <w:rsid w:val="005E5815"/>
    <w:rsid w:val="005F1981"/>
    <w:rsid w:val="0060518A"/>
    <w:rsid w:val="0062387C"/>
    <w:rsid w:val="00624EC7"/>
    <w:rsid w:val="006327A0"/>
    <w:rsid w:val="00633D23"/>
    <w:rsid w:val="00645048"/>
    <w:rsid w:val="00651258"/>
    <w:rsid w:val="00660719"/>
    <w:rsid w:val="00670096"/>
    <w:rsid w:val="00680981"/>
    <w:rsid w:val="00692F97"/>
    <w:rsid w:val="00693542"/>
    <w:rsid w:val="006A160E"/>
    <w:rsid w:val="006A3E8D"/>
    <w:rsid w:val="006A65C0"/>
    <w:rsid w:val="006C08C4"/>
    <w:rsid w:val="006C09D2"/>
    <w:rsid w:val="006E00E8"/>
    <w:rsid w:val="006E0AF4"/>
    <w:rsid w:val="00704DBF"/>
    <w:rsid w:val="00726A9C"/>
    <w:rsid w:val="00750414"/>
    <w:rsid w:val="00751B47"/>
    <w:rsid w:val="00755723"/>
    <w:rsid w:val="007A2468"/>
    <w:rsid w:val="007A2B0E"/>
    <w:rsid w:val="007A65B9"/>
    <w:rsid w:val="007B4E05"/>
    <w:rsid w:val="007C7A5A"/>
    <w:rsid w:val="007D1640"/>
    <w:rsid w:val="007D5548"/>
    <w:rsid w:val="007E15F4"/>
    <w:rsid w:val="007E29CE"/>
    <w:rsid w:val="007F41DE"/>
    <w:rsid w:val="008045B7"/>
    <w:rsid w:val="008127EF"/>
    <w:rsid w:val="00812AFB"/>
    <w:rsid w:val="00814BF2"/>
    <w:rsid w:val="0086199C"/>
    <w:rsid w:val="00861C19"/>
    <w:rsid w:val="008632C7"/>
    <w:rsid w:val="0088343E"/>
    <w:rsid w:val="008B3089"/>
    <w:rsid w:val="008B78CD"/>
    <w:rsid w:val="008C2D27"/>
    <w:rsid w:val="008D06EB"/>
    <w:rsid w:val="008D2779"/>
    <w:rsid w:val="008D67C0"/>
    <w:rsid w:val="008E15EF"/>
    <w:rsid w:val="008E1F8D"/>
    <w:rsid w:val="008E665F"/>
    <w:rsid w:val="009018CF"/>
    <w:rsid w:val="00905094"/>
    <w:rsid w:val="009062DD"/>
    <w:rsid w:val="0091222C"/>
    <w:rsid w:val="009202EE"/>
    <w:rsid w:val="009351E2"/>
    <w:rsid w:val="0094370B"/>
    <w:rsid w:val="00945498"/>
    <w:rsid w:val="00950A6F"/>
    <w:rsid w:val="00956DE5"/>
    <w:rsid w:val="00982B4E"/>
    <w:rsid w:val="00990ADA"/>
    <w:rsid w:val="0099355D"/>
    <w:rsid w:val="00996DF3"/>
    <w:rsid w:val="009A56FB"/>
    <w:rsid w:val="009E429E"/>
    <w:rsid w:val="00A25CFC"/>
    <w:rsid w:val="00A4482D"/>
    <w:rsid w:val="00A67A44"/>
    <w:rsid w:val="00A715A4"/>
    <w:rsid w:val="00A7497B"/>
    <w:rsid w:val="00A75A4C"/>
    <w:rsid w:val="00A832A1"/>
    <w:rsid w:val="00AB2CDA"/>
    <w:rsid w:val="00AB3C38"/>
    <w:rsid w:val="00AB5A0E"/>
    <w:rsid w:val="00AC4D50"/>
    <w:rsid w:val="00AD1ABF"/>
    <w:rsid w:val="00AE3B11"/>
    <w:rsid w:val="00AF5AD5"/>
    <w:rsid w:val="00AF6191"/>
    <w:rsid w:val="00B0093B"/>
    <w:rsid w:val="00B0796E"/>
    <w:rsid w:val="00B1259F"/>
    <w:rsid w:val="00B24753"/>
    <w:rsid w:val="00B32779"/>
    <w:rsid w:val="00B365CA"/>
    <w:rsid w:val="00B43F2E"/>
    <w:rsid w:val="00B44556"/>
    <w:rsid w:val="00B4575A"/>
    <w:rsid w:val="00B57AE7"/>
    <w:rsid w:val="00B57AFF"/>
    <w:rsid w:val="00B57DDD"/>
    <w:rsid w:val="00B72F40"/>
    <w:rsid w:val="00B92BD7"/>
    <w:rsid w:val="00BC333A"/>
    <w:rsid w:val="00BD261E"/>
    <w:rsid w:val="00BE4596"/>
    <w:rsid w:val="00BE510C"/>
    <w:rsid w:val="00BE6456"/>
    <w:rsid w:val="00BF70E8"/>
    <w:rsid w:val="00C0590A"/>
    <w:rsid w:val="00C126D5"/>
    <w:rsid w:val="00C24DD4"/>
    <w:rsid w:val="00C25D32"/>
    <w:rsid w:val="00C359CB"/>
    <w:rsid w:val="00C36166"/>
    <w:rsid w:val="00C42C3C"/>
    <w:rsid w:val="00C461B3"/>
    <w:rsid w:val="00C7673B"/>
    <w:rsid w:val="00C76FC8"/>
    <w:rsid w:val="00C866D2"/>
    <w:rsid w:val="00C97456"/>
    <w:rsid w:val="00CA1ADE"/>
    <w:rsid w:val="00CB6C5B"/>
    <w:rsid w:val="00CD2438"/>
    <w:rsid w:val="00CD69E8"/>
    <w:rsid w:val="00CE0412"/>
    <w:rsid w:val="00CF0896"/>
    <w:rsid w:val="00CF666A"/>
    <w:rsid w:val="00D10268"/>
    <w:rsid w:val="00D10A23"/>
    <w:rsid w:val="00D21448"/>
    <w:rsid w:val="00D21AE9"/>
    <w:rsid w:val="00D30653"/>
    <w:rsid w:val="00D3476E"/>
    <w:rsid w:val="00D36278"/>
    <w:rsid w:val="00D41EC4"/>
    <w:rsid w:val="00D42F21"/>
    <w:rsid w:val="00D448D8"/>
    <w:rsid w:val="00D64430"/>
    <w:rsid w:val="00D76FF1"/>
    <w:rsid w:val="00D929A7"/>
    <w:rsid w:val="00D96AA7"/>
    <w:rsid w:val="00DA6848"/>
    <w:rsid w:val="00DB0314"/>
    <w:rsid w:val="00DB6E0F"/>
    <w:rsid w:val="00DC1F66"/>
    <w:rsid w:val="00DC3789"/>
    <w:rsid w:val="00DC3867"/>
    <w:rsid w:val="00DC7DBA"/>
    <w:rsid w:val="00DD2E23"/>
    <w:rsid w:val="00DD5FBF"/>
    <w:rsid w:val="00DD6C3E"/>
    <w:rsid w:val="00DE4710"/>
    <w:rsid w:val="00DE6871"/>
    <w:rsid w:val="00DE7DD9"/>
    <w:rsid w:val="00E0404C"/>
    <w:rsid w:val="00E14FB2"/>
    <w:rsid w:val="00E236EB"/>
    <w:rsid w:val="00E240AE"/>
    <w:rsid w:val="00E32C54"/>
    <w:rsid w:val="00E4084D"/>
    <w:rsid w:val="00E57DA1"/>
    <w:rsid w:val="00E710C5"/>
    <w:rsid w:val="00E80302"/>
    <w:rsid w:val="00E91A5E"/>
    <w:rsid w:val="00E956E4"/>
    <w:rsid w:val="00E97602"/>
    <w:rsid w:val="00EA0C8C"/>
    <w:rsid w:val="00EA3E81"/>
    <w:rsid w:val="00EA563C"/>
    <w:rsid w:val="00EB29D1"/>
    <w:rsid w:val="00EE0B2F"/>
    <w:rsid w:val="00F00E14"/>
    <w:rsid w:val="00F05375"/>
    <w:rsid w:val="00F10D69"/>
    <w:rsid w:val="00F2784B"/>
    <w:rsid w:val="00F81850"/>
    <w:rsid w:val="00FA3E85"/>
    <w:rsid w:val="00FA55A5"/>
    <w:rsid w:val="00FC08DB"/>
    <w:rsid w:val="00FD414A"/>
    <w:rsid w:val="00FF6C73"/>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Noto Sans CJK SC Regular" w:hAnsi="Arial" w:cs="FreeSans"/>
        <w:szCs w:val="24"/>
        <w:lang w:val="hr-HR"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365CA"/>
    <w:pPr>
      <w:spacing w:line="360" w:lineRule="auto"/>
      <w:jc w:val="both"/>
    </w:pPr>
    <w:rPr>
      <w:color w:val="00000A"/>
      <w:sz w:val="24"/>
    </w:rPr>
  </w:style>
  <w:style w:type="paragraph" w:styleId="Heading1">
    <w:name w:val="heading 1"/>
    <w:basedOn w:val="Heading"/>
    <w:qFormat/>
    <w:rsid w:val="00510E7F"/>
    <w:pPr>
      <w:outlineLvl w:val="0"/>
    </w:pPr>
    <w:rPr>
      <w:sz w:val="32"/>
    </w:rPr>
  </w:style>
  <w:style w:type="paragraph" w:styleId="Heading2">
    <w:name w:val="heading 2"/>
    <w:basedOn w:val="Heading"/>
    <w:qFormat/>
    <w:rsid w:val="00510E7F"/>
    <w:pPr>
      <w:widowControl w:val="0"/>
      <w:spacing w:before="200"/>
      <w:outlineLvl w:val="1"/>
    </w:pPr>
    <w:rPr>
      <w:bCs/>
      <w:szCs w:val="36"/>
    </w:rPr>
  </w:style>
  <w:style w:type="paragraph" w:styleId="Heading3">
    <w:name w:val="heading 3"/>
    <w:basedOn w:val="Normal"/>
    <w:next w:val="Normal"/>
    <w:link w:val="Heading3Char"/>
    <w:uiPriority w:val="9"/>
    <w:unhideWhenUsed/>
    <w:qFormat/>
    <w:rsid w:val="00C461B3"/>
    <w:pPr>
      <w:keepNext/>
      <w:keepLines/>
      <w:spacing w:before="200"/>
      <w:outlineLvl w:val="2"/>
    </w:pPr>
    <w:rPr>
      <w:rFonts w:eastAsiaTheme="majorEastAsia" w:cs="Mangal"/>
      <w:b/>
      <w:bCs/>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5B7642"/>
    <w:rPr>
      <w:rFonts w:ascii="Tahoma" w:hAnsi="Tahoma" w:cs="Mangal"/>
      <w:color w:val="00000A"/>
      <w:sz w:val="16"/>
      <w:szCs w:val="14"/>
    </w:rPr>
  </w:style>
  <w:style w:type="character" w:customStyle="1" w:styleId="InternetLink">
    <w:name w:val="Internet Link"/>
    <w:basedOn w:val="DefaultParagraphFont"/>
    <w:uiPriority w:val="99"/>
    <w:unhideWhenUsed/>
    <w:rsid w:val="00947467"/>
    <w:rPr>
      <w:color w:val="0000FF" w:themeColor="hyperlink"/>
      <w:u w:val="single"/>
    </w:rPr>
  </w:style>
  <w:style w:type="character" w:customStyle="1" w:styleId="IndexLink">
    <w:name w:val="Index Link"/>
    <w:rsid w:val="0020744A"/>
  </w:style>
  <w:style w:type="character" w:customStyle="1" w:styleId="NumberingSymbols">
    <w:name w:val="Numbering Symbols"/>
    <w:qFormat/>
    <w:rsid w:val="0020744A"/>
  </w:style>
  <w:style w:type="paragraph" w:customStyle="1" w:styleId="Heading">
    <w:name w:val="Heading"/>
    <w:basedOn w:val="Normal"/>
    <w:next w:val="BodyText"/>
    <w:qFormat/>
    <w:rsid w:val="00830C87"/>
    <w:pPr>
      <w:keepNext/>
      <w:spacing w:before="240" w:after="120"/>
    </w:pPr>
    <w:rPr>
      <w:sz w:val="28"/>
      <w:szCs w:val="28"/>
    </w:rPr>
  </w:style>
  <w:style w:type="paragraph" w:styleId="BodyText">
    <w:name w:val="Body Text"/>
    <w:basedOn w:val="Normal"/>
    <w:rsid w:val="00830C87"/>
    <w:pPr>
      <w:spacing w:after="140" w:line="288" w:lineRule="auto"/>
    </w:pPr>
  </w:style>
  <w:style w:type="paragraph" w:styleId="List">
    <w:name w:val="List"/>
    <w:basedOn w:val="BodyText"/>
    <w:rsid w:val="00830C87"/>
  </w:style>
  <w:style w:type="paragraph" w:styleId="Caption">
    <w:name w:val="caption"/>
    <w:basedOn w:val="Normal"/>
    <w:qFormat/>
    <w:rsid w:val="00830C87"/>
    <w:pPr>
      <w:suppressLineNumbers/>
      <w:spacing w:before="120" w:after="120"/>
    </w:pPr>
    <w:rPr>
      <w:i/>
      <w:iCs/>
    </w:rPr>
  </w:style>
  <w:style w:type="paragraph" w:customStyle="1" w:styleId="Index">
    <w:name w:val="Index"/>
    <w:basedOn w:val="Normal"/>
    <w:qFormat/>
    <w:rsid w:val="00830C87"/>
    <w:pPr>
      <w:suppressLineNumbers/>
    </w:pPr>
  </w:style>
  <w:style w:type="paragraph" w:customStyle="1" w:styleId="Stilnaslova">
    <w:name w:val="Stil naslova"/>
    <w:basedOn w:val="Normal"/>
    <w:qFormat/>
    <w:rsid w:val="00830C87"/>
    <w:pPr>
      <w:keepNext/>
      <w:spacing w:before="240" w:after="120"/>
    </w:pPr>
    <w:rPr>
      <w:sz w:val="28"/>
      <w:szCs w:val="28"/>
    </w:rPr>
  </w:style>
  <w:style w:type="paragraph" w:customStyle="1" w:styleId="Indeks">
    <w:name w:val="Indeks"/>
    <w:basedOn w:val="Normal"/>
    <w:qFormat/>
    <w:rsid w:val="00830C87"/>
    <w:pPr>
      <w:suppressLineNumbers/>
    </w:pPr>
  </w:style>
  <w:style w:type="paragraph" w:styleId="TOAHeading">
    <w:name w:val="toa heading"/>
    <w:basedOn w:val="Heading"/>
    <w:qFormat/>
    <w:rsid w:val="00830C87"/>
  </w:style>
  <w:style w:type="paragraph" w:styleId="Title">
    <w:name w:val="Title"/>
    <w:basedOn w:val="Heading"/>
    <w:qFormat/>
    <w:rsid w:val="00830C87"/>
  </w:style>
  <w:style w:type="paragraph" w:styleId="TOCHeading">
    <w:name w:val="TOC Heading"/>
    <w:basedOn w:val="Heading1"/>
    <w:next w:val="Normal"/>
    <w:uiPriority w:val="39"/>
    <w:semiHidden/>
    <w:unhideWhenUsed/>
    <w:qFormat/>
    <w:rsid w:val="005B7642"/>
    <w:pPr>
      <w:keepLines/>
      <w:spacing w:before="480" w:after="0" w:line="276" w:lineRule="auto"/>
    </w:pPr>
    <w:rPr>
      <w:rFonts w:asciiTheme="majorHAnsi" w:eastAsiaTheme="majorEastAsia" w:hAnsiTheme="majorHAnsi" w:cstheme="majorBidi"/>
      <w:b/>
      <w:bCs/>
      <w:color w:val="365F91" w:themeColor="accent1" w:themeShade="BF"/>
      <w:lang w:val="en-US" w:eastAsia="en-US" w:bidi="ar-SA"/>
    </w:rPr>
  </w:style>
  <w:style w:type="paragraph" w:styleId="BalloonText">
    <w:name w:val="Balloon Text"/>
    <w:basedOn w:val="Normal"/>
    <w:link w:val="BalloonTextChar"/>
    <w:uiPriority w:val="99"/>
    <w:semiHidden/>
    <w:unhideWhenUsed/>
    <w:qFormat/>
    <w:rsid w:val="005B7642"/>
    <w:rPr>
      <w:rFonts w:ascii="Tahoma" w:hAnsi="Tahoma" w:cs="Mangal"/>
      <w:sz w:val="16"/>
      <w:szCs w:val="14"/>
    </w:rPr>
  </w:style>
  <w:style w:type="paragraph" w:styleId="TOC1">
    <w:name w:val="toc 1"/>
    <w:basedOn w:val="Normal"/>
    <w:next w:val="Normal"/>
    <w:autoRedefine/>
    <w:uiPriority w:val="39"/>
    <w:unhideWhenUsed/>
    <w:rsid w:val="00947467"/>
    <w:pPr>
      <w:spacing w:after="100"/>
    </w:pPr>
    <w:rPr>
      <w:rFonts w:cs="Mangal"/>
      <w:szCs w:val="21"/>
    </w:rPr>
  </w:style>
  <w:style w:type="character" w:styleId="Hyperlink">
    <w:name w:val="Hyperlink"/>
    <w:basedOn w:val="DefaultParagraphFont"/>
    <w:uiPriority w:val="99"/>
    <w:unhideWhenUsed/>
    <w:rsid w:val="0055242E"/>
    <w:rPr>
      <w:color w:val="0000FF" w:themeColor="hyperlink"/>
      <w:u w:val="single"/>
    </w:rPr>
  </w:style>
  <w:style w:type="paragraph" w:styleId="TOC2">
    <w:name w:val="toc 2"/>
    <w:basedOn w:val="Normal"/>
    <w:next w:val="Normal"/>
    <w:autoRedefine/>
    <w:uiPriority w:val="39"/>
    <w:unhideWhenUsed/>
    <w:rsid w:val="006C09D2"/>
    <w:pPr>
      <w:spacing w:after="100"/>
      <w:ind w:left="240"/>
    </w:pPr>
    <w:rPr>
      <w:rFonts w:cs="Mangal"/>
      <w:szCs w:val="21"/>
    </w:rPr>
  </w:style>
  <w:style w:type="paragraph" w:styleId="ListParagraph">
    <w:name w:val="List Paragraph"/>
    <w:basedOn w:val="Normal"/>
    <w:uiPriority w:val="34"/>
    <w:qFormat/>
    <w:rsid w:val="00F2784B"/>
    <w:pPr>
      <w:ind w:left="720"/>
      <w:contextualSpacing/>
    </w:pPr>
    <w:rPr>
      <w:rFonts w:cs="Mangal"/>
      <w:szCs w:val="21"/>
    </w:rPr>
  </w:style>
  <w:style w:type="character" w:customStyle="1" w:styleId="Heading3Char">
    <w:name w:val="Heading 3 Char"/>
    <w:basedOn w:val="DefaultParagraphFont"/>
    <w:link w:val="Heading3"/>
    <w:uiPriority w:val="9"/>
    <w:rsid w:val="00C461B3"/>
    <w:rPr>
      <w:rFonts w:eastAsiaTheme="majorEastAsia" w:cs="Mangal"/>
      <w:b/>
      <w:bCs/>
      <w:color w:val="000000" w:themeColor="text1"/>
      <w:sz w:val="24"/>
      <w:szCs w:val="21"/>
    </w:rPr>
  </w:style>
  <w:style w:type="paragraph" w:styleId="TOC3">
    <w:name w:val="toc 3"/>
    <w:basedOn w:val="Normal"/>
    <w:next w:val="Normal"/>
    <w:autoRedefine/>
    <w:uiPriority w:val="39"/>
    <w:unhideWhenUsed/>
    <w:rsid w:val="00956DE5"/>
    <w:pPr>
      <w:spacing w:after="100"/>
      <w:ind w:left="480"/>
    </w:pPr>
    <w:rPr>
      <w:rFonts w:cs="Mangal"/>
      <w:szCs w:val="21"/>
    </w:rPr>
  </w:style>
  <w:style w:type="paragraph" w:styleId="Header">
    <w:name w:val="header"/>
    <w:basedOn w:val="Normal"/>
    <w:link w:val="HeaderChar"/>
    <w:uiPriority w:val="99"/>
    <w:semiHidden/>
    <w:unhideWhenUsed/>
    <w:rsid w:val="00950A6F"/>
    <w:pPr>
      <w:tabs>
        <w:tab w:val="center" w:pos="4680"/>
        <w:tab w:val="right" w:pos="9360"/>
      </w:tabs>
      <w:spacing w:line="240" w:lineRule="auto"/>
    </w:pPr>
    <w:rPr>
      <w:rFonts w:cs="Mangal"/>
      <w:szCs w:val="21"/>
    </w:rPr>
  </w:style>
  <w:style w:type="character" w:customStyle="1" w:styleId="HeaderChar">
    <w:name w:val="Header Char"/>
    <w:basedOn w:val="DefaultParagraphFont"/>
    <w:link w:val="Header"/>
    <w:uiPriority w:val="99"/>
    <w:semiHidden/>
    <w:rsid w:val="00950A6F"/>
    <w:rPr>
      <w:rFonts w:cs="Mangal"/>
      <w:color w:val="00000A"/>
      <w:sz w:val="24"/>
      <w:szCs w:val="21"/>
    </w:rPr>
  </w:style>
  <w:style w:type="paragraph" w:styleId="Footer">
    <w:name w:val="footer"/>
    <w:basedOn w:val="Normal"/>
    <w:link w:val="FooterChar"/>
    <w:uiPriority w:val="99"/>
    <w:semiHidden/>
    <w:unhideWhenUsed/>
    <w:rsid w:val="00950A6F"/>
    <w:pPr>
      <w:tabs>
        <w:tab w:val="center" w:pos="4680"/>
        <w:tab w:val="right" w:pos="9360"/>
      </w:tabs>
      <w:spacing w:line="240" w:lineRule="auto"/>
    </w:pPr>
    <w:rPr>
      <w:rFonts w:cs="Mangal"/>
      <w:szCs w:val="21"/>
    </w:rPr>
  </w:style>
  <w:style w:type="character" w:customStyle="1" w:styleId="FooterChar">
    <w:name w:val="Footer Char"/>
    <w:basedOn w:val="DefaultParagraphFont"/>
    <w:link w:val="Footer"/>
    <w:uiPriority w:val="99"/>
    <w:semiHidden/>
    <w:rsid w:val="00950A6F"/>
    <w:rPr>
      <w:rFonts w:cs="Mangal"/>
      <w:color w:val="00000A"/>
      <w:sz w:val="24"/>
      <w:szCs w:val="21"/>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Placeholder1</b:Tag>
    <b:SourceType>Book</b:SourceType>
    <b:Guid>{3701A1E6-DB7B-4990-9546-457A26382195}</b:Guid>
    <b:LCID>0</b:LCID>
    <b:RefOrder>1</b:RefOrder>
  </b:Source>
</b:Sources>
</file>

<file path=customXml/itemProps1.xml><?xml version="1.0" encoding="utf-8"?>
<ds:datastoreItem xmlns:ds="http://schemas.openxmlformats.org/officeDocument/2006/customXml" ds:itemID="{8208208D-6C6F-42DE-83D5-02869DC932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1330</TotalTime>
  <Pages>25</Pages>
  <Words>2860</Words>
  <Characters>16308</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mat</cp:lastModifiedBy>
  <cp:revision>304</cp:revision>
  <dcterms:created xsi:type="dcterms:W3CDTF">2018-04-18T22:18:00Z</dcterms:created>
  <dcterms:modified xsi:type="dcterms:W3CDTF">2018-06-20T22:59:00Z</dcterms:modified>
  <dc:language>hr-HR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