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Makerspace</w:t>
      </w:r>
    </w:p>
    <w:p>
      <w:pPr>
        <w:spacing w:after="0"/>
      </w:pPr>
    </w:p>
    <w:p>
      <w:pPr>
        <w:spacing w:after="0"/>
      </w:pPr>
      <w:r>
        <w:t>Valentino's</w:t>
        <w:tab/>
        <w:t>mad</w:t>
        <w:tab/>
        <w:t>at</w:t>
        <w:tab/>
        <w:t>Jonny.</w:t>
      </w:r>
    </w:p>
    <w:p>
      <w:pPr>
        <w:spacing w:after="0"/>
      </w:pPr>
      <w:r>
        <w:t>Jonny</w:t>
        <w:tab/>
        <w:t>sliced</w:t>
        <w:tab/>
        <w:t>his</w:t>
        <w:tab/>
        <w:t>finger</w:t>
      </w:r>
    </w:p>
    <w:p>
      <w:pPr>
        <w:spacing w:after="0"/>
      </w:pPr>
      <w:r>
        <w:t>Now</w:t>
        <w:tab/>
        <w:t>Valentino's</w:t>
        <w:tab/>
        <w:t>got</w:t>
        <w:tab/>
        <w:t>to</w:t>
      </w:r>
    </w:p>
    <w:p>
      <w:pPr>
        <w:spacing w:after="0"/>
      </w:pPr>
      <w:r>
        <w:t>update</w:t>
        <w:tab/>
        <w:t>the</w:t>
        <w:tab/>
        <w:t>accident</w:t>
        <w:tab/>
        <w:t>book.</w:t>
      </w:r>
    </w:p>
    <w:p>
      <w:pPr>
        <w:spacing w:after="0"/>
      </w:pPr>
    </w:p>
    <w:p>
      <w:pPr>
        <w:spacing w:after="0"/>
      </w:pPr>
      <w:r>
        <w:t>Sean</w:t>
        <w:tab/>
        <w:t>has</w:t>
        <w:tab/>
        <w:t>his</w:t>
        <w:tab/>
        <w:t>head</w:t>
        <w:tab/>
        <w:t>down</w:t>
      </w:r>
    </w:p>
    <w:p>
      <w:pPr>
        <w:spacing w:after="0"/>
      </w:pPr>
      <w:r>
        <w:t>in</w:t>
        <w:tab/>
        <w:t>the</w:t>
        <w:tab/>
        <w:t>corner</w:t>
      </w:r>
    </w:p>
    <w:p>
      <w:pPr>
        <w:spacing w:after="0"/>
      </w:pPr>
      <w:r>
        <w:t>The</w:t>
        <w:tab/>
        <w:t>soldering</w:t>
        <w:tab/>
        <w:t>iron</w:t>
        <w:tab/>
      </w:r>
    </w:p>
    <w:p>
      <w:pPr>
        <w:spacing w:after="0"/>
      </w:pPr>
      <w:r>
        <w:t>cools</w:t>
      </w:r>
    </w:p>
    <w:p>
      <w:pPr>
        <w:spacing w:after="0"/>
      </w:pPr>
    </w:p>
    <w:p>
      <w:pPr>
        <w:spacing w:after="0"/>
      </w:pPr>
      <w:r>
        <w:t>Pete</w:t>
        <w:tab/>
        <w:t>and</w:t>
        <w:tab/>
        <w:t>Jenny</w:t>
        <w:tab/>
        <w:t>hunch</w:t>
        <w:tab/>
        <w:t>over</w:t>
        <w:tab/>
        <w:t>a</w:t>
        <w:tab/>
        <w:t>laptop</w:t>
      </w:r>
    </w:p>
    <w:p>
      <w:pPr>
        <w:spacing w:after="0"/>
      </w:pPr>
      <w:r>
        <w:t>Looks</w:t>
        <w:tab/>
        <w:t>like</w:t>
        <w:tab/>
        <w:t>a</w:t>
        <w:tab/>
        <w:t>proposal</w:t>
      </w:r>
    </w:p>
    <w:p>
      <w:pPr>
        <w:spacing w:after="0"/>
      </w:pPr>
    </w:p>
    <w:p>
      <w:pPr>
        <w:spacing w:after="0"/>
      </w:pPr>
      <w:r>
        <w:t>Andre</w:t>
        <w:tab/>
        <w:t>snorts</w:t>
        <w:tab/>
        <w:t>loudly.</w:t>
        <w:tab/>
        <w:t>Rob</w:t>
        <w:tab/>
        <w:t>rubs</w:t>
        <w:tab/>
        <w:t>oil</w:t>
        <w:tab/>
        <w:t>into</w:t>
        <w:tab/>
        <w:t>his</w:t>
        <w:tab/>
        <w:t>plane</w:t>
        <w:tab/>
        <w:t>sole.</w:t>
      </w:r>
    </w:p>
    <w:p>
      <w:pPr>
        <w:spacing w:after="0"/>
      </w:pPr>
      <w:r>
        <w:t>They</w:t>
        <w:tab/>
        <w:t>are</w:t>
        <w:tab/>
        <w:t>arguing</w:t>
        <w:tab/>
        <w:t>about</w:t>
        <w:tab/>
        <w:t>construction</w:t>
        <w:tab/>
        <w:t>of</w:t>
        <w:tab/>
        <w:t>identity</w:t>
        <w:tab/>
        <w:t>again</w:t>
      </w:r>
    </w:p>
    <w:p>
      <w:pPr>
        <w:spacing w:after="0"/>
      </w:pPr>
      <w:r>
        <w:t>Or</w:t>
        <w:tab/>
        <w:t>sausages.</w:t>
      </w:r>
    </w:p>
    <w:p>
      <w:pPr>
        <w:spacing w:after="0"/>
      </w:pPr>
    </w:p>
    <w:p>
      <w:pPr>
        <w:spacing w:after="0"/>
      </w:pPr>
      <w:r>
        <w:t>The</w:t>
        <w:tab/>
        <w:t>kettle</w:t>
        <w:tab/>
        <w:t>finishes</w:t>
        <w:tab/>
        <w:t>boiling.</w:t>
      </w:r>
    </w:p>
    <w:p>
      <w:pPr>
        <w:spacing w:after="0"/>
      </w:pPr>
      <w:r>
        <w:t>I</w:t>
        <w:tab/>
        <w:t>distribute</w:t>
        <w:tab/>
        <w:t>teas</w:t>
        <w:tab/>
        <w:t>and</w:t>
        <w:tab/>
        <w:t>go</w:t>
        <w:tab/>
        <w:t>to</w:t>
        <w:tab/>
        <w:t>watch</w:t>
        <w:tab/>
        <w:t>my</w:t>
        <w:tab/>
        <w:t>sculpture.</w:t>
      </w:r>
    </w:p>
    <w:p>
      <w:pPr>
        <w:spacing w:after="0"/>
      </w:pPr>
      <w:r>
        <w:t>The</w:t>
        <w:tab/>
        <w:t>shape</w:t>
        <w:tab/>
        <w:t>hasn't</w:t>
        <w:tab/>
        <w:t>quite</w:t>
        <w:tab/>
        <w:t>fallen</w:t>
        <w:tab/>
        <w:t>out</w:t>
        <w:tab/>
        <w:t>of</w:t>
        <w:tab/>
        <w:t>its</w:t>
        <w:tab/>
        <w:t>shape</w:t>
        <w:tab/>
        <w:t>yet.</w:t>
      </w:r>
    </w:p>
    <w:p>
      <w:pPr>
        <w:spacing w:after="0"/>
      </w:pPr>
    </w:p>
    <w:p>
      <w:pPr>
        <w:spacing w:after="0"/>
      </w:pPr>
      <w:r>
        <w:t>Patrick</w:t>
        <w:tab/>
        <w:t>Barry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