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rFonts w:ascii="Arial" w:cs="Arial" w:eastAsia="Arial" w:hAnsi="Arial"/>
          <w:b/>
          <w:bCs/>
          <w:color w:val="1155CC"/>
          <w:sz w:val="56"/>
          <w:szCs w:val="56"/>
        </w:rPr>
        <w:t xml:space="preserve">LinkedIn Prospector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Blueprint Tecnico — Cromosit IT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Versao 8.0 | Curitiba, PR | Marco/2026</w:t>
      </w:r>
    </w:p>
    <w:p>
      <w:pPr>
        <w:spacing w:before="0" w:after="14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Sistema de prospeccao LinkedIn com IA integrada para B2B e B2C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155CC"/>
          <w:sz w:val="36"/>
          <w:szCs w:val="36"/>
        </w:rPr>
        <w:t xml:space="preserve">1. Visao Estrategica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LinkedIn Prospector nasceu da necessidade da Cromosit IT de prospectar clientes de forma sistematica, inteligente e sem depender de ferramentas de terceiros como Apollo, Phantombuster ou Sales Navigator.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sistema resolve tres dores simultaneamente: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Captura automatizada de leads ao navegar no LinkedIn (sem bot, sem ban)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Organizacao em CRM leve com pipeline visual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Geracao de mensagens personalizadas por IA para cada grau de conexao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Posicionamento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Concorrentes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LinkedIn Prospector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Captura de leads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/ scraping (risco de ban)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Extensao com acao humana (sem risco)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Mensagens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Templates genericos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IA personalizada por cargo e grau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Nao integrado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ChatWA Cromosit integrado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Preco mensal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$49-800/mes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Proprio (custo zerado)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Funil ChatWA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Inexistente no mercado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Integracao em desenvolvimento</w:t>
            </w:r>
          </w:p>
        </w:tc>
      </w:tr>
    </w:tbl>
    <w:p>
      <w:pPr>
        <w:spacing w:before="240" w:after="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155CC"/>
          <w:sz w:val="36"/>
          <w:szCs w:val="36"/>
        </w:rPr>
        <w:t xml:space="preserve">2. Arquitetura Tecnica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55CC"/>
          <w:sz w:val="24"/>
          <w:szCs w:val="24"/>
        </w:rPr>
        <w:t xml:space="preserve">Stack de Tecnologias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REST + OAuth + 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v18 / v8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Painel CRM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Armazenamento de leads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Mensagens + enriquecimento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Extensao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Chrome MV3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Captura de perfis LinkedIn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ChatWA Cromosit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propria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Envio de mensagens</w:t>
            </w:r>
          </w:p>
        </w:tc>
      </w:tr>
    </w:tbl>
    <w:p>
      <w:pPr>
        <w:spacing w:before="240" w:after="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55CC"/>
          <w:sz w:val="24"/>
          <w:szCs w:val="24"/>
        </w:rPr>
        <w:t xml:space="preserve">Fluxo Principal: Captura e Contato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Vendedor faz busca no LinkedIn (ex: 'Diretor de TI Curitiba')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Extensao Chrome lista todos os perfis com grau de conexao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Vendedor clica 'Capturar Todos' — todos os leads vao para o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IA enriquece: score, interesse no servico, dicas estrategicas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Vendedor abre o lead, clica em IA — mensagem personalizada por grau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Clica em WhatsApp — mensagem enviada via ChatWA Cromosit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Notificacao chega para o vendedor no WhatsApp</w:t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155CC"/>
          <w:sz w:val="36"/>
          <w:szCs w:val="36"/>
        </w:rPr>
        <w:t xml:space="preserve">3. Banco de Dados — Tabela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Identificador unico (auto-gerado)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Dono do lead (FK: users.id)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Nome completo do lead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Titulo/cargo no LinkedIn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Empresa atual (da secao Experiencia)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Localizacao geografica filtrada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linkedin_url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 do perfil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linkedin_id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unico (constraint UNIQUE)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Telefone/WhatsApp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E-mail de contato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connection_degree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Grau: '1', '2' ou '3'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mutual_connections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Conexoes em comum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Bio do LinkedIn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service_interest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 que o lead precisa (IA)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Dicas estrategicas (IA)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Pontuacao 0-100 (IA)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novo/contatado/negociando/convertido/descartado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quente/morno/frio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birthday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de aniversario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connected_since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de conexao no LinkedIn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Seguidores no LinkedIn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Site do lead/empresa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can_connect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 pode enviar pedido de conexao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de captura (auto)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Ultima atualizacao (auto)</w:t>
            </w:r>
          </w:p>
        </w:tc>
      </w:tr>
    </w:tbl>
    <w:p>
      <w:pPr>
        <w:spacing w:before="240" w:after="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155CC"/>
          <w:sz w:val="36"/>
          <w:szCs w:val="36"/>
        </w:rPr>
        <w:t xml:space="preserve">4. API REST —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120"/>
        <w:gridCol w:w="780"/>
        <w:gridCol w:w="429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/health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Nao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do servidor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/auth/linkedin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Nao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Inicia OAuth LinkedIn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/auth/linkedin/callback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Nao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Callback OAuth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/api/leads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Listar leads com filtros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/api/leads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Criar lead manualmente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/api/leads/bulk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Importar em massa (extensao)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/api/leads/:id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Detalhes do lead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/api/leads/:id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Atualizar lead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/api/leads/:id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Excluir lead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/api/leads/:id/gerar-mensagem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IA gera mensagem personalizada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/api/leads/:id/enriquecer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IA enriquece dados do lead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/api/leads/:id/enviar-whatsapp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Envia mensagem via ChatWA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/api/leads/stats/dashboard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Estatisticas para dashboard</w:t>
            </w:r>
          </w:p>
        </w:tc>
      </w:tr>
    </w:tbl>
    <w:p>
      <w:pPr>
        <w:spacing w:before="240" w:after="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155CC"/>
          <w:sz w:val="36"/>
          <w:szCs w:val="36"/>
        </w:rPr>
        <w:t xml:space="preserve">5. Log de Erros Conhecidos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 secao registra os 15 erros encontrados durante o desenvolvimento da v1.0 ate a v8.0. Para cada erro, a causa e a solucao definitiva estao documentadas para evitar reincidencia.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2340"/>
        <w:gridCol w:w="39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 Definitiva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npm: Missing script 'dev'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Terminal na pasta errada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cd C:\...\backend antes de npm run dev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supabaseUrl is 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.env nao criado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Copiar .env.example para .env e preencher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EADDRINUSE :::3000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Porta 3000 em uso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Usar 6-reiniciar.bat ou taskkill /PID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permission denied for table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Chave 'anon' sem permissao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Usar service_role key + DISABLE ROW LEVEL SECURITY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Cannot GET /auth/sucesso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 sem historyApiFallback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Configurar proxy no vite.config.js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E-006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 API key (Anthropic/OpenAI)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Chave incorreta ou saldo insuficiente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Migrar para OpenAI + verificar OPENAI_API_KEY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E-007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lead.lead undefined no prompt 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Typo: lead.lead vs lead.company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Corrigir campo no leads.js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E-008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Extensao nao detecta perfis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Seletores CSS desatualizados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Usar href*='/in/' em vez de classes CSS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E-009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Cannot find module './routes/leads'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Arquivo na pasta errada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Verificar estrutura backend/routes/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E-010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 API key (extensao)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JWT expirado (7 dias)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Renovar via localStorage.getItem('token')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Constraint already exists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Migration ja aplicada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Usar ADD COLUMN IF NOT EXISTS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E-012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Caminho nao especificado (bat)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Pasta frontend no lugar errado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Estrutura: backend/ frontend/ extension/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E-013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TypeError: not a function (server.js)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Conteudo .env colado no server.js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Arquivos .env e server.js sao separados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E-014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pede telefone manual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form.phone nao verificado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Checar leadSel.phone e form.phone antes do prompt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Dados do lead incompletos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Extensao usava headline para empresa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Capturar empresa da secao Experiencia</w:t>
            </w:r>
          </w:p>
        </w:tc>
      </w:tr>
    </w:tbl>
    <w:p>
      <w:pPr>
        <w:spacing w:before="240" w:after="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155CC"/>
          <w:sz w:val="36"/>
          <w:szCs w:val="36"/>
        </w:rPr>
        <w:t xml:space="preserve">6. Roadmap — Do Interno ao SaaS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55CC"/>
          <w:sz w:val="24"/>
          <w:szCs w:val="24"/>
        </w:rPr>
        <w:t xml:space="preserve">Fase 0 — Concluida (18-19/Marco/2026)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 Node.js + Supabase + OAuth LinkedIn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Frontend React com painel CRM estilo SAP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Extensao Chrome v8 com captura em massa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IA (OpenAI) gerando mensagens por grau de conexao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ChatWA Cromosit integrado para envio de WhatsApp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configurado com 3 documentos (README, ERRORS_LOG, CHANGELOG)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55CC"/>
          <w:sz w:val="24"/>
          <w:szCs w:val="24"/>
        </w:rPr>
        <w:t xml:space="preserve">Fase 1 — Sprint 1 (Semana de 24/Marc/2026)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Botao Refresh no Dashboard e tela de Leads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CSV dos leads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Paginacao real (20 por pagina)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Filtros por periodo no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Selecao multipla + acoes em massa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55CC"/>
          <w:sz w:val="24"/>
          <w:szCs w:val="24"/>
        </w:rPr>
        <w:t xml:space="preserve">Fase 2 — Sprint 2 (Semana de 07/Abr/2026)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12 relatorios basicos (taxa de conversao, leads por cargo, funil)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de KPIs em tempo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visual com grafico de distribuicao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Alerta de lead sem telefone na tabela (sem precisar abrir o modal)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55CC"/>
          <w:sz w:val="24"/>
          <w:szCs w:val="24"/>
        </w:rPr>
        <w:t xml:space="preserve">Fase 3 — Sprint 3 (Semana de 21/Abr/2026)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Follow-up automatico em sequencia (Dia 0, 3, 7, 14)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Pausa automatica quando lead responde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Integracao com funil ChatWA (quando API estiver pronta)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55CC"/>
          <w:sz w:val="24"/>
          <w:szCs w:val="24"/>
        </w:rPr>
        <w:t xml:space="preserve">Fase 4 — Sprint 4 (Maio/2026) — Producao Interna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Deploy: Railway (backend) + Vercel (frontend)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HTTPS + dominio proprio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em producao para equipe Cromosit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Documentacao de uso para os vendedores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55CC"/>
          <w:sz w:val="24"/>
          <w:szCs w:val="24"/>
        </w:rPr>
        <w:t xml:space="preserve">Fase 5 — Sprint 5-6 (Jun-Jul/2026) — SaaS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Multi-tenant (multiplos clientes)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Planos: Free (50 leads/mes), Pro (500 leads), Enterprise (ilimitado)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Onboarding guiado para novos clientes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Pagamento integrado (Stripe ou Pagar.me)</w:t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155CC"/>
          <w:sz w:val="36"/>
          <w:szCs w:val="36"/>
        </w:rPr>
        <w:t xml:space="preserve">7. Historico de Versoes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560"/>
        <w:gridCol w:w="663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Mudancas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18/03/2026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+ Supabase + OAuth LinkedIn + 8 endpoints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18/03/2026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React + Extensao Chrome inicial + .bat files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v3.0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19/03/2026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ChatWA integrado + migracao Anthropic → OpenAI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v4.0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19/03/2026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Captura em massa + grau de conexao + notificacao vendedor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v5.0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19/03/2026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+ Blueprint v5 + campos birthday/service_interest/score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v6.0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19/03/2026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Historico de atividades + inbox LinkedIn (extensao)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v7.0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19/03/2026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IA enriquece campos automaticamente + empresa da Experiencia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v8.0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19/03/2026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Barra SAP-style + telefone automatico + paginacao + score visual</w:t>
            </w:r>
          </w:p>
        </w:tc>
      </w:tr>
    </w:tbl>
    <w:p>
      <w:pPr>
        <w:spacing w:before="240" w:after="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155CC"/>
          <w:sz w:val="36"/>
          <w:szCs w:val="36"/>
        </w:rPr>
        <w:t xml:space="preserve">8. Variaveis de Ambiente (.env)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Arquivo: backend/.env — NUNCA commitar no Git.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900"/>
        <w:gridCol w:w="23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Obter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LINKEDIN_CLIENT_ID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linkedin.com/developers/apps -&gt;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LINKEDIN_CLIENT_SECRET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linkedin.com/developers/apps -&gt;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LINKEDIN_REDIRECT_URI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http://localhost:3000/auth/linkedin/callback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Qualquer string segura (min 32 chars)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-&gt; Settings -&gt; API -&gt; Project 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SUPABASE_KEY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-&gt; Settings -&gt; API -&gt; service_role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 (service_role!)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platform.openai.com -&gt; API Keys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CHATWA_API_URL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https://apichatwa.cromosit.com/api/messages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CHATWA_TOKEN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ChatWA -&gt; Configuracoes -&gt; API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VENDEDOR_WHATSAPP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Numero com DDI (ex: 5541999999999)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3000 (default)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http://localhost:5173 (dev)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NODE_ENV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development ou 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Nao</w:t>
            </w:r>
          </w:p>
        </w:tc>
      </w:tr>
    </w:tbl>
    <w:p>
      <w:pPr>
        <w:spacing w:before="240" w:after="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155CC"/>
          <w:sz w:val="36"/>
          <w:szCs w:val="36"/>
        </w:rPr>
        <w:t xml:space="preserve">9. Seguranca e Compliance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55CC"/>
          <w:sz w:val="24"/>
          <w:szCs w:val="24"/>
        </w:rPr>
        <w:t xml:space="preserve">Seguranca Tecnica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Todas as rotas /api/* exigem JWT valido no header Authorization: Bearer &lt;token&gt;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Tokens JWT com expiracao de 7 dias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Chave service_role do Supabase nunca exposta no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 .env no .gitignore — nunca commitado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55CC"/>
          <w:sz w:val="24"/>
          <w:szCs w:val="24"/>
        </w:rPr>
        <w:t xml:space="preserve">Compliance LinkedIn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 bots: a extensao so captura dados quando o usuario VISITA o perfil manualmente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 scraping automatizado: usuario faz a busca, extensao apenas le o HTML visivel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OAuth oficial: login via LinkedIn com consentimento explicito do usuario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Envio de mensagens no inbox: usuario clica em 'Enviar' — nao e automatico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55CC"/>
          <w:sz w:val="24"/>
          <w:szCs w:val="24"/>
        </w:rPr>
        <w:t xml:space="preserve">LGPD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Dados dos leads armazenados apenas para uso comercial interno da Cromosit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Leads podem ser excluidos a qualquer momento via DELETE /api/leads/:id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Nao ha compartilhamento de dados com terceiros</w:t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155CC"/>
          <w:sz w:val="36"/>
          <w:szCs w:val="36"/>
        </w:rPr>
        <w:t xml:space="preserve">10. Proximos Passos Imediatos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Prioridades para as proximas sessoes de desenvolvimento: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510"/>
        <w:gridCol w:w="780"/>
        <w:gridCol w:w="390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Botao Refresh no painel de Leads e Dashboard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UX — evita recarregar pagina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CSV dos leads capturados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Operacional — backups e analise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Indicador visual de leads sem telefone na tabela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Velocidade de triagem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Cadenciamento de mensagens (follow-up automatico)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Aumento de conversao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Relatorio: Taxa de conversao por grau de conexao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Gestao de vendas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Relatorio: Leads por cargo e empresa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Segmentacao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Baixa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Integracao funil ChatWA (aguarda API)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Automacao total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Baixa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producao Railway + Vercel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Acesso remoto</w:t>
            </w:r>
          </w:p>
        </w:tc>
      </w:tr>
    </w:tbl>
    <w:p>
      <w:pPr>
        <w:spacing w:before="48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Cromosit IT — Curitiba, PR | linkedin-prospector v8.0 | Marco/2026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155C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2026-03-20T14:04:03.299Z</dcterms:created>
  <dcterms:modified xsi:type="dcterms:W3CDTF">2026-03-20T14:04:03.300Z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