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ppt" ContentType="application/vnd.ms-powerpoi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ayout w:type="fixed"/>
        <w:tblLook w:val="04A0" w:firstRow="1" w:lastRow="0" w:firstColumn="1" w:lastColumn="0" w:noHBand="0" w:noVBand="1"/>
      </w:tblPr>
      <w:tblGrid>
        <w:gridCol w:w="648"/>
        <w:gridCol w:w="630"/>
        <w:gridCol w:w="8460"/>
      </w:tblGrid>
      <w:tr w:rsidR="001D1134" w:rsidRPr="004D0DC5" w:rsidTr="001D1134">
        <w:trPr>
          <w:trHeight w:val="12150"/>
        </w:trPr>
        <w:tc>
          <w:tcPr>
            <w:tcW w:w="648" w:type="dxa"/>
            <w:tcBorders>
              <w:right w:val="single" w:sz="4" w:space="0" w:color="808080"/>
            </w:tcBorders>
          </w:tcPr>
          <w:p w:rsidR="001D1134" w:rsidRPr="00EA6E33" w:rsidRDefault="001D1134" w:rsidP="001D1134">
            <w:pPr>
              <w:framePr w:hSpace="187" w:wrap="notBeside" w:vAnchor="text" w:hAnchor="margin" w:y="1"/>
              <w:rPr>
                <w:rFonts w:ascii="Calibri" w:eastAsia="Calibri" w:hAnsi="Calibri"/>
              </w:rPr>
            </w:pPr>
            <w:bookmarkStart w:id="0" w:name="_GoBack"/>
            <w:bookmarkEnd w:id="0"/>
          </w:p>
        </w:tc>
        <w:tc>
          <w:tcPr>
            <w:tcW w:w="9090" w:type="dxa"/>
            <w:gridSpan w:val="2"/>
            <w:tcBorders>
              <w:left w:val="single" w:sz="4" w:space="0" w:color="808080"/>
            </w:tcBorders>
            <w:vAlign w:val="center"/>
          </w:tcPr>
          <w:p w:rsidR="001D1134" w:rsidRPr="00EB5218" w:rsidRDefault="00C87B44" w:rsidP="00EB5218">
            <w:r>
              <w:rPr>
                <w:noProof/>
              </w:rPr>
              <w:drawing>
                <wp:anchor distT="0" distB="0" distL="114300" distR="114300" simplePos="0" relativeHeight="251660288" behindDoc="1" locked="0" layoutInCell="1" allowOverlap="1">
                  <wp:simplePos x="0" y="0"/>
                  <wp:positionH relativeFrom="column">
                    <wp:posOffset>-66675</wp:posOffset>
                  </wp:positionH>
                  <wp:positionV relativeFrom="paragraph">
                    <wp:posOffset>-6350</wp:posOffset>
                  </wp:positionV>
                  <wp:extent cx="5749290" cy="8213725"/>
                  <wp:effectExtent l="0" t="0" r="3810" b="0"/>
                  <wp:wrapNone/>
                  <wp:docPr id="3" name="Picture 1002" descr="DocCoverBackground20080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descr="DocCoverBackground200803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9290" cy="8213725"/>
                          </a:xfrm>
                          <a:prstGeom prst="rect">
                            <a:avLst/>
                          </a:prstGeom>
                          <a:noFill/>
                        </pic:spPr>
                      </pic:pic>
                    </a:graphicData>
                  </a:graphic>
                </wp:anchor>
              </w:drawing>
            </w:r>
          </w:p>
          <w:p w:rsidR="001D1134" w:rsidRPr="00EB5218" w:rsidRDefault="001D1134" w:rsidP="00EB5218"/>
          <w:p w:rsidR="001D1134" w:rsidRPr="00EB5218" w:rsidRDefault="001D1134" w:rsidP="00EB5218"/>
          <w:p w:rsidR="001D1134" w:rsidRPr="00EB5218" w:rsidRDefault="001D1134" w:rsidP="00EB5218"/>
          <w:p w:rsidR="001D1134" w:rsidRPr="00EB5218" w:rsidRDefault="001D1134" w:rsidP="00EB5218"/>
          <w:p w:rsidR="001D1134" w:rsidRPr="00EB5218" w:rsidRDefault="001D1134" w:rsidP="00EB5218"/>
          <w:p w:rsidR="001D1134" w:rsidRPr="00EB5218" w:rsidRDefault="001D1134" w:rsidP="00EB5218"/>
          <w:p w:rsidR="001D1134" w:rsidRPr="00EB5218" w:rsidRDefault="001D1134" w:rsidP="00EB5218"/>
          <w:p w:rsidR="001D1134" w:rsidRPr="00EB5218" w:rsidRDefault="001D1134" w:rsidP="00EB5218"/>
          <w:p w:rsidR="001D1134" w:rsidRPr="00EB5218" w:rsidRDefault="001D1134" w:rsidP="00EB5218"/>
          <w:p w:rsidR="001D1134" w:rsidRPr="00EB5218" w:rsidRDefault="001D1134" w:rsidP="00EB5218"/>
          <w:p w:rsidR="001D1134" w:rsidRPr="00EB5218" w:rsidRDefault="001D1134" w:rsidP="00EB5218"/>
          <w:p w:rsidR="001D1134" w:rsidRPr="00EB5218" w:rsidRDefault="001D1134" w:rsidP="00EB5218"/>
          <w:p w:rsidR="001D1134" w:rsidRPr="00EB5218" w:rsidRDefault="001D1134" w:rsidP="00EB5218"/>
          <w:p w:rsidR="001D1134" w:rsidRPr="00EB5218" w:rsidRDefault="001D1134" w:rsidP="00EB5218"/>
          <w:p w:rsidR="001D1134" w:rsidRPr="00EB5218" w:rsidRDefault="001D1134" w:rsidP="00EB5218"/>
          <w:p w:rsidR="001D1134" w:rsidRPr="00EB5218" w:rsidRDefault="001D1134" w:rsidP="00EB5218"/>
          <w:p w:rsidR="001D1134" w:rsidRPr="00EB5218" w:rsidRDefault="001D1134" w:rsidP="00EB5218"/>
          <w:p w:rsidR="001D1134" w:rsidRPr="00CA794C" w:rsidRDefault="006F5B3D" w:rsidP="001D1134">
            <w:pPr>
              <w:framePr w:hSpace="187" w:wrap="notBeside" w:vAnchor="text" w:hAnchor="margin" w:y="1"/>
              <w:jc w:val="right"/>
              <w:rPr>
                <w:rFonts w:ascii="Arial Black" w:hAnsi="Arial Black"/>
                <w:sz w:val="32"/>
                <w:szCs w:val="32"/>
              </w:rPr>
            </w:pPr>
            <w:r>
              <w:rPr>
                <w:rFonts w:ascii="Arial Black" w:hAnsi="Arial Black"/>
                <w:color w:val="0000FF"/>
                <w:sz w:val="32"/>
                <w:szCs w:val="32"/>
              </w:rPr>
              <w:t>Mission</w:t>
            </w:r>
            <w:r w:rsidR="006D7D5E">
              <w:rPr>
                <w:rFonts w:ascii="Arial Black" w:hAnsi="Arial Black"/>
                <w:color w:val="0000FF"/>
                <w:sz w:val="32"/>
                <w:szCs w:val="32"/>
              </w:rPr>
              <w:t xml:space="preserve"> </w:t>
            </w:r>
            <w:r w:rsidR="00BD39EF">
              <w:rPr>
                <w:rFonts w:ascii="Arial Black" w:hAnsi="Arial Black"/>
                <w:color w:val="0000FF"/>
                <w:sz w:val="32"/>
                <w:szCs w:val="32"/>
              </w:rPr>
              <w:t>Name</w:t>
            </w:r>
          </w:p>
          <w:p w:rsidR="001D1134" w:rsidRDefault="001D1134" w:rsidP="001D1134">
            <w:pPr>
              <w:framePr w:hSpace="187" w:wrap="notBeside" w:vAnchor="text" w:hAnchor="margin" w:y="1"/>
              <w:jc w:val="right"/>
              <w:rPr>
                <w:rFonts w:ascii="Arial Black" w:hAnsi="Arial Black"/>
              </w:rPr>
            </w:pPr>
          </w:p>
          <w:p w:rsidR="001D1134" w:rsidRDefault="001D1134" w:rsidP="001D1134">
            <w:pPr>
              <w:framePr w:hSpace="187" w:wrap="notBeside" w:vAnchor="text" w:hAnchor="margin" w:y="1"/>
              <w:jc w:val="right"/>
              <w:rPr>
                <w:rFonts w:ascii="Arial Black" w:hAnsi="Arial Black"/>
              </w:rPr>
            </w:pPr>
          </w:p>
          <w:p w:rsidR="00CA794C" w:rsidRDefault="00CA794C" w:rsidP="001D1134">
            <w:pPr>
              <w:framePr w:hSpace="187" w:wrap="notBeside" w:vAnchor="text" w:hAnchor="margin" w:y="1"/>
              <w:jc w:val="right"/>
              <w:rPr>
                <w:rFonts w:ascii="Arial Black" w:hAnsi="Arial Black"/>
              </w:rPr>
            </w:pPr>
          </w:p>
          <w:p w:rsidR="00CA794C" w:rsidRPr="00D93F0D" w:rsidRDefault="00CA794C" w:rsidP="001D1134">
            <w:pPr>
              <w:framePr w:hSpace="187" w:wrap="notBeside" w:vAnchor="text" w:hAnchor="margin" w:y="1"/>
              <w:jc w:val="right"/>
              <w:rPr>
                <w:rFonts w:ascii="Arial" w:hAnsi="Arial" w:cs="Arial"/>
              </w:rPr>
            </w:pPr>
          </w:p>
          <w:p w:rsidR="001D1134" w:rsidRPr="00D93F0D" w:rsidRDefault="001D1134" w:rsidP="001D1134">
            <w:pPr>
              <w:framePr w:hSpace="187" w:wrap="notBeside" w:vAnchor="text" w:hAnchor="margin" w:y="1"/>
              <w:jc w:val="right"/>
              <w:rPr>
                <w:rFonts w:ascii="Arial" w:hAnsi="Arial" w:cs="Arial"/>
              </w:rPr>
            </w:pPr>
          </w:p>
          <w:p w:rsidR="00D93F0D" w:rsidRPr="00BE4382" w:rsidRDefault="00BC5446" w:rsidP="001D1134">
            <w:pPr>
              <w:framePr w:hSpace="187" w:wrap="notBeside" w:vAnchor="text" w:hAnchor="margin" w:y="1"/>
              <w:jc w:val="right"/>
              <w:rPr>
                <w:rFonts w:ascii="Arial" w:hAnsi="Arial" w:cs="Arial"/>
                <w:sz w:val="32"/>
                <w:szCs w:val="32"/>
              </w:rPr>
            </w:pPr>
            <w:r w:rsidRPr="00BE4382">
              <w:rPr>
                <w:rFonts w:ascii="Arial" w:hAnsi="Arial" w:cs="Arial"/>
                <w:sz w:val="32"/>
                <w:szCs w:val="32"/>
              </w:rPr>
              <w:t xml:space="preserve">Core Flight </w:t>
            </w:r>
            <w:r w:rsidR="00D94C67">
              <w:rPr>
                <w:rFonts w:ascii="Arial" w:hAnsi="Arial" w:cs="Arial"/>
                <w:sz w:val="32"/>
                <w:szCs w:val="32"/>
              </w:rPr>
              <w:t>System</w:t>
            </w:r>
            <w:r w:rsidRPr="00BE4382">
              <w:rPr>
                <w:rFonts w:ascii="Arial" w:hAnsi="Arial" w:cs="Arial"/>
                <w:sz w:val="32"/>
                <w:szCs w:val="32"/>
              </w:rPr>
              <w:t xml:space="preserve"> </w:t>
            </w:r>
            <w:r w:rsidR="001D1134" w:rsidRPr="00BE4382">
              <w:rPr>
                <w:rFonts w:ascii="Arial" w:hAnsi="Arial" w:cs="Arial"/>
                <w:sz w:val="32"/>
                <w:szCs w:val="32"/>
              </w:rPr>
              <w:t xml:space="preserve">(CFS) </w:t>
            </w:r>
          </w:p>
          <w:p w:rsidR="001D1134" w:rsidRDefault="00BC5446" w:rsidP="00BB7E71">
            <w:pPr>
              <w:jc w:val="right"/>
              <w:rPr>
                <w:b/>
                <w:i/>
                <w:sz w:val="32"/>
                <w:szCs w:val="32"/>
              </w:rPr>
            </w:pPr>
            <w:bookmarkStart w:id="1" w:name="OLE_LINK35"/>
            <w:bookmarkStart w:id="2" w:name="OLE_LINK36"/>
            <w:r w:rsidRPr="00BE4382">
              <w:rPr>
                <w:b/>
                <w:i/>
                <w:sz w:val="32"/>
                <w:szCs w:val="32"/>
              </w:rPr>
              <w:t xml:space="preserve">Stored Command </w:t>
            </w:r>
            <w:r w:rsidR="001D1134" w:rsidRPr="00BE4382">
              <w:rPr>
                <w:b/>
                <w:i/>
                <w:sz w:val="32"/>
                <w:szCs w:val="32"/>
              </w:rPr>
              <w:t>(S</w:t>
            </w:r>
            <w:r w:rsidR="00C93385" w:rsidRPr="00BE4382">
              <w:rPr>
                <w:b/>
                <w:i/>
                <w:sz w:val="32"/>
                <w:szCs w:val="32"/>
              </w:rPr>
              <w:t>C</w:t>
            </w:r>
            <w:r w:rsidR="001D1134" w:rsidRPr="00BE4382">
              <w:rPr>
                <w:b/>
                <w:i/>
                <w:sz w:val="32"/>
                <w:szCs w:val="32"/>
              </w:rPr>
              <w:t>)</w:t>
            </w:r>
            <w:bookmarkEnd w:id="1"/>
            <w:bookmarkEnd w:id="2"/>
            <w:r w:rsidR="001D1134" w:rsidRPr="00BE4382">
              <w:rPr>
                <w:b/>
                <w:i/>
                <w:sz w:val="32"/>
                <w:szCs w:val="32"/>
              </w:rPr>
              <w:t xml:space="preserve"> </w:t>
            </w:r>
          </w:p>
          <w:p w:rsidR="0083335D" w:rsidRPr="00BE4382" w:rsidRDefault="0083335D" w:rsidP="00BB7E71">
            <w:pPr>
              <w:jc w:val="right"/>
              <w:rPr>
                <w:b/>
                <w:i/>
                <w:sz w:val="32"/>
                <w:szCs w:val="32"/>
              </w:rPr>
            </w:pPr>
            <w:bookmarkStart w:id="3" w:name="OLE_LINK29"/>
            <w:bookmarkStart w:id="4" w:name="OLE_LINK30"/>
            <w:r w:rsidRPr="0083335D">
              <w:rPr>
                <w:b/>
                <w:i/>
                <w:sz w:val="32"/>
                <w:szCs w:val="32"/>
              </w:rPr>
              <w:t>Version 2.</w:t>
            </w:r>
            <w:r w:rsidR="00874039">
              <w:rPr>
                <w:b/>
                <w:i/>
                <w:sz w:val="32"/>
                <w:szCs w:val="32"/>
              </w:rPr>
              <w:t>4</w:t>
            </w:r>
            <w:r w:rsidRPr="0083335D">
              <w:rPr>
                <w:b/>
                <w:i/>
                <w:sz w:val="32"/>
                <w:szCs w:val="32"/>
              </w:rPr>
              <w:t>.0.0</w:t>
            </w:r>
            <w:bookmarkEnd w:id="3"/>
            <w:bookmarkEnd w:id="4"/>
          </w:p>
          <w:p w:rsidR="001D1134" w:rsidRPr="00D93F0D" w:rsidRDefault="001D1134" w:rsidP="001D1134">
            <w:pPr>
              <w:framePr w:hSpace="187" w:wrap="notBeside" w:vAnchor="text" w:hAnchor="margin" w:y="1"/>
              <w:jc w:val="right"/>
              <w:rPr>
                <w:rFonts w:ascii="Arial Black" w:hAnsi="Arial Black" w:cs="Arial"/>
                <w:sz w:val="32"/>
                <w:szCs w:val="32"/>
              </w:rPr>
            </w:pPr>
            <w:r w:rsidRPr="00D93F0D">
              <w:rPr>
                <w:rFonts w:ascii="Arial Black" w:hAnsi="Arial Black" w:cs="Arial"/>
                <w:sz w:val="32"/>
                <w:szCs w:val="32"/>
              </w:rPr>
              <w:t>APPLICATION USER’S GUIDE</w:t>
            </w:r>
          </w:p>
          <w:p w:rsidR="001D1134" w:rsidRDefault="001D1134" w:rsidP="001D1134">
            <w:pPr>
              <w:framePr w:hSpace="187" w:wrap="notBeside" w:vAnchor="text" w:hAnchor="margin" w:y="1"/>
              <w:jc w:val="right"/>
              <w:rPr>
                <w:rFonts w:ascii="Arial Black" w:hAnsi="Arial Black"/>
              </w:rPr>
            </w:pPr>
          </w:p>
          <w:p w:rsidR="001D1134" w:rsidRDefault="001D1134" w:rsidP="001D1134">
            <w:pPr>
              <w:framePr w:hSpace="187" w:wrap="notBeside" w:vAnchor="text" w:hAnchor="margin" w:y="1"/>
              <w:jc w:val="right"/>
              <w:rPr>
                <w:rFonts w:ascii="Arial Black" w:hAnsi="Arial Black"/>
              </w:rPr>
            </w:pPr>
          </w:p>
          <w:p w:rsidR="00CA794C" w:rsidRDefault="00CA794C" w:rsidP="001D1134">
            <w:pPr>
              <w:framePr w:hSpace="187" w:wrap="notBeside" w:vAnchor="text" w:hAnchor="margin" w:y="1"/>
              <w:jc w:val="right"/>
              <w:rPr>
                <w:rFonts w:ascii="Arial Black" w:hAnsi="Arial Black"/>
              </w:rPr>
            </w:pPr>
          </w:p>
          <w:p w:rsidR="00CA794C" w:rsidRDefault="00CA794C" w:rsidP="001D1134">
            <w:pPr>
              <w:framePr w:hSpace="187" w:wrap="notBeside" w:vAnchor="text" w:hAnchor="margin" w:y="1"/>
              <w:jc w:val="right"/>
              <w:rPr>
                <w:rFonts w:ascii="Arial Black" w:hAnsi="Arial Black"/>
              </w:rPr>
            </w:pPr>
          </w:p>
          <w:p w:rsidR="00CA794C" w:rsidRDefault="00CA794C" w:rsidP="001D1134">
            <w:pPr>
              <w:framePr w:hSpace="187" w:wrap="notBeside" w:vAnchor="text" w:hAnchor="margin" w:y="1"/>
              <w:jc w:val="right"/>
              <w:rPr>
                <w:rFonts w:ascii="Arial Black" w:hAnsi="Arial Black"/>
              </w:rPr>
            </w:pPr>
          </w:p>
          <w:p w:rsidR="001D1134" w:rsidRPr="00D93F0D" w:rsidRDefault="001D1134" w:rsidP="001D1134">
            <w:pPr>
              <w:framePr w:hSpace="187" w:wrap="notBeside" w:vAnchor="text" w:hAnchor="margin" w:y="1"/>
              <w:jc w:val="right"/>
              <w:rPr>
                <w:rFonts w:ascii="Arial" w:hAnsi="Arial" w:cs="Arial"/>
              </w:rPr>
            </w:pPr>
            <w:r w:rsidRPr="00D93F0D">
              <w:rPr>
                <w:rFonts w:ascii="Arial" w:hAnsi="Arial" w:cs="Arial"/>
              </w:rPr>
              <w:t>Flight Software Systems Branch – Code 582</w:t>
            </w:r>
          </w:p>
          <w:p w:rsidR="001D1134" w:rsidRPr="00D93F0D" w:rsidRDefault="000E5778" w:rsidP="001D1134">
            <w:pPr>
              <w:framePr w:hSpace="187" w:wrap="notBeside" w:vAnchor="text" w:hAnchor="margin" w:y="1"/>
              <w:jc w:val="right"/>
              <w:rPr>
                <w:rFonts w:ascii="Arial" w:hAnsi="Arial" w:cs="Arial"/>
                <w:color w:val="0000FF"/>
              </w:rPr>
            </w:pPr>
            <w:r>
              <w:rPr>
                <w:rFonts w:ascii="Arial" w:hAnsi="Arial" w:cs="Arial"/>
                <w:color w:val="0000FF"/>
              </w:rPr>
              <w:t xml:space="preserve">Release </w:t>
            </w:r>
            <w:r w:rsidR="001D1134" w:rsidRPr="00D93F0D">
              <w:rPr>
                <w:rFonts w:ascii="Arial" w:hAnsi="Arial" w:cs="Arial"/>
                <w:color w:val="0000FF"/>
              </w:rPr>
              <w:t xml:space="preserve">Version </w:t>
            </w:r>
            <w:r>
              <w:rPr>
                <w:rFonts w:ascii="Arial" w:hAnsi="Arial" w:cs="Arial"/>
                <w:color w:val="0000FF"/>
              </w:rPr>
              <w:t>1.</w:t>
            </w:r>
            <w:r w:rsidR="00F25288">
              <w:rPr>
                <w:rFonts w:ascii="Arial" w:hAnsi="Arial" w:cs="Arial"/>
                <w:color w:val="0000FF"/>
              </w:rPr>
              <w:t>1</w:t>
            </w:r>
            <w:r w:rsidR="001D1134" w:rsidRPr="00D93F0D">
              <w:rPr>
                <w:rFonts w:ascii="Arial" w:hAnsi="Arial" w:cs="Arial"/>
                <w:color w:val="0000FF"/>
              </w:rPr>
              <w:t xml:space="preserve"> – </w:t>
            </w:r>
            <w:r w:rsidR="00F25288">
              <w:rPr>
                <w:rFonts w:ascii="Arial" w:hAnsi="Arial" w:cs="Arial"/>
                <w:color w:val="0000FF"/>
              </w:rPr>
              <w:t>12</w:t>
            </w:r>
            <w:r w:rsidR="001D1134" w:rsidRPr="00D93F0D">
              <w:rPr>
                <w:rFonts w:ascii="Arial" w:hAnsi="Arial" w:cs="Arial"/>
                <w:color w:val="0000FF"/>
              </w:rPr>
              <w:t>/</w:t>
            </w:r>
            <w:r w:rsidR="00F25288">
              <w:rPr>
                <w:rFonts w:ascii="Arial" w:hAnsi="Arial" w:cs="Arial"/>
                <w:color w:val="0000FF"/>
              </w:rPr>
              <w:t>18/14</w:t>
            </w:r>
          </w:p>
          <w:p w:rsidR="001D1134" w:rsidRPr="00395931" w:rsidRDefault="00310881" w:rsidP="001D1134">
            <w:pPr>
              <w:framePr w:hSpace="187" w:wrap="notBeside" w:vAnchor="text" w:hAnchor="margin" w:y="1"/>
              <w:tabs>
                <w:tab w:val="left" w:pos="5460"/>
              </w:tabs>
              <w:jc w:val="right"/>
            </w:pPr>
            <w:r w:rsidRPr="00310881">
              <w:rPr>
                <w:rFonts w:ascii="Arial" w:hAnsi="Arial" w:cs="Arial"/>
                <w:color w:val="0000FF"/>
              </w:rPr>
              <w:t>582-2012-003</w:t>
            </w:r>
          </w:p>
          <w:p w:rsidR="001D1134" w:rsidRPr="004D0DC5" w:rsidRDefault="001D1134" w:rsidP="001D1134">
            <w:pPr>
              <w:framePr w:hSpace="187" w:wrap="notBeside" w:vAnchor="text" w:hAnchor="margin" w:y="1"/>
              <w:rPr>
                <w:rFonts w:ascii="Calibri" w:eastAsia="Calibri" w:hAnsi="Calibri"/>
              </w:rPr>
            </w:pPr>
          </w:p>
        </w:tc>
      </w:tr>
      <w:tr w:rsidR="001D1134" w:rsidRPr="00C56029" w:rsidTr="001D1134">
        <w:trPr>
          <w:trHeight w:val="630"/>
        </w:trPr>
        <w:tc>
          <w:tcPr>
            <w:tcW w:w="1278" w:type="dxa"/>
            <w:gridSpan w:val="2"/>
            <w:vMerge w:val="restart"/>
          </w:tcPr>
          <w:p w:rsidR="001D1134" w:rsidRPr="00EA6E33" w:rsidRDefault="00C87B44" w:rsidP="001D1134">
            <w:pPr>
              <w:pStyle w:val="COVERFOOTER"/>
              <w:framePr w:hSpace="187" w:wrap="notBeside" w:vAnchor="text" w:hAnchor="margin" w:y="1"/>
              <w:jc w:val="left"/>
              <w:rPr>
                <w:b w:val="0"/>
                <w:bCs/>
              </w:rPr>
            </w:pPr>
            <w:r>
              <w:rPr>
                <w:b w:val="0"/>
                <w:bCs/>
                <w:noProof/>
              </w:rPr>
              <w:drawing>
                <wp:anchor distT="0" distB="0" distL="114300" distR="114300" simplePos="0" relativeHeight="251663360" behindDoc="1" locked="0" layoutInCell="1" allowOverlap="1">
                  <wp:simplePos x="0" y="0"/>
                  <wp:positionH relativeFrom="column">
                    <wp:posOffset>-59055</wp:posOffset>
                  </wp:positionH>
                  <wp:positionV relativeFrom="paragraph">
                    <wp:posOffset>56515</wp:posOffset>
                  </wp:positionV>
                  <wp:extent cx="822960" cy="617220"/>
                  <wp:effectExtent l="0" t="0" r="0" b="0"/>
                  <wp:wrapNone/>
                  <wp:docPr id="5" name="Picture 1003" descr="MeatBallSmaller_2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descr="MeatBallSmaller_200dp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22960" cy="617220"/>
                          </a:xfrm>
                          <a:prstGeom prst="rect">
                            <a:avLst/>
                          </a:prstGeom>
                          <a:noFill/>
                        </pic:spPr>
                      </pic:pic>
                    </a:graphicData>
                  </a:graphic>
                </wp:anchor>
              </w:drawing>
            </w:r>
          </w:p>
        </w:tc>
        <w:tc>
          <w:tcPr>
            <w:tcW w:w="8460" w:type="dxa"/>
            <w:tcBorders>
              <w:bottom w:val="single" w:sz="4" w:space="0" w:color="808080"/>
            </w:tcBorders>
          </w:tcPr>
          <w:p w:rsidR="001D1134" w:rsidRPr="00EB5218" w:rsidRDefault="001D1134" w:rsidP="00EB5218"/>
          <w:p w:rsidR="001D1134" w:rsidRPr="00C56029" w:rsidRDefault="001D1134" w:rsidP="001D1134">
            <w:pPr>
              <w:pStyle w:val="COVERFOOTER"/>
              <w:framePr w:hSpace="187" w:wrap="notBeside" w:vAnchor="text" w:hAnchor="margin" w:y="1"/>
              <w:ind w:left="-14"/>
              <w:rPr>
                <w:rFonts w:ascii="Calibri" w:hAnsi="Calibri"/>
                <w:sz w:val="22"/>
                <w:szCs w:val="22"/>
              </w:rPr>
            </w:pPr>
            <w:r w:rsidRPr="00C56029">
              <w:rPr>
                <w:rFonts w:ascii="Calibri" w:hAnsi="Calibri"/>
                <w:bCs/>
                <w:sz w:val="22"/>
                <w:szCs w:val="22"/>
              </w:rPr>
              <w:t>Goddard Space Flight Center</w:t>
            </w:r>
          </w:p>
        </w:tc>
      </w:tr>
      <w:tr w:rsidR="001D1134" w:rsidRPr="00C56029" w:rsidTr="001D1134">
        <w:trPr>
          <w:trHeight w:val="602"/>
        </w:trPr>
        <w:tc>
          <w:tcPr>
            <w:tcW w:w="1278" w:type="dxa"/>
            <w:gridSpan w:val="2"/>
            <w:vMerge/>
          </w:tcPr>
          <w:p w:rsidR="001D1134" w:rsidRPr="00EA6E33" w:rsidRDefault="001D1134" w:rsidP="001D1134">
            <w:pPr>
              <w:framePr w:hSpace="187" w:wrap="notBeside" w:vAnchor="text" w:hAnchor="margin" w:y="1"/>
              <w:rPr>
                <w:rFonts w:ascii="Calibri" w:eastAsia="Calibri" w:hAnsi="Calibri"/>
              </w:rPr>
            </w:pPr>
          </w:p>
        </w:tc>
        <w:tc>
          <w:tcPr>
            <w:tcW w:w="8460" w:type="dxa"/>
            <w:tcBorders>
              <w:top w:val="single" w:sz="4" w:space="0" w:color="808080"/>
            </w:tcBorders>
          </w:tcPr>
          <w:p w:rsidR="001D1134" w:rsidRPr="00C56029" w:rsidRDefault="001D1134" w:rsidP="001D1134">
            <w:pPr>
              <w:pStyle w:val="COVERFOOTER"/>
              <w:framePr w:hSpace="187" w:wrap="notBeside" w:vAnchor="text" w:hAnchor="margin" w:y="1"/>
              <w:spacing w:before="40" w:after="0"/>
              <w:ind w:left="-14"/>
              <w:rPr>
                <w:rFonts w:ascii="Calibri" w:hAnsi="Calibri"/>
                <w:sz w:val="22"/>
                <w:szCs w:val="22"/>
              </w:rPr>
            </w:pPr>
            <w:r w:rsidRPr="00C56029">
              <w:rPr>
                <w:rFonts w:ascii="Calibri" w:hAnsi="Calibri"/>
                <w:bCs/>
                <w:sz w:val="22"/>
                <w:szCs w:val="22"/>
              </w:rPr>
              <w:t>Greenbelt, Maryland</w:t>
            </w:r>
          </w:p>
        </w:tc>
      </w:tr>
      <w:tr w:rsidR="001D1134" w:rsidRPr="00EA6E33" w:rsidTr="001D1134">
        <w:trPr>
          <w:trHeight w:val="630"/>
        </w:trPr>
        <w:tc>
          <w:tcPr>
            <w:tcW w:w="9738" w:type="dxa"/>
            <w:gridSpan w:val="3"/>
          </w:tcPr>
          <w:p w:rsidR="001D1134" w:rsidRPr="00EA6E33" w:rsidRDefault="001D1134" w:rsidP="001D1134">
            <w:pPr>
              <w:pStyle w:val="COVERFOOTER"/>
              <w:framePr w:hSpace="187" w:wrap="notBeside" w:vAnchor="text" w:hAnchor="margin" w:y="1"/>
              <w:jc w:val="left"/>
              <w:rPr>
                <w:b w:val="0"/>
                <w:bCs/>
              </w:rPr>
            </w:pPr>
            <w:r w:rsidRPr="00EA6E33">
              <w:rPr>
                <w:b w:val="0"/>
                <w:bCs/>
              </w:rPr>
              <w:t xml:space="preserve">National Aeronautics and </w:t>
            </w:r>
          </w:p>
          <w:p w:rsidR="001D1134" w:rsidRPr="00EA6E33" w:rsidRDefault="001D1134" w:rsidP="001D1134">
            <w:pPr>
              <w:framePr w:hSpace="187" w:wrap="notBeside" w:vAnchor="text" w:hAnchor="margin" w:y="1"/>
              <w:rPr>
                <w:rFonts w:ascii="Calibri" w:eastAsia="Calibri" w:hAnsi="Calibri"/>
              </w:rPr>
            </w:pPr>
            <w:r w:rsidRPr="00EA6E33">
              <w:rPr>
                <w:rFonts w:ascii="Arial" w:hAnsi="Arial"/>
                <w:bCs/>
                <w:color w:val="969696"/>
              </w:rPr>
              <w:t>Space Administration</w:t>
            </w:r>
          </w:p>
        </w:tc>
      </w:tr>
    </w:tbl>
    <w:p w:rsidR="001D1134" w:rsidRDefault="001D1134" w:rsidP="00EB5218">
      <w:pPr>
        <w:pStyle w:val="HEADING1NOTOC"/>
        <w:sectPr w:rsidR="001D1134" w:rsidSect="001D1134">
          <w:headerReference w:type="default" r:id="rId12"/>
          <w:footerReference w:type="default" r:id="rId13"/>
          <w:footerReference w:type="first" r:id="rId14"/>
          <w:pgSz w:w="12240" w:h="15840" w:code="1"/>
          <w:pgMar w:top="1440" w:right="1080" w:bottom="288" w:left="1080" w:header="720" w:footer="288" w:gutter="0"/>
          <w:paperSrc w:first="7" w:other="7"/>
          <w:pgNumType w:fmt="lowerRoman" w:start="1"/>
          <w:cols w:space="720"/>
          <w:titlePg/>
          <w:docGrid w:linePitch="272"/>
        </w:sectPr>
      </w:pPr>
    </w:p>
    <w:p w:rsidR="008902B3" w:rsidRDefault="008902B3" w:rsidP="00EB5218">
      <w:pPr>
        <w:pStyle w:val="HEADING1NOTOC"/>
      </w:pPr>
      <w:r>
        <w:lastRenderedPageBreak/>
        <w:t>Forw</w:t>
      </w:r>
      <w:r w:rsidR="003771C8">
        <w:t>o</w:t>
      </w:r>
      <w:r>
        <w:t>rd</w:t>
      </w:r>
    </w:p>
    <w:p w:rsidR="003D1DA3" w:rsidRDefault="003D1DA3" w:rsidP="003D1DA3">
      <w:pPr>
        <w:pStyle w:val="BodyText"/>
      </w:pPr>
      <w:r>
        <w:t>This CFS Stored Command (SC) Application User’s Guide</w:t>
      </w:r>
      <w:r w:rsidRPr="00D45410">
        <w:t xml:space="preserve"> provides </w:t>
      </w:r>
      <w:r>
        <w:t xml:space="preserve">guidance for </w:t>
      </w:r>
      <w:r w:rsidR="00B66FA6">
        <w:t xml:space="preserve">the </w:t>
      </w:r>
      <w:r>
        <w:t xml:space="preserve">Flight Operations Team </w:t>
      </w:r>
      <w:r w:rsidR="00533133">
        <w:t xml:space="preserve">(FOT) </w:t>
      </w:r>
      <w:r>
        <w:t xml:space="preserve">for the </w:t>
      </w:r>
      <w:r w:rsidR="00D56B64" w:rsidRPr="0077323D">
        <w:t xml:space="preserve">Core Flight System </w:t>
      </w:r>
      <w:r w:rsidR="00D56B64">
        <w:t xml:space="preserve">(CFS) </w:t>
      </w:r>
      <w:r>
        <w:t xml:space="preserve">SC Application. </w:t>
      </w:r>
    </w:p>
    <w:p w:rsidR="003D1DA3" w:rsidRDefault="003D1DA3" w:rsidP="003D1DA3">
      <w:pPr>
        <w:pStyle w:val="BodyText"/>
      </w:pPr>
      <w:r>
        <w:t xml:space="preserve">This is one of a set of enhanced User’s Guides planned for the CFS Product Documentation Suite. While the main audience is </w:t>
      </w:r>
      <w:r w:rsidR="00B66FA6">
        <w:t>the FOT</w:t>
      </w:r>
      <w:r>
        <w:t>, the Guides also help serve the needs of flight software developers; Flight Software Sustaining Engineering (FSSE), Integration and Test, and others who support missions which use CFS.</w:t>
      </w:r>
    </w:p>
    <w:p w:rsidR="00361AFD" w:rsidRDefault="00361AFD" w:rsidP="00361AFD">
      <w:pPr>
        <w:pStyle w:val="BodyText"/>
        <w:rPr>
          <w:i/>
          <w:color w:val="E36C0A" w:themeColor="accent6" w:themeShade="BF"/>
        </w:rPr>
      </w:pPr>
      <w:r w:rsidRPr="00D413DE">
        <w:rPr>
          <w:i/>
          <w:color w:val="E36C0A" w:themeColor="accent6" w:themeShade="BF"/>
        </w:rPr>
        <w:t xml:space="preserve">This generic </w:t>
      </w:r>
      <w:r w:rsidR="00E528A4">
        <w:rPr>
          <w:i/>
          <w:color w:val="E36C0A" w:themeColor="accent6" w:themeShade="BF"/>
        </w:rPr>
        <w:t xml:space="preserve">CFS SC Guide is </w:t>
      </w:r>
      <w:r w:rsidRPr="00D413DE">
        <w:rPr>
          <w:i/>
          <w:color w:val="E36C0A" w:themeColor="accent6" w:themeShade="BF"/>
        </w:rPr>
        <w:t xml:space="preserve">set up so that missions can </w:t>
      </w:r>
      <w:r w:rsidR="00E528A4">
        <w:rPr>
          <w:i/>
          <w:color w:val="E36C0A" w:themeColor="accent6" w:themeShade="BF"/>
        </w:rPr>
        <w:t>convert it into a mission-specific guide</w:t>
      </w:r>
      <w:r w:rsidRPr="00D413DE">
        <w:rPr>
          <w:i/>
          <w:color w:val="E36C0A" w:themeColor="accent6" w:themeShade="BF"/>
        </w:rPr>
        <w:t>.</w:t>
      </w:r>
      <w:r w:rsidR="00D413DE" w:rsidRPr="00D413DE">
        <w:rPr>
          <w:i/>
          <w:color w:val="E36C0A" w:themeColor="accent6" w:themeShade="BF"/>
        </w:rPr>
        <w:t xml:space="preserve"> </w:t>
      </w:r>
    </w:p>
    <w:p w:rsidR="008F662F" w:rsidRDefault="008F662F" w:rsidP="00361AFD">
      <w:pPr>
        <w:pStyle w:val="BodyText"/>
        <w:rPr>
          <w:i/>
          <w:color w:val="E36C0A" w:themeColor="accent6" w:themeShade="BF"/>
        </w:rPr>
      </w:pPr>
    </w:p>
    <w:p w:rsidR="008F662F" w:rsidRDefault="008F662F" w:rsidP="00361AFD">
      <w:pPr>
        <w:pStyle w:val="BodyText"/>
        <w:rPr>
          <w:i/>
          <w:color w:val="E36C0A" w:themeColor="accent6" w:themeShade="BF"/>
        </w:rPr>
      </w:pPr>
    </w:p>
    <w:p w:rsidR="008F662F" w:rsidRDefault="008F662F" w:rsidP="00361AFD">
      <w:pPr>
        <w:pStyle w:val="BodyText"/>
        <w:rPr>
          <w:i/>
          <w:color w:val="E36C0A" w:themeColor="accent6" w:themeShade="BF"/>
        </w:rPr>
        <w:sectPr w:rsidR="008F662F" w:rsidSect="005C496F">
          <w:pgSz w:w="12240" w:h="15840" w:code="1"/>
          <w:pgMar w:top="1440" w:right="1800" w:bottom="1440" w:left="1800" w:header="720" w:footer="720" w:gutter="0"/>
          <w:paperSrc w:first="15" w:other="15"/>
          <w:pgNumType w:fmt="lowerRoman"/>
          <w:cols w:space="720"/>
          <w:docGrid w:linePitch="272"/>
        </w:sectPr>
      </w:pPr>
    </w:p>
    <w:p w:rsidR="00E72C9E" w:rsidRDefault="00E72C9E" w:rsidP="00561521">
      <w:pPr>
        <w:jc w:val="center"/>
      </w:pPr>
    </w:p>
    <w:p w:rsidR="00E72C9E" w:rsidRPr="00395931" w:rsidRDefault="00021B68" w:rsidP="00395931">
      <w:r>
        <w:rPr>
          <w:noProof/>
        </w:rPr>
        <w:drawing>
          <wp:anchor distT="0" distB="0" distL="114300" distR="114300" simplePos="0" relativeHeight="251664384" behindDoc="0" locked="0" layoutInCell="1" allowOverlap="1">
            <wp:simplePos x="0" y="0"/>
            <wp:positionH relativeFrom="column">
              <wp:posOffset>458470</wp:posOffset>
            </wp:positionH>
            <wp:positionV relativeFrom="paragraph">
              <wp:posOffset>-153035</wp:posOffset>
            </wp:positionV>
            <wp:extent cx="5815330" cy="9184640"/>
            <wp:effectExtent l="19050" t="0" r="0" b="0"/>
            <wp:wrapNone/>
            <wp:docPr id="1" name="Picture 0" descr="CFS SC Sign Off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S SC Sign Off FINAL.png"/>
                    <pic:cNvPicPr/>
                  </pic:nvPicPr>
                  <pic:blipFill>
                    <a:blip r:embed="rId15" cstate="print"/>
                    <a:stretch>
                      <a:fillRect/>
                    </a:stretch>
                  </pic:blipFill>
                  <pic:spPr>
                    <a:xfrm>
                      <a:off x="0" y="0"/>
                      <a:ext cx="5815330" cy="9184640"/>
                    </a:xfrm>
                    <a:prstGeom prst="rect">
                      <a:avLst/>
                    </a:prstGeom>
                  </pic:spPr>
                </pic:pic>
              </a:graphicData>
            </a:graphic>
          </wp:anchor>
        </w:drawing>
      </w:r>
    </w:p>
    <w:p w:rsidR="008F662F" w:rsidRDefault="008F662F" w:rsidP="00D255F8">
      <w:pPr>
        <w:pStyle w:val="HEADING1NOTOC"/>
        <w:ind w:left="0" w:firstLine="0"/>
        <w:sectPr w:rsidR="008F662F" w:rsidSect="00561521">
          <w:headerReference w:type="default" r:id="rId16"/>
          <w:footerReference w:type="default" r:id="rId17"/>
          <w:pgSz w:w="12240" w:h="15840" w:code="1"/>
          <w:pgMar w:top="360" w:right="360" w:bottom="360" w:left="360" w:header="720" w:footer="720" w:gutter="0"/>
          <w:paperSrc w:first="15" w:other="15"/>
          <w:pgNumType w:fmt="lowerRoman"/>
          <w:cols w:space="720"/>
          <w:docGrid w:linePitch="272"/>
        </w:sectPr>
      </w:pPr>
    </w:p>
    <w:p w:rsidR="005C496F" w:rsidRDefault="005C496F" w:rsidP="00D255F8">
      <w:pPr>
        <w:pStyle w:val="HEADING1NOTOC"/>
        <w:ind w:left="0" w:firstLine="0"/>
      </w:pPr>
      <w:r>
        <w:lastRenderedPageBreak/>
        <w:t>Update History</w:t>
      </w:r>
    </w:p>
    <w:p w:rsidR="005C496F" w:rsidRDefault="005C496F" w:rsidP="005C496F"/>
    <w:tbl>
      <w:tblPr>
        <w:tblW w:w="0" w:type="auto"/>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095"/>
        <w:gridCol w:w="995"/>
        <w:gridCol w:w="4930"/>
        <w:gridCol w:w="1710"/>
      </w:tblGrid>
      <w:tr w:rsidR="005C496F" w:rsidRPr="00F45ECC" w:rsidTr="00DB5515">
        <w:trPr>
          <w:cantSplit/>
          <w:tblHeader/>
        </w:trPr>
        <w:tc>
          <w:tcPr>
            <w:tcW w:w="1095" w:type="dxa"/>
            <w:shd w:val="clear" w:color="auto" w:fill="D9D9D9" w:themeFill="background1" w:themeFillShade="D9"/>
          </w:tcPr>
          <w:p w:rsidR="005C496F" w:rsidRPr="00F45ECC" w:rsidRDefault="005C496F" w:rsidP="00F45ECC">
            <w:pPr>
              <w:pStyle w:val="TABLEHEADER"/>
            </w:pPr>
            <w:r w:rsidRPr="00F45ECC">
              <w:t>Version</w:t>
            </w:r>
          </w:p>
        </w:tc>
        <w:tc>
          <w:tcPr>
            <w:tcW w:w="995" w:type="dxa"/>
            <w:shd w:val="clear" w:color="auto" w:fill="D9D9D9" w:themeFill="background1" w:themeFillShade="D9"/>
          </w:tcPr>
          <w:p w:rsidR="005C496F" w:rsidRPr="00F45ECC" w:rsidRDefault="005C496F" w:rsidP="00F45ECC">
            <w:pPr>
              <w:pStyle w:val="TABLEHEADER"/>
            </w:pPr>
            <w:r w:rsidRPr="00F45ECC">
              <w:t>Date</w:t>
            </w:r>
          </w:p>
        </w:tc>
        <w:tc>
          <w:tcPr>
            <w:tcW w:w="4930" w:type="dxa"/>
            <w:shd w:val="clear" w:color="auto" w:fill="D9D9D9" w:themeFill="background1" w:themeFillShade="D9"/>
          </w:tcPr>
          <w:p w:rsidR="005C496F" w:rsidRPr="00F45ECC" w:rsidRDefault="005C496F" w:rsidP="00F45ECC">
            <w:pPr>
              <w:pStyle w:val="TABLEHEADER"/>
            </w:pPr>
            <w:r w:rsidRPr="00F45ECC">
              <w:t>Description</w:t>
            </w:r>
          </w:p>
        </w:tc>
        <w:tc>
          <w:tcPr>
            <w:tcW w:w="1710" w:type="dxa"/>
            <w:shd w:val="clear" w:color="auto" w:fill="D9D9D9" w:themeFill="background1" w:themeFillShade="D9"/>
          </w:tcPr>
          <w:p w:rsidR="005C496F" w:rsidRPr="00F45ECC" w:rsidRDefault="005C496F" w:rsidP="00F45ECC">
            <w:pPr>
              <w:pStyle w:val="TABLEHEADER"/>
            </w:pPr>
            <w:r w:rsidRPr="00F45ECC">
              <w:t>Affected Pages</w:t>
            </w:r>
          </w:p>
        </w:tc>
      </w:tr>
      <w:tr w:rsidR="000B1A42" w:rsidTr="00DB5515">
        <w:trPr>
          <w:cantSplit/>
        </w:trPr>
        <w:tc>
          <w:tcPr>
            <w:tcW w:w="1095" w:type="dxa"/>
          </w:tcPr>
          <w:p w:rsidR="000B1A42" w:rsidRPr="00F45ECC" w:rsidRDefault="000B1A42" w:rsidP="00665759">
            <w:pPr>
              <w:pStyle w:val="TABLECELLS"/>
            </w:pPr>
            <w:r>
              <w:t>1.0</w:t>
            </w:r>
          </w:p>
        </w:tc>
        <w:tc>
          <w:tcPr>
            <w:tcW w:w="995" w:type="dxa"/>
          </w:tcPr>
          <w:p w:rsidR="000B1A42" w:rsidRPr="00F45ECC" w:rsidRDefault="000B1A42" w:rsidP="00665759">
            <w:pPr>
              <w:pStyle w:val="TABLECELLS"/>
            </w:pPr>
            <w:r>
              <w:t>09/05/12</w:t>
            </w:r>
          </w:p>
        </w:tc>
        <w:tc>
          <w:tcPr>
            <w:tcW w:w="4930" w:type="dxa"/>
          </w:tcPr>
          <w:p w:rsidR="000B1A42" w:rsidRPr="00F45ECC" w:rsidRDefault="000B1A42" w:rsidP="00665759">
            <w:pPr>
              <w:pStyle w:val="TABLECELLS"/>
            </w:pPr>
            <w:r>
              <w:t>Release Version</w:t>
            </w:r>
          </w:p>
        </w:tc>
        <w:tc>
          <w:tcPr>
            <w:tcW w:w="1710" w:type="dxa"/>
          </w:tcPr>
          <w:p w:rsidR="000B1A42" w:rsidRPr="00F45ECC" w:rsidRDefault="000B1A42" w:rsidP="00665759">
            <w:pPr>
              <w:pStyle w:val="TABLECELLS"/>
            </w:pPr>
            <w:r>
              <w:t>All</w:t>
            </w:r>
          </w:p>
        </w:tc>
      </w:tr>
      <w:tr w:rsidR="000B1A42" w:rsidTr="00DB5515">
        <w:trPr>
          <w:cantSplit/>
        </w:trPr>
        <w:tc>
          <w:tcPr>
            <w:tcW w:w="1095" w:type="dxa"/>
          </w:tcPr>
          <w:p w:rsidR="000B1A42" w:rsidRPr="00F45ECC" w:rsidRDefault="00F25288" w:rsidP="007B4DE4">
            <w:pPr>
              <w:pStyle w:val="TABLECELLS"/>
            </w:pPr>
            <w:r>
              <w:t>1.1</w:t>
            </w:r>
          </w:p>
        </w:tc>
        <w:tc>
          <w:tcPr>
            <w:tcW w:w="995" w:type="dxa"/>
          </w:tcPr>
          <w:p w:rsidR="000B1A42" w:rsidRPr="00F45ECC" w:rsidRDefault="00F25288" w:rsidP="00904F57">
            <w:pPr>
              <w:pStyle w:val="TABLECELLS"/>
            </w:pPr>
            <w:r>
              <w:t>12/18/14</w:t>
            </w:r>
          </w:p>
        </w:tc>
        <w:tc>
          <w:tcPr>
            <w:tcW w:w="4930" w:type="dxa"/>
          </w:tcPr>
          <w:p w:rsidR="006577A9" w:rsidRDefault="00F25288" w:rsidP="007B4DE4">
            <w:pPr>
              <w:pStyle w:val="TABLECELLS"/>
            </w:pPr>
            <w:r>
              <w:t>Added notes about required pad byte needed for odd length commands</w:t>
            </w:r>
            <w:r w:rsidR="00745BAF">
              <w:t xml:space="preserve"> – DCR 21200</w:t>
            </w:r>
            <w:r>
              <w:t>.</w:t>
            </w:r>
          </w:p>
          <w:p w:rsidR="006577A9" w:rsidRDefault="006577A9" w:rsidP="007B4DE4">
            <w:pPr>
              <w:pStyle w:val="TABLECELLS"/>
            </w:pPr>
          </w:p>
          <w:p w:rsidR="000B1A42" w:rsidRDefault="006577A9" w:rsidP="007B4DE4">
            <w:pPr>
              <w:pStyle w:val="TABLECELLS"/>
            </w:pPr>
            <w:r>
              <w:t>Updated event messages to be consistent with use of ATS and RTS vs. spelling out the acro</w:t>
            </w:r>
            <w:r w:rsidR="00270ABE">
              <w:t>nyms within the event – DCR 22621</w:t>
            </w:r>
            <w:r w:rsidR="00F25288">
              <w:t xml:space="preserve"> </w:t>
            </w:r>
          </w:p>
          <w:p w:rsidR="009E53D4" w:rsidRDefault="009E53D4" w:rsidP="007B4DE4">
            <w:pPr>
              <w:pStyle w:val="TABLECELLS"/>
            </w:pPr>
          </w:p>
          <w:p w:rsidR="009E53D4" w:rsidRPr="00F45ECC" w:rsidRDefault="009E53D4" w:rsidP="007B4DE4">
            <w:pPr>
              <w:pStyle w:val="TABLECELLS"/>
            </w:pPr>
            <w:r>
              <w:t>Added new “</w:t>
            </w:r>
            <w:r w:rsidRPr="009E53D4">
              <w:t>ATP Precaution</w:t>
            </w:r>
            <w:r>
              <w:t>” section 3.2.6 – DCR 21590</w:t>
            </w:r>
          </w:p>
        </w:tc>
        <w:tc>
          <w:tcPr>
            <w:tcW w:w="1710" w:type="dxa"/>
          </w:tcPr>
          <w:p w:rsidR="000B1A42" w:rsidRPr="00F45ECC" w:rsidRDefault="006577A9" w:rsidP="007B4DE4">
            <w:pPr>
              <w:pStyle w:val="TABLECELLS"/>
            </w:pPr>
            <w:r>
              <w:t xml:space="preserve">3-6, </w:t>
            </w:r>
            <w:r w:rsidR="009E53D4">
              <w:t xml:space="preserve">3-10, </w:t>
            </w:r>
            <w:r w:rsidR="00745BAF">
              <w:t>3-11</w:t>
            </w:r>
            <w:r>
              <w:t>, A-11, A-28, A-29, A-30, A-31</w:t>
            </w:r>
          </w:p>
        </w:tc>
      </w:tr>
      <w:tr w:rsidR="000B1A42" w:rsidTr="00DB5515">
        <w:trPr>
          <w:cantSplit/>
        </w:trPr>
        <w:tc>
          <w:tcPr>
            <w:tcW w:w="1095" w:type="dxa"/>
          </w:tcPr>
          <w:p w:rsidR="000B1A42" w:rsidRPr="00F45ECC" w:rsidRDefault="000B1A42" w:rsidP="007B4DE4">
            <w:pPr>
              <w:pStyle w:val="TABLECELLS"/>
            </w:pPr>
          </w:p>
        </w:tc>
        <w:tc>
          <w:tcPr>
            <w:tcW w:w="995" w:type="dxa"/>
          </w:tcPr>
          <w:p w:rsidR="000B1A42" w:rsidRPr="00F45ECC" w:rsidRDefault="000B1A42" w:rsidP="007B4DE4">
            <w:pPr>
              <w:pStyle w:val="TABLECELLS"/>
            </w:pPr>
          </w:p>
        </w:tc>
        <w:tc>
          <w:tcPr>
            <w:tcW w:w="4930" w:type="dxa"/>
          </w:tcPr>
          <w:p w:rsidR="000B1A42" w:rsidRPr="00F45ECC" w:rsidRDefault="000B1A42" w:rsidP="00412CF4">
            <w:pPr>
              <w:pStyle w:val="TABLECELLS"/>
            </w:pPr>
          </w:p>
        </w:tc>
        <w:tc>
          <w:tcPr>
            <w:tcW w:w="1710" w:type="dxa"/>
          </w:tcPr>
          <w:p w:rsidR="000B1A42" w:rsidRPr="00F45ECC" w:rsidRDefault="000B1A42" w:rsidP="007B4DE4">
            <w:pPr>
              <w:pStyle w:val="TABLECELLS"/>
            </w:pPr>
          </w:p>
        </w:tc>
      </w:tr>
    </w:tbl>
    <w:p w:rsidR="005C496F" w:rsidRDefault="005C496F" w:rsidP="005C496F"/>
    <w:p w:rsidR="005C496F" w:rsidRPr="000519AC" w:rsidRDefault="005C496F" w:rsidP="00EB5218">
      <w:pPr>
        <w:pStyle w:val="HEADING1NOTOC"/>
      </w:pPr>
      <w:r w:rsidRPr="00AF533D">
        <w:br w:type="page"/>
      </w:r>
      <w:r>
        <w:lastRenderedPageBreak/>
        <w:t>Contents</w:t>
      </w:r>
    </w:p>
    <w:p w:rsidR="009E53D4" w:rsidRDefault="00CE6A73">
      <w:pPr>
        <w:pStyle w:val="TOC1"/>
        <w:rPr>
          <w:rFonts w:asciiTheme="minorHAnsi" w:eastAsiaTheme="minorEastAsia" w:hAnsiTheme="minorHAnsi" w:cstheme="minorBidi"/>
          <w:b w:val="0"/>
          <w:bCs w:val="0"/>
          <w:caps w:val="0"/>
          <w:sz w:val="22"/>
          <w:szCs w:val="22"/>
        </w:rPr>
      </w:pPr>
      <w:r>
        <w:fldChar w:fldCharType="begin"/>
      </w:r>
      <w:r w:rsidR="001F3849">
        <w:instrText xml:space="preserve"> TOC \o "1-</w:instrText>
      </w:r>
      <w:r w:rsidR="00024617">
        <w:instrText>9</w:instrText>
      </w:r>
      <w:r w:rsidR="001F3849">
        <w:instrText xml:space="preserve">" \h \z \u </w:instrText>
      </w:r>
      <w:r>
        <w:fldChar w:fldCharType="separate"/>
      </w:r>
      <w:hyperlink w:anchor="_Toc406774423" w:history="1">
        <w:r w:rsidR="009E53D4" w:rsidRPr="00797AC6">
          <w:rPr>
            <w:rStyle w:val="Hyperlink"/>
            <w:rFonts w:eastAsia="MS PGothic"/>
          </w:rPr>
          <w:t>Chapter 1.</w:t>
        </w:r>
        <w:r w:rsidR="009E53D4">
          <w:rPr>
            <w:rFonts w:asciiTheme="minorHAnsi" w:eastAsiaTheme="minorEastAsia" w:hAnsiTheme="minorHAnsi" w:cstheme="minorBidi"/>
            <w:b w:val="0"/>
            <w:bCs w:val="0"/>
            <w:caps w:val="0"/>
            <w:sz w:val="22"/>
            <w:szCs w:val="22"/>
          </w:rPr>
          <w:tab/>
        </w:r>
        <w:r w:rsidR="009E53D4" w:rsidRPr="00797AC6">
          <w:rPr>
            <w:rStyle w:val="Hyperlink"/>
            <w:rFonts w:eastAsia="MS PGothic"/>
          </w:rPr>
          <w:t>Introduction to the CFS SC User’s Guide</w:t>
        </w:r>
        <w:r w:rsidR="009E53D4">
          <w:rPr>
            <w:webHidden/>
          </w:rPr>
          <w:tab/>
        </w:r>
        <w:r w:rsidR="009E53D4">
          <w:rPr>
            <w:webHidden/>
          </w:rPr>
          <w:fldChar w:fldCharType="begin"/>
        </w:r>
        <w:r w:rsidR="009E53D4">
          <w:rPr>
            <w:webHidden/>
          </w:rPr>
          <w:instrText xml:space="preserve"> PAGEREF _Toc406774423 \h </w:instrText>
        </w:r>
        <w:r w:rsidR="009E53D4">
          <w:rPr>
            <w:webHidden/>
          </w:rPr>
        </w:r>
        <w:r w:rsidR="009E53D4">
          <w:rPr>
            <w:webHidden/>
          </w:rPr>
          <w:fldChar w:fldCharType="separate"/>
        </w:r>
        <w:r w:rsidR="005F5C80">
          <w:rPr>
            <w:webHidden/>
          </w:rPr>
          <w:t>1-1</w:t>
        </w:r>
        <w:r w:rsidR="009E53D4">
          <w:rPr>
            <w:webHidden/>
          </w:rPr>
          <w:fldChar w:fldCharType="end"/>
        </w:r>
      </w:hyperlink>
    </w:p>
    <w:p w:rsidR="009E53D4" w:rsidRDefault="00E85C37">
      <w:pPr>
        <w:pStyle w:val="TOC2"/>
        <w:rPr>
          <w:rFonts w:asciiTheme="minorHAnsi" w:eastAsiaTheme="minorEastAsia" w:hAnsiTheme="minorHAnsi" w:cstheme="minorBidi"/>
          <w:b w:val="0"/>
          <w:bCs w:val="0"/>
          <w:noProof/>
          <w:sz w:val="22"/>
          <w:szCs w:val="22"/>
        </w:rPr>
      </w:pPr>
      <w:hyperlink w:anchor="_Toc406774424" w:history="1">
        <w:r w:rsidR="009E53D4" w:rsidRPr="00797AC6">
          <w:rPr>
            <w:rStyle w:val="Hyperlink"/>
            <w:rFonts w:eastAsia="MS PGothic"/>
            <w:noProof/>
          </w:rPr>
          <w:t>1.1</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Purpose and Scope of this Guide</w:t>
        </w:r>
        <w:r w:rsidR="009E53D4">
          <w:rPr>
            <w:noProof/>
            <w:webHidden/>
          </w:rPr>
          <w:tab/>
        </w:r>
        <w:r w:rsidR="009E53D4">
          <w:rPr>
            <w:noProof/>
            <w:webHidden/>
          </w:rPr>
          <w:fldChar w:fldCharType="begin"/>
        </w:r>
        <w:r w:rsidR="009E53D4">
          <w:rPr>
            <w:noProof/>
            <w:webHidden/>
          </w:rPr>
          <w:instrText xml:space="preserve"> PAGEREF _Toc406774424 \h </w:instrText>
        </w:r>
        <w:r w:rsidR="009E53D4">
          <w:rPr>
            <w:noProof/>
            <w:webHidden/>
          </w:rPr>
        </w:r>
        <w:r w:rsidR="009E53D4">
          <w:rPr>
            <w:noProof/>
            <w:webHidden/>
          </w:rPr>
          <w:fldChar w:fldCharType="separate"/>
        </w:r>
        <w:r w:rsidR="005F5C80">
          <w:rPr>
            <w:noProof/>
            <w:webHidden/>
          </w:rPr>
          <w:t>1-1</w:t>
        </w:r>
        <w:r w:rsidR="009E53D4">
          <w:rPr>
            <w:noProof/>
            <w:webHidden/>
          </w:rPr>
          <w:fldChar w:fldCharType="end"/>
        </w:r>
      </w:hyperlink>
    </w:p>
    <w:p w:rsidR="009E53D4" w:rsidRDefault="00E85C37">
      <w:pPr>
        <w:pStyle w:val="TOC2"/>
        <w:rPr>
          <w:rFonts w:asciiTheme="minorHAnsi" w:eastAsiaTheme="minorEastAsia" w:hAnsiTheme="minorHAnsi" w:cstheme="minorBidi"/>
          <w:b w:val="0"/>
          <w:bCs w:val="0"/>
          <w:noProof/>
          <w:sz w:val="22"/>
          <w:szCs w:val="22"/>
        </w:rPr>
      </w:pPr>
      <w:hyperlink w:anchor="_Toc406774425" w:history="1">
        <w:r w:rsidR="009E53D4" w:rsidRPr="00797AC6">
          <w:rPr>
            <w:rStyle w:val="Hyperlink"/>
            <w:rFonts w:eastAsia="MS PGothic"/>
            <w:noProof/>
          </w:rPr>
          <w:t>1.2</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Acknowledgements</w:t>
        </w:r>
        <w:r w:rsidR="009E53D4">
          <w:rPr>
            <w:noProof/>
            <w:webHidden/>
          </w:rPr>
          <w:tab/>
        </w:r>
        <w:r w:rsidR="009E53D4">
          <w:rPr>
            <w:noProof/>
            <w:webHidden/>
          </w:rPr>
          <w:fldChar w:fldCharType="begin"/>
        </w:r>
        <w:r w:rsidR="009E53D4">
          <w:rPr>
            <w:noProof/>
            <w:webHidden/>
          </w:rPr>
          <w:instrText xml:space="preserve"> PAGEREF _Toc406774425 \h </w:instrText>
        </w:r>
        <w:r w:rsidR="009E53D4">
          <w:rPr>
            <w:noProof/>
            <w:webHidden/>
          </w:rPr>
        </w:r>
        <w:r w:rsidR="009E53D4">
          <w:rPr>
            <w:noProof/>
            <w:webHidden/>
          </w:rPr>
          <w:fldChar w:fldCharType="separate"/>
        </w:r>
        <w:r w:rsidR="005F5C80">
          <w:rPr>
            <w:noProof/>
            <w:webHidden/>
          </w:rPr>
          <w:t>1-1</w:t>
        </w:r>
        <w:r w:rsidR="009E53D4">
          <w:rPr>
            <w:noProof/>
            <w:webHidden/>
          </w:rPr>
          <w:fldChar w:fldCharType="end"/>
        </w:r>
      </w:hyperlink>
    </w:p>
    <w:p w:rsidR="009E53D4" w:rsidRDefault="00E85C37">
      <w:pPr>
        <w:pStyle w:val="TOC2"/>
        <w:rPr>
          <w:rFonts w:asciiTheme="minorHAnsi" w:eastAsiaTheme="minorEastAsia" w:hAnsiTheme="minorHAnsi" w:cstheme="minorBidi"/>
          <w:b w:val="0"/>
          <w:bCs w:val="0"/>
          <w:noProof/>
          <w:sz w:val="22"/>
          <w:szCs w:val="22"/>
        </w:rPr>
      </w:pPr>
      <w:hyperlink w:anchor="_Toc406774426" w:history="1">
        <w:r w:rsidR="009E53D4" w:rsidRPr="00797AC6">
          <w:rPr>
            <w:rStyle w:val="Hyperlink"/>
            <w:rFonts w:eastAsia="MS PGothic"/>
            <w:noProof/>
          </w:rPr>
          <w:t>1.3</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Conventions</w:t>
        </w:r>
        <w:r w:rsidR="009E53D4">
          <w:rPr>
            <w:noProof/>
            <w:webHidden/>
          </w:rPr>
          <w:tab/>
        </w:r>
        <w:r w:rsidR="009E53D4">
          <w:rPr>
            <w:noProof/>
            <w:webHidden/>
          </w:rPr>
          <w:fldChar w:fldCharType="begin"/>
        </w:r>
        <w:r w:rsidR="009E53D4">
          <w:rPr>
            <w:noProof/>
            <w:webHidden/>
          </w:rPr>
          <w:instrText xml:space="preserve"> PAGEREF _Toc406774426 \h </w:instrText>
        </w:r>
        <w:r w:rsidR="009E53D4">
          <w:rPr>
            <w:noProof/>
            <w:webHidden/>
          </w:rPr>
        </w:r>
        <w:r w:rsidR="009E53D4">
          <w:rPr>
            <w:noProof/>
            <w:webHidden/>
          </w:rPr>
          <w:fldChar w:fldCharType="separate"/>
        </w:r>
        <w:r w:rsidR="005F5C80">
          <w:rPr>
            <w:noProof/>
            <w:webHidden/>
          </w:rPr>
          <w:t>1-1</w:t>
        </w:r>
        <w:r w:rsidR="009E53D4">
          <w:rPr>
            <w:noProof/>
            <w:webHidden/>
          </w:rPr>
          <w:fldChar w:fldCharType="end"/>
        </w:r>
      </w:hyperlink>
    </w:p>
    <w:p w:rsidR="009E53D4" w:rsidRDefault="00E85C37">
      <w:pPr>
        <w:pStyle w:val="TOC2"/>
        <w:rPr>
          <w:rFonts w:asciiTheme="minorHAnsi" w:eastAsiaTheme="minorEastAsia" w:hAnsiTheme="minorHAnsi" w:cstheme="minorBidi"/>
          <w:b w:val="0"/>
          <w:bCs w:val="0"/>
          <w:noProof/>
          <w:sz w:val="22"/>
          <w:szCs w:val="22"/>
        </w:rPr>
      </w:pPr>
      <w:hyperlink w:anchor="_Toc406774427" w:history="1">
        <w:r w:rsidR="009E53D4" w:rsidRPr="00797AC6">
          <w:rPr>
            <w:rStyle w:val="Hyperlink"/>
            <w:rFonts w:eastAsia="MS PGothic"/>
            <w:noProof/>
          </w:rPr>
          <w:t>1.4</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Related Documents</w:t>
        </w:r>
        <w:r w:rsidR="009E53D4">
          <w:rPr>
            <w:noProof/>
            <w:webHidden/>
          </w:rPr>
          <w:tab/>
        </w:r>
        <w:r w:rsidR="009E53D4">
          <w:rPr>
            <w:noProof/>
            <w:webHidden/>
          </w:rPr>
          <w:fldChar w:fldCharType="begin"/>
        </w:r>
        <w:r w:rsidR="009E53D4">
          <w:rPr>
            <w:noProof/>
            <w:webHidden/>
          </w:rPr>
          <w:instrText xml:space="preserve"> PAGEREF _Toc406774427 \h </w:instrText>
        </w:r>
        <w:r w:rsidR="009E53D4">
          <w:rPr>
            <w:noProof/>
            <w:webHidden/>
          </w:rPr>
        </w:r>
        <w:r w:rsidR="009E53D4">
          <w:rPr>
            <w:noProof/>
            <w:webHidden/>
          </w:rPr>
          <w:fldChar w:fldCharType="separate"/>
        </w:r>
        <w:r w:rsidR="005F5C80">
          <w:rPr>
            <w:noProof/>
            <w:webHidden/>
          </w:rPr>
          <w:t>1-1</w:t>
        </w:r>
        <w:r w:rsidR="009E53D4">
          <w:rPr>
            <w:noProof/>
            <w:webHidden/>
          </w:rPr>
          <w:fldChar w:fldCharType="end"/>
        </w:r>
      </w:hyperlink>
    </w:p>
    <w:p w:rsidR="009E53D4" w:rsidRDefault="00E85C37">
      <w:pPr>
        <w:pStyle w:val="TOC2"/>
        <w:rPr>
          <w:rFonts w:asciiTheme="minorHAnsi" w:eastAsiaTheme="minorEastAsia" w:hAnsiTheme="minorHAnsi" w:cstheme="minorBidi"/>
          <w:b w:val="0"/>
          <w:bCs w:val="0"/>
          <w:noProof/>
          <w:sz w:val="22"/>
          <w:szCs w:val="22"/>
        </w:rPr>
      </w:pPr>
      <w:hyperlink w:anchor="_Toc406774428" w:history="1">
        <w:r w:rsidR="009E53D4" w:rsidRPr="00797AC6">
          <w:rPr>
            <w:rStyle w:val="Hyperlink"/>
            <w:rFonts w:eastAsia="MS PGothic"/>
            <w:noProof/>
          </w:rPr>
          <w:t>1.5</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Assumptions</w:t>
        </w:r>
        <w:r w:rsidR="009E53D4">
          <w:rPr>
            <w:noProof/>
            <w:webHidden/>
          </w:rPr>
          <w:tab/>
        </w:r>
        <w:r w:rsidR="009E53D4">
          <w:rPr>
            <w:noProof/>
            <w:webHidden/>
          </w:rPr>
          <w:fldChar w:fldCharType="begin"/>
        </w:r>
        <w:r w:rsidR="009E53D4">
          <w:rPr>
            <w:noProof/>
            <w:webHidden/>
          </w:rPr>
          <w:instrText xml:space="preserve"> PAGEREF _Toc406774428 \h </w:instrText>
        </w:r>
        <w:r w:rsidR="009E53D4">
          <w:rPr>
            <w:noProof/>
            <w:webHidden/>
          </w:rPr>
        </w:r>
        <w:r w:rsidR="009E53D4">
          <w:rPr>
            <w:noProof/>
            <w:webHidden/>
          </w:rPr>
          <w:fldChar w:fldCharType="separate"/>
        </w:r>
        <w:r w:rsidR="005F5C80">
          <w:rPr>
            <w:noProof/>
            <w:webHidden/>
          </w:rPr>
          <w:t>1-2</w:t>
        </w:r>
        <w:r w:rsidR="009E53D4">
          <w:rPr>
            <w:noProof/>
            <w:webHidden/>
          </w:rPr>
          <w:fldChar w:fldCharType="end"/>
        </w:r>
      </w:hyperlink>
    </w:p>
    <w:p w:rsidR="009E53D4" w:rsidRDefault="00E85C37">
      <w:pPr>
        <w:pStyle w:val="TOC3"/>
        <w:rPr>
          <w:rFonts w:asciiTheme="minorHAnsi" w:eastAsiaTheme="minorEastAsia" w:hAnsiTheme="minorHAnsi" w:cstheme="minorBidi"/>
          <w:noProof/>
          <w:sz w:val="22"/>
          <w:szCs w:val="22"/>
        </w:rPr>
      </w:pPr>
      <w:hyperlink w:anchor="_Toc406774429" w:history="1">
        <w:r w:rsidR="009E53D4" w:rsidRPr="00797AC6">
          <w:rPr>
            <w:rStyle w:val="Hyperlink"/>
            <w:rFonts w:eastAsia="MS PGothic"/>
            <w:noProof/>
          </w:rPr>
          <w:t>1.5.1</w:t>
        </w:r>
        <w:r w:rsidR="009E53D4">
          <w:rPr>
            <w:rFonts w:asciiTheme="minorHAnsi" w:eastAsiaTheme="minorEastAsia" w:hAnsiTheme="minorHAnsi" w:cstheme="minorBidi"/>
            <w:noProof/>
            <w:sz w:val="22"/>
            <w:szCs w:val="22"/>
          </w:rPr>
          <w:tab/>
        </w:r>
        <w:r w:rsidR="009E53D4" w:rsidRPr="00797AC6">
          <w:rPr>
            <w:rStyle w:val="Hyperlink"/>
            <w:rFonts w:eastAsia="MS PGothic"/>
            <w:noProof/>
          </w:rPr>
          <w:t>Personnel</w:t>
        </w:r>
        <w:r w:rsidR="009E53D4">
          <w:rPr>
            <w:noProof/>
            <w:webHidden/>
          </w:rPr>
          <w:tab/>
        </w:r>
        <w:r w:rsidR="009E53D4">
          <w:rPr>
            <w:noProof/>
            <w:webHidden/>
          </w:rPr>
          <w:fldChar w:fldCharType="begin"/>
        </w:r>
        <w:r w:rsidR="009E53D4">
          <w:rPr>
            <w:noProof/>
            <w:webHidden/>
          </w:rPr>
          <w:instrText xml:space="preserve"> PAGEREF _Toc406774429 \h </w:instrText>
        </w:r>
        <w:r w:rsidR="009E53D4">
          <w:rPr>
            <w:noProof/>
            <w:webHidden/>
          </w:rPr>
        </w:r>
        <w:r w:rsidR="009E53D4">
          <w:rPr>
            <w:noProof/>
            <w:webHidden/>
          </w:rPr>
          <w:fldChar w:fldCharType="separate"/>
        </w:r>
        <w:r w:rsidR="005F5C80">
          <w:rPr>
            <w:noProof/>
            <w:webHidden/>
          </w:rPr>
          <w:t>1-2</w:t>
        </w:r>
        <w:r w:rsidR="009E53D4">
          <w:rPr>
            <w:noProof/>
            <w:webHidden/>
          </w:rPr>
          <w:fldChar w:fldCharType="end"/>
        </w:r>
      </w:hyperlink>
    </w:p>
    <w:p w:rsidR="009E53D4" w:rsidRDefault="00E85C37">
      <w:pPr>
        <w:pStyle w:val="TOC3"/>
        <w:rPr>
          <w:rFonts w:asciiTheme="minorHAnsi" w:eastAsiaTheme="minorEastAsia" w:hAnsiTheme="minorHAnsi" w:cstheme="minorBidi"/>
          <w:noProof/>
          <w:sz w:val="22"/>
          <w:szCs w:val="22"/>
        </w:rPr>
      </w:pPr>
      <w:hyperlink w:anchor="_Toc406774430" w:history="1">
        <w:r w:rsidR="009E53D4" w:rsidRPr="00797AC6">
          <w:rPr>
            <w:rStyle w:val="Hyperlink"/>
            <w:rFonts w:eastAsia="MS PGothic"/>
            <w:noProof/>
          </w:rPr>
          <w:t>1.5.2</w:t>
        </w:r>
        <w:r w:rsidR="009E53D4">
          <w:rPr>
            <w:rFonts w:asciiTheme="minorHAnsi" w:eastAsiaTheme="minorEastAsia" w:hAnsiTheme="minorHAnsi" w:cstheme="minorBidi"/>
            <w:noProof/>
            <w:sz w:val="22"/>
            <w:szCs w:val="22"/>
          </w:rPr>
          <w:tab/>
        </w:r>
        <w:r w:rsidR="009E53D4" w:rsidRPr="00797AC6">
          <w:rPr>
            <w:rStyle w:val="Hyperlink"/>
            <w:rFonts w:eastAsia="MS PGothic"/>
            <w:noProof/>
          </w:rPr>
          <w:t>CFS SC Application</w:t>
        </w:r>
        <w:r w:rsidR="009E53D4">
          <w:rPr>
            <w:noProof/>
            <w:webHidden/>
          </w:rPr>
          <w:tab/>
        </w:r>
        <w:r w:rsidR="009E53D4">
          <w:rPr>
            <w:noProof/>
            <w:webHidden/>
          </w:rPr>
          <w:fldChar w:fldCharType="begin"/>
        </w:r>
        <w:r w:rsidR="009E53D4">
          <w:rPr>
            <w:noProof/>
            <w:webHidden/>
          </w:rPr>
          <w:instrText xml:space="preserve"> PAGEREF _Toc406774430 \h </w:instrText>
        </w:r>
        <w:r w:rsidR="009E53D4">
          <w:rPr>
            <w:noProof/>
            <w:webHidden/>
          </w:rPr>
        </w:r>
        <w:r w:rsidR="009E53D4">
          <w:rPr>
            <w:noProof/>
            <w:webHidden/>
          </w:rPr>
          <w:fldChar w:fldCharType="separate"/>
        </w:r>
        <w:r w:rsidR="005F5C80">
          <w:rPr>
            <w:noProof/>
            <w:webHidden/>
          </w:rPr>
          <w:t>1-2</w:t>
        </w:r>
        <w:r w:rsidR="009E53D4">
          <w:rPr>
            <w:noProof/>
            <w:webHidden/>
          </w:rPr>
          <w:fldChar w:fldCharType="end"/>
        </w:r>
      </w:hyperlink>
    </w:p>
    <w:p w:rsidR="009E53D4" w:rsidRDefault="00E85C37">
      <w:pPr>
        <w:pStyle w:val="TOC2"/>
        <w:rPr>
          <w:rFonts w:asciiTheme="minorHAnsi" w:eastAsiaTheme="minorEastAsia" w:hAnsiTheme="minorHAnsi" w:cstheme="minorBidi"/>
          <w:b w:val="0"/>
          <w:bCs w:val="0"/>
          <w:noProof/>
          <w:sz w:val="22"/>
          <w:szCs w:val="22"/>
        </w:rPr>
      </w:pPr>
      <w:hyperlink w:anchor="_Toc406774431" w:history="1">
        <w:r w:rsidR="009E53D4" w:rsidRPr="00797AC6">
          <w:rPr>
            <w:rStyle w:val="Hyperlink"/>
            <w:rFonts w:eastAsia="MS PGothic"/>
            <w:noProof/>
          </w:rPr>
          <w:t>1.6</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How to Use this Document</w:t>
        </w:r>
        <w:r w:rsidR="009E53D4">
          <w:rPr>
            <w:noProof/>
            <w:webHidden/>
          </w:rPr>
          <w:tab/>
        </w:r>
        <w:r w:rsidR="009E53D4">
          <w:rPr>
            <w:noProof/>
            <w:webHidden/>
          </w:rPr>
          <w:fldChar w:fldCharType="begin"/>
        </w:r>
        <w:r w:rsidR="009E53D4">
          <w:rPr>
            <w:noProof/>
            <w:webHidden/>
          </w:rPr>
          <w:instrText xml:space="preserve"> PAGEREF _Toc406774431 \h </w:instrText>
        </w:r>
        <w:r w:rsidR="009E53D4">
          <w:rPr>
            <w:noProof/>
            <w:webHidden/>
          </w:rPr>
        </w:r>
        <w:r w:rsidR="009E53D4">
          <w:rPr>
            <w:noProof/>
            <w:webHidden/>
          </w:rPr>
          <w:fldChar w:fldCharType="separate"/>
        </w:r>
        <w:r w:rsidR="005F5C80">
          <w:rPr>
            <w:noProof/>
            <w:webHidden/>
          </w:rPr>
          <w:t>1-3</w:t>
        </w:r>
        <w:r w:rsidR="009E53D4">
          <w:rPr>
            <w:noProof/>
            <w:webHidden/>
          </w:rPr>
          <w:fldChar w:fldCharType="end"/>
        </w:r>
      </w:hyperlink>
    </w:p>
    <w:p w:rsidR="009E53D4" w:rsidRDefault="00E85C37">
      <w:pPr>
        <w:pStyle w:val="TOC2"/>
        <w:rPr>
          <w:rFonts w:asciiTheme="minorHAnsi" w:eastAsiaTheme="minorEastAsia" w:hAnsiTheme="minorHAnsi" w:cstheme="minorBidi"/>
          <w:b w:val="0"/>
          <w:bCs w:val="0"/>
          <w:noProof/>
          <w:sz w:val="22"/>
          <w:szCs w:val="22"/>
        </w:rPr>
      </w:pPr>
      <w:hyperlink w:anchor="_Toc406774432" w:history="1">
        <w:r w:rsidR="009E53D4" w:rsidRPr="00797AC6">
          <w:rPr>
            <w:rStyle w:val="Hyperlink"/>
            <w:rFonts w:eastAsia="MS PGothic"/>
            <w:noProof/>
          </w:rPr>
          <w:t>1.7</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Acronyms and Abbreviations</w:t>
        </w:r>
        <w:r w:rsidR="009E53D4">
          <w:rPr>
            <w:noProof/>
            <w:webHidden/>
          </w:rPr>
          <w:tab/>
        </w:r>
        <w:r w:rsidR="009E53D4">
          <w:rPr>
            <w:noProof/>
            <w:webHidden/>
          </w:rPr>
          <w:fldChar w:fldCharType="begin"/>
        </w:r>
        <w:r w:rsidR="009E53D4">
          <w:rPr>
            <w:noProof/>
            <w:webHidden/>
          </w:rPr>
          <w:instrText xml:space="preserve"> PAGEREF _Toc406774432 \h </w:instrText>
        </w:r>
        <w:r w:rsidR="009E53D4">
          <w:rPr>
            <w:noProof/>
            <w:webHidden/>
          </w:rPr>
        </w:r>
        <w:r w:rsidR="009E53D4">
          <w:rPr>
            <w:noProof/>
            <w:webHidden/>
          </w:rPr>
          <w:fldChar w:fldCharType="separate"/>
        </w:r>
        <w:r w:rsidR="005F5C80">
          <w:rPr>
            <w:noProof/>
            <w:webHidden/>
          </w:rPr>
          <w:t>1-3</w:t>
        </w:r>
        <w:r w:rsidR="009E53D4">
          <w:rPr>
            <w:noProof/>
            <w:webHidden/>
          </w:rPr>
          <w:fldChar w:fldCharType="end"/>
        </w:r>
      </w:hyperlink>
    </w:p>
    <w:p w:rsidR="009E53D4" w:rsidRDefault="00E85C37">
      <w:pPr>
        <w:pStyle w:val="TOC1"/>
        <w:rPr>
          <w:rFonts w:asciiTheme="minorHAnsi" w:eastAsiaTheme="minorEastAsia" w:hAnsiTheme="minorHAnsi" w:cstheme="minorBidi"/>
          <w:b w:val="0"/>
          <w:bCs w:val="0"/>
          <w:caps w:val="0"/>
          <w:sz w:val="22"/>
          <w:szCs w:val="22"/>
        </w:rPr>
      </w:pPr>
      <w:hyperlink w:anchor="_Toc406774433" w:history="1">
        <w:r w:rsidR="009E53D4" w:rsidRPr="00797AC6">
          <w:rPr>
            <w:rStyle w:val="Hyperlink"/>
            <w:rFonts w:eastAsia="MS PGothic"/>
          </w:rPr>
          <w:t>Chapter 2.</w:t>
        </w:r>
        <w:r w:rsidR="009E53D4">
          <w:rPr>
            <w:rFonts w:asciiTheme="minorHAnsi" w:eastAsiaTheme="minorEastAsia" w:hAnsiTheme="minorHAnsi" w:cstheme="minorBidi"/>
            <w:b w:val="0"/>
            <w:bCs w:val="0"/>
            <w:caps w:val="0"/>
            <w:sz w:val="22"/>
            <w:szCs w:val="22"/>
          </w:rPr>
          <w:tab/>
        </w:r>
        <w:r w:rsidR="009E53D4" w:rsidRPr="00797AC6">
          <w:rPr>
            <w:rStyle w:val="Hyperlink"/>
            <w:rFonts w:eastAsia="MS PGothic"/>
          </w:rPr>
          <w:t>Introduction to the CFS SC Application</w:t>
        </w:r>
        <w:r w:rsidR="009E53D4">
          <w:rPr>
            <w:webHidden/>
          </w:rPr>
          <w:tab/>
        </w:r>
        <w:r w:rsidR="009E53D4">
          <w:rPr>
            <w:webHidden/>
          </w:rPr>
          <w:fldChar w:fldCharType="begin"/>
        </w:r>
        <w:r w:rsidR="009E53D4">
          <w:rPr>
            <w:webHidden/>
          </w:rPr>
          <w:instrText xml:space="preserve"> PAGEREF _Toc406774433 \h </w:instrText>
        </w:r>
        <w:r w:rsidR="009E53D4">
          <w:rPr>
            <w:webHidden/>
          </w:rPr>
        </w:r>
        <w:r w:rsidR="009E53D4">
          <w:rPr>
            <w:webHidden/>
          </w:rPr>
          <w:fldChar w:fldCharType="separate"/>
        </w:r>
        <w:r w:rsidR="005F5C80">
          <w:rPr>
            <w:webHidden/>
          </w:rPr>
          <w:t>2-1</w:t>
        </w:r>
        <w:r w:rsidR="009E53D4">
          <w:rPr>
            <w:webHidden/>
          </w:rPr>
          <w:fldChar w:fldCharType="end"/>
        </w:r>
      </w:hyperlink>
    </w:p>
    <w:p w:rsidR="009E53D4" w:rsidRDefault="00E85C37">
      <w:pPr>
        <w:pStyle w:val="TOC2"/>
        <w:rPr>
          <w:rFonts w:asciiTheme="minorHAnsi" w:eastAsiaTheme="minorEastAsia" w:hAnsiTheme="minorHAnsi" w:cstheme="minorBidi"/>
          <w:b w:val="0"/>
          <w:bCs w:val="0"/>
          <w:noProof/>
          <w:sz w:val="22"/>
          <w:szCs w:val="22"/>
        </w:rPr>
      </w:pPr>
      <w:hyperlink w:anchor="_Toc406774434" w:history="1">
        <w:r w:rsidR="009E53D4" w:rsidRPr="00797AC6">
          <w:rPr>
            <w:rStyle w:val="Hyperlink"/>
            <w:rFonts w:eastAsia="MS PGothic"/>
            <w:noProof/>
          </w:rPr>
          <w:t>2.1</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Heritage</w:t>
        </w:r>
        <w:r w:rsidR="009E53D4">
          <w:rPr>
            <w:noProof/>
            <w:webHidden/>
          </w:rPr>
          <w:tab/>
        </w:r>
        <w:r w:rsidR="009E53D4">
          <w:rPr>
            <w:noProof/>
            <w:webHidden/>
          </w:rPr>
          <w:fldChar w:fldCharType="begin"/>
        </w:r>
        <w:r w:rsidR="009E53D4">
          <w:rPr>
            <w:noProof/>
            <w:webHidden/>
          </w:rPr>
          <w:instrText xml:space="preserve"> PAGEREF _Toc406774434 \h </w:instrText>
        </w:r>
        <w:r w:rsidR="009E53D4">
          <w:rPr>
            <w:noProof/>
            <w:webHidden/>
          </w:rPr>
        </w:r>
        <w:r w:rsidR="009E53D4">
          <w:rPr>
            <w:noProof/>
            <w:webHidden/>
          </w:rPr>
          <w:fldChar w:fldCharType="separate"/>
        </w:r>
        <w:r w:rsidR="005F5C80">
          <w:rPr>
            <w:noProof/>
            <w:webHidden/>
          </w:rPr>
          <w:t>2-1</w:t>
        </w:r>
        <w:r w:rsidR="009E53D4">
          <w:rPr>
            <w:noProof/>
            <w:webHidden/>
          </w:rPr>
          <w:fldChar w:fldCharType="end"/>
        </w:r>
      </w:hyperlink>
    </w:p>
    <w:p w:rsidR="009E53D4" w:rsidRDefault="00E85C37">
      <w:pPr>
        <w:pStyle w:val="TOC2"/>
        <w:rPr>
          <w:rFonts w:asciiTheme="minorHAnsi" w:eastAsiaTheme="minorEastAsia" w:hAnsiTheme="minorHAnsi" w:cstheme="minorBidi"/>
          <w:b w:val="0"/>
          <w:bCs w:val="0"/>
          <w:noProof/>
          <w:sz w:val="22"/>
          <w:szCs w:val="22"/>
        </w:rPr>
      </w:pPr>
      <w:hyperlink w:anchor="_Toc406774435" w:history="1">
        <w:r w:rsidR="009E53D4" w:rsidRPr="00797AC6">
          <w:rPr>
            <w:rStyle w:val="Hyperlink"/>
            <w:rFonts w:eastAsia="MS PGothic"/>
            <w:noProof/>
          </w:rPr>
          <w:t>2.2</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CFS Stored Command (SC) Overview</w:t>
        </w:r>
        <w:r w:rsidR="009E53D4">
          <w:rPr>
            <w:noProof/>
            <w:webHidden/>
          </w:rPr>
          <w:tab/>
        </w:r>
        <w:r w:rsidR="009E53D4">
          <w:rPr>
            <w:noProof/>
            <w:webHidden/>
          </w:rPr>
          <w:fldChar w:fldCharType="begin"/>
        </w:r>
        <w:r w:rsidR="009E53D4">
          <w:rPr>
            <w:noProof/>
            <w:webHidden/>
          </w:rPr>
          <w:instrText xml:space="preserve"> PAGEREF _Toc406774435 \h </w:instrText>
        </w:r>
        <w:r w:rsidR="009E53D4">
          <w:rPr>
            <w:noProof/>
            <w:webHidden/>
          </w:rPr>
        </w:r>
        <w:r w:rsidR="009E53D4">
          <w:rPr>
            <w:noProof/>
            <w:webHidden/>
          </w:rPr>
          <w:fldChar w:fldCharType="separate"/>
        </w:r>
        <w:r w:rsidR="005F5C80">
          <w:rPr>
            <w:noProof/>
            <w:webHidden/>
          </w:rPr>
          <w:t>2-1</w:t>
        </w:r>
        <w:r w:rsidR="009E53D4">
          <w:rPr>
            <w:noProof/>
            <w:webHidden/>
          </w:rPr>
          <w:fldChar w:fldCharType="end"/>
        </w:r>
      </w:hyperlink>
    </w:p>
    <w:p w:rsidR="009E53D4" w:rsidRDefault="00E85C37">
      <w:pPr>
        <w:pStyle w:val="TOC3"/>
        <w:rPr>
          <w:rFonts w:asciiTheme="minorHAnsi" w:eastAsiaTheme="minorEastAsia" w:hAnsiTheme="minorHAnsi" w:cstheme="minorBidi"/>
          <w:noProof/>
          <w:sz w:val="22"/>
          <w:szCs w:val="22"/>
        </w:rPr>
      </w:pPr>
      <w:hyperlink w:anchor="_Toc406774436" w:history="1">
        <w:r w:rsidR="009E53D4" w:rsidRPr="00797AC6">
          <w:rPr>
            <w:rStyle w:val="Hyperlink"/>
            <w:rFonts w:eastAsia="MS PGothic"/>
            <w:noProof/>
          </w:rPr>
          <w:t>2.2.1</w:t>
        </w:r>
        <w:r w:rsidR="009E53D4">
          <w:rPr>
            <w:rFonts w:asciiTheme="minorHAnsi" w:eastAsiaTheme="minorEastAsia" w:hAnsiTheme="minorHAnsi" w:cstheme="minorBidi"/>
            <w:noProof/>
            <w:sz w:val="22"/>
            <w:szCs w:val="22"/>
          </w:rPr>
          <w:tab/>
        </w:r>
        <w:r w:rsidR="009E53D4" w:rsidRPr="00797AC6">
          <w:rPr>
            <w:rStyle w:val="Hyperlink"/>
            <w:rFonts w:eastAsia="MS PGothic"/>
            <w:noProof/>
          </w:rPr>
          <w:t>Scheduler Application (SCH)</w:t>
        </w:r>
        <w:r w:rsidR="009E53D4">
          <w:rPr>
            <w:noProof/>
            <w:webHidden/>
          </w:rPr>
          <w:tab/>
        </w:r>
        <w:r w:rsidR="009E53D4">
          <w:rPr>
            <w:noProof/>
            <w:webHidden/>
          </w:rPr>
          <w:fldChar w:fldCharType="begin"/>
        </w:r>
        <w:r w:rsidR="009E53D4">
          <w:rPr>
            <w:noProof/>
            <w:webHidden/>
          </w:rPr>
          <w:instrText xml:space="preserve"> PAGEREF _Toc406774436 \h </w:instrText>
        </w:r>
        <w:r w:rsidR="009E53D4">
          <w:rPr>
            <w:noProof/>
            <w:webHidden/>
          </w:rPr>
        </w:r>
        <w:r w:rsidR="009E53D4">
          <w:rPr>
            <w:noProof/>
            <w:webHidden/>
          </w:rPr>
          <w:fldChar w:fldCharType="separate"/>
        </w:r>
        <w:r w:rsidR="005F5C80">
          <w:rPr>
            <w:noProof/>
            <w:webHidden/>
          </w:rPr>
          <w:t>2-5</w:t>
        </w:r>
        <w:r w:rsidR="009E53D4">
          <w:rPr>
            <w:noProof/>
            <w:webHidden/>
          </w:rPr>
          <w:fldChar w:fldCharType="end"/>
        </w:r>
      </w:hyperlink>
    </w:p>
    <w:p w:rsidR="009E53D4" w:rsidRDefault="00E85C37">
      <w:pPr>
        <w:pStyle w:val="TOC3"/>
        <w:rPr>
          <w:rFonts w:asciiTheme="minorHAnsi" w:eastAsiaTheme="minorEastAsia" w:hAnsiTheme="minorHAnsi" w:cstheme="minorBidi"/>
          <w:noProof/>
          <w:sz w:val="22"/>
          <w:szCs w:val="22"/>
        </w:rPr>
      </w:pPr>
      <w:hyperlink w:anchor="_Toc406774437" w:history="1">
        <w:r w:rsidR="009E53D4" w:rsidRPr="00797AC6">
          <w:rPr>
            <w:rStyle w:val="Hyperlink"/>
            <w:rFonts w:eastAsia="MS PGothic"/>
            <w:noProof/>
          </w:rPr>
          <w:t>2.2.2</w:t>
        </w:r>
        <w:r w:rsidR="009E53D4">
          <w:rPr>
            <w:rFonts w:asciiTheme="minorHAnsi" w:eastAsiaTheme="minorEastAsia" w:hAnsiTheme="minorHAnsi" w:cstheme="minorBidi"/>
            <w:noProof/>
            <w:sz w:val="22"/>
            <w:szCs w:val="22"/>
          </w:rPr>
          <w:tab/>
        </w:r>
        <w:r w:rsidR="009E53D4" w:rsidRPr="00797AC6">
          <w:rPr>
            <w:rStyle w:val="Hyperlink"/>
            <w:rFonts w:eastAsia="MS PGothic"/>
            <w:noProof/>
          </w:rPr>
          <w:t>Command Ingest Application (CI)</w:t>
        </w:r>
        <w:r w:rsidR="009E53D4">
          <w:rPr>
            <w:noProof/>
            <w:webHidden/>
          </w:rPr>
          <w:tab/>
        </w:r>
        <w:r w:rsidR="009E53D4">
          <w:rPr>
            <w:noProof/>
            <w:webHidden/>
          </w:rPr>
          <w:fldChar w:fldCharType="begin"/>
        </w:r>
        <w:r w:rsidR="009E53D4">
          <w:rPr>
            <w:noProof/>
            <w:webHidden/>
          </w:rPr>
          <w:instrText xml:space="preserve"> PAGEREF _Toc406774437 \h </w:instrText>
        </w:r>
        <w:r w:rsidR="009E53D4">
          <w:rPr>
            <w:noProof/>
            <w:webHidden/>
          </w:rPr>
        </w:r>
        <w:r w:rsidR="009E53D4">
          <w:rPr>
            <w:noProof/>
            <w:webHidden/>
          </w:rPr>
          <w:fldChar w:fldCharType="separate"/>
        </w:r>
        <w:r w:rsidR="005F5C80">
          <w:rPr>
            <w:noProof/>
            <w:webHidden/>
          </w:rPr>
          <w:t>2-5</w:t>
        </w:r>
        <w:r w:rsidR="009E53D4">
          <w:rPr>
            <w:noProof/>
            <w:webHidden/>
          </w:rPr>
          <w:fldChar w:fldCharType="end"/>
        </w:r>
      </w:hyperlink>
    </w:p>
    <w:p w:rsidR="009E53D4" w:rsidRDefault="00E85C37">
      <w:pPr>
        <w:pStyle w:val="TOC3"/>
        <w:rPr>
          <w:rFonts w:asciiTheme="minorHAnsi" w:eastAsiaTheme="minorEastAsia" w:hAnsiTheme="minorHAnsi" w:cstheme="minorBidi"/>
          <w:noProof/>
          <w:sz w:val="22"/>
          <w:szCs w:val="22"/>
        </w:rPr>
      </w:pPr>
      <w:hyperlink w:anchor="_Toc406774438" w:history="1">
        <w:r w:rsidR="009E53D4" w:rsidRPr="00797AC6">
          <w:rPr>
            <w:rStyle w:val="Hyperlink"/>
            <w:rFonts w:eastAsia="MS PGothic"/>
            <w:noProof/>
          </w:rPr>
          <w:t>2.2.3</w:t>
        </w:r>
        <w:r w:rsidR="009E53D4">
          <w:rPr>
            <w:rFonts w:asciiTheme="minorHAnsi" w:eastAsiaTheme="minorEastAsia" w:hAnsiTheme="minorHAnsi" w:cstheme="minorBidi"/>
            <w:noProof/>
            <w:sz w:val="22"/>
            <w:szCs w:val="22"/>
          </w:rPr>
          <w:tab/>
        </w:r>
        <w:r w:rsidR="009E53D4" w:rsidRPr="00797AC6">
          <w:rPr>
            <w:rStyle w:val="Hyperlink"/>
            <w:rFonts w:eastAsia="MS PGothic"/>
            <w:noProof/>
          </w:rPr>
          <w:t>Housekeeping (HK), Data Store (DS), Telemetry Output (TO)</w:t>
        </w:r>
        <w:r w:rsidR="009E53D4">
          <w:rPr>
            <w:noProof/>
            <w:webHidden/>
          </w:rPr>
          <w:tab/>
        </w:r>
        <w:r w:rsidR="009E53D4">
          <w:rPr>
            <w:noProof/>
            <w:webHidden/>
          </w:rPr>
          <w:fldChar w:fldCharType="begin"/>
        </w:r>
        <w:r w:rsidR="009E53D4">
          <w:rPr>
            <w:noProof/>
            <w:webHidden/>
          </w:rPr>
          <w:instrText xml:space="preserve"> PAGEREF _Toc406774438 \h </w:instrText>
        </w:r>
        <w:r w:rsidR="009E53D4">
          <w:rPr>
            <w:noProof/>
            <w:webHidden/>
          </w:rPr>
        </w:r>
        <w:r w:rsidR="009E53D4">
          <w:rPr>
            <w:noProof/>
            <w:webHidden/>
          </w:rPr>
          <w:fldChar w:fldCharType="separate"/>
        </w:r>
        <w:r w:rsidR="005F5C80">
          <w:rPr>
            <w:noProof/>
            <w:webHidden/>
          </w:rPr>
          <w:t>2-5</w:t>
        </w:r>
        <w:r w:rsidR="009E53D4">
          <w:rPr>
            <w:noProof/>
            <w:webHidden/>
          </w:rPr>
          <w:fldChar w:fldCharType="end"/>
        </w:r>
      </w:hyperlink>
    </w:p>
    <w:p w:rsidR="009E53D4" w:rsidRDefault="00E85C37">
      <w:pPr>
        <w:pStyle w:val="TOC3"/>
        <w:rPr>
          <w:rFonts w:asciiTheme="minorHAnsi" w:eastAsiaTheme="minorEastAsia" w:hAnsiTheme="minorHAnsi" w:cstheme="minorBidi"/>
          <w:noProof/>
          <w:sz w:val="22"/>
          <w:szCs w:val="22"/>
        </w:rPr>
      </w:pPr>
      <w:hyperlink w:anchor="_Toc406774439" w:history="1">
        <w:r w:rsidR="009E53D4" w:rsidRPr="00797AC6">
          <w:rPr>
            <w:rStyle w:val="Hyperlink"/>
            <w:rFonts w:eastAsia="MS PGothic"/>
            <w:noProof/>
          </w:rPr>
          <w:t>2.2.4</w:t>
        </w:r>
        <w:r w:rsidR="009E53D4">
          <w:rPr>
            <w:rFonts w:asciiTheme="minorHAnsi" w:eastAsiaTheme="minorEastAsia" w:hAnsiTheme="minorHAnsi" w:cstheme="minorBidi"/>
            <w:noProof/>
            <w:sz w:val="22"/>
            <w:szCs w:val="22"/>
          </w:rPr>
          <w:tab/>
        </w:r>
        <w:r w:rsidR="009E53D4" w:rsidRPr="00797AC6">
          <w:rPr>
            <w:rStyle w:val="Hyperlink"/>
            <w:rFonts w:eastAsia="MS PGothic"/>
            <w:noProof/>
          </w:rPr>
          <w:t>All Apps</w:t>
        </w:r>
        <w:r w:rsidR="009E53D4">
          <w:rPr>
            <w:noProof/>
            <w:webHidden/>
          </w:rPr>
          <w:tab/>
        </w:r>
        <w:r w:rsidR="009E53D4">
          <w:rPr>
            <w:noProof/>
            <w:webHidden/>
          </w:rPr>
          <w:fldChar w:fldCharType="begin"/>
        </w:r>
        <w:r w:rsidR="009E53D4">
          <w:rPr>
            <w:noProof/>
            <w:webHidden/>
          </w:rPr>
          <w:instrText xml:space="preserve"> PAGEREF _Toc406774439 \h </w:instrText>
        </w:r>
        <w:r w:rsidR="009E53D4">
          <w:rPr>
            <w:noProof/>
            <w:webHidden/>
          </w:rPr>
        </w:r>
        <w:r w:rsidR="009E53D4">
          <w:rPr>
            <w:noProof/>
            <w:webHidden/>
          </w:rPr>
          <w:fldChar w:fldCharType="separate"/>
        </w:r>
        <w:r w:rsidR="005F5C80">
          <w:rPr>
            <w:noProof/>
            <w:webHidden/>
          </w:rPr>
          <w:t>2-5</w:t>
        </w:r>
        <w:r w:rsidR="009E53D4">
          <w:rPr>
            <w:noProof/>
            <w:webHidden/>
          </w:rPr>
          <w:fldChar w:fldCharType="end"/>
        </w:r>
      </w:hyperlink>
    </w:p>
    <w:p w:rsidR="009E53D4" w:rsidRDefault="00E85C37">
      <w:pPr>
        <w:pStyle w:val="TOC3"/>
        <w:rPr>
          <w:rFonts w:asciiTheme="minorHAnsi" w:eastAsiaTheme="minorEastAsia" w:hAnsiTheme="minorHAnsi" w:cstheme="minorBidi"/>
          <w:noProof/>
          <w:sz w:val="22"/>
          <w:szCs w:val="22"/>
        </w:rPr>
      </w:pPr>
      <w:hyperlink w:anchor="_Toc406774440" w:history="1">
        <w:r w:rsidR="009E53D4" w:rsidRPr="00797AC6">
          <w:rPr>
            <w:rStyle w:val="Hyperlink"/>
            <w:rFonts w:eastAsia="MS PGothic"/>
            <w:noProof/>
          </w:rPr>
          <w:t>2.2.5</w:t>
        </w:r>
        <w:r w:rsidR="009E53D4">
          <w:rPr>
            <w:rFonts w:asciiTheme="minorHAnsi" w:eastAsiaTheme="minorEastAsia" w:hAnsiTheme="minorHAnsi" w:cstheme="minorBidi"/>
            <w:noProof/>
            <w:sz w:val="22"/>
            <w:szCs w:val="22"/>
          </w:rPr>
          <w:tab/>
        </w:r>
        <w:r w:rsidR="009E53D4" w:rsidRPr="00797AC6">
          <w:rPr>
            <w:rStyle w:val="Hyperlink"/>
            <w:rFonts w:eastAsia="MS PGothic"/>
            <w:noProof/>
          </w:rPr>
          <w:t>Tables in Support of ATSs and RTSs</w:t>
        </w:r>
        <w:r w:rsidR="009E53D4">
          <w:rPr>
            <w:noProof/>
            <w:webHidden/>
          </w:rPr>
          <w:tab/>
        </w:r>
        <w:r w:rsidR="009E53D4">
          <w:rPr>
            <w:noProof/>
            <w:webHidden/>
          </w:rPr>
          <w:fldChar w:fldCharType="begin"/>
        </w:r>
        <w:r w:rsidR="009E53D4">
          <w:rPr>
            <w:noProof/>
            <w:webHidden/>
          </w:rPr>
          <w:instrText xml:space="preserve"> PAGEREF _Toc406774440 \h </w:instrText>
        </w:r>
        <w:r w:rsidR="009E53D4">
          <w:rPr>
            <w:noProof/>
            <w:webHidden/>
          </w:rPr>
        </w:r>
        <w:r w:rsidR="009E53D4">
          <w:rPr>
            <w:noProof/>
            <w:webHidden/>
          </w:rPr>
          <w:fldChar w:fldCharType="separate"/>
        </w:r>
        <w:r w:rsidR="005F5C80">
          <w:rPr>
            <w:noProof/>
            <w:webHidden/>
          </w:rPr>
          <w:t>2-5</w:t>
        </w:r>
        <w:r w:rsidR="009E53D4">
          <w:rPr>
            <w:noProof/>
            <w:webHidden/>
          </w:rPr>
          <w:fldChar w:fldCharType="end"/>
        </w:r>
      </w:hyperlink>
    </w:p>
    <w:p w:rsidR="009E53D4" w:rsidRDefault="00E85C37">
      <w:pPr>
        <w:pStyle w:val="TOC3"/>
        <w:rPr>
          <w:rFonts w:asciiTheme="minorHAnsi" w:eastAsiaTheme="minorEastAsia" w:hAnsiTheme="minorHAnsi" w:cstheme="minorBidi"/>
          <w:noProof/>
          <w:sz w:val="22"/>
          <w:szCs w:val="22"/>
        </w:rPr>
      </w:pPr>
      <w:hyperlink w:anchor="_Toc406774441" w:history="1">
        <w:r w:rsidR="009E53D4" w:rsidRPr="00797AC6">
          <w:rPr>
            <w:rStyle w:val="Hyperlink"/>
            <w:rFonts w:eastAsia="MS PGothic"/>
            <w:noProof/>
          </w:rPr>
          <w:t>2.2.6</w:t>
        </w:r>
        <w:r w:rsidR="009E53D4">
          <w:rPr>
            <w:rFonts w:asciiTheme="minorHAnsi" w:eastAsiaTheme="minorEastAsia" w:hAnsiTheme="minorHAnsi" w:cstheme="minorBidi"/>
            <w:noProof/>
            <w:sz w:val="22"/>
            <w:szCs w:val="22"/>
          </w:rPr>
          <w:tab/>
        </w:r>
        <w:r w:rsidR="009E53D4" w:rsidRPr="00797AC6">
          <w:rPr>
            <w:rStyle w:val="Hyperlink"/>
            <w:rFonts w:eastAsia="MS PGothic"/>
            <w:noProof/>
          </w:rPr>
          <w:t>The Need for ATS Tables</w:t>
        </w:r>
        <w:r w:rsidR="009E53D4">
          <w:rPr>
            <w:noProof/>
            <w:webHidden/>
          </w:rPr>
          <w:tab/>
        </w:r>
        <w:r w:rsidR="009E53D4">
          <w:rPr>
            <w:noProof/>
            <w:webHidden/>
          </w:rPr>
          <w:fldChar w:fldCharType="begin"/>
        </w:r>
        <w:r w:rsidR="009E53D4">
          <w:rPr>
            <w:noProof/>
            <w:webHidden/>
          </w:rPr>
          <w:instrText xml:space="preserve"> PAGEREF _Toc406774441 \h </w:instrText>
        </w:r>
        <w:r w:rsidR="009E53D4">
          <w:rPr>
            <w:noProof/>
            <w:webHidden/>
          </w:rPr>
        </w:r>
        <w:r w:rsidR="009E53D4">
          <w:rPr>
            <w:noProof/>
            <w:webHidden/>
          </w:rPr>
          <w:fldChar w:fldCharType="separate"/>
        </w:r>
        <w:r w:rsidR="005F5C80">
          <w:rPr>
            <w:noProof/>
            <w:webHidden/>
          </w:rPr>
          <w:t>2-5</w:t>
        </w:r>
        <w:r w:rsidR="009E53D4">
          <w:rPr>
            <w:noProof/>
            <w:webHidden/>
          </w:rPr>
          <w:fldChar w:fldCharType="end"/>
        </w:r>
      </w:hyperlink>
    </w:p>
    <w:p w:rsidR="009E53D4" w:rsidRDefault="00E85C37">
      <w:pPr>
        <w:pStyle w:val="TOC3"/>
        <w:rPr>
          <w:rFonts w:asciiTheme="minorHAnsi" w:eastAsiaTheme="minorEastAsia" w:hAnsiTheme="minorHAnsi" w:cstheme="minorBidi"/>
          <w:noProof/>
          <w:sz w:val="22"/>
          <w:szCs w:val="22"/>
        </w:rPr>
      </w:pPr>
      <w:hyperlink w:anchor="_Toc406774442" w:history="1">
        <w:r w:rsidR="009E53D4" w:rsidRPr="00797AC6">
          <w:rPr>
            <w:rStyle w:val="Hyperlink"/>
            <w:rFonts w:eastAsia="MS PGothic"/>
            <w:noProof/>
          </w:rPr>
          <w:t>2.2.7</w:t>
        </w:r>
        <w:r w:rsidR="009E53D4">
          <w:rPr>
            <w:rFonts w:asciiTheme="minorHAnsi" w:eastAsiaTheme="minorEastAsia" w:hAnsiTheme="minorHAnsi" w:cstheme="minorBidi"/>
            <w:noProof/>
            <w:sz w:val="22"/>
            <w:szCs w:val="22"/>
          </w:rPr>
          <w:tab/>
        </w:r>
        <w:r w:rsidR="009E53D4" w:rsidRPr="00797AC6">
          <w:rPr>
            <w:rStyle w:val="Hyperlink"/>
            <w:rFonts w:eastAsia="MS PGothic"/>
            <w:noProof/>
          </w:rPr>
          <w:t>RTS Tables</w:t>
        </w:r>
        <w:r w:rsidR="009E53D4">
          <w:rPr>
            <w:noProof/>
            <w:webHidden/>
          </w:rPr>
          <w:tab/>
        </w:r>
        <w:r w:rsidR="009E53D4">
          <w:rPr>
            <w:noProof/>
            <w:webHidden/>
          </w:rPr>
          <w:fldChar w:fldCharType="begin"/>
        </w:r>
        <w:r w:rsidR="009E53D4">
          <w:rPr>
            <w:noProof/>
            <w:webHidden/>
          </w:rPr>
          <w:instrText xml:space="preserve"> PAGEREF _Toc406774442 \h </w:instrText>
        </w:r>
        <w:r w:rsidR="009E53D4">
          <w:rPr>
            <w:noProof/>
            <w:webHidden/>
          </w:rPr>
        </w:r>
        <w:r w:rsidR="009E53D4">
          <w:rPr>
            <w:noProof/>
            <w:webHidden/>
          </w:rPr>
          <w:fldChar w:fldCharType="separate"/>
        </w:r>
        <w:r w:rsidR="005F5C80">
          <w:rPr>
            <w:noProof/>
            <w:webHidden/>
          </w:rPr>
          <w:t>2-6</w:t>
        </w:r>
        <w:r w:rsidR="009E53D4">
          <w:rPr>
            <w:noProof/>
            <w:webHidden/>
          </w:rPr>
          <w:fldChar w:fldCharType="end"/>
        </w:r>
      </w:hyperlink>
    </w:p>
    <w:p w:rsidR="009E53D4" w:rsidRDefault="00E85C37">
      <w:pPr>
        <w:pStyle w:val="TOC3"/>
        <w:rPr>
          <w:rFonts w:asciiTheme="minorHAnsi" w:eastAsiaTheme="minorEastAsia" w:hAnsiTheme="minorHAnsi" w:cstheme="minorBidi"/>
          <w:noProof/>
          <w:sz w:val="22"/>
          <w:szCs w:val="22"/>
        </w:rPr>
      </w:pPr>
      <w:hyperlink w:anchor="_Toc406774443" w:history="1">
        <w:r w:rsidR="009E53D4" w:rsidRPr="00797AC6">
          <w:rPr>
            <w:rStyle w:val="Hyperlink"/>
            <w:rFonts w:eastAsia="MS PGothic"/>
            <w:noProof/>
          </w:rPr>
          <w:t>2.2.8</w:t>
        </w:r>
        <w:r w:rsidR="009E53D4">
          <w:rPr>
            <w:rFonts w:asciiTheme="minorHAnsi" w:eastAsiaTheme="minorEastAsia" w:hAnsiTheme="minorHAnsi" w:cstheme="minorBidi"/>
            <w:noProof/>
            <w:sz w:val="22"/>
            <w:szCs w:val="22"/>
          </w:rPr>
          <w:tab/>
        </w:r>
        <w:r w:rsidR="009E53D4" w:rsidRPr="00797AC6">
          <w:rPr>
            <w:rStyle w:val="Hyperlink"/>
            <w:rFonts w:eastAsia="MS PGothic"/>
            <w:noProof/>
          </w:rPr>
          <w:t>Dump-Only Tables</w:t>
        </w:r>
        <w:r w:rsidR="009E53D4">
          <w:rPr>
            <w:noProof/>
            <w:webHidden/>
          </w:rPr>
          <w:tab/>
        </w:r>
        <w:r w:rsidR="009E53D4">
          <w:rPr>
            <w:noProof/>
            <w:webHidden/>
          </w:rPr>
          <w:fldChar w:fldCharType="begin"/>
        </w:r>
        <w:r w:rsidR="009E53D4">
          <w:rPr>
            <w:noProof/>
            <w:webHidden/>
          </w:rPr>
          <w:instrText xml:space="preserve"> PAGEREF _Toc406774443 \h </w:instrText>
        </w:r>
        <w:r w:rsidR="009E53D4">
          <w:rPr>
            <w:noProof/>
            <w:webHidden/>
          </w:rPr>
        </w:r>
        <w:r w:rsidR="009E53D4">
          <w:rPr>
            <w:noProof/>
            <w:webHidden/>
          </w:rPr>
          <w:fldChar w:fldCharType="separate"/>
        </w:r>
        <w:r w:rsidR="005F5C80">
          <w:rPr>
            <w:noProof/>
            <w:webHidden/>
          </w:rPr>
          <w:t>2-6</w:t>
        </w:r>
        <w:r w:rsidR="009E53D4">
          <w:rPr>
            <w:noProof/>
            <w:webHidden/>
          </w:rPr>
          <w:fldChar w:fldCharType="end"/>
        </w:r>
      </w:hyperlink>
    </w:p>
    <w:p w:rsidR="009E53D4" w:rsidRDefault="00E85C37">
      <w:pPr>
        <w:pStyle w:val="TOC4"/>
        <w:rPr>
          <w:rFonts w:asciiTheme="minorHAnsi" w:eastAsiaTheme="minorEastAsia" w:hAnsiTheme="minorHAnsi" w:cstheme="minorBidi"/>
          <w:sz w:val="22"/>
          <w:szCs w:val="22"/>
        </w:rPr>
      </w:pPr>
      <w:hyperlink w:anchor="_Toc406774444" w:history="1">
        <w:r w:rsidR="009E53D4" w:rsidRPr="00797AC6">
          <w:rPr>
            <w:rStyle w:val="Hyperlink"/>
            <w:rFonts w:eastAsia="MS PGothic"/>
          </w:rPr>
          <w:t>2.2.8.1</w:t>
        </w:r>
        <w:r w:rsidR="009E53D4">
          <w:rPr>
            <w:rFonts w:asciiTheme="minorHAnsi" w:eastAsiaTheme="minorEastAsia" w:hAnsiTheme="minorHAnsi" w:cstheme="minorBidi"/>
            <w:sz w:val="22"/>
            <w:szCs w:val="22"/>
          </w:rPr>
          <w:tab/>
        </w:r>
        <w:r w:rsidR="009E53D4" w:rsidRPr="00797AC6">
          <w:rPr>
            <w:rStyle w:val="Hyperlink"/>
            <w:rFonts w:eastAsia="MS PGothic"/>
          </w:rPr>
          <w:t>Absolute Time Processor (ATP) Control Block Table</w:t>
        </w:r>
        <w:r w:rsidR="009E53D4">
          <w:rPr>
            <w:webHidden/>
          </w:rPr>
          <w:tab/>
        </w:r>
        <w:r w:rsidR="009E53D4">
          <w:rPr>
            <w:webHidden/>
          </w:rPr>
          <w:fldChar w:fldCharType="begin"/>
        </w:r>
        <w:r w:rsidR="009E53D4">
          <w:rPr>
            <w:webHidden/>
          </w:rPr>
          <w:instrText xml:space="preserve"> PAGEREF _Toc406774444 \h </w:instrText>
        </w:r>
        <w:r w:rsidR="009E53D4">
          <w:rPr>
            <w:webHidden/>
          </w:rPr>
        </w:r>
        <w:r w:rsidR="009E53D4">
          <w:rPr>
            <w:webHidden/>
          </w:rPr>
          <w:fldChar w:fldCharType="separate"/>
        </w:r>
        <w:r w:rsidR="005F5C80">
          <w:rPr>
            <w:webHidden/>
          </w:rPr>
          <w:t>2-6</w:t>
        </w:r>
        <w:r w:rsidR="009E53D4">
          <w:rPr>
            <w:webHidden/>
          </w:rPr>
          <w:fldChar w:fldCharType="end"/>
        </w:r>
      </w:hyperlink>
    </w:p>
    <w:p w:rsidR="009E53D4" w:rsidRDefault="00E85C37">
      <w:pPr>
        <w:pStyle w:val="TOC4"/>
        <w:rPr>
          <w:rFonts w:asciiTheme="minorHAnsi" w:eastAsiaTheme="minorEastAsia" w:hAnsiTheme="minorHAnsi" w:cstheme="minorBidi"/>
          <w:sz w:val="22"/>
          <w:szCs w:val="22"/>
        </w:rPr>
      </w:pPr>
      <w:hyperlink w:anchor="_Toc406774445" w:history="1">
        <w:r w:rsidR="009E53D4" w:rsidRPr="00797AC6">
          <w:rPr>
            <w:rStyle w:val="Hyperlink"/>
            <w:rFonts w:eastAsia="MS PGothic"/>
          </w:rPr>
          <w:t>2.2.8.2</w:t>
        </w:r>
        <w:r w:rsidR="009E53D4">
          <w:rPr>
            <w:rFonts w:asciiTheme="minorHAnsi" w:eastAsiaTheme="minorEastAsia" w:hAnsiTheme="minorHAnsi" w:cstheme="minorBidi"/>
            <w:sz w:val="22"/>
            <w:szCs w:val="22"/>
          </w:rPr>
          <w:tab/>
        </w:r>
        <w:r w:rsidR="009E53D4" w:rsidRPr="00797AC6">
          <w:rPr>
            <w:rStyle w:val="Hyperlink"/>
            <w:rFonts w:eastAsia="MS PGothic"/>
          </w:rPr>
          <w:t>ATS Information Table</w:t>
        </w:r>
        <w:r w:rsidR="009E53D4">
          <w:rPr>
            <w:webHidden/>
          </w:rPr>
          <w:tab/>
        </w:r>
        <w:r w:rsidR="009E53D4">
          <w:rPr>
            <w:webHidden/>
          </w:rPr>
          <w:fldChar w:fldCharType="begin"/>
        </w:r>
        <w:r w:rsidR="009E53D4">
          <w:rPr>
            <w:webHidden/>
          </w:rPr>
          <w:instrText xml:space="preserve"> PAGEREF _Toc406774445 \h </w:instrText>
        </w:r>
        <w:r w:rsidR="009E53D4">
          <w:rPr>
            <w:webHidden/>
          </w:rPr>
        </w:r>
        <w:r w:rsidR="009E53D4">
          <w:rPr>
            <w:webHidden/>
          </w:rPr>
          <w:fldChar w:fldCharType="separate"/>
        </w:r>
        <w:r w:rsidR="005F5C80">
          <w:rPr>
            <w:webHidden/>
          </w:rPr>
          <w:t>2-6</w:t>
        </w:r>
        <w:r w:rsidR="009E53D4">
          <w:rPr>
            <w:webHidden/>
          </w:rPr>
          <w:fldChar w:fldCharType="end"/>
        </w:r>
      </w:hyperlink>
    </w:p>
    <w:p w:rsidR="009E53D4" w:rsidRDefault="00E85C37">
      <w:pPr>
        <w:pStyle w:val="TOC4"/>
        <w:rPr>
          <w:rFonts w:asciiTheme="minorHAnsi" w:eastAsiaTheme="minorEastAsia" w:hAnsiTheme="minorHAnsi" w:cstheme="minorBidi"/>
          <w:sz w:val="22"/>
          <w:szCs w:val="22"/>
        </w:rPr>
      </w:pPr>
      <w:hyperlink w:anchor="_Toc406774446" w:history="1">
        <w:r w:rsidR="009E53D4" w:rsidRPr="00797AC6">
          <w:rPr>
            <w:rStyle w:val="Hyperlink"/>
            <w:rFonts w:eastAsia="MS PGothic"/>
          </w:rPr>
          <w:t>2.2.8.3</w:t>
        </w:r>
        <w:r w:rsidR="009E53D4">
          <w:rPr>
            <w:rFonts w:asciiTheme="minorHAnsi" w:eastAsiaTheme="minorEastAsia" w:hAnsiTheme="minorHAnsi" w:cstheme="minorBidi"/>
            <w:sz w:val="22"/>
            <w:szCs w:val="22"/>
          </w:rPr>
          <w:tab/>
        </w:r>
        <w:r w:rsidR="009E53D4" w:rsidRPr="00797AC6">
          <w:rPr>
            <w:rStyle w:val="Hyperlink"/>
            <w:rFonts w:eastAsia="MS PGothic"/>
          </w:rPr>
          <w:t>ATS Append Information Table</w:t>
        </w:r>
        <w:r w:rsidR="009E53D4">
          <w:rPr>
            <w:webHidden/>
          </w:rPr>
          <w:tab/>
        </w:r>
        <w:r w:rsidR="009E53D4">
          <w:rPr>
            <w:webHidden/>
          </w:rPr>
          <w:fldChar w:fldCharType="begin"/>
        </w:r>
        <w:r w:rsidR="009E53D4">
          <w:rPr>
            <w:webHidden/>
          </w:rPr>
          <w:instrText xml:space="preserve"> PAGEREF _Toc406774446 \h </w:instrText>
        </w:r>
        <w:r w:rsidR="009E53D4">
          <w:rPr>
            <w:webHidden/>
          </w:rPr>
        </w:r>
        <w:r w:rsidR="009E53D4">
          <w:rPr>
            <w:webHidden/>
          </w:rPr>
          <w:fldChar w:fldCharType="separate"/>
        </w:r>
        <w:r w:rsidR="005F5C80">
          <w:rPr>
            <w:webHidden/>
          </w:rPr>
          <w:t>2-6</w:t>
        </w:r>
        <w:r w:rsidR="009E53D4">
          <w:rPr>
            <w:webHidden/>
          </w:rPr>
          <w:fldChar w:fldCharType="end"/>
        </w:r>
      </w:hyperlink>
    </w:p>
    <w:p w:rsidR="009E53D4" w:rsidRDefault="00E85C37">
      <w:pPr>
        <w:pStyle w:val="TOC4"/>
        <w:rPr>
          <w:rFonts w:asciiTheme="minorHAnsi" w:eastAsiaTheme="minorEastAsia" w:hAnsiTheme="minorHAnsi" w:cstheme="minorBidi"/>
          <w:sz w:val="22"/>
          <w:szCs w:val="22"/>
        </w:rPr>
      </w:pPr>
      <w:hyperlink w:anchor="_Toc406774447" w:history="1">
        <w:r w:rsidR="009E53D4" w:rsidRPr="00797AC6">
          <w:rPr>
            <w:rStyle w:val="Hyperlink"/>
            <w:rFonts w:eastAsia="MS PGothic"/>
          </w:rPr>
          <w:t>2.2.8.4</w:t>
        </w:r>
        <w:r w:rsidR="009E53D4">
          <w:rPr>
            <w:rFonts w:asciiTheme="minorHAnsi" w:eastAsiaTheme="minorEastAsia" w:hAnsiTheme="minorHAnsi" w:cstheme="minorBidi"/>
            <w:sz w:val="22"/>
            <w:szCs w:val="22"/>
          </w:rPr>
          <w:tab/>
        </w:r>
        <w:r w:rsidR="009E53D4" w:rsidRPr="00797AC6">
          <w:rPr>
            <w:rStyle w:val="Hyperlink"/>
            <w:rFonts w:eastAsia="MS PGothic"/>
          </w:rPr>
          <w:t>RTS Information Table</w:t>
        </w:r>
        <w:r w:rsidR="009E53D4">
          <w:rPr>
            <w:webHidden/>
          </w:rPr>
          <w:tab/>
        </w:r>
        <w:r w:rsidR="009E53D4">
          <w:rPr>
            <w:webHidden/>
          </w:rPr>
          <w:fldChar w:fldCharType="begin"/>
        </w:r>
        <w:r w:rsidR="009E53D4">
          <w:rPr>
            <w:webHidden/>
          </w:rPr>
          <w:instrText xml:space="preserve"> PAGEREF _Toc406774447 \h </w:instrText>
        </w:r>
        <w:r w:rsidR="009E53D4">
          <w:rPr>
            <w:webHidden/>
          </w:rPr>
        </w:r>
        <w:r w:rsidR="009E53D4">
          <w:rPr>
            <w:webHidden/>
          </w:rPr>
          <w:fldChar w:fldCharType="separate"/>
        </w:r>
        <w:r w:rsidR="005F5C80">
          <w:rPr>
            <w:webHidden/>
          </w:rPr>
          <w:t>2-6</w:t>
        </w:r>
        <w:r w:rsidR="009E53D4">
          <w:rPr>
            <w:webHidden/>
          </w:rPr>
          <w:fldChar w:fldCharType="end"/>
        </w:r>
      </w:hyperlink>
    </w:p>
    <w:p w:rsidR="009E53D4" w:rsidRDefault="00E85C37">
      <w:pPr>
        <w:pStyle w:val="TOC4"/>
        <w:rPr>
          <w:rFonts w:asciiTheme="minorHAnsi" w:eastAsiaTheme="minorEastAsia" w:hAnsiTheme="minorHAnsi" w:cstheme="minorBidi"/>
          <w:sz w:val="22"/>
          <w:szCs w:val="22"/>
        </w:rPr>
      </w:pPr>
      <w:hyperlink w:anchor="_Toc406774448" w:history="1">
        <w:r w:rsidR="009E53D4" w:rsidRPr="00797AC6">
          <w:rPr>
            <w:rStyle w:val="Hyperlink"/>
            <w:rFonts w:eastAsia="MS PGothic"/>
          </w:rPr>
          <w:t>2.2.8.5</w:t>
        </w:r>
        <w:r w:rsidR="009E53D4">
          <w:rPr>
            <w:rFonts w:asciiTheme="minorHAnsi" w:eastAsiaTheme="minorEastAsia" w:hAnsiTheme="minorHAnsi" w:cstheme="minorBidi"/>
            <w:sz w:val="22"/>
            <w:szCs w:val="22"/>
          </w:rPr>
          <w:tab/>
        </w:r>
        <w:r w:rsidR="009E53D4" w:rsidRPr="00797AC6">
          <w:rPr>
            <w:rStyle w:val="Hyperlink"/>
            <w:rFonts w:eastAsia="MS PGothic"/>
          </w:rPr>
          <w:t>RTP Control Block Table</w:t>
        </w:r>
        <w:r w:rsidR="009E53D4">
          <w:rPr>
            <w:webHidden/>
          </w:rPr>
          <w:tab/>
        </w:r>
        <w:r w:rsidR="009E53D4">
          <w:rPr>
            <w:webHidden/>
          </w:rPr>
          <w:fldChar w:fldCharType="begin"/>
        </w:r>
        <w:r w:rsidR="009E53D4">
          <w:rPr>
            <w:webHidden/>
          </w:rPr>
          <w:instrText xml:space="preserve"> PAGEREF _Toc406774448 \h </w:instrText>
        </w:r>
        <w:r w:rsidR="009E53D4">
          <w:rPr>
            <w:webHidden/>
          </w:rPr>
        </w:r>
        <w:r w:rsidR="009E53D4">
          <w:rPr>
            <w:webHidden/>
          </w:rPr>
          <w:fldChar w:fldCharType="separate"/>
        </w:r>
        <w:r w:rsidR="005F5C80">
          <w:rPr>
            <w:webHidden/>
          </w:rPr>
          <w:t>2-7</w:t>
        </w:r>
        <w:r w:rsidR="009E53D4">
          <w:rPr>
            <w:webHidden/>
          </w:rPr>
          <w:fldChar w:fldCharType="end"/>
        </w:r>
      </w:hyperlink>
    </w:p>
    <w:p w:rsidR="009E53D4" w:rsidRDefault="00E85C37">
      <w:pPr>
        <w:pStyle w:val="TOC3"/>
        <w:rPr>
          <w:rFonts w:asciiTheme="minorHAnsi" w:eastAsiaTheme="minorEastAsia" w:hAnsiTheme="minorHAnsi" w:cstheme="minorBidi"/>
          <w:noProof/>
          <w:sz w:val="22"/>
          <w:szCs w:val="22"/>
        </w:rPr>
      </w:pPr>
      <w:hyperlink w:anchor="_Toc406774449" w:history="1">
        <w:r w:rsidR="009E53D4" w:rsidRPr="00797AC6">
          <w:rPr>
            <w:rStyle w:val="Hyperlink"/>
            <w:rFonts w:eastAsia="MS PGothic"/>
            <w:noProof/>
          </w:rPr>
          <w:t>2.2.9</w:t>
        </w:r>
        <w:r w:rsidR="009E53D4">
          <w:rPr>
            <w:rFonts w:asciiTheme="minorHAnsi" w:eastAsiaTheme="minorEastAsia" w:hAnsiTheme="minorHAnsi" w:cstheme="minorBidi"/>
            <w:noProof/>
            <w:sz w:val="22"/>
            <w:szCs w:val="22"/>
          </w:rPr>
          <w:tab/>
        </w:r>
        <w:r w:rsidR="009E53D4" w:rsidRPr="00797AC6">
          <w:rPr>
            <w:rStyle w:val="Hyperlink"/>
            <w:rFonts w:eastAsia="MS PGothic"/>
            <w:noProof/>
          </w:rPr>
          <w:t>Universal Time Code (UTC) vs. International Atomic Time (TAI)</w:t>
        </w:r>
        <w:r w:rsidR="009E53D4">
          <w:rPr>
            <w:noProof/>
            <w:webHidden/>
          </w:rPr>
          <w:tab/>
        </w:r>
        <w:r w:rsidR="009E53D4">
          <w:rPr>
            <w:noProof/>
            <w:webHidden/>
          </w:rPr>
          <w:fldChar w:fldCharType="begin"/>
        </w:r>
        <w:r w:rsidR="009E53D4">
          <w:rPr>
            <w:noProof/>
            <w:webHidden/>
          </w:rPr>
          <w:instrText xml:space="preserve"> PAGEREF _Toc406774449 \h </w:instrText>
        </w:r>
        <w:r w:rsidR="009E53D4">
          <w:rPr>
            <w:noProof/>
            <w:webHidden/>
          </w:rPr>
        </w:r>
        <w:r w:rsidR="009E53D4">
          <w:rPr>
            <w:noProof/>
            <w:webHidden/>
          </w:rPr>
          <w:fldChar w:fldCharType="separate"/>
        </w:r>
        <w:r w:rsidR="005F5C80">
          <w:rPr>
            <w:noProof/>
            <w:webHidden/>
          </w:rPr>
          <w:t>2-7</w:t>
        </w:r>
        <w:r w:rsidR="009E53D4">
          <w:rPr>
            <w:noProof/>
            <w:webHidden/>
          </w:rPr>
          <w:fldChar w:fldCharType="end"/>
        </w:r>
      </w:hyperlink>
    </w:p>
    <w:p w:rsidR="009E53D4" w:rsidRDefault="00E85C37">
      <w:pPr>
        <w:pStyle w:val="TOC2"/>
        <w:rPr>
          <w:rFonts w:asciiTheme="minorHAnsi" w:eastAsiaTheme="minorEastAsia" w:hAnsiTheme="minorHAnsi" w:cstheme="minorBidi"/>
          <w:b w:val="0"/>
          <w:bCs w:val="0"/>
          <w:noProof/>
          <w:sz w:val="22"/>
          <w:szCs w:val="22"/>
        </w:rPr>
      </w:pPr>
      <w:hyperlink w:anchor="_Toc406774450" w:history="1">
        <w:r w:rsidR="009E53D4" w:rsidRPr="00797AC6">
          <w:rPr>
            <w:rStyle w:val="Hyperlink"/>
            <w:rFonts w:eastAsia="MS PGothic"/>
            <w:noProof/>
          </w:rPr>
          <w:t>2.3</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Design Overview</w:t>
        </w:r>
        <w:r w:rsidR="009E53D4">
          <w:rPr>
            <w:noProof/>
            <w:webHidden/>
          </w:rPr>
          <w:tab/>
        </w:r>
        <w:r w:rsidR="009E53D4">
          <w:rPr>
            <w:noProof/>
            <w:webHidden/>
          </w:rPr>
          <w:fldChar w:fldCharType="begin"/>
        </w:r>
        <w:r w:rsidR="009E53D4">
          <w:rPr>
            <w:noProof/>
            <w:webHidden/>
          </w:rPr>
          <w:instrText xml:space="preserve"> PAGEREF _Toc406774450 \h </w:instrText>
        </w:r>
        <w:r w:rsidR="009E53D4">
          <w:rPr>
            <w:noProof/>
            <w:webHidden/>
          </w:rPr>
        </w:r>
        <w:r w:rsidR="009E53D4">
          <w:rPr>
            <w:noProof/>
            <w:webHidden/>
          </w:rPr>
          <w:fldChar w:fldCharType="separate"/>
        </w:r>
        <w:r w:rsidR="005F5C80">
          <w:rPr>
            <w:noProof/>
            <w:webHidden/>
          </w:rPr>
          <w:t>2-7</w:t>
        </w:r>
        <w:r w:rsidR="009E53D4">
          <w:rPr>
            <w:noProof/>
            <w:webHidden/>
          </w:rPr>
          <w:fldChar w:fldCharType="end"/>
        </w:r>
      </w:hyperlink>
    </w:p>
    <w:p w:rsidR="009E53D4" w:rsidRDefault="00E85C37">
      <w:pPr>
        <w:pStyle w:val="TOC3"/>
        <w:rPr>
          <w:rFonts w:asciiTheme="minorHAnsi" w:eastAsiaTheme="minorEastAsia" w:hAnsiTheme="minorHAnsi" w:cstheme="minorBidi"/>
          <w:noProof/>
          <w:sz w:val="22"/>
          <w:szCs w:val="22"/>
        </w:rPr>
      </w:pPr>
      <w:hyperlink w:anchor="_Toc406774451" w:history="1">
        <w:r w:rsidR="009E53D4" w:rsidRPr="00797AC6">
          <w:rPr>
            <w:rStyle w:val="Hyperlink"/>
            <w:rFonts w:eastAsia="MS PGothic"/>
            <w:noProof/>
          </w:rPr>
          <w:t>2.3.1</w:t>
        </w:r>
        <w:r w:rsidR="009E53D4">
          <w:rPr>
            <w:rFonts w:asciiTheme="minorHAnsi" w:eastAsiaTheme="minorEastAsia" w:hAnsiTheme="minorHAnsi" w:cstheme="minorBidi"/>
            <w:noProof/>
            <w:sz w:val="22"/>
            <w:szCs w:val="22"/>
          </w:rPr>
          <w:tab/>
        </w:r>
        <w:r w:rsidR="009E53D4" w:rsidRPr="00797AC6">
          <w:rPr>
            <w:rStyle w:val="Hyperlink"/>
            <w:rFonts w:eastAsia="MS PGothic"/>
            <w:noProof/>
          </w:rPr>
          <w:t>What Drives SC</w:t>
        </w:r>
        <w:r w:rsidR="009E53D4">
          <w:rPr>
            <w:noProof/>
            <w:webHidden/>
          </w:rPr>
          <w:tab/>
        </w:r>
        <w:r w:rsidR="009E53D4">
          <w:rPr>
            <w:noProof/>
            <w:webHidden/>
          </w:rPr>
          <w:fldChar w:fldCharType="begin"/>
        </w:r>
        <w:r w:rsidR="009E53D4">
          <w:rPr>
            <w:noProof/>
            <w:webHidden/>
          </w:rPr>
          <w:instrText xml:space="preserve"> PAGEREF _Toc406774451 \h </w:instrText>
        </w:r>
        <w:r w:rsidR="009E53D4">
          <w:rPr>
            <w:noProof/>
            <w:webHidden/>
          </w:rPr>
        </w:r>
        <w:r w:rsidR="009E53D4">
          <w:rPr>
            <w:noProof/>
            <w:webHidden/>
          </w:rPr>
          <w:fldChar w:fldCharType="separate"/>
        </w:r>
        <w:r w:rsidR="005F5C80">
          <w:rPr>
            <w:noProof/>
            <w:webHidden/>
          </w:rPr>
          <w:t>2-7</w:t>
        </w:r>
        <w:r w:rsidR="009E53D4">
          <w:rPr>
            <w:noProof/>
            <w:webHidden/>
          </w:rPr>
          <w:fldChar w:fldCharType="end"/>
        </w:r>
      </w:hyperlink>
    </w:p>
    <w:p w:rsidR="009E53D4" w:rsidRDefault="00E85C37">
      <w:pPr>
        <w:pStyle w:val="TOC3"/>
        <w:rPr>
          <w:rFonts w:asciiTheme="minorHAnsi" w:eastAsiaTheme="minorEastAsia" w:hAnsiTheme="minorHAnsi" w:cstheme="minorBidi"/>
          <w:noProof/>
          <w:sz w:val="22"/>
          <w:szCs w:val="22"/>
        </w:rPr>
      </w:pPr>
      <w:hyperlink w:anchor="_Toc406774452" w:history="1">
        <w:r w:rsidR="009E53D4" w:rsidRPr="00797AC6">
          <w:rPr>
            <w:rStyle w:val="Hyperlink"/>
            <w:rFonts w:eastAsia="MS PGothic"/>
            <w:noProof/>
          </w:rPr>
          <w:t>2.3.2</w:t>
        </w:r>
        <w:r w:rsidR="009E53D4">
          <w:rPr>
            <w:rFonts w:asciiTheme="minorHAnsi" w:eastAsiaTheme="minorEastAsia" w:hAnsiTheme="minorHAnsi" w:cstheme="minorBidi"/>
            <w:noProof/>
            <w:sz w:val="22"/>
            <w:szCs w:val="22"/>
          </w:rPr>
          <w:tab/>
        </w:r>
        <w:r w:rsidR="009E53D4" w:rsidRPr="00797AC6">
          <w:rPr>
            <w:rStyle w:val="Hyperlink"/>
            <w:rFonts w:eastAsia="MS PGothic"/>
            <w:noProof/>
          </w:rPr>
          <w:t>How SC Handles Multiple Commands</w:t>
        </w:r>
        <w:r w:rsidR="009E53D4">
          <w:rPr>
            <w:noProof/>
            <w:webHidden/>
          </w:rPr>
          <w:tab/>
        </w:r>
        <w:r w:rsidR="009E53D4">
          <w:rPr>
            <w:noProof/>
            <w:webHidden/>
          </w:rPr>
          <w:fldChar w:fldCharType="begin"/>
        </w:r>
        <w:r w:rsidR="009E53D4">
          <w:rPr>
            <w:noProof/>
            <w:webHidden/>
          </w:rPr>
          <w:instrText xml:space="preserve"> PAGEREF _Toc406774452 \h </w:instrText>
        </w:r>
        <w:r w:rsidR="009E53D4">
          <w:rPr>
            <w:noProof/>
            <w:webHidden/>
          </w:rPr>
        </w:r>
        <w:r w:rsidR="009E53D4">
          <w:rPr>
            <w:noProof/>
            <w:webHidden/>
          </w:rPr>
          <w:fldChar w:fldCharType="separate"/>
        </w:r>
        <w:r w:rsidR="005F5C80">
          <w:rPr>
            <w:noProof/>
            <w:webHidden/>
          </w:rPr>
          <w:t>2-7</w:t>
        </w:r>
        <w:r w:rsidR="009E53D4">
          <w:rPr>
            <w:noProof/>
            <w:webHidden/>
          </w:rPr>
          <w:fldChar w:fldCharType="end"/>
        </w:r>
      </w:hyperlink>
    </w:p>
    <w:p w:rsidR="009E53D4" w:rsidRDefault="00E85C37">
      <w:pPr>
        <w:pStyle w:val="TOC1"/>
        <w:rPr>
          <w:rFonts w:asciiTheme="minorHAnsi" w:eastAsiaTheme="minorEastAsia" w:hAnsiTheme="minorHAnsi" w:cstheme="minorBidi"/>
          <w:b w:val="0"/>
          <w:bCs w:val="0"/>
          <w:caps w:val="0"/>
          <w:sz w:val="22"/>
          <w:szCs w:val="22"/>
        </w:rPr>
      </w:pPr>
      <w:hyperlink w:anchor="_Toc406774453" w:history="1">
        <w:r w:rsidR="009E53D4" w:rsidRPr="00797AC6">
          <w:rPr>
            <w:rStyle w:val="Hyperlink"/>
            <w:rFonts w:eastAsia="MS PGothic"/>
          </w:rPr>
          <w:t>Chapter 3.</w:t>
        </w:r>
        <w:r w:rsidR="009E53D4">
          <w:rPr>
            <w:rFonts w:asciiTheme="minorHAnsi" w:eastAsiaTheme="minorEastAsia" w:hAnsiTheme="minorHAnsi" w:cstheme="minorBidi"/>
            <w:b w:val="0"/>
            <w:bCs w:val="0"/>
            <w:caps w:val="0"/>
            <w:sz w:val="22"/>
            <w:szCs w:val="22"/>
          </w:rPr>
          <w:tab/>
        </w:r>
        <w:r w:rsidR="009E53D4" w:rsidRPr="00797AC6">
          <w:rPr>
            <w:rStyle w:val="Hyperlink"/>
            <w:rFonts w:eastAsia="MS PGothic"/>
          </w:rPr>
          <w:t>CFS SC Normal Operations</w:t>
        </w:r>
        <w:r w:rsidR="009E53D4">
          <w:rPr>
            <w:webHidden/>
          </w:rPr>
          <w:tab/>
        </w:r>
        <w:r w:rsidR="009E53D4">
          <w:rPr>
            <w:webHidden/>
          </w:rPr>
          <w:fldChar w:fldCharType="begin"/>
        </w:r>
        <w:r w:rsidR="009E53D4">
          <w:rPr>
            <w:webHidden/>
          </w:rPr>
          <w:instrText xml:space="preserve"> PAGEREF _Toc406774453 \h </w:instrText>
        </w:r>
        <w:r w:rsidR="009E53D4">
          <w:rPr>
            <w:webHidden/>
          </w:rPr>
        </w:r>
        <w:r w:rsidR="009E53D4">
          <w:rPr>
            <w:webHidden/>
          </w:rPr>
          <w:fldChar w:fldCharType="separate"/>
        </w:r>
        <w:r w:rsidR="005F5C80">
          <w:rPr>
            <w:webHidden/>
          </w:rPr>
          <w:t>3-1</w:t>
        </w:r>
        <w:r w:rsidR="009E53D4">
          <w:rPr>
            <w:webHidden/>
          </w:rPr>
          <w:fldChar w:fldCharType="end"/>
        </w:r>
      </w:hyperlink>
    </w:p>
    <w:p w:rsidR="009E53D4" w:rsidRDefault="00E85C37">
      <w:pPr>
        <w:pStyle w:val="TOC2"/>
        <w:rPr>
          <w:rFonts w:asciiTheme="minorHAnsi" w:eastAsiaTheme="minorEastAsia" w:hAnsiTheme="minorHAnsi" w:cstheme="minorBidi"/>
          <w:b w:val="0"/>
          <w:bCs w:val="0"/>
          <w:noProof/>
          <w:sz w:val="22"/>
          <w:szCs w:val="22"/>
        </w:rPr>
      </w:pPr>
      <w:hyperlink w:anchor="_Toc406774454" w:history="1">
        <w:r w:rsidR="009E53D4" w:rsidRPr="00797AC6">
          <w:rPr>
            <w:rStyle w:val="Hyperlink"/>
            <w:rFonts w:eastAsia="MS PGothic"/>
            <w:noProof/>
          </w:rPr>
          <w:t>3.1</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Initializing SC</w:t>
        </w:r>
        <w:r w:rsidR="009E53D4">
          <w:rPr>
            <w:noProof/>
            <w:webHidden/>
          </w:rPr>
          <w:tab/>
        </w:r>
        <w:r w:rsidR="009E53D4">
          <w:rPr>
            <w:noProof/>
            <w:webHidden/>
          </w:rPr>
          <w:fldChar w:fldCharType="begin"/>
        </w:r>
        <w:r w:rsidR="009E53D4">
          <w:rPr>
            <w:noProof/>
            <w:webHidden/>
          </w:rPr>
          <w:instrText xml:space="preserve"> PAGEREF _Toc406774454 \h </w:instrText>
        </w:r>
        <w:r w:rsidR="009E53D4">
          <w:rPr>
            <w:noProof/>
            <w:webHidden/>
          </w:rPr>
        </w:r>
        <w:r w:rsidR="009E53D4">
          <w:rPr>
            <w:noProof/>
            <w:webHidden/>
          </w:rPr>
          <w:fldChar w:fldCharType="separate"/>
        </w:r>
        <w:r w:rsidR="005F5C80">
          <w:rPr>
            <w:noProof/>
            <w:webHidden/>
          </w:rPr>
          <w:t>3-1</w:t>
        </w:r>
        <w:r w:rsidR="009E53D4">
          <w:rPr>
            <w:noProof/>
            <w:webHidden/>
          </w:rPr>
          <w:fldChar w:fldCharType="end"/>
        </w:r>
      </w:hyperlink>
    </w:p>
    <w:p w:rsidR="009E53D4" w:rsidRDefault="00E85C37">
      <w:pPr>
        <w:pStyle w:val="TOC2"/>
        <w:rPr>
          <w:rFonts w:asciiTheme="minorHAnsi" w:eastAsiaTheme="minorEastAsia" w:hAnsiTheme="minorHAnsi" w:cstheme="minorBidi"/>
          <w:b w:val="0"/>
          <w:bCs w:val="0"/>
          <w:noProof/>
          <w:sz w:val="22"/>
          <w:szCs w:val="22"/>
        </w:rPr>
      </w:pPr>
      <w:hyperlink w:anchor="_Toc406774455" w:history="1">
        <w:r w:rsidR="009E53D4" w:rsidRPr="00797AC6">
          <w:rPr>
            <w:rStyle w:val="Hyperlink"/>
            <w:rFonts w:eastAsia="MS PGothic"/>
            <w:noProof/>
          </w:rPr>
          <w:t>3.2</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Using the Absolute Time Processor (ATP)</w:t>
        </w:r>
        <w:r w:rsidR="009E53D4">
          <w:rPr>
            <w:noProof/>
            <w:webHidden/>
          </w:rPr>
          <w:tab/>
        </w:r>
        <w:r w:rsidR="009E53D4">
          <w:rPr>
            <w:noProof/>
            <w:webHidden/>
          </w:rPr>
          <w:fldChar w:fldCharType="begin"/>
        </w:r>
        <w:r w:rsidR="009E53D4">
          <w:rPr>
            <w:noProof/>
            <w:webHidden/>
          </w:rPr>
          <w:instrText xml:space="preserve"> PAGEREF _Toc406774455 \h </w:instrText>
        </w:r>
        <w:r w:rsidR="009E53D4">
          <w:rPr>
            <w:noProof/>
            <w:webHidden/>
          </w:rPr>
        </w:r>
        <w:r w:rsidR="009E53D4">
          <w:rPr>
            <w:noProof/>
            <w:webHidden/>
          </w:rPr>
          <w:fldChar w:fldCharType="separate"/>
        </w:r>
        <w:r w:rsidR="005F5C80">
          <w:rPr>
            <w:noProof/>
            <w:webHidden/>
          </w:rPr>
          <w:t>3-1</w:t>
        </w:r>
        <w:r w:rsidR="009E53D4">
          <w:rPr>
            <w:noProof/>
            <w:webHidden/>
          </w:rPr>
          <w:fldChar w:fldCharType="end"/>
        </w:r>
      </w:hyperlink>
    </w:p>
    <w:p w:rsidR="009E53D4" w:rsidRDefault="00E85C37">
      <w:pPr>
        <w:pStyle w:val="TOC3"/>
        <w:rPr>
          <w:rFonts w:asciiTheme="minorHAnsi" w:eastAsiaTheme="minorEastAsia" w:hAnsiTheme="minorHAnsi" w:cstheme="minorBidi"/>
          <w:noProof/>
          <w:sz w:val="22"/>
          <w:szCs w:val="22"/>
        </w:rPr>
      </w:pPr>
      <w:hyperlink w:anchor="_Toc406774456" w:history="1">
        <w:r w:rsidR="009E53D4" w:rsidRPr="00797AC6">
          <w:rPr>
            <w:rStyle w:val="Hyperlink"/>
            <w:rFonts w:eastAsia="MS PGothic"/>
            <w:noProof/>
          </w:rPr>
          <w:t>3.2.1</w:t>
        </w:r>
        <w:r w:rsidR="009E53D4">
          <w:rPr>
            <w:rFonts w:asciiTheme="minorHAnsi" w:eastAsiaTheme="minorEastAsia" w:hAnsiTheme="minorHAnsi" w:cstheme="minorBidi"/>
            <w:noProof/>
            <w:sz w:val="22"/>
            <w:szCs w:val="22"/>
          </w:rPr>
          <w:tab/>
        </w:r>
        <w:r w:rsidR="009E53D4" w:rsidRPr="00797AC6">
          <w:rPr>
            <w:rStyle w:val="Hyperlink"/>
            <w:rFonts w:eastAsia="MS PGothic"/>
            <w:noProof/>
          </w:rPr>
          <w:t>ATS Commands</w:t>
        </w:r>
        <w:r w:rsidR="009E53D4">
          <w:rPr>
            <w:noProof/>
            <w:webHidden/>
          </w:rPr>
          <w:tab/>
        </w:r>
        <w:r w:rsidR="009E53D4">
          <w:rPr>
            <w:noProof/>
            <w:webHidden/>
          </w:rPr>
          <w:fldChar w:fldCharType="begin"/>
        </w:r>
        <w:r w:rsidR="009E53D4">
          <w:rPr>
            <w:noProof/>
            <w:webHidden/>
          </w:rPr>
          <w:instrText xml:space="preserve"> PAGEREF _Toc406774456 \h </w:instrText>
        </w:r>
        <w:r w:rsidR="009E53D4">
          <w:rPr>
            <w:noProof/>
            <w:webHidden/>
          </w:rPr>
        </w:r>
        <w:r w:rsidR="009E53D4">
          <w:rPr>
            <w:noProof/>
            <w:webHidden/>
          </w:rPr>
          <w:fldChar w:fldCharType="separate"/>
        </w:r>
        <w:r w:rsidR="005F5C80">
          <w:rPr>
            <w:noProof/>
            <w:webHidden/>
          </w:rPr>
          <w:t>3-2</w:t>
        </w:r>
        <w:r w:rsidR="009E53D4">
          <w:rPr>
            <w:noProof/>
            <w:webHidden/>
          </w:rPr>
          <w:fldChar w:fldCharType="end"/>
        </w:r>
      </w:hyperlink>
    </w:p>
    <w:p w:rsidR="009E53D4" w:rsidRDefault="00E85C37">
      <w:pPr>
        <w:pStyle w:val="TOC4"/>
        <w:rPr>
          <w:rFonts w:asciiTheme="minorHAnsi" w:eastAsiaTheme="minorEastAsia" w:hAnsiTheme="minorHAnsi" w:cstheme="minorBidi"/>
          <w:sz w:val="22"/>
          <w:szCs w:val="22"/>
        </w:rPr>
      </w:pPr>
      <w:hyperlink w:anchor="_Toc406774457" w:history="1">
        <w:r w:rsidR="009E53D4" w:rsidRPr="00797AC6">
          <w:rPr>
            <w:rStyle w:val="Hyperlink"/>
            <w:rFonts w:eastAsia="MS PGothic"/>
          </w:rPr>
          <w:t>3.2.1.1</w:t>
        </w:r>
        <w:r w:rsidR="009E53D4">
          <w:rPr>
            <w:rFonts w:asciiTheme="minorHAnsi" w:eastAsiaTheme="minorEastAsia" w:hAnsiTheme="minorHAnsi" w:cstheme="minorBidi"/>
            <w:sz w:val="22"/>
            <w:szCs w:val="22"/>
          </w:rPr>
          <w:tab/>
        </w:r>
        <w:r w:rsidR="009E53D4" w:rsidRPr="00797AC6">
          <w:rPr>
            <w:rStyle w:val="Hyperlink"/>
            <w:rFonts w:eastAsia="MS PGothic"/>
          </w:rPr>
          <w:t>Starting an ATS</w:t>
        </w:r>
        <w:r w:rsidR="009E53D4">
          <w:rPr>
            <w:webHidden/>
          </w:rPr>
          <w:tab/>
        </w:r>
        <w:r w:rsidR="009E53D4">
          <w:rPr>
            <w:webHidden/>
          </w:rPr>
          <w:fldChar w:fldCharType="begin"/>
        </w:r>
        <w:r w:rsidR="009E53D4">
          <w:rPr>
            <w:webHidden/>
          </w:rPr>
          <w:instrText xml:space="preserve"> PAGEREF _Toc406774457 \h </w:instrText>
        </w:r>
        <w:r w:rsidR="009E53D4">
          <w:rPr>
            <w:webHidden/>
          </w:rPr>
        </w:r>
        <w:r w:rsidR="009E53D4">
          <w:rPr>
            <w:webHidden/>
          </w:rPr>
          <w:fldChar w:fldCharType="separate"/>
        </w:r>
        <w:r w:rsidR="005F5C80">
          <w:rPr>
            <w:webHidden/>
          </w:rPr>
          <w:t>3-2</w:t>
        </w:r>
        <w:r w:rsidR="009E53D4">
          <w:rPr>
            <w:webHidden/>
          </w:rPr>
          <w:fldChar w:fldCharType="end"/>
        </w:r>
      </w:hyperlink>
    </w:p>
    <w:p w:rsidR="009E53D4" w:rsidRDefault="00E85C37">
      <w:pPr>
        <w:pStyle w:val="TOC4"/>
        <w:rPr>
          <w:rFonts w:asciiTheme="minorHAnsi" w:eastAsiaTheme="minorEastAsia" w:hAnsiTheme="minorHAnsi" w:cstheme="minorBidi"/>
          <w:sz w:val="22"/>
          <w:szCs w:val="22"/>
        </w:rPr>
      </w:pPr>
      <w:hyperlink w:anchor="_Toc406774458" w:history="1">
        <w:r w:rsidR="009E53D4" w:rsidRPr="00797AC6">
          <w:rPr>
            <w:rStyle w:val="Hyperlink"/>
            <w:rFonts w:eastAsia="MS PGothic"/>
          </w:rPr>
          <w:t>3.2.1.2</w:t>
        </w:r>
        <w:r w:rsidR="009E53D4">
          <w:rPr>
            <w:rFonts w:asciiTheme="minorHAnsi" w:eastAsiaTheme="minorEastAsia" w:hAnsiTheme="minorHAnsi" w:cstheme="minorBidi"/>
            <w:sz w:val="22"/>
            <w:szCs w:val="22"/>
          </w:rPr>
          <w:tab/>
        </w:r>
        <w:r w:rsidR="009E53D4" w:rsidRPr="00797AC6">
          <w:rPr>
            <w:rStyle w:val="Hyperlink"/>
            <w:rFonts w:eastAsia="MS PGothic"/>
          </w:rPr>
          <w:t>Stopping an ATS</w:t>
        </w:r>
        <w:r w:rsidR="009E53D4">
          <w:rPr>
            <w:webHidden/>
          </w:rPr>
          <w:tab/>
        </w:r>
        <w:r w:rsidR="009E53D4">
          <w:rPr>
            <w:webHidden/>
          </w:rPr>
          <w:fldChar w:fldCharType="begin"/>
        </w:r>
        <w:r w:rsidR="009E53D4">
          <w:rPr>
            <w:webHidden/>
          </w:rPr>
          <w:instrText xml:space="preserve"> PAGEREF _Toc406774458 \h </w:instrText>
        </w:r>
        <w:r w:rsidR="009E53D4">
          <w:rPr>
            <w:webHidden/>
          </w:rPr>
        </w:r>
        <w:r w:rsidR="009E53D4">
          <w:rPr>
            <w:webHidden/>
          </w:rPr>
          <w:fldChar w:fldCharType="separate"/>
        </w:r>
        <w:r w:rsidR="005F5C80">
          <w:rPr>
            <w:webHidden/>
          </w:rPr>
          <w:t>3-3</w:t>
        </w:r>
        <w:r w:rsidR="009E53D4">
          <w:rPr>
            <w:webHidden/>
          </w:rPr>
          <w:fldChar w:fldCharType="end"/>
        </w:r>
      </w:hyperlink>
    </w:p>
    <w:p w:rsidR="009E53D4" w:rsidRDefault="00E85C37">
      <w:pPr>
        <w:pStyle w:val="TOC4"/>
        <w:rPr>
          <w:rFonts w:asciiTheme="minorHAnsi" w:eastAsiaTheme="minorEastAsia" w:hAnsiTheme="minorHAnsi" w:cstheme="minorBidi"/>
          <w:sz w:val="22"/>
          <w:szCs w:val="22"/>
        </w:rPr>
      </w:pPr>
      <w:hyperlink w:anchor="_Toc406774459" w:history="1">
        <w:r w:rsidR="009E53D4" w:rsidRPr="00797AC6">
          <w:rPr>
            <w:rStyle w:val="Hyperlink"/>
            <w:rFonts w:eastAsia="MS PGothic"/>
          </w:rPr>
          <w:t>3.2.1.3</w:t>
        </w:r>
        <w:r w:rsidR="009E53D4">
          <w:rPr>
            <w:rFonts w:asciiTheme="minorHAnsi" w:eastAsiaTheme="minorEastAsia" w:hAnsiTheme="minorHAnsi" w:cstheme="minorBidi"/>
            <w:sz w:val="22"/>
            <w:szCs w:val="22"/>
          </w:rPr>
          <w:tab/>
        </w:r>
        <w:r w:rsidR="009E53D4" w:rsidRPr="00797AC6">
          <w:rPr>
            <w:rStyle w:val="Hyperlink"/>
            <w:rFonts w:eastAsia="MS PGothic"/>
          </w:rPr>
          <w:t>Switching the ATS Buffer</w:t>
        </w:r>
        <w:r w:rsidR="009E53D4">
          <w:rPr>
            <w:webHidden/>
          </w:rPr>
          <w:tab/>
        </w:r>
        <w:r w:rsidR="009E53D4">
          <w:rPr>
            <w:webHidden/>
          </w:rPr>
          <w:fldChar w:fldCharType="begin"/>
        </w:r>
        <w:r w:rsidR="009E53D4">
          <w:rPr>
            <w:webHidden/>
          </w:rPr>
          <w:instrText xml:space="preserve"> PAGEREF _Toc406774459 \h </w:instrText>
        </w:r>
        <w:r w:rsidR="009E53D4">
          <w:rPr>
            <w:webHidden/>
          </w:rPr>
        </w:r>
        <w:r w:rsidR="009E53D4">
          <w:rPr>
            <w:webHidden/>
          </w:rPr>
          <w:fldChar w:fldCharType="separate"/>
        </w:r>
        <w:r w:rsidR="005F5C80">
          <w:rPr>
            <w:webHidden/>
          </w:rPr>
          <w:t>3-3</w:t>
        </w:r>
        <w:r w:rsidR="009E53D4">
          <w:rPr>
            <w:webHidden/>
          </w:rPr>
          <w:fldChar w:fldCharType="end"/>
        </w:r>
      </w:hyperlink>
    </w:p>
    <w:p w:rsidR="009E53D4" w:rsidRDefault="00E85C37">
      <w:pPr>
        <w:pStyle w:val="TOC5"/>
        <w:rPr>
          <w:rFonts w:asciiTheme="minorHAnsi" w:eastAsiaTheme="minorEastAsia" w:hAnsiTheme="minorHAnsi" w:cstheme="minorBidi"/>
          <w:sz w:val="22"/>
          <w:szCs w:val="22"/>
        </w:rPr>
      </w:pPr>
      <w:hyperlink w:anchor="_Toc406774460" w:history="1">
        <w:r w:rsidR="009E53D4" w:rsidRPr="00797AC6">
          <w:rPr>
            <w:rStyle w:val="Hyperlink"/>
            <w:rFonts w:eastAsia="MS PGothic"/>
          </w:rPr>
          <w:t>3.2.1.3.1</w:t>
        </w:r>
        <w:r w:rsidR="009E53D4">
          <w:rPr>
            <w:rFonts w:asciiTheme="minorHAnsi" w:eastAsiaTheme="minorEastAsia" w:hAnsiTheme="minorHAnsi" w:cstheme="minorBidi"/>
            <w:sz w:val="22"/>
            <w:szCs w:val="22"/>
          </w:rPr>
          <w:tab/>
        </w:r>
        <w:r w:rsidR="009E53D4" w:rsidRPr="00797AC6">
          <w:rPr>
            <w:rStyle w:val="Hyperlink"/>
            <w:rFonts w:eastAsia="MS PGothic"/>
          </w:rPr>
          <w:t>Sample Scenario</w:t>
        </w:r>
        <w:r w:rsidR="009E53D4">
          <w:rPr>
            <w:webHidden/>
          </w:rPr>
          <w:tab/>
        </w:r>
        <w:r w:rsidR="009E53D4">
          <w:rPr>
            <w:webHidden/>
          </w:rPr>
          <w:fldChar w:fldCharType="begin"/>
        </w:r>
        <w:r w:rsidR="009E53D4">
          <w:rPr>
            <w:webHidden/>
          </w:rPr>
          <w:instrText xml:space="preserve"> PAGEREF _Toc406774460 \h </w:instrText>
        </w:r>
        <w:r w:rsidR="009E53D4">
          <w:rPr>
            <w:webHidden/>
          </w:rPr>
        </w:r>
        <w:r w:rsidR="009E53D4">
          <w:rPr>
            <w:webHidden/>
          </w:rPr>
          <w:fldChar w:fldCharType="separate"/>
        </w:r>
        <w:r w:rsidR="005F5C80">
          <w:rPr>
            <w:webHidden/>
          </w:rPr>
          <w:t>3-4</w:t>
        </w:r>
        <w:r w:rsidR="009E53D4">
          <w:rPr>
            <w:webHidden/>
          </w:rPr>
          <w:fldChar w:fldCharType="end"/>
        </w:r>
      </w:hyperlink>
    </w:p>
    <w:p w:rsidR="009E53D4" w:rsidRDefault="00E85C37">
      <w:pPr>
        <w:pStyle w:val="TOC4"/>
        <w:rPr>
          <w:rFonts w:asciiTheme="minorHAnsi" w:eastAsiaTheme="minorEastAsia" w:hAnsiTheme="minorHAnsi" w:cstheme="minorBidi"/>
          <w:sz w:val="22"/>
          <w:szCs w:val="22"/>
        </w:rPr>
      </w:pPr>
      <w:hyperlink w:anchor="_Toc406774461" w:history="1">
        <w:r w:rsidR="009E53D4" w:rsidRPr="00797AC6">
          <w:rPr>
            <w:rStyle w:val="Hyperlink"/>
            <w:rFonts w:eastAsia="MS PGothic"/>
          </w:rPr>
          <w:t>3.2.1.4</w:t>
        </w:r>
        <w:r w:rsidR="009E53D4">
          <w:rPr>
            <w:rFonts w:asciiTheme="minorHAnsi" w:eastAsiaTheme="minorEastAsia" w:hAnsiTheme="minorHAnsi" w:cstheme="minorBidi"/>
            <w:sz w:val="22"/>
            <w:szCs w:val="22"/>
          </w:rPr>
          <w:tab/>
        </w:r>
        <w:r w:rsidR="009E53D4" w:rsidRPr="00797AC6">
          <w:rPr>
            <w:rStyle w:val="Hyperlink"/>
            <w:rFonts w:eastAsia="MS PGothic"/>
          </w:rPr>
          <w:t>Jumping within an ATS (ATS Jump)</w:t>
        </w:r>
        <w:r w:rsidR="009E53D4">
          <w:rPr>
            <w:webHidden/>
          </w:rPr>
          <w:tab/>
        </w:r>
        <w:r w:rsidR="009E53D4">
          <w:rPr>
            <w:webHidden/>
          </w:rPr>
          <w:fldChar w:fldCharType="begin"/>
        </w:r>
        <w:r w:rsidR="009E53D4">
          <w:rPr>
            <w:webHidden/>
          </w:rPr>
          <w:instrText xml:space="preserve"> PAGEREF _Toc406774461 \h </w:instrText>
        </w:r>
        <w:r w:rsidR="009E53D4">
          <w:rPr>
            <w:webHidden/>
          </w:rPr>
        </w:r>
        <w:r w:rsidR="009E53D4">
          <w:rPr>
            <w:webHidden/>
          </w:rPr>
          <w:fldChar w:fldCharType="separate"/>
        </w:r>
        <w:r w:rsidR="005F5C80">
          <w:rPr>
            <w:webHidden/>
          </w:rPr>
          <w:t>3-5</w:t>
        </w:r>
        <w:r w:rsidR="009E53D4">
          <w:rPr>
            <w:webHidden/>
          </w:rPr>
          <w:fldChar w:fldCharType="end"/>
        </w:r>
      </w:hyperlink>
    </w:p>
    <w:p w:rsidR="009E53D4" w:rsidRDefault="00E85C37">
      <w:pPr>
        <w:pStyle w:val="TOC3"/>
        <w:rPr>
          <w:rFonts w:asciiTheme="minorHAnsi" w:eastAsiaTheme="minorEastAsia" w:hAnsiTheme="minorHAnsi" w:cstheme="minorBidi"/>
          <w:noProof/>
          <w:sz w:val="22"/>
          <w:szCs w:val="22"/>
        </w:rPr>
      </w:pPr>
      <w:hyperlink w:anchor="_Toc406774462" w:history="1">
        <w:r w:rsidR="009E53D4" w:rsidRPr="00797AC6">
          <w:rPr>
            <w:rStyle w:val="Hyperlink"/>
            <w:rFonts w:eastAsia="MS PGothic"/>
            <w:noProof/>
          </w:rPr>
          <w:t>3.2.2</w:t>
        </w:r>
        <w:r w:rsidR="009E53D4">
          <w:rPr>
            <w:rFonts w:asciiTheme="minorHAnsi" w:eastAsiaTheme="minorEastAsia" w:hAnsiTheme="minorHAnsi" w:cstheme="minorBidi"/>
            <w:noProof/>
            <w:sz w:val="22"/>
            <w:szCs w:val="22"/>
          </w:rPr>
          <w:tab/>
        </w:r>
        <w:r w:rsidR="009E53D4" w:rsidRPr="00797AC6">
          <w:rPr>
            <w:rStyle w:val="Hyperlink"/>
            <w:rFonts w:eastAsia="MS PGothic"/>
            <w:noProof/>
          </w:rPr>
          <w:t>Understanding ATP Error Handling</w:t>
        </w:r>
        <w:r w:rsidR="009E53D4">
          <w:rPr>
            <w:noProof/>
            <w:webHidden/>
          </w:rPr>
          <w:tab/>
        </w:r>
        <w:r w:rsidR="009E53D4">
          <w:rPr>
            <w:noProof/>
            <w:webHidden/>
          </w:rPr>
          <w:fldChar w:fldCharType="begin"/>
        </w:r>
        <w:r w:rsidR="009E53D4">
          <w:rPr>
            <w:noProof/>
            <w:webHidden/>
          </w:rPr>
          <w:instrText xml:space="preserve"> PAGEREF _Toc406774462 \h </w:instrText>
        </w:r>
        <w:r w:rsidR="009E53D4">
          <w:rPr>
            <w:noProof/>
            <w:webHidden/>
          </w:rPr>
        </w:r>
        <w:r w:rsidR="009E53D4">
          <w:rPr>
            <w:noProof/>
            <w:webHidden/>
          </w:rPr>
          <w:fldChar w:fldCharType="separate"/>
        </w:r>
        <w:r w:rsidR="005F5C80">
          <w:rPr>
            <w:noProof/>
            <w:webHidden/>
          </w:rPr>
          <w:t>3-5</w:t>
        </w:r>
        <w:r w:rsidR="009E53D4">
          <w:rPr>
            <w:noProof/>
            <w:webHidden/>
          </w:rPr>
          <w:fldChar w:fldCharType="end"/>
        </w:r>
      </w:hyperlink>
    </w:p>
    <w:p w:rsidR="009E53D4" w:rsidRDefault="00E85C37">
      <w:pPr>
        <w:pStyle w:val="TOC4"/>
        <w:rPr>
          <w:rFonts w:asciiTheme="minorHAnsi" w:eastAsiaTheme="minorEastAsia" w:hAnsiTheme="minorHAnsi" w:cstheme="minorBidi"/>
          <w:sz w:val="22"/>
          <w:szCs w:val="22"/>
        </w:rPr>
      </w:pPr>
      <w:hyperlink w:anchor="_Toc406774463" w:history="1">
        <w:r w:rsidR="009E53D4" w:rsidRPr="00797AC6">
          <w:rPr>
            <w:rStyle w:val="Hyperlink"/>
            <w:rFonts w:eastAsia="MS PGothic"/>
          </w:rPr>
          <w:t>3.2.2.1</w:t>
        </w:r>
        <w:r w:rsidR="009E53D4">
          <w:rPr>
            <w:rFonts w:asciiTheme="minorHAnsi" w:eastAsiaTheme="minorEastAsia" w:hAnsiTheme="minorHAnsi" w:cstheme="minorBidi"/>
            <w:sz w:val="22"/>
            <w:szCs w:val="22"/>
          </w:rPr>
          <w:tab/>
        </w:r>
        <w:r w:rsidR="009E53D4" w:rsidRPr="00797AC6">
          <w:rPr>
            <w:rStyle w:val="Hyperlink"/>
            <w:rFonts w:eastAsia="MS PGothic"/>
          </w:rPr>
          <w:t>ATP Ground Command Validation.</w:t>
        </w:r>
        <w:r w:rsidR="009E53D4">
          <w:rPr>
            <w:webHidden/>
          </w:rPr>
          <w:tab/>
        </w:r>
        <w:r w:rsidR="009E53D4">
          <w:rPr>
            <w:webHidden/>
          </w:rPr>
          <w:fldChar w:fldCharType="begin"/>
        </w:r>
        <w:r w:rsidR="009E53D4">
          <w:rPr>
            <w:webHidden/>
          </w:rPr>
          <w:instrText xml:space="preserve"> PAGEREF _Toc406774463 \h </w:instrText>
        </w:r>
        <w:r w:rsidR="009E53D4">
          <w:rPr>
            <w:webHidden/>
          </w:rPr>
        </w:r>
        <w:r w:rsidR="009E53D4">
          <w:rPr>
            <w:webHidden/>
          </w:rPr>
          <w:fldChar w:fldCharType="separate"/>
        </w:r>
        <w:r w:rsidR="005F5C80">
          <w:rPr>
            <w:webHidden/>
          </w:rPr>
          <w:t>3-5</w:t>
        </w:r>
        <w:r w:rsidR="009E53D4">
          <w:rPr>
            <w:webHidden/>
          </w:rPr>
          <w:fldChar w:fldCharType="end"/>
        </w:r>
      </w:hyperlink>
    </w:p>
    <w:p w:rsidR="009E53D4" w:rsidRDefault="00E85C37">
      <w:pPr>
        <w:pStyle w:val="TOC4"/>
        <w:rPr>
          <w:rFonts w:asciiTheme="minorHAnsi" w:eastAsiaTheme="minorEastAsia" w:hAnsiTheme="minorHAnsi" w:cstheme="minorBidi"/>
          <w:sz w:val="22"/>
          <w:szCs w:val="22"/>
        </w:rPr>
      </w:pPr>
      <w:hyperlink w:anchor="_Toc406774464" w:history="1">
        <w:r w:rsidR="009E53D4" w:rsidRPr="00797AC6">
          <w:rPr>
            <w:rStyle w:val="Hyperlink"/>
            <w:rFonts w:eastAsia="MS PGothic"/>
          </w:rPr>
          <w:t>3.2.2.2</w:t>
        </w:r>
        <w:r w:rsidR="009E53D4">
          <w:rPr>
            <w:rFonts w:asciiTheme="minorHAnsi" w:eastAsiaTheme="minorEastAsia" w:hAnsiTheme="minorHAnsi" w:cstheme="minorBidi"/>
            <w:sz w:val="22"/>
            <w:szCs w:val="22"/>
          </w:rPr>
          <w:tab/>
        </w:r>
        <w:r w:rsidR="009E53D4" w:rsidRPr="00797AC6">
          <w:rPr>
            <w:rStyle w:val="Hyperlink"/>
            <w:rFonts w:eastAsia="MS PGothic"/>
          </w:rPr>
          <w:t>ATP Sequence Error Detection</w:t>
        </w:r>
        <w:r w:rsidR="009E53D4">
          <w:rPr>
            <w:webHidden/>
          </w:rPr>
          <w:tab/>
        </w:r>
        <w:r w:rsidR="009E53D4">
          <w:rPr>
            <w:webHidden/>
          </w:rPr>
          <w:fldChar w:fldCharType="begin"/>
        </w:r>
        <w:r w:rsidR="009E53D4">
          <w:rPr>
            <w:webHidden/>
          </w:rPr>
          <w:instrText xml:space="preserve"> PAGEREF _Toc406774464 \h </w:instrText>
        </w:r>
        <w:r w:rsidR="009E53D4">
          <w:rPr>
            <w:webHidden/>
          </w:rPr>
        </w:r>
        <w:r w:rsidR="009E53D4">
          <w:rPr>
            <w:webHidden/>
          </w:rPr>
          <w:fldChar w:fldCharType="separate"/>
        </w:r>
        <w:r w:rsidR="005F5C80">
          <w:rPr>
            <w:webHidden/>
          </w:rPr>
          <w:t>3-6</w:t>
        </w:r>
        <w:r w:rsidR="009E53D4">
          <w:rPr>
            <w:webHidden/>
          </w:rPr>
          <w:fldChar w:fldCharType="end"/>
        </w:r>
      </w:hyperlink>
    </w:p>
    <w:p w:rsidR="009E53D4" w:rsidRDefault="00E85C37">
      <w:pPr>
        <w:pStyle w:val="TOC4"/>
        <w:rPr>
          <w:rFonts w:asciiTheme="minorHAnsi" w:eastAsiaTheme="minorEastAsia" w:hAnsiTheme="minorHAnsi" w:cstheme="minorBidi"/>
          <w:sz w:val="22"/>
          <w:szCs w:val="22"/>
        </w:rPr>
      </w:pPr>
      <w:hyperlink w:anchor="_Toc406774465" w:history="1">
        <w:r w:rsidR="009E53D4" w:rsidRPr="00797AC6">
          <w:rPr>
            <w:rStyle w:val="Hyperlink"/>
            <w:rFonts w:eastAsia="MS PGothic"/>
          </w:rPr>
          <w:t>3.2.2.3</w:t>
        </w:r>
        <w:r w:rsidR="009E53D4">
          <w:rPr>
            <w:rFonts w:asciiTheme="minorHAnsi" w:eastAsiaTheme="minorEastAsia" w:hAnsiTheme="minorHAnsi" w:cstheme="minorBidi"/>
            <w:sz w:val="22"/>
            <w:szCs w:val="22"/>
          </w:rPr>
          <w:tab/>
        </w:r>
        <w:r w:rsidR="009E53D4" w:rsidRPr="00797AC6">
          <w:rPr>
            <w:rStyle w:val="Hyperlink"/>
            <w:rFonts w:eastAsia="MS PGothic"/>
          </w:rPr>
          <w:t>ATP Load Error Detection</w:t>
        </w:r>
        <w:r w:rsidR="009E53D4">
          <w:rPr>
            <w:webHidden/>
          </w:rPr>
          <w:tab/>
        </w:r>
        <w:r w:rsidR="009E53D4">
          <w:rPr>
            <w:webHidden/>
          </w:rPr>
          <w:fldChar w:fldCharType="begin"/>
        </w:r>
        <w:r w:rsidR="009E53D4">
          <w:rPr>
            <w:webHidden/>
          </w:rPr>
          <w:instrText xml:space="preserve"> PAGEREF _Toc406774465 \h </w:instrText>
        </w:r>
        <w:r w:rsidR="009E53D4">
          <w:rPr>
            <w:webHidden/>
          </w:rPr>
        </w:r>
        <w:r w:rsidR="009E53D4">
          <w:rPr>
            <w:webHidden/>
          </w:rPr>
          <w:fldChar w:fldCharType="separate"/>
        </w:r>
        <w:r w:rsidR="005F5C80">
          <w:rPr>
            <w:webHidden/>
          </w:rPr>
          <w:t>3-6</w:t>
        </w:r>
        <w:r w:rsidR="009E53D4">
          <w:rPr>
            <w:webHidden/>
          </w:rPr>
          <w:fldChar w:fldCharType="end"/>
        </w:r>
      </w:hyperlink>
    </w:p>
    <w:p w:rsidR="009E53D4" w:rsidRDefault="00E85C37">
      <w:pPr>
        <w:pStyle w:val="TOC4"/>
        <w:rPr>
          <w:rFonts w:asciiTheme="minorHAnsi" w:eastAsiaTheme="minorEastAsia" w:hAnsiTheme="minorHAnsi" w:cstheme="minorBidi"/>
          <w:sz w:val="22"/>
          <w:szCs w:val="22"/>
        </w:rPr>
      </w:pPr>
      <w:hyperlink w:anchor="_Toc406774466" w:history="1">
        <w:r w:rsidR="009E53D4" w:rsidRPr="00797AC6">
          <w:rPr>
            <w:rStyle w:val="Hyperlink"/>
            <w:rFonts w:eastAsia="MS PGothic"/>
          </w:rPr>
          <w:t>3.2.2.4</w:t>
        </w:r>
        <w:r w:rsidR="009E53D4">
          <w:rPr>
            <w:rFonts w:asciiTheme="minorHAnsi" w:eastAsiaTheme="minorEastAsia" w:hAnsiTheme="minorHAnsi" w:cstheme="minorBidi"/>
            <w:sz w:val="22"/>
            <w:szCs w:val="22"/>
          </w:rPr>
          <w:tab/>
        </w:r>
        <w:r w:rsidR="009E53D4" w:rsidRPr="00797AC6">
          <w:rPr>
            <w:rStyle w:val="Hyperlink"/>
            <w:rFonts w:eastAsia="MS PGothic"/>
          </w:rPr>
          <w:t>ATP Memory Error Detection</w:t>
        </w:r>
        <w:r w:rsidR="009E53D4">
          <w:rPr>
            <w:webHidden/>
          </w:rPr>
          <w:tab/>
        </w:r>
        <w:r w:rsidR="009E53D4">
          <w:rPr>
            <w:webHidden/>
          </w:rPr>
          <w:fldChar w:fldCharType="begin"/>
        </w:r>
        <w:r w:rsidR="009E53D4">
          <w:rPr>
            <w:webHidden/>
          </w:rPr>
          <w:instrText xml:space="preserve"> PAGEREF _Toc406774466 \h </w:instrText>
        </w:r>
        <w:r w:rsidR="009E53D4">
          <w:rPr>
            <w:webHidden/>
          </w:rPr>
        </w:r>
        <w:r w:rsidR="009E53D4">
          <w:rPr>
            <w:webHidden/>
          </w:rPr>
          <w:fldChar w:fldCharType="separate"/>
        </w:r>
        <w:r w:rsidR="005F5C80">
          <w:rPr>
            <w:webHidden/>
          </w:rPr>
          <w:t>3-6</w:t>
        </w:r>
        <w:r w:rsidR="009E53D4">
          <w:rPr>
            <w:webHidden/>
          </w:rPr>
          <w:fldChar w:fldCharType="end"/>
        </w:r>
      </w:hyperlink>
    </w:p>
    <w:p w:rsidR="009E53D4" w:rsidRDefault="00E85C37">
      <w:pPr>
        <w:pStyle w:val="TOC3"/>
        <w:rPr>
          <w:rFonts w:asciiTheme="minorHAnsi" w:eastAsiaTheme="minorEastAsia" w:hAnsiTheme="minorHAnsi" w:cstheme="minorBidi"/>
          <w:noProof/>
          <w:sz w:val="22"/>
          <w:szCs w:val="22"/>
        </w:rPr>
      </w:pPr>
      <w:hyperlink w:anchor="_Toc406774467" w:history="1">
        <w:r w:rsidR="009E53D4" w:rsidRPr="00797AC6">
          <w:rPr>
            <w:rStyle w:val="Hyperlink"/>
            <w:rFonts w:eastAsia="MS PGothic"/>
            <w:noProof/>
          </w:rPr>
          <w:t>3.2.3</w:t>
        </w:r>
        <w:r w:rsidR="009E53D4">
          <w:rPr>
            <w:rFonts w:asciiTheme="minorHAnsi" w:eastAsiaTheme="minorEastAsia" w:hAnsiTheme="minorHAnsi" w:cstheme="minorBidi"/>
            <w:noProof/>
            <w:sz w:val="22"/>
            <w:szCs w:val="22"/>
          </w:rPr>
          <w:tab/>
        </w:r>
        <w:r w:rsidR="009E53D4" w:rsidRPr="00797AC6">
          <w:rPr>
            <w:rStyle w:val="Hyperlink"/>
            <w:rFonts w:eastAsia="MS PGothic"/>
            <w:noProof/>
          </w:rPr>
          <w:t>Understanding ATS Command Format</w:t>
        </w:r>
        <w:r w:rsidR="009E53D4">
          <w:rPr>
            <w:noProof/>
            <w:webHidden/>
          </w:rPr>
          <w:tab/>
        </w:r>
        <w:r w:rsidR="009E53D4">
          <w:rPr>
            <w:noProof/>
            <w:webHidden/>
          </w:rPr>
          <w:fldChar w:fldCharType="begin"/>
        </w:r>
        <w:r w:rsidR="009E53D4">
          <w:rPr>
            <w:noProof/>
            <w:webHidden/>
          </w:rPr>
          <w:instrText xml:space="preserve"> PAGEREF _Toc406774467 \h </w:instrText>
        </w:r>
        <w:r w:rsidR="009E53D4">
          <w:rPr>
            <w:noProof/>
            <w:webHidden/>
          </w:rPr>
        </w:r>
        <w:r w:rsidR="009E53D4">
          <w:rPr>
            <w:noProof/>
            <w:webHidden/>
          </w:rPr>
          <w:fldChar w:fldCharType="separate"/>
        </w:r>
        <w:r w:rsidR="005F5C80">
          <w:rPr>
            <w:noProof/>
            <w:webHidden/>
          </w:rPr>
          <w:t>3-6</w:t>
        </w:r>
        <w:r w:rsidR="009E53D4">
          <w:rPr>
            <w:noProof/>
            <w:webHidden/>
          </w:rPr>
          <w:fldChar w:fldCharType="end"/>
        </w:r>
      </w:hyperlink>
    </w:p>
    <w:p w:rsidR="009E53D4" w:rsidRDefault="00E85C37">
      <w:pPr>
        <w:pStyle w:val="TOC3"/>
        <w:rPr>
          <w:rFonts w:asciiTheme="minorHAnsi" w:eastAsiaTheme="minorEastAsia" w:hAnsiTheme="minorHAnsi" w:cstheme="minorBidi"/>
          <w:noProof/>
          <w:sz w:val="22"/>
          <w:szCs w:val="22"/>
        </w:rPr>
      </w:pPr>
      <w:hyperlink w:anchor="_Toc406774468" w:history="1">
        <w:r w:rsidR="009E53D4" w:rsidRPr="00797AC6">
          <w:rPr>
            <w:rStyle w:val="Hyperlink"/>
            <w:rFonts w:eastAsia="MS PGothic"/>
            <w:noProof/>
          </w:rPr>
          <w:t>3.2.4</w:t>
        </w:r>
        <w:r w:rsidR="009E53D4">
          <w:rPr>
            <w:rFonts w:asciiTheme="minorHAnsi" w:eastAsiaTheme="minorEastAsia" w:hAnsiTheme="minorHAnsi" w:cstheme="minorBidi"/>
            <w:noProof/>
            <w:sz w:val="22"/>
            <w:szCs w:val="22"/>
          </w:rPr>
          <w:tab/>
        </w:r>
        <w:r w:rsidR="009E53D4" w:rsidRPr="00797AC6">
          <w:rPr>
            <w:rStyle w:val="Hyperlink"/>
            <w:rFonts w:eastAsia="MS PGothic"/>
            <w:noProof/>
          </w:rPr>
          <w:t>ATP Loads</w:t>
        </w:r>
        <w:r w:rsidR="009E53D4">
          <w:rPr>
            <w:noProof/>
            <w:webHidden/>
          </w:rPr>
          <w:tab/>
        </w:r>
        <w:r w:rsidR="009E53D4">
          <w:rPr>
            <w:noProof/>
            <w:webHidden/>
          </w:rPr>
          <w:fldChar w:fldCharType="begin"/>
        </w:r>
        <w:r w:rsidR="009E53D4">
          <w:rPr>
            <w:noProof/>
            <w:webHidden/>
          </w:rPr>
          <w:instrText xml:space="preserve"> PAGEREF _Toc406774468 \h </w:instrText>
        </w:r>
        <w:r w:rsidR="009E53D4">
          <w:rPr>
            <w:noProof/>
            <w:webHidden/>
          </w:rPr>
        </w:r>
        <w:r w:rsidR="009E53D4">
          <w:rPr>
            <w:noProof/>
            <w:webHidden/>
          </w:rPr>
          <w:fldChar w:fldCharType="separate"/>
        </w:r>
        <w:r w:rsidR="005F5C80">
          <w:rPr>
            <w:noProof/>
            <w:webHidden/>
          </w:rPr>
          <w:t>3-7</w:t>
        </w:r>
        <w:r w:rsidR="009E53D4">
          <w:rPr>
            <w:noProof/>
            <w:webHidden/>
          </w:rPr>
          <w:fldChar w:fldCharType="end"/>
        </w:r>
      </w:hyperlink>
    </w:p>
    <w:p w:rsidR="009E53D4" w:rsidRDefault="00E85C37">
      <w:pPr>
        <w:pStyle w:val="TOC4"/>
        <w:rPr>
          <w:rFonts w:asciiTheme="minorHAnsi" w:eastAsiaTheme="minorEastAsia" w:hAnsiTheme="minorHAnsi" w:cstheme="minorBidi"/>
          <w:sz w:val="22"/>
          <w:szCs w:val="22"/>
        </w:rPr>
      </w:pPr>
      <w:hyperlink w:anchor="_Toc406774469" w:history="1">
        <w:r w:rsidR="009E53D4" w:rsidRPr="00797AC6">
          <w:rPr>
            <w:rStyle w:val="Hyperlink"/>
            <w:rFonts w:eastAsia="MS PGothic"/>
          </w:rPr>
          <w:t>3.2.4.1</w:t>
        </w:r>
        <w:r w:rsidR="009E53D4">
          <w:rPr>
            <w:rFonts w:asciiTheme="minorHAnsi" w:eastAsiaTheme="minorEastAsia" w:hAnsiTheme="minorHAnsi" w:cstheme="minorBidi"/>
            <w:sz w:val="22"/>
            <w:szCs w:val="22"/>
          </w:rPr>
          <w:tab/>
        </w:r>
        <w:r w:rsidR="009E53D4" w:rsidRPr="00797AC6">
          <w:rPr>
            <w:rStyle w:val="Hyperlink"/>
            <w:rFonts w:eastAsia="MS PGothic"/>
          </w:rPr>
          <w:t>ATP Load Sequence</w:t>
        </w:r>
        <w:r w:rsidR="009E53D4">
          <w:rPr>
            <w:webHidden/>
          </w:rPr>
          <w:tab/>
        </w:r>
        <w:r w:rsidR="009E53D4">
          <w:rPr>
            <w:webHidden/>
          </w:rPr>
          <w:fldChar w:fldCharType="begin"/>
        </w:r>
        <w:r w:rsidR="009E53D4">
          <w:rPr>
            <w:webHidden/>
          </w:rPr>
          <w:instrText xml:space="preserve"> PAGEREF _Toc406774469 \h </w:instrText>
        </w:r>
        <w:r w:rsidR="009E53D4">
          <w:rPr>
            <w:webHidden/>
          </w:rPr>
        </w:r>
        <w:r w:rsidR="009E53D4">
          <w:rPr>
            <w:webHidden/>
          </w:rPr>
          <w:fldChar w:fldCharType="separate"/>
        </w:r>
        <w:r w:rsidR="005F5C80">
          <w:rPr>
            <w:webHidden/>
          </w:rPr>
          <w:t>3-7</w:t>
        </w:r>
        <w:r w:rsidR="009E53D4">
          <w:rPr>
            <w:webHidden/>
          </w:rPr>
          <w:fldChar w:fldCharType="end"/>
        </w:r>
      </w:hyperlink>
    </w:p>
    <w:p w:rsidR="009E53D4" w:rsidRDefault="00E85C37">
      <w:pPr>
        <w:pStyle w:val="TOC4"/>
        <w:rPr>
          <w:rFonts w:asciiTheme="minorHAnsi" w:eastAsiaTheme="minorEastAsia" w:hAnsiTheme="minorHAnsi" w:cstheme="minorBidi"/>
          <w:sz w:val="22"/>
          <w:szCs w:val="22"/>
        </w:rPr>
      </w:pPr>
      <w:hyperlink w:anchor="_Toc406774470" w:history="1">
        <w:r w:rsidR="009E53D4" w:rsidRPr="00797AC6">
          <w:rPr>
            <w:rStyle w:val="Hyperlink"/>
            <w:rFonts w:eastAsia="MS PGothic"/>
          </w:rPr>
          <w:t>3.2.4.2</w:t>
        </w:r>
        <w:r w:rsidR="009E53D4">
          <w:rPr>
            <w:rFonts w:asciiTheme="minorHAnsi" w:eastAsiaTheme="minorEastAsia" w:hAnsiTheme="minorHAnsi" w:cstheme="minorBidi"/>
            <w:sz w:val="22"/>
            <w:szCs w:val="22"/>
          </w:rPr>
          <w:tab/>
        </w:r>
        <w:r w:rsidR="009E53D4" w:rsidRPr="00797AC6">
          <w:rPr>
            <w:rStyle w:val="Hyperlink"/>
            <w:rFonts w:eastAsia="MS PGothic"/>
          </w:rPr>
          <w:t>Ground Preparation for an ATS Load</w:t>
        </w:r>
        <w:r w:rsidR="009E53D4">
          <w:rPr>
            <w:webHidden/>
          </w:rPr>
          <w:tab/>
        </w:r>
        <w:r w:rsidR="009E53D4">
          <w:rPr>
            <w:webHidden/>
          </w:rPr>
          <w:fldChar w:fldCharType="begin"/>
        </w:r>
        <w:r w:rsidR="009E53D4">
          <w:rPr>
            <w:webHidden/>
          </w:rPr>
          <w:instrText xml:space="preserve"> PAGEREF _Toc406774470 \h </w:instrText>
        </w:r>
        <w:r w:rsidR="009E53D4">
          <w:rPr>
            <w:webHidden/>
          </w:rPr>
        </w:r>
        <w:r w:rsidR="009E53D4">
          <w:rPr>
            <w:webHidden/>
          </w:rPr>
          <w:fldChar w:fldCharType="separate"/>
        </w:r>
        <w:r w:rsidR="005F5C80">
          <w:rPr>
            <w:webHidden/>
          </w:rPr>
          <w:t>3-7</w:t>
        </w:r>
        <w:r w:rsidR="009E53D4">
          <w:rPr>
            <w:webHidden/>
          </w:rPr>
          <w:fldChar w:fldCharType="end"/>
        </w:r>
      </w:hyperlink>
    </w:p>
    <w:p w:rsidR="009E53D4" w:rsidRDefault="00E85C37">
      <w:pPr>
        <w:pStyle w:val="TOC4"/>
        <w:rPr>
          <w:rFonts w:asciiTheme="minorHAnsi" w:eastAsiaTheme="minorEastAsia" w:hAnsiTheme="minorHAnsi" w:cstheme="minorBidi"/>
          <w:sz w:val="22"/>
          <w:szCs w:val="22"/>
        </w:rPr>
      </w:pPr>
      <w:hyperlink w:anchor="_Toc406774471" w:history="1">
        <w:r w:rsidR="009E53D4" w:rsidRPr="00797AC6">
          <w:rPr>
            <w:rStyle w:val="Hyperlink"/>
            <w:rFonts w:eastAsia="MS PGothic"/>
          </w:rPr>
          <w:t>3.2.4.3</w:t>
        </w:r>
        <w:r w:rsidR="009E53D4">
          <w:rPr>
            <w:rFonts w:asciiTheme="minorHAnsi" w:eastAsiaTheme="minorEastAsia" w:hAnsiTheme="minorHAnsi" w:cstheme="minorBidi"/>
            <w:sz w:val="22"/>
            <w:szCs w:val="22"/>
          </w:rPr>
          <w:tab/>
        </w:r>
        <w:r w:rsidR="009E53D4" w:rsidRPr="00797AC6">
          <w:rPr>
            <w:rStyle w:val="Hyperlink"/>
            <w:rFonts w:eastAsia="MS PGothic"/>
          </w:rPr>
          <w:t>Onboard Preparation of an ATS Load</w:t>
        </w:r>
        <w:r w:rsidR="009E53D4">
          <w:rPr>
            <w:webHidden/>
          </w:rPr>
          <w:tab/>
        </w:r>
        <w:r w:rsidR="009E53D4">
          <w:rPr>
            <w:webHidden/>
          </w:rPr>
          <w:fldChar w:fldCharType="begin"/>
        </w:r>
        <w:r w:rsidR="009E53D4">
          <w:rPr>
            <w:webHidden/>
          </w:rPr>
          <w:instrText xml:space="preserve"> PAGEREF _Toc406774471 \h </w:instrText>
        </w:r>
        <w:r w:rsidR="009E53D4">
          <w:rPr>
            <w:webHidden/>
          </w:rPr>
        </w:r>
        <w:r w:rsidR="009E53D4">
          <w:rPr>
            <w:webHidden/>
          </w:rPr>
          <w:fldChar w:fldCharType="separate"/>
        </w:r>
        <w:r w:rsidR="005F5C80">
          <w:rPr>
            <w:webHidden/>
          </w:rPr>
          <w:t>3-7</w:t>
        </w:r>
        <w:r w:rsidR="009E53D4">
          <w:rPr>
            <w:webHidden/>
          </w:rPr>
          <w:fldChar w:fldCharType="end"/>
        </w:r>
      </w:hyperlink>
    </w:p>
    <w:p w:rsidR="009E53D4" w:rsidRDefault="00E85C37">
      <w:pPr>
        <w:pStyle w:val="TOC3"/>
        <w:rPr>
          <w:rFonts w:asciiTheme="minorHAnsi" w:eastAsiaTheme="minorEastAsia" w:hAnsiTheme="minorHAnsi" w:cstheme="minorBidi"/>
          <w:noProof/>
          <w:sz w:val="22"/>
          <w:szCs w:val="22"/>
        </w:rPr>
      </w:pPr>
      <w:hyperlink w:anchor="_Toc406774472" w:history="1">
        <w:r w:rsidR="009E53D4" w:rsidRPr="00797AC6">
          <w:rPr>
            <w:rStyle w:val="Hyperlink"/>
            <w:rFonts w:eastAsia="MS PGothic"/>
            <w:noProof/>
          </w:rPr>
          <w:t>3.2.5</w:t>
        </w:r>
        <w:r w:rsidR="009E53D4">
          <w:rPr>
            <w:rFonts w:asciiTheme="minorHAnsi" w:eastAsiaTheme="minorEastAsia" w:hAnsiTheme="minorHAnsi" w:cstheme="minorBidi"/>
            <w:noProof/>
            <w:sz w:val="22"/>
            <w:szCs w:val="22"/>
          </w:rPr>
          <w:tab/>
        </w:r>
        <w:r w:rsidR="009E53D4" w:rsidRPr="00797AC6">
          <w:rPr>
            <w:rStyle w:val="Hyperlink"/>
            <w:rFonts w:eastAsia="MS PGothic"/>
            <w:noProof/>
          </w:rPr>
          <w:t>Appending an ATS</w:t>
        </w:r>
        <w:r w:rsidR="009E53D4">
          <w:rPr>
            <w:noProof/>
            <w:webHidden/>
          </w:rPr>
          <w:tab/>
        </w:r>
        <w:r w:rsidR="009E53D4">
          <w:rPr>
            <w:noProof/>
            <w:webHidden/>
          </w:rPr>
          <w:fldChar w:fldCharType="begin"/>
        </w:r>
        <w:r w:rsidR="009E53D4">
          <w:rPr>
            <w:noProof/>
            <w:webHidden/>
          </w:rPr>
          <w:instrText xml:space="preserve"> PAGEREF _Toc406774472 \h </w:instrText>
        </w:r>
        <w:r w:rsidR="009E53D4">
          <w:rPr>
            <w:noProof/>
            <w:webHidden/>
          </w:rPr>
        </w:r>
        <w:r w:rsidR="009E53D4">
          <w:rPr>
            <w:noProof/>
            <w:webHidden/>
          </w:rPr>
          <w:fldChar w:fldCharType="separate"/>
        </w:r>
        <w:r w:rsidR="005F5C80">
          <w:rPr>
            <w:noProof/>
            <w:webHidden/>
          </w:rPr>
          <w:t>3-10</w:t>
        </w:r>
        <w:r w:rsidR="009E53D4">
          <w:rPr>
            <w:noProof/>
            <w:webHidden/>
          </w:rPr>
          <w:fldChar w:fldCharType="end"/>
        </w:r>
      </w:hyperlink>
    </w:p>
    <w:p w:rsidR="009E53D4" w:rsidRDefault="00E85C37">
      <w:pPr>
        <w:pStyle w:val="TOC4"/>
        <w:rPr>
          <w:rFonts w:asciiTheme="minorHAnsi" w:eastAsiaTheme="minorEastAsia" w:hAnsiTheme="minorHAnsi" w:cstheme="minorBidi"/>
          <w:sz w:val="22"/>
          <w:szCs w:val="22"/>
        </w:rPr>
      </w:pPr>
      <w:hyperlink w:anchor="_Toc406774473" w:history="1">
        <w:r w:rsidR="009E53D4" w:rsidRPr="00797AC6">
          <w:rPr>
            <w:rStyle w:val="Hyperlink"/>
            <w:rFonts w:eastAsia="MS PGothic"/>
          </w:rPr>
          <w:t>3.2.5.1</w:t>
        </w:r>
        <w:r w:rsidR="009E53D4">
          <w:rPr>
            <w:rFonts w:asciiTheme="minorHAnsi" w:eastAsiaTheme="minorEastAsia" w:hAnsiTheme="minorHAnsi" w:cstheme="minorBidi"/>
            <w:sz w:val="22"/>
            <w:szCs w:val="22"/>
          </w:rPr>
          <w:tab/>
        </w:r>
        <w:r w:rsidR="009E53D4" w:rsidRPr="00797AC6">
          <w:rPr>
            <w:rStyle w:val="Hyperlink"/>
            <w:rFonts w:eastAsia="MS PGothic"/>
          </w:rPr>
          <w:t>Summary: How to Use Append ATS</w:t>
        </w:r>
        <w:r w:rsidR="009E53D4">
          <w:rPr>
            <w:webHidden/>
          </w:rPr>
          <w:tab/>
        </w:r>
        <w:r w:rsidR="009E53D4">
          <w:rPr>
            <w:webHidden/>
          </w:rPr>
          <w:fldChar w:fldCharType="begin"/>
        </w:r>
        <w:r w:rsidR="009E53D4">
          <w:rPr>
            <w:webHidden/>
          </w:rPr>
          <w:instrText xml:space="preserve"> PAGEREF _Toc406774473 \h </w:instrText>
        </w:r>
        <w:r w:rsidR="009E53D4">
          <w:rPr>
            <w:webHidden/>
          </w:rPr>
        </w:r>
        <w:r w:rsidR="009E53D4">
          <w:rPr>
            <w:webHidden/>
          </w:rPr>
          <w:fldChar w:fldCharType="separate"/>
        </w:r>
        <w:r w:rsidR="005F5C80">
          <w:rPr>
            <w:webHidden/>
          </w:rPr>
          <w:t>3-10</w:t>
        </w:r>
        <w:r w:rsidR="009E53D4">
          <w:rPr>
            <w:webHidden/>
          </w:rPr>
          <w:fldChar w:fldCharType="end"/>
        </w:r>
      </w:hyperlink>
    </w:p>
    <w:p w:rsidR="009E53D4" w:rsidRDefault="00E85C37">
      <w:pPr>
        <w:pStyle w:val="TOC3"/>
        <w:rPr>
          <w:rFonts w:asciiTheme="minorHAnsi" w:eastAsiaTheme="minorEastAsia" w:hAnsiTheme="minorHAnsi" w:cstheme="minorBidi"/>
          <w:noProof/>
          <w:sz w:val="22"/>
          <w:szCs w:val="22"/>
        </w:rPr>
      </w:pPr>
      <w:hyperlink w:anchor="_Toc406774474" w:history="1">
        <w:r w:rsidR="009E53D4" w:rsidRPr="00797AC6">
          <w:rPr>
            <w:rStyle w:val="Hyperlink"/>
            <w:rFonts w:eastAsia="MS PGothic"/>
            <w:noProof/>
          </w:rPr>
          <w:t>3.2.6</w:t>
        </w:r>
        <w:r w:rsidR="009E53D4">
          <w:rPr>
            <w:rFonts w:asciiTheme="minorHAnsi" w:eastAsiaTheme="minorEastAsia" w:hAnsiTheme="minorHAnsi" w:cstheme="minorBidi"/>
            <w:noProof/>
            <w:sz w:val="22"/>
            <w:szCs w:val="22"/>
          </w:rPr>
          <w:tab/>
        </w:r>
        <w:r w:rsidR="009E53D4" w:rsidRPr="00797AC6">
          <w:rPr>
            <w:rStyle w:val="Hyperlink"/>
            <w:rFonts w:eastAsia="MS PGothic"/>
            <w:noProof/>
          </w:rPr>
          <w:t>ATP Precaution</w:t>
        </w:r>
        <w:r w:rsidR="009E53D4">
          <w:rPr>
            <w:noProof/>
            <w:webHidden/>
          </w:rPr>
          <w:tab/>
        </w:r>
        <w:r w:rsidR="009E53D4">
          <w:rPr>
            <w:noProof/>
            <w:webHidden/>
          </w:rPr>
          <w:fldChar w:fldCharType="begin"/>
        </w:r>
        <w:r w:rsidR="009E53D4">
          <w:rPr>
            <w:noProof/>
            <w:webHidden/>
          </w:rPr>
          <w:instrText xml:space="preserve"> PAGEREF _Toc406774474 \h </w:instrText>
        </w:r>
        <w:r w:rsidR="009E53D4">
          <w:rPr>
            <w:noProof/>
            <w:webHidden/>
          </w:rPr>
        </w:r>
        <w:r w:rsidR="009E53D4">
          <w:rPr>
            <w:noProof/>
            <w:webHidden/>
          </w:rPr>
          <w:fldChar w:fldCharType="separate"/>
        </w:r>
        <w:r w:rsidR="005F5C80">
          <w:rPr>
            <w:noProof/>
            <w:webHidden/>
          </w:rPr>
          <w:t>3-10</w:t>
        </w:r>
        <w:r w:rsidR="009E53D4">
          <w:rPr>
            <w:noProof/>
            <w:webHidden/>
          </w:rPr>
          <w:fldChar w:fldCharType="end"/>
        </w:r>
      </w:hyperlink>
    </w:p>
    <w:p w:rsidR="009E53D4" w:rsidRDefault="00E85C37">
      <w:pPr>
        <w:pStyle w:val="TOC2"/>
        <w:rPr>
          <w:rFonts w:asciiTheme="minorHAnsi" w:eastAsiaTheme="minorEastAsia" w:hAnsiTheme="minorHAnsi" w:cstheme="minorBidi"/>
          <w:b w:val="0"/>
          <w:bCs w:val="0"/>
          <w:noProof/>
          <w:sz w:val="22"/>
          <w:szCs w:val="22"/>
        </w:rPr>
      </w:pPr>
      <w:hyperlink w:anchor="_Toc406774475" w:history="1">
        <w:r w:rsidR="009E53D4" w:rsidRPr="00797AC6">
          <w:rPr>
            <w:rStyle w:val="Hyperlink"/>
            <w:rFonts w:eastAsia="MS PGothic"/>
            <w:noProof/>
          </w:rPr>
          <w:t>3.3</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Using the Relative Time Sequence Processor (RTP)</w:t>
        </w:r>
        <w:r w:rsidR="009E53D4">
          <w:rPr>
            <w:noProof/>
            <w:webHidden/>
          </w:rPr>
          <w:tab/>
        </w:r>
        <w:r w:rsidR="009E53D4">
          <w:rPr>
            <w:noProof/>
            <w:webHidden/>
          </w:rPr>
          <w:fldChar w:fldCharType="begin"/>
        </w:r>
        <w:r w:rsidR="009E53D4">
          <w:rPr>
            <w:noProof/>
            <w:webHidden/>
          </w:rPr>
          <w:instrText xml:space="preserve"> PAGEREF _Toc406774475 \h </w:instrText>
        </w:r>
        <w:r w:rsidR="009E53D4">
          <w:rPr>
            <w:noProof/>
            <w:webHidden/>
          </w:rPr>
        </w:r>
        <w:r w:rsidR="009E53D4">
          <w:rPr>
            <w:noProof/>
            <w:webHidden/>
          </w:rPr>
          <w:fldChar w:fldCharType="separate"/>
        </w:r>
        <w:r w:rsidR="005F5C80">
          <w:rPr>
            <w:noProof/>
            <w:webHidden/>
          </w:rPr>
          <w:t>3-10</w:t>
        </w:r>
        <w:r w:rsidR="009E53D4">
          <w:rPr>
            <w:noProof/>
            <w:webHidden/>
          </w:rPr>
          <w:fldChar w:fldCharType="end"/>
        </w:r>
      </w:hyperlink>
    </w:p>
    <w:p w:rsidR="009E53D4" w:rsidRDefault="00E85C37">
      <w:pPr>
        <w:pStyle w:val="TOC3"/>
        <w:rPr>
          <w:rFonts w:asciiTheme="minorHAnsi" w:eastAsiaTheme="minorEastAsia" w:hAnsiTheme="minorHAnsi" w:cstheme="minorBidi"/>
          <w:noProof/>
          <w:sz w:val="22"/>
          <w:szCs w:val="22"/>
        </w:rPr>
      </w:pPr>
      <w:hyperlink w:anchor="_Toc406774476" w:history="1">
        <w:r w:rsidR="009E53D4" w:rsidRPr="00797AC6">
          <w:rPr>
            <w:rStyle w:val="Hyperlink"/>
            <w:rFonts w:eastAsia="MS PGothic"/>
            <w:noProof/>
          </w:rPr>
          <w:t>3.3.1</w:t>
        </w:r>
        <w:r w:rsidR="009E53D4">
          <w:rPr>
            <w:rFonts w:asciiTheme="minorHAnsi" w:eastAsiaTheme="minorEastAsia" w:hAnsiTheme="minorHAnsi" w:cstheme="minorBidi"/>
            <w:noProof/>
            <w:sz w:val="22"/>
            <w:szCs w:val="22"/>
          </w:rPr>
          <w:tab/>
        </w:r>
        <w:r w:rsidR="009E53D4" w:rsidRPr="00797AC6">
          <w:rPr>
            <w:rStyle w:val="Hyperlink"/>
            <w:rFonts w:eastAsia="MS PGothic"/>
            <w:noProof/>
          </w:rPr>
          <w:t>Understanding RTP Memory Usage and Layout</w:t>
        </w:r>
        <w:r w:rsidR="009E53D4">
          <w:rPr>
            <w:noProof/>
            <w:webHidden/>
          </w:rPr>
          <w:tab/>
        </w:r>
        <w:r w:rsidR="009E53D4">
          <w:rPr>
            <w:noProof/>
            <w:webHidden/>
          </w:rPr>
          <w:fldChar w:fldCharType="begin"/>
        </w:r>
        <w:r w:rsidR="009E53D4">
          <w:rPr>
            <w:noProof/>
            <w:webHidden/>
          </w:rPr>
          <w:instrText xml:space="preserve"> PAGEREF _Toc406774476 \h </w:instrText>
        </w:r>
        <w:r w:rsidR="009E53D4">
          <w:rPr>
            <w:noProof/>
            <w:webHidden/>
          </w:rPr>
        </w:r>
        <w:r w:rsidR="009E53D4">
          <w:rPr>
            <w:noProof/>
            <w:webHidden/>
          </w:rPr>
          <w:fldChar w:fldCharType="separate"/>
        </w:r>
        <w:r w:rsidR="005F5C80">
          <w:rPr>
            <w:noProof/>
            <w:webHidden/>
          </w:rPr>
          <w:t>3-11</w:t>
        </w:r>
        <w:r w:rsidR="009E53D4">
          <w:rPr>
            <w:noProof/>
            <w:webHidden/>
          </w:rPr>
          <w:fldChar w:fldCharType="end"/>
        </w:r>
      </w:hyperlink>
    </w:p>
    <w:p w:rsidR="009E53D4" w:rsidRDefault="00E85C37">
      <w:pPr>
        <w:pStyle w:val="TOC4"/>
        <w:rPr>
          <w:rFonts w:asciiTheme="minorHAnsi" w:eastAsiaTheme="minorEastAsia" w:hAnsiTheme="minorHAnsi" w:cstheme="minorBidi"/>
          <w:sz w:val="22"/>
          <w:szCs w:val="22"/>
        </w:rPr>
      </w:pPr>
      <w:hyperlink w:anchor="_Toc406774477" w:history="1">
        <w:r w:rsidR="009E53D4" w:rsidRPr="00797AC6">
          <w:rPr>
            <w:rStyle w:val="Hyperlink"/>
            <w:rFonts w:eastAsia="MS PGothic"/>
          </w:rPr>
          <w:t>3.3.1.1</w:t>
        </w:r>
        <w:r w:rsidR="009E53D4">
          <w:rPr>
            <w:rFonts w:asciiTheme="minorHAnsi" w:eastAsiaTheme="minorEastAsia" w:hAnsiTheme="minorHAnsi" w:cstheme="minorBidi"/>
            <w:sz w:val="22"/>
            <w:szCs w:val="22"/>
          </w:rPr>
          <w:tab/>
        </w:r>
        <w:r w:rsidR="009E53D4" w:rsidRPr="00797AC6">
          <w:rPr>
            <w:rStyle w:val="Hyperlink"/>
            <w:rFonts w:eastAsia="MS PGothic"/>
          </w:rPr>
          <w:t>RTS Format</w:t>
        </w:r>
        <w:r w:rsidR="009E53D4">
          <w:rPr>
            <w:webHidden/>
          </w:rPr>
          <w:tab/>
        </w:r>
        <w:r w:rsidR="009E53D4">
          <w:rPr>
            <w:webHidden/>
          </w:rPr>
          <w:fldChar w:fldCharType="begin"/>
        </w:r>
        <w:r w:rsidR="009E53D4">
          <w:rPr>
            <w:webHidden/>
          </w:rPr>
          <w:instrText xml:space="preserve"> PAGEREF _Toc406774477 \h </w:instrText>
        </w:r>
        <w:r w:rsidR="009E53D4">
          <w:rPr>
            <w:webHidden/>
          </w:rPr>
        </w:r>
        <w:r w:rsidR="009E53D4">
          <w:rPr>
            <w:webHidden/>
          </w:rPr>
          <w:fldChar w:fldCharType="separate"/>
        </w:r>
        <w:r w:rsidR="005F5C80">
          <w:rPr>
            <w:webHidden/>
          </w:rPr>
          <w:t>3-11</w:t>
        </w:r>
        <w:r w:rsidR="009E53D4">
          <w:rPr>
            <w:webHidden/>
          </w:rPr>
          <w:fldChar w:fldCharType="end"/>
        </w:r>
      </w:hyperlink>
    </w:p>
    <w:p w:rsidR="009E53D4" w:rsidRDefault="00E85C37">
      <w:pPr>
        <w:pStyle w:val="TOC4"/>
        <w:rPr>
          <w:rFonts w:asciiTheme="minorHAnsi" w:eastAsiaTheme="minorEastAsia" w:hAnsiTheme="minorHAnsi" w:cstheme="minorBidi"/>
          <w:sz w:val="22"/>
          <w:szCs w:val="22"/>
        </w:rPr>
      </w:pPr>
      <w:hyperlink w:anchor="_Toc406774478" w:history="1">
        <w:r w:rsidR="009E53D4" w:rsidRPr="00797AC6">
          <w:rPr>
            <w:rStyle w:val="Hyperlink"/>
            <w:rFonts w:eastAsia="MS PGothic"/>
          </w:rPr>
          <w:t>3.3.1.2</w:t>
        </w:r>
        <w:r w:rsidR="009E53D4">
          <w:rPr>
            <w:rFonts w:asciiTheme="minorHAnsi" w:eastAsiaTheme="minorEastAsia" w:hAnsiTheme="minorHAnsi" w:cstheme="minorBidi"/>
            <w:sz w:val="22"/>
            <w:szCs w:val="22"/>
          </w:rPr>
          <w:tab/>
        </w:r>
        <w:r w:rsidR="009E53D4" w:rsidRPr="00797AC6">
          <w:rPr>
            <w:rStyle w:val="Hyperlink"/>
            <w:rFonts w:eastAsia="MS PGothic"/>
          </w:rPr>
          <w:t>RTP Internal Structures</w:t>
        </w:r>
        <w:r w:rsidR="009E53D4">
          <w:rPr>
            <w:webHidden/>
          </w:rPr>
          <w:tab/>
        </w:r>
        <w:r w:rsidR="009E53D4">
          <w:rPr>
            <w:webHidden/>
          </w:rPr>
          <w:fldChar w:fldCharType="begin"/>
        </w:r>
        <w:r w:rsidR="009E53D4">
          <w:rPr>
            <w:webHidden/>
          </w:rPr>
          <w:instrText xml:space="preserve"> PAGEREF _Toc406774478 \h </w:instrText>
        </w:r>
        <w:r w:rsidR="009E53D4">
          <w:rPr>
            <w:webHidden/>
          </w:rPr>
        </w:r>
        <w:r w:rsidR="009E53D4">
          <w:rPr>
            <w:webHidden/>
          </w:rPr>
          <w:fldChar w:fldCharType="separate"/>
        </w:r>
        <w:r w:rsidR="005F5C80">
          <w:rPr>
            <w:webHidden/>
          </w:rPr>
          <w:t>3-11</w:t>
        </w:r>
        <w:r w:rsidR="009E53D4">
          <w:rPr>
            <w:webHidden/>
          </w:rPr>
          <w:fldChar w:fldCharType="end"/>
        </w:r>
      </w:hyperlink>
    </w:p>
    <w:p w:rsidR="009E53D4" w:rsidRDefault="00E85C37">
      <w:pPr>
        <w:pStyle w:val="TOC3"/>
        <w:rPr>
          <w:rFonts w:asciiTheme="minorHAnsi" w:eastAsiaTheme="minorEastAsia" w:hAnsiTheme="minorHAnsi" w:cstheme="minorBidi"/>
          <w:noProof/>
          <w:sz w:val="22"/>
          <w:szCs w:val="22"/>
        </w:rPr>
      </w:pPr>
      <w:hyperlink w:anchor="_Toc406774479" w:history="1">
        <w:r w:rsidR="009E53D4" w:rsidRPr="00797AC6">
          <w:rPr>
            <w:rStyle w:val="Hyperlink"/>
            <w:rFonts w:eastAsia="MS PGothic"/>
            <w:noProof/>
          </w:rPr>
          <w:t>3.3.2</w:t>
        </w:r>
        <w:r w:rsidR="009E53D4">
          <w:rPr>
            <w:rFonts w:asciiTheme="minorHAnsi" w:eastAsiaTheme="minorEastAsia" w:hAnsiTheme="minorHAnsi" w:cstheme="minorBidi"/>
            <w:noProof/>
            <w:sz w:val="22"/>
            <w:szCs w:val="22"/>
          </w:rPr>
          <w:tab/>
        </w:r>
        <w:r w:rsidR="009E53D4" w:rsidRPr="00797AC6">
          <w:rPr>
            <w:rStyle w:val="Hyperlink"/>
            <w:rFonts w:eastAsia="MS PGothic"/>
            <w:noProof/>
          </w:rPr>
          <w:t>Commanding a Group of RTSs</w:t>
        </w:r>
        <w:r w:rsidR="009E53D4">
          <w:rPr>
            <w:noProof/>
            <w:webHidden/>
          </w:rPr>
          <w:tab/>
        </w:r>
        <w:r w:rsidR="009E53D4">
          <w:rPr>
            <w:noProof/>
            <w:webHidden/>
          </w:rPr>
          <w:fldChar w:fldCharType="begin"/>
        </w:r>
        <w:r w:rsidR="009E53D4">
          <w:rPr>
            <w:noProof/>
            <w:webHidden/>
          </w:rPr>
          <w:instrText xml:space="preserve"> PAGEREF _Toc406774479 \h </w:instrText>
        </w:r>
        <w:r w:rsidR="009E53D4">
          <w:rPr>
            <w:noProof/>
            <w:webHidden/>
          </w:rPr>
        </w:r>
        <w:r w:rsidR="009E53D4">
          <w:rPr>
            <w:noProof/>
            <w:webHidden/>
          </w:rPr>
          <w:fldChar w:fldCharType="separate"/>
        </w:r>
        <w:r w:rsidR="005F5C80">
          <w:rPr>
            <w:noProof/>
            <w:webHidden/>
          </w:rPr>
          <w:t>3-13</w:t>
        </w:r>
        <w:r w:rsidR="009E53D4">
          <w:rPr>
            <w:noProof/>
            <w:webHidden/>
          </w:rPr>
          <w:fldChar w:fldCharType="end"/>
        </w:r>
      </w:hyperlink>
    </w:p>
    <w:p w:rsidR="009E53D4" w:rsidRDefault="00E85C37">
      <w:pPr>
        <w:pStyle w:val="TOC3"/>
        <w:rPr>
          <w:rFonts w:asciiTheme="minorHAnsi" w:eastAsiaTheme="minorEastAsia" w:hAnsiTheme="minorHAnsi" w:cstheme="minorBidi"/>
          <w:noProof/>
          <w:sz w:val="22"/>
          <w:szCs w:val="22"/>
        </w:rPr>
      </w:pPr>
      <w:hyperlink w:anchor="_Toc406774480" w:history="1">
        <w:r w:rsidR="009E53D4" w:rsidRPr="00797AC6">
          <w:rPr>
            <w:rStyle w:val="Hyperlink"/>
            <w:rFonts w:eastAsia="MS PGothic"/>
            <w:noProof/>
          </w:rPr>
          <w:t>3.3.3</w:t>
        </w:r>
        <w:r w:rsidR="009E53D4">
          <w:rPr>
            <w:rFonts w:asciiTheme="minorHAnsi" w:eastAsiaTheme="minorEastAsia" w:hAnsiTheme="minorHAnsi" w:cstheme="minorBidi"/>
            <w:noProof/>
            <w:sz w:val="22"/>
            <w:szCs w:val="22"/>
          </w:rPr>
          <w:tab/>
        </w:r>
        <w:r w:rsidR="009E53D4" w:rsidRPr="00797AC6">
          <w:rPr>
            <w:rStyle w:val="Hyperlink"/>
            <w:rFonts w:eastAsia="MS PGothic"/>
            <w:noProof/>
          </w:rPr>
          <w:t>Running an RTS (RTP Normal Operation)</w:t>
        </w:r>
        <w:r w:rsidR="009E53D4">
          <w:rPr>
            <w:noProof/>
            <w:webHidden/>
          </w:rPr>
          <w:tab/>
        </w:r>
        <w:r w:rsidR="009E53D4">
          <w:rPr>
            <w:noProof/>
            <w:webHidden/>
          </w:rPr>
          <w:fldChar w:fldCharType="begin"/>
        </w:r>
        <w:r w:rsidR="009E53D4">
          <w:rPr>
            <w:noProof/>
            <w:webHidden/>
          </w:rPr>
          <w:instrText xml:space="preserve"> PAGEREF _Toc406774480 \h </w:instrText>
        </w:r>
        <w:r w:rsidR="009E53D4">
          <w:rPr>
            <w:noProof/>
            <w:webHidden/>
          </w:rPr>
        </w:r>
        <w:r w:rsidR="009E53D4">
          <w:rPr>
            <w:noProof/>
            <w:webHidden/>
          </w:rPr>
          <w:fldChar w:fldCharType="separate"/>
        </w:r>
        <w:r w:rsidR="005F5C80">
          <w:rPr>
            <w:noProof/>
            <w:webHidden/>
          </w:rPr>
          <w:t>3-13</w:t>
        </w:r>
        <w:r w:rsidR="009E53D4">
          <w:rPr>
            <w:noProof/>
            <w:webHidden/>
          </w:rPr>
          <w:fldChar w:fldCharType="end"/>
        </w:r>
      </w:hyperlink>
    </w:p>
    <w:p w:rsidR="009E53D4" w:rsidRDefault="00E85C37">
      <w:pPr>
        <w:pStyle w:val="TOC3"/>
        <w:rPr>
          <w:rFonts w:asciiTheme="minorHAnsi" w:eastAsiaTheme="minorEastAsia" w:hAnsiTheme="minorHAnsi" w:cstheme="minorBidi"/>
          <w:noProof/>
          <w:sz w:val="22"/>
          <w:szCs w:val="22"/>
        </w:rPr>
      </w:pPr>
      <w:hyperlink w:anchor="_Toc406774481" w:history="1">
        <w:r w:rsidR="009E53D4" w:rsidRPr="00797AC6">
          <w:rPr>
            <w:rStyle w:val="Hyperlink"/>
            <w:rFonts w:eastAsia="MS PGothic"/>
            <w:noProof/>
          </w:rPr>
          <w:t>3.3.4</w:t>
        </w:r>
        <w:r w:rsidR="009E53D4">
          <w:rPr>
            <w:rFonts w:asciiTheme="minorHAnsi" w:eastAsiaTheme="minorEastAsia" w:hAnsiTheme="minorHAnsi" w:cstheme="minorBidi"/>
            <w:noProof/>
            <w:sz w:val="22"/>
            <w:szCs w:val="22"/>
          </w:rPr>
          <w:tab/>
        </w:r>
        <w:r w:rsidR="009E53D4" w:rsidRPr="00797AC6">
          <w:rPr>
            <w:rStyle w:val="Hyperlink"/>
            <w:rFonts w:eastAsia="MS PGothic"/>
            <w:noProof/>
          </w:rPr>
          <w:t>Using RTP Commands</w:t>
        </w:r>
        <w:r w:rsidR="009E53D4">
          <w:rPr>
            <w:noProof/>
            <w:webHidden/>
          </w:rPr>
          <w:tab/>
        </w:r>
        <w:r w:rsidR="009E53D4">
          <w:rPr>
            <w:noProof/>
            <w:webHidden/>
          </w:rPr>
          <w:fldChar w:fldCharType="begin"/>
        </w:r>
        <w:r w:rsidR="009E53D4">
          <w:rPr>
            <w:noProof/>
            <w:webHidden/>
          </w:rPr>
          <w:instrText xml:space="preserve"> PAGEREF _Toc406774481 \h </w:instrText>
        </w:r>
        <w:r w:rsidR="009E53D4">
          <w:rPr>
            <w:noProof/>
            <w:webHidden/>
          </w:rPr>
        </w:r>
        <w:r w:rsidR="009E53D4">
          <w:rPr>
            <w:noProof/>
            <w:webHidden/>
          </w:rPr>
          <w:fldChar w:fldCharType="separate"/>
        </w:r>
        <w:r w:rsidR="005F5C80">
          <w:rPr>
            <w:noProof/>
            <w:webHidden/>
          </w:rPr>
          <w:t>3-15</w:t>
        </w:r>
        <w:r w:rsidR="009E53D4">
          <w:rPr>
            <w:noProof/>
            <w:webHidden/>
          </w:rPr>
          <w:fldChar w:fldCharType="end"/>
        </w:r>
      </w:hyperlink>
    </w:p>
    <w:p w:rsidR="009E53D4" w:rsidRDefault="00E85C37">
      <w:pPr>
        <w:pStyle w:val="TOC4"/>
        <w:rPr>
          <w:rFonts w:asciiTheme="minorHAnsi" w:eastAsiaTheme="minorEastAsia" w:hAnsiTheme="minorHAnsi" w:cstheme="minorBidi"/>
          <w:sz w:val="22"/>
          <w:szCs w:val="22"/>
        </w:rPr>
      </w:pPr>
      <w:hyperlink w:anchor="_Toc406774482" w:history="1">
        <w:r w:rsidR="009E53D4" w:rsidRPr="00797AC6">
          <w:rPr>
            <w:rStyle w:val="Hyperlink"/>
            <w:rFonts w:eastAsia="MS PGothic"/>
          </w:rPr>
          <w:t>3.3.4.1</w:t>
        </w:r>
        <w:r w:rsidR="009E53D4">
          <w:rPr>
            <w:rFonts w:asciiTheme="minorHAnsi" w:eastAsiaTheme="minorEastAsia" w:hAnsiTheme="minorHAnsi" w:cstheme="minorBidi"/>
            <w:sz w:val="22"/>
            <w:szCs w:val="22"/>
          </w:rPr>
          <w:tab/>
        </w:r>
        <w:r w:rsidR="009E53D4" w:rsidRPr="00797AC6">
          <w:rPr>
            <w:rStyle w:val="Hyperlink"/>
            <w:rFonts w:eastAsia="MS PGothic"/>
          </w:rPr>
          <w:t>Starting RTS</w:t>
        </w:r>
        <w:r w:rsidR="009E53D4">
          <w:rPr>
            <w:webHidden/>
          </w:rPr>
          <w:tab/>
        </w:r>
        <w:r w:rsidR="009E53D4">
          <w:rPr>
            <w:webHidden/>
          </w:rPr>
          <w:fldChar w:fldCharType="begin"/>
        </w:r>
        <w:r w:rsidR="009E53D4">
          <w:rPr>
            <w:webHidden/>
          </w:rPr>
          <w:instrText xml:space="preserve"> PAGEREF _Toc406774482 \h </w:instrText>
        </w:r>
        <w:r w:rsidR="009E53D4">
          <w:rPr>
            <w:webHidden/>
          </w:rPr>
        </w:r>
        <w:r w:rsidR="009E53D4">
          <w:rPr>
            <w:webHidden/>
          </w:rPr>
          <w:fldChar w:fldCharType="separate"/>
        </w:r>
        <w:r w:rsidR="005F5C80">
          <w:rPr>
            <w:webHidden/>
          </w:rPr>
          <w:t>3-15</w:t>
        </w:r>
        <w:r w:rsidR="009E53D4">
          <w:rPr>
            <w:webHidden/>
          </w:rPr>
          <w:fldChar w:fldCharType="end"/>
        </w:r>
      </w:hyperlink>
    </w:p>
    <w:p w:rsidR="009E53D4" w:rsidRDefault="00E85C37">
      <w:pPr>
        <w:pStyle w:val="TOC4"/>
        <w:rPr>
          <w:rFonts w:asciiTheme="minorHAnsi" w:eastAsiaTheme="minorEastAsia" w:hAnsiTheme="minorHAnsi" w:cstheme="minorBidi"/>
          <w:sz w:val="22"/>
          <w:szCs w:val="22"/>
        </w:rPr>
      </w:pPr>
      <w:hyperlink w:anchor="_Toc406774483" w:history="1">
        <w:r w:rsidR="009E53D4" w:rsidRPr="00797AC6">
          <w:rPr>
            <w:rStyle w:val="Hyperlink"/>
            <w:rFonts w:eastAsia="MS PGothic"/>
          </w:rPr>
          <w:t>3.3.4.2</w:t>
        </w:r>
        <w:r w:rsidR="009E53D4">
          <w:rPr>
            <w:rFonts w:asciiTheme="minorHAnsi" w:eastAsiaTheme="minorEastAsia" w:hAnsiTheme="minorHAnsi" w:cstheme="minorBidi"/>
            <w:sz w:val="22"/>
            <w:szCs w:val="22"/>
          </w:rPr>
          <w:tab/>
        </w:r>
        <w:r w:rsidR="009E53D4" w:rsidRPr="00797AC6">
          <w:rPr>
            <w:rStyle w:val="Hyperlink"/>
            <w:rFonts w:eastAsia="MS PGothic"/>
          </w:rPr>
          <w:t>Stopping RTS</w:t>
        </w:r>
        <w:r w:rsidR="009E53D4">
          <w:rPr>
            <w:webHidden/>
          </w:rPr>
          <w:tab/>
        </w:r>
        <w:r w:rsidR="009E53D4">
          <w:rPr>
            <w:webHidden/>
          </w:rPr>
          <w:fldChar w:fldCharType="begin"/>
        </w:r>
        <w:r w:rsidR="009E53D4">
          <w:rPr>
            <w:webHidden/>
          </w:rPr>
          <w:instrText xml:space="preserve"> PAGEREF _Toc406774483 \h </w:instrText>
        </w:r>
        <w:r w:rsidR="009E53D4">
          <w:rPr>
            <w:webHidden/>
          </w:rPr>
        </w:r>
        <w:r w:rsidR="009E53D4">
          <w:rPr>
            <w:webHidden/>
          </w:rPr>
          <w:fldChar w:fldCharType="separate"/>
        </w:r>
        <w:r w:rsidR="005F5C80">
          <w:rPr>
            <w:webHidden/>
          </w:rPr>
          <w:t>3-15</w:t>
        </w:r>
        <w:r w:rsidR="009E53D4">
          <w:rPr>
            <w:webHidden/>
          </w:rPr>
          <w:fldChar w:fldCharType="end"/>
        </w:r>
      </w:hyperlink>
    </w:p>
    <w:p w:rsidR="009E53D4" w:rsidRDefault="00E85C37">
      <w:pPr>
        <w:pStyle w:val="TOC4"/>
        <w:rPr>
          <w:rFonts w:asciiTheme="minorHAnsi" w:eastAsiaTheme="minorEastAsia" w:hAnsiTheme="minorHAnsi" w:cstheme="minorBidi"/>
          <w:sz w:val="22"/>
          <w:szCs w:val="22"/>
        </w:rPr>
      </w:pPr>
      <w:hyperlink w:anchor="_Toc406774484" w:history="1">
        <w:r w:rsidR="009E53D4" w:rsidRPr="00797AC6">
          <w:rPr>
            <w:rStyle w:val="Hyperlink"/>
            <w:rFonts w:eastAsia="MS PGothic"/>
          </w:rPr>
          <w:t>3.3.4.3</w:t>
        </w:r>
        <w:r w:rsidR="009E53D4">
          <w:rPr>
            <w:rFonts w:asciiTheme="minorHAnsi" w:eastAsiaTheme="minorEastAsia" w:hAnsiTheme="minorHAnsi" w:cstheme="minorBidi"/>
            <w:sz w:val="22"/>
            <w:szCs w:val="22"/>
          </w:rPr>
          <w:tab/>
        </w:r>
        <w:r w:rsidR="009E53D4" w:rsidRPr="00797AC6">
          <w:rPr>
            <w:rStyle w:val="Hyperlink"/>
            <w:rFonts w:eastAsia="MS PGothic"/>
          </w:rPr>
          <w:t>Disabling RTS</w:t>
        </w:r>
        <w:r w:rsidR="009E53D4">
          <w:rPr>
            <w:webHidden/>
          </w:rPr>
          <w:tab/>
        </w:r>
        <w:r w:rsidR="009E53D4">
          <w:rPr>
            <w:webHidden/>
          </w:rPr>
          <w:fldChar w:fldCharType="begin"/>
        </w:r>
        <w:r w:rsidR="009E53D4">
          <w:rPr>
            <w:webHidden/>
          </w:rPr>
          <w:instrText xml:space="preserve"> PAGEREF _Toc406774484 \h </w:instrText>
        </w:r>
        <w:r w:rsidR="009E53D4">
          <w:rPr>
            <w:webHidden/>
          </w:rPr>
        </w:r>
        <w:r w:rsidR="009E53D4">
          <w:rPr>
            <w:webHidden/>
          </w:rPr>
          <w:fldChar w:fldCharType="separate"/>
        </w:r>
        <w:r w:rsidR="005F5C80">
          <w:rPr>
            <w:webHidden/>
          </w:rPr>
          <w:t>3-15</w:t>
        </w:r>
        <w:r w:rsidR="009E53D4">
          <w:rPr>
            <w:webHidden/>
          </w:rPr>
          <w:fldChar w:fldCharType="end"/>
        </w:r>
      </w:hyperlink>
    </w:p>
    <w:p w:rsidR="009E53D4" w:rsidRDefault="00E85C37">
      <w:pPr>
        <w:pStyle w:val="TOC4"/>
        <w:rPr>
          <w:rFonts w:asciiTheme="minorHAnsi" w:eastAsiaTheme="minorEastAsia" w:hAnsiTheme="minorHAnsi" w:cstheme="minorBidi"/>
          <w:sz w:val="22"/>
          <w:szCs w:val="22"/>
        </w:rPr>
      </w:pPr>
      <w:hyperlink w:anchor="_Toc406774485" w:history="1">
        <w:r w:rsidR="009E53D4" w:rsidRPr="00797AC6">
          <w:rPr>
            <w:rStyle w:val="Hyperlink"/>
            <w:rFonts w:eastAsia="MS PGothic"/>
          </w:rPr>
          <w:t>3.3.4.4</w:t>
        </w:r>
        <w:r w:rsidR="009E53D4">
          <w:rPr>
            <w:rFonts w:asciiTheme="minorHAnsi" w:eastAsiaTheme="minorEastAsia" w:hAnsiTheme="minorHAnsi" w:cstheme="minorBidi"/>
            <w:sz w:val="22"/>
            <w:szCs w:val="22"/>
          </w:rPr>
          <w:tab/>
        </w:r>
        <w:r w:rsidR="009E53D4" w:rsidRPr="00797AC6">
          <w:rPr>
            <w:rStyle w:val="Hyperlink"/>
            <w:rFonts w:eastAsia="MS PGothic"/>
          </w:rPr>
          <w:t>Enabling Relative Time Sequence</w:t>
        </w:r>
        <w:r w:rsidR="009E53D4">
          <w:rPr>
            <w:webHidden/>
          </w:rPr>
          <w:tab/>
        </w:r>
        <w:r w:rsidR="009E53D4">
          <w:rPr>
            <w:webHidden/>
          </w:rPr>
          <w:fldChar w:fldCharType="begin"/>
        </w:r>
        <w:r w:rsidR="009E53D4">
          <w:rPr>
            <w:webHidden/>
          </w:rPr>
          <w:instrText xml:space="preserve"> PAGEREF _Toc406774485 \h </w:instrText>
        </w:r>
        <w:r w:rsidR="009E53D4">
          <w:rPr>
            <w:webHidden/>
          </w:rPr>
        </w:r>
        <w:r w:rsidR="009E53D4">
          <w:rPr>
            <w:webHidden/>
          </w:rPr>
          <w:fldChar w:fldCharType="separate"/>
        </w:r>
        <w:r w:rsidR="005F5C80">
          <w:rPr>
            <w:webHidden/>
          </w:rPr>
          <w:t>3-16</w:t>
        </w:r>
        <w:r w:rsidR="009E53D4">
          <w:rPr>
            <w:webHidden/>
          </w:rPr>
          <w:fldChar w:fldCharType="end"/>
        </w:r>
      </w:hyperlink>
    </w:p>
    <w:p w:rsidR="009E53D4" w:rsidRDefault="00E85C37">
      <w:pPr>
        <w:pStyle w:val="TOC3"/>
        <w:rPr>
          <w:rFonts w:asciiTheme="minorHAnsi" w:eastAsiaTheme="minorEastAsia" w:hAnsiTheme="minorHAnsi" w:cstheme="minorBidi"/>
          <w:noProof/>
          <w:sz w:val="22"/>
          <w:szCs w:val="22"/>
        </w:rPr>
      </w:pPr>
      <w:hyperlink w:anchor="_Toc406774486" w:history="1">
        <w:r w:rsidR="009E53D4" w:rsidRPr="00797AC6">
          <w:rPr>
            <w:rStyle w:val="Hyperlink"/>
            <w:rFonts w:eastAsia="MS PGothic"/>
            <w:noProof/>
          </w:rPr>
          <w:t>3.3.5</w:t>
        </w:r>
        <w:r w:rsidR="009E53D4">
          <w:rPr>
            <w:rFonts w:asciiTheme="minorHAnsi" w:eastAsiaTheme="minorEastAsia" w:hAnsiTheme="minorHAnsi" w:cstheme="minorBidi"/>
            <w:noProof/>
            <w:sz w:val="22"/>
            <w:szCs w:val="22"/>
          </w:rPr>
          <w:tab/>
        </w:r>
        <w:r w:rsidR="009E53D4" w:rsidRPr="00797AC6">
          <w:rPr>
            <w:rStyle w:val="Hyperlink"/>
            <w:rFonts w:eastAsia="MS PGothic"/>
            <w:noProof/>
          </w:rPr>
          <w:t>Understanding RTP Error Handling</w:t>
        </w:r>
        <w:r w:rsidR="009E53D4">
          <w:rPr>
            <w:noProof/>
            <w:webHidden/>
          </w:rPr>
          <w:tab/>
        </w:r>
        <w:r w:rsidR="009E53D4">
          <w:rPr>
            <w:noProof/>
            <w:webHidden/>
          </w:rPr>
          <w:fldChar w:fldCharType="begin"/>
        </w:r>
        <w:r w:rsidR="009E53D4">
          <w:rPr>
            <w:noProof/>
            <w:webHidden/>
          </w:rPr>
          <w:instrText xml:space="preserve"> PAGEREF _Toc406774486 \h </w:instrText>
        </w:r>
        <w:r w:rsidR="009E53D4">
          <w:rPr>
            <w:noProof/>
            <w:webHidden/>
          </w:rPr>
        </w:r>
        <w:r w:rsidR="009E53D4">
          <w:rPr>
            <w:noProof/>
            <w:webHidden/>
          </w:rPr>
          <w:fldChar w:fldCharType="separate"/>
        </w:r>
        <w:r w:rsidR="005F5C80">
          <w:rPr>
            <w:noProof/>
            <w:webHidden/>
          </w:rPr>
          <w:t>3-16</w:t>
        </w:r>
        <w:r w:rsidR="009E53D4">
          <w:rPr>
            <w:noProof/>
            <w:webHidden/>
          </w:rPr>
          <w:fldChar w:fldCharType="end"/>
        </w:r>
      </w:hyperlink>
    </w:p>
    <w:p w:rsidR="009E53D4" w:rsidRDefault="00E85C37">
      <w:pPr>
        <w:pStyle w:val="TOC3"/>
        <w:rPr>
          <w:rFonts w:asciiTheme="minorHAnsi" w:eastAsiaTheme="minorEastAsia" w:hAnsiTheme="minorHAnsi" w:cstheme="minorBidi"/>
          <w:noProof/>
          <w:sz w:val="22"/>
          <w:szCs w:val="22"/>
        </w:rPr>
      </w:pPr>
      <w:hyperlink w:anchor="_Toc406774487" w:history="1">
        <w:r w:rsidR="009E53D4" w:rsidRPr="00797AC6">
          <w:rPr>
            <w:rStyle w:val="Hyperlink"/>
            <w:rFonts w:eastAsia="MS PGothic"/>
            <w:noProof/>
          </w:rPr>
          <w:t>3.3.6</w:t>
        </w:r>
        <w:r w:rsidR="009E53D4">
          <w:rPr>
            <w:rFonts w:asciiTheme="minorHAnsi" w:eastAsiaTheme="minorEastAsia" w:hAnsiTheme="minorHAnsi" w:cstheme="minorBidi"/>
            <w:noProof/>
            <w:sz w:val="22"/>
            <w:szCs w:val="22"/>
          </w:rPr>
          <w:tab/>
        </w:r>
        <w:r w:rsidR="009E53D4" w:rsidRPr="00797AC6">
          <w:rPr>
            <w:rStyle w:val="Hyperlink"/>
            <w:rFonts w:eastAsia="MS PGothic"/>
            <w:noProof/>
          </w:rPr>
          <w:t>RTP Loads</w:t>
        </w:r>
        <w:r w:rsidR="009E53D4">
          <w:rPr>
            <w:noProof/>
            <w:webHidden/>
          </w:rPr>
          <w:tab/>
        </w:r>
        <w:r w:rsidR="009E53D4">
          <w:rPr>
            <w:noProof/>
            <w:webHidden/>
          </w:rPr>
          <w:fldChar w:fldCharType="begin"/>
        </w:r>
        <w:r w:rsidR="009E53D4">
          <w:rPr>
            <w:noProof/>
            <w:webHidden/>
          </w:rPr>
          <w:instrText xml:space="preserve"> PAGEREF _Toc406774487 \h </w:instrText>
        </w:r>
        <w:r w:rsidR="009E53D4">
          <w:rPr>
            <w:noProof/>
            <w:webHidden/>
          </w:rPr>
        </w:r>
        <w:r w:rsidR="009E53D4">
          <w:rPr>
            <w:noProof/>
            <w:webHidden/>
          </w:rPr>
          <w:fldChar w:fldCharType="separate"/>
        </w:r>
        <w:r w:rsidR="005F5C80">
          <w:rPr>
            <w:noProof/>
            <w:webHidden/>
          </w:rPr>
          <w:t>3-16</w:t>
        </w:r>
        <w:r w:rsidR="009E53D4">
          <w:rPr>
            <w:noProof/>
            <w:webHidden/>
          </w:rPr>
          <w:fldChar w:fldCharType="end"/>
        </w:r>
      </w:hyperlink>
    </w:p>
    <w:p w:rsidR="009E53D4" w:rsidRDefault="00E85C37">
      <w:pPr>
        <w:pStyle w:val="TOC4"/>
        <w:rPr>
          <w:rFonts w:asciiTheme="minorHAnsi" w:eastAsiaTheme="minorEastAsia" w:hAnsiTheme="minorHAnsi" w:cstheme="minorBidi"/>
          <w:sz w:val="22"/>
          <w:szCs w:val="22"/>
        </w:rPr>
      </w:pPr>
      <w:hyperlink w:anchor="_Toc406774488" w:history="1">
        <w:r w:rsidR="009E53D4" w:rsidRPr="00797AC6">
          <w:rPr>
            <w:rStyle w:val="Hyperlink"/>
            <w:rFonts w:eastAsia="MS PGothic"/>
          </w:rPr>
          <w:t>3.3.6.1</w:t>
        </w:r>
        <w:r w:rsidR="009E53D4">
          <w:rPr>
            <w:rFonts w:asciiTheme="minorHAnsi" w:eastAsiaTheme="minorEastAsia" w:hAnsiTheme="minorHAnsi" w:cstheme="minorBidi"/>
            <w:sz w:val="22"/>
            <w:szCs w:val="22"/>
          </w:rPr>
          <w:tab/>
        </w:r>
        <w:r w:rsidR="009E53D4" w:rsidRPr="00797AC6">
          <w:rPr>
            <w:rStyle w:val="Hyperlink"/>
            <w:rFonts w:eastAsia="MS PGothic"/>
          </w:rPr>
          <w:t>Loading RTSs</w:t>
        </w:r>
        <w:r w:rsidR="009E53D4">
          <w:rPr>
            <w:webHidden/>
          </w:rPr>
          <w:tab/>
        </w:r>
        <w:r w:rsidR="009E53D4">
          <w:rPr>
            <w:webHidden/>
          </w:rPr>
          <w:fldChar w:fldCharType="begin"/>
        </w:r>
        <w:r w:rsidR="009E53D4">
          <w:rPr>
            <w:webHidden/>
          </w:rPr>
          <w:instrText xml:space="preserve"> PAGEREF _Toc406774488 \h </w:instrText>
        </w:r>
        <w:r w:rsidR="009E53D4">
          <w:rPr>
            <w:webHidden/>
          </w:rPr>
        </w:r>
        <w:r w:rsidR="009E53D4">
          <w:rPr>
            <w:webHidden/>
          </w:rPr>
          <w:fldChar w:fldCharType="separate"/>
        </w:r>
        <w:r w:rsidR="005F5C80">
          <w:rPr>
            <w:webHidden/>
          </w:rPr>
          <w:t>3-16</w:t>
        </w:r>
        <w:r w:rsidR="009E53D4">
          <w:rPr>
            <w:webHidden/>
          </w:rPr>
          <w:fldChar w:fldCharType="end"/>
        </w:r>
      </w:hyperlink>
    </w:p>
    <w:p w:rsidR="009E53D4" w:rsidRDefault="00E85C37">
      <w:pPr>
        <w:pStyle w:val="TOC5"/>
        <w:rPr>
          <w:rFonts w:asciiTheme="minorHAnsi" w:eastAsiaTheme="minorEastAsia" w:hAnsiTheme="minorHAnsi" w:cstheme="minorBidi"/>
          <w:sz w:val="22"/>
          <w:szCs w:val="22"/>
        </w:rPr>
      </w:pPr>
      <w:hyperlink w:anchor="_Toc406774489" w:history="1">
        <w:r w:rsidR="009E53D4" w:rsidRPr="00797AC6">
          <w:rPr>
            <w:rStyle w:val="Hyperlink"/>
            <w:rFonts w:eastAsia="MS PGothic"/>
          </w:rPr>
          <w:t>3.3.6.1.1</w:t>
        </w:r>
        <w:r w:rsidR="009E53D4">
          <w:rPr>
            <w:rFonts w:asciiTheme="minorHAnsi" w:eastAsiaTheme="minorEastAsia" w:hAnsiTheme="minorHAnsi" w:cstheme="minorBidi"/>
            <w:sz w:val="22"/>
            <w:szCs w:val="22"/>
          </w:rPr>
          <w:tab/>
        </w:r>
        <w:r w:rsidR="009E53D4" w:rsidRPr="00797AC6">
          <w:rPr>
            <w:rStyle w:val="Hyperlink"/>
            <w:rFonts w:eastAsia="MS PGothic"/>
          </w:rPr>
          <w:t>Loading RTP Sequence to RAM buffers</w:t>
        </w:r>
        <w:r w:rsidR="009E53D4">
          <w:rPr>
            <w:webHidden/>
          </w:rPr>
          <w:tab/>
        </w:r>
        <w:r w:rsidR="009E53D4">
          <w:rPr>
            <w:webHidden/>
          </w:rPr>
          <w:fldChar w:fldCharType="begin"/>
        </w:r>
        <w:r w:rsidR="009E53D4">
          <w:rPr>
            <w:webHidden/>
          </w:rPr>
          <w:instrText xml:space="preserve"> PAGEREF _Toc406774489 \h </w:instrText>
        </w:r>
        <w:r w:rsidR="009E53D4">
          <w:rPr>
            <w:webHidden/>
          </w:rPr>
        </w:r>
        <w:r w:rsidR="009E53D4">
          <w:rPr>
            <w:webHidden/>
          </w:rPr>
          <w:fldChar w:fldCharType="separate"/>
        </w:r>
        <w:r w:rsidR="005F5C80">
          <w:rPr>
            <w:webHidden/>
          </w:rPr>
          <w:t>3-16</w:t>
        </w:r>
        <w:r w:rsidR="009E53D4">
          <w:rPr>
            <w:webHidden/>
          </w:rPr>
          <w:fldChar w:fldCharType="end"/>
        </w:r>
      </w:hyperlink>
    </w:p>
    <w:p w:rsidR="009E53D4" w:rsidRDefault="00E85C37">
      <w:pPr>
        <w:pStyle w:val="TOC4"/>
        <w:rPr>
          <w:rFonts w:asciiTheme="minorHAnsi" w:eastAsiaTheme="minorEastAsia" w:hAnsiTheme="minorHAnsi" w:cstheme="minorBidi"/>
          <w:sz w:val="22"/>
          <w:szCs w:val="22"/>
        </w:rPr>
      </w:pPr>
      <w:hyperlink w:anchor="_Toc406774490" w:history="1">
        <w:r w:rsidR="009E53D4" w:rsidRPr="00797AC6">
          <w:rPr>
            <w:rStyle w:val="Hyperlink"/>
            <w:rFonts w:eastAsia="MS PGothic"/>
          </w:rPr>
          <w:t>3.3.6.2</w:t>
        </w:r>
        <w:r w:rsidR="009E53D4">
          <w:rPr>
            <w:rFonts w:asciiTheme="minorHAnsi" w:eastAsiaTheme="minorEastAsia" w:hAnsiTheme="minorHAnsi" w:cstheme="minorBidi"/>
            <w:sz w:val="22"/>
            <w:szCs w:val="22"/>
          </w:rPr>
          <w:tab/>
        </w:r>
        <w:r w:rsidR="009E53D4" w:rsidRPr="00797AC6">
          <w:rPr>
            <w:rStyle w:val="Hyperlink"/>
            <w:rFonts w:eastAsia="MS PGothic"/>
          </w:rPr>
          <w:t>RTS Processor Commands</w:t>
        </w:r>
        <w:r w:rsidR="009E53D4">
          <w:rPr>
            <w:webHidden/>
          </w:rPr>
          <w:tab/>
        </w:r>
        <w:r w:rsidR="009E53D4">
          <w:rPr>
            <w:webHidden/>
          </w:rPr>
          <w:fldChar w:fldCharType="begin"/>
        </w:r>
        <w:r w:rsidR="009E53D4">
          <w:rPr>
            <w:webHidden/>
          </w:rPr>
          <w:instrText xml:space="preserve"> PAGEREF _Toc406774490 \h </w:instrText>
        </w:r>
        <w:r w:rsidR="009E53D4">
          <w:rPr>
            <w:webHidden/>
          </w:rPr>
        </w:r>
        <w:r w:rsidR="009E53D4">
          <w:rPr>
            <w:webHidden/>
          </w:rPr>
          <w:fldChar w:fldCharType="separate"/>
        </w:r>
        <w:r w:rsidR="005F5C80">
          <w:rPr>
            <w:webHidden/>
          </w:rPr>
          <w:t>3-18</w:t>
        </w:r>
        <w:r w:rsidR="009E53D4">
          <w:rPr>
            <w:webHidden/>
          </w:rPr>
          <w:fldChar w:fldCharType="end"/>
        </w:r>
      </w:hyperlink>
    </w:p>
    <w:p w:rsidR="009E53D4" w:rsidRDefault="00E85C37">
      <w:pPr>
        <w:pStyle w:val="TOC2"/>
        <w:rPr>
          <w:rFonts w:asciiTheme="minorHAnsi" w:eastAsiaTheme="minorEastAsia" w:hAnsiTheme="minorHAnsi" w:cstheme="minorBidi"/>
          <w:b w:val="0"/>
          <w:bCs w:val="0"/>
          <w:noProof/>
          <w:sz w:val="22"/>
          <w:szCs w:val="22"/>
        </w:rPr>
      </w:pPr>
      <w:hyperlink w:anchor="_Toc406774491" w:history="1">
        <w:r w:rsidR="009E53D4" w:rsidRPr="00797AC6">
          <w:rPr>
            <w:rStyle w:val="Hyperlink"/>
            <w:rFonts w:eastAsia="MS PGothic"/>
            <w:noProof/>
          </w:rPr>
          <w:t>3.4</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ATS/RTS Loads – Helpful Information</w:t>
        </w:r>
        <w:r w:rsidR="009E53D4">
          <w:rPr>
            <w:noProof/>
            <w:webHidden/>
          </w:rPr>
          <w:tab/>
        </w:r>
        <w:r w:rsidR="009E53D4">
          <w:rPr>
            <w:noProof/>
            <w:webHidden/>
          </w:rPr>
          <w:fldChar w:fldCharType="begin"/>
        </w:r>
        <w:r w:rsidR="009E53D4">
          <w:rPr>
            <w:noProof/>
            <w:webHidden/>
          </w:rPr>
          <w:instrText xml:space="preserve"> PAGEREF _Toc406774491 \h </w:instrText>
        </w:r>
        <w:r w:rsidR="009E53D4">
          <w:rPr>
            <w:noProof/>
            <w:webHidden/>
          </w:rPr>
        </w:r>
        <w:r w:rsidR="009E53D4">
          <w:rPr>
            <w:noProof/>
            <w:webHidden/>
          </w:rPr>
          <w:fldChar w:fldCharType="separate"/>
        </w:r>
        <w:r w:rsidR="005F5C80">
          <w:rPr>
            <w:noProof/>
            <w:webHidden/>
          </w:rPr>
          <w:t>3-18</w:t>
        </w:r>
        <w:r w:rsidR="009E53D4">
          <w:rPr>
            <w:noProof/>
            <w:webHidden/>
          </w:rPr>
          <w:fldChar w:fldCharType="end"/>
        </w:r>
      </w:hyperlink>
    </w:p>
    <w:p w:rsidR="009E53D4" w:rsidRDefault="00E85C37">
      <w:pPr>
        <w:pStyle w:val="TOC3"/>
        <w:rPr>
          <w:rFonts w:asciiTheme="minorHAnsi" w:eastAsiaTheme="minorEastAsia" w:hAnsiTheme="minorHAnsi" w:cstheme="minorBidi"/>
          <w:noProof/>
          <w:sz w:val="22"/>
          <w:szCs w:val="22"/>
        </w:rPr>
      </w:pPr>
      <w:hyperlink w:anchor="_Toc406774492" w:history="1">
        <w:r w:rsidR="009E53D4" w:rsidRPr="00797AC6">
          <w:rPr>
            <w:rStyle w:val="Hyperlink"/>
            <w:rFonts w:eastAsia="MS PGothic"/>
            <w:noProof/>
          </w:rPr>
          <w:t>3.4.1</w:t>
        </w:r>
        <w:r w:rsidR="009E53D4">
          <w:rPr>
            <w:rFonts w:asciiTheme="minorHAnsi" w:eastAsiaTheme="minorEastAsia" w:hAnsiTheme="minorHAnsi" w:cstheme="minorBidi"/>
            <w:noProof/>
            <w:sz w:val="22"/>
            <w:szCs w:val="22"/>
          </w:rPr>
          <w:tab/>
        </w:r>
        <w:r w:rsidR="009E53D4" w:rsidRPr="00797AC6">
          <w:rPr>
            <w:rStyle w:val="Hyperlink"/>
            <w:rFonts w:eastAsia="MS PGothic"/>
            <w:noProof/>
          </w:rPr>
          <w:t>Updating ATS/RTS Loads</w:t>
        </w:r>
        <w:r w:rsidR="009E53D4">
          <w:rPr>
            <w:noProof/>
            <w:webHidden/>
          </w:rPr>
          <w:tab/>
        </w:r>
        <w:r w:rsidR="009E53D4">
          <w:rPr>
            <w:noProof/>
            <w:webHidden/>
          </w:rPr>
          <w:fldChar w:fldCharType="begin"/>
        </w:r>
        <w:r w:rsidR="009E53D4">
          <w:rPr>
            <w:noProof/>
            <w:webHidden/>
          </w:rPr>
          <w:instrText xml:space="preserve"> PAGEREF _Toc406774492 \h </w:instrText>
        </w:r>
        <w:r w:rsidR="009E53D4">
          <w:rPr>
            <w:noProof/>
            <w:webHidden/>
          </w:rPr>
        </w:r>
        <w:r w:rsidR="009E53D4">
          <w:rPr>
            <w:noProof/>
            <w:webHidden/>
          </w:rPr>
          <w:fldChar w:fldCharType="separate"/>
        </w:r>
        <w:r w:rsidR="005F5C80">
          <w:rPr>
            <w:noProof/>
            <w:webHidden/>
          </w:rPr>
          <w:t>3-18</w:t>
        </w:r>
        <w:r w:rsidR="009E53D4">
          <w:rPr>
            <w:noProof/>
            <w:webHidden/>
          </w:rPr>
          <w:fldChar w:fldCharType="end"/>
        </w:r>
      </w:hyperlink>
    </w:p>
    <w:p w:rsidR="009E53D4" w:rsidRDefault="00E85C37">
      <w:pPr>
        <w:pStyle w:val="TOC3"/>
        <w:rPr>
          <w:rFonts w:asciiTheme="minorHAnsi" w:eastAsiaTheme="minorEastAsia" w:hAnsiTheme="minorHAnsi" w:cstheme="minorBidi"/>
          <w:noProof/>
          <w:sz w:val="22"/>
          <w:szCs w:val="22"/>
        </w:rPr>
      </w:pPr>
      <w:hyperlink w:anchor="_Toc406774493" w:history="1">
        <w:r w:rsidR="009E53D4" w:rsidRPr="00797AC6">
          <w:rPr>
            <w:rStyle w:val="Hyperlink"/>
            <w:rFonts w:eastAsia="MS PGothic"/>
            <w:noProof/>
          </w:rPr>
          <w:t>3.4.2</w:t>
        </w:r>
        <w:r w:rsidR="009E53D4">
          <w:rPr>
            <w:rFonts w:asciiTheme="minorHAnsi" w:eastAsiaTheme="minorEastAsia" w:hAnsiTheme="minorHAnsi" w:cstheme="minorBidi"/>
            <w:noProof/>
            <w:sz w:val="22"/>
            <w:szCs w:val="22"/>
          </w:rPr>
          <w:tab/>
        </w:r>
        <w:r w:rsidR="009E53D4" w:rsidRPr="00797AC6">
          <w:rPr>
            <w:rStyle w:val="Hyperlink"/>
            <w:rFonts w:eastAsia="MS PGothic"/>
            <w:noProof/>
          </w:rPr>
          <w:t>Null ATS/RTS Loads (Not Valid)</w:t>
        </w:r>
        <w:r w:rsidR="009E53D4">
          <w:rPr>
            <w:noProof/>
            <w:webHidden/>
          </w:rPr>
          <w:tab/>
        </w:r>
        <w:r w:rsidR="009E53D4">
          <w:rPr>
            <w:noProof/>
            <w:webHidden/>
          </w:rPr>
          <w:fldChar w:fldCharType="begin"/>
        </w:r>
        <w:r w:rsidR="009E53D4">
          <w:rPr>
            <w:noProof/>
            <w:webHidden/>
          </w:rPr>
          <w:instrText xml:space="preserve"> PAGEREF _Toc406774493 \h </w:instrText>
        </w:r>
        <w:r w:rsidR="009E53D4">
          <w:rPr>
            <w:noProof/>
            <w:webHidden/>
          </w:rPr>
        </w:r>
        <w:r w:rsidR="009E53D4">
          <w:rPr>
            <w:noProof/>
            <w:webHidden/>
          </w:rPr>
          <w:fldChar w:fldCharType="separate"/>
        </w:r>
        <w:r w:rsidR="005F5C80">
          <w:rPr>
            <w:noProof/>
            <w:webHidden/>
          </w:rPr>
          <w:t>3-18</w:t>
        </w:r>
        <w:r w:rsidR="009E53D4">
          <w:rPr>
            <w:noProof/>
            <w:webHidden/>
          </w:rPr>
          <w:fldChar w:fldCharType="end"/>
        </w:r>
      </w:hyperlink>
    </w:p>
    <w:p w:rsidR="009E53D4" w:rsidRDefault="00E85C37">
      <w:pPr>
        <w:pStyle w:val="TOC3"/>
        <w:rPr>
          <w:rFonts w:asciiTheme="minorHAnsi" w:eastAsiaTheme="minorEastAsia" w:hAnsiTheme="minorHAnsi" w:cstheme="minorBidi"/>
          <w:noProof/>
          <w:sz w:val="22"/>
          <w:szCs w:val="22"/>
        </w:rPr>
      </w:pPr>
      <w:hyperlink w:anchor="_Toc406774494" w:history="1">
        <w:r w:rsidR="009E53D4" w:rsidRPr="00797AC6">
          <w:rPr>
            <w:rStyle w:val="Hyperlink"/>
            <w:rFonts w:eastAsia="MS PGothic"/>
            <w:noProof/>
          </w:rPr>
          <w:t>3.4.3</w:t>
        </w:r>
        <w:r w:rsidR="009E53D4">
          <w:rPr>
            <w:rFonts w:asciiTheme="minorHAnsi" w:eastAsiaTheme="minorEastAsia" w:hAnsiTheme="minorHAnsi" w:cstheme="minorBidi"/>
            <w:noProof/>
            <w:sz w:val="22"/>
            <w:szCs w:val="22"/>
          </w:rPr>
          <w:tab/>
        </w:r>
        <w:r w:rsidR="009E53D4" w:rsidRPr="00797AC6">
          <w:rPr>
            <w:rStyle w:val="Hyperlink"/>
            <w:rFonts w:eastAsia="MS PGothic"/>
            <w:noProof/>
          </w:rPr>
          <w:t>Table and File Naming Convention</w:t>
        </w:r>
        <w:r w:rsidR="009E53D4">
          <w:rPr>
            <w:noProof/>
            <w:webHidden/>
          </w:rPr>
          <w:tab/>
        </w:r>
        <w:r w:rsidR="009E53D4">
          <w:rPr>
            <w:noProof/>
            <w:webHidden/>
          </w:rPr>
          <w:fldChar w:fldCharType="begin"/>
        </w:r>
        <w:r w:rsidR="009E53D4">
          <w:rPr>
            <w:noProof/>
            <w:webHidden/>
          </w:rPr>
          <w:instrText xml:space="preserve"> PAGEREF _Toc406774494 \h </w:instrText>
        </w:r>
        <w:r w:rsidR="009E53D4">
          <w:rPr>
            <w:noProof/>
            <w:webHidden/>
          </w:rPr>
        </w:r>
        <w:r w:rsidR="009E53D4">
          <w:rPr>
            <w:noProof/>
            <w:webHidden/>
          </w:rPr>
          <w:fldChar w:fldCharType="separate"/>
        </w:r>
        <w:r w:rsidR="005F5C80">
          <w:rPr>
            <w:noProof/>
            <w:webHidden/>
          </w:rPr>
          <w:t>3-18</w:t>
        </w:r>
        <w:r w:rsidR="009E53D4">
          <w:rPr>
            <w:noProof/>
            <w:webHidden/>
          </w:rPr>
          <w:fldChar w:fldCharType="end"/>
        </w:r>
      </w:hyperlink>
    </w:p>
    <w:p w:rsidR="009E53D4" w:rsidRDefault="00E85C37">
      <w:pPr>
        <w:pStyle w:val="TOC3"/>
        <w:rPr>
          <w:rFonts w:asciiTheme="minorHAnsi" w:eastAsiaTheme="minorEastAsia" w:hAnsiTheme="minorHAnsi" w:cstheme="minorBidi"/>
          <w:noProof/>
          <w:sz w:val="22"/>
          <w:szCs w:val="22"/>
        </w:rPr>
      </w:pPr>
      <w:hyperlink w:anchor="_Toc406774495" w:history="1">
        <w:r w:rsidR="009E53D4" w:rsidRPr="00797AC6">
          <w:rPr>
            <w:rStyle w:val="Hyperlink"/>
            <w:rFonts w:eastAsia="MS PGothic"/>
            <w:noProof/>
          </w:rPr>
          <w:t>3.4.4</w:t>
        </w:r>
        <w:r w:rsidR="009E53D4">
          <w:rPr>
            <w:rFonts w:asciiTheme="minorHAnsi" w:eastAsiaTheme="minorEastAsia" w:hAnsiTheme="minorHAnsi" w:cstheme="minorBidi"/>
            <w:noProof/>
            <w:sz w:val="22"/>
            <w:szCs w:val="22"/>
          </w:rPr>
          <w:tab/>
        </w:r>
        <w:r w:rsidR="009E53D4" w:rsidRPr="00797AC6">
          <w:rPr>
            <w:rStyle w:val="Hyperlink"/>
            <w:rFonts w:eastAsia="MS PGothic"/>
            <w:noProof/>
          </w:rPr>
          <w:t>Naming Conventions for ATSs</w:t>
        </w:r>
        <w:r w:rsidR="009E53D4">
          <w:rPr>
            <w:noProof/>
            <w:webHidden/>
          </w:rPr>
          <w:tab/>
        </w:r>
        <w:r w:rsidR="009E53D4">
          <w:rPr>
            <w:noProof/>
            <w:webHidden/>
          </w:rPr>
          <w:fldChar w:fldCharType="begin"/>
        </w:r>
        <w:r w:rsidR="009E53D4">
          <w:rPr>
            <w:noProof/>
            <w:webHidden/>
          </w:rPr>
          <w:instrText xml:space="preserve"> PAGEREF _Toc406774495 \h </w:instrText>
        </w:r>
        <w:r w:rsidR="009E53D4">
          <w:rPr>
            <w:noProof/>
            <w:webHidden/>
          </w:rPr>
        </w:r>
        <w:r w:rsidR="009E53D4">
          <w:rPr>
            <w:noProof/>
            <w:webHidden/>
          </w:rPr>
          <w:fldChar w:fldCharType="separate"/>
        </w:r>
        <w:r w:rsidR="005F5C80">
          <w:rPr>
            <w:noProof/>
            <w:webHidden/>
          </w:rPr>
          <w:t>3-18</w:t>
        </w:r>
        <w:r w:rsidR="009E53D4">
          <w:rPr>
            <w:noProof/>
            <w:webHidden/>
          </w:rPr>
          <w:fldChar w:fldCharType="end"/>
        </w:r>
      </w:hyperlink>
    </w:p>
    <w:p w:rsidR="009E53D4" w:rsidRDefault="00E85C37">
      <w:pPr>
        <w:pStyle w:val="TOC3"/>
        <w:rPr>
          <w:rFonts w:asciiTheme="minorHAnsi" w:eastAsiaTheme="minorEastAsia" w:hAnsiTheme="minorHAnsi" w:cstheme="minorBidi"/>
          <w:noProof/>
          <w:sz w:val="22"/>
          <w:szCs w:val="22"/>
        </w:rPr>
      </w:pPr>
      <w:hyperlink w:anchor="_Toc406774496" w:history="1">
        <w:r w:rsidR="009E53D4" w:rsidRPr="00797AC6">
          <w:rPr>
            <w:rStyle w:val="Hyperlink"/>
            <w:rFonts w:eastAsia="MS PGothic"/>
            <w:noProof/>
          </w:rPr>
          <w:t>3.4.5</w:t>
        </w:r>
        <w:r w:rsidR="009E53D4">
          <w:rPr>
            <w:rFonts w:asciiTheme="minorHAnsi" w:eastAsiaTheme="minorEastAsia" w:hAnsiTheme="minorHAnsi" w:cstheme="minorBidi"/>
            <w:noProof/>
            <w:sz w:val="22"/>
            <w:szCs w:val="22"/>
          </w:rPr>
          <w:tab/>
        </w:r>
        <w:r w:rsidR="009E53D4" w:rsidRPr="00797AC6">
          <w:rPr>
            <w:rStyle w:val="Hyperlink"/>
            <w:rFonts w:eastAsia="MS PGothic"/>
            <w:noProof/>
          </w:rPr>
          <w:t>Naming Conventions for RTSs</w:t>
        </w:r>
        <w:r w:rsidR="009E53D4">
          <w:rPr>
            <w:noProof/>
            <w:webHidden/>
          </w:rPr>
          <w:tab/>
        </w:r>
        <w:r w:rsidR="009E53D4">
          <w:rPr>
            <w:noProof/>
            <w:webHidden/>
          </w:rPr>
          <w:fldChar w:fldCharType="begin"/>
        </w:r>
        <w:r w:rsidR="009E53D4">
          <w:rPr>
            <w:noProof/>
            <w:webHidden/>
          </w:rPr>
          <w:instrText xml:space="preserve"> PAGEREF _Toc406774496 \h </w:instrText>
        </w:r>
        <w:r w:rsidR="009E53D4">
          <w:rPr>
            <w:noProof/>
            <w:webHidden/>
          </w:rPr>
        </w:r>
        <w:r w:rsidR="009E53D4">
          <w:rPr>
            <w:noProof/>
            <w:webHidden/>
          </w:rPr>
          <w:fldChar w:fldCharType="separate"/>
        </w:r>
        <w:r w:rsidR="005F5C80">
          <w:rPr>
            <w:noProof/>
            <w:webHidden/>
          </w:rPr>
          <w:t>3-19</w:t>
        </w:r>
        <w:r w:rsidR="009E53D4">
          <w:rPr>
            <w:noProof/>
            <w:webHidden/>
          </w:rPr>
          <w:fldChar w:fldCharType="end"/>
        </w:r>
      </w:hyperlink>
    </w:p>
    <w:p w:rsidR="009E53D4" w:rsidRDefault="00E85C37">
      <w:pPr>
        <w:pStyle w:val="TOC2"/>
        <w:rPr>
          <w:rFonts w:asciiTheme="minorHAnsi" w:eastAsiaTheme="minorEastAsia" w:hAnsiTheme="minorHAnsi" w:cstheme="minorBidi"/>
          <w:b w:val="0"/>
          <w:bCs w:val="0"/>
          <w:noProof/>
          <w:sz w:val="22"/>
          <w:szCs w:val="22"/>
        </w:rPr>
      </w:pPr>
      <w:hyperlink w:anchor="_Toc406774497" w:history="1">
        <w:r w:rsidR="009E53D4" w:rsidRPr="00797AC6">
          <w:rPr>
            <w:rStyle w:val="Hyperlink"/>
            <w:rFonts w:eastAsia="MS PGothic"/>
            <w:noProof/>
          </w:rPr>
          <w:t>3.5</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Housekeeping Telemetry Tasks</w:t>
        </w:r>
        <w:r w:rsidR="009E53D4">
          <w:rPr>
            <w:noProof/>
            <w:webHidden/>
          </w:rPr>
          <w:tab/>
        </w:r>
        <w:r w:rsidR="009E53D4">
          <w:rPr>
            <w:noProof/>
            <w:webHidden/>
          </w:rPr>
          <w:fldChar w:fldCharType="begin"/>
        </w:r>
        <w:r w:rsidR="009E53D4">
          <w:rPr>
            <w:noProof/>
            <w:webHidden/>
          </w:rPr>
          <w:instrText xml:space="preserve"> PAGEREF _Toc406774497 \h </w:instrText>
        </w:r>
        <w:r w:rsidR="009E53D4">
          <w:rPr>
            <w:noProof/>
            <w:webHidden/>
          </w:rPr>
        </w:r>
        <w:r w:rsidR="009E53D4">
          <w:rPr>
            <w:noProof/>
            <w:webHidden/>
          </w:rPr>
          <w:fldChar w:fldCharType="separate"/>
        </w:r>
        <w:r w:rsidR="005F5C80">
          <w:rPr>
            <w:noProof/>
            <w:webHidden/>
          </w:rPr>
          <w:t>3-19</w:t>
        </w:r>
        <w:r w:rsidR="009E53D4">
          <w:rPr>
            <w:noProof/>
            <w:webHidden/>
          </w:rPr>
          <w:fldChar w:fldCharType="end"/>
        </w:r>
      </w:hyperlink>
    </w:p>
    <w:p w:rsidR="009E53D4" w:rsidRDefault="00E85C37">
      <w:pPr>
        <w:pStyle w:val="TOC3"/>
        <w:rPr>
          <w:rFonts w:asciiTheme="minorHAnsi" w:eastAsiaTheme="minorEastAsia" w:hAnsiTheme="minorHAnsi" w:cstheme="minorBidi"/>
          <w:noProof/>
          <w:sz w:val="22"/>
          <w:szCs w:val="22"/>
        </w:rPr>
      </w:pPr>
      <w:hyperlink w:anchor="_Toc406774498" w:history="1">
        <w:r w:rsidR="009E53D4" w:rsidRPr="00797AC6">
          <w:rPr>
            <w:rStyle w:val="Hyperlink"/>
            <w:rFonts w:eastAsia="MS PGothic"/>
            <w:noProof/>
          </w:rPr>
          <w:t>3.5.1</w:t>
        </w:r>
        <w:r w:rsidR="009E53D4">
          <w:rPr>
            <w:rFonts w:asciiTheme="minorHAnsi" w:eastAsiaTheme="minorEastAsia" w:hAnsiTheme="minorHAnsi" w:cstheme="minorBidi"/>
            <w:noProof/>
            <w:sz w:val="22"/>
            <w:szCs w:val="22"/>
          </w:rPr>
          <w:tab/>
        </w:r>
        <w:r w:rsidR="009E53D4" w:rsidRPr="00797AC6">
          <w:rPr>
            <w:rStyle w:val="Hyperlink"/>
            <w:rFonts w:eastAsia="MS PGothic"/>
            <w:noProof/>
          </w:rPr>
          <w:t>Housekeeping Variables Affected By Reset</w:t>
        </w:r>
        <w:r w:rsidR="009E53D4">
          <w:rPr>
            <w:noProof/>
            <w:webHidden/>
          </w:rPr>
          <w:tab/>
        </w:r>
        <w:r w:rsidR="009E53D4">
          <w:rPr>
            <w:noProof/>
            <w:webHidden/>
          </w:rPr>
          <w:fldChar w:fldCharType="begin"/>
        </w:r>
        <w:r w:rsidR="009E53D4">
          <w:rPr>
            <w:noProof/>
            <w:webHidden/>
          </w:rPr>
          <w:instrText xml:space="preserve"> PAGEREF _Toc406774498 \h </w:instrText>
        </w:r>
        <w:r w:rsidR="009E53D4">
          <w:rPr>
            <w:noProof/>
            <w:webHidden/>
          </w:rPr>
        </w:r>
        <w:r w:rsidR="009E53D4">
          <w:rPr>
            <w:noProof/>
            <w:webHidden/>
          </w:rPr>
          <w:fldChar w:fldCharType="separate"/>
        </w:r>
        <w:r w:rsidR="005F5C80">
          <w:rPr>
            <w:noProof/>
            <w:webHidden/>
          </w:rPr>
          <w:t>3-19</w:t>
        </w:r>
        <w:r w:rsidR="009E53D4">
          <w:rPr>
            <w:noProof/>
            <w:webHidden/>
          </w:rPr>
          <w:fldChar w:fldCharType="end"/>
        </w:r>
      </w:hyperlink>
    </w:p>
    <w:p w:rsidR="009E53D4" w:rsidRDefault="00E85C37">
      <w:pPr>
        <w:pStyle w:val="TOC3"/>
        <w:rPr>
          <w:rFonts w:asciiTheme="minorHAnsi" w:eastAsiaTheme="minorEastAsia" w:hAnsiTheme="minorHAnsi" w:cstheme="minorBidi"/>
          <w:noProof/>
          <w:sz w:val="22"/>
          <w:szCs w:val="22"/>
        </w:rPr>
      </w:pPr>
      <w:hyperlink w:anchor="_Toc406774499" w:history="1">
        <w:r w:rsidR="009E53D4" w:rsidRPr="00797AC6">
          <w:rPr>
            <w:rStyle w:val="Hyperlink"/>
            <w:rFonts w:eastAsia="MS PGothic"/>
            <w:noProof/>
          </w:rPr>
          <w:t>3.5.2</w:t>
        </w:r>
        <w:r w:rsidR="009E53D4">
          <w:rPr>
            <w:rFonts w:asciiTheme="minorHAnsi" w:eastAsiaTheme="minorEastAsia" w:hAnsiTheme="minorHAnsi" w:cstheme="minorBidi"/>
            <w:noProof/>
            <w:sz w:val="22"/>
            <w:szCs w:val="22"/>
          </w:rPr>
          <w:tab/>
        </w:r>
        <w:r w:rsidR="009E53D4" w:rsidRPr="00797AC6">
          <w:rPr>
            <w:rStyle w:val="Hyperlink"/>
            <w:rFonts w:eastAsia="MS PGothic"/>
            <w:noProof/>
          </w:rPr>
          <w:t>Housekeeping Telemetry to Indicate Basic SC Status.</w:t>
        </w:r>
        <w:r w:rsidR="009E53D4">
          <w:rPr>
            <w:noProof/>
            <w:webHidden/>
          </w:rPr>
          <w:tab/>
        </w:r>
        <w:r w:rsidR="009E53D4">
          <w:rPr>
            <w:noProof/>
            <w:webHidden/>
          </w:rPr>
          <w:fldChar w:fldCharType="begin"/>
        </w:r>
        <w:r w:rsidR="009E53D4">
          <w:rPr>
            <w:noProof/>
            <w:webHidden/>
          </w:rPr>
          <w:instrText xml:space="preserve"> PAGEREF _Toc406774499 \h </w:instrText>
        </w:r>
        <w:r w:rsidR="009E53D4">
          <w:rPr>
            <w:noProof/>
            <w:webHidden/>
          </w:rPr>
        </w:r>
        <w:r w:rsidR="009E53D4">
          <w:rPr>
            <w:noProof/>
            <w:webHidden/>
          </w:rPr>
          <w:fldChar w:fldCharType="separate"/>
        </w:r>
        <w:r w:rsidR="005F5C80">
          <w:rPr>
            <w:noProof/>
            <w:webHidden/>
          </w:rPr>
          <w:t>3-19</w:t>
        </w:r>
        <w:r w:rsidR="009E53D4">
          <w:rPr>
            <w:noProof/>
            <w:webHidden/>
          </w:rPr>
          <w:fldChar w:fldCharType="end"/>
        </w:r>
      </w:hyperlink>
    </w:p>
    <w:p w:rsidR="009E53D4" w:rsidRDefault="00E85C37">
      <w:pPr>
        <w:pStyle w:val="TOC1"/>
        <w:rPr>
          <w:rFonts w:asciiTheme="minorHAnsi" w:eastAsiaTheme="minorEastAsia" w:hAnsiTheme="minorHAnsi" w:cstheme="minorBidi"/>
          <w:b w:val="0"/>
          <w:bCs w:val="0"/>
          <w:caps w:val="0"/>
          <w:sz w:val="22"/>
          <w:szCs w:val="22"/>
        </w:rPr>
      </w:pPr>
      <w:hyperlink w:anchor="_Toc406774500" w:history="1">
        <w:r w:rsidR="009E53D4" w:rsidRPr="00797AC6">
          <w:rPr>
            <w:rStyle w:val="Hyperlink"/>
            <w:rFonts w:eastAsia="MS PGothic"/>
          </w:rPr>
          <w:t>Chapter 4.</w:t>
        </w:r>
        <w:r w:rsidR="009E53D4">
          <w:rPr>
            <w:rFonts w:asciiTheme="minorHAnsi" w:eastAsiaTheme="minorEastAsia" w:hAnsiTheme="minorHAnsi" w:cstheme="minorBidi"/>
            <w:b w:val="0"/>
            <w:bCs w:val="0"/>
            <w:caps w:val="0"/>
            <w:sz w:val="22"/>
            <w:szCs w:val="22"/>
          </w:rPr>
          <w:tab/>
        </w:r>
        <w:r w:rsidR="009E53D4" w:rsidRPr="00797AC6">
          <w:rPr>
            <w:rStyle w:val="Hyperlink"/>
            <w:rFonts w:eastAsia="MS PGothic"/>
          </w:rPr>
          <w:t>Understanding SC Operational Constraints</w:t>
        </w:r>
        <w:r w:rsidR="009E53D4">
          <w:rPr>
            <w:webHidden/>
          </w:rPr>
          <w:tab/>
        </w:r>
        <w:r w:rsidR="009E53D4">
          <w:rPr>
            <w:webHidden/>
          </w:rPr>
          <w:fldChar w:fldCharType="begin"/>
        </w:r>
        <w:r w:rsidR="009E53D4">
          <w:rPr>
            <w:webHidden/>
          </w:rPr>
          <w:instrText xml:space="preserve"> PAGEREF _Toc406774500 \h </w:instrText>
        </w:r>
        <w:r w:rsidR="009E53D4">
          <w:rPr>
            <w:webHidden/>
          </w:rPr>
        </w:r>
        <w:r w:rsidR="009E53D4">
          <w:rPr>
            <w:webHidden/>
          </w:rPr>
          <w:fldChar w:fldCharType="separate"/>
        </w:r>
        <w:r w:rsidR="005F5C80">
          <w:rPr>
            <w:webHidden/>
          </w:rPr>
          <w:t>4-1</w:t>
        </w:r>
        <w:r w:rsidR="009E53D4">
          <w:rPr>
            <w:webHidden/>
          </w:rPr>
          <w:fldChar w:fldCharType="end"/>
        </w:r>
      </w:hyperlink>
    </w:p>
    <w:p w:rsidR="009E53D4" w:rsidRDefault="00E85C37">
      <w:pPr>
        <w:pStyle w:val="TOC2"/>
        <w:rPr>
          <w:rFonts w:asciiTheme="minorHAnsi" w:eastAsiaTheme="minorEastAsia" w:hAnsiTheme="minorHAnsi" w:cstheme="minorBidi"/>
          <w:b w:val="0"/>
          <w:bCs w:val="0"/>
          <w:noProof/>
          <w:sz w:val="22"/>
          <w:szCs w:val="22"/>
        </w:rPr>
      </w:pPr>
      <w:hyperlink w:anchor="_Toc406774501" w:history="1">
        <w:r w:rsidR="009E53D4" w:rsidRPr="00797AC6">
          <w:rPr>
            <w:rStyle w:val="Hyperlink"/>
            <w:rFonts w:eastAsia="MS PGothic"/>
            <w:noProof/>
          </w:rPr>
          <w:t>4.1</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Effects of Adjusting Spacecraft Time</w:t>
        </w:r>
        <w:r w:rsidR="009E53D4">
          <w:rPr>
            <w:noProof/>
            <w:webHidden/>
          </w:rPr>
          <w:tab/>
        </w:r>
        <w:r w:rsidR="009E53D4">
          <w:rPr>
            <w:noProof/>
            <w:webHidden/>
          </w:rPr>
          <w:fldChar w:fldCharType="begin"/>
        </w:r>
        <w:r w:rsidR="009E53D4">
          <w:rPr>
            <w:noProof/>
            <w:webHidden/>
          </w:rPr>
          <w:instrText xml:space="preserve"> PAGEREF _Toc406774501 \h </w:instrText>
        </w:r>
        <w:r w:rsidR="009E53D4">
          <w:rPr>
            <w:noProof/>
            <w:webHidden/>
          </w:rPr>
        </w:r>
        <w:r w:rsidR="009E53D4">
          <w:rPr>
            <w:noProof/>
            <w:webHidden/>
          </w:rPr>
          <w:fldChar w:fldCharType="separate"/>
        </w:r>
        <w:r w:rsidR="005F5C80">
          <w:rPr>
            <w:noProof/>
            <w:webHidden/>
          </w:rPr>
          <w:t>4-1</w:t>
        </w:r>
        <w:r w:rsidR="009E53D4">
          <w:rPr>
            <w:noProof/>
            <w:webHidden/>
          </w:rPr>
          <w:fldChar w:fldCharType="end"/>
        </w:r>
      </w:hyperlink>
    </w:p>
    <w:p w:rsidR="009E53D4" w:rsidRDefault="00E85C37">
      <w:pPr>
        <w:pStyle w:val="TOC3"/>
        <w:rPr>
          <w:rFonts w:asciiTheme="minorHAnsi" w:eastAsiaTheme="minorEastAsia" w:hAnsiTheme="minorHAnsi" w:cstheme="minorBidi"/>
          <w:noProof/>
          <w:sz w:val="22"/>
          <w:szCs w:val="22"/>
        </w:rPr>
      </w:pPr>
      <w:hyperlink w:anchor="_Toc406774502" w:history="1">
        <w:r w:rsidR="009E53D4" w:rsidRPr="00797AC6">
          <w:rPr>
            <w:rStyle w:val="Hyperlink"/>
            <w:rFonts w:eastAsia="MS PGothic"/>
            <w:noProof/>
          </w:rPr>
          <w:t>4.1.1</w:t>
        </w:r>
        <w:r w:rsidR="009E53D4">
          <w:rPr>
            <w:rFonts w:asciiTheme="minorHAnsi" w:eastAsiaTheme="minorEastAsia" w:hAnsiTheme="minorHAnsi" w:cstheme="minorBidi"/>
            <w:noProof/>
            <w:sz w:val="22"/>
            <w:szCs w:val="22"/>
          </w:rPr>
          <w:tab/>
        </w:r>
        <w:r w:rsidR="009E53D4" w:rsidRPr="00797AC6">
          <w:rPr>
            <w:rStyle w:val="Hyperlink"/>
            <w:rFonts w:eastAsia="MS PGothic"/>
            <w:noProof/>
          </w:rPr>
          <w:t>Effect on ATSs</w:t>
        </w:r>
        <w:r w:rsidR="009E53D4">
          <w:rPr>
            <w:noProof/>
            <w:webHidden/>
          </w:rPr>
          <w:tab/>
        </w:r>
        <w:r w:rsidR="009E53D4">
          <w:rPr>
            <w:noProof/>
            <w:webHidden/>
          </w:rPr>
          <w:fldChar w:fldCharType="begin"/>
        </w:r>
        <w:r w:rsidR="009E53D4">
          <w:rPr>
            <w:noProof/>
            <w:webHidden/>
          </w:rPr>
          <w:instrText xml:space="preserve"> PAGEREF _Toc406774502 \h </w:instrText>
        </w:r>
        <w:r w:rsidR="009E53D4">
          <w:rPr>
            <w:noProof/>
            <w:webHidden/>
          </w:rPr>
        </w:r>
        <w:r w:rsidR="009E53D4">
          <w:rPr>
            <w:noProof/>
            <w:webHidden/>
          </w:rPr>
          <w:fldChar w:fldCharType="separate"/>
        </w:r>
        <w:r w:rsidR="005F5C80">
          <w:rPr>
            <w:noProof/>
            <w:webHidden/>
          </w:rPr>
          <w:t>4-1</w:t>
        </w:r>
        <w:r w:rsidR="009E53D4">
          <w:rPr>
            <w:noProof/>
            <w:webHidden/>
          </w:rPr>
          <w:fldChar w:fldCharType="end"/>
        </w:r>
      </w:hyperlink>
    </w:p>
    <w:p w:rsidR="009E53D4" w:rsidRDefault="00E85C37">
      <w:pPr>
        <w:pStyle w:val="TOC3"/>
        <w:rPr>
          <w:rFonts w:asciiTheme="minorHAnsi" w:eastAsiaTheme="minorEastAsia" w:hAnsiTheme="minorHAnsi" w:cstheme="minorBidi"/>
          <w:noProof/>
          <w:sz w:val="22"/>
          <w:szCs w:val="22"/>
        </w:rPr>
      </w:pPr>
      <w:hyperlink w:anchor="_Toc406774503" w:history="1">
        <w:r w:rsidR="009E53D4" w:rsidRPr="00797AC6">
          <w:rPr>
            <w:rStyle w:val="Hyperlink"/>
            <w:rFonts w:eastAsia="MS PGothic"/>
            <w:noProof/>
          </w:rPr>
          <w:t>4.1.2</w:t>
        </w:r>
        <w:r w:rsidR="009E53D4">
          <w:rPr>
            <w:rFonts w:asciiTheme="minorHAnsi" w:eastAsiaTheme="minorEastAsia" w:hAnsiTheme="minorHAnsi" w:cstheme="minorBidi"/>
            <w:noProof/>
            <w:sz w:val="22"/>
            <w:szCs w:val="22"/>
          </w:rPr>
          <w:tab/>
        </w:r>
        <w:r w:rsidR="009E53D4" w:rsidRPr="00797AC6">
          <w:rPr>
            <w:rStyle w:val="Hyperlink"/>
            <w:rFonts w:eastAsia="MS PGothic"/>
            <w:noProof/>
          </w:rPr>
          <w:t>Effect on RTSs</w:t>
        </w:r>
        <w:r w:rsidR="009E53D4">
          <w:rPr>
            <w:noProof/>
            <w:webHidden/>
          </w:rPr>
          <w:tab/>
        </w:r>
        <w:r w:rsidR="009E53D4">
          <w:rPr>
            <w:noProof/>
            <w:webHidden/>
          </w:rPr>
          <w:fldChar w:fldCharType="begin"/>
        </w:r>
        <w:r w:rsidR="009E53D4">
          <w:rPr>
            <w:noProof/>
            <w:webHidden/>
          </w:rPr>
          <w:instrText xml:space="preserve"> PAGEREF _Toc406774503 \h </w:instrText>
        </w:r>
        <w:r w:rsidR="009E53D4">
          <w:rPr>
            <w:noProof/>
            <w:webHidden/>
          </w:rPr>
        </w:r>
        <w:r w:rsidR="009E53D4">
          <w:rPr>
            <w:noProof/>
            <w:webHidden/>
          </w:rPr>
          <w:fldChar w:fldCharType="separate"/>
        </w:r>
        <w:r w:rsidR="005F5C80">
          <w:rPr>
            <w:noProof/>
            <w:webHidden/>
          </w:rPr>
          <w:t>4-1</w:t>
        </w:r>
        <w:r w:rsidR="009E53D4">
          <w:rPr>
            <w:noProof/>
            <w:webHidden/>
          </w:rPr>
          <w:fldChar w:fldCharType="end"/>
        </w:r>
      </w:hyperlink>
    </w:p>
    <w:p w:rsidR="009E53D4" w:rsidRDefault="00E85C37">
      <w:pPr>
        <w:pStyle w:val="TOC2"/>
        <w:rPr>
          <w:rFonts w:asciiTheme="minorHAnsi" w:eastAsiaTheme="minorEastAsia" w:hAnsiTheme="minorHAnsi" w:cstheme="minorBidi"/>
          <w:b w:val="0"/>
          <w:bCs w:val="0"/>
          <w:noProof/>
          <w:sz w:val="22"/>
          <w:szCs w:val="22"/>
        </w:rPr>
      </w:pPr>
      <w:hyperlink w:anchor="_Toc406774504" w:history="1">
        <w:r w:rsidR="009E53D4" w:rsidRPr="00797AC6">
          <w:rPr>
            <w:rStyle w:val="Hyperlink"/>
            <w:rFonts w:eastAsia="MS PGothic"/>
            <w:noProof/>
          </w:rPr>
          <w:t>4.2</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Avoid Over Scheduling the Stored Command Application</w:t>
        </w:r>
        <w:r w:rsidR="009E53D4">
          <w:rPr>
            <w:noProof/>
            <w:webHidden/>
          </w:rPr>
          <w:tab/>
        </w:r>
        <w:r w:rsidR="009E53D4">
          <w:rPr>
            <w:noProof/>
            <w:webHidden/>
          </w:rPr>
          <w:fldChar w:fldCharType="begin"/>
        </w:r>
        <w:r w:rsidR="009E53D4">
          <w:rPr>
            <w:noProof/>
            <w:webHidden/>
          </w:rPr>
          <w:instrText xml:space="preserve"> PAGEREF _Toc406774504 \h </w:instrText>
        </w:r>
        <w:r w:rsidR="009E53D4">
          <w:rPr>
            <w:noProof/>
            <w:webHidden/>
          </w:rPr>
        </w:r>
        <w:r w:rsidR="009E53D4">
          <w:rPr>
            <w:noProof/>
            <w:webHidden/>
          </w:rPr>
          <w:fldChar w:fldCharType="separate"/>
        </w:r>
        <w:r w:rsidR="005F5C80">
          <w:rPr>
            <w:noProof/>
            <w:webHidden/>
          </w:rPr>
          <w:t>4-2</w:t>
        </w:r>
        <w:r w:rsidR="009E53D4">
          <w:rPr>
            <w:noProof/>
            <w:webHidden/>
          </w:rPr>
          <w:fldChar w:fldCharType="end"/>
        </w:r>
      </w:hyperlink>
    </w:p>
    <w:p w:rsidR="009E53D4" w:rsidRDefault="00E85C37">
      <w:pPr>
        <w:pStyle w:val="TOC2"/>
        <w:rPr>
          <w:rFonts w:asciiTheme="minorHAnsi" w:eastAsiaTheme="minorEastAsia" w:hAnsiTheme="minorHAnsi" w:cstheme="minorBidi"/>
          <w:b w:val="0"/>
          <w:bCs w:val="0"/>
          <w:noProof/>
          <w:sz w:val="22"/>
          <w:szCs w:val="22"/>
        </w:rPr>
      </w:pPr>
      <w:hyperlink w:anchor="_Toc406774505" w:history="1">
        <w:r w:rsidR="009E53D4" w:rsidRPr="00797AC6">
          <w:rPr>
            <w:rStyle w:val="Hyperlink"/>
            <w:rFonts w:eastAsia="MS PGothic"/>
            <w:noProof/>
          </w:rPr>
          <w:t>4.3</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Avoid Unsorted ATS Loads</w:t>
        </w:r>
        <w:r w:rsidR="009E53D4">
          <w:rPr>
            <w:noProof/>
            <w:webHidden/>
          </w:rPr>
          <w:tab/>
        </w:r>
        <w:r w:rsidR="009E53D4">
          <w:rPr>
            <w:noProof/>
            <w:webHidden/>
          </w:rPr>
          <w:fldChar w:fldCharType="begin"/>
        </w:r>
        <w:r w:rsidR="009E53D4">
          <w:rPr>
            <w:noProof/>
            <w:webHidden/>
          </w:rPr>
          <w:instrText xml:space="preserve"> PAGEREF _Toc406774505 \h </w:instrText>
        </w:r>
        <w:r w:rsidR="009E53D4">
          <w:rPr>
            <w:noProof/>
            <w:webHidden/>
          </w:rPr>
        </w:r>
        <w:r w:rsidR="009E53D4">
          <w:rPr>
            <w:noProof/>
            <w:webHidden/>
          </w:rPr>
          <w:fldChar w:fldCharType="separate"/>
        </w:r>
        <w:r w:rsidR="005F5C80">
          <w:rPr>
            <w:noProof/>
            <w:webHidden/>
          </w:rPr>
          <w:t>4-2</w:t>
        </w:r>
        <w:r w:rsidR="009E53D4">
          <w:rPr>
            <w:noProof/>
            <w:webHidden/>
          </w:rPr>
          <w:fldChar w:fldCharType="end"/>
        </w:r>
      </w:hyperlink>
    </w:p>
    <w:p w:rsidR="009E53D4" w:rsidRDefault="00E85C37">
      <w:pPr>
        <w:pStyle w:val="TOC1"/>
        <w:rPr>
          <w:rFonts w:asciiTheme="minorHAnsi" w:eastAsiaTheme="minorEastAsia" w:hAnsiTheme="minorHAnsi" w:cstheme="minorBidi"/>
          <w:b w:val="0"/>
          <w:bCs w:val="0"/>
          <w:caps w:val="0"/>
          <w:sz w:val="22"/>
          <w:szCs w:val="22"/>
        </w:rPr>
      </w:pPr>
      <w:hyperlink w:anchor="_Toc406774506" w:history="1">
        <w:r w:rsidR="009E53D4" w:rsidRPr="00797AC6">
          <w:rPr>
            <w:rStyle w:val="Hyperlink"/>
            <w:rFonts w:eastAsia="MS PGothic"/>
          </w:rPr>
          <w:t>Chapter 5.</w:t>
        </w:r>
        <w:r w:rsidR="009E53D4">
          <w:rPr>
            <w:rFonts w:asciiTheme="minorHAnsi" w:eastAsiaTheme="minorEastAsia" w:hAnsiTheme="minorHAnsi" w:cstheme="minorBidi"/>
            <w:b w:val="0"/>
            <w:bCs w:val="0"/>
            <w:caps w:val="0"/>
            <w:sz w:val="22"/>
            <w:szCs w:val="22"/>
          </w:rPr>
          <w:tab/>
        </w:r>
        <w:r w:rsidR="009E53D4" w:rsidRPr="00797AC6">
          <w:rPr>
            <w:rStyle w:val="Hyperlink"/>
            <w:rFonts w:eastAsia="MS PGothic"/>
          </w:rPr>
          <w:t>Operations FAQs</w:t>
        </w:r>
        <w:r w:rsidR="009E53D4">
          <w:rPr>
            <w:webHidden/>
          </w:rPr>
          <w:tab/>
        </w:r>
        <w:r w:rsidR="009E53D4">
          <w:rPr>
            <w:webHidden/>
          </w:rPr>
          <w:fldChar w:fldCharType="begin"/>
        </w:r>
        <w:r w:rsidR="009E53D4">
          <w:rPr>
            <w:webHidden/>
          </w:rPr>
          <w:instrText xml:space="preserve"> PAGEREF _Toc406774506 \h </w:instrText>
        </w:r>
        <w:r w:rsidR="009E53D4">
          <w:rPr>
            <w:webHidden/>
          </w:rPr>
        </w:r>
        <w:r w:rsidR="009E53D4">
          <w:rPr>
            <w:webHidden/>
          </w:rPr>
          <w:fldChar w:fldCharType="separate"/>
        </w:r>
        <w:r w:rsidR="005F5C80">
          <w:rPr>
            <w:webHidden/>
          </w:rPr>
          <w:t>5-1</w:t>
        </w:r>
        <w:r w:rsidR="009E53D4">
          <w:rPr>
            <w:webHidden/>
          </w:rPr>
          <w:fldChar w:fldCharType="end"/>
        </w:r>
      </w:hyperlink>
    </w:p>
    <w:p w:rsidR="009E53D4" w:rsidRDefault="00E85C37">
      <w:pPr>
        <w:pStyle w:val="TOC2"/>
        <w:rPr>
          <w:rFonts w:asciiTheme="minorHAnsi" w:eastAsiaTheme="minorEastAsia" w:hAnsiTheme="minorHAnsi" w:cstheme="minorBidi"/>
          <w:b w:val="0"/>
          <w:bCs w:val="0"/>
          <w:noProof/>
          <w:sz w:val="22"/>
          <w:szCs w:val="22"/>
        </w:rPr>
      </w:pPr>
      <w:hyperlink w:anchor="_Toc406774507" w:history="1">
        <w:r w:rsidR="009E53D4" w:rsidRPr="00797AC6">
          <w:rPr>
            <w:rStyle w:val="Hyperlink"/>
            <w:rFonts w:eastAsia="MS PGothic"/>
            <w:noProof/>
          </w:rPr>
          <w:t>5.1</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Why is the smallest time unit for SC one second?</w:t>
        </w:r>
        <w:r w:rsidR="009E53D4">
          <w:rPr>
            <w:noProof/>
            <w:webHidden/>
          </w:rPr>
          <w:tab/>
        </w:r>
        <w:r w:rsidR="009E53D4">
          <w:rPr>
            <w:noProof/>
            <w:webHidden/>
          </w:rPr>
          <w:fldChar w:fldCharType="begin"/>
        </w:r>
        <w:r w:rsidR="009E53D4">
          <w:rPr>
            <w:noProof/>
            <w:webHidden/>
          </w:rPr>
          <w:instrText xml:space="preserve"> PAGEREF _Toc406774507 \h </w:instrText>
        </w:r>
        <w:r w:rsidR="009E53D4">
          <w:rPr>
            <w:noProof/>
            <w:webHidden/>
          </w:rPr>
        </w:r>
        <w:r w:rsidR="009E53D4">
          <w:rPr>
            <w:noProof/>
            <w:webHidden/>
          </w:rPr>
          <w:fldChar w:fldCharType="separate"/>
        </w:r>
        <w:r w:rsidR="005F5C80">
          <w:rPr>
            <w:noProof/>
            <w:webHidden/>
          </w:rPr>
          <w:t>5-1</w:t>
        </w:r>
        <w:r w:rsidR="009E53D4">
          <w:rPr>
            <w:noProof/>
            <w:webHidden/>
          </w:rPr>
          <w:fldChar w:fldCharType="end"/>
        </w:r>
      </w:hyperlink>
    </w:p>
    <w:p w:rsidR="009E53D4" w:rsidRDefault="00E85C37">
      <w:pPr>
        <w:pStyle w:val="TOC2"/>
        <w:rPr>
          <w:rFonts w:asciiTheme="minorHAnsi" w:eastAsiaTheme="minorEastAsia" w:hAnsiTheme="minorHAnsi" w:cstheme="minorBidi"/>
          <w:b w:val="0"/>
          <w:bCs w:val="0"/>
          <w:noProof/>
          <w:sz w:val="22"/>
          <w:szCs w:val="22"/>
        </w:rPr>
      </w:pPr>
      <w:hyperlink w:anchor="_Toc406774508" w:history="1">
        <w:r w:rsidR="009E53D4" w:rsidRPr="00797AC6">
          <w:rPr>
            <w:rStyle w:val="Hyperlink"/>
            <w:rFonts w:eastAsia="MS PGothic"/>
            <w:noProof/>
          </w:rPr>
          <w:t>5.2</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How can ground controllers make sure the SC software is alive?</w:t>
        </w:r>
        <w:r w:rsidR="009E53D4">
          <w:rPr>
            <w:noProof/>
            <w:webHidden/>
          </w:rPr>
          <w:tab/>
        </w:r>
        <w:r w:rsidR="009E53D4">
          <w:rPr>
            <w:noProof/>
            <w:webHidden/>
          </w:rPr>
          <w:fldChar w:fldCharType="begin"/>
        </w:r>
        <w:r w:rsidR="009E53D4">
          <w:rPr>
            <w:noProof/>
            <w:webHidden/>
          </w:rPr>
          <w:instrText xml:space="preserve"> PAGEREF _Toc406774508 \h </w:instrText>
        </w:r>
        <w:r w:rsidR="009E53D4">
          <w:rPr>
            <w:noProof/>
            <w:webHidden/>
          </w:rPr>
        </w:r>
        <w:r w:rsidR="009E53D4">
          <w:rPr>
            <w:noProof/>
            <w:webHidden/>
          </w:rPr>
          <w:fldChar w:fldCharType="separate"/>
        </w:r>
        <w:r w:rsidR="005F5C80">
          <w:rPr>
            <w:noProof/>
            <w:webHidden/>
          </w:rPr>
          <w:t>5-1</w:t>
        </w:r>
        <w:r w:rsidR="009E53D4">
          <w:rPr>
            <w:noProof/>
            <w:webHidden/>
          </w:rPr>
          <w:fldChar w:fldCharType="end"/>
        </w:r>
      </w:hyperlink>
    </w:p>
    <w:p w:rsidR="009E53D4" w:rsidRDefault="00E85C37">
      <w:pPr>
        <w:pStyle w:val="TOC2"/>
        <w:rPr>
          <w:rFonts w:asciiTheme="minorHAnsi" w:eastAsiaTheme="minorEastAsia" w:hAnsiTheme="minorHAnsi" w:cstheme="minorBidi"/>
          <w:b w:val="0"/>
          <w:bCs w:val="0"/>
          <w:noProof/>
          <w:sz w:val="22"/>
          <w:szCs w:val="22"/>
        </w:rPr>
      </w:pPr>
      <w:hyperlink w:anchor="_Toc406774509" w:history="1">
        <w:r w:rsidR="009E53D4" w:rsidRPr="00797AC6">
          <w:rPr>
            <w:rStyle w:val="Hyperlink"/>
            <w:rFonts w:eastAsia="MS PGothic"/>
            <w:noProof/>
          </w:rPr>
          <w:t>5.3</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How are ATS commands handled by SC?</w:t>
        </w:r>
        <w:r w:rsidR="009E53D4">
          <w:rPr>
            <w:noProof/>
            <w:webHidden/>
          </w:rPr>
          <w:tab/>
        </w:r>
        <w:r w:rsidR="009E53D4">
          <w:rPr>
            <w:noProof/>
            <w:webHidden/>
          </w:rPr>
          <w:fldChar w:fldCharType="begin"/>
        </w:r>
        <w:r w:rsidR="009E53D4">
          <w:rPr>
            <w:noProof/>
            <w:webHidden/>
          </w:rPr>
          <w:instrText xml:space="preserve"> PAGEREF _Toc406774509 \h </w:instrText>
        </w:r>
        <w:r w:rsidR="009E53D4">
          <w:rPr>
            <w:noProof/>
            <w:webHidden/>
          </w:rPr>
        </w:r>
        <w:r w:rsidR="009E53D4">
          <w:rPr>
            <w:noProof/>
            <w:webHidden/>
          </w:rPr>
          <w:fldChar w:fldCharType="separate"/>
        </w:r>
        <w:r w:rsidR="005F5C80">
          <w:rPr>
            <w:noProof/>
            <w:webHidden/>
          </w:rPr>
          <w:t>5-1</w:t>
        </w:r>
        <w:r w:rsidR="009E53D4">
          <w:rPr>
            <w:noProof/>
            <w:webHidden/>
          </w:rPr>
          <w:fldChar w:fldCharType="end"/>
        </w:r>
      </w:hyperlink>
    </w:p>
    <w:p w:rsidR="009E53D4" w:rsidRDefault="00E85C37">
      <w:pPr>
        <w:pStyle w:val="TOC2"/>
        <w:rPr>
          <w:rFonts w:asciiTheme="minorHAnsi" w:eastAsiaTheme="minorEastAsia" w:hAnsiTheme="minorHAnsi" w:cstheme="minorBidi"/>
          <w:b w:val="0"/>
          <w:bCs w:val="0"/>
          <w:noProof/>
          <w:sz w:val="22"/>
          <w:szCs w:val="22"/>
        </w:rPr>
      </w:pPr>
      <w:hyperlink w:anchor="_Toc406774510" w:history="1">
        <w:r w:rsidR="009E53D4" w:rsidRPr="00797AC6">
          <w:rPr>
            <w:rStyle w:val="Hyperlink"/>
            <w:rFonts w:eastAsia="MS PGothic"/>
            <w:noProof/>
          </w:rPr>
          <w:t>5.4</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What happens when SC validates a command?</w:t>
        </w:r>
        <w:r w:rsidR="009E53D4">
          <w:rPr>
            <w:noProof/>
            <w:webHidden/>
          </w:rPr>
          <w:tab/>
        </w:r>
        <w:r w:rsidR="009E53D4">
          <w:rPr>
            <w:noProof/>
            <w:webHidden/>
          </w:rPr>
          <w:fldChar w:fldCharType="begin"/>
        </w:r>
        <w:r w:rsidR="009E53D4">
          <w:rPr>
            <w:noProof/>
            <w:webHidden/>
          </w:rPr>
          <w:instrText xml:space="preserve"> PAGEREF _Toc406774510 \h </w:instrText>
        </w:r>
        <w:r w:rsidR="009E53D4">
          <w:rPr>
            <w:noProof/>
            <w:webHidden/>
          </w:rPr>
        </w:r>
        <w:r w:rsidR="009E53D4">
          <w:rPr>
            <w:noProof/>
            <w:webHidden/>
          </w:rPr>
          <w:fldChar w:fldCharType="separate"/>
        </w:r>
        <w:r w:rsidR="005F5C80">
          <w:rPr>
            <w:noProof/>
            <w:webHidden/>
          </w:rPr>
          <w:t>5-1</w:t>
        </w:r>
        <w:r w:rsidR="009E53D4">
          <w:rPr>
            <w:noProof/>
            <w:webHidden/>
          </w:rPr>
          <w:fldChar w:fldCharType="end"/>
        </w:r>
      </w:hyperlink>
    </w:p>
    <w:p w:rsidR="009E53D4" w:rsidRDefault="00E85C37">
      <w:pPr>
        <w:pStyle w:val="TOC2"/>
        <w:rPr>
          <w:rFonts w:asciiTheme="minorHAnsi" w:eastAsiaTheme="minorEastAsia" w:hAnsiTheme="minorHAnsi" w:cstheme="minorBidi"/>
          <w:b w:val="0"/>
          <w:bCs w:val="0"/>
          <w:noProof/>
          <w:sz w:val="22"/>
          <w:szCs w:val="22"/>
        </w:rPr>
      </w:pPr>
      <w:hyperlink w:anchor="_Toc406774511" w:history="1">
        <w:r w:rsidR="009E53D4" w:rsidRPr="00797AC6">
          <w:rPr>
            <w:rStyle w:val="Hyperlink"/>
            <w:rFonts w:eastAsia="MS PGothic"/>
            <w:noProof/>
          </w:rPr>
          <w:t>5.5</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As a ground controller, how do I know if command strings are corrupted?</w:t>
        </w:r>
        <w:r w:rsidR="009E53D4">
          <w:rPr>
            <w:noProof/>
            <w:webHidden/>
          </w:rPr>
          <w:tab/>
        </w:r>
        <w:r w:rsidR="009E53D4">
          <w:rPr>
            <w:noProof/>
            <w:webHidden/>
          </w:rPr>
          <w:fldChar w:fldCharType="begin"/>
        </w:r>
        <w:r w:rsidR="009E53D4">
          <w:rPr>
            <w:noProof/>
            <w:webHidden/>
          </w:rPr>
          <w:instrText xml:space="preserve"> PAGEREF _Toc406774511 \h </w:instrText>
        </w:r>
        <w:r w:rsidR="009E53D4">
          <w:rPr>
            <w:noProof/>
            <w:webHidden/>
          </w:rPr>
        </w:r>
        <w:r w:rsidR="009E53D4">
          <w:rPr>
            <w:noProof/>
            <w:webHidden/>
          </w:rPr>
          <w:fldChar w:fldCharType="separate"/>
        </w:r>
        <w:r w:rsidR="005F5C80">
          <w:rPr>
            <w:noProof/>
            <w:webHidden/>
          </w:rPr>
          <w:t>5-2</w:t>
        </w:r>
        <w:r w:rsidR="009E53D4">
          <w:rPr>
            <w:noProof/>
            <w:webHidden/>
          </w:rPr>
          <w:fldChar w:fldCharType="end"/>
        </w:r>
      </w:hyperlink>
    </w:p>
    <w:p w:rsidR="009E53D4" w:rsidRDefault="00E85C37">
      <w:pPr>
        <w:pStyle w:val="TOC2"/>
        <w:rPr>
          <w:rFonts w:asciiTheme="minorHAnsi" w:eastAsiaTheme="minorEastAsia" w:hAnsiTheme="minorHAnsi" w:cstheme="minorBidi"/>
          <w:b w:val="0"/>
          <w:bCs w:val="0"/>
          <w:noProof/>
          <w:sz w:val="22"/>
          <w:szCs w:val="22"/>
        </w:rPr>
      </w:pPr>
      <w:hyperlink w:anchor="_Toc406774512" w:history="1">
        <w:r w:rsidR="009E53D4" w:rsidRPr="00797AC6">
          <w:rPr>
            <w:rStyle w:val="Hyperlink"/>
            <w:rFonts w:eastAsia="MS PGothic"/>
            <w:noProof/>
          </w:rPr>
          <w:t>5.6</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Can the ground controller chain ATS tables together?</w:t>
        </w:r>
        <w:r w:rsidR="009E53D4">
          <w:rPr>
            <w:noProof/>
            <w:webHidden/>
          </w:rPr>
          <w:tab/>
        </w:r>
        <w:r w:rsidR="009E53D4">
          <w:rPr>
            <w:noProof/>
            <w:webHidden/>
          </w:rPr>
          <w:fldChar w:fldCharType="begin"/>
        </w:r>
        <w:r w:rsidR="009E53D4">
          <w:rPr>
            <w:noProof/>
            <w:webHidden/>
          </w:rPr>
          <w:instrText xml:space="preserve"> PAGEREF _Toc406774512 \h </w:instrText>
        </w:r>
        <w:r w:rsidR="009E53D4">
          <w:rPr>
            <w:noProof/>
            <w:webHidden/>
          </w:rPr>
        </w:r>
        <w:r w:rsidR="009E53D4">
          <w:rPr>
            <w:noProof/>
            <w:webHidden/>
          </w:rPr>
          <w:fldChar w:fldCharType="separate"/>
        </w:r>
        <w:r w:rsidR="005F5C80">
          <w:rPr>
            <w:noProof/>
            <w:webHidden/>
          </w:rPr>
          <w:t>5-2</w:t>
        </w:r>
        <w:r w:rsidR="009E53D4">
          <w:rPr>
            <w:noProof/>
            <w:webHidden/>
          </w:rPr>
          <w:fldChar w:fldCharType="end"/>
        </w:r>
      </w:hyperlink>
    </w:p>
    <w:p w:rsidR="009E53D4" w:rsidRDefault="00E85C37">
      <w:pPr>
        <w:pStyle w:val="TOC2"/>
        <w:rPr>
          <w:rFonts w:asciiTheme="minorHAnsi" w:eastAsiaTheme="minorEastAsia" w:hAnsiTheme="minorHAnsi" w:cstheme="minorBidi"/>
          <w:b w:val="0"/>
          <w:bCs w:val="0"/>
          <w:noProof/>
          <w:sz w:val="22"/>
          <w:szCs w:val="22"/>
        </w:rPr>
      </w:pPr>
      <w:hyperlink w:anchor="_Toc406774513" w:history="1">
        <w:r w:rsidR="009E53D4" w:rsidRPr="00797AC6">
          <w:rPr>
            <w:rStyle w:val="Hyperlink"/>
            <w:rFonts w:eastAsia="MS PGothic"/>
            <w:noProof/>
          </w:rPr>
          <w:t>5.7</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Does the next table start immediately?</w:t>
        </w:r>
        <w:r w:rsidR="009E53D4">
          <w:rPr>
            <w:noProof/>
            <w:webHidden/>
          </w:rPr>
          <w:tab/>
        </w:r>
        <w:r w:rsidR="009E53D4">
          <w:rPr>
            <w:noProof/>
            <w:webHidden/>
          </w:rPr>
          <w:fldChar w:fldCharType="begin"/>
        </w:r>
        <w:r w:rsidR="009E53D4">
          <w:rPr>
            <w:noProof/>
            <w:webHidden/>
          </w:rPr>
          <w:instrText xml:space="preserve"> PAGEREF _Toc406774513 \h </w:instrText>
        </w:r>
        <w:r w:rsidR="009E53D4">
          <w:rPr>
            <w:noProof/>
            <w:webHidden/>
          </w:rPr>
        </w:r>
        <w:r w:rsidR="009E53D4">
          <w:rPr>
            <w:noProof/>
            <w:webHidden/>
          </w:rPr>
          <w:fldChar w:fldCharType="separate"/>
        </w:r>
        <w:r w:rsidR="005F5C80">
          <w:rPr>
            <w:noProof/>
            <w:webHidden/>
          </w:rPr>
          <w:t>5-2</w:t>
        </w:r>
        <w:r w:rsidR="009E53D4">
          <w:rPr>
            <w:noProof/>
            <w:webHidden/>
          </w:rPr>
          <w:fldChar w:fldCharType="end"/>
        </w:r>
      </w:hyperlink>
    </w:p>
    <w:p w:rsidR="009E53D4" w:rsidRDefault="00E85C37">
      <w:pPr>
        <w:pStyle w:val="TOC2"/>
        <w:rPr>
          <w:rFonts w:asciiTheme="minorHAnsi" w:eastAsiaTheme="minorEastAsia" w:hAnsiTheme="minorHAnsi" w:cstheme="minorBidi"/>
          <w:b w:val="0"/>
          <w:bCs w:val="0"/>
          <w:noProof/>
          <w:sz w:val="22"/>
          <w:szCs w:val="22"/>
        </w:rPr>
      </w:pPr>
      <w:hyperlink w:anchor="_Toc406774514" w:history="1">
        <w:r w:rsidR="009E53D4" w:rsidRPr="00797AC6">
          <w:rPr>
            <w:rStyle w:val="Hyperlink"/>
            <w:rFonts w:eastAsia="MS PGothic"/>
            <w:noProof/>
          </w:rPr>
          <w:t>5.8</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Are switch commands handled identically from the ground as in an ATS?</w:t>
        </w:r>
        <w:r w:rsidR="009E53D4">
          <w:rPr>
            <w:noProof/>
            <w:webHidden/>
          </w:rPr>
          <w:tab/>
        </w:r>
        <w:r w:rsidR="009E53D4">
          <w:rPr>
            <w:noProof/>
            <w:webHidden/>
          </w:rPr>
          <w:fldChar w:fldCharType="begin"/>
        </w:r>
        <w:r w:rsidR="009E53D4">
          <w:rPr>
            <w:noProof/>
            <w:webHidden/>
          </w:rPr>
          <w:instrText xml:space="preserve"> PAGEREF _Toc406774514 \h </w:instrText>
        </w:r>
        <w:r w:rsidR="009E53D4">
          <w:rPr>
            <w:noProof/>
            <w:webHidden/>
          </w:rPr>
        </w:r>
        <w:r w:rsidR="009E53D4">
          <w:rPr>
            <w:noProof/>
            <w:webHidden/>
          </w:rPr>
          <w:fldChar w:fldCharType="separate"/>
        </w:r>
        <w:r w:rsidR="005F5C80">
          <w:rPr>
            <w:noProof/>
            <w:webHidden/>
          </w:rPr>
          <w:t>5-2</w:t>
        </w:r>
        <w:r w:rsidR="009E53D4">
          <w:rPr>
            <w:noProof/>
            <w:webHidden/>
          </w:rPr>
          <w:fldChar w:fldCharType="end"/>
        </w:r>
      </w:hyperlink>
    </w:p>
    <w:p w:rsidR="009E53D4" w:rsidRDefault="00E85C37">
      <w:pPr>
        <w:pStyle w:val="TOC2"/>
        <w:rPr>
          <w:rFonts w:asciiTheme="minorHAnsi" w:eastAsiaTheme="minorEastAsia" w:hAnsiTheme="minorHAnsi" w:cstheme="minorBidi"/>
          <w:b w:val="0"/>
          <w:bCs w:val="0"/>
          <w:noProof/>
          <w:sz w:val="22"/>
          <w:szCs w:val="22"/>
        </w:rPr>
      </w:pPr>
      <w:hyperlink w:anchor="_Toc406774515" w:history="1">
        <w:r w:rsidR="009E53D4" w:rsidRPr="00797AC6">
          <w:rPr>
            <w:rStyle w:val="Hyperlink"/>
            <w:rFonts w:eastAsia="MS PGothic"/>
            <w:noProof/>
          </w:rPr>
          <w:t>5.9</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Does SC finish executing the current commands in the time slot before jumping?</w:t>
        </w:r>
        <w:r w:rsidR="009E53D4">
          <w:rPr>
            <w:noProof/>
            <w:webHidden/>
          </w:rPr>
          <w:tab/>
        </w:r>
        <w:r w:rsidR="009E53D4">
          <w:rPr>
            <w:noProof/>
            <w:webHidden/>
          </w:rPr>
          <w:fldChar w:fldCharType="begin"/>
        </w:r>
        <w:r w:rsidR="009E53D4">
          <w:rPr>
            <w:noProof/>
            <w:webHidden/>
          </w:rPr>
          <w:instrText xml:space="preserve"> PAGEREF _Toc406774515 \h </w:instrText>
        </w:r>
        <w:r w:rsidR="009E53D4">
          <w:rPr>
            <w:noProof/>
            <w:webHidden/>
          </w:rPr>
        </w:r>
        <w:r w:rsidR="009E53D4">
          <w:rPr>
            <w:noProof/>
            <w:webHidden/>
          </w:rPr>
          <w:fldChar w:fldCharType="separate"/>
        </w:r>
        <w:r w:rsidR="005F5C80">
          <w:rPr>
            <w:noProof/>
            <w:webHidden/>
          </w:rPr>
          <w:t>5-2</w:t>
        </w:r>
        <w:r w:rsidR="009E53D4">
          <w:rPr>
            <w:noProof/>
            <w:webHidden/>
          </w:rPr>
          <w:fldChar w:fldCharType="end"/>
        </w:r>
      </w:hyperlink>
    </w:p>
    <w:p w:rsidR="009E53D4" w:rsidRDefault="00E85C37">
      <w:pPr>
        <w:pStyle w:val="TOC2"/>
        <w:rPr>
          <w:rFonts w:asciiTheme="minorHAnsi" w:eastAsiaTheme="minorEastAsia" w:hAnsiTheme="minorHAnsi" w:cstheme="minorBidi"/>
          <w:b w:val="0"/>
          <w:bCs w:val="0"/>
          <w:noProof/>
          <w:sz w:val="22"/>
          <w:szCs w:val="22"/>
        </w:rPr>
      </w:pPr>
      <w:hyperlink w:anchor="_Toc406774516" w:history="1">
        <w:r w:rsidR="009E53D4" w:rsidRPr="00797AC6">
          <w:rPr>
            <w:rStyle w:val="Hyperlink"/>
            <w:rFonts w:eastAsia="MS PGothic"/>
            <w:noProof/>
          </w:rPr>
          <w:t>5.10</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What happens if the ground controller specifies a jump time, but there’s no command set for that time?</w:t>
        </w:r>
        <w:r w:rsidR="009E53D4">
          <w:rPr>
            <w:noProof/>
            <w:webHidden/>
          </w:rPr>
          <w:tab/>
        </w:r>
        <w:r w:rsidR="009E53D4">
          <w:rPr>
            <w:noProof/>
            <w:webHidden/>
          </w:rPr>
          <w:fldChar w:fldCharType="begin"/>
        </w:r>
        <w:r w:rsidR="009E53D4">
          <w:rPr>
            <w:noProof/>
            <w:webHidden/>
          </w:rPr>
          <w:instrText xml:space="preserve"> PAGEREF _Toc406774516 \h </w:instrText>
        </w:r>
        <w:r w:rsidR="009E53D4">
          <w:rPr>
            <w:noProof/>
            <w:webHidden/>
          </w:rPr>
        </w:r>
        <w:r w:rsidR="009E53D4">
          <w:rPr>
            <w:noProof/>
            <w:webHidden/>
          </w:rPr>
          <w:fldChar w:fldCharType="separate"/>
        </w:r>
        <w:r w:rsidR="005F5C80">
          <w:rPr>
            <w:noProof/>
            <w:webHidden/>
          </w:rPr>
          <w:t>5-2</w:t>
        </w:r>
        <w:r w:rsidR="009E53D4">
          <w:rPr>
            <w:noProof/>
            <w:webHidden/>
          </w:rPr>
          <w:fldChar w:fldCharType="end"/>
        </w:r>
      </w:hyperlink>
    </w:p>
    <w:p w:rsidR="009E53D4" w:rsidRDefault="00E85C37">
      <w:pPr>
        <w:pStyle w:val="TOC2"/>
        <w:rPr>
          <w:rFonts w:asciiTheme="minorHAnsi" w:eastAsiaTheme="minorEastAsia" w:hAnsiTheme="minorHAnsi" w:cstheme="minorBidi"/>
          <w:b w:val="0"/>
          <w:bCs w:val="0"/>
          <w:noProof/>
          <w:sz w:val="22"/>
          <w:szCs w:val="22"/>
        </w:rPr>
      </w:pPr>
      <w:hyperlink w:anchor="_Toc406774517" w:history="1">
        <w:r w:rsidR="009E53D4" w:rsidRPr="00797AC6">
          <w:rPr>
            <w:rStyle w:val="Hyperlink"/>
            <w:rFonts w:eastAsia="MS PGothic"/>
            <w:noProof/>
          </w:rPr>
          <w:t>5.11</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Does the difference in leap seconds in International Atomic Time (TAI) affect an RTS?</w:t>
        </w:r>
        <w:r w:rsidR="009E53D4">
          <w:rPr>
            <w:noProof/>
            <w:webHidden/>
          </w:rPr>
          <w:tab/>
        </w:r>
        <w:r w:rsidR="009E53D4">
          <w:rPr>
            <w:noProof/>
            <w:webHidden/>
          </w:rPr>
          <w:fldChar w:fldCharType="begin"/>
        </w:r>
        <w:r w:rsidR="009E53D4">
          <w:rPr>
            <w:noProof/>
            <w:webHidden/>
          </w:rPr>
          <w:instrText xml:space="preserve"> PAGEREF _Toc406774517 \h </w:instrText>
        </w:r>
        <w:r w:rsidR="009E53D4">
          <w:rPr>
            <w:noProof/>
            <w:webHidden/>
          </w:rPr>
        </w:r>
        <w:r w:rsidR="009E53D4">
          <w:rPr>
            <w:noProof/>
            <w:webHidden/>
          </w:rPr>
          <w:fldChar w:fldCharType="separate"/>
        </w:r>
        <w:r w:rsidR="005F5C80">
          <w:rPr>
            <w:noProof/>
            <w:webHidden/>
          </w:rPr>
          <w:t>5-3</w:t>
        </w:r>
        <w:r w:rsidR="009E53D4">
          <w:rPr>
            <w:noProof/>
            <w:webHidden/>
          </w:rPr>
          <w:fldChar w:fldCharType="end"/>
        </w:r>
      </w:hyperlink>
    </w:p>
    <w:p w:rsidR="009E53D4" w:rsidRDefault="00E85C37">
      <w:pPr>
        <w:pStyle w:val="TOC2"/>
        <w:rPr>
          <w:rFonts w:asciiTheme="minorHAnsi" w:eastAsiaTheme="minorEastAsia" w:hAnsiTheme="minorHAnsi" w:cstheme="minorBidi"/>
          <w:b w:val="0"/>
          <w:bCs w:val="0"/>
          <w:noProof/>
          <w:sz w:val="22"/>
          <w:szCs w:val="22"/>
        </w:rPr>
      </w:pPr>
      <w:hyperlink w:anchor="_Toc406774518" w:history="1">
        <w:r w:rsidR="009E53D4" w:rsidRPr="00797AC6">
          <w:rPr>
            <w:rStyle w:val="Hyperlink"/>
            <w:rFonts w:eastAsia="MS PGothic"/>
            <w:noProof/>
          </w:rPr>
          <w:t>5.12</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What happens if there are more than the maximum number of commands to be executed? Will they be processed in the next second or skipped?</w:t>
        </w:r>
        <w:r w:rsidR="009E53D4">
          <w:rPr>
            <w:noProof/>
            <w:webHidden/>
          </w:rPr>
          <w:tab/>
        </w:r>
        <w:r w:rsidR="009E53D4">
          <w:rPr>
            <w:noProof/>
            <w:webHidden/>
          </w:rPr>
          <w:fldChar w:fldCharType="begin"/>
        </w:r>
        <w:r w:rsidR="009E53D4">
          <w:rPr>
            <w:noProof/>
            <w:webHidden/>
          </w:rPr>
          <w:instrText xml:space="preserve"> PAGEREF _Toc406774518 \h </w:instrText>
        </w:r>
        <w:r w:rsidR="009E53D4">
          <w:rPr>
            <w:noProof/>
            <w:webHidden/>
          </w:rPr>
        </w:r>
        <w:r w:rsidR="009E53D4">
          <w:rPr>
            <w:noProof/>
            <w:webHidden/>
          </w:rPr>
          <w:fldChar w:fldCharType="separate"/>
        </w:r>
        <w:r w:rsidR="005F5C80">
          <w:rPr>
            <w:noProof/>
            <w:webHidden/>
          </w:rPr>
          <w:t>5-3</w:t>
        </w:r>
        <w:r w:rsidR="009E53D4">
          <w:rPr>
            <w:noProof/>
            <w:webHidden/>
          </w:rPr>
          <w:fldChar w:fldCharType="end"/>
        </w:r>
      </w:hyperlink>
    </w:p>
    <w:p w:rsidR="009E53D4" w:rsidRDefault="00E85C37">
      <w:pPr>
        <w:pStyle w:val="TOC2"/>
        <w:rPr>
          <w:rFonts w:asciiTheme="minorHAnsi" w:eastAsiaTheme="minorEastAsia" w:hAnsiTheme="minorHAnsi" w:cstheme="minorBidi"/>
          <w:b w:val="0"/>
          <w:bCs w:val="0"/>
          <w:noProof/>
          <w:sz w:val="22"/>
          <w:szCs w:val="22"/>
        </w:rPr>
      </w:pPr>
      <w:hyperlink w:anchor="_Toc406774519" w:history="1">
        <w:r w:rsidR="009E53D4" w:rsidRPr="00797AC6">
          <w:rPr>
            <w:rStyle w:val="Hyperlink"/>
            <w:rFonts w:eastAsia="MS PGothic"/>
            <w:noProof/>
          </w:rPr>
          <w:t>5.13</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Can an RTS start itself?</w:t>
        </w:r>
        <w:r w:rsidR="009E53D4">
          <w:rPr>
            <w:noProof/>
            <w:webHidden/>
          </w:rPr>
          <w:tab/>
        </w:r>
        <w:r w:rsidR="009E53D4">
          <w:rPr>
            <w:noProof/>
            <w:webHidden/>
          </w:rPr>
          <w:fldChar w:fldCharType="begin"/>
        </w:r>
        <w:r w:rsidR="009E53D4">
          <w:rPr>
            <w:noProof/>
            <w:webHidden/>
          </w:rPr>
          <w:instrText xml:space="preserve"> PAGEREF _Toc406774519 \h </w:instrText>
        </w:r>
        <w:r w:rsidR="009E53D4">
          <w:rPr>
            <w:noProof/>
            <w:webHidden/>
          </w:rPr>
        </w:r>
        <w:r w:rsidR="009E53D4">
          <w:rPr>
            <w:noProof/>
            <w:webHidden/>
          </w:rPr>
          <w:fldChar w:fldCharType="separate"/>
        </w:r>
        <w:r w:rsidR="005F5C80">
          <w:rPr>
            <w:noProof/>
            <w:webHidden/>
          </w:rPr>
          <w:t>5-3</w:t>
        </w:r>
        <w:r w:rsidR="009E53D4">
          <w:rPr>
            <w:noProof/>
            <w:webHidden/>
          </w:rPr>
          <w:fldChar w:fldCharType="end"/>
        </w:r>
      </w:hyperlink>
    </w:p>
    <w:p w:rsidR="009E53D4" w:rsidRDefault="00E85C37">
      <w:pPr>
        <w:pStyle w:val="TOC7"/>
        <w:rPr>
          <w:rFonts w:asciiTheme="minorHAnsi" w:eastAsiaTheme="minorEastAsia" w:hAnsiTheme="minorHAnsi" w:cstheme="minorBidi"/>
          <w:b w:val="0"/>
          <w:bCs w:val="0"/>
          <w:caps w:val="0"/>
          <w:sz w:val="22"/>
          <w:szCs w:val="22"/>
        </w:rPr>
      </w:pPr>
      <w:hyperlink w:anchor="_Toc406774520" w:history="1">
        <w:r w:rsidR="009E53D4" w:rsidRPr="00797AC6">
          <w:rPr>
            <w:rStyle w:val="Hyperlink"/>
            <w:rFonts w:ascii="Times New Roman" w:eastAsia="MS PGothic" w:hAnsi="Times New Roman"/>
          </w:rPr>
          <w:t>Appendix A</w:t>
        </w:r>
        <w:r w:rsidR="009E53D4">
          <w:rPr>
            <w:rFonts w:asciiTheme="minorHAnsi" w:eastAsiaTheme="minorEastAsia" w:hAnsiTheme="minorHAnsi" w:cstheme="minorBidi"/>
            <w:b w:val="0"/>
            <w:bCs w:val="0"/>
            <w:caps w:val="0"/>
            <w:sz w:val="22"/>
            <w:szCs w:val="22"/>
          </w:rPr>
          <w:tab/>
        </w:r>
        <w:r w:rsidR="009E53D4" w:rsidRPr="00797AC6">
          <w:rPr>
            <w:rStyle w:val="Hyperlink"/>
            <w:rFonts w:eastAsia="MS PGothic"/>
          </w:rPr>
          <w:t>CFS SC Reference</w:t>
        </w:r>
        <w:r w:rsidR="009E53D4">
          <w:rPr>
            <w:webHidden/>
          </w:rPr>
          <w:tab/>
        </w:r>
        <w:r w:rsidR="009E53D4">
          <w:rPr>
            <w:webHidden/>
          </w:rPr>
          <w:fldChar w:fldCharType="begin"/>
        </w:r>
        <w:r w:rsidR="009E53D4">
          <w:rPr>
            <w:webHidden/>
          </w:rPr>
          <w:instrText xml:space="preserve"> PAGEREF _Toc406774520 \h </w:instrText>
        </w:r>
        <w:r w:rsidR="009E53D4">
          <w:rPr>
            <w:webHidden/>
          </w:rPr>
        </w:r>
        <w:r w:rsidR="009E53D4">
          <w:rPr>
            <w:webHidden/>
          </w:rPr>
          <w:fldChar w:fldCharType="separate"/>
        </w:r>
        <w:r w:rsidR="005F5C80">
          <w:rPr>
            <w:webHidden/>
          </w:rPr>
          <w:t>1</w:t>
        </w:r>
        <w:r w:rsidR="009E53D4">
          <w:rPr>
            <w:webHidden/>
          </w:rPr>
          <w:fldChar w:fldCharType="end"/>
        </w:r>
      </w:hyperlink>
    </w:p>
    <w:p w:rsidR="009E53D4" w:rsidRDefault="00E85C37">
      <w:pPr>
        <w:pStyle w:val="TOC8"/>
        <w:rPr>
          <w:rFonts w:asciiTheme="minorHAnsi" w:eastAsiaTheme="minorEastAsia" w:hAnsiTheme="minorHAnsi" w:cstheme="minorBidi"/>
          <w:b w:val="0"/>
          <w:bCs w:val="0"/>
          <w:sz w:val="22"/>
          <w:szCs w:val="22"/>
        </w:rPr>
      </w:pPr>
      <w:hyperlink w:anchor="_Toc406774521" w:history="1">
        <w:r w:rsidR="009E53D4" w:rsidRPr="00797AC6">
          <w:rPr>
            <w:rStyle w:val="Hyperlink"/>
            <w:rFonts w:eastAsia="MS PGothic"/>
          </w:rPr>
          <w:t>A.1</w:t>
        </w:r>
        <w:r w:rsidR="009E53D4">
          <w:rPr>
            <w:rFonts w:asciiTheme="minorHAnsi" w:eastAsiaTheme="minorEastAsia" w:hAnsiTheme="minorHAnsi" w:cstheme="minorBidi"/>
            <w:b w:val="0"/>
            <w:bCs w:val="0"/>
            <w:sz w:val="22"/>
            <w:szCs w:val="22"/>
          </w:rPr>
          <w:tab/>
        </w:r>
        <w:r w:rsidR="009E53D4" w:rsidRPr="00797AC6">
          <w:rPr>
            <w:rStyle w:val="Hyperlink"/>
            <w:rFonts w:eastAsia="MS PGothic"/>
          </w:rPr>
          <w:t>ATS and RTS Dump-Only Tables</w:t>
        </w:r>
        <w:r w:rsidR="009E53D4">
          <w:rPr>
            <w:webHidden/>
          </w:rPr>
          <w:tab/>
        </w:r>
        <w:r w:rsidR="009E53D4">
          <w:rPr>
            <w:webHidden/>
          </w:rPr>
          <w:fldChar w:fldCharType="begin"/>
        </w:r>
        <w:r w:rsidR="009E53D4">
          <w:rPr>
            <w:webHidden/>
          </w:rPr>
          <w:instrText xml:space="preserve"> PAGEREF _Toc406774521 \h </w:instrText>
        </w:r>
        <w:r w:rsidR="009E53D4">
          <w:rPr>
            <w:webHidden/>
          </w:rPr>
        </w:r>
        <w:r w:rsidR="009E53D4">
          <w:rPr>
            <w:webHidden/>
          </w:rPr>
          <w:fldChar w:fldCharType="separate"/>
        </w:r>
        <w:r w:rsidR="005F5C80">
          <w:rPr>
            <w:webHidden/>
          </w:rPr>
          <w:t>1</w:t>
        </w:r>
        <w:r w:rsidR="009E53D4">
          <w:rPr>
            <w:webHidden/>
          </w:rPr>
          <w:fldChar w:fldCharType="end"/>
        </w:r>
      </w:hyperlink>
    </w:p>
    <w:p w:rsidR="009E53D4" w:rsidRDefault="00E85C37">
      <w:pPr>
        <w:pStyle w:val="TOC8"/>
        <w:rPr>
          <w:rFonts w:asciiTheme="minorHAnsi" w:eastAsiaTheme="minorEastAsia" w:hAnsiTheme="minorHAnsi" w:cstheme="minorBidi"/>
          <w:b w:val="0"/>
          <w:bCs w:val="0"/>
          <w:sz w:val="22"/>
          <w:szCs w:val="22"/>
        </w:rPr>
      </w:pPr>
      <w:hyperlink w:anchor="_Toc406774522" w:history="1">
        <w:r w:rsidR="009E53D4" w:rsidRPr="00797AC6">
          <w:rPr>
            <w:rStyle w:val="Hyperlink"/>
            <w:rFonts w:eastAsia="MS PGothic"/>
          </w:rPr>
          <w:t>A.2</w:t>
        </w:r>
        <w:r w:rsidR="009E53D4">
          <w:rPr>
            <w:rFonts w:asciiTheme="minorHAnsi" w:eastAsiaTheme="minorEastAsia" w:hAnsiTheme="minorHAnsi" w:cstheme="minorBidi"/>
            <w:b w:val="0"/>
            <w:bCs w:val="0"/>
            <w:sz w:val="22"/>
            <w:szCs w:val="22"/>
          </w:rPr>
          <w:tab/>
        </w:r>
        <w:r w:rsidR="009E53D4" w:rsidRPr="00797AC6">
          <w:rPr>
            <w:rStyle w:val="Hyperlink"/>
            <w:rFonts w:eastAsia="MS PGothic"/>
          </w:rPr>
          <w:t>Event Messages</w:t>
        </w:r>
        <w:r w:rsidR="009E53D4">
          <w:rPr>
            <w:webHidden/>
          </w:rPr>
          <w:tab/>
        </w:r>
        <w:r w:rsidR="009E53D4">
          <w:rPr>
            <w:webHidden/>
          </w:rPr>
          <w:fldChar w:fldCharType="begin"/>
        </w:r>
        <w:r w:rsidR="009E53D4">
          <w:rPr>
            <w:webHidden/>
          </w:rPr>
          <w:instrText xml:space="preserve"> PAGEREF _Toc406774522 \h </w:instrText>
        </w:r>
        <w:r w:rsidR="009E53D4">
          <w:rPr>
            <w:webHidden/>
          </w:rPr>
        </w:r>
        <w:r w:rsidR="009E53D4">
          <w:rPr>
            <w:webHidden/>
          </w:rPr>
          <w:fldChar w:fldCharType="separate"/>
        </w:r>
        <w:r w:rsidR="005F5C80">
          <w:rPr>
            <w:webHidden/>
          </w:rPr>
          <w:t>2</w:t>
        </w:r>
        <w:r w:rsidR="009E53D4">
          <w:rPr>
            <w:webHidden/>
          </w:rPr>
          <w:fldChar w:fldCharType="end"/>
        </w:r>
      </w:hyperlink>
    </w:p>
    <w:p w:rsidR="009E53D4" w:rsidRDefault="00E85C37">
      <w:pPr>
        <w:pStyle w:val="TOC9"/>
        <w:rPr>
          <w:rFonts w:asciiTheme="minorHAnsi" w:eastAsiaTheme="minorEastAsia" w:hAnsiTheme="minorHAnsi" w:cstheme="minorBidi"/>
          <w:sz w:val="22"/>
          <w:szCs w:val="22"/>
        </w:rPr>
      </w:pPr>
      <w:hyperlink w:anchor="_Toc406774523" w:history="1">
        <w:r w:rsidR="009E53D4" w:rsidRPr="00797AC6">
          <w:rPr>
            <w:rStyle w:val="Hyperlink"/>
            <w:rFonts w:eastAsia="MS PGothic"/>
          </w:rPr>
          <w:t>A.2.1</w:t>
        </w:r>
        <w:r w:rsidR="009E53D4">
          <w:rPr>
            <w:rFonts w:asciiTheme="minorHAnsi" w:eastAsiaTheme="minorEastAsia" w:hAnsiTheme="minorHAnsi" w:cstheme="minorBidi"/>
            <w:sz w:val="22"/>
            <w:szCs w:val="22"/>
          </w:rPr>
          <w:tab/>
        </w:r>
        <w:r w:rsidR="009E53D4" w:rsidRPr="00797AC6">
          <w:rPr>
            <w:rStyle w:val="Hyperlink"/>
            <w:rFonts w:eastAsia="MS PGothic"/>
          </w:rPr>
          <w:t>Event Messages - ERROR</w:t>
        </w:r>
        <w:r w:rsidR="009E53D4">
          <w:rPr>
            <w:webHidden/>
          </w:rPr>
          <w:tab/>
        </w:r>
        <w:r w:rsidR="009E53D4">
          <w:rPr>
            <w:webHidden/>
          </w:rPr>
          <w:fldChar w:fldCharType="begin"/>
        </w:r>
        <w:r w:rsidR="009E53D4">
          <w:rPr>
            <w:webHidden/>
          </w:rPr>
          <w:instrText xml:space="preserve"> PAGEREF _Toc406774523 \h </w:instrText>
        </w:r>
        <w:r w:rsidR="009E53D4">
          <w:rPr>
            <w:webHidden/>
          </w:rPr>
        </w:r>
        <w:r w:rsidR="009E53D4">
          <w:rPr>
            <w:webHidden/>
          </w:rPr>
          <w:fldChar w:fldCharType="separate"/>
        </w:r>
        <w:r w:rsidR="005F5C80">
          <w:rPr>
            <w:webHidden/>
          </w:rPr>
          <w:t>2</w:t>
        </w:r>
        <w:r w:rsidR="009E53D4">
          <w:rPr>
            <w:webHidden/>
          </w:rPr>
          <w:fldChar w:fldCharType="end"/>
        </w:r>
      </w:hyperlink>
    </w:p>
    <w:p w:rsidR="009E53D4" w:rsidRDefault="00E85C37">
      <w:pPr>
        <w:pStyle w:val="TOC9"/>
        <w:rPr>
          <w:rFonts w:asciiTheme="minorHAnsi" w:eastAsiaTheme="minorEastAsia" w:hAnsiTheme="minorHAnsi" w:cstheme="minorBidi"/>
          <w:sz w:val="22"/>
          <w:szCs w:val="22"/>
        </w:rPr>
      </w:pPr>
      <w:hyperlink w:anchor="_Toc406774524" w:history="1">
        <w:r w:rsidR="009E53D4" w:rsidRPr="00797AC6">
          <w:rPr>
            <w:rStyle w:val="Hyperlink"/>
            <w:rFonts w:eastAsia="MS PGothic"/>
          </w:rPr>
          <w:t>A.2.2</w:t>
        </w:r>
        <w:r w:rsidR="009E53D4">
          <w:rPr>
            <w:rFonts w:asciiTheme="minorHAnsi" w:eastAsiaTheme="minorEastAsia" w:hAnsiTheme="minorHAnsi" w:cstheme="minorBidi"/>
            <w:sz w:val="22"/>
            <w:szCs w:val="22"/>
          </w:rPr>
          <w:tab/>
        </w:r>
        <w:r w:rsidR="009E53D4" w:rsidRPr="00797AC6">
          <w:rPr>
            <w:rStyle w:val="Hyperlink"/>
            <w:rFonts w:eastAsia="MS PGothic"/>
          </w:rPr>
          <w:t>Event Messages - INFORMATION</w:t>
        </w:r>
        <w:r w:rsidR="009E53D4">
          <w:rPr>
            <w:webHidden/>
          </w:rPr>
          <w:tab/>
        </w:r>
        <w:r w:rsidR="009E53D4">
          <w:rPr>
            <w:webHidden/>
          </w:rPr>
          <w:fldChar w:fldCharType="begin"/>
        </w:r>
        <w:r w:rsidR="009E53D4">
          <w:rPr>
            <w:webHidden/>
          </w:rPr>
          <w:instrText xml:space="preserve"> PAGEREF _Toc406774524 \h </w:instrText>
        </w:r>
        <w:r w:rsidR="009E53D4">
          <w:rPr>
            <w:webHidden/>
          </w:rPr>
        </w:r>
        <w:r w:rsidR="009E53D4">
          <w:rPr>
            <w:webHidden/>
          </w:rPr>
          <w:fldChar w:fldCharType="separate"/>
        </w:r>
        <w:r w:rsidR="005F5C80">
          <w:rPr>
            <w:webHidden/>
          </w:rPr>
          <w:t>27</w:t>
        </w:r>
        <w:r w:rsidR="009E53D4">
          <w:rPr>
            <w:webHidden/>
          </w:rPr>
          <w:fldChar w:fldCharType="end"/>
        </w:r>
      </w:hyperlink>
    </w:p>
    <w:p w:rsidR="009E53D4" w:rsidRDefault="00E85C37">
      <w:pPr>
        <w:pStyle w:val="TOC9"/>
        <w:rPr>
          <w:rFonts w:asciiTheme="minorHAnsi" w:eastAsiaTheme="minorEastAsia" w:hAnsiTheme="minorHAnsi" w:cstheme="minorBidi"/>
          <w:sz w:val="22"/>
          <w:szCs w:val="22"/>
        </w:rPr>
      </w:pPr>
      <w:hyperlink w:anchor="_Toc406774525" w:history="1">
        <w:r w:rsidR="009E53D4" w:rsidRPr="00797AC6">
          <w:rPr>
            <w:rStyle w:val="Hyperlink"/>
            <w:rFonts w:eastAsia="MS PGothic"/>
          </w:rPr>
          <w:t>A.2.3</w:t>
        </w:r>
        <w:r w:rsidR="009E53D4">
          <w:rPr>
            <w:rFonts w:asciiTheme="minorHAnsi" w:eastAsiaTheme="minorEastAsia" w:hAnsiTheme="minorHAnsi" w:cstheme="minorBidi"/>
            <w:sz w:val="22"/>
            <w:szCs w:val="22"/>
          </w:rPr>
          <w:tab/>
        </w:r>
        <w:r w:rsidR="009E53D4" w:rsidRPr="00797AC6">
          <w:rPr>
            <w:rStyle w:val="Hyperlink"/>
            <w:rFonts w:eastAsia="MS PGothic"/>
          </w:rPr>
          <w:t>Event Messages - DEBUG</w:t>
        </w:r>
        <w:r w:rsidR="009E53D4">
          <w:rPr>
            <w:webHidden/>
          </w:rPr>
          <w:tab/>
        </w:r>
        <w:r w:rsidR="009E53D4">
          <w:rPr>
            <w:webHidden/>
          </w:rPr>
          <w:fldChar w:fldCharType="begin"/>
        </w:r>
        <w:r w:rsidR="009E53D4">
          <w:rPr>
            <w:webHidden/>
          </w:rPr>
          <w:instrText xml:space="preserve"> PAGEREF _Toc406774525 \h </w:instrText>
        </w:r>
        <w:r w:rsidR="009E53D4">
          <w:rPr>
            <w:webHidden/>
          </w:rPr>
        </w:r>
        <w:r w:rsidR="009E53D4">
          <w:rPr>
            <w:webHidden/>
          </w:rPr>
          <w:fldChar w:fldCharType="separate"/>
        </w:r>
        <w:r w:rsidR="005F5C80">
          <w:rPr>
            <w:webHidden/>
          </w:rPr>
          <w:t>33</w:t>
        </w:r>
        <w:r w:rsidR="009E53D4">
          <w:rPr>
            <w:webHidden/>
          </w:rPr>
          <w:fldChar w:fldCharType="end"/>
        </w:r>
      </w:hyperlink>
    </w:p>
    <w:p w:rsidR="009E53D4" w:rsidRDefault="00E85C37">
      <w:pPr>
        <w:pStyle w:val="TOC8"/>
        <w:rPr>
          <w:rFonts w:asciiTheme="minorHAnsi" w:eastAsiaTheme="minorEastAsia" w:hAnsiTheme="minorHAnsi" w:cstheme="minorBidi"/>
          <w:b w:val="0"/>
          <w:bCs w:val="0"/>
          <w:sz w:val="22"/>
          <w:szCs w:val="22"/>
        </w:rPr>
      </w:pPr>
      <w:hyperlink w:anchor="_Toc406774526" w:history="1">
        <w:r w:rsidR="009E53D4" w:rsidRPr="00797AC6">
          <w:rPr>
            <w:rStyle w:val="Hyperlink"/>
            <w:rFonts w:eastAsia="MS PGothic"/>
          </w:rPr>
          <w:t>A.3</w:t>
        </w:r>
        <w:r w:rsidR="009E53D4">
          <w:rPr>
            <w:rFonts w:asciiTheme="minorHAnsi" w:eastAsiaTheme="minorEastAsia" w:hAnsiTheme="minorHAnsi" w:cstheme="minorBidi"/>
            <w:b w:val="0"/>
            <w:bCs w:val="0"/>
            <w:sz w:val="22"/>
            <w:szCs w:val="22"/>
          </w:rPr>
          <w:tab/>
        </w:r>
        <w:r w:rsidR="009E53D4" w:rsidRPr="00797AC6">
          <w:rPr>
            <w:rStyle w:val="Hyperlink"/>
            <w:rFonts w:eastAsia="MS PGothic"/>
          </w:rPr>
          <w:t>Housekeeping Telemetry Initialized at Reset</w:t>
        </w:r>
        <w:r w:rsidR="009E53D4">
          <w:rPr>
            <w:webHidden/>
          </w:rPr>
          <w:tab/>
        </w:r>
        <w:r w:rsidR="009E53D4">
          <w:rPr>
            <w:webHidden/>
          </w:rPr>
          <w:fldChar w:fldCharType="begin"/>
        </w:r>
        <w:r w:rsidR="009E53D4">
          <w:rPr>
            <w:webHidden/>
          </w:rPr>
          <w:instrText xml:space="preserve"> PAGEREF _Toc406774526 \h </w:instrText>
        </w:r>
        <w:r w:rsidR="009E53D4">
          <w:rPr>
            <w:webHidden/>
          </w:rPr>
        </w:r>
        <w:r w:rsidR="009E53D4">
          <w:rPr>
            <w:webHidden/>
          </w:rPr>
          <w:fldChar w:fldCharType="separate"/>
        </w:r>
        <w:r w:rsidR="005F5C80">
          <w:rPr>
            <w:webHidden/>
          </w:rPr>
          <w:t>35</w:t>
        </w:r>
        <w:r w:rsidR="009E53D4">
          <w:rPr>
            <w:webHidden/>
          </w:rPr>
          <w:fldChar w:fldCharType="end"/>
        </w:r>
      </w:hyperlink>
    </w:p>
    <w:p w:rsidR="009E53D4" w:rsidRDefault="00E85C37">
      <w:pPr>
        <w:pStyle w:val="TOC8"/>
        <w:rPr>
          <w:rFonts w:asciiTheme="minorHAnsi" w:eastAsiaTheme="minorEastAsia" w:hAnsiTheme="minorHAnsi" w:cstheme="minorBidi"/>
          <w:b w:val="0"/>
          <w:bCs w:val="0"/>
          <w:sz w:val="22"/>
          <w:szCs w:val="22"/>
        </w:rPr>
      </w:pPr>
      <w:hyperlink w:anchor="_Toc406774527" w:history="1">
        <w:r w:rsidR="009E53D4" w:rsidRPr="00797AC6">
          <w:rPr>
            <w:rStyle w:val="Hyperlink"/>
            <w:rFonts w:eastAsia="MS PGothic"/>
          </w:rPr>
          <w:t>A.4</w:t>
        </w:r>
        <w:r w:rsidR="009E53D4">
          <w:rPr>
            <w:rFonts w:asciiTheme="minorHAnsi" w:eastAsiaTheme="minorEastAsia" w:hAnsiTheme="minorHAnsi" w:cstheme="minorBidi"/>
            <w:b w:val="0"/>
            <w:bCs w:val="0"/>
            <w:sz w:val="22"/>
            <w:szCs w:val="22"/>
          </w:rPr>
          <w:tab/>
        </w:r>
        <w:r w:rsidR="009E53D4" w:rsidRPr="00797AC6">
          <w:rPr>
            <w:rStyle w:val="Hyperlink"/>
            <w:rFonts w:eastAsia="MS PGothic"/>
          </w:rPr>
          <w:t>RTS Group Commands Structure</w:t>
        </w:r>
        <w:r w:rsidR="009E53D4">
          <w:rPr>
            <w:webHidden/>
          </w:rPr>
          <w:tab/>
        </w:r>
        <w:r w:rsidR="009E53D4">
          <w:rPr>
            <w:webHidden/>
          </w:rPr>
          <w:fldChar w:fldCharType="begin"/>
        </w:r>
        <w:r w:rsidR="009E53D4">
          <w:rPr>
            <w:webHidden/>
          </w:rPr>
          <w:instrText xml:space="preserve"> PAGEREF _Toc406774527 \h </w:instrText>
        </w:r>
        <w:r w:rsidR="009E53D4">
          <w:rPr>
            <w:webHidden/>
          </w:rPr>
        </w:r>
        <w:r w:rsidR="009E53D4">
          <w:rPr>
            <w:webHidden/>
          </w:rPr>
          <w:fldChar w:fldCharType="separate"/>
        </w:r>
        <w:r w:rsidR="005F5C80">
          <w:rPr>
            <w:webHidden/>
          </w:rPr>
          <w:t>36</w:t>
        </w:r>
        <w:r w:rsidR="009E53D4">
          <w:rPr>
            <w:webHidden/>
          </w:rPr>
          <w:fldChar w:fldCharType="end"/>
        </w:r>
      </w:hyperlink>
    </w:p>
    <w:p w:rsidR="009E53D4" w:rsidRDefault="00E85C37">
      <w:pPr>
        <w:pStyle w:val="TOC8"/>
        <w:rPr>
          <w:rFonts w:asciiTheme="minorHAnsi" w:eastAsiaTheme="minorEastAsia" w:hAnsiTheme="minorHAnsi" w:cstheme="minorBidi"/>
          <w:b w:val="0"/>
          <w:bCs w:val="0"/>
          <w:sz w:val="22"/>
          <w:szCs w:val="22"/>
        </w:rPr>
      </w:pPr>
      <w:hyperlink w:anchor="_Toc406774528" w:history="1">
        <w:r w:rsidR="009E53D4" w:rsidRPr="00797AC6">
          <w:rPr>
            <w:rStyle w:val="Hyperlink"/>
            <w:rFonts w:eastAsia="MS PGothic"/>
          </w:rPr>
          <w:t>A.5</w:t>
        </w:r>
        <w:r w:rsidR="009E53D4">
          <w:rPr>
            <w:rFonts w:asciiTheme="minorHAnsi" w:eastAsiaTheme="minorEastAsia" w:hAnsiTheme="minorHAnsi" w:cstheme="minorBidi"/>
            <w:b w:val="0"/>
            <w:bCs w:val="0"/>
            <w:sz w:val="22"/>
            <w:szCs w:val="22"/>
          </w:rPr>
          <w:tab/>
        </w:r>
        <w:r w:rsidR="009E53D4" w:rsidRPr="00797AC6">
          <w:rPr>
            <w:rStyle w:val="Hyperlink"/>
            <w:rFonts w:eastAsia="MS PGothic"/>
          </w:rPr>
          <w:t>Telemetry and Housekeeping</w:t>
        </w:r>
        <w:r w:rsidR="009E53D4">
          <w:rPr>
            <w:webHidden/>
          </w:rPr>
          <w:tab/>
        </w:r>
        <w:r w:rsidR="009E53D4">
          <w:rPr>
            <w:webHidden/>
          </w:rPr>
          <w:fldChar w:fldCharType="begin"/>
        </w:r>
        <w:r w:rsidR="009E53D4">
          <w:rPr>
            <w:webHidden/>
          </w:rPr>
          <w:instrText xml:space="preserve"> PAGEREF _Toc406774528 \h </w:instrText>
        </w:r>
        <w:r w:rsidR="009E53D4">
          <w:rPr>
            <w:webHidden/>
          </w:rPr>
        </w:r>
        <w:r w:rsidR="009E53D4">
          <w:rPr>
            <w:webHidden/>
          </w:rPr>
          <w:fldChar w:fldCharType="separate"/>
        </w:r>
        <w:r w:rsidR="005F5C80">
          <w:rPr>
            <w:webHidden/>
          </w:rPr>
          <w:t>37</w:t>
        </w:r>
        <w:r w:rsidR="009E53D4">
          <w:rPr>
            <w:webHidden/>
          </w:rPr>
          <w:fldChar w:fldCharType="end"/>
        </w:r>
      </w:hyperlink>
    </w:p>
    <w:p w:rsidR="009E53D4" w:rsidRDefault="00E85C37">
      <w:pPr>
        <w:pStyle w:val="TOC9"/>
        <w:rPr>
          <w:rFonts w:asciiTheme="minorHAnsi" w:eastAsiaTheme="minorEastAsia" w:hAnsiTheme="minorHAnsi" w:cstheme="minorBidi"/>
          <w:sz w:val="22"/>
          <w:szCs w:val="22"/>
        </w:rPr>
      </w:pPr>
      <w:hyperlink w:anchor="_Toc406774529" w:history="1">
        <w:r w:rsidR="009E53D4" w:rsidRPr="00797AC6">
          <w:rPr>
            <w:rStyle w:val="Hyperlink"/>
            <w:rFonts w:eastAsia="MS PGothic"/>
          </w:rPr>
          <w:t>A.5.1</w:t>
        </w:r>
        <w:r w:rsidR="009E53D4">
          <w:rPr>
            <w:rFonts w:asciiTheme="minorHAnsi" w:eastAsiaTheme="minorEastAsia" w:hAnsiTheme="minorHAnsi" w:cstheme="minorBidi"/>
            <w:sz w:val="22"/>
            <w:szCs w:val="22"/>
          </w:rPr>
          <w:tab/>
        </w:r>
        <w:r w:rsidR="009E53D4" w:rsidRPr="00797AC6">
          <w:rPr>
            <w:rStyle w:val="Hyperlink"/>
            <w:rFonts w:eastAsia="MS PGothic"/>
          </w:rPr>
          <w:t>Command, HK, 1Hz, Telemetry Msg ID</w:t>
        </w:r>
        <w:r w:rsidR="009E53D4">
          <w:rPr>
            <w:webHidden/>
          </w:rPr>
          <w:tab/>
        </w:r>
        <w:r w:rsidR="009E53D4">
          <w:rPr>
            <w:webHidden/>
          </w:rPr>
          <w:fldChar w:fldCharType="begin"/>
        </w:r>
        <w:r w:rsidR="009E53D4">
          <w:rPr>
            <w:webHidden/>
          </w:rPr>
          <w:instrText xml:space="preserve"> PAGEREF _Toc406774529 \h </w:instrText>
        </w:r>
        <w:r w:rsidR="009E53D4">
          <w:rPr>
            <w:webHidden/>
          </w:rPr>
        </w:r>
        <w:r w:rsidR="009E53D4">
          <w:rPr>
            <w:webHidden/>
          </w:rPr>
          <w:fldChar w:fldCharType="separate"/>
        </w:r>
        <w:r w:rsidR="005F5C80">
          <w:rPr>
            <w:webHidden/>
          </w:rPr>
          <w:t>37</w:t>
        </w:r>
        <w:r w:rsidR="009E53D4">
          <w:rPr>
            <w:webHidden/>
          </w:rPr>
          <w:fldChar w:fldCharType="end"/>
        </w:r>
      </w:hyperlink>
    </w:p>
    <w:p w:rsidR="009E53D4" w:rsidRDefault="00E85C37">
      <w:pPr>
        <w:pStyle w:val="TOC9"/>
        <w:rPr>
          <w:rFonts w:asciiTheme="minorHAnsi" w:eastAsiaTheme="minorEastAsia" w:hAnsiTheme="minorHAnsi" w:cstheme="minorBidi"/>
          <w:sz w:val="22"/>
          <w:szCs w:val="22"/>
        </w:rPr>
      </w:pPr>
      <w:hyperlink w:anchor="_Toc406774530" w:history="1">
        <w:r w:rsidR="009E53D4" w:rsidRPr="00797AC6">
          <w:rPr>
            <w:rStyle w:val="Hyperlink"/>
            <w:rFonts w:eastAsia="MS PGothic"/>
          </w:rPr>
          <w:t>A.5.2</w:t>
        </w:r>
        <w:r w:rsidR="009E53D4">
          <w:rPr>
            <w:rFonts w:asciiTheme="minorHAnsi" w:eastAsiaTheme="minorEastAsia" w:hAnsiTheme="minorHAnsi" w:cstheme="minorBidi"/>
            <w:sz w:val="22"/>
            <w:szCs w:val="22"/>
          </w:rPr>
          <w:tab/>
        </w:r>
        <w:r w:rsidR="009E53D4" w:rsidRPr="00797AC6">
          <w:rPr>
            <w:rStyle w:val="Hyperlink"/>
            <w:rFonts w:eastAsia="MS PGothic"/>
          </w:rPr>
          <w:t>Housekeeping Packet Structure</w:t>
        </w:r>
        <w:r w:rsidR="009E53D4">
          <w:rPr>
            <w:webHidden/>
          </w:rPr>
          <w:tab/>
        </w:r>
        <w:r w:rsidR="009E53D4">
          <w:rPr>
            <w:webHidden/>
          </w:rPr>
          <w:fldChar w:fldCharType="begin"/>
        </w:r>
        <w:r w:rsidR="009E53D4">
          <w:rPr>
            <w:webHidden/>
          </w:rPr>
          <w:instrText xml:space="preserve"> PAGEREF _Toc406774530 \h </w:instrText>
        </w:r>
        <w:r w:rsidR="009E53D4">
          <w:rPr>
            <w:webHidden/>
          </w:rPr>
        </w:r>
        <w:r w:rsidR="009E53D4">
          <w:rPr>
            <w:webHidden/>
          </w:rPr>
          <w:fldChar w:fldCharType="separate"/>
        </w:r>
        <w:r w:rsidR="005F5C80">
          <w:rPr>
            <w:webHidden/>
          </w:rPr>
          <w:t>37</w:t>
        </w:r>
        <w:r w:rsidR="009E53D4">
          <w:rPr>
            <w:webHidden/>
          </w:rPr>
          <w:fldChar w:fldCharType="end"/>
        </w:r>
      </w:hyperlink>
    </w:p>
    <w:p w:rsidR="009E53D4" w:rsidRDefault="00E85C37">
      <w:pPr>
        <w:pStyle w:val="TOC8"/>
        <w:rPr>
          <w:rFonts w:asciiTheme="minorHAnsi" w:eastAsiaTheme="minorEastAsia" w:hAnsiTheme="minorHAnsi" w:cstheme="minorBidi"/>
          <w:b w:val="0"/>
          <w:bCs w:val="0"/>
          <w:sz w:val="22"/>
          <w:szCs w:val="22"/>
        </w:rPr>
      </w:pPr>
      <w:hyperlink w:anchor="_Toc406774531" w:history="1">
        <w:r w:rsidR="009E53D4" w:rsidRPr="00797AC6">
          <w:rPr>
            <w:rStyle w:val="Hyperlink"/>
            <w:rFonts w:eastAsia="MS PGothic"/>
          </w:rPr>
          <w:t>A.6</w:t>
        </w:r>
        <w:r w:rsidR="009E53D4">
          <w:rPr>
            <w:rFonts w:asciiTheme="minorHAnsi" w:eastAsiaTheme="minorEastAsia" w:hAnsiTheme="minorHAnsi" w:cstheme="minorBidi"/>
            <w:b w:val="0"/>
            <w:bCs w:val="0"/>
            <w:sz w:val="22"/>
            <w:szCs w:val="22"/>
          </w:rPr>
          <w:tab/>
        </w:r>
        <w:r w:rsidR="009E53D4" w:rsidRPr="00797AC6">
          <w:rPr>
            <w:rStyle w:val="Hyperlink"/>
            <w:rFonts w:eastAsia="MS PGothic"/>
          </w:rPr>
          <w:t>SC Configuration Parameters</w:t>
        </w:r>
        <w:r w:rsidR="009E53D4">
          <w:rPr>
            <w:webHidden/>
          </w:rPr>
          <w:tab/>
        </w:r>
        <w:r w:rsidR="009E53D4">
          <w:rPr>
            <w:webHidden/>
          </w:rPr>
          <w:fldChar w:fldCharType="begin"/>
        </w:r>
        <w:r w:rsidR="009E53D4">
          <w:rPr>
            <w:webHidden/>
          </w:rPr>
          <w:instrText xml:space="preserve"> PAGEREF _Toc406774531 \h </w:instrText>
        </w:r>
        <w:r w:rsidR="009E53D4">
          <w:rPr>
            <w:webHidden/>
          </w:rPr>
        </w:r>
        <w:r w:rsidR="009E53D4">
          <w:rPr>
            <w:webHidden/>
          </w:rPr>
          <w:fldChar w:fldCharType="separate"/>
        </w:r>
        <w:r w:rsidR="005F5C80">
          <w:rPr>
            <w:webHidden/>
          </w:rPr>
          <w:t>41</w:t>
        </w:r>
        <w:r w:rsidR="009E53D4">
          <w:rPr>
            <w:webHidden/>
          </w:rPr>
          <w:fldChar w:fldCharType="end"/>
        </w:r>
      </w:hyperlink>
    </w:p>
    <w:p w:rsidR="009E53D4" w:rsidRDefault="00E85C37">
      <w:pPr>
        <w:pStyle w:val="TOC9"/>
        <w:rPr>
          <w:rFonts w:asciiTheme="minorHAnsi" w:eastAsiaTheme="minorEastAsia" w:hAnsiTheme="minorHAnsi" w:cstheme="minorBidi"/>
          <w:sz w:val="22"/>
          <w:szCs w:val="22"/>
        </w:rPr>
      </w:pPr>
      <w:hyperlink w:anchor="_Toc406774532" w:history="1">
        <w:r w:rsidR="009E53D4" w:rsidRPr="00797AC6">
          <w:rPr>
            <w:rStyle w:val="Hyperlink"/>
            <w:rFonts w:eastAsia="MS PGothic"/>
          </w:rPr>
          <w:t>A.6.1</w:t>
        </w:r>
        <w:r w:rsidR="009E53D4">
          <w:rPr>
            <w:rFonts w:asciiTheme="minorHAnsi" w:eastAsiaTheme="minorEastAsia" w:hAnsiTheme="minorHAnsi" w:cstheme="minorBidi"/>
            <w:sz w:val="22"/>
            <w:szCs w:val="22"/>
          </w:rPr>
          <w:tab/>
        </w:r>
        <w:r w:rsidR="009E53D4" w:rsidRPr="00797AC6">
          <w:rPr>
            <w:rStyle w:val="Hyperlink"/>
            <w:rFonts w:eastAsia="MS PGothic"/>
          </w:rPr>
          <w:t>Internal Command Code Cross Reference</w:t>
        </w:r>
        <w:r w:rsidR="009E53D4">
          <w:rPr>
            <w:webHidden/>
          </w:rPr>
          <w:tab/>
        </w:r>
        <w:r w:rsidR="009E53D4">
          <w:rPr>
            <w:webHidden/>
          </w:rPr>
          <w:fldChar w:fldCharType="begin"/>
        </w:r>
        <w:r w:rsidR="009E53D4">
          <w:rPr>
            <w:webHidden/>
          </w:rPr>
          <w:instrText xml:space="preserve"> PAGEREF _Toc406774532 \h </w:instrText>
        </w:r>
        <w:r w:rsidR="009E53D4">
          <w:rPr>
            <w:webHidden/>
          </w:rPr>
        </w:r>
        <w:r w:rsidR="009E53D4">
          <w:rPr>
            <w:webHidden/>
          </w:rPr>
          <w:fldChar w:fldCharType="separate"/>
        </w:r>
        <w:r w:rsidR="005F5C80">
          <w:rPr>
            <w:webHidden/>
          </w:rPr>
          <w:t>52</w:t>
        </w:r>
        <w:r w:rsidR="009E53D4">
          <w:rPr>
            <w:webHidden/>
          </w:rPr>
          <w:fldChar w:fldCharType="end"/>
        </w:r>
      </w:hyperlink>
    </w:p>
    <w:p w:rsidR="009E53D4" w:rsidRDefault="00E85C37">
      <w:pPr>
        <w:pStyle w:val="TOC9"/>
        <w:rPr>
          <w:rFonts w:asciiTheme="minorHAnsi" w:eastAsiaTheme="minorEastAsia" w:hAnsiTheme="minorHAnsi" w:cstheme="minorBidi"/>
          <w:sz w:val="22"/>
          <w:szCs w:val="22"/>
        </w:rPr>
      </w:pPr>
      <w:hyperlink w:anchor="_Toc406774533" w:history="1">
        <w:r w:rsidR="009E53D4" w:rsidRPr="00797AC6">
          <w:rPr>
            <w:rStyle w:val="Hyperlink"/>
            <w:rFonts w:eastAsia="MS PGothic"/>
          </w:rPr>
          <w:t>A.6.2</w:t>
        </w:r>
        <w:r w:rsidR="009E53D4">
          <w:rPr>
            <w:rFonts w:asciiTheme="minorHAnsi" w:eastAsiaTheme="minorEastAsia" w:hAnsiTheme="minorHAnsi" w:cstheme="minorBidi"/>
            <w:sz w:val="22"/>
            <w:szCs w:val="22"/>
          </w:rPr>
          <w:tab/>
        </w:r>
        <w:r w:rsidR="009E53D4" w:rsidRPr="00797AC6">
          <w:rPr>
            <w:rStyle w:val="Hyperlink"/>
            <w:rFonts w:eastAsia="MS PGothic"/>
          </w:rPr>
          <w:t>SC Command Detailed Descriptions</w:t>
        </w:r>
        <w:r w:rsidR="009E53D4">
          <w:rPr>
            <w:webHidden/>
          </w:rPr>
          <w:tab/>
        </w:r>
        <w:r w:rsidR="009E53D4">
          <w:rPr>
            <w:webHidden/>
          </w:rPr>
          <w:fldChar w:fldCharType="begin"/>
        </w:r>
        <w:r w:rsidR="009E53D4">
          <w:rPr>
            <w:webHidden/>
          </w:rPr>
          <w:instrText xml:space="preserve"> PAGEREF _Toc406774533 \h </w:instrText>
        </w:r>
        <w:r w:rsidR="009E53D4">
          <w:rPr>
            <w:webHidden/>
          </w:rPr>
        </w:r>
        <w:r w:rsidR="009E53D4">
          <w:rPr>
            <w:webHidden/>
          </w:rPr>
          <w:fldChar w:fldCharType="separate"/>
        </w:r>
        <w:r w:rsidR="005F5C80">
          <w:rPr>
            <w:webHidden/>
          </w:rPr>
          <w:t>53</w:t>
        </w:r>
        <w:r w:rsidR="009E53D4">
          <w:rPr>
            <w:webHidden/>
          </w:rPr>
          <w:fldChar w:fldCharType="end"/>
        </w:r>
      </w:hyperlink>
    </w:p>
    <w:p w:rsidR="009E53D4" w:rsidRDefault="00E85C37">
      <w:pPr>
        <w:pStyle w:val="TOC7"/>
        <w:rPr>
          <w:rFonts w:asciiTheme="minorHAnsi" w:eastAsiaTheme="minorEastAsia" w:hAnsiTheme="minorHAnsi" w:cstheme="minorBidi"/>
          <w:b w:val="0"/>
          <w:bCs w:val="0"/>
          <w:caps w:val="0"/>
          <w:sz w:val="22"/>
          <w:szCs w:val="22"/>
        </w:rPr>
      </w:pPr>
      <w:hyperlink w:anchor="_Toc406774534" w:history="1">
        <w:r w:rsidR="009E53D4" w:rsidRPr="00797AC6">
          <w:rPr>
            <w:rStyle w:val="Hyperlink"/>
            <w:rFonts w:ascii="Times New Roman" w:eastAsia="MS PGothic" w:hAnsi="Times New Roman"/>
          </w:rPr>
          <w:t>Appendix B</w:t>
        </w:r>
        <w:r w:rsidR="009E53D4">
          <w:rPr>
            <w:rFonts w:asciiTheme="minorHAnsi" w:eastAsiaTheme="minorEastAsia" w:hAnsiTheme="minorHAnsi" w:cstheme="minorBidi"/>
            <w:b w:val="0"/>
            <w:bCs w:val="0"/>
            <w:caps w:val="0"/>
            <w:sz w:val="22"/>
            <w:szCs w:val="22"/>
          </w:rPr>
          <w:tab/>
        </w:r>
        <w:r w:rsidR="009E53D4" w:rsidRPr="00797AC6">
          <w:rPr>
            <w:rStyle w:val="Hyperlink"/>
            <w:rFonts w:eastAsia="MS PGothic"/>
          </w:rPr>
          <w:t>Mission-Specific Reference</w:t>
        </w:r>
        <w:r w:rsidR="009E53D4">
          <w:rPr>
            <w:webHidden/>
          </w:rPr>
          <w:tab/>
        </w:r>
        <w:r w:rsidR="009E53D4">
          <w:rPr>
            <w:webHidden/>
          </w:rPr>
          <w:fldChar w:fldCharType="begin"/>
        </w:r>
        <w:r w:rsidR="009E53D4">
          <w:rPr>
            <w:webHidden/>
          </w:rPr>
          <w:instrText xml:space="preserve"> PAGEREF _Toc406774534 \h </w:instrText>
        </w:r>
        <w:r w:rsidR="009E53D4">
          <w:rPr>
            <w:webHidden/>
          </w:rPr>
        </w:r>
        <w:r w:rsidR="009E53D4">
          <w:rPr>
            <w:webHidden/>
          </w:rPr>
          <w:fldChar w:fldCharType="separate"/>
        </w:r>
        <w:r w:rsidR="005F5C80">
          <w:rPr>
            <w:webHidden/>
          </w:rPr>
          <w:t>1</w:t>
        </w:r>
        <w:r w:rsidR="009E53D4">
          <w:rPr>
            <w:webHidden/>
          </w:rPr>
          <w:fldChar w:fldCharType="end"/>
        </w:r>
      </w:hyperlink>
    </w:p>
    <w:p w:rsidR="009E53D4" w:rsidRDefault="00E85C37">
      <w:pPr>
        <w:pStyle w:val="TOC8"/>
        <w:rPr>
          <w:rFonts w:asciiTheme="minorHAnsi" w:eastAsiaTheme="minorEastAsia" w:hAnsiTheme="minorHAnsi" w:cstheme="minorBidi"/>
          <w:b w:val="0"/>
          <w:bCs w:val="0"/>
          <w:sz w:val="22"/>
          <w:szCs w:val="22"/>
        </w:rPr>
      </w:pPr>
      <w:hyperlink w:anchor="_Toc406774535" w:history="1">
        <w:r w:rsidR="009E53D4" w:rsidRPr="00797AC6">
          <w:rPr>
            <w:rStyle w:val="Hyperlink"/>
            <w:rFonts w:eastAsia="MS PGothic"/>
          </w:rPr>
          <w:t>B.1</w:t>
        </w:r>
        <w:r w:rsidR="009E53D4">
          <w:rPr>
            <w:rFonts w:asciiTheme="minorHAnsi" w:eastAsiaTheme="minorEastAsia" w:hAnsiTheme="minorHAnsi" w:cstheme="minorBidi"/>
            <w:b w:val="0"/>
            <w:bCs w:val="0"/>
            <w:sz w:val="22"/>
            <w:szCs w:val="22"/>
          </w:rPr>
          <w:tab/>
        </w:r>
        <w:r w:rsidR="009E53D4" w:rsidRPr="00797AC6">
          <w:rPr>
            <w:rStyle w:val="Hyperlink"/>
            <w:rFonts w:eastAsia="MS PGothic"/>
          </w:rPr>
          <w:t>ATS Definition Tables</w:t>
        </w:r>
        <w:r w:rsidR="009E53D4">
          <w:rPr>
            <w:webHidden/>
          </w:rPr>
          <w:tab/>
        </w:r>
        <w:r w:rsidR="009E53D4">
          <w:rPr>
            <w:webHidden/>
          </w:rPr>
          <w:fldChar w:fldCharType="begin"/>
        </w:r>
        <w:r w:rsidR="009E53D4">
          <w:rPr>
            <w:webHidden/>
          </w:rPr>
          <w:instrText xml:space="preserve"> PAGEREF _Toc406774535 \h </w:instrText>
        </w:r>
        <w:r w:rsidR="009E53D4">
          <w:rPr>
            <w:webHidden/>
          </w:rPr>
        </w:r>
        <w:r w:rsidR="009E53D4">
          <w:rPr>
            <w:webHidden/>
          </w:rPr>
          <w:fldChar w:fldCharType="separate"/>
        </w:r>
        <w:r w:rsidR="005F5C80">
          <w:rPr>
            <w:webHidden/>
          </w:rPr>
          <w:t>1</w:t>
        </w:r>
        <w:r w:rsidR="009E53D4">
          <w:rPr>
            <w:webHidden/>
          </w:rPr>
          <w:fldChar w:fldCharType="end"/>
        </w:r>
      </w:hyperlink>
    </w:p>
    <w:p w:rsidR="009E53D4" w:rsidRDefault="00E85C37">
      <w:pPr>
        <w:pStyle w:val="TOC8"/>
        <w:rPr>
          <w:rFonts w:asciiTheme="minorHAnsi" w:eastAsiaTheme="minorEastAsia" w:hAnsiTheme="minorHAnsi" w:cstheme="minorBidi"/>
          <w:b w:val="0"/>
          <w:bCs w:val="0"/>
          <w:sz w:val="22"/>
          <w:szCs w:val="22"/>
        </w:rPr>
      </w:pPr>
      <w:hyperlink w:anchor="_Toc406774536" w:history="1">
        <w:r w:rsidR="009E53D4" w:rsidRPr="00797AC6">
          <w:rPr>
            <w:rStyle w:val="Hyperlink"/>
            <w:rFonts w:eastAsia="MS PGothic"/>
          </w:rPr>
          <w:t>B.2</w:t>
        </w:r>
        <w:r w:rsidR="009E53D4">
          <w:rPr>
            <w:rFonts w:asciiTheme="minorHAnsi" w:eastAsiaTheme="minorEastAsia" w:hAnsiTheme="minorHAnsi" w:cstheme="minorBidi"/>
            <w:b w:val="0"/>
            <w:bCs w:val="0"/>
            <w:sz w:val="22"/>
            <w:szCs w:val="22"/>
          </w:rPr>
          <w:tab/>
        </w:r>
        <w:r w:rsidR="009E53D4" w:rsidRPr="00797AC6">
          <w:rPr>
            <w:rStyle w:val="Hyperlink"/>
            <w:rFonts w:eastAsia="MS PGothic"/>
          </w:rPr>
          <w:t>RTS Definition Tables</w:t>
        </w:r>
        <w:r w:rsidR="009E53D4">
          <w:rPr>
            <w:webHidden/>
          </w:rPr>
          <w:tab/>
        </w:r>
        <w:r w:rsidR="009E53D4">
          <w:rPr>
            <w:webHidden/>
          </w:rPr>
          <w:fldChar w:fldCharType="begin"/>
        </w:r>
        <w:r w:rsidR="009E53D4">
          <w:rPr>
            <w:webHidden/>
          </w:rPr>
          <w:instrText xml:space="preserve"> PAGEREF _Toc406774536 \h </w:instrText>
        </w:r>
        <w:r w:rsidR="009E53D4">
          <w:rPr>
            <w:webHidden/>
          </w:rPr>
        </w:r>
        <w:r w:rsidR="009E53D4">
          <w:rPr>
            <w:webHidden/>
          </w:rPr>
          <w:fldChar w:fldCharType="separate"/>
        </w:r>
        <w:r w:rsidR="005F5C80">
          <w:rPr>
            <w:webHidden/>
          </w:rPr>
          <w:t>1</w:t>
        </w:r>
        <w:r w:rsidR="009E53D4">
          <w:rPr>
            <w:webHidden/>
          </w:rPr>
          <w:fldChar w:fldCharType="end"/>
        </w:r>
      </w:hyperlink>
    </w:p>
    <w:p w:rsidR="009E53D4" w:rsidRDefault="00E85C37">
      <w:pPr>
        <w:pStyle w:val="TOC8"/>
        <w:rPr>
          <w:rFonts w:asciiTheme="minorHAnsi" w:eastAsiaTheme="minorEastAsia" w:hAnsiTheme="minorHAnsi" w:cstheme="minorBidi"/>
          <w:b w:val="0"/>
          <w:bCs w:val="0"/>
          <w:sz w:val="22"/>
          <w:szCs w:val="22"/>
        </w:rPr>
      </w:pPr>
      <w:hyperlink w:anchor="_Toc406774537" w:history="1">
        <w:r w:rsidR="009E53D4" w:rsidRPr="00797AC6">
          <w:rPr>
            <w:rStyle w:val="Hyperlink"/>
            <w:rFonts w:eastAsia="MS PGothic"/>
          </w:rPr>
          <w:t>B.3</w:t>
        </w:r>
        <w:r w:rsidR="009E53D4">
          <w:rPr>
            <w:rFonts w:asciiTheme="minorHAnsi" w:eastAsiaTheme="minorEastAsia" w:hAnsiTheme="minorHAnsi" w:cstheme="minorBidi"/>
            <w:b w:val="0"/>
            <w:bCs w:val="0"/>
            <w:sz w:val="22"/>
            <w:szCs w:val="22"/>
          </w:rPr>
          <w:tab/>
        </w:r>
        <w:r w:rsidR="009E53D4" w:rsidRPr="00797AC6">
          <w:rPr>
            <w:rStyle w:val="Hyperlink"/>
            <w:rFonts w:eastAsia="MS PGothic"/>
          </w:rPr>
          <w:t>SC Configuration Table</w:t>
        </w:r>
        <w:r w:rsidR="009E53D4">
          <w:rPr>
            <w:webHidden/>
          </w:rPr>
          <w:tab/>
        </w:r>
        <w:r w:rsidR="009E53D4">
          <w:rPr>
            <w:webHidden/>
          </w:rPr>
          <w:fldChar w:fldCharType="begin"/>
        </w:r>
        <w:r w:rsidR="009E53D4">
          <w:rPr>
            <w:webHidden/>
          </w:rPr>
          <w:instrText xml:space="preserve"> PAGEREF _Toc406774537 \h </w:instrText>
        </w:r>
        <w:r w:rsidR="009E53D4">
          <w:rPr>
            <w:webHidden/>
          </w:rPr>
        </w:r>
        <w:r w:rsidR="009E53D4">
          <w:rPr>
            <w:webHidden/>
          </w:rPr>
          <w:fldChar w:fldCharType="separate"/>
        </w:r>
        <w:r w:rsidR="005F5C80">
          <w:rPr>
            <w:webHidden/>
          </w:rPr>
          <w:t>1</w:t>
        </w:r>
        <w:r w:rsidR="009E53D4">
          <w:rPr>
            <w:webHidden/>
          </w:rPr>
          <w:fldChar w:fldCharType="end"/>
        </w:r>
      </w:hyperlink>
    </w:p>
    <w:p w:rsidR="009E53D4" w:rsidRDefault="00E85C37">
      <w:pPr>
        <w:pStyle w:val="TOC7"/>
        <w:rPr>
          <w:rFonts w:asciiTheme="minorHAnsi" w:eastAsiaTheme="minorEastAsia" w:hAnsiTheme="minorHAnsi" w:cstheme="minorBidi"/>
          <w:b w:val="0"/>
          <w:bCs w:val="0"/>
          <w:caps w:val="0"/>
          <w:sz w:val="22"/>
          <w:szCs w:val="22"/>
        </w:rPr>
      </w:pPr>
      <w:hyperlink w:anchor="_Toc406774538" w:history="1">
        <w:r w:rsidR="009E53D4" w:rsidRPr="00797AC6">
          <w:rPr>
            <w:rStyle w:val="Hyperlink"/>
            <w:rFonts w:ascii="Times New Roman" w:eastAsia="MS PGothic" w:hAnsi="Times New Roman"/>
          </w:rPr>
          <w:t>Appendix C</w:t>
        </w:r>
        <w:r w:rsidR="009E53D4">
          <w:rPr>
            <w:rFonts w:asciiTheme="minorHAnsi" w:eastAsiaTheme="minorEastAsia" w:hAnsiTheme="minorHAnsi" w:cstheme="minorBidi"/>
            <w:b w:val="0"/>
            <w:bCs w:val="0"/>
            <w:caps w:val="0"/>
            <w:sz w:val="22"/>
            <w:szCs w:val="22"/>
          </w:rPr>
          <w:tab/>
        </w:r>
        <w:r w:rsidR="009E53D4" w:rsidRPr="00797AC6">
          <w:rPr>
            <w:rStyle w:val="Hyperlink"/>
            <w:rFonts w:eastAsia="MS PGothic"/>
          </w:rPr>
          <w:t>Document Notes</w:t>
        </w:r>
        <w:r w:rsidR="009E53D4">
          <w:rPr>
            <w:webHidden/>
          </w:rPr>
          <w:tab/>
        </w:r>
        <w:r w:rsidR="009E53D4">
          <w:rPr>
            <w:webHidden/>
          </w:rPr>
          <w:fldChar w:fldCharType="begin"/>
        </w:r>
        <w:r w:rsidR="009E53D4">
          <w:rPr>
            <w:webHidden/>
          </w:rPr>
          <w:instrText xml:space="preserve"> PAGEREF _Toc406774538 \h </w:instrText>
        </w:r>
        <w:r w:rsidR="009E53D4">
          <w:rPr>
            <w:webHidden/>
          </w:rPr>
        </w:r>
        <w:r w:rsidR="009E53D4">
          <w:rPr>
            <w:webHidden/>
          </w:rPr>
          <w:fldChar w:fldCharType="separate"/>
        </w:r>
        <w:r w:rsidR="005F5C80">
          <w:rPr>
            <w:webHidden/>
          </w:rPr>
          <w:t>1</w:t>
        </w:r>
        <w:r w:rsidR="009E53D4">
          <w:rPr>
            <w:webHidden/>
          </w:rPr>
          <w:fldChar w:fldCharType="end"/>
        </w:r>
      </w:hyperlink>
    </w:p>
    <w:p w:rsidR="009E53D4" w:rsidRDefault="00E85C37">
      <w:pPr>
        <w:pStyle w:val="TOC8"/>
        <w:rPr>
          <w:rFonts w:asciiTheme="minorHAnsi" w:eastAsiaTheme="minorEastAsia" w:hAnsiTheme="minorHAnsi" w:cstheme="minorBidi"/>
          <w:b w:val="0"/>
          <w:bCs w:val="0"/>
          <w:sz w:val="22"/>
          <w:szCs w:val="22"/>
        </w:rPr>
      </w:pPr>
      <w:hyperlink w:anchor="_Toc406774539" w:history="1">
        <w:r w:rsidR="009E53D4" w:rsidRPr="00797AC6">
          <w:rPr>
            <w:rStyle w:val="Hyperlink"/>
            <w:rFonts w:eastAsia="MS PGothic"/>
          </w:rPr>
          <w:t>C.1</w:t>
        </w:r>
        <w:r w:rsidR="009E53D4">
          <w:rPr>
            <w:rFonts w:asciiTheme="minorHAnsi" w:eastAsiaTheme="minorEastAsia" w:hAnsiTheme="minorHAnsi" w:cstheme="minorBidi"/>
            <w:b w:val="0"/>
            <w:bCs w:val="0"/>
            <w:sz w:val="22"/>
            <w:szCs w:val="22"/>
          </w:rPr>
          <w:tab/>
        </w:r>
        <w:r w:rsidR="009E53D4" w:rsidRPr="00797AC6">
          <w:rPr>
            <w:rStyle w:val="Hyperlink"/>
            <w:rFonts w:eastAsia="MS PGothic"/>
          </w:rPr>
          <w:t>Mission-Specific Conventions</w:t>
        </w:r>
        <w:r w:rsidR="009E53D4">
          <w:rPr>
            <w:webHidden/>
          </w:rPr>
          <w:tab/>
        </w:r>
        <w:r w:rsidR="009E53D4">
          <w:rPr>
            <w:webHidden/>
          </w:rPr>
          <w:fldChar w:fldCharType="begin"/>
        </w:r>
        <w:r w:rsidR="009E53D4">
          <w:rPr>
            <w:webHidden/>
          </w:rPr>
          <w:instrText xml:space="preserve"> PAGEREF _Toc406774539 \h </w:instrText>
        </w:r>
        <w:r w:rsidR="009E53D4">
          <w:rPr>
            <w:webHidden/>
          </w:rPr>
        </w:r>
        <w:r w:rsidR="009E53D4">
          <w:rPr>
            <w:webHidden/>
          </w:rPr>
          <w:fldChar w:fldCharType="separate"/>
        </w:r>
        <w:r w:rsidR="005F5C80">
          <w:rPr>
            <w:webHidden/>
          </w:rPr>
          <w:t>1</w:t>
        </w:r>
        <w:r w:rsidR="009E53D4">
          <w:rPr>
            <w:webHidden/>
          </w:rPr>
          <w:fldChar w:fldCharType="end"/>
        </w:r>
      </w:hyperlink>
    </w:p>
    <w:p w:rsidR="009E53D4" w:rsidRDefault="00E85C37">
      <w:pPr>
        <w:pStyle w:val="TOC8"/>
        <w:rPr>
          <w:rFonts w:asciiTheme="minorHAnsi" w:eastAsiaTheme="minorEastAsia" w:hAnsiTheme="minorHAnsi" w:cstheme="minorBidi"/>
          <w:b w:val="0"/>
          <w:bCs w:val="0"/>
          <w:sz w:val="22"/>
          <w:szCs w:val="22"/>
        </w:rPr>
      </w:pPr>
      <w:hyperlink w:anchor="_Toc406774540" w:history="1">
        <w:r w:rsidR="009E53D4" w:rsidRPr="00797AC6">
          <w:rPr>
            <w:rStyle w:val="Hyperlink"/>
            <w:rFonts w:eastAsia="MS PGothic"/>
          </w:rPr>
          <w:t>C.2</w:t>
        </w:r>
        <w:r w:rsidR="009E53D4">
          <w:rPr>
            <w:rFonts w:asciiTheme="minorHAnsi" w:eastAsiaTheme="minorEastAsia" w:hAnsiTheme="minorHAnsi" w:cstheme="minorBidi"/>
            <w:b w:val="0"/>
            <w:bCs w:val="0"/>
            <w:sz w:val="22"/>
            <w:szCs w:val="22"/>
          </w:rPr>
          <w:tab/>
        </w:r>
        <w:r w:rsidR="009E53D4" w:rsidRPr="00797AC6">
          <w:rPr>
            <w:rStyle w:val="Hyperlink"/>
            <w:rFonts w:eastAsia="MS PGothic"/>
          </w:rPr>
          <w:t>Updating This Document</w:t>
        </w:r>
        <w:r w:rsidR="009E53D4">
          <w:rPr>
            <w:webHidden/>
          </w:rPr>
          <w:tab/>
        </w:r>
        <w:r w:rsidR="009E53D4">
          <w:rPr>
            <w:webHidden/>
          </w:rPr>
          <w:fldChar w:fldCharType="begin"/>
        </w:r>
        <w:r w:rsidR="009E53D4">
          <w:rPr>
            <w:webHidden/>
          </w:rPr>
          <w:instrText xml:space="preserve"> PAGEREF _Toc406774540 \h </w:instrText>
        </w:r>
        <w:r w:rsidR="009E53D4">
          <w:rPr>
            <w:webHidden/>
          </w:rPr>
        </w:r>
        <w:r w:rsidR="009E53D4">
          <w:rPr>
            <w:webHidden/>
          </w:rPr>
          <w:fldChar w:fldCharType="separate"/>
        </w:r>
        <w:r w:rsidR="005F5C80">
          <w:rPr>
            <w:webHidden/>
          </w:rPr>
          <w:t>1</w:t>
        </w:r>
        <w:r w:rsidR="009E53D4">
          <w:rPr>
            <w:webHidden/>
          </w:rPr>
          <w:fldChar w:fldCharType="end"/>
        </w:r>
      </w:hyperlink>
    </w:p>
    <w:p w:rsidR="009E53D4" w:rsidRDefault="00E85C37">
      <w:pPr>
        <w:pStyle w:val="TOC8"/>
        <w:rPr>
          <w:rFonts w:asciiTheme="minorHAnsi" w:eastAsiaTheme="minorEastAsia" w:hAnsiTheme="minorHAnsi" w:cstheme="minorBidi"/>
          <w:b w:val="0"/>
          <w:bCs w:val="0"/>
          <w:sz w:val="22"/>
          <w:szCs w:val="22"/>
        </w:rPr>
      </w:pPr>
      <w:hyperlink w:anchor="_Toc406774541" w:history="1">
        <w:r w:rsidR="009E53D4" w:rsidRPr="00797AC6">
          <w:rPr>
            <w:rStyle w:val="Hyperlink"/>
            <w:rFonts w:eastAsia="MS PGothic"/>
          </w:rPr>
          <w:t>C.3</w:t>
        </w:r>
        <w:r w:rsidR="009E53D4">
          <w:rPr>
            <w:rFonts w:asciiTheme="minorHAnsi" w:eastAsiaTheme="minorEastAsia" w:hAnsiTheme="minorHAnsi" w:cstheme="minorBidi"/>
            <w:b w:val="0"/>
            <w:bCs w:val="0"/>
            <w:sz w:val="22"/>
            <w:szCs w:val="22"/>
          </w:rPr>
          <w:tab/>
        </w:r>
        <w:r w:rsidR="009E53D4" w:rsidRPr="00797AC6">
          <w:rPr>
            <w:rStyle w:val="Hyperlink"/>
            <w:rFonts w:eastAsia="MS PGothic"/>
          </w:rPr>
          <w:t>Providing Feedback about this Document</w:t>
        </w:r>
        <w:r w:rsidR="009E53D4">
          <w:rPr>
            <w:webHidden/>
          </w:rPr>
          <w:tab/>
        </w:r>
        <w:r w:rsidR="009E53D4">
          <w:rPr>
            <w:webHidden/>
          </w:rPr>
          <w:fldChar w:fldCharType="begin"/>
        </w:r>
        <w:r w:rsidR="009E53D4">
          <w:rPr>
            <w:webHidden/>
          </w:rPr>
          <w:instrText xml:space="preserve"> PAGEREF _Toc406774541 \h </w:instrText>
        </w:r>
        <w:r w:rsidR="009E53D4">
          <w:rPr>
            <w:webHidden/>
          </w:rPr>
        </w:r>
        <w:r w:rsidR="009E53D4">
          <w:rPr>
            <w:webHidden/>
          </w:rPr>
          <w:fldChar w:fldCharType="separate"/>
        </w:r>
        <w:r w:rsidR="005F5C80">
          <w:rPr>
            <w:webHidden/>
          </w:rPr>
          <w:t>2</w:t>
        </w:r>
        <w:r w:rsidR="009E53D4">
          <w:rPr>
            <w:webHidden/>
          </w:rPr>
          <w:fldChar w:fldCharType="end"/>
        </w:r>
      </w:hyperlink>
    </w:p>
    <w:p w:rsidR="00BA16FC" w:rsidRDefault="00CE6A73" w:rsidP="005C496F">
      <w:r>
        <w:fldChar w:fldCharType="end"/>
      </w:r>
    </w:p>
    <w:p w:rsidR="004461CF" w:rsidRDefault="004461CF" w:rsidP="005C496F"/>
    <w:p w:rsidR="00E40331" w:rsidRDefault="00E40331" w:rsidP="005C496F"/>
    <w:p w:rsidR="00254081" w:rsidRPr="00621D72" w:rsidRDefault="00254081" w:rsidP="00EB5218">
      <w:pPr>
        <w:pStyle w:val="HEADING1NOTOC"/>
      </w:pPr>
      <w:r w:rsidRPr="00621D72">
        <w:t>Table of Figures</w:t>
      </w:r>
    </w:p>
    <w:p w:rsidR="00A6262B" w:rsidRDefault="00CE6A73">
      <w:pPr>
        <w:pStyle w:val="TableofFigures"/>
        <w:tabs>
          <w:tab w:val="right" w:leader="dot" w:pos="8630"/>
        </w:tabs>
        <w:rPr>
          <w:rFonts w:asciiTheme="minorHAnsi" w:eastAsiaTheme="minorEastAsia" w:hAnsiTheme="minorHAnsi" w:cstheme="minorBidi"/>
          <w:noProof/>
          <w:sz w:val="22"/>
          <w:szCs w:val="22"/>
        </w:rPr>
      </w:pPr>
      <w:r>
        <w:fldChar w:fldCharType="begin"/>
      </w:r>
      <w:r w:rsidR="00E83C63">
        <w:instrText xml:space="preserve"> TOC \h \z \t "Caption Figure" \c </w:instrText>
      </w:r>
      <w:r>
        <w:fldChar w:fldCharType="separate"/>
      </w:r>
      <w:hyperlink w:anchor="_Toc334557345" w:history="1">
        <w:r w:rsidR="00A6262B" w:rsidRPr="00967CBC">
          <w:rPr>
            <w:rStyle w:val="Hyperlink"/>
            <w:noProof/>
          </w:rPr>
          <w:t>Figure 1 SC Application Software Context</w:t>
        </w:r>
        <w:r w:rsidR="00A6262B">
          <w:rPr>
            <w:noProof/>
            <w:webHidden/>
          </w:rPr>
          <w:tab/>
        </w:r>
        <w:r>
          <w:rPr>
            <w:noProof/>
            <w:webHidden/>
          </w:rPr>
          <w:fldChar w:fldCharType="begin"/>
        </w:r>
        <w:r w:rsidR="00A6262B">
          <w:rPr>
            <w:noProof/>
            <w:webHidden/>
          </w:rPr>
          <w:instrText xml:space="preserve"> PAGEREF _Toc334557345 \h </w:instrText>
        </w:r>
        <w:r>
          <w:rPr>
            <w:noProof/>
            <w:webHidden/>
          </w:rPr>
        </w:r>
        <w:r>
          <w:rPr>
            <w:noProof/>
            <w:webHidden/>
          </w:rPr>
          <w:fldChar w:fldCharType="separate"/>
        </w:r>
        <w:r w:rsidR="005F5C80">
          <w:rPr>
            <w:noProof/>
            <w:webHidden/>
          </w:rPr>
          <w:t>2-5</w:t>
        </w:r>
        <w:r>
          <w:rPr>
            <w:noProof/>
            <w:webHidden/>
          </w:rPr>
          <w:fldChar w:fldCharType="end"/>
        </w:r>
      </w:hyperlink>
    </w:p>
    <w:p w:rsidR="00A6262B" w:rsidRDefault="00E85C37">
      <w:pPr>
        <w:pStyle w:val="TableofFigures"/>
        <w:tabs>
          <w:tab w:val="right" w:leader="dot" w:pos="8630"/>
        </w:tabs>
        <w:rPr>
          <w:rFonts w:asciiTheme="minorHAnsi" w:eastAsiaTheme="minorEastAsia" w:hAnsiTheme="minorHAnsi" w:cstheme="minorBidi"/>
          <w:noProof/>
          <w:sz w:val="22"/>
          <w:szCs w:val="22"/>
        </w:rPr>
      </w:pPr>
      <w:hyperlink w:anchor="_Toc334557346" w:history="1">
        <w:r w:rsidR="00A6262B" w:rsidRPr="00967CBC">
          <w:rPr>
            <w:rStyle w:val="Hyperlink"/>
            <w:noProof/>
          </w:rPr>
          <w:t>Figure 2 Flow Control Diagram</w:t>
        </w:r>
        <w:r w:rsidR="00A6262B">
          <w:rPr>
            <w:noProof/>
            <w:webHidden/>
          </w:rPr>
          <w:tab/>
        </w:r>
        <w:r w:rsidR="00CE6A73">
          <w:rPr>
            <w:noProof/>
            <w:webHidden/>
          </w:rPr>
          <w:fldChar w:fldCharType="begin"/>
        </w:r>
        <w:r w:rsidR="00A6262B">
          <w:rPr>
            <w:noProof/>
            <w:webHidden/>
          </w:rPr>
          <w:instrText xml:space="preserve"> PAGEREF _Toc334557346 \h </w:instrText>
        </w:r>
        <w:r w:rsidR="00CE6A73">
          <w:rPr>
            <w:noProof/>
            <w:webHidden/>
          </w:rPr>
        </w:r>
        <w:r w:rsidR="00CE6A73">
          <w:rPr>
            <w:noProof/>
            <w:webHidden/>
          </w:rPr>
          <w:fldChar w:fldCharType="separate"/>
        </w:r>
        <w:r w:rsidR="005F5C80">
          <w:rPr>
            <w:noProof/>
            <w:webHidden/>
          </w:rPr>
          <w:t>2-8</w:t>
        </w:r>
        <w:r w:rsidR="00CE6A73">
          <w:rPr>
            <w:noProof/>
            <w:webHidden/>
          </w:rPr>
          <w:fldChar w:fldCharType="end"/>
        </w:r>
      </w:hyperlink>
    </w:p>
    <w:p w:rsidR="00A6262B" w:rsidRDefault="00E85C37">
      <w:pPr>
        <w:pStyle w:val="TableofFigures"/>
        <w:tabs>
          <w:tab w:val="right" w:leader="dot" w:pos="8630"/>
        </w:tabs>
        <w:rPr>
          <w:rFonts w:asciiTheme="minorHAnsi" w:eastAsiaTheme="minorEastAsia" w:hAnsiTheme="minorHAnsi" w:cstheme="minorBidi"/>
          <w:noProof/>
          <w:sz w:val="22"/>
          <w:szCs w:val="22"/>
        </w:rPr>
      </w:pPr>
      <w:hyperlink w:anchor="_Toc334557347" w:history="1">
        <w:r w:rsidR="00A6262B" w:rsidRPr="00967CBC">
          <w:rPr>
            <w:rStyle w:val="Hyperlink"/>
            <w:noProof/>
          </w:rPr>
          <w:t>Figure 3 Overlapping ATS Buffers</w:t>
        </w:r>
        <w:r w:rsidR="00A6262B">
          <w:rPr>
            <w:noProof/>
            <w:webHidden/>
          </w:rPr>
          <w:tab/>
        </w:r>
        <w:r w:rsidR="00CE6A73">
          <w:rPr>
            <w:noProof/>
            <w:webHidden/>
          </w:rPr>
          <w:fldChar w:fldCharType="begin"/>
        </w:r>
        <w:r w:rsidR="00A6262B">
          <w:rPr>
            <w:noProof/>
            <w:webHidden/>
          </w:rPr>
          <w:instrText xml:space="preserve"> PAGEREF _Toc334557347 \h </w:instrText>
        </w:r>
        <w:r w:rsidR="00CE6A73">
          <w:rPr>
            <w:noProof/>
            <w:webHidden/>
          </w:rPr>
        </w:r>
        <w:r w:rsidR="00CE6A73">
          <w:rPr>
            <w:noProof/>
            <w:webHidden/>
          </w:rPr>
          <w:fldChar w:fldCharType="separate"/>
        </w:r>
        <w:r w:rsidR="005F5C80">
          <w:rPr>
            <w:noProof/>
            <w:webHidden/>
          </w:rPr>
          <w:t>3-4</w:t>
        </w:r>
        <w:r w:rsidR="00CE6A73">
          <w:rPr>
            <w:noProof/>
            <w:webHidden/>
          </w:rPr>
          <w:fldChar w:fldCharType="end"/>
        </w:r>
      </w:hyperlink>
    </w:p>
    <w:p w:rsidR="00A6262B" w:rsidRDefault="00E85C37">
      <w:pPr>
        <w:pStyle w:val="TableofFigures"/>
        <w:tabs>
          <w:tab w:val="right" w:leader="dot" w:pos="8630"/>
        </w:tabs>
        <w:rPr>
          <w:rFonts w:asciiTheme="minorHAnsi" w:eastAsiaTheme="minorEastAsia" w:hAnsiTheme="minorHAnsi" w:cstheme="minorBidi"/>
          <w:noProof/>
          <w:sz w:val="22"/>
          <w:szCs w:val="22"/>
        </w:rPr>
      </w:pPr>
      <w:hyperlink w:anchor="_Toc334557348" w:history="1">
        <w:r w:rsidR="00A6262B" w:rsidRPr="00967CBC">
          <w:rPr>
            <w:rStyle w:val="Hyperlink"/>
            <w:noProof/>
          </w:rPr>
          <w:t>Figure 4 Absolute Time Sequence Command Format</w:t>
        </w:r>
        <w:r w:rsidR="00A6262B">
          <w:rPr>
            <w:noProof/>
            <w:webHidden/>
          </w:rPr>
          <w:tab/>
        </w:r>
        <w:r w:rsidR="00CE6A73">
          <w:rPr>
            <w:noProof/>
            <w:webHidden/>
          </w:rPr>
          <w:fldChar w:fldCharType="begin"/>
        </w:r>
        <w:r w:rsidR="00A6262B">
          <w:rPr>
            <w:noProof/>
            <w:webHidden/>
          </w:rPr>
          <w:instrText xml:space="preserve"> PAGEREF _Toc334557348 \h </w:instrText>
        </w:r>
        <w:r w:rsidR="00CE6A73">
          <w:rPr>
            <w:noProof/>
            <w:webHidden/>
          </w:rPr>
        </w:r>
        <w:r w:rsidR="00CE6A73">
          <w:rPr>
            <w:noProof/>
            <w:webHidden/>
          </w:rPr>
          <w:fldChar w:fldCharType="separate"/>
        </w:r>
        <w:r w:rsidR="005F5C80">
          <w:rPr>
            <w:noProof/>
            <w:webHidden/>
          </w:rPr>
          <w:t>3-6</w:t>
        </w:r>
        <w:r w:rsidR="00CE6A73">
          <w:rPr>
            <w:noProof/>
            <w:webHidden/>
          </w:rPr>
          <w:fldChar w:fldCharType="end"/>
        </w:r>
      </w:hyperlink>
    </w:p>
    <w:p w:rsidR="00A6262B" w:rsidRDefault="00E85C37">
      <w:pPr>
        <w:pStyle w:val="TableofFigures"/>
        <w:tabs>
          <w:tab w:val="right" w:leader="dot" w:pos="8630"/>
        </w:tabs>
        <w:rPr>
          <w:rFonts w:asciiTheme="minorHAnsi" w:eastAsiaTheme="minorEastAsia" w:hAnsiTheme="minorHAnsi" w:cstheme="minorBidi"/>
          <w:noProof/>
          <w:sz w:val="22"/>
          <w:szCs w:val="22"/>
        </w:rPr>
      </w:pPr>
      <w:hyperlink w:anchor="_Toc334557349" w:history="1">
        <w:r w:rsidR="00A6262B" w:rsidRPr="00967CBC">
          <w:rPr>
            <w:rStyle w:val="Hyperlink"/>
            <w:noProof/>
          </w:rPr>
          <w:t>Figure 5 ATC within an ATS</w:t>
        </w:r>
        <w:r w:rsidR="00A6262B">
          <w:rPr>
            <w:noProof/>
            <w:webHidden/>
          </w:rPr>
          <w:tab/>
        </w:r>
        <w:r w:rsidR="00CE6A73">
          <w:rPr>
            <w:noProof/>
            <w:webHidden/>
          </w:rPr>
          <w:fldChar w:fldCharType="begin"/>
        </w:r>
        <w:r w:rsidR="00A6262B">
          <w:rPr>
            <w:noProof/>
            <w:webHidden/>
          </w:rPr>
          <w:instrText xml:space="preserve"> PAGEREF _Toc334557349 \h </w:instrText>
        </w:r>
        <w:r w:rsidR="00CE6A73">
          <w:rPr>
            <w:noProof/>
            <w:webHidden/>
          </w:rPr>
        </w:r>
        <w:r w:rsidR="00CE6A73">
          <w:rPr>
            <w:noProof/>
            <w:webHidden/>
          </w:rPr>
          <w:fldChar w:fldCharType="separate"/>
        </w:r>
        <w:r w:rsidR="005F5C80">
          <w:rPr>
            <w:noProof/>
            <w:webHidden/>
          </w:rPr>
          <w:t>3-7</w:t>
        </w:r>
        <w:r w:rsidR="00CE6A73">
          <w:rPr>
            <w:noProof/>
            <w:webHidden/>
          </w:rPr>
          <w:fldChar w:fldCharType="end"/>
        </w:r>
      </w:hyperlink>
    </w:p>
    <w:p w:rsidR="00A6262B" w:rsidRDefault="00E85C37">
      <w:pPr>
        <w:pStyle w:val="TableofFigures"/>
        <w:tabs>
          <w:tab w:val="right" w:leader="dot" w:pos="8630"/>
        </w:tabs>
        <w:rPr>
          <w:rFonts w:asciiTheme="minorHAnsi" w:eastAsiaTheme="minorEastAsia" w:hAnsiTheme="minorHAnsi" w:cstheme="minorBidi"/>
          <w:noProof/>
          <w:sz w:val="22"/>
          <w:szCs w:val="22"/>
        </w:rPr>
      </w:pPr>
      <w:hyperlink w:anchor="_Toc334557350" w:history="1">
        <w:r w:rsidR="00A6262B" w:rsidRPr="00967CBC">
          <w:rPr>
            <w:rStyle w:val="Hyperlink"/>
            <w:noProof/>
          </w:rPr>
          <w:t>Figure 6 Sample ATS Load</w:t>
        </w:r>
        <w:r w:rsidR="00A6262B">
          <w:rPr>
            <w:noProof/>
            <w:webHidden/>
          </w:rPr>
          <w:tab/>
        </w:r>
        <w:r w:rsidR="00CE6A73">
          <w:rPr>
            <w:noProof/>
            <w:webHidden/>
          </w:rPr>
          <w:fldChar w:fldCharType="begin"/>
        </w:r>
        <w:r w:rsidR="00A6262B">
          <w:rPr>
            <w:noProof/>
            <w:webHidden/>
          </w:rPr>
          <w:instrText xml:space="preserve"> PAGEREF _Toc334557350 \h </w:instrText>
        </w:r>
        <w:r w:rsidR="00CE6A73">
          <w:rPr>
            <w:noProof/>
            <w:webHidden/>
          </w:rPr>
        </w:r>
        <w:r w:rsidR="00CE6A73">
          <w:rPr>
            <w:noProof/>
            <w:webHidden/>
          </w:rPr>
          <w:fldChar w:fldCharType="separate"/>
        </w:r>
        <w:r w:rsidR="005F5C80">
          <w:rPr>
            <w:noProof/>
            <w:webHidden/>
          </w:rPr>
          <w:t>3-9</w:t>
        </w:r>
        <w:r w:rsidR="00CE6A73">
          <w:rPr>
            <w:noProof/>
            <w:webHidden/>
          </w:rPr>
          <w:fldChar w:fldCharType="end"/>
        </w:r>
      </w:hyperlink>
    </w:p>
    <w:p w:rsidR="00A6262B" w:rsidRDefault="00E85C37">
      <w:pPr>
        <w:pStyle w:val="TableofFigures"/>
        <w:tabs>
          <w:tab w:val="right" w:leader="dot" w:pos="8630"/>
        </w:tabs>
        <w:rPr>
          <w:rFonts w:asciiTheme="minorHAnsi" w:eastAsiaTheme="minorEastAsia" w:hAnsiTheme="minorHAnsi" w:cstheme="minorBidi"/>
          <w:noProof/>
          <w:sz w:val="22"/>
          <w:szCs w:val="22"/>
        </w:rPr>
      </w:pPr>
      <w:hyperlink w:anchor="_Toc334557351" w:history="1">
        <w:r w:rsidR="00A6262B" w:rsidRPr="00967CBC">
          <w:rPr>
            <w:rStyle w:val="Hyperlink"/>
            <w:noProof/>
          </w:rPr>
          <w:t>Figure 7 RTP Internal Structures</w:t>
        </w:r>
        <w:r w:rsidR="00A6262B">
          <w:rPr>
            <w:noProof/>
            <w:webHidden/>
          </w:rPr>
          <w:tab/>
        </w:r>
        <w:r w:rsidR="00CE6A73">
          <w:rPr>
            <w:noProof/>
            <w:webHidden/>
          </w:rPr>
          <w:fldChar w:fldCharType="begin"/>
        </w:r>
        <w:r w:rsidR="00A6262B">
          <w:rPr>
            <w:noProof/>
            <w:webHidden/>
          </w:rPr>
          <w:instrText xml:space="preserve"> PAGEREF _Toc334557351 \h </w:instrText>
        </w:r>
        <w:r w:rsidR="00CE6A73">
          <w:rPr>
            <w:noProof/>
            <w:webHidden/>
          </w:rPr>
        </w:r>
        <w:r w:rsidR="00CE6A73">
          <w:rPr>
            <w:noProof/>
            <w:webHidden/>
          </w:rPr>
          <w:fldChar w:fldCharType="separate"/>
        </w:r>
        <w:r w:rsidR="005F5C80">
          <w:rPr>
            <w:noProof/>
            <w:webHidden/>
          </w:rPr>
          <w:t>3-12</w:t>
        </w:r>
        <w:r w:rsidR="00CE6A73">
          <w:rPr>
            <w:noProof/>
            <w:webHidden/>
          </w:rPr>
          <w:fldChar w:fldCharType="end"/>
        </w:r>
      </w:hyperlink>
    </w:p>
    <w:p w:rsidR="00A6262B" w:rsidRDefault="00E85C37">
      <w:pPr>
        <w:pStyle w:val="TableofFigures"/>
        <w:tabs>
          <w:tab w:val="right" w:leader="dot" w:pos="8630"/>
        </w:tabs>
        <w:rPr>
          <w:rFonts w:asciiTheme="minorHAnsi" w:eastAsiaTheme="minorEastAsia" w:hAnsiTheme="minorHAnsi" w:cstheme="minorBidi"/>
          <w:noProof/>
          <w:sz w:val="22"/>
          <w:szCs w:val="22"/>
        </w:rPr>
      </w:pPr>
      <w:hyperlink w:anchor="_Toc334557352" w:history="1">
        <w:r w:rsidR="00A6262B" w:rsidRPr="00967CBC">
          <w:rPr>
            <w:rStyle w:val="Hyperlink"/>
            <w:noProof/>
          </w:rPr>
          <w:t>Figure 8 Sample RTS Load</w:t>
        </w:r>
        <w:r w:rsidR="00A6262B">
          <w:rPr>
            <w:noProof/>
            <w:webHidden/>
          </w:rPr>
          <w:tab/>
        </w:r>
        <w:r w:rsidR="00CE6A73">
          <w:rPr>
            <w:noProof/>
            <w:webHidden/>
          </w:rPr>
          <w:fldChar w:fldCharType="begin"/>
        </w:r>
        <w:r w:rsidR="00A6262B">
          <w:rPr>
            <w:noProof/>
            <w:webHidden/>
          </w:rPr>
          <w:instrText xml:space="preserve"> PAGEREF _Toc334557352 \h </w:instrText>
        </w:r>
        <w:r w:rsidR="00CE6A73">
          <w:rPr>
            <w:noProof/>
            <w:webHidden/>
          </w:rPr>
        </w:r>
        <w:r w:rsidR="00CE6A73">
          <w:rPr>
            <w:noProof/>
            <w:webHidden/>
          </w:rPr>
          <w:fldChar w:fldCharType="separate"/>
        </w:r>
        <w:r w:rsidR="005F5C80">
          <w:rPr>
            <w:noProof/>
            <w:webHidden/>
          </w:rPr>
          <w:t>3-17</w:t>
        </w:r>
        <w:r w:rsidR="00CE6A73">
          <w:rPr>
            <w:noProof/>
            <w:webHidden/>
          </w:rPr>
          <w:fldChar w:fldCharType="end"/>
        </w:r>
      </w:hyperlink>
    </w:p>
    <w:p w:rsidR="00254081" w:rsidRDefault="00CE6A73" w:rsidP="005C496F">
      <w:r>
        <w:fldChar w:fldCharType="end"/>
      </w:r>
    </w:p>
    <w:p w:rsidR="00254081" w:rsidRDefault="00254081" w:rsidP="005C496F"/>
    <w:p w:rsidR="00254081" w:rsidRPr="00EB5218" w:rsidRDefault="00254081" w:rsidP="00EB5218">
      <w:pPr>
        <w:pStyle w:val="HEADING1NOTOC"/>
      </w:pPr>
      <w:r w:rsidRPr="00EB5218">
        <w:t>Tables</w:t>
      </w:r>
    </w:p>
    <w:p w:rsidR="002768AF" w:rsidRDefault="00CE6A73">
      <w:pPr>
        <w:pStyle w:val="TableofFigures"/>
        <w:tabs>
          <w:tab w:val="right" w:leader="dot" w:pos="8630"/>
        </w:tabs>
        <w:rPr>
          <w:rFonts w:asciiTheme="minorHAnsi" w:eastAsiaTheme="minorEastAsia" w:hAnsiTheme="minorHAnsi" w:cstheme="minorBidi"/>
          <w:noProof/>
          <w:sz w:val="22"/>
          <w:szCs w:val="22"/>
        </w:rPr>
      </w:pPr>
      <w:r>
        <w:fldChar w:fldCharType="begin"/>
      </w:r>
      <w:r w:rsidR="00E83C63">
        <w:instrText xml:space="preserve"> TOC \h \z \t "Caption Table" \c </w:instrText>
      </w:r>
      <w:r>
        <w:fldChar w:fldCharType="separate"/>
      </w:r>
      <w:hyperlink w:anchor="_Toc334557702" w:history="1">
        <w:r w:rsidR="002768AF" w:rsidRPr="00B46EBB">
          <w:rPr>
            <w:rStyle w:val="Hyperlink"/>
            <w:noProof/>
          </w:rPr>
          <w:t>Table 1 Related Documents</w:t>
        </w:r>
        <w:r w:rsidR="002768AF">
          <w:rPr>
            <w:noProof/>
            <w:webHidden/>
          </w:rPr>
          <w:tab/>
        </w:r>
        <w:r>
          <w:rPr>
            <w:noProof/>
            <w:webHidden/>
          </w:rPr>
          <w:fldChar w:fldCharType="begin"/>
        </w:r>
        <w:r w:rsidR="002768AF">
          <w:rPr>
            <w:noProof/>
            <w:webHidden/>
          </w:rPr>
          <w:instrText xml:space="preserve"> PAGEREF _Toc334557702 \h </w:instrText>
        </w:r>
        <w:r>
          <w:rPr>
            <w:noProof/>
            <w:webHidden/>
          </w:rPr>
        </w:r>
        <w:r>
          <w:rPr>
            <w:noProof/>
            <w:webHidden/>
          </w:rPr>
          <w:fldChar w:fldCharType="separate"/>
        </w:r>
        <w:r w:rsidR="005F5C80">
          <w:rPr>
            <w:noProof/>
            <w:webHidden/>
          </w:rPr>
          <w:t>1-2</w:t>
        </w:r>
        <w:r>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03" w:history="1">
        <w:r w:rsidR="002768AF" w:rsidRPr="00B46EBB">
          <w:rPr>
            <w:rStyle w:val="Hyperlink"/>
            <w:noProof/>
          </w:rPr>
          <w:t>Table 2 Acronyms and Abbreviations</w:t>
        </w:r>
        <w:r w:rsidR="002768AF">
          <w:rPr>
            <w:noProof/>
            <w:webHidden/>
          </w:rPr>
          <w:tab/>
        </w:r>
        <w:r w:rsidR="00CE6A73">
          <w:rPr>
            <w:noProof/>
            <w:webHidden/>
          </w:rPr>
          <w:fldChar w:fldCharType="begin"/>
        </w:r>
        <w:r w:rsidR="002768AF">
          <w:rPr>
            <w:noProof/>
            <w:webHidden/>
          </w:rPr>
          <w:instrText xml:space="preserve"> PAGEREF _Toc334557703 \h </w:instrText>
        </w:r>
        <w:r w:rsidR="00CE6A73">
          <w:rPr>
            <w:noProof/>
            <w:webHidden/>
          </w:rPr>
        </w:r>
        <w:r w:rsidR="00CE6A73">
          <w:rPr>
            <w:noProof/>
            <w:webHidden/>
          </w:rPr>
          <w:fldChar w:fldCharType="separate"/>
        </w:r>
        <w:r w:rsidR="005F5C80">
          <w:rPr>
            <w:noProof/>
            <w:webHidden/>
          </w:rPr>
          <w:t>1-3</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04" w:history="1">
        <w:r w:rsidR="002768AF" w:rsidRPr="00B46EBB">
          <w:rPr>
            <w:rStyle w:val="Hyperlink"/>
            <w:noProof/>
          </w:rPr>
          <w:t>Table 3 RTS Table Load Sequence</w:t>
        </w:r>
        <w:r w:rsidR="002768AF">
          <w:rPr>
            <w:noProof/>
            <w:webHidden/>
          </w:rPr>
          <w:tab/>
        </w:r>
        <w:r w:rsidR="00CE6A73">
          <w:rPr>
            <w:noProof/>
            <w:webHidden/>
          </w:rPr>
          <w:fldChar w:fldCharType="begin"/>
        </w:r>
        <w:r w:rsidR="002768AF">
          <w:rPr>
            <w:noProof/>
            <w:webHidden/>
          </w:rPr>
          <w:instrText xml:space="preserve"> PAGEREF _Toc334557704 \h </w:instrText>
        </w:r>
        <w:r w:rsidR="00CE6A73">
          <w:rPr>
            <w:noProof/>
            <w:webHidden/>
          </w:rPr>
        </w:r>
        <w:r w:rsidR="00CE6A73">
          <w:rPr>
            <w:noProof/>
            <w:webHidden/>
          </w:rPr>
          <w:fldChar w:fldCharType="separate"/>
        </w:r>
        <w:r w:rsidR="005F5C80">
          <w:rPr>
            <w:noProof/>
            <w:webHidden/>
          </w:rPr>
          <w:t>3-7</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05" w:history="1">
        <w:r w:rsidR="002768AF" w:rsidRPr="00B46EBB">
          <w:rPr>
            <w:rStyle w:val="Hyperlink"/>
            <w:noProof/>
          </w:rPr>
          <w:t>Table 4 The RTS information table has one record for the current status of each RTS buffer</w:t>
        </w:r>
        <w:r w:rsidR="002768AF">
          <w:rPr>
            <w:noProof/>
            <w:webHidden/>
          </w:rPr>
          <w:tab/>
        </w:r>
        <w:r w:rsidR="00CE6A73">
          <w:rPr>
            <w:noProof/>
            <w:webHidden/>
          </w:rPr>
          <w:fldChar w:fldCharType="begin"/>
        </w:r>
        <w:r w:rsidR="002768AF">
          <w:rPr>
            <w:noProof/>
            <w:webHidden/>
          </w:rPr>
          <w:instrText xml:space="preserve"> PAGEREF _Toc334557705 \h </w:instrText>
        </w:r>
        <w:r w:rsidR="00CE6A73">
          <w:rPr>
            <w:noProof/>
            <w:webHidden/>
          </w:rPr>
        </w:r>
        <w:r w:rsidR="00CE6A73">
          <w:rPr>
            <w:noProof/>
            <w:webHidden/>
          </w:rPr>
          <w:fldChar w:fldCharType="separate"/>
        </w:r>
        <w:r w:rsidR="005F5C80">
          <w:rPr>
            <w:noProof/>
            <w:webHidden/>
          </w:rPr>
          <w:t>3-12</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06" w:history="1">
        <w:r w:rsidR="002768AF" w:rsidRPr="00B46EBB">
          <w:rPr>
            <w:rStyle w:val="Hyperlink"/>
            <w:noProof/>
          </w:rPr>
          <w:t>Table 5 The RTP control block keeps two important variables for the RTP</w:t>
        </w:r>
        <w:r w:rsidR="002768AF">
          <w:rPr>
            <w:noProof/>
            <w:webHidden/>
          </w:rPr>
          <w:tab/>
        </w:r>
        <w:r w:rsidR="00CE6A73">
          <w:rPr>
            <w:noProof/>
            <w:webHidden/>
          </w:rPr>
          <w:fldChar w:fldCharType="begin"/>
        </w:r>
        <w:r w:rsidR="002768AF">
          <w:rPr>
            <w:noProof/>
            <w:webHidden/>
          </w:rPr>
          <w:instrText xml:space="preserve"> PAGEREF _Toc334557706 \h </w:instrText>
        </w:r>
        <w:r w:rsidR="00CE6A73">
          <w:rPr>
            <w:noProof/>
            <w:webHidden/>
          </w:rPr>
        </w:r>
        <w:r w:rsidR="00CE6A73">
          <w:rPr>
            <w:noProof/>
            <w:webHidden/>
          </w:rPr>
          <w:fldChar w:fldCharType="separate"/>
        </w:r>
        <w:r w:rsidR="005F5C80">
          <w:rPr>
            <w:noProof/>
            <w:webHidden/>
          </w:rPr>
          <w:t>3-13</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07" w:history="1">
        <w:r w:rsidR="002768AF" w:rsidRPr="00B46EBB">
          <w:rPr>
            <w:rStyle w:val="Hyperlink"/>
            <w:noProof/>
          </w:rPr>
          <w:t>Table 6 RTS Table Load Sequence</w:t>
        </w:r>
        <w:r w:rsidR="002768AF">
          <w:rPr>
            <w:noProof/>
            <w:webHidden/>
          </w:rPr>
          <w:tab/>
        </w:r>
        <w:r w:rsidR="00CE6A73">
          <w:rPr>
            <w:noProof/>
            <w:webHidden/>
          </w:rPr>
          <w:fldChar w:fldCharType="begin"/>
        </w:r>
        <w:r w:rsidR="002768AF">
          <w:rPr>
            <w:noProof/>
            <w:webHidden/>
          </w:rPr>
          <w:instrText xml:space="preserve"> PAGEREF _Toc334557707 \h </w:instrText>
        </w:r>
        <w:r w:rsidR="00CE6A73">
          <w:rPr>
            <w:noProof/>
            <w:webHidden/>
          </w:rPr>
        </w:r>
        <w:r w:rsidR="00CE6A73">
          <w:rPr>
            <w:noProof/>
            <w:webHidden/>
          </w:rPr>
          <w:fldChar w:fldCharType="separate"/>
        </w:r>
        <w:r w:rsidR="005F5C80">
          <w:rPr>
            <w:noProof/>
            <w:webHidden/>
          </w:rPr>
          <w:t>3-14</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08" w:history="1">
        <w:r w:rsidR="002768AF" w:rsidRPr="00B46EBB">
          <w:rPr>
            <w:rStyle w:val="Hyperlink"/>
            <w:noProof/>
          </w:rPr>
          <w:t>Table 7 ATP Control Block Table</w:t>
        </w:r>
        <w:r w:rsidR="002768AF">
          <w:rPr>
            <w:noProof/>
            <w:webHidden/>
          </w:rPr>
          <w:tab/>
          <w:t>A-</w:t>
        </w:r>
        <w:r w:rsidR="00CE6A73">
          <w:rPr>
            <w:noProof/>
            <w:webHidden/>
          </w:rPr>
          <w:fldChar w:fldCharType="begin"/>
        </w:r>
        <w:r w:rsidR="002768AF">
          <w:rPr>
            <w:noProof/>
            <w:webHidden/>
          </w:rPr>
          <w:instrText xml:space="preserve"> PAGEREF _Toc334557708 \h </w:instrText>
        </w:r>
        <w:r w:rsidR="00CE6A73">
          <w:rPr>
            <w:noProof/>
            <w:webHidden/>
          </w:rPr>
        </w:r>
        <w:r w:rsidR="00CE6A73">
          <w:rPr>
            <w:noProof/>
            <w:webHidden/>
          </w:rPr>
          <w:fldChar w:fldCharType="separate"/>
        </w:r>
        <w:r w:rsidR="005F5C80">
          <w:rPr>
            <w:noProof/>
            <w:webHidden/>
          </w:rPr>
          <w:t>1</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09" w:history="1">
        <w:r w:rsidR="002768AF" w:rsidRPr="00B46EBB">
          <w:rPr>
            <w:rStyle w:val="Hyperlink"/>
            <w:noProof/>
          </w:rPr>
          <w:t>Table 8 ATS Information Table</w:t>
        </w:r>
        <w:r w:rsidR="002768AF">
          <w:rPr>
            <w:noProof/>
            <w:webHidden/>
          </w:rPr>
          <w:tab/>
          <w:t>A-</w:t>
        </w:r>
        <w:r w:rsidR="00CE6A73">
          <w:rPr>
            <w:noProof/>
            <w:webHidden/>
          </w:rPr>
          <w:fldChar w:fldCharType="begin"/>
        </w:r>
        <w:r w:rsidR="002768AF">
          <w:rPr>
            <w:noProof/>
            <w:webHidden/>
          </w:rPr>
          <w:instrText xml:space="preserve"> PAGEREF _Toc334557709 \h </w:instrText>
        </w:r>
        <w:r w:rsidR="00CE6A73">
          <w:rPr>
            <w:noProof/>
            <w:webHidden/>
          </w:rPr>
        </w:r>
        <w:r w:rsidR="00CE6A73">
          <w:rPr>
            <w:noProof/>
            <w:webHidden/>
          </w:rPr>
          <w:fldChar w:fldCharType="separate"/>
        </w:r>
        <w:r w:rsidR="005F5C80">
          <w:rPr>
            <w:noProof/>
            <w:webHidden/>
          </w:rPr>
          <w:t>1</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10" w:history="1">
        <w:r w:rsidR="002768AF" w:rsidRPr="00B46EBB">
          <w:rPr>
            <w:rStyle w:val="Hyperlink"/>
            <w:noProof/>
          </w:rPr>
          <w:t>Table 9 RTS Information Table</w:t>
        </w:r>
        <w:r w:rsidR="002768AF">
          <w:rPr>
            <w:noProof/>
            <w:webHidden/>
          </w:rPr>
          <w:tab/>
          <w:t>A-</w:t>
        </w:r>
        <w:r w:rsidR="00CE6A73">
          <w:rPr>
            <w:noProof/>
            <w:webHidden/>
          </w:rPr>
          <w:fldChar w:fldCharType="begin"/>
        </w:r>
        <w:r w:rsidR="002768AF">
          <w:rPr>
            <w:noProof/>
            <w:webHidden/>
          </w:rPr>
          <w:instrText xml:space="preserve"> PAGEREF _Toc334557710 \h </w:instrText>
        </w:r>
        <w:r w:rsidR="00CE6A73">
          <w:rPr>
            <w:noProof/>
            <w:webHidden/>
          </w:rPr>
        </w:r>
        <w:r w:rsidR="00CE6A73">
          <w:rPr>
            <w:noProof/>
            <w:webHidden/>
          </w:rPr>
          <w:fldChar w:fldCharType="separate"/>
        </w:r>
        <w:r w:rsidR="005F5C80">
          <w:rPr>
            <w:noProof/>
            <w:webHidden/>
          </w:rPr>
          <w:t>1</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11" w:history="1">
        <w:r w:rsidR="002768AF" w:rsidRPr="00B46EBB">
          <w:rPr>
            <w:rStyle w:val="Hyperlink"/>
            <w:noProof/>
          </w:rPr>
          <w:t>Table 10 RTP Control Block Table</w:t>
        </w:r>
        <w:r w:rsidR="002768AF">
          <w:rPr>
            <w:noProof/>
            <w:webHidden/>
          </w:rPr>
          <w:tab/>
          <w:t>A-</w:t>
        </w:r>
        <w:r w:rsidR="00CE6A73">
          <w:rPr>
            <w:noProof/>
            <w:webHidden/>
          </w:rPr>
          <w:fldChar w:fldCharType="begin"/>
        </w:r>
        <w:r w:rsidR="002768AF">
          <w:rPr>
            <w:noProof/>
            <w:webHidden/>
          </w:rPr>
          <w:instrText xml:space="preserve"> PAGEREF _Toc334557711 \h </w:instrText>
        </w:r>
        <w:r w:rsidR="00CE6A73">
          <w:rPr>
            <w:noProof/>
            <w:webHidden/>
          </w:rPr>
        </w:r>
        <w:r w:rsidR="00CE6A73">
          <w:rPr>
            <w:noProof/>
            <w:webHidden/>
          </w:rPr>
          <w:fldChar w:fldCharType="separate"/>
        </w:r>
        <w:r w:rsidR="005F5C80">
          <w:rPr>
            <w:noProof/>
            <w:webHidden/>
          </w:rPr>
          <w:t>2</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12" w:history="1">
        <w:r w:rsidR="002768AF" w:rsidRPr="00B46EBB">
          <w:rPr>
            <w:rStyle w:val="Hyperlink"/>
            <w:noProof/>
          </w:rPr>
          <w:t>Table 11 Event ID 1 (Error)</w:t>
        </w:r>
        <w:r w:rsidR="002768AF">
          <w:rPr>
            <w:noProof/>
            <w:webHidden/>
          </w:rPr>
          <w:tab/>
          <w:t>A-</w:t>
        </w:r>
        <w:r w:rsidR="00CE6A73">
          <w:rPr>
            <w:noProof/>
            <w:webHidden/>
          </w:rPr>
          <w:fldChar w:fldCharType="begin"/>
        </w:r>
        <w:r w:rsidR="002768AF">
          <w:rPr>
            <w:noProof/>
            <w:webHidden/>
          </w:rPr>
          <w:instrText xml:space="preserve"> PAGEREF _Toc334557712 \h </w:instrText>
        </w:r>
        <w:r w:rsidR="00CE6A73">
          <w:rPr>
            <w:noProof/>
            <w:webHidden/>
          </w:rPr>
        </w:r>
        <w:r w:rsidR="00CE6A73">
          <w:rPr>
            <w:noProof/>
            <w:webHidden/>
          </w:rPr>
          <w:fldChar w:fldCharType="separate"/>
        </w:r>
        <w:r w:rsidR="005F5C80">
          <w:rPr>
            <w:noProof/>
            <w:webHidden/>
          </w:rPr>
          <w:t>2</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13" w:history="1">
        <w:r w:rsidR="002768AF" w:rsidRPr="00B46EBB">
          <w:rPr>
            <w:rStyle w:val="Hyperlink"/>
            <w:noProof/>
          </w:rPr>
          <w:t>Table 12 Event ID 2 (Error)</w:t>
        </w:r>
        <w:r w:rsidR="002768AF">
          <w:rPr>
            <w:noProof/>
            <w:webHidden/>
          </w:rPr>
          <w:tab/>
          <w:t>A-</w:t>
        </w:r>
        <w:r w:rsidR="00CE6A73">
          <w:rPr>
            <w:noProof/>
            <w:webHidden/>
          </w:rPr>
          <w:fldChar w:fldCharType="begin"/>
        </w:r>
        <w:r w:rsidR="002768AF">
          <w:rPr>
            <w:noProof/>
            <w:webHidden/>
          </w:rPr>
          <w:instrText xml:space="preserve"> PAGEREF _Toc334557713 \h </w:instrText>
        </w:r>
        <w:r w:rsidR="00CE6A73">
          <w:rPr>
            <w:noProof/>
            <w:webHidden/>
          </w:rPr>
        </w:r>
        <w:r w:rsidR="00CE6A73">
          <w:rPr>
            <w:noProof/>
            <w:webHidden/>
          </w:rPr>
          <w:fldChar w:fldCharType="separate"/>
        </w:r>
        <w:r w:rsidR="005F5C80">
          <w:rPr>
            <w:noProof/>
            <w:webHidden/>
          </w:rPr>
          <w:t>3</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14" w:history="1">
        <w:r w:rsidR="002768AF" w:rsidRPr="00B46EBB">
          <w:rPr>
            <w:rStyle w:val="Hyperlink"/>
            <w:noProof/>
          </w:rPr>
          <w:t>Table 13 Event ID 3 (Error)</w:t>
        </w:r>
        <w:r w:rsidR="002768AF">
          <w:rPr>
            <w:noProof/>
            <w:webHidden/>
          </w:rPr>
          <w:tab/>
          <w:t>A-</w:t>
        </w:r>
        <w:r w:rsidR="00CE6A73">
          <w:rPr>
            <w:noProof/>
            <w:webHidden/>
          </w:rPr>
          <w:fldChar w:fldCharType="begin"/>
        </w:r>
        <w:r w:rsidR="002768AF">
          <w:rPr>
            <w:noProof/>
            <w:webHidden/>
          </w:rPr>
          <w:instrText xml:space="preserve"> PAGEREF _Toc334557714 \h </w:instrText>
        </w:r>
        <w:r w:rsidR="00CE6A73">
          <w:rPr>
            <w:noProof/>
            <w:webHidden/>
          </w:rPr>
        </w:r>
        <w:r w:rsidR="00CE6A73">
          <w:rPr>
            <w:noProof/>
            <w:webHidden/>
          </w:rPr>
          <w:fldChar w:fldCharType="separate"/>
        </w:r>
        <w:r w:rsidR="005F5C80">
          <w:rPr>
            <w:noProof/>
            <w:webHidden/>
          </w:rPr>
          <w:t>3</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15" w:history="1">
        <w:r w:rsidR="002768AF" w:rsidRPr="00B46EBB">
          <w:rPr>
            <w:rStyle w:val="Hyperlink"/>
            <w:noProof/>
          </w:rPr>
          <w:t>Table 14 Event ID 4 (Error)</w:t>
        </w:r>
        <w:r w:rsidR="002768AF">
          <w:rPr>
            <w:noProof/>
            <w:webHidden/>
          </w:rPr>
          <w:tab/>
          <w:t>A-</w:t>
        </w:r>
        <w:r w:rsidR="00CE6A73">
          <w:rPr>
            <w:noProof/>
            <w:webHidden/>
          </w:rPr>
          <w:fldChar w:fldCharType="begin"/>
        </w:r>
        <w:r w:rsidR="002768AF">
          <w:rPr>
            <w:noProof/>
            <w:webHidden/>
          </w:rPr>
          <w:instrText xml:space="preserve"> PAGEREF _Toc334557715 \h </w:instrText>
        </w:r>
        <w:r w:rsidR="00CE6A73">
          <w:rPr>
            <w:noProof/>
            <w:webHidden/>
          </w:rPr>
        </w:r>
        <w:r w:rsidR="00CE6A73">
          <w:rPr>
            <w:noProof/>
            <w:webHidden/>
          </w:rPr>
          <w:fldChar w:fldCharType="separate"/>
        </w:r>
        <w:r w:rsidR="005F5C80">
          <w:rPr>
            <w:noProof/>
            <w:webHidden/>
          </w:rPr>
          <w:t>3</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16" w:history="1">
        <w:r w:rsidR="002768AF" w:rsidRPr="00B46EBB">
          <w:rPr>
            <w:rStyle w:val="Hyperlink"/>
            <w:noProof/>
          </w:rPr>
          <w:t>Table 15 Event ID 5 (Error)</w:t>
        </w:r>
        <w:r w:rsidR="002768AF">
          <w:rPr>
            <w:noProof/>
            <w:webHidden/>
          </w:rPr>
          <w:tab/>
          <w:t>A-</w:t>
        </w:r>
        <w:r w:rsidR="00CE6A73">
          <w:rPr>
            <w:noProof/>
            <w:webHidden/>
          </w:rPr>
          <w:fldChar w:fldCharType="begin"/>
        </w:r>
        <w:r w:rsidR="002768AF">
          <w:rPr>
            <w:noProof/>
            <w:webHidden/>
          </w:rPr>
          <w:instrText xml:space="preserve"> PAGEREF _Toc334557716 \h </w:instrText>
        </w:r>
        <w:r w:rsidR="00CE6A73">
          <w:rPr>
            <w:noProof/>
            <w:webHidden/>
          </w:rPr>
        </w:r>
        <w:r w:rsidR="00CE6A73">
          <w:rPr>
            <w:noProof/>
            <w:webHidden/>
          </w:rPr>
          <w:fldChar w:fldCharType="separate"/>
        </w:r>
        <w:r w:rsidR="005F5C80">
          <w:rPr>
            <w:noProof/>
            <w:webHidden/>
          </w:rPr>
          <w:t>3</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17" w:history="1">
        <w:r w:rsidR="002768AF" w:rsidRPr="00B46EBB">
          <w:rPr>
            <w:rStyle w:val="Hyperlink"/>
            <w:noProof/>
          </w:rPr>
          <w:t>Table 16 Event ID 6 (Error)</w:t>
        </w:r>
        <w:r w:rsidR="002768AF">
          <w:rPr>
            <w:noProof/>
            <w:webHidden/>
          </w:rPr>
          <w:tab/>
          <w:t>A-</w:t>
        </w:r>
        <w:r w:rsidR="00CE6A73">
          <w:rPr>
            <w:noProof/>
            <w:webHidden/>
          </w:rPr>
          <w:fldChar w:fldCharType="begin"/>
        </w:r>
        <w:r w:rsidR="002768AF">
          <w:rPr>
            <w:noProof/>
            <w:webHidden/>
          </w:rPr>
          <w:instrText xml:space="preserve"> PAGEREF _Toc334557717 \h </w:instrText>
        </w:r>
        <w:r w:rsidR="00CE6A73">
          <w:rPr>
            <w:noProof/>
            <w:webHidden/>
          </w:rPr>
        </w:r>
        <w:r w:rsidR="00CE6A73">
          <w:rPr>
            <w:noProof/>
            <w:webHidden/>
          </w:rPr>
          <w:fldChar w:fldCharType="separate"/>
        </w:r>
        <w:r w:rsidR="005F5C80">
          <w:rPr>
            <w:noProof/>
            <w:webHidden/>
          </w:rPr>
          <w:t>4</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18" w:history="1">
        <w:r w:rsidR="002768AF" w:rsidRPr="00B46EBB">
          <w:rPr>
            <w:rStyle w:val="Hyperlink"/>
            <w:noProof/>
          </w:rPr>
          <w:t>Table 17 Event ID 7 (Error)</w:t>
        </w:r>
        <w:r w:rsidR="002768AF">
          <w:rPr>
            <w:noProof/>
            <w:webHidden/>
          </w:rPr>
          <w:tab/>
          <w:t>A-</w:t>
        </w:r>
        <w:r w:rsidR="00CE6A73">
          <w:rPr>
            <w:noProof/>
            <w:webHidden/>
          </w:rPr>
          <w:fldChar w:fldCharType="begin"/>
        </w:r>
        <w:r w:rsidR="002768AF">
          <w:rPr>
            <w:noProof/>
            <w:webHidden/>
          </w:rPr>
          <w:instrText xml:space="preserve"> PAGEREF _Toc334557718 \h </w:instrText>
        </w:r>
        <w:r w:rsidR="00CE6A73">
          <w:rPr>
            <w:noProof/>
            <w:webHidden/>
          </w:rPr>
        </w:r>
        <w:r w:rsidR="00CE6A73">
          <w:rPr>
            <w:noProof/>
            <w:webHidden/>
          </w:rPr>
          <w:fldChar w:fldCharType="separate"/>
        </w:r>
        <w:r w:rsidR="005F5C80">
          <w:rPr>
            <w:noProof/>
            <w:webHidden/>
          </w:rPr>
          <w:t>4</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19" w:history="1">
        <w:r w:rsidR="002768AF" w:rsidRPr="00B46EBB">
          <w:rPr>
            <w:rStyle w:val="Hyperlink"/>
            <w:noProof/>
          </w:rPr>
          <w:t>Table 18 Event ID 8 (Error)</w:t>
        </w:r>
        <w:r w:rsidR="002768AF">
          <w:rPr>
            <w:noProof/>
            <w:webHidden/>
          </w:rPr>
          <w:tab/>
          <w:t>A-</w:t>
        </w:r>
        <w:r w:rsidR="00CE6A73">
          <w:rPr>
            <w:noProof/>
            <w:webHidden/>
          </w:rPr>
          <w:fldChar w:fldCharType="begin"/>
        </w:r>
        <w:r w:rsidR="002768AF">
          <w:rPr>
            <w:noProof/>
            <w:webHidden/>
          </w:rPr>
          <w:instrText xml:space="preserve"> PAGEREF _Toc334557719 \h </w:instrText>
        </w:r>
        <w:r w:rsidR="00CE6A73">
          <w:rPr>
            <w:noProof/>
            <w:webHidden/>
          </w:rPr>
        </w:r>
        <w:r w:rsidR="00CE6A73">
          <w:rPr>
            <w:noProof/>
            <w:webHidden/>
          </w:rPr>
          <w:fldChar w:fldCharType="separate"/>
        </w:r>
        <w:r w:rsidR="005F5C80">
          <w:rPr>
            <w:noProof/>
            <w:webHidden/>
          </w:rPr>
          <w:t>4</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20" w:history="1">
        <w:r w:rsidR="002768AF" w:rsidRPr="00B46EBB">
          <w:rPr>
            <w:rStyle w:val="Hyperlink"/>
            <w:noProof/>
          </w:rPr>
          <w:t>Table 19 Event ID 10 (Error)</w:t>
        </w:r>
        <w:r w:rsidR="002768AF">
          <w:rPr>
            <w:noProof/>
            <w:webHidden/>
          </w:rPr>
          <w:tab/>
          <w:t>A-</w:t>
        </w:r>
        <w:r w:rsidR="00CE6A73">
          <w:rPr>
            <w:noProof/>
            <w:webHidden/>
          </w:rPr>
          <w:fldChar w:fldCharType="begin"/>
        </w:r>
        <w:r w:rsidR="002768AF">
          <w:rPr>
            <w:noProof/>
            <w:webHidden/>
          </w:rPr>
          <w:instrText xml:space="preserve"> PAGEREF _Toc334557720 \h </w:instrText>
        </w:r>
        <w:r w:rsidR="00CE6A73">
          <w:rPr>
            <w:noProof/>
            <w:webHidden/>
          </w:rPr>
        </w:r>
        <w:r w:rsidR="00CE6A73">
          <w:rPr>
            <w:noProof/>
            <w:webHidden/>
          </w:rPr>
          <w:fldChar w:fldCharType="separate"/>
        </w:r>
        <w:r w:rsidR="005F5C80">
          <w:rPr>
            <w:noProof/>
            <w:webHidden/>
          </w:rPr>
          <w:t>5</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21" w:history="1">
        <w:r w:rsidR="002768AF" w:rsidRPr="00B46EBB">
          <w:rPr>
            <w:rStyle w:val="Hyperlink"/>
            <w:noProof/>
          </w:rPr>
          <w:t>Table 20 Event ID 11 (Error)</w:t>
        </w:r>
        <w:r w:rsidR="002768AF">
          <w:rPr>
            <w:noProof/>
            <w:webHidden/>
          </w:rPr>
          <w:tab/>
          <w:t>A-</w:t>
        </w:r>
        <w:r w:rsidR="00CE6A73">
          <w:rPr>
            <w:noProof/>
            <w:webHidden/>
          </w:rPr>
          <w:fldChar w:fldCharType="begin"/>
        </w:r>
        <w:r w:rsidR="002768AF">
          <w:rPr>
            <w:noProof/>
            <w:webHidden/>
          </w:rPr>
          <w:instrText xml:space="preserve"> PAGEREF _Toc334557721 \h </w:instrText>
        </w:r>
        <w:r w:rsidR="00CE6A73">
          <w:rPr>
            <w:noProof/>
            <w:webHidden/>
          </w:rPr>
        </w:r>
        <w:r w:rsidR="00CE6A73">
          <w:rPr>
            <w:noProof/>
            <w:webHidden/>
          </w:rPr>
          <w:fldChar w:fldCharType="separate"/>
        </w:r>
        <w:r w:rsidR="005F5C80">
          <w:rPr>
            <w:noProof/>
            <w:webHidden/>
          </w:rPr>
          <w:t>5</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22" w:history="1">
        <w:r w:rsidR="002768AF" w:rsidRPr="00B46EBB">
          <w:rPr>
            <w:rStyle w:val="Hyperlink"/>
            <w:noProof/>
          </w:rPr>
          <w:t>Table 21 Event ID 12 (Error)</w:t>
        </w:r>
        <w:r w:rsidR="002768AF">
          <w:rPr>
            <w:noProof/>
            <w:webHidden/>
          </w:rPr>
          <w:tab/>
          <w:t>A-</w:t>
        </w:r>
        <w:r w:rsidR="00CE6A73">
          <w:rPr>
            <w:noProof/>
            <w:webHidden/>
          </w:rPr>
          <w:fldChar w:fldCharType="begin"/>
        </w:r>
        <w:r w:rsidR="002768AF">
          <w:rPr>
            <w:noProof/>
            <w:webHidden/>
          </w:rPr>
          <w:instrText xml:space="preserve"> PAGEREF _Toc334557722 \h </w:instrText>
        </w:r>
        <w:r w:rsidR="00CE6A73">
          <w:rPr>
            <w:noProof/>
            <w:webHidden/>
          </w:rPr>
        </w:r>
        <w:r w:rsidR="00CE6A73">
          <w:rPr>
            <w:noProof/>
            <w:webHidden/>
          </w:rPr>
          <w:fldChar w:fldCharType="separate"/>
        </w:r>
        <w:r w:rsidR="005F5C80">
          <w:rPr>
            <w:noProof/>
            <w:webHidden/>
          </w:rPr>
          <w:t>5</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23" w:history="1">
        <w:r w:rsidR="002768AF" w:rsidRPr="00B46EBB">
          <w:rPr>
            <w:rStyle w:val="Hyperlink"/>
            <w:noProof/>
          </w:rPr>
          <w:t>Table 22 Event ID 13 (Error)</w:t>
        </w:r>
        <w:r w:rsidR="002768AF">
          <w:rPr>
            <w:noProof/>
            <w:webHidden/>
          </w:rPr>
          <w:tab/>
          <w:t>A-</w:t>
        </w:r>
        <w:r w:rsidR="00CE6A73">
          <w:rPr>
            <w:noProof/>
            <w:webHidden/>
          </w:rPr>
          <w:fldChar w:fldCharType="begin"/>
        </w:r>
        <w:r w:rsidR="002768AF">
          <w:rPr>
            <w:noProof/>
            <w:webHidden/>
          </w:rPr>
          <w:instrText xml:space="preserve"> PAGEREF _Toc334557723 \h </w:instrText>
        </w:r>
        <w:r w:rsidR="00CE6A73">
          <w:rPr>
            <w:noProof/>
            <w:webHidden/>
          </w:rPr>
        </w:r>
        <w:r w:rsidR="00CE6A73">
          <w:rPr>
            <w:noProof/>
            <w:webHidden/>
          </w:rPr>
          <w:fldChar w:fldCharType="separate"/>
        </w:r>
        <w:r w:rsidR="005F5C80">
          <w:rPr>
            <w:noProof/>
            <w:webHidden/>
          </w:rPr>
          <w:t>5</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24" w:history="1">
        <w:r w:rsidR="002768AF" w:rsidRPr="00B46EBB">
          <w:rPr>
            <w:rStyle w:val="Hyperlink"/>
            <w:noProof/>
          </w:rPr>
          <w:t>Table 23 Event ID 14 (Error)</w:t>
        </w:r>
        <w:r w:rsidR="002768AF">
          <w:rPr>
            <w:noProof/>
            <w:webHidden/>
          </w:rPr>
          <w:tab/>
          <w:t>A-</w:t>
        </w:r>
        <w:r w:rsidR="00CE6A73">
          <w:rPr>
            <w:noProof/>
            <w:webHidden/>
          </w:rPr>
          <w:fldChar w:fldCharType="begin"/>
        </w:r>
        <w:r w:rsidR="002768AF">
          <w:rPr>
            <w:noProof/>
            <w:webHidden/>
          </w:rPr>
          <w:instrText xml:space="preserve"> PAGEREF _Toc334557724 \h </w:instrText>
        </w:r>
        <w:r w:rsidR="00CE6A73">
          <w:rPr>
            <w:noProof/>
            <w:webHidden/>
          </w:rPr>
        </w:r>
        <w:r w:rsidR="00CE6A73">
          <w:rPr>
            <w:noProof/>
            <w:webHidden/>
          </w:rPr>
          <w:fldChar w:fldCharType="separate"/>
        </w:r>
        <w:r w:rsidR="005F5C80">
          <w:rPr>
            <w:noProof/>
            <w:webHidden/>
          </w:rPr>
          <w:t>6</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25" w:history="1">
        <w:r w:rsidR="002768AF" w:rsidRPr="00B46EBB">
          <w:rPr>
            <w:rStyle w:val="Hyperlink"/>
            <w:noProof/>
          </w:rPr>
          <w:t>Table 24 Event ID 15 (Error)</w:t>
        </w:r>
        <w:r w:rsidR="002768AF">
          <w:rPr>
            <w:noProof/>
            <w:webHidden/>
          </w:rPr>
          <w:tab/>
          <w:t>A-</w:t>
        </w:r>
        <w:r w:rsidR="00CE6A73">
          <w:rPr>
            <w:noProof/>
            <w:webHidden/>
          </w:rPr>
          <w:fldChar w:fldCharType="begin"/>
        </w:r>
        <w:r w:rsidR="002768AF">
          <w:rPr>
            <w:noProof/>
            <w:webHidden/>
          </w:rPr>
          <w:instrText xml:space="preserve"> PAGEREF _Toc334557725 \h </w:instrText>
        </w:r>
        <w:r w:rsidR="00CE6A73">
          <w:rPr>
            <w:noProof/>
            <w:webHidden/>
          </w:rPr>
        </w:r>
        <w:r w:rsidR="00CE6A73">
          <w:rPr>
            <w:noProof/>
            <w:webHidden/>
          </w:rPr>
          <w:fldChar w:fldCharType="separate"/>
        </w:r>
        <w:r w:rsidR="005F5C80">
          <w:rPr>
            <w:noProof/>
            <w:webHidden/>
          </w:rPr>
          <w:t>6</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26" w:history="1">
        <w:r w:rsidR="002768AF" w:rsidRPr="00B46EBB">
          <w:rPr>
            <w:rStyle w:val="Hyperlink"/>
            <w:noProof/>
          </w:rPr>
          <w:t>Table 25 Event ID 16 (Error)</w:t>
        </w:r>
        <w:r w:rsidR="002768AF">
          <w:rPr>
            <w:noProof/>
            <w:webHidden/>
          </w:rPr>
          <w:tab/>
          <w:t>A-</w:t>
        </w:r>
        <w:r w:rsidR="00CE6A73">
          <w:rPr>
            <w:noProof/>
            <w:webHidden/>
          </w:rPr>
          <w:fldChar w:fldCharType="begin"/>
        </w:r>
        <w:r w:rsidR="002768AF">
          <w:rPr>
            <w:noProof/>
            <w:webHidden/>
          </w:rPr>
          <w:instrText xml:space="preserve"> PAGEREF _Toc334557726 \h </w:instrText>
        </w:r>
        <w:r w:rsidR="00CE6A73">
          <w:rPr>
            <w:noProof/>
            <w:webHidden/>
          </w:rPr>
        </w:r>
        <w:r w:rsidR="00CE6A73">
          <w:rPr>
            <w:noProof/>
            <w:webHidden/>
          </w:rPr>
          <w:fldChar w:fldCharType="separate"/>
        </w:r>
        <w:r w:rsidR="005F5C80">
          <w:rPr>
            <w:noProof/>
            <w:webHidden/>
          </w:rPr>
          <w:t>6</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27" w:history="1">
        <w:r w:rsidR="002768AF" w:rsidRPr="00B46EBB">
          <w:rPr>
            <w:rStyle w:val="Hyperlink"/>
            <w:noProof/>
          </w:rPr>
          <w:t>Table 26 Event ID 17 (Error)</w:t>
        </w:r>
        <w:r w:rsidR="002768AF">
          <w:rPr>
            <w:noProof/>
            <w:webHidden/>
          </w:rPr>
          <w:tab/>
          <w:t>A-</w:t>
        </w:r>
        <w:r w:rsidR="00CE6A73">
          <w:rPr>
            <w:noProof/>
            <w:webHidden/>
          </w:rPr>
          <w:fldChar w:fldCharType="begin"/>
        </w:r>
        <w:r w:rsidR="002768AF">
          <w:rPr>
            <w:noProof/>
            <w:webHidden/>
          </w:rPr>
          <w:instrText xml:space="preserve"> PAGEREF _Toc334557727 \h </w:instrText>
        </w:r>
        <w:r w:rsidR="00CE6A73">
          <w:rPr>
            <w:noProof/>
            <w:webHidden/>
          </w:rPr>
        </w:r>
        <w:r w:rsidR="00CE6A73">
          <w:rPr>
            <w:noProof/>
            <w:webHidden/>
          </w:rPr>
          <w:fldChar w:fldCharType="separate"/>
        </w:r>
        <w:r w:rsidR="005F5C80">
          <w:rPr>
            <w:noProof/>
            <w:webHidden/>
          </w:rPr>
          <w:t>7</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28" w:history="1">
        <w:r w:rsidR="002768AF" w:rsidRPr="00B46EBB">
          <w:rPr>
            <w:rStyle w:val="Hyperlink"/>
            <w:noProof/>
          </w:rPr>
          <w:t>Table 27 Event ID 18 (Error)</w:t>
        </w:r>
        <w:r w:rsidR="002768AF">
          <w:rPr>
            <w:noProof/>
            <w:webHidden/>
          </w:rPr>
          <w:tab/>
          <w:t>A-</w:t>
        </w:r>
        <w:r w:rsidR="00CE6A73">
          <w:rPr>
            <w:noProof/>
            <w:webHidden/>
          </w:rPr>
          <w:fldChar w:fldCharType="begin"/>
        </w:r>
        <w:r w:rsidR="002768AF">
          <w:rPr>
            <w:noProof/>
            <w:webHidden/>
          </w:rPr>
          <w:instrText xml:space="preserve"> PAGEREF _Toc334557728 \h </w:instrText>
        </w:r>
        <w:r w:rsidR="00CE6A73">
          <w:rPr>
            <w:noProof/>
            <w:webHidden/>
          </w:rPr>
        </w:r>
        <w:r w:rsidR="00CE6A73">
          <w:rPr>
            <w:noProof/>
            <w:webHidden/>
          </w:rPr>
          <w:fldChar w:fldCharType="separate"/>
        </w:r>
        <w:r w:rsidR="005F5C80">
          <w:rPr>
            <w:noProof/>
            <w:webHidden/>
          </w:rPr>
          <w:t>7</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29" w:history="1">
        <w:r w:rsidR="002768AF" w:rsidRPr="00B46EBB">
          <w:rPr>
            <w:rStyle w:val="Hyperlink"/>
            <w:noProof/>
          </w:rPr>
          <w:t>Table 28 Event ID 19 (Error)</w:t>
        </w:r>
        <w:r w:rsidR="002768AF">
          <w:rPr>
            <w:noProof/>
            <w:webHidden/>
          </w:rPr>
          <w:tab/>
          <w:t>A-</w:t>
        </w:r>
        <w:r w:rsidR="00CE6A73">
          <w:rPr>
            <w:noProof/>
            <w:webHidden/>
          </w:rPr>
          <w:fldChar w:fldCharType="begin"/>
        </w:r>
        <w:r w:rsidR="002768AF">
          <w:rPr>
            <w:noProof/>
            <w:webHidden/>
          </w:rPr>
          <w:instrText xml:space="preserve"> PAGEREF _Toc334557729 \h </w:instrText>
        </w:r>
        <w:r w:rsidR="00CE6A73">
          <w:rPr>
            <w:noProof/>
            <w:webHidden/>
          </w:rPr>
        </w:r>
        <w:r w:rsidR="00CE6A73">
          <w:rPr>
            <w:noProof/>
            <w:webHidden/>
          </w:rPr>
          <w:fldChar w:fldCharType="separate"/>
        </w:r>
        <w:r w:rsidR="005F5C80">
          <w:rPr>
            <w:noProof/>
            <w:webHidden/>
          </w:rPr>
          <w:t>7</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30" w:history="1">
        <w:r w:rsidR="002768AF" w:rsidRPr="00B46EBB">
          <w:rPr>
            <w:rStyle w:val="Hyperlink"/>
            <w:noProof/>
          </w:rPr>
          <w:t>Table 29 Event ID 20 (Error)</w:t>
        </w:r>
        <w:r w:rsidR="002768AF">
          <w:rPr>
            <w:noProof/>
            <w:webHidden/>
          </w:rPr>
          <w:tab/>
          <w:t>A-</w:t>
        </w:r>
        <w:r w:rsidR="00CE6A73">
          <w:rPr>
            <w:noProof/>
            <w:webHidden/>
          </w:rPr>
          <w:fldChar w:fldCharType="begin"/>
        </w:r>
        <w:r w:rsidR="002768AF">
          <w:rPr>
            <w:noProof/>
            <w:webHidden/>
          </w:rPr>
          <w:instrText xml:space="preserve"> PAGEREF _Toc334557730 \h </w:instrText>
        </w:r>
        <w:r w:rsidR="00CE6A73">
          <w:rPr>
            <w:noProof/>
            <w:webHidden/>
          </w:rPr>
        </w:r>
        <w:r w:rsidR="00CE6A73">
          <w:rPr>
            <w:noProof/>
            <w:webHidden/>
          </w:rPr>
          <w:fldChar w:fldCharType="separate"/>
        </w:r>
        <w:r w:rsidR="005F5C80">
          <w:rPr>
            <w:noProof/>
            <w:webHidden/>
          </w:rPr>
          <w:t>7</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31" w:history="1">
        <w:r w:rsidR="002768AF" w:rsidRPr="00B46EBB">
          <w:rPr>
            <w:rStyle w:val="Hyperlink"/>
            <w:noProof/>
          </w:rPr>
          <w:t>Table 30 Event ID 24 (Error)</w:t>
        </w:r>
        <w:r w:rsidR="002768AF">
          <w:rPr>
            <w:noProof/>
            <w:webHidden/>
          </w:rPr>
          <w:tab/>
          <w:t>A-</w:t>
        </w:r>
        <w:r w:rsidR="00CE6A73">
          <w:rPr>
            <w:noProof/>
            <w:webHidden/>
          </w:rPr>
          <w:fldChar w:fldCharType="begin"/>
        </w:r>
        <w:r w:rsidR="002768AF">
          <w:rPr>
            <w:noProof/>
            <w:webHidden/>
          </w:rPr>
          <w:instrText xml:space="preserve"> PAGEREF _Toc334557731 \h </w:instrText>
        </w:r>
        <w:r w:rsidR="00CE6A73">
          <w:rPr>
            <w:noProof/>
            <w:webHidden/>
          </w:rPr>
        </w:r>
        <w:r w:rsidR="00CE6A73">
          <w:rPr>
            <w:noProof/>
            <w:webHidden/>
          </w:rPr>
          <w:fldChar w:fldCharType="separate"/>
        </w:r>
        <w:r w:rsidR="005F5C80">
          <w:rPr>
            <w:noProof/>
            <w:webHidden/>
          </w:rPr>
          <w:t>8</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32" w:history="1">
        <w:r w:rsidR="002768AF" w:rsidRPr="00B46EBB">
          <w:rPr>
            <w:rStyle w:val="Hyperlink"/>
            <w:noProof/>
          </w:rPr>
          <w:t>Table 31 Event ID 25 (Error)</w:t>
        </w:r>
        <w:r w:rsidR="002768AF">
          <w:rPr>
            <w:noProof/>
            <w:webHidden/>
          </w:rPr>
          <w:tab/>
          <w:t>A-</w:t>
        </w:r>
        <w:r w:rsidR="00CE6A73">
          <w:rPr>
            <w:noProof/>
            <w:webHidden/>
          </w:rPr>
          <w:fldChar w:fldCharType="begin"/>
        </w:r>
        <w:r w:rsidR="002768AF">
          <w:rPr>
            <w:noProof/>
            <w:webHidden/>
          </w:rPr>
          <w:instrText xml:space="preserve"> PAGEREF _Toc334557732 \h </w:instrText>
        </w:r>
        <w:r w:rsidR="00CE6A73">
          <w:rPr>
            <w:noProof/>
            <w:webHidden/>
          </w:rPr>
        </w:r>
        <w:r w:rsidR="00CE6A73">
          <w:rPr>
            <w:noProof/>
            <w:webHidden/>
          </w:rPr>
          <w:fldChar w:fldCharType="separate"/>
        </w:r>
        <w:r w:rsidR="005F5C80">
          <w:rPr>
            <w:noProof/>
            <w:webHidden/>
          </w:rPr>
          <w:t>8</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33" w:history="1">
        <w:r w:rsidR="002768AF" w:rsidRPr="00B46EBB">
          <w:rPr>
            <w:rStyle w:val="Hyperlink"/>
            <w:noProof/>
          </w:rPr>
          <w:t>Table 32 Event ID 26 (Error)</w:t>
        </w:r>
        <w:r w:rsidR="002768AF">
          <w:rPr>
            <w:noProof/>
            <w:webHidden/>
          </w:rPr>
          <w:tab/>
          <w:t>A-</w:t>
        </w:r>
        <w:r w:rsidR="00CE6A73">
          <w:rPr>
            <w:noProof/>
            <w:webHidden/>
          </w:rPr>
          <w:fldChar w:fldCharType="begin"/>
        </w:r>
        <w:r w:rsidR="002768AF">
          <w:rPr>
            <w:noProof/>
            <w:webHidden/>
          </w:rPr>
          <w:instrText xml:space="preserve"> PAGEREF _Toc334557733 \h </w:instrText>
        </w:r>
        <w:r w:rsidR="00CE6A73">
          <w:rPr>
            <w:noProof/>
            <w:webHidden/>
          </w:rPr>
        </w:r>
        <w:r w:rsidR="00CE6A73">
          <w:rPr>
            <w:noProof/>
            <w:webHidden/>
          </w:rPr>
          <w:fldChar w:fldCharType="separate"/>
        </w:r>
        <w:r w:rsidR="005F5C80">
          <w:rPr>
            <w:noProof/>
            <w:webHidden/>
          </w:rPr>
          <w:t>8</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34" w:history="1">
        <w:r w:rsidR="002768AF" w:rsidRPr="00B46EBB">
          <w:rPr>
            <w:rStyle w:val="Hyperlink"/>
            <w:noProof/>
          </w:rPr>
          <w:t>Table 33 Event ID 29 (Error)</w:t>
        </w:r>
        <w:r w:rsidR="002768AF">
          <w:rPr>
            <w:noProof/>
            <w:webHidden/>
          </w:rPr>
          <w:tab/>
          <w:t>A-</w:t>
        </w:r>
        <w:r w:rsidR="00CE6A73">
          <w:rPr>
            <w:noProof/>
            <w:webHidden/>
          </w:rPr>
          <w:fldChar w:fldCharType="begin"/>
        </w:r>
        <w:r w:rsidR="002768AF">
          <w:rPr>
            <w:noProof/>
            <w:webHidden/>
          </w:rPr>
          <w:instrText xml:space="preserve"> PAGEREF _Toc334557734 \h </w:instrText>
        </w:r>
        <w:r w:rsidR="00CE6A73">
          <w:rPr>
            <w:noProof/>
            <w:webHidden/>
          </w:rPr>
        </w:r>
        <w:r w:rsidR="00CE6A73">
          <w:rPr>
            <w:noProof/>
            <w:webHidden/>
          </w:rPr>
          <w:fldChar w:fldCharType="separate"/>
        </w:r>
        <w:r w:rsidR="005F5C80">
          <w:rPr>
            <w:noProof/>
            <w:webHidden/>
          </w:rPr>
          <w:t>9</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35" w:history="1">
        <w:r w:rsidR="002768AF" w:rsidRPr="00B46EBB">
          <w:rPr>
            <w:rStyle w:val="Hyperlink"/>
            <w:noProof/>
          </w:rPr>
          <w:t>Table 34 Event ID 32 (Error)</w:t>
        </w:r>
        <w:r w:rsidR="002768AF">
          <w:rPr>
            <w:noProof/>
            <w:webHidden/>
          </w:rPr>
          <w:tab/>
          <w:t>A-</w:t>
        </w:r>
        <w:r w:rsidR="00CE6A73">
          <w:rPr>
            <w:noProof/>
            <w:webHidden/>
          </w:rPr>
          <w:fldChar w:fldCharType="begin"/>
        </w:r>
        <w:r w:rsidR="002768AF">
          <w:rPr>
            <w:noProof/>
            <w:webHidden/>
          </w:rPr>
          <w:instrText xml:space="preserve"> PAGEREF _Toc334557735 \h </w:instrText>
        </w:r>
        <w:r w:rsidR="00CE6A73">
          <w:rPr>
            <w:noProof/>
            <w:webHidden/>
          </w:rPr>
        </w:r>
        <w:r w:rsidR="00CE6A73">
          <w:rPr>
            <w:noProof/>
            <w:webHidden/>
          </w:rPr>
          <w:fldChar w:fldCharType="separate"/>
        </w:r>
        <w:r w:rsidR="005F5C80">
          <w:rPr>
            <w:noProof/>
            <w:webHidden/>
          </w:rPr>
          <w:t>9</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36" w:history="1">
        <w:r w:rsidR="002768AF" w:rsidRPr="00B46EBB">
          <w:rPr>
            <w:rStyle w:val="Hyperlink"/>
            <w:noProof/>
          </w:rPr>
          <w:t>Table 35 Event ID 33 (Error)</w:t>
        </w:r>
        <w:r w:rsidR="002768AF">
          <w:rPr>
            <w:noProof/>
            <w:webHidden/>
          </w:rPr>
          <w:tab/>
          <w:t>A-</w:t>
        </w:r>
        <w:r w:rsidR="00CE6A73">
          <w:rPr>
            <w:noProof/>
            <w:webHidden/>
          </w:rPr>
          <w:fldChar w:fldCharType="begin"/>
        </w:r>
        <w:r w:rsidR="002768AF">
          <w:rPr>
            <w:noProof/>
            <w:webHidden/>
          </w:rPr>
          <w:instrText xml:space="preserve"> PAGEREF _Toc334557736 \h </w:instrText>
        </w:r>
        <w:r w:rsidR="00CE6A73">
          <w:rPr>
            <w:noProof/>
            <w:webHidden/>
          </w:rPr>
        </w:r>
        <w:r w:rsidR="00CE6A73">
          <w:rPr>
            <w:noProof/>
            <w:webHidden/>
          </w:rPr>
          <w:fldChar w:fldCharType="separate"/>
        </w:r>
        <w:r w:rsidR="005F5C80">
          <w:rPr>
            <w:noProof/>
            <w:webHidden/>
          </w:rPr>
          <w:t>9</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37" w:history="1">
        <w:r w:rsidR="002768AF" w:rsidRPr="00B46EBB">
          <w:rPr>
            <w:rStyle w:val="Hyperlink"/>
            <w:noProof/>
          </w:rPr>
          <w:t>Table 36 Event ID 35 (Error)</w:t>
        </w:r>
        <w:r w:rsidR="002768AF">
          <w:rPr>
            <w:noProof/>
            <w:webHidden/>
          </w:rPr>
          <w:tab/>
          <w:t>A-</w:t>
        </w:r>
        <w:r w:rsidR="00CE6A73">
          <w:rPr>
            <w:noProof/>
            <w:webHidden/>
          </w:rPr>
          <w:fldChar w:fldCharType="begin"/>
        </w:r>
        <w:r w:rsidR="002768AF">
          <w:rPr>
            <w:noProof/>
            <w:webHidden/>
          </w:rPr>
          <w:instrText xml:space="preserve"> PAGEREF _Toc334557737 \h </w:instrText>
        </w:r>
        <w:r w:rsidR="00CE6A73">
          <w:rPr>
            <w:noProof/>
            <w:webHidden/>
          </w:rPr>
        </w:r>
        <w:r w:rsidR="00CE6A73">
          <w:rPr>
            <w:noProof/>
            <w:webHidden/>
          </w:rPr>
          <w:fldChar w:fldCharType="separate"/>
        </w:r>
        <w:r w:rsidR="005F5C80">
          <w:rPr>
            <w:noProof/>
            <w:webHidden/>
          </w:rPr>
          <w:t>9</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38" w:history="1">
        <w:r w:rsidR="002768AF" w:rsidRPr="00B46EBB">
          <w:rPr>
            <w:rStyle w:val="Hyperlink"/>
            <w:noProof/>
          </w:rPr>
          <w:t>Table 37 Event ID 36 (Error)</w:t>
        </w:r>
        <w:r w:rsidR="002768AF">
          <w:rPr>
            <w:noProof/>
            <w:webHidden/>
          </w:rPr>
          <w:tab/>
          <w:t>A-</w:t>
        </w:r>
        <w:r w:rsidR="00CE6A73">
          <w:rPr>
            <w:noProof/>
            <w:webHidden/>
          </w:rPr>
          <w:fldChar w:fldCharType="begin"/>
        </w:r>
        <w:r w:rsidR="002768AF">
          <w:rPr>
            <w:noProof/>
            <w:webHidden/>
          </w:rPr>
          <w:instrText xml:space="preserve"> PAGEREF _Toc334557738 \h </w:instrText>
        </w:r>
        <w:r w:rsidR="00CE6A73">
          <w:rPr>
            <w:noProof/>
            <w:webHidden/>
          </w:rPr>
        </w:r>
        <w:r w:rsidR="00CE6A73">
          <w:rPr>
            <w:noProof/>
            <w:webHidden/>
          </w:rPr>
          <w:fldChar w:fldCharType="separate"/>
        </w:r>
        <w:r w:rsidR="005F5C80">
          <w:rPr>
            <w:noProof/>
            <w:webHidden/>
          </w:rPr>
          <w:t>10</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39" w:history="1">
        <w:r w:rsidR="002768AF" w:rsidRPr="00B46EBB">
          <w:rPr>
            <w:rStyle w:val="Hyperlink"/>
            <w:noProof/>
          </w:rPr>
          <w:t>Table 38 Event ID 38 (Error)</w:t>
        </w:r>
        <w:r w:rsidR="002768AF">
          <w:rPr>
            <w:noProof/>
            <w:webHidden/>
          </w:rPr>
          <w:tab/>
          <w:t>A-</w:t>
        </w:r>
        <w:r w:rsidR="00CE6A73">
          <w:rPr>
            <w:noProof/>
            <w:webHidden/>
          </w:rPr>
          <w:fldChar w:fldCharType="begin"/>
        </w:r>
        <w:r w:rsidR="002768AF">
          <w:rPr>
            <w:noProof/>
            <w:webHidden/>
          </w:rPr>
          <w:instrText xml:space="preserve"> PAGEREF _Toc334557739 \h </w:instrText>
        </w:r>
        <w:r w:rsidR="00CE6A73">
          <w:rPr>
            <w:noProof/>
            <w:webHidden/>
          </w:rPr>
        </w:r>
        <w:r w:rsidR="00CE6A73">
          <w:rPr>
            <w:noProof/>
            <w:webHidden/>
          </w:rPr>
          <w:fldChar w:fldCharType="separate"/>
        </w:r>
        <w:r w:rsidR="005F5C80">
          <w:rPr>
            <w:noProof/>
            <w:webHidden/>
          </w:rPr>
          <w:t>10</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40" w:history="1">
        <w:r w:rsidR="002768AF" w:rsidRPr="00B46EBB">
          <w:rPr>
            <w:rStyle w:val="Hyperlink"/>
            <w:noProof/>
          </w:rPr>
          <w:t>Table 39 Event ID 39 (Error)</w:t>
        </w:r>
        <w:r w:rsidR="002768AF">
          <w:rPr>
            <w:noProof/>
            <w:webHidden/>
          </w:rPr>
          <w:tab/>
          <w:t>A-</w:t>
        </w:r>
        <w:r w:rsidR="00CE6A73">
          <w:rPr>
            <w:noProof/>
            <w:webHidden/>
          </w:rPr>
          <w:fldChar w:fldCharType="begin"/>
        </w:r>
        <w:r w:rsidR="002768AF">
          <w:rPr>
            <w:noProof/>
            <w:webHidden/>
          </w:rPr>
          <w:instrText xml:space="preserve"> PAGEREF _Toc334557740 \h </w:instrText>
        </w:r>
        <w:r w:rsidR="00CE6A73">
          <w:rPr>
            <w:noProof/>
            <w:webHidden/>
          </w:rPr>
        </w:r>
        <w:r w:rsidR="00CE6A73">
          <w:rPr>
            <w:noProof/>
            <w:webHidden/>
          </w:rPr>
          <w:fldChar w:fldCharType="separate"/>
        </w:r>
        <w:r w:rsidR="005F5C80">
          <w:rPr>
            <w:noProof/>
            <w:webHidden/>
          </w:rPr>
          <w:t>10</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41" w:history="1">
        <w:r w:rsidR="002768AF" w:rsidRPr="00B46EBB">
          <w:rPr>
            <w:rStyle w:val="Hyperlink"/>
            <w:noProof/>
          </w:rPr>
          <w:t>Table 40 Event ID 41 (Error)</w:t>
        </w:r>
        <w:r w:rsidR="002768AF">
          <w:rPr>
            <w:noProof/>
            <w:webHidden/>
          </w:rPr>
          <w:tab/>
          <w:t>A-</w:t>
        </w:r>
        <w:r w:rsidR="00CE6A73">
          <w:rPr>
            <w:noProof/>
            <w:webHidden/>
          </w:rPr>
          <w:fldChar w:fldCharType="begin"/>
        </w:r>
        <w:r w:rsidR="002768AF">
          <w:rPr>
            <w:noProof/>
            <w:webHidden/>
          </w:rPr>
          <w:instrText xml:space="preserve"> PAGEREF _Toc334557741 \h </w:instrText>
        </w:r>
        <w:r w:rsidR="00CE6A73">
          <w:rPr>
            <w:noProof/>
            <w:webHidden/>
          </w:rPr>
        </w:r>
        <w:r w:rsidR="00CE6A73">
          <w:rPr>
            <w:noProof/>
            <w:webHidden/>
          </w:rPr>
          <w:fldChar w:fldCharType="separate"/>
        </w:r>
        <w:r w:rsidR="005F5C80">
          <w:rPr>
            <w:noProof/>
            <w:webHidden/>
          </w:rPr>
          <w:t>10</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42" w:history="1">
        <w:r w:rsidR="002768AF" w:rsidRPr="00B46EBB">
          <w:rPr>
            <w:rStyle w:val="Hyperlink"/>
            <w:noProof/>
          </w:rPr>
          <w:t>Table 41 Event ID 42 (Error)</w:t>
        </w:r>
        <w:r w:rsidR="002768AF">
          <w:rPr>
            <w:noProof/>
            <w:webHidden/>
          </w:rPr>
          <w:tab/>
          <w:t>A-</w:t>
        </w:r>
        <w:r w:rsidR="00CE6A73">
          <w:rPr>
            <w:noProof/>
            <w:webHidden/>
          </w:rPr>
          <w:fldChar w:fldCharType="begin"/>
        </w:r>
        <w:r w:rsidR="002768AF">
          <w:rPr>
            <w:noProof/>
            <w:webHidden/>
          </w:rPr>
          <w:instrText xml:space="preserve"> PAGEREF _Toc334557742 \h </w:instrText>
        </w:r>
        <w:r w:rsidR="00CE6A73">
          <w:rPr>
            <w:noProof/>
            <w:webHidden/>
          </w:rPr>
        </w:r>
        <w:r w:rsidR="00CE6A73">
          <w:rPr>
            <w:noProof/>
            <w:webHidden/>
          </w:rPr>
          <w:fldChar w:fldCharType="separate"/>
        </w:r>
        <w:r w:rsidR="005F5C80">
          <w:rPr>
            <w:noProof/>
            <w:webHidden/>
          </w:rPr>
          <w:t>11</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43" w:history="1">
        <w:r w:rsidR="002768AF" w:rsidRPr="00B46EBB">
          <w:rPr>
            <w:rStyle w:val="Hyperlink"/>
            <w:noProof/>
          </w:rPr>
          <w:t>Table 42 Event ID 44 (Error)</w:t>
        </w:r>
        <w:r w:rsidR="002768AF">
          <w:rPr>
            <w:noProof/>
            <w:webHidden/>
          </w:rPr>
          <w:tab/>
          <w:t>A-</w:t>
        </w:r>
        <w:r w:rsidR="00CE6A73">
          <w:rPr>
            <w:noProof/>
            <w:webHidden/>
          </w:rPr>
          <w:fldChar w:fldCharType="begin"/>
        </w:r>
        <w:r w:rsidR="002768AF">
          <w:rPr>
            <w:noProof/>
            <w:webHidden/>
          </w:rPr>
          <w:instrText xml:space="preserve"> PAGEREF _Toc334557743 \h </w:instrText>
        </w:r>
        <w:r w:rsidR="00CE6A73">
          <w:rPr>
            <w:noProof/>
            <w:webHidden/>
          </w:rPr>
        </w:r>
        <w:r w:rsidR="00CE6A73">
          <w:rPr>
            <w:noProof/>
            <w:webHidden/>
          </w:rPr>
          <w:fldChar w:fldCharType="separate"/>
        </w:r>
        <w:r w:rsidR="005F5C80">
          <w:rPr>
            <w:noProof/>
            <w:webHidden/>
          </w:rPr>
          <w:t>11</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44" w:history="1">
        <w:r w:rsidR="002768AF" w:rsidRPr="00B46EBB">
          <w:rPr>
            <w:rStyle w:val="Hyperlink"/>
            <w:noProof/>
          </w:rPr>
          <w:t>Table 43 Event ID 45 (Error)</w:t>
        </w:r>
        <w:r w:rsidR="002768AF">
          <w:rPr>
            <w:noProof/>
            <w:webHidden/>
          </w:rPr>
          <w:tab/>
          <w:t>A-</w:t>
        </w:r>
        <w:r w:rsidR="00CE6A73">
          <w:rPr>
            <w:noProof/>
            <w:webHidden/>
          </w:rPr>
          <w:fldChar w:fldCharType="begin"/>
        </w:r>
        <w:r w:rsidR="002768AF">
          <w:rPr>
            <w:noProof/>
            <w:webHidden/>
          </w:rPr>
          <w:instrText xml:space="preserve"> PAGEREF _Toc334557744 \h </w:instrText>
        </w:r>
        <w:r w:rsidR="00CE6A73">
          <w:rPr>
            <w:noProof/>
            <w:webHidden/>
          </w:rPr>
        </w:r>
        <w:r w:rsidR="00CE6A73">
          <w:rPr>
            <w:noProof/>
            <w:webHidden/>
          </w:rPr>
          <w:fldChar w:fldCharType="separate"/>
        </w:r>
        <w:r w:rsidR="005F5C80">
          <w:rPr>
            <w:noProof/>
            <w:webHidden/>
          </w:rPr>
          <w:t>11</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45" w:history="1">
        <w:r w:rsidR="002768AF" w:rsidRPr="00B46EBB">
          <w:rPr>
            <w:rStyle w:val="Hyperlink"/>
            <w:noProof/>
          </w:rPr>
          <w:t>Table 44 Event ID 46 (Error)</w:t>
        </w:r>
        <w:r w:rsidR="002768AF">
          <w:rPr>
            <w:noProof/>
            <w:webHidden/>
          </w:rPr>
          <w:tab/>
          <w:t>A-</w:t>
        </w:r>
        <w:r w:rsidR="00CE6A73">
          <w:rPr>
            <w:noProof/>
            <w:webHidden/>
          </w:rPr>
          <w:fldChar w:fldCharType="begin"/>
        </w:r>
        <w:r w:rsidR="002768AF">
          <w:rPr>
            <w:noProof/>
            <w:webHidden/>
          </w:rPr>
          <w:instrText xml:space="preserve"> PAGEREF _Toc334557745 \h </w:instrText>
        </w:r>
        <w:r w:rsidR="00CE6A73">
          <w:rPr>
            <w:noProof/>
            <w:webHidden/>
          </w:rPr>
        </w:r>
        <w:r w:rsidR="00CE6A73">
          <w:rPr>
            <w:noProof/>
            <w:webHidden/>
          </w:rPr>
          <w:fldChar w:fldCharType="separate"/>
        </w:r>
        <w:r w:rsidR="005F5C80">
          <w:rPr>
            <w:noProof/>
            <w:webHidden/>
          </w:rPr>
          <w:t>11</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46" w:history="1">
        <w:r w:rsidR="002768AF" w:rsidRPr="00B46EBB">
          <w:rPr>
            <w:rStyle w:val="Hyperlink"/>
            <w:noProof/>
          </w:rPr>
          <w:t>Table 45 Event ID 47 (Error)</w:t>
        </w:r>
        <w:r w:rsidR="002768AF">
          <w:rPr>
            <w:noProof/>
            <w:webHidden/>
          </w:rPr>
          <w:tab/>
          <w:t>A-</w:t>
        </w:r>
        <w:r w:rsidR="00CE6A73">
          <w:rPr>
            <w:noProof/>
            <w:webHidden/>
          </w:rPr>
          <w:fldChar w:fldCharType="begin"/>
        </w:r>
        <w:r w:rsidR="002768AF">
          <w:rPr>
            <w:noProof/>
            <w:webHidden/>
          </w:rPr>
          <w:instrText xml:space="preserve"> PAGEREF _Toc334557746 \h </w:instrText>
        </w:r>
        <w:r w:rsidR="00CE6A73">
          <w:rPr>
            <w:noProof/>
            <w:webHidden/>
          </w:rPr>
        </w:r>
        <w:r w:rsidR="00CE6A73">
          <w:rPr>
            <w:noProof/>
            <w:webHidden/>
          </w:rPr>
          <w:fldChar w:fldCharType="separate"/>
        </w:r>
        <w:r w:rsidR="005F5C80">
          <w:rPr>
            <w:noProof/>
            <w:webHidden/>
          </w:rPr>
          <w:t>12</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47" w:history="1">
        <w:r w:rsidR="002768AF" w:rsidRPr="00B46EBB">
          <w:rPr>
            <w:rStyle w:val="Hyperlink"/>
            <w:noProof/>
          </w:rPr>
          <w:t>Table 46 Event ID 48 (Error)</w:t>
        </w:r>
        <w:r w:rsidR="002768AF">
          <w:rPr>
            <w:noProof/>
            <w:webHidden/>
          </w:rPr>
          <w:tab/>
          <w:t>A-</w:t>
        </w:r>
        <w:r w:rsidR="00CE6A73">
          <w:rPr>
            <w:noProof/>
            <w:webHidden/>
          </w:rPr>
          <w:fldChar w:fldCharType="begin"/>
        </w:r>
        <w:r w:rsidR="002768AF">
          <w:rPr>
            <w:noProof/>
            <w:webHidden/>
          </w:rPr>
          <w:instrText xml:space="preserve"> PAGEREF _Toc334557747 \h </w:instrText>
        </w:r>
        <w:r w:rsidR="00CE6A73">
          <w:rPr>
            <w:noProof/>
            <w:webHidden/>
          </w:rPr>
        </w:r>
        <w:r w:rsidR="00CE6A73">
          <w:rPr>
            <w:noProof/>
            <w:webHidden/>
          </w:rPr>
          <w:fldChar w:fldCharType="separate"/>
        </w:r>
        <w:r w:rsidR="005F5C80">
          <w:rPr>
            <w:noProof/>
            <w:webHidden/>
          </w:rPr>
          <w:t>12</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48" w:history="1">
        <w:r w:rsidR="002768AF" w:rsidRPr="00B46EBB">
          <w:rPr>
            <w:rStyle w:val="Hyperlink"/>
            <w:noProof/>
          </w:rPr>
          <w:t>Table 47 Event ID 49 (Error)</w:t>
        </w:r>
        <w:r w:rsidR="002768AF">
          <w:rPr>
            <w:noProof/>
            <w:webHidden/>
          </w:rPr>
          <w:tab/>
          <w:t>A-</w:t>
        </w:r>
        <w:r w:rsidR="00CE6A73">
          <w:rPr>
            <w:noProof/>
            <w:webHidden/>
          </w:rPr>
          <w:fldChar w:fldCharType="begin"/>
        </w:r>
        <w:r w:rsidR="002768AF">
          <w:rPr>
            <w:noProof/>
            <w:webHidden/>
          </w:rPr>
          <w:instrText xml:space="preserve"> PAGEREF _Toc334557748 \h </w:instrText>
        </w:r>
        <w:r w:rsidR="00CE6A73">
          <w:rPr>
            <w:noProof/>
            <w:webHidden/>
          </w:rPr>
        </w:r>
        <w:r w:rsidR="00CE6A73">
          <w:rPr>
            <w:noProof/>
            <w:webHidden/>
          </w:rPr>
          <w:fldChar w:fldCharType="separate"/>
        </w:r>
        <w:r w:rsidR="005F5C80">
          <w:rPr>
            <w:noProof/>
            <w:webHidden/>
          </w:rPr>
          <w:t>12</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49" w:history="1">
        <w:r w:rsidR="002768AF" w:rsidRPr="00B46EBB">
          <w:rPr>
            <w:rStyle w:val="Hyperlink"/>
            <w:noProof/>
          </w:rPr>
          <w:t>Table 48 Event ID 50 (Error)</w:t>
        </w:r>
        <w:r w:rsidR="002768AF">
          <w:rPr>
            <w:noProof/>
            <w:webHidden/>
          </w:rPr>
          <w:tab/>
          <w:t>A-</w:t>
        </w:r>
        <w:r w:rsidR="00CE6A73">
          <w:rPr>
            <w:noProof/>
            <w:webHidden/>
          </w:rPr>
          <w:fldChar w:fldCharType="begin"/>
        </w:r>
        <w:r w:rsidR="002768AF">
          <w:rPr>
            <w:noProof/>
            <w:webHidden/>
          </w:rPr>
          <w:instrText xml:space="preserve"> PAGEREF _Toc334557749 \h </w:instrText>
        </w:r>
        <w:r w:rsidR="00CE6A73">
          <w:rPr>
            <w:noProof/>
            <w:webHidden/>
          </w:rPr>
        </w:r>
        <w:r w:rsidR="00CE6A73">
          <w:rPr>
            <w:noProof/>
            <w:webHidden/>
          </w:rPr>
          <w:fldChar w:fldCharType="separate"/>
        </w:r>
        <w:r w:rsidR="005F5C80">
          <w:rPr>
            <w:noProof/>
            <w:webHidden/>
          </w:rPr>
          <w:t>13</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50" w:history="1">
        <w:r w:rsidR="002768AF" w:rsidRPr="00B46EBB">
          <w:rPr>
            <w:rStyle w:val="Hyperlink"/>
            <w:noProof/>
          </w:rPr>
          <w:t>Table 49 Event ID 59 (Error)</w:t>
        </w:r>
        <w:r w:rsidR="002768AF">
          <w:rPr>
            <w:noProof/>
            <w:webHidden/>
          </w:rPr>
          <w:tab/>
          <w:t>A-</w:t>
        </w:r>
        <w:r w:rsidR="00CE6A73">
          <w:rPr>
            <w:noProof/>
            <w:webHidden/>
          </w:rPr>
          <w:fldChar w:fldCharType="begin"/>
        </w:r>
        <w:r w:rsidR="002768AF">
          <w:rPr>
            <w:noProof/>
            <w:webHidden/>
          </w:rPr>
          <w:instrText xml:space="preserve"> PAGEREF _Toc334557750 \h </w:instrText>
        </w:r>
        <w:r w:rsidR="00CE6A73">
          <w:rPr>
            <w:noProof/>
            <w:webHidden/>
          </w:rPr>
        </w:r>
        <w:r w:rsidR="00CE6A73">
          <w:rPr>
            <w:noProof/>
            <w:webHidden/>
          </w:rPr>
          <w:fldChar w:fldCharType="separate"/>
        </w:r>
        <w:r w:rsidR="005F5C80">
          <w:rPr>
            <w:noProof/>
            <w:webHidden/>
          </w:rPr>
          <w:t>13</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51" w:history="1">
        <w:r w:rsidR="002768AF" w:rsidRPr="00B46EBB">
          <w:rPr>
            <w:rStyle w:val="Hyperlink"/>
            <w:noProof/>
          </w:rPr>
          <w:t>Table 50 Event ID 60 (Error)</w:t>
        </w:r>
        <w:r w:rsidR="002768AF">
          <w:rPr>
            <w:noProof/>
            <w:webHidden/>
          </w:rPr>
          <w:tab/>
          <w:t>A-</w:t>
        </w:r>
        <w:r w:rsidR="00CE6A73">
          <w:rPr>
            <w:noProof/>
            <w:webHidden/>
          </w:rPr>
          <w:fldChar w:fldCharType="begin"/>
        </w:r>
        <w:r w:rsidR="002768AF">
          <w:rPr>
            <w:noProof/>
            <w:webHidden/>
          </w:rPr>
          <w:instrText xml:space="preserve"> PAGEREF _Toc334557751 \h </w:instrText>
        </w:r>
        <w:r w:rsidR="00CE6A73">
          <w:rPr>
            <w:noProof/>
            <w:webHidden/>
          </w:rPr>
        </w:r>
        <w:r w:rsidR="00CE6A73">
          <w:rPr>
            <w:noProof/>
            <w:webHidden/>
          </w:rPr>
          <w:fldChar w:fldCharType="separate"/>
        </w:r>
        <w:r w:rsidR="005F5C80">
          <w:rPr>
            <w:noProof/>
            <w:webHidden/>
          </w:rPr>
          <w:t>13</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52" w:history="1">
        <w:r w:rsidR="002768AF" w:rsidRPr="00B46EBB">
          <w:rPr>
            <w:rStyle w:val="Hyperlink"/>
            <w:noProof/>
          </w:rPr>
          <w:t>Table 51 Event ID 61 (Error)</w:t>
        </w:r>
        <w:r w:rsidR="002768AF">
          <w:rPr>
            <w:noProof/>
            <w:webHidden/>
          </w:rPr>
          <w:tab/>
          <w:t>A-</w:t>
        </w:r>
        <w:r w:rsidR="00CE6A73">
          <w:rPr>
            <w:noProof/>
            <w:webHidden/>
          </w:rPr>
          <w:fldChar w:fldCharType="begin"/>
        </w:r>
        <w:r w:rsidR="002768AF">
          <w:rPr>
            <w:noProof/>
            <w:webHidden/>
          </w:rPr>
          <w:instrText xml:space="preserve"> PAGEREF _Toc334557752 \h </w:instrText>
        </w:r>
        <w:r w:rsidR="00CE6A73">
          <w:rPr>
            <w:noProof/>
            <w:webHidden/>
          </w:rPr>
        </w:r>
        <w:r w:rsidR="00CE6A73">
          <w:rPr>
            <w:noProof/>
            <w:webHidden/>
          </w:rPr>
          <w:fldChar w:fldCharType="separate"/>
        </w:r>
        <w:r w:rsidR="005F5C80">
          <w:rPr>
            <w:noProof/>
            <w:webHidden/>
          </w:rPr>
          <w:t>14</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53" w:history="1">
        <w:r w:rsidR="002768AF" w:rsidRPr="00B46EBB">
          <w:rPr>
            <w:rStyle w:val="Hyperlink"/>
            <w:noProof/>
          </w:rPr>
          <w:t>Table 52 Event ID 62 (Error)</w:t>
        </w:r>
        <w:r w:rsidR="002768AF">
          <w:rPr>
            <w:noProof/>
            <w:webHidden/>
          </w:rPr>
          <w:tab/>
          <w:t>A-</w:t>
        </w:r>
        <w:r w:rsidR="00CE6A73">
          <w:rPr>
            <w:noProof/>
            <w:webHidden/>
          </w:rPr>
          <w:fldChar w:fldCharType="begin"/>
        </w:r>
        <w:r w:rsidR="002768AF">
          <w:rPr>
            <w:noProof/>
            <w:webHidden/>
          </w:rPr>
          <w:instrText xml:space="preserve"> PAGEREF _Toc334557753 \h </w:instrText>
        </w:r>
        <w:r w:rsidR="00CE6A73">
          <w:rPr>
            <w:noProof/>
            <w:webHidden/>
          </w:rPr>
        </w:r>
        <w:r w:rsidR="00CE6A73">
          <w:rPr>
            <w:noProof/>
            <w:webHidden/>
          </w:rPr>
          <w:fldChar w:fldCharType="separate"/>
        </w:r>
        <w:r w:rsidR="005F5C80">
          <w:rPr>
            <w:noProof/>
            <w:webHidden/>
          </w:rPr>
          <w:t>14</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54" w:history="1">
        <w:r w:rsidR="002768AF" w:rsidRPr="00B46EBB">
          <w:rPr>
            <w:rStyle w:val="Hyperlink"/>
            <w:noProof/>
          </w:rPr>
          <w:t>Table 53 Event ID 63 (Error)</w:t>
        </w:r>
        <w:r w:rsidR="002768AF">
          <w:rPr>
            <w:noProof/>
            <w:webHidden/>
          </w:rPr>
          <w:tab/>
          <w:t>A-</w:t>
        </w:r>
        <w:r w:rsidR="00CE6A73">
          <w:rPr>
            <w:noProof/>
            <w:webHidden/>
          </w:rPr>
          <w:fldChar w:fldCharType="begin"/>
        </w:r>
        <w:r w:rsidR="002768AF">
          <w:rPr>
            <w:noProof/>
            <w:webHidden/>
          </w:rPr>
          <w:instrText xml:space="preserve"> PAGEREF _Toc334557754 \h </w:instrText>
        </w:r>
        <w:r w:rsidR="00CE6A73">
          <w:rPr>
            <w:noProof/>
            <w:webHidden/>
          </w:rPr>
        </w:r>
        <w:r w:rsidR="00CE6A73">
          <w:rPr>
            <w:noProof/>
            <w:webHidden/>
          </w:rPr>
          <w:fldChar w:fldCharType="separate"/>
        </w:r>
        <w:r w:rsidR="005F5C80">
          <w:rPr>
            <w:noProof/>
            <w:webHidden/>
          </w:rPr>
          <w:t>14</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55" w:history="1">
        <w:r w:rsidR="002768AF" w:rsidRPr="00B46EBB">
          <w:rPr>
            <w:rStyle w:val="Hyperlink"/>
            <w:noProof/>
          </w:rPr>
          <w:t>Table 54 Event ID 64 (Error)</w:t>
        </w:r>
        <w:r w:rsidR="002768AF">
          <w:rPr>
            <w:noProof/>
            <w:webHidden/>
          </w:rPr>
          <w:tab/>
          <w:t>A-</w:t>
        </w:r>
        <w:r w:rsidR="00CE6A73">
          <w:rPr>
            <w:noProof/>
            <w:webHidden/>
          </w:rPr>
          <w:fldChar w:fldCharType="begin"/>
        </w:r>
        <w:r w:rsidR="002768AF">
          <w:rPr>
            <w:noProof/>
            <w:webHidden/>
          </w:rPr>
          <w:instrText xml:space="preserve"> PAGEREF _Toc334557755 \h </w:instrText>
        </w:r>
        <w:r w:rsidR="00CE6A73">
          <w:rPr>
            <w:noProof/>
            <w:webHidden/>
          </w:rPr>
        </w:r>
        <w:r w:rsidR="00CE6A73">
          <w:rPr>
            <w:noProof/>
            <w:webHidden/>
          </w:rPr>
          <w:fldChar w:fldCharType="separate"/>
        </w:r>
        <w:r w:rsidR="005F5C80">
          <w:rPr>
            <w:noProof/>
            <w:webHidden/>
          </w:rPr>
          <w:t>14</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56" w:history="1">
        <w:r w:rsidR="002768AF" w:rsidRPr="00B46EBB">
          <w:rPr>
            <w:rStyle w:val="Hyperlink"/>
            <w:noProof/>
          </w:rPr>
          <w:t>Table 55 Event ID 65 (Error)</w:t>
        </w:r>
        <w:r w:rsidR="002768AF">
          <w:rPr>
            <w:noProof/>
            <w:webHidden/>
          </w:rPr>
          <w:tab/>
          <w:t>A-</w:t>
        </w:r>
        <w:r w:rsidR="00CE6A73">
          <w:rPr>
            <w:noProof/>
            <w:webHidden/>
          </w:rPr>
          <w:fldChar w:fldCharType="begin"/>
        </w:r>
        <w:r w:rsidR="002768AF">
          <w:rPr>
            <w:noProof/>
            <w:webHidden/>
          </w:rPr>
          <w:instrText xml:space="preserve"> PAGEREF _Toc334557756 \h </w:instrText>
        </w:r>
        <w:r w:rsidR="00CE6A73">
          <w:rPr>
            <w:noProof/>
            <w:webHidden/>
          </w:rPr>
        </w:r>
        <w:r w:rsidR="00CE6A73">
          <w:rPr>
            <w:noProof/>
            <w:webHidden/>
          </w:rPr>
          <w:fldChar w:fldCharType="separate"/>
        </w:r>
        <w:r w:rsidR="005F5C80">
          <w:rPr>
            <w:noProof/>
            <w:webHidden/>
          </w:rPr>
          <w:t>15</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57" w:history="1">
        <w:r w:rsidR="002768AF" w:rsidRPr="00B46EBB">
          <w:rPr>
            <w:rStyle w:val="Hyperlink"/>
            <w:noProof/>
          </w:rPr>
          <w:t>Table 56 Event ID 66 (Error)</w:t>
        </w:r>
        <w:r w:rsidR="002768AF">
          <w:rPr>
            <w:noProof/>
            <w:webHidden/>
          </w:rPr>
          <w:tab/>
          <w:t>A-</w:t>
        </w:r>
        <w:r w:rsidR="00CE6A73">
          <w:rPr>
            <w:noProof/>
            <w:webHidden/>
          </w:rPr>
          <w:fldChar w:fldCharType="begin"/>
        </w:r>
        <w:r w:rsidR="002768AF">
          <w:rPr>
            <w:noProof/>
            <w:webHidden/>
          </w:rPr>
          <w:instrText xml:space="preserve"> PAGEREF _Toc334557757 \h </w:instrText>
        </w:r>
        <w:r w:rsidR="00CE6A73">
          <w:rPr>
            <w:noProof/>
            <w:webHidden/>
          </w:rPr>
        </w:r>
        <w:r w:rsidR="00CE6A73">
          <w:rPr>
            <w:noProof/>
            <w:webHidden/>
          </w:rPr>
          <w:fldChar w:fldCharType="separate"/>
        </w:r>
        <w:r w:rsidR="005F5C80">
          <w:rPr>
            <w:noProof/>
            <w:webHidden/>
          </w:rPr>
          <w:t>15</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58" w:history="1">
        <w:r w:rsidR="002768AF" w:rsidRPr="00B46EBB">
          <w:rPr>
            <w:rStyle w:val="Hyperlink"/>
            <w:noProof/>
          </w:rPr>
          <w:t>Table 57 Event ID 67 (Error)</w:t>
        </w:r>
        <w:r w:rsidR="002768AF">
          <w:rPr>
            <w:noProof/>
            <w:webHidden/>
          </w:rPr>
          <w:tab/>
          <w:t>A-</w:t>
        </w:r>
        <w:r w:rsidR="00CE6A73">
          <w:rPr>
            <w:noProof/>
            <w:webHidden/>
          </w:rPr>
          <w:fldChar w:fldCharType="begin"/>
        </w:r>
        <w:r w:rsidR="002768AF">
          <w:rPr>
            <w:noProof/>
            <w:webHidden/>
          </w:rPr>
          <w:instrText xml:space="preserve"> PAGEREF _Toc334557758 \h </w:instrText>
        </w:r>
        <w:r w:rsidR="00CE6A73">
          <w:rPr>
            <w:noProof/>
            <w:webHidden/>
          </w:rPr>
        </w:r>
        <w:r w:rsidR="00CE6A73">
          <w:rPr>
            <w:noProof/>
            <w:webHidden/>
          </w:rPr>
          <w:fldChar w:fldCharType="separate"/>
        </w:r>
        <w:r w:rsidR="005F5C80">
          <w:rPr>
            <w:noProof/>
            <w:webHidden/>
          </w:rPr>
          <w:t>15</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59" w:history="1">
        <w:r w:rsidR="002768AF" w:rsidRPr="00B46EBB">
          <w:rPr>
            <w:rStyle w:val="Hyperlink"/>
            <w:noProof/>
          </w:rPr>
          <w:t>Table 58 Event ID 68 (Error)</w:t>
        </w:r>
        <w:r w:rsidR="002768AF">
          <w:rPr>
            <w:noProof/>
            <w:webHidden/>
          </w:rPr>
          <w:tab/>
          <w:t>A-</w:t>
        </w:r>
        <w:r w:rsidR="00CE6A73">
          <w:rPr>
            <w:noProof/>
            <w:webHidden/>
          </w:rPr>
          <w:fldChar w:fldCharType="begin"/>
        </w:r>
        <w:r w:rsidR="002768AF">
          <w:rPr>
            <w:noProof/>
            <w:webHidden/>
          </w:rPr>
          <w:instrText xml:space="preserve"> PAGEREF _Toc334557759 \h </w:instrText>
        </w:r>
        <w:r w:rsidR="00CE6A73">
          <w:rPr>
            <w:noProof/>
            <w:webHidden/>
          </w:rPr>
        </w:r>
        <w:r w:rsidR="00CE6A73">
          <w:rPr>
            <w:noProof/>
            <w:webHidden/>
          </w:rPr>
          <w:fldChar w:fldCharType="separate"/>
        </w:r>
        <w:r w:rsidR="005F5C80">
          <w:rPr>
            <w:noProof/>
            <w:webHidden/>
          </w:rPr>
          <w:t>16</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60" w:history="1">
        <w:r w:rsidR="002768AF" w:rsidRPr="00B46EBB">
          <w:rPr>
            <w:rStyle w:val="Hyperlink"/>
            <w:noProof/>
          </w:rPr>
          <w:t>Table 59 Event ID 69 (Error)</w:t>
        </w:r>
        <w:r w:rsidR="002768AF">
          <w:rPr>
            <w:noProof/>
            <w:webHidden/>
          </w:rPr>
          <w:tab/>
          <w:t>A-</w:t>
        </w:r>
        <w:r w:rsidR="00CE6A73">
          <w:rPr>
            <w:noProof/>
            <w:webHidden/>
          </w:rPr>
          <w:fldChar w:fldCharType="begin"/>
        </w:r>
        <w:r w:rsidR="002768AF">
          <w:rPr>
            <w:noProof/>
            <w:webHidden/>
          </w:rPr>
          <w:instrText xml:space="preserve"> PAGEREF _Toc334557760 \h </w:instrText>
        </w:r>
        <w:r w:rsidR="00CE6A73">
          <w:rPr>
            <w:noProof/>
            <w:webHidden/>
          </w:rPr>
        </w:r>
        <w:r w:rsidR="00CE6A73">
          <w:rPr>
            <w:noProof/>
            <w:webHidden/>
          </w:rPr>
          <w:fldChar w:fldCharType="separate"/>
        </w:r>
        <w:r w:rsidR="005F5C80">
          <w:rPr>
            <w:noProof/>
            <w:webHidden/>
          </w:rPr>
          <w:t>16</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61" w:history="1">
        <w:r w:rsidR="002768AF" w:rsidRPr="00B46EBB">
          <w:rPr>
            <w:rStyle w:val="Hyperlink"/>
            <w:noProof/>
          </w:rPr>
          <w:t>Table 60 Event ID 70 (Error)</w:t>
        </w:r>
        <w:r w:rsidR="002768AF">
          <w:rPr>
            <w:noProof/>
            <w:webHidden/>
          </w:rPr>
          <w:tab/>
          <w:t>A-</w:t>
        </w:r>
        <w:r w:rsidR="00CE6A73">
          <w:rPr>
            <w:noProof/>
            <w:webHidden/>
          </w:rPr>
          <w:fldChar w:fldCharType="begin"/>
        </w:r>
        <w:r w:rsidR="002768AF">
          <w:rPr>
            <w:noProof/>
            <w:webHidden/>
          </w:rPr>
          <w:instrText xml:space="preserve"> PAGEREF _Toc334557761 \h </w:instrText>
        </w:r>
        <w:r w:rsidR="00CE6A73">
          <w:rPr>
            <w:noProof/>
            <w:webHidden/>
          </w:rPr>
        </w:r>
        <w:r w:rsidR="00CE6A73">
          <w:rPr>
            <w:noProof/>
            <w:webHidden/>
          </w:rPr>
          <w:fldChar w:fldCharType="separate"/>
        </w:r>
        <w:r w:rsidR="005F5C80">
          <w:rPr>
            <w:noProof/>
            <w:webHidden/>
          </w:rPr>
          <w:t>16</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62" w:history="1">
        <w:r w:rsidR="002768AF" w:rsidRPr="00B46EBB">
          <w:rPr>
            <w:rStyle w:val="Hyperlink"/>
            <w:noProof/>
          </w:rPr>
          <w:t>Table 61 Event ID 71 (Error)</w:t>
        </w:r>
        <w:r w:rsidR="002768AF">
          <w:rPr>
            <w:noProof/>
            <w:webHidden/>
          </w:rPr>
          <w:tab/>
          <w:t>A-</w:t>
        </w:r>
        <w:r w:rsidR="00CE6A73">
          <w:rPr>
            <w:noProof/>
            <w:webHidden/>
          </w:rPr>
          <w:fldChar w:fldCharType="begin"/>
        </w:r>
        <w:r w:rsidR="002768AF">
          <w:rPr>
            <w:noProof/>
            <w:webHidden/>
          </w:rPr>
          <w:instrText xml:space="preserve"> PAGEREF _Toc334557762 \h </w:instrText>
        </w:r>
        <w:r w:rsidR="00CE6A73">
          <w:rPr>
            <w:noProof/>
            <w:webHidden/>
          </w:rPr>
        </w:r>
        <w:r w:rsidR="00CE6A73">
          <w:rPr>
            <w:noProof/>
            <w:webHidden/>
          </w:rPr>
          <w:fldChar w:fldCharType="separate"/>
        </w:r>
        <w:r w:rsidR="005F5C80">
          <w:rPr>
            <w:noProof/>
            <w:webHidden/>
          </w:rPr>
          <w:t>16</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63" w:history="1">
        <w:r w:rsidR="002768AF" w:rsidRPr="00B46EBB">
          <w:rPr>
            <w:rStyle w:val="Hyperlink"/>
            <w:noProof/>
          </w:rPr>
          <w:t>Table 62 Event ID 74 (Error)</w:t>
        </w:r>
        <w:r w:rsidR="002768AF">
          <w:rPr>
            <w:noProof/>
            <w:webHidden/>
          </w:rPr>
          <w:tab/>
          <w:t>A-</w:t>
        </w:r>
        <w:r w:rsidR="00CE6A73">
          <w:rPr>
            <w:noProof/>
            <w:webHidden/>
          </w:rPr>
          <w:fldChar w:fldCharType="begin"/>
        </w:r>
        <w:r w:rsidR="002768AF">
          <w:rPr>
            <w:noProof/>
            <w:webHidden/>
          </w:rPr>
          <w:instrText xml:space="preserve"> PAGEREF _Toc334557763 \h </w:instrText>
        </w:r>
        <w:r w:rsidR="00CE6A73">
          <w:rPr>
            <w:noProof/>
            <w:webHidden/>
          </w:rPr>
        </w:r>
        <w:r w:rsidR="00CE6A73">
          <w:rPr>
            <w:noProof/>
            <w:webHidden/>
          </w:rPr>
          <w:fldChar w:fldCharType="separate"/>
        </w:r>
        <w:r w:rsidR="005F5C80">
          <w:rPr>
            <w:noProof/>
            <w:webHidden/>
          </w:rPr>
          <w:t>17</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64" w:history="1">
        <w:r w:rsidR="002768AF" w:rsidRPr="00B46EBB">
          <w:rPr>
            <w:rStyle w:val="Hyperlink"/>
            <w:noProof/>
          </w:rPr>
          <w:t>Table 63 Event ID 75 (Error)</w:t>
        </w:r>
        <w:r w:rsidR="002768AF">
          <w:rPr>
            <w:noProof/>
            <w:webHidden/>
          </w:rPr>
          <w:tab/>
          <w:t>A-</w:t>
        </w:r>
        <w:r w:rsidR="00CE6A73">
          <w:rPr>
            <w:noProof/>
            <w:webHidden/>
          </w:rPr>
          <w:fldChar w:fldCharType="begin"/>
        </w:r>
        <w:r w:rsidR="002768AF">
          <w:rPr>
            <w:noProof/>
            <w:webHidden/>
          </w:rPr>
          <w:instrText xml:space="preserve"> PAGEREF _Toc334557764 \h </w:instrText>
        </w:r>
        <w:r w:rsidR="00CE6A73">
          <w:rPr>
            <w:noProof/>
            <w:webHidden/>
          </w:rPr>
        </w:r>
        <w:r w:rsidR="00CE6A73">
          <w:rPr>
            <w:noProof/>
            <w:webHidden/>
          </w:rPr>
          <w:fldChar w:fldCharType="separate"/>
        </w:r>
        <w:r w:rsidR="005F5C80">
          <w:rPr>
            <w:noProof/>
            <w:webHidden/>
          </w:rPr>
          <w:t>17</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65" w:history="1">
        <w:r w:rsidR="002768AF" w:rsidRPr="00B46EBB">
          <w:rPr>
            <w:rStyle w:val="Hyperlink"/>
            <w:noProof/>
          </w:rPr>
          <w:t>Table 64 Event ID 76 (Error)</w:t>
        </w:r>
        <w:r w:rsidR="002768AF">
          <w:rPr>
            <w:noProof/>
            <w:webHidden/>
          </w:rPr>
          <w:tab/>
          <w:t>A-</w:t>
        </w:r>
        <w:r w:rsidR="00CE6A73">
          <w:rPr>
            <w:noProof/>
            <w:webHidden/>
          </w:rPr>
          <w:fldChar w:fldCharType="begin"/>
        </w:r>
        <w:r w:rsidR="002768AF">
          <w:rPr>
            <w:noProof/>
            <w:webHidden/>
          </w:rPr>
          <w:instrText xml:space="preserve"> PAGEREF _Toc334557765 \h </w:instrText>
        </w:r>
        <w:r w:rsidR="00CE6A73">
          <w:rPr>
            <w:noProof/>
            <w:webHidden/>
          </w:rPr>
        </w:r>
        <w:r w:rsidR="00CE6A73">
          <w:rPr>
            <w:noProof/>
            <w:webHidden/>
          </w:rPr>
          <w:fldChar w:fldCharType="separate"/>
        </w:r>
        <w:r w:rsidR="005F5C80">
          <w:rPr>
            <w:noProof/>
            <w:webHidden/>
          </w:rPr>
          <w:t>17</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66" w:history="1">
        <w:r w:rsidR="002768AF" w:rsidRPr="00B46EBB">
          <w:rPr>
            <w:rStyle w:val="Hyperlink"/>
            <w:noProof/>
          </w:rPr>
          <w:t>Table 65 Event ID 77 (Error)</w:t>
        </w:r>
        <w:r w:rsidR="002768AF">
          <w:rPr>
            <w:noProof/>
            <w:webHidden/>
          </w:rPr>
          <w:tab/>
          <w:t>A-</w:t>
        </w:r>
        <w:r w:rsidR="00CE6A73">
          <w:rPr>
            <w:noProof/>
            <w:webHidden/>
          </w:rPr>
          <w:fldChar w:fldCharType="begin"/>
        </w:r>
        <w:r w:rsidR="002768AF">
          <w:rPr>
            <w:noProof/>
            <w:webHidden/>
          </w:rPr>
          <w:instrText xml:space="preserve"> PAGEREF _Toc334557766 \h </w:instrText>
        </w:r>
        <w:r w:rsidR="00CE6A73">
          <w:rPr>
            <w:noProof/>
            <w:webHidden/>
          </w:rPr>
        </w:r>
        <w:r w:rsidR="00CE6A73">
          <w:rPr>
            <w:noProof/>
            <w:webHidden/>
          </w:rPr>
          <w:fldChar w:fldCharType="separate"/>
        </w:r>
        <w:r w:rsidR="005F5C80">
          <w:rPr>
            <w:noProof/>
            <w:webHidden/>
          </w:rPr>
          <w:t>18</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67" w:history="1">
        <w:r w:rsidR="002768AF" w:rsidRPr="00B46EBB">
          <w:rPr>
            <w:rStyle w:val="Hyperlink"/>
            <w:noProof/>
          </w:rPr>
          <w:t>Table 66 Event ID 79 (Error)</w:t>
        </w:r>
        <w:r w:rsidR="002768AF">
          <w:rPr>
            <w:noProof/>
            <w:webHidden/>
          </w:rPr>
          <w:tab/>
          <w:t>A-</w:t>
        </w:r>
        <w:r w:rsidR="00CE6A73">
          <w:rPr>
            <w:noProof/>
            <w:webHidden/>
          </w:rPr>
          <w:fldChar w:fldCharType="begin"/>
        </w:r>
        <w:r w:rsidR="002768AF">
          <w:rPr>
            <w:noProof/>
            <w:webHidden/>
          </w:rPr>
          <w:instrText xml:space="preserve"> PAGEREF _Toc334557767 \h </w:instrText>
        </w:r>
        <w:r w:rsidR="00CE6A73">
          <w:rPr>
            <w:noProof/>
            <w:webHidden/>
          </w:rPr>
        </w:r>
        <w:r w:rsidR="00CE6A73">
          <w:rPr>
            <w:noProof/>
            <w:webHidden/>
          </w:rPr>
          <w:fldChar w:fldCharType="separate"/>
        </w:r>
        <w:r w:rsidR="005F5C80">
          <w:rPr>
            <w:noProof/>
            <w:webHidden/>
          </w:rPr>
          <w:t>18</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68" w:history="1">
        <w:r w:rsidR="002768AF" w:rsidRPr="00B46EBB">
          <w:rPr>
            <w:rStyle w:val="Hyperlink"/>
            <w:noProof/>
          </w:rPr>
          <w:t>Table 67 Event ID 81 (Error)</w:t>
        </w:r>
        <w:r w:rsidR="002768AF">
          <w:rPr>
            <w:noProof/>
            <w:webHidden/>
          </w:rPr>
          <w:tab/>
          <w:t>A-</w:t>
        </w:r>
        <w:r w:rsidR="00CE6A73">
          <w:rPr>
            <w:noProof/>
            <w:webHidden/>
          </w:rPr>
          <w:fldChar w:fldCharType="begin"/>
        </w:r>
        <w:r w:rsidR="002768AF">
          <w:rPr>
            <w:noProof/>
            <w:webHidden/>
          </w:rPr>
          <w:instrText xml:space="preserve"> PAGEREF _Toc334557768 \h </w:instrText>
        </w:r>
        <w:r w:rsidR="00CE6A73">
          <w:rPr>
            <w:noProof/>
            <w:webHidden/>
          </w:rPr>
        </w:r>
        <w:r w:rsidR="00CE6A73">
          <w:rPr>
            <w:noProof/>
            <w:webHidden/>
          </w:rPr>
          <w:fldChar w:fldCharType="separate"/>
        </w:r>
        <w:r w:rsidR="005F5C80">
          <w:rPr>
            <w:noProof/>
            <w:webHidden/>
          </w:rPr>
          <w:t>18</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69" w:history="1">
        <w:r w:rsidR="002768AF" w:rsidRPr="00B46EBB">
          <w:rPr>
            <w:rStyle w:val="Hyperlink"/>
            <w:noProof/>
          </w:rPr>
          <w:t>Table 68 Event ID 83 (Error)</w:t>
        </w:r>
        <w:r w:rsidR="002768AF">
          <w:rPr>
            <w:noProof/>
            <w:webHidden/>
          </w:rPr>
          <w:tab/>
          <w:t>A-</w:t>
        </w:r>
        <w:r w:rsidR="00CE6A73">
          <w:rPr>
            <w:noProof/>
            <w:webHidden/>
          </w:rPr>
          <w:fldChar w:fldCharType="begin"/>
        </w:r>
        <w:r w:rsidR="002768AF">
          <w:rPr>
            <w:noProof/>
            <w:webHidden/>
          </w:rPr>
          <w:instrText xml:space="preserve"> PAGEREF _Toc334557769 \h </w:instrText>
        </w:r>
        <w:r w:rsidR="00CE6A73">
          <w:rPr>
            <w:noProof/>
            <w:webHidden/>
          </w:rPr>
        </w:r>
        <w:r w:rsidR="00CE6A73">
          <w:rPr>
            <w:noProof/>
            <w:webHidden/>
          </w:rPr>
          <w:fldChar w:fldCharType="separate"/>
        </w:r>
        <w:r w:rsidR="005F5C80">
          <w:rPr>
            <w:noProof/>
            <w:webHidden/>
          </w:rPr>
          <w:t>18</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70" w:history="1">
        <w:r w:rsidR="002768AF" w:rsidRPr="00B46EBB">
          <w:rPr>
            <w:rStyle w:val="Hyperlink"/>
            <w:noProof/>
          </w:rPr>
          <w:t>Table 69 Event ID 84 (Error)</w:t>
        </w:r>
        <w:r w:rsidR="002768AF">
          <w:rPr>
            <w:noProof/>
            <w:webHidden/>
          </w:rPr>
          <w:tab/>
          <w:t>A-</w:t>
        </w:r>
        <w:r w:rsidR="00CE6A73">
          <w:rPr>
            <w:noProof/>
            <w:webHidden/>
          </w:rPr>
          <w:fldChar w:fldCharType="begin"/>
        </w:r>
        <w:r w:rsidR="002768AF">
          <w:rPr>
            <w:noProof/>
            <w:webHidden/>
          </w:rPr>
          <w:instrText xml:space="preserve"> PAGEREF _Toc334557770 \h </w:instrText>
        </w:r>
        <w:r w:rsidR="00CE6A73">
          <w:rPr>
            <w:noProof/>
            <w:webHidden/>
          </w:rPr>
        </w:r>
        <w:r w:rsidR="00CE6A73">
          <w:rPr>
            <w:noProof/>
            <w:webHidden/>
          </w:rPr>
          <w:fldChar w:fldCharType="separate"/>
        </w:r>
        <w:r w:rsidR="005F5C80">
          <w:rPr>
            <w:noProof/>
            <w:webHidden/>
          </w:rPr>
          <w:t>19</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71" w:history="1">
        <w:r w:rsidR="002768AF" w:rsidRPr="00B46EBB">
          <w:rPr>
            <w:rStyle w:val="Hyperlink"/>
            <w:noProof/>
          </w:rPr>
          <w:t>Table 70 Event ID 85 (Error)</w:t>
        </w:r>
        <w:r w:rsidR="002768AF">
          <w:rPr>
            <w:noProof/>
            <w:webHidden/>
          </w:rPr>
          <w:tab/>
          <w:t>A-</w:t>
        </w:r>
        <w:r w:rsidR="00CE6A73">
          <w:rPr>
            <w:noProof/>
            <w:webHidden/>
          </w:rPr>
          <w:fldChar w:fldCharType="begin"/>
        </w:r>
        <w:r w:rsidR="002768AF">
          <w:rPr>
            <w:noProof/>
            <w:webHidden/>
          </w:rPr>
          <w:instrText xml:space="preserve"> PAGEREF _Toc334557771 \h </w:instrText>
        </w:r>
        <w:r w:rsidR="00CE6A73">
          <w:rPr>
            <w:noProof/>
            <w:webHidden/>
          </w:rPr>
        </w:r>
        <w:r w:rsidR="00CE6A73">
          <w:rPr>
            <w:noProof/>
            <w:webHidden/>
          </w:rPr>
          <w:fldChar w:fldCharType="separate"/>
        </w:r>
        <w:r w:rsidR="005F5C80">
          <w:rPr>
            <w:noProof/>
            <w:webHidden/>
          </w:rPr>
          <w:t>19</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72" w:history="1">
        <w:r w:rsidR="002768AF" w:rsidRPr="00B46EBB">
          <w:rPr>
            <w:rStyle w:val="Hyperlink"/>
            <w:noProof/>
          </w:rPr>
          <w:t>Table 71 Event ID 89 (Error)</w:t>
        </w:r>
        <w:r w:rsidR="002768AF">
          <w:rPr>
            <w:noProof/>
            <w:webHidden/>
          </w:rPr>
          <w:tab/>
          <w:t>A-</w:t>
        </w:r>
        <w:r w:rsidR="00CE6A73">
          <w:rPr>
            <w:noProof/>
            <w:webHidden/>
          </w:rPr>
          <w:fldChar w:fldCharType="begin"/>
        </w:r>
        <w:r w:rsidR="002768AF">
          <w:rPr>
            <w:noProof/>
            <w:webHidden/>
          </w:rPr>
          <w:instrText xml:space="preserve"> PAGEREF _Toc334557772 \h </w:instrText>
        </w:r>
        <w:r w:rsidR="00CE6A73">
          <w:rPr>
            <w:noProof/>
            <w:webHidden/>
          </w:rPr>
        </w:r>
        <w:r w:rsidR="00CE6A73">
          <w:rPr>
            <w:noProof/>
            <w:webHidden/>
          </w:rPr>
          <w:fldChar w:fldCharType="separate"/>
        </w:r>
        <w:r w:rsidR="005F5C80">
          <w:rPr>
            <w:noProof/>
            <w:webHidden/>
          </w:rPr>
          <w:t>19</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73" w:history="1">
        <w:r w:rsidR="002768AF" w:rsidRPr="00B46EBB">
          <w:rPr>
            <w:rStyle w:val="Hyperlink"/>
            <w:noProof/>
          </w:rPr>
          <w:t>Table 72 Event ID 90 (Error)</w:t>
        </w:r>
        <w:r w:rsidR="002768AF">
          <w:rPr>
            <w:noProof/>
            <w:webHidden/>
          </w:rPr>
          <w:tab/>
          <w:t>A-</w:t>
        </w:r>
        <w:r w:rsidR="00CE6A73">
          <w:rPr>
            <w:noProof/>
            <w:webHidden/>
          </w:rPr>
          <w:fldChar w:fldCharType="begin"/>
        </w:r>
        <w:r w:rsidR="002768AF">
          <w:rPr>
            <w:noProof/>
            <w:webHidden/>
          </w:rPr>
          <w:instrText xml:space="preserve"> PAGEREF _Toc334557773 \h </w:instrText>
        </w:r>
        <w:r w:rsidR="00CE6A73">
          <w:rPr>
            <w:noProof/>
            <w:webHidden/>
          </w:rPr>
        </w:r>
        <w:r w:rsidR="00CE6A73">
          <w:rPr>
            <w:noProof/>
            <w:webHidden/>
          </w:rPr>
          <w:fldChar w:fldCharType="separate"/>
        </w:r>
        <w:r w:rsidR="005F5C80">
          <w:rPr>
            <w:noProof/>
            <w:webHidden/>
          </w:rPr>
          <w:t>20</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74" w:history="1">
        <w:r w:rsidR="002768AF" w:rsidRPr="00B46EBB">
          <w:rPr>
            <w:rStyle w:val="Hyperlink"/>
            <w:noProof/>
          </w:rPr>
          <w:t>Table 73 Event ID 91 (Error)</w:t>
        </w:r>
        <w:r w:rsidR="002768AF">
          <w:rPr>
            <w:noProof/>
            <w:webHidden/>
          </w:rPr>
          <w:tab/>
          <w:t>A-</w:t>
        </w:r>
        <w:r w:rsidR="00CE6A73">
          <w:rPr>
            <w:noProof/>
            <w:webHidden/>
          </w:rPr>
          <w:fldChar w:fldCharType="begin"/>
        </w:r>
        <w:r w:rsidR="002768AF">
          <w:rPr>
            <w:noProof/>
            <w:webHidden/>
          </w:rPr>
          <w:instrText xml:space="preserve"> PAGEREF _Toc334557774 \h </w:instrText>
        </w:r>
        <w:r w:rsidR="00CE6A73">
          <w:rPr>
            <w:noProof/>
            <w:webHidden/>
          </w:rPr>
        </w:r>
        <w:r w:rsidR="00CE6A73">
          <w:rPr>
            <w:noProof/>
            <w:webHidden/>
          </w:rPr>
          <w:fldChar w:fldCharType="separate"/>
        </w:r>
        <w:r w:rsidR="005F5C80">
          <w:rPr>
            <w:noProof/>
            <w:webHidden/>
          </w:rPr>
          <w:t>20</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75" w:history="1">
        <w:r w:rsidR="002768AF" w:rsidRPr="00B46EBB">
          <w:rPr>
            <w:rStyle w:val="Hyperlink"/>
            <w:noProof/>
          </w:rPr>
          <w:t>Table 74 Event ID 92 (Error)</w:t>
        </w:r>
        <w:r w:rsidR="002768AF">
          <w:rPr>
            <w:noProof/>
            <w:webHidden/>
          </w:rPr>
          <w:tab/>
          <w:t>A-</w:t>
        </w:r>
        <w:r w:rsidR="00CE6A73">
          <w:rPr>
            <w:noProof/>
            <w:webHidden/>
          </w:rPr>
          <w:fldChar w:fldCharType="begin"/>
        </w:r>
        <w:r w:rsidR="002768AF">
          <w:rPr>
            <w:noProof/>
            <w:webHidden/>
          </w:rPr>
          <w:instrText xml:space="preserve"> PAGEREF _Toc334557775 \h </w:instrText>
        </w:r>
        <w:r w:rsidR="00CE6A73">
          <w:rPr>
            <w:noProof/>
            <w:webHidden/>
          </w:rPr>
        </w:r>
        <w:r w:rsidR="00CE6A73">
          <w:rPr>
            <w:noProof/>
            <w:webHidden/>
          </w:rPr>
          <w:fldChar w:fldCharType="separate"/>
        </w:r>
        <w:r w:rsidR="005F5C80">
          <w:rPr>
            <w:noProof/>
            <w:webHidden/>
          </w:rPr>
          <w:t>20</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76" w:history="1">
        <w:r w:rsidR="002768AF" w:rsidRPr="00B46EBB">
          <w:rPr>
            <w:rStyle w:val="Hyperlink"/>
            <w:noProof/>
          </w:rPr>
          <w:t>Table 75 Event ID 93 (Error)</w:t>
        </w:r>
        <w:r w:rsidR="002768AF">
          <w:rPr>
            <w:noProof/>
            <w:webHidden/>
          </w:rPr>
          <w:tab/>
          <w:t>A-</w:t>
        </w:r>
        <w:r w:rsidR="00CE6A73">
          <w:rPr>
            <w:noProof/>
            <w:webHidden/>
          </w:rPr>
          <w:fldChar w:fldCharType="begin"/>
        </w:r>
        <w:r w:rsidR="002768AF">
          <w:rPr>
            <w:noProof/>
            <w:webHidden/>
          </w:rPr>
          <w:instrText xml:space="preserve"> PAGEREF _Toc334557776 \h </w:instrText>
        </w:r>
        <w:r w:rsidR="00CE6A73">
          <w:rPr>
            <w:noProof/>
            <w:webHidden/>
          </w:rPr>
        </w:r>
        <w:r w:rsidR="00CE6A73">
          <w:rPr>
            <w:noProof/>
            <w:webHidden/>
          </w:rPr>
          <w:fldChar w:fldCharType="separate"/>
        </w:r>
        <w:r w:rsidR="005F5C80">
          <w:rPr>
            <w:noProof/>
            <w:webHidden/>
          </w:rPr>
          <w:t>20</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77" w:history="1">
        <w:r w:rsidR="002768AF" w:rsidRPr="00B46EBB">
          <w:rPr>
            <w:rStyle w:val="Hyperlink"/>
            <w:noProof/>
          </w:rPr>
          <w:t>Table 76 Event ID 94 (Error)</w:t>
        </w:r>
        <w:r w:rsidR="002768AF">
          <w:rPr>
            <w:noProof/>
            <w:webHidden/>
          </w:rPr>
          <w:tab/>
          <w:t>A-</w:t>
        </w:r>
        <w:r w:rsidR="00CE6A73">
          <w:rPr>
            <w:noProof/>
            <w:webHidden/>
          </w:rPr>
          <w:fldChar w:fldCharType="begin"/>
        </w:r>
        <w:r w:rsidR="002768AF">
          <w:rPr>
            <w:noProof/>
            <w:webHidden/>
          </w:rPr>
          <w:instrText xml:space="preserve"> PAGEREF _Toc334557777 \h </w:instrText>
        </w:r>
        <w:r w:rsidR="00CE6A73">
          <w:rPr>
            <w:noProof/>
            <w:webHidden/>
          </w:rPr>
        </w:r>
        <w:r w:rsidR="00CE6A73">
          <w:rPr>
            <w:noProof/>
            <w:webHidden/>
          </w:rPr>
          <w:fldChar w:fldCharType="separate"/>
        </w:r>
        <w:r w:rsidR="005F5C80">
          <w:rPr>
            <w:noProof/>
            <w:webHidden/>
          </w:rPr>
          <w:t>21</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78" w:history="1">
        <w:r w:rsidR="002768AF" w:rsidRPr="00B46EBB">
          <w:rPr>
            <w:rStyle w:val="Hyperlink"/>
            <w:noProof/>
          </w:rPr>
          <w:t>Table 77 Event ID 99 (Error)</w:t>
        </w:r>
        <w:r w:rsidR="002768AF">
          <w:rPr>
            <w:noProof/>
            <w:webHidden/>
          </w:rPr>
          <w:tab/>
          <w:t>A-</w:t>
        </w:r>
        <w:r w:rsidR="00CE6A73">
          <w:rPr>
            <w:noProof/>
            <w:webHidden/>
          </w:rPr>
          <w:fldChar w:fldCharType="begin"/>
        </w:r>
        <w:r w:rsidR="002768AF">
          <w:rPr>
            <w:noProof/>
            <w:webHidden/>
          </w:rPr>
          <w:instrText xml:space="preserve"> PAGEREF _Toc334557778 \h </w:instrText>
        </w:r>
        <w:r w:rsidR="00CE6A73">
          <w:rPr>
            <w:noProof/>
            <w:webHidden/>
          </w:rPr>
        </w:r>
        <w:r w:rsidR="00CE6A73">
          <w:rPr>
            <w:noProof/>
            <w:webHidden/>
          </w:rPr>
          <w:fldChar w:fldCharType="separate"/>
        </w:r>
        <w:r w:rsidR="005F5C80">
          <w:rPr>
            <w:noProof/>
            <w:webHidden/>
          </w:rPr>
          <w:t>21</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79" w:history="1">
        <w:r w:rsidR="002768AF" w:rsidRPr="00B46EBB">
          <w:rPr>
            <w:rStyle w:val="Hyperlink"/>
            <w:noProof/>
          </w:rPr>
          <w:t>Table 78 Event ID 100 (Error)</w:t>
        </w:r>
        <w:r w:rsidR="002768AF">
          <w:rPr>
            <w:noProof/>
            <w:webHidden/>
          </w:rPr>
          <w:tab/>
          <w:t>A-</w:t>
        </w:r>
        <w:r w:rsidR="00CE6A73">
          <w:rPr>
            <w:noProof/>
            <w:webHidden/>
          </w:rPr>
          <w:fldChar w:fldCharType="begin"/>
        </w:r>
        <w:r w:rsidR="002768AF">
          <w:rPr>
            <w:noProof/>
            <w:webHidden/>
          </w:rPr>
          <w:instrText xml:space="preserve"> PAGEREF _Toc334557779 \h </w:instrText>
        </w:r>
        <w:r w:rsidR="00CE6A73">
          <w:rPr>
            <w:noProof/>
            <w:webHidden/>
          </w:rPr>
        </w:r>
        <w:r w:rsidR="00CE6A73">
          <w:rPr>
            <w:noProof/>
            <w:webHidden/>
          </w:rPr>
          <w:fldChar w:fldCharType="separate"/>
        </w:r>
        <w:r w:rsidR="005F5C80">
          <w:rPr>
            <w:noProof/>
            <w:webHidden/>
          </w:rPr>
          <w:t>21</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80" w:history="1">
        <w:r w:rsidR="002768AF" w:rsidRPr="00B46EBB">
          <w:rPr>
            <w:rStyle w:val="Hyperlink"/>
            <w:noProof/>
          </w:rPr>
          <w:t>Table 79 Event ID 101 (Error)</w:t>
        </w:r>
        <w:r w:rsidR="002768AF">
          <w:rPr>
            <w:noProof/>
            <w:webHidden/>
          </w:rPr>
          <w:tab/>
          <w:t>A-</w:t>
        </w:r>
        <w:r w:rsidR="00CE6A73">
          <w:rPr>
            <w:noProof/>
            <w:webHidden/>
          </w:rPr>
          <w:fldChar w:fldCharType="begin"/>
        </w:r>
        <w:r w:rsidR="002768AF">
          <w:rPr>
            <w:noProof/>
            <w:webHidden/>
          </w:rPr>
          <w:instrText xml:space="preserve"> PAGEREF _Toc334557780 \h </w:instrText>
        </w:r>
        <w:r w:rsidR="00CE6A73">
          <w:rPr>
            <w:noProof/>
            <w:webHidden/>
          </w:rPr>
        </w:r>
        <w:r w:rsidR="00CE6A73">
          <w:rPr>
            <w:noProof/>
            <w:webHidden/>
          </w:rPr>
          <w:fldChar w:fldCharType="separate"/>
        </w:r>
        <w:r w:rsidR="005F5C80">
          <w:rPr>
            <w:noProof/>
            <w:webHidden/>
          </w:rPr>
          <w:t>22</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81" w:history="1">
        <w:r w:rsidR="002768AF" w:rsidRPr="00B46EBB">
          <w:rPr>
            <w:rStyle w:val="Hyperlink"/>
            <w:noProof/>
          </w:rPr>
          <w:t>Table 80 Event ID 102 (Error)</w:t>
        </w:r>
        <w:r w:rsidR="002768AF">
          <w:rPr>
            <w:noProof/>
            <w:webHidden/>
          </w:rPr>
          <w:tab/>
          <w:t>A-</w:t>
        </w:r>
        <w:r w:rsidR="00CE6A73">
          <w:rPr>
            <w:noProof/>
            <w:webHidden/>
          </w:rPr>
          <w:fldChar w:fldCharType="begin"/>
        </w:r>
        <w:r w:rsidR="002768AF">
          <w:rPr>
            <w:noProof/>
            <w:webHidden/>
          </w:rPr>
          <w:instrText xml:space="preserve"> PAGEREF _Toc334557781 \h </w:instrText>
        </w:r>
        <w:r w:rsidR="00CE6A73">
          <w:rPr>
            <w:noProof/>
            <w:webHidden/>
          </w:rPr>
        </w:r>
        <w:r w:rsidR="00CE6A73">
          <w:rPr>
            <w:noProof/>
            <w:webHidden/>
          </w:rPr>
          <w:fldChar w:fldCharType="separate"/>
        </w:r>
        <w:r w:rsidR="005F5C80">
          <w:rPr>
            <w:noProof/>
            <w:webHidden/>
          </w:rPr>
          <w:t>22</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82" w:history="1">
        <w:r w:rsidR="002768AF" w:rsidRPr="00B46EBB">
          <w:rPr>
            <w:rStyle w:val="Hyperlink"/>
            <w:noProof/>
          </w:rPr>
          <w:t>Table 81 Event ID 104 (Error)</w:t>
        </w:r>
        <w:r w:rsidR="002768AF">
          <w:rPr>
            <w:noProof/>
            <w:webHidden/>
          </w:rPr>
          <w:tab/>
          <w:t>A-</w:t>
        </w:r>
        <w:r w:rsidR="00CE6A73">
          <w:rPr>
            <w:noProof/>
            <w:webHidden/>
          </w:rPr>
          <w:fldChar w:fldCharType="begin"/>
        </w:r>
        <w:r w:rsidR="002768AF">
          <w:rPr>
            <w:noProof/>
            <w:webHidden/>
          </w:rPr>
          <w:instrText xml:space="preserve"> PAGEREF _Toc334557782 \h </w:instrText>
        </w:r>
        <w:r w:rsidR="00CE6A73">
          <w:rPr>
            <w:noProof/>
            <w:webHidden/>
          </w:rPr>
        </w:r>
        <w:r w:rsidR="00CE6A73">
          <w:rPr>
            <w:noProof/>
            <w:webHidden/>
          </w:rPr>
          <w:fldChar w:fldCharType="separate"/>
        </w:r>
        <w:r w:rsidR="005F5C80">
          <w:rPr>
            <w:noProof/>
            <w:webHidden/>
          </w:rPr>
          <w:t>22</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83" w:history="1">
        <w:r w:rsidR="002768AF" w:rsidRPr="00B46EBB">
          <w:rPr>
            <w:rStyle w:val="Hyperlink"/>
            <w:noProof/>
          </w:rPr>
          <w:t>Table 82 Event ID 105 (Error)</w:t>
        </w:r>
        <w:r w:rsidR="002768AF">
          <w:rPr>
            <w:noProof/>
            <w:webHidden/>
          </w:rPr>
          <w:tab/>
          <w:t>A-</w:t>
        </w:r>
        <w:r w:rsidR="00CE6A73">
          <w:rPr>
            <w:noProof/>
            <w:webHidden/>
          </w:rPr>
          <w:fldChar w:fldCharType="begin"/>
        </w:r>
        <w:r w:rsidR="002768AF">
          <w:rPr>
            <w:noProof/>
            <w:webHidden/>
          </w:rPr>
          <w:instrText xml:space="preserve"> PAGEREF _Toc334557783 \h </w:instrText>
        </w:r>
        <w:r w:rsidR="00CE6A73">
          <w:rPr>
            <w:noProof/>
            <w:webHidden/>
          </w:rPr>
        </w:r>
        <w:r w:rsidR="00CE6A73">
          <w:rPr>
            <w:noProof/>
            <w:webHidden/>
          </w:rPr>
          <w:fldChar w:fldCharType="separate"/>
        </w:r>
        <w:r w:rsidR="005F5C80">
          <w:rPr>
            <w:noProof/>
            <w:webHidden/>
          </w:rPr>
          <w:t>22</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84" w:history="1">
        <w:r w:rsidR="002768AF" w:rsidRPr="00B46EBB">
          <w:rPr>
            <w:rStyle w:val="Hyperlink"/>
            <w:noProof/>
          </w:rPr>
          <w:t>Table 83 Event ID 106 (Error)</w:t>
        </w:r>
        <w:r w:rsidR="002768AF">
          <w:rPr>
            <w:noProof/>
            <w:webHidden/>
          </w:rPr>
          <w:tab/>
          <w:t>A-</w:t>
        </w:r>
        <w:r w:rsidR="00CE6A73">
          <w:rPr>
            <w:noProof/>
            <w:webHidden/>
          </w:rPr>
          <w:fldChar w:fldCharType="begin"/>
        </w:r>
        <w:r w:rsidR="002768AF">
          <w:rPr>
            <w:noProof/>
            <w:webHidden/>
          </w:rPr>
          <w:instrText xml:space="preserve"> PAGEREF _Toc334557784 \h </w:instrText>
        </w:r>
        <w:r w:rsidR="00CE6A73">
          <w:rPr>
            <w:noProof/>
            <w:webHidden/>
          </w:rPr>
        </w:r>
        <w:r w:rsidR="00CE6A73">
          <w:rPr>
            <w:noProof/>
            <w:webHidden/>
          </w:rPr>
          <w:fldChar w:fldCharType="separate"/>
        </w:r>
        <w:r w:rsidR="005F5C80">
          <w:rPr>
            <w:noProof/>
            <w:webHidden/>
          </w:rPr>
          <w:t>23</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85" w:history="1">
        <w:r w:rsidR="002768AF" w:rsidRPr="00B46EBB">
          <w:rPr>
            <w:rStyle w:val="Hyperlink"/>
            <w:noProof/>
          </w:rPr>
          <w:t>Table 84 Event ID 107 (Error)</w:t>
        </w:r>
        <w:r w:rsidR="002768AF">
          <w:rPr>
            <w:noProof/>
            <w:webHidden/>
          </w:rPr>
          <w:tab/>
          <w:t>A-</w:t>
        </w:r>
        <w:r w:rsidR="00CE6A73">
          <w:rPr>
            <w:noProof/>
            <w:webHidden/>
          </w:rPr>
          <w:fldChar w:fldCharType="begin"/>
        </w:r>
        <w:r w:rsidR="002768AF">
          <w:rPr>
            <w:noProof/>
            <w:webHidden/>
          </w:rPr>
          <w:instrText xml:space="preserve"> PAGEREF _Toc334557785 \h </w:instrText>
        </w:r>
        <w:r w:rsidR="00CE6A73">
          <w:rPr>
            <w:noProof/>
            <w:webHidden/>
          </w:rPr>
        </w:r>
        <w:r w:rsidR="00CE6A73">
          <w:rPr>
            <w:noProof/>
            <w:webHidden/>
          </w:rPr>
          <w:fldChar w:fldCharType="separate"/>
        </w:r>
        <w:r w:rsidR="005F5C80">
          <w:rPr>
            <w:noProof/>
            <w:webHidden/>
          </w:rPr>
          <w:t>23</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86" w:history="1">
        <w:r w:rsidR="002768AF" w:rsidRPr="00B46EBB">
          <w:rPr>
            <w:rStyle w:val="Hyperlink"/>
            <w:noProof/>
          </w:rPr>
          <w:t>Table 85 Event ID 109 (Error)</w:t>
        </w:r>
        <w:r w:rsidR="002768AF">
          <w:rPr>
            <w:noProof/>
            <w:webHidden/>
          </w:rPr>
          <w:tab/>
          <w:t>A-</w:t>
        </w:r>
        <w:r w:rsidR="00CE6A73">
          <w:rPr>
            <w:noProof/>
            <w:webHidden/>
          </w:rPr>
          <w:fldChar w:fldCharType="begin"/>
        </w:r>
        <w:r w:rsidR="002768AF">
          <w:rPr>
            <w:noProof/>
            <w:webHidden/>
          </w:rPr>
          <w:instrText xml:space="preserve"> PAGEREF _Toc334557786 \h </w:instrText>
        </w:r>
        <w:r w:rsidR="00CE6A73">
          <w:rPr>
            <w:noProof/>
            <w:webHidden/>
          </w:rPr>
        </w:r>
        <w:r w:rsidR="00CE6A73">
          <w:rPr>
            <w:noProof/>
            <w:webHidden/>
          </w:rPr>
          <w:fldChar w:fldCharType="separate"/>
        </w:r>
        <w:r w:rsidR="005F5C80">
          <w:rPr>
            <w:noProof/>
            <w:webHidden/>
          </w:rPr>
          <w:t>24</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87" w:history="1">
        <w:r w:rsidR="002768AF" w:rsidRPr="00B46EBB">
          <w:rPr>
            <w:rStyle w:val="Hyperlink"/>
            <w:noProof/>
          </w:rPr>
          <w:t>Table 86 Event ID 110 (Error)</w:t>
        </w:r>
        <w:r w:rsidR="002768AF">
          <w:rPr>
            <w:noProof/>
            <w:webHidden/>
          </w:rPr>
          <w:tab/>
          <w:t>A-</w:t>
        </w:r>
        <w:r w:rsidR="00CE6A73">
          <w:rPr>
            <w:noProof/>
            <w:webHidden/>
          </w:rPr>
          <w:fldChar w:fldCharType="begin"/>
        </w:r>
        <w:r w:rsidR="002768AF">
          <w:rPr>
            <w:noProof/>
            <w:webHidden/>
          </w:rPr>
          <w:instrText xml:space="preserve"> PAGEREF _Toc334557787 \h </w:instrText>
        </w:r>
        <w:r w:rsidR="00CE6A73">
          <w:rPr>
            <w:noProof/>
            <w:webHidden/>
          </w:rPr>
        </w:r>
        <w:r w:rsidR="00CE6A73">
          <w:rPr>
            <w:noProof/>
            <w:webHidden/>
          </w:rPr>
          <w:fldChar w:fldCharType="separate"/>
        </w:r>
        <w:r w:rsidR="005F5C80">
          <w:rPr>
            <w:noProof/>
            <w:webHidden/>
          </w:rPr>
          <w:t>24</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88" w:history="1">
        <w:r w:rsidR="002768AF" w:rsidRPr="00B46EBB">
          <w:rPr>
            <w:rStyle w:val="Hyperlink"/>
            <w:noProof/>
          </w:rPr>
          <w:t>Table 87 Event ID 111 (Error)</w:t>
        </w:r>
        <w:r w:rsidR="002768AF">
          <w:rPr>
            <w:noProof/>
            <w:webHidden/>
          </w:rPr>
          <w:tab/>
          <w:t>A-</w:t>
        </w:r>
        <w:r w:rsidR="00CE6A73">
          <w:rPr>
            <w:noProof/>
            <w:webHidden/>
          </w:rPr>
          <w:fldChar w:fldCharType="begin"/>
        </w:r>
        <w:r w:rsidR="002768AF">
          <w:rPr>
            <w:noProof/>
            <w:webHidden/>
          </w:rPr>
          <w:instrText xml:space="preserve"> PAGEREF _Toc334557788 \h </w:instrText>
        </w:r>
        <w:r w:rsidR="00CE6A73">
          <w:rPr>
            <w:noProof/>
            <w:webHidden/>
          </w:rPr>
        </w:r>
        <w:r w:rsidR="00CE6A73">
          <w:rPr>
            <w:noProof/>
            <w:webHidden/>
          </w:rPr>
          <w:fldChar w:fldCharType="separate"/>
        </w:r>
        <w:r w:rsidR="005F5C80">
          <w:rPr>
            <w:noProof/>
            <w:webHidden/>
          </w:rPr>
          <w:t>24</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89" w:history="1">
        <w:r w:rsidR="002768AF" w:rsidRPr="00B46EBB">
          <w:rPr>
            <w:rStyle w:val="Hyperlink"/>
            <w:noProof/>
          </w:rPr>
          <w:t>Table 88 Event ID 112 (Error)</w:t>
        </w:r>
        <w:r w:rsidR="002768AF">
          <w:rPr>
            <w:noProof/>
            <w:webHidden/>
          </w:rPr>
          <w:tab/>
          <w:t>A-</w:t>
        </w:r>
        <w:r w:rsidR="00CE6A73">
          <w:rPr>
            <w:noProof/>
            <w:webHidden/>
          </w:rPr>
          <w:fldChar w:fldCharType="begin"/>
        </w:r>
        <w:r w:rsidR="002768AF">
          <w:rPr>
            <w:noProof/>
            <w:webHidden/>
          </w:rPr>
          <w:instrText xml:space="preserve"> PAGEREF _Toc334557789 \h </w:instrText>
        </w:r>
        <w:r w:rsidR="00CE6A73">
          <w:rPr>
            <w:noProof/>
            <w:webHidden/>
          </w:rPr>
        </w:r>
        <w:r w:rsidR="00CE6A73">
          <w:rPr>
            <w:noProof/>
            <w:webHidden/>
          </w:rPr>
          <w:fldChar w:fldCharType="separate"/>
        </w:r>
        <w:r w:rsidR="005F5C80">
          <w:rPr>
            <w:noProof/>
            <w:webHidden/>
          </w:rPr>
          <w:t>24</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90" w:history="1">
        <w:r w:rsidR="002768AF" w:rsidRPr="00B46EBB">
          <w:rPr>
            <w:rStyle w:val="Hyperlink"/>
            <w:noProof/>
          </w:rPr>
          <w:t>Table 89 Event ID 113 (Error)</w:t>
        </w:r>
        <w:r w:rsidR="002768AF">
          <w:rPr>
            <w:noProof/>
            <w:webHidden/>
          </w:rPr>
          <w:tab/>
          <w:t>A-</w:t>
        </w:r>
        <w:r w:rsidR="00CE6A73">
          <w:rPr>
            <w:noProof/>
            <w:webHidden/>
          </w:rPr>
          <w:fldChar w:fldCharType="begin"/>
        </w:r>
        <w:r w:rsidR="002768AF">
          <w:rPr>
            <w:noProof/>
            <w:webHidden/>
          </w:rPr>
          <w:instrText xml:space="preserve"> PAGEREF _Toc334557790 \h </w:instrText>
        </w:r>
        <w:r w:rsidR="00CE6A73">
          <w:rPr>
            <w:noProof/>
            <w:webHidden/>
          </w:rPr>
        </w:r>
        <w:r w:rsidR="00CE6A73">
          <w:rPr>
            <w:noProof/>
            <w:webHidden/>
          </w:rPr>
          <w:fldChar w:fldCharType="separate"/>
        </w:r>
        <w:r w:rsidR="005F5C80">
          <w:rPr>
            <w:noProof/>
            <w:webHidden/>
          </w:rPr>
          <w:t>25</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91" w:history="1">
        <w:r w:rsidR="002768AF" w:rsidRPr="00B46EBB">
          <w:rPr>
            <w:rStyle w:val="Hyperlink"/>
            <w:noProof/>
          </w:rPr>
          <w:t>Table 90 Event ID 114 (Error)</w:t>
        </w:r>
        <w:r w:rsidR="002768AF">
          <w:rPr>
            <w:noProof/>
            <w:webHidden/>
          </w:rPr>
          <w:tab/>
          <w:t>A-</w:t>
        </w:r>
        <w:r w:rsidR="00CE6A73">
          <w:rPr>
            <w:noProof/>
            <w:webHidden/>
          </w:rPr>
          <w:fldChar w:fldCharType="begin"/>
        </w:r>
        <w:r w:rsidR="002768AF">
          <w:rPr>
            <w:noProof/>
            <w:webHidden/>
          </w:rPr>
          <w:instrText xml:space="preserve"> PAGEREF _Toc334557791 \h </w:instrText>
        </w:r>
        <w:r w:rsidR="00CE6A73">
          <w:rPr>
            <w:noProof/>
            <w:webHidden/>
          </w:rPr>
        </w:r>
        <w:r w:rsidR="00CE6A73">
          <w:rPr>
            <w:noProof/>
            <w:webHidden/>
          </w:rPr>
          <w:fldChar w:fldCharType="separate"/>
        </w:r>
        <w:r w:rsidR="005F5C80">
          <w:rPr>
            <w:noProof/>
            <w:webHidden/>
          </w:rPr>
          <w:t>25</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92" w:history="1">
        <w:r w:rsidR="002768AF" w:rsidRPr="00B46EBB">
          <w:rPr>
            <w:rStyle w:val="Hyperlink"/>
            <w:noProof/>
          </w:rPr>
          <w:t>Table 91 Event ID 116 (Error)</w:t>
        </w:r>
        <w:r w:rsidR="002768AF">
          <w:rPr>
            <w:noProof/>
            <w:webHidden/>
          </w:rPr>
          <w:tab/>
          <w:t>A-</w:t>
        </w:r>
        <w:r w:rsidR="00CE6A73">
          <w:rPr>
            <w:noProof/>
            <w:webHidden/>
          </w:rPr>
          <w:fldChar w:fldCharType="begin"/>
        </w:r>
        <w:r w:rsidR="002768AF">
          <w:rPr>
            <w:noProof/>
            <w:webHidden/>
          </w:rPr>
          <w:instrText xml:space="preserve"> PAGEREF _Toc334557792 \h </w:instrText>
        </w:r>
        <w:r w:rsidR="00CE6A73">
          <w:rPr>
            <w:noProof/>
            <w:webHidden/>
          </w:rPr>
        </w:r>
        <w:r w:rsidR="00CE6A73">
          <w:rPr>
            <w:noProof/>
            <w:webHidden/>
          </w:rPr>
          <w:fldChar w:fldCharType="separate"/>
        </w:r>
        <w:r w:rsidR="005F5C80">
          <w:rPr>
            <w:noProof/>
            <w:webHidden/>
          </w:rPr>
          <w:t>26</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93" w:history="1">
        <w:r w:rsidR="002768AF" w:rsidRPr="00B46EBB">
          <w:rPr>
            <w:rStyle w:val="Hyperlink"/>
            <w:noProof/>
          </w:rPr>
          <w:t>Table 92 Event ID 118 (Error)</w:t>
        </w:r>
        <w:r w:rsidR="002768AF">
          <w:rPr>
            <w:noProof/>
            <w:webHidden/>
          </w:rPr>
          <w:tab/>
          <w:t>A-</w:t>
        </w:r>
        <w:r w:rsidR="00CE6A73">
          <w:rPr>
            <w:noProof/>
            <w:webHidden/>
          </w:rPr>
          <w:fldChar w:fldCharType="begin"/>
        </w:r>
        <w:r w:rsidR="002768AF">
          <w:rPr>
            <w:noProof/>
            <w:webHidden/>
          </w:rPr>
          <w:instrText xml:space="preserve"> PAGEREF _Toc334557793 \h </w:instrText>
        </w:r>
        <w:r w:rsidR="00CE6A73">
          <w:rPr>
            <w:noProof/>
            <w:webHidden/>
          </w:rPr>
        </w:r>
        <w:r w:rsidR="00CE6A73">
          <w:rPr>
            <w:noProof/>
            <w:webHidden/>
          </w:rPr>
          <w:fldChar w:fldCharType="separate"/>
        </w:r>
        <w:r w:rsidR="005F5C80">
          <w:rPr>
            <w:noProof/>
            <w:webHidden/>
          </w:rPr>
          <w:t>26</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94" w:history="1">
        <w:r w:rsidR="002768AF" w:rsidRPr="00B46EBB">
          <w:rPr>
            <w:rStyle w:val="Hyperlink"/>
            <w:noProof/>
          </w:rPr>
          <w:t>Table 93 Event ID 120 (Error)</w:t>
        </w:r>
        <w:r w:rsidR="002768AF">
          <w:rPr>
            <w:noProof/>
            <w:webHidden/>
          </w:rPr>
          <w:tab/>
          <w:t>A-</w:t>
        </w:r>
        <w:r w:rsidR="00CE6A73">
          <w:rPr>
            <w:noProof/>
            <w:webHidden/>
          </w:rPr>
          <w:fldChar w:fldCharType="begin"/>
        </w:r>
        <w:r w:rsidR="002768AF">
          <w:rPr>
            <w:noProof/>
            <w:webHidden/>
          </w:rPr>
          <w:instrText xml:space="preserve"> PAGEREF _Toc334557794 \h </w:instrText>
        </w:r>
        <w:r w:rsidR="00CE6A73">
          <w:rPr>
            <w:noProof/>
            <w:webHidden/>
          </w:rPr>
        </w:r>
        <w:r w:rsidR="00CE6A73">
          <w:rPr>
            <w:noProof/>
            <w:webHidden/>
          </w:rPr>
          <w:fldChar w:fldCharType="separate"/>
        </w:r>
        <w:r w:rsidR="005F5C80">
          <w:rPr>
            <w:noProof/>
            <w:webHidden/>
          </w:rPr>
          <w:t>26</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95" w:history="1">
        <w:r w:rsidR="002768AF" w:rsidRPr="00B46EBB">
          <w:rPr>
            <w:rStyle w:val="Hyperlink"/>
            <w:noProof/>
          </w:rPr>
          <w:t>Table 94 Event ID 122 (Error)</w:t>
        </w:r>
        <w:r w:rsidR="002768AF">
          <w:rPr>
            <w:noProof/>
            <w:webHidden/>
          </w:rPr>
          <w:tab/>
          <w:t>A-</w:t>
        </w:r>
        <w:r w:rsidR="00CE6A73">
          <w:rPr>
            <w:noProof/>
            <w:webHidden/>
          </w:rPr>
          <w:fldChar w:fldCharType="begin"/>
        </w:r>
        <w:r w:rsidR="002768AF">
          <w:rPr>
            <w:noProof/>
            <w:webHidden/>
          </w:rPr>
          <w:instrText xml:space="preserve"> PAGEREF _Toc334557795 \h </w:instrText>
        </w:r>
        <w:r w:rsidR="00CE6A73">
          <w:rPr>
            <w:noProof/>
            <w:webHidden/>
          </w:rPr>
        </w:r>
        <w:r w:rsidR="00CE6A73">
          <w:rPr>
            <w:noProof/>
            <w:webHidden/>
          </w:rPr>
          <w:fldChar w:fldCharType="separate"/>
        </w:r>
        <w:r w:rsidR="005F5C80">
          <w:rPr>
            <w:noProof/>
            <w:webHidden/>
          </w:rPr>
          <w:t>27</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96" w:history="1">
        <w:r w:rsidR="002768AF" w:rsidRPr="00B46EBB">
          <w:rPr>
            <w:rStyle w:val="Hyperlink"/>
            <w:noProof/>
          </w:rPr>
          <w:t>Table 95 Event ID 9 (Informational)</w:t>
        </w:r>
        <w:r w:rsidR="002768AF">
          <w:rPr>
            <w:noProof/>
            <w:webHidden/>
          </w:rPr>
          <w:tab/>
          <w:t>A-</w:t>
        </w:r>
        <w:r w:rsidR="00CE6A73">
          <w:rPr>
            <w:noProof/>
            <w:webHidden/>
          </w:rPr>
          <w:fldChar w:fldCharType="begin"/>
        </w:r>
        <w:r w:rsidR="002768AF">
          <w:rPr>
            <w:noProof/>
            <w:webHidden/>
          </w:rPr>
          <w:instrText xml:space="preserve"> PAGEREF _Toc334557796 \h </w:instrText>
        </w:r>
        <w:r w:rsidR="00CE6A73">
          <w:rPr>
            <w:noProof/>
            <w:webHidden/>
          </w:rPr>
        </w:r>
        <w:r w:rsidR="00CE6A73">
          <w:rPr>
            <w:noProof/>
            <w:webHidden/>
          </w:rPr>
          <w:fldChar w:fldCharType="separate"/>
        </w:r>
        <w:r w:rsidR="005F5C80">
          <w:rPr>
            <w:noProof/>
            <w:webHidden/>
          </w:rPr>
          <w:t>27</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97" w:history="1">
        <w:r w:rsidR="002768AF" w:rsidRPr="00B46EBB">
          <w:rPr>
            <w:rStyle w:val="Hyperlink"/>
            <w:noProof/>
          </w:rPr>
          <w:t>Table 96 Event ID 21 (Informational)</w:t>
        </w:r>
        <w:r w:rsidR="002768AF">
          <w:rPr>
            <w:noProof/>
            <w:webHidden/>
          </w:rPr>
          <w:tab/>
          <w:t>A-</w:t>
        </w:r>
        <w:r w:rsidR="00CE6A73">
          <w:rPr>
            <w:noProof/>
            <w:webHidden/>
          </w:rPr>
          <w:fldChar w:fldCharType="begin"/>
        </w:r>
        <w:r w:rsidR="002768AF">
          <w:rPr>
            <w:noProof/>
            <w:webHidden/>
          </w:rPr>
          <w:instrText xml:space="preserve"> PAGEREF _Toc334557797 \h </w:instrText>
        </w:r>
        <w:r w:rsidR="00CE6A73">
          <w:rPr>
            <w:noProof/>
            <w:webHidden/>
          </w:rPr>
        </w:r>
        <w:r w:rsidR="00CE6A73">
          <w:rPr>
            <w:noProof/>
            <w:webHidden/>
          </w:rPr>
          <w:fldChar w:fldCharType="separate"/>
        </w:r>
        <w:r w:rsidR="005F5C80">
          <w:rPr>
            <w:noProof/>
            <w:webHidden/>
          </w:rPr>
          <w:t>27</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98" w:history="1">
        <w:r w:rsidR="002768AF" w:rsidRPr="00B46EBB">
          <w:rPr>
            <w:rStyle w:val="Hyperlink"/>
            <w:noProof/>
          </w:rPr>
          <w:t>Table 97 Event ID 22 (Informational)</w:t>
        </w:r>
        <w:r w:rsidR="002768AF">
          <w:rPr>
            <w:noProof/>
            <w:webHidden/>
          </w:rPr>
          <w:tab/>
          <w:t>A-</w:t>
        </w:r>
        <w:r w:rsidR="00CE6A73">
          <w:rPr>
            <w:noProof/>
            <w:webHidden/>
          </w:rPr>
          <w:fldChar w:fldCharType="begin"/>
        </w:r>
        <w:r w:rsidR="002768AF">
          <w:rPr>
            <w:noProof/>
            <w:webHidden/>
          </w:rPr>
          <w:instrText xml:space="preserve"> PAGEREF _Toc334557798 \h </w:instrText>
        </w:r>
        <w:r w:rsidR="00CE6A73">
          <w:rPr>
            <w:noProof/>
            <w:webHidden/>
          </w:rPr>
        </w:r>
        <w:r w:rsidR="00CE6A73">
          <w:rPr>
            <w:noProof/>
            <w:webHidden/>
          </w:rPr>
          <w:fldChar w:fldCharType="separate"/>
        </w:r>
        <w:r w:rsidR="005F5C80">
          <w:rPr>
            <w:noProof/>
            <w:webHidden/>
          </w:rPr>
          <w:t>28</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799" w:history="1">
        <w:r w:rsidR="002768AF" w:rsidRPr="00B46EBB">
          <w:rPr>
            <w:rStyle w:val="Hyperlink"/>
            <w:noProof/>
          </w:rPr>
          <w:t>Table 98 Event ID 23 (Informational)</w:t>
        </w:r>
        <w:r w:rsidR="002768AF">
          <w:rPr>
            <w:noProof/>
            <w:webHidden/>
          </w:rPr>
          <w:tab/>
          <w:t>A-</w:t>
        </w:r>
        <w:r w:rsidR="00CE6A73">
          <w:rPr>
            <w:noProof/>
            <w:webHidden/>
          </w:rPr>
          <w:fldChar w:fldCharType="begin"/>
        </w:r>
        <w:r w:rsidR="002768AF">
          <w:rPr>
            <w:noProof/>
            <w:webHidden/>
          </w:rPr>
          <w:instrText xml:space="preserve"> PAGEREF _Toc334557799 \h </w:instrText>
        </w:r>
        <w:r w:rsidR="00CE6A73">
          <w:rPr>
            <w:noProof/>
            <w:webHidden/>
          </w:rPr>
        </w:r>
        <w:r w:rsidR="00CE6A73">
          <w:rPr>
            <w:noProof/>
            <w:webHidden/>
          </w:rPr>
          <w:fldChar w:fldCharType="separate"/>
        </w:r>
        <w:r w:rsidR="005F5C80">
          <w:rPr>
            <w:noProof/>
            <w:webHidden/>
          </w:rPr>
          <w:t>28</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00" w:history="1">
        <w:r w:rsidR="002768AF" w:rsidRPr="00B46EBB">
          <w:rPr>
            <w:rStyle w:val="Hyperlink"/>
            <w:noProof/>
          </w:rPr>
          <w:t>Table 99 Event ID 27 (Informational)</w:t>
        </w:r>
        <w:r w:rsidR="002768AF">
          <w:rPr>
            <w:noProof/>
            <w:webHidden/>
          </w:rPr>
          <w:tab/>
          <w:t>A-</w:t>
        </w:r>
        <w:r w:rsidR="00CE6A73">
          <w:rPr>
            <w:noProof/>
            <w:webHidden/>
          </w:rPr>
          <w:fldChar w:fldCharType="begin"/>
        </w:r>
        <w:r w:rsidR="002768AF">
          <w:rPr>
            <w:noProof/>
            <w:webHidden/>
          </w:rPr>
          <w:instrText xml:space="preserve"> PAGEREF _Toc334557800 \h </w:instrText>
        </w:r>
        <w:r w:rsidR="00CE6A73">
          <w:rPr>
            <w:noProof/>
            <w:webHidden/>
          </w:rPr>
        </w:r>
        <w:r w:rsidR="00CE6A73">
          <w:rPr>
            <w:noProof/>
            <w:webHidden/>
          </w:rPr>
          <w:fldChar w:fldCharType="separate"/>
        </w:r>
        <w:r w:rsidR="005F5C80">
          <w:rPr>
            <w:noProof/>
            <w:webHidden/>
          </w:rPr>
          <w:t>28</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01" w:history="1">
        <w:r w:rsidR="002768AF" w:rsidRPr="00B46EBB">
          <w:rPr>
            <w:rStyle w:val="Hyperlink"/>
            <w:noProof/>
          </w:rPr>
          <w:t>Table 100 Event ID 28 (Informational)</w:t>
        </w:r>
        <w:r w:rsidR="002768AF">
          <w:rPr>
            <w:noProof/>
            <w:webHidden/>
          </w:rPr>
          <w:tab/>
          <w:t>A-</w:t>
        </w:r>
        <w:r w:rsidR="00CE6A73">
          <w:rPr>
            <w:noProof/>
            <w:webHidden/>
          </w:rPr>
          <w:fldChar w:fldCharType="begin"/>
        </w:r>
        <w:r w:rsidR="002768AF">
          <w:rPr>
            <w:noProof/>
            <w:webHidden/>
          </w:rPr>
          <w:instrText xml:space="preserve"> PAGEREF _Toc334557801 \h </w:instrText>
        </w:r>
        <w:r w:rsidR="00CE6A73">
          <w:rPr>
            <w:noProof/>
            <w:webHidden/>
          </w:rPr>
        </w:r>
        <w:r w:rsidR="00CE6A73">
          <w:rPr>
            <w:noProof/>
            <w:webHidden/>
          </w:rPr>
          <w:fldChar w:fldCharType="separate"/>
        </w:r>
        <w:r w:rsidR="005F5C80">
          <w:rPr>
            <w:noProof/>
            <w:webHidden/>
          </w:rPr>
          <w:t>28</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02" w:history="1">
        <w:r w:rsidR="002768AF" w:rsidRPr="00B46EBB">
          <w:rPr>
            <w:rStyle w:val="Hyperlink"/>
            <w:noProof/>
          </w:rPr>
          <w:t>Table 101 Event ID 31 (Informational)</w:t>
        </w:r>
        <w:r w:rsidR="002768AF">
          <w:rPr>
            <w:noProof/>
            <w:webHidden/>
          </w:rPr>
          <w:tab/>
          <w:t>A-</w:t>
        </w:r>
        <w:r w:rsidR="00CE6A73">
          <w:rPr>
            <w:noProof/>
            <w:webHidden/>
          </w:rPr>
          <w:fldChar w:fldCharType="begin"/>
        </w:r>
        <w:r w:rsidR="002768AF">
          <w:rPr>
            <w:noProof/>
            <w:webHidden/>
          </w:rPr>
          <w:instrText xml:space="preserve"> PAGEREF _Toc334557802 \h </w:instrText>
        </w:r>
        <w:r w:rsidR="00CE6A73">
          <w:rPr>
            <w:noProof/>
            <w:webHidden/>
          </w:rPr>
        </w:r>
        <w:r w:rsidR="00CE6A73">
          <w:rPr>
            <w:noProof/>
            <w:webHidden/>
          </w:rPr>
          <w:fldChar w:fldCharType="separate"/>
        </w:r>
        <w:r w:rsidR="005F5C80">
          <w:rPr>
            <w:noProof/>
            <w:webHidden/>
          </w:rPr>
          <w:t>29</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03" w:history="1">
        <w:r w:rsidR="002768AF" w:rsidRPr="00B46EBB">
          <w:rPr>
            <w:rStyle w:val="Hyperlink"/>
            <w:noProof/>
          </w:rPr>
          <w:t>Table 102 Event ID 34 (Informational)</w:t>
        </w:r>
        <w:r w:rsidR="002768AF">
          <w:rPr>
            <w:noProof/>
            <w:webHidden/>
          </w:rPr>
          <w:tab/>
          <w:t>A-</w:t>
        </w:r>
        <w:r w:rsidR="00CE6A73">
          <w:rPr>
            <w:noProof/>
            <w:webHidden/>
          </w:rPr>
          <w:fldChar w:fldCharType="begin"/>
        </w:r>
        <w:r w:rsidR="002768AF">
          <w:rPr>
            <w:noProof/>
            <w:webHidden/>
          </w:rPr>
          <w:instrText xml:space="preserve"> PAGEREF _Toc334557803 \h </w:instrText>
        </w:r>
        <w:r w:rsidR="00CE6A73">
          <w:rPr>
            <w:noProof/>
            <w:webHidden/>
          </w:rPr>
        </w:r>
        <w:r w:rsidR="00CE6A73">
          <w:rPr>
            <w:noProof/>
            <w:webHidden/>
          </w:rPr>
          <w:fldChar w:fldCharType="separate"/>
        </w:r>
        <w:r w:rsidR="005F5C80">
          <w:rPr>
            <w:noProof/>
            <w:webHidden/>
          </w:rPr>
          <w:t>29</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04" w:history="1">
        <w:r w:rsidR="002768AF" w:rsidRPr="00B46EBB">
          <w:rPr>
            <w:rStyle w:val="Hyperlink"/>
            <w:noProof/>
          </w:rPr>
          <w:t>Table 103 Event ID 37 (Informational)</w:t>
        </w:r>
        <w:r w:rsidR="002768AF">
          <w:rPr>
            <w:noProof/>
            <w:webHidden/>
          </w:rPr>
          <w:tab/>
          <w:t>A-</w:t>
        </w:r>
        <w:r w:rsidR="00CE6A73">
          <w:rPr>
            <w:noProof/>
            <w:webHidden/>
          </w:rPr>
          <w:fldChar w:fldCharType="begin"/>
        </w:r>
        <w:r w:rsidR="002768AF">
          <w:rPr>
            <w:noProof/>
            <w:webHidden/>
          </w:rPr>
          <w:instrText xml:space="preserve"> PAGEREF _Toc334557804 \h </w:instrText>
        </w:r>
        <w:r w:rsidR="00CE6A73">
          <w:rPr>
            <w:noProof/>
            <w:webHidden/>
          </w:rPr>
        </w:r>
        <w:r w:rsidR="00CE6A73">
          <w:rPr>
            <w:noProof/>
            <w:webHidden/>
          </w:rPr>
          <w:fldChar w:fldCharType="separate"/>
        </w:r>
        <w:r w:rsidR="005F5C80">
          <w:rPr>
            <w:noProof/>
            <w:webHidden/>
          </w:rPr>
          <w:t>29</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05" w:history="1">
        <w:r w:rsidR="002768AF" w:rsidRPr="00B46EBB">
          <w:rPr>
            <w:rStyle w:val="Hyperlink"/>
            <w:noProof/>
          </w:rPr>
          <w:t>Table 104 Event ID 40 (Informational)</w:t>
        </w:r>
        <w:r w:rsidR="002768AF">
          <w:rPr>
            <w:noProof/>
            <w:webHidden/>
          </w:rPr>
          <w:tab/>
          <w:t>A-</w:t>
        </w:r>
        <w:r w:rsidR="00CE6A73">
          <w:rPr>
            <w:noProof/>
            <w:webHidden/>
          </w:rPr>
          <w:fldChar w:fldCharType="begin"/>
        </w:r>
        <w:r w:rsidR="002768AF">
          <w:rPr>
            <w:noProof/>
            <w:webHidden/>
          </w:rPr>
          <w:instrText xml:space="preserve"> PAGEREF _Toc334557805 \h </w:instrText>
        </w:r>
        <w:r w:rsidR="00CE6A73">
          <w:rPr>
            <w:noProof/>
            <w:webHidden/>
          </w:rPr>
        </w:r>
        <w:r w:rsidR="00CE6A73">
          <w:rPr>
            <w:noProof/>
            <w:webHidden/>
          </w:rPr>
          <w:fldChar w:fldCharType="separate"/>
        </w:r>
        <w:r w:rsidR="005F5C80">
          <w:rPr>
            <w:noProof/>
            <w:webHidden/>
          </w:rPr>
          <w:t>29</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06" w:history="1">
        <w:r w:rsidR="002768AF" w:rsidRPr="00B46EBB">
          <w:rPr>
            <w:rStyle w:val="Hyperlink"/>
            <w:noProof/>
          </w:rPr>
          <w:t>Table 105 Event ID 52 (Informational)</w:t>
        </w:r>
        <w:r w:rsidR="002768AF">
          <w:rPr>
            <w:noProof/>
            <w:webHidden/>
          </w:rPr>
          <w:tab/>
          <w:t>A-</w:t>
        </w:r>
        <w:r w:rsidR="00CE6A73">
          <w:rPr>
            <w:noProof/>
            <w:webHidden/>
          </w:rPr>
          <w:fldChar w:fldCharType="begin"/>
        </w:r>
        <w:r w:rsidR="002768AF">
          <w:rPr>
            <w:noProof/>
            <w:webHidden/>
          </w:rPr>
          <w:instrText xml:space="preserve"> PAGEREF _Toc334557806 \h </w:instrText>
        </w:r>
        <w:r w:rsidR="00CE6A73">
          <w:rPr>
            <w:noProof/>
            <w:webHidden/>
          </w:rPr>
        </w:r>
        <w:r w:rsidR="00CE6A73">
          <w:rPr>
            <w:noProof/>
            <w:webHidden/>
          </w:rPr>
          <w:fldChar w:fldCharType="separate"/>
        </w:r>
        <w:r w:rsidR="005F5C80">
          <w:rPr>
            <w:noProof/>
            <w:webHidden/>
          </w:rPr>
          <w:t>30</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07" w:history="1">
        <w:r w:rsidR="002768AF" w:rsidRPr="00B46EBB">
          <w:rPr>
            <w:rStyle w:val="Hyperlink"/>
            <w:noProof/>
          </w:rPr>
          <w:t>Table 106 Event ID 73 (Informational)</w:t>
        </w:r>
        <w:r w:rsidR="002768AF">
          <w:rPr>
            <w:noProof/>
            <w:webHidden/>
          </w:rPr>
          <w:tab/>
          <w:t>A-</w:t>
        </w:r>
        <w:r w:rsidR="00CE6A73">
          <w:rPr>
            <w:noProof/>
            <w:webHidden/>
          </w:rPr>
          <w:fldChar w:fldCharType="begin"/>
        </w:r>
        <w:r w:rsidR="002768AF">
          <w:rPr>
            <w:noProof/>
            <w:webHidden/>
          </w:rPr>
          <w:instrText xml:space="preserve"> PAGEREF _Toc334557807 \h </w:instrText>
        </w:r>
        <w:r w:rsidR="00CE6A73">
          <w:rPr>
            <w:noProof/>
            <w:webHidden/>
          </w:rPr>
        </w:r>
        <w:r w:rsidR="00CE6A73">
          <w:rPr>
            <w:noProof/>
            <w:webHidden/>
          </w:rPr>
          <w:fldChar w:fldCharType="separate"/>
        </w:r>
        <w:r w:rsidR="005F5C80">
          <w:rPr>
            <w:noProof/>
            <w:webHidden/>
          </w:rPr>
          <w:t>30</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08" w:history="1">
        <w:r w:rsidR="002768AF" w:rsidRPr="00B46EBB">
          <w:rPr>
            <w:rStyle w:val="Hyperlink"/>
            <w:noProof/>
          </w:rPr>
          <w:t>Table 107 Event ID 78 (Informational)</w:t>
        </w:r>
        <w:r w:rsidR="002768AF">
          <w:rPr>
            <w:noProof/>
            <w:webHidden/>
          </w:rPr>
          <w:tab/>
          <w:t>A-</w:t>
        </w:r>
        <w:r w:rsidR="00CE6A73">
          <w:rPr>
            <w:noProof/>
            <w:webHidden/>
          </w:rPr>
          <w:fldChar w:fldCharType="begin"/>
        </w:r>
        <w:r w:rsidR="002768AF">
          <w:rPr>
            <w:noProof/>
            <w:webHidden/>
          </w:rPr>
          <w:instrText xml:space="preserve"> PAGEREF _Toc334557808 \h </w:instrText>
        </w:r>
        <w:r w:rsidR="00CE6A73">
          <w:rPr>
            <w:noProof/>
            <w:webHidden/>
          </w:rPr>
        </w:r>
        <w:r w:rsidR="00CE6A73">
          <w:rPr>
            <w:noProof/>
            <w:webHidden/>
          </w:rPr>
          <w:fldChar w:fldCharType="separate"/>
        </w:r>
        <w:r w:rsidR="005F5C80">
          <w:rPr>
            <w:noProof/>
            <w:webHidden/>
          </w:rPr>
          <w:t>30</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09" w:history="1">
        <w:r w:rsidR="002768AF" w:rsidRPr="00B46EBB">
          <w:rPr>
            <w:rStyle w:val="Hyperlink"/>
            <w:noProof/>
          </w:rPr>
          <w:t>Table 108 Event ID 86 (Informational)</w:t>
        </w:r>
        <w:r w:rsidR="002768AF">
          <w:rPr>
            <w:noProof/>
            <w:webHidden/>
          </w:rPr>
          <w:tab/>
          <w:t>A-</w:t>
        </w:r>
        <w:r w:rsidR="00CE6A73">
          <w:rPr>
            <w:noProof/>
            <w:webHidden/>
          </w:rPr>
          <w:fldChar w:fldCharType="begin"/>
        </w:r>
        <w:r w:rsidR="002768AF">
          <w:rPr>
            <w:noProof/>
            <w:webHidden/>
          </w:rPr>
          <w:instrText xml:space="preserve"> PAGEREF _Toc334557809 \h </w:instrText>
        </w:r>
        <w:r w:rsidR="00CE6A73">
          <w:rPr>
            <w:noProof/>
            <w:webHidden/>
          </w:rPr>
        </w:r>
        <w:r w:rsidR="00CE6A73">
          <w:rPr>
            <w:noProof/>
            <w:webHidden/>
          </w:rPr>
          <w:fldChar w:fldCharType="separate"/>
        </w:r>
        <w:r w:rsidR="005F5C80">
          <w:rPr>
            <w:noProof/>
            <w:webHidden/>
          </w:rPr>
          <w:t>31</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10" w:history="1">
        <w:r w:rsidR="002768AF" w:rsidRPr="00B46EBB">
          <w:rPr>
            <w:rStyle w:val="Hyperlink"/>
            <w:noProof/>
          </w:rPr>
          <w:t>Table 109 Event ID 87 (Informational)</w:t>
        </w:r>
        <w:r w:rsidR="002768AF">
          <w:rPr>
            <w:noProof/>
            <w:webHidden/>
          </w:rPr>
          <w:tab/>
          <w:t>A-</w:t>
        </w:r>
        <w:r w:rsidR="00CE6A73">
          <w:rPr>
            <w:noProof/>
            <w:webHidden/>
          </w:rPr>
          <w:fldChar w:fldCharType="begin"/>
        </w:r>
        <w:r w:rsidR="002768AF">
          <w:rPr>
            <w:noProof/>
            <w:webHidden/>
          </w:rPr>
          <w:instrText xml:space="preserve"> PAGEREF _Toc334557810 \h </w:instrText>
        </w:r>
        <w:r w:rsidR="00CE6A73">
          <w:rPr>
            <w:noProof/>
            <w:webHidden/>
          </w:rPr>
        </w:r>
        <w:r w:rsidR="00CE6A73">
          <w:rPr>
            <w:noProof/>
            <w:webHidden/>
          </w:rPr>
          <w:fldChar w:fldCharType="separate"/>
        </w:r>
        <w:r w:rsidR="005F5C80">
          <w:rPr>
            <w:noProof/>
            <w:webHidden/>
          </w:rPr>
          <w:t>31</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11" w:history="1">
        <w:r w:rsidR="002768AF" w:rsidRPr="00B46EBB">
          <w:rPr>
            <w:rStyle w:val="Hyperlink"/>
            <w:noProof/>
          </w:rPr>
          <w:t>Table 110 Event ID 97 (Informational)</w:t>
        </w:r>
        <w:r w:rsidR="002768AF">
          <w:rPr>
            <w:noProof/>
            <w:webHidden/>
          </w:rPr>
          <w:tab/>
          <w:t>A-</w:t>
        </w:r>
        <w:r w:rsidR="00CE6A73">
          <w:rPr>
            <w:noProof/>
            <w:webHidden/>
          </w:rPr>
          <w:fldChar w:fldCharType="begin"/>
        </w:r>
        <w:r w:rsidR="002768AF">
          <w:rPr>
            <w:noProof/>
            <w:webHidden/>
          </w:rPr>
          <w:instrText xml:space="preserve"> PAGEREF _Toc334557811 \h </w:instrText>
        </w:r>
        <w:r w:rsidR="00CE6A73">
          <w:rPr>
            <w:noProof/>
            <w:webHidden/>
          </w:rPr>
        </w:r>
        <w:r w:rsidR="00CE6A73">
          <w:rPr>
            <w:noProof/>
            <w:webHidden/>
          </w:rPr>
          <w:fldChar w:fldCharType="separate"/>
        </w:r>
        <w:r w:rsidR="005F5C80">
          <w:rPr>
            <w:noProof/>
            <w:webHidden/>
          </w:rPr>
          <w:t>31</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12" w:history="1">
        <w:r w:rsidR="002768AF" w:rsidRPr="00B46EBB">
          <w:rPr>
            <w:rStyle w:val="Hyperlink"/>
            <w:noProof/>
          </w:rPr>
          <w:t>Table 111 Event ID 98 98 (Informational)</w:t>
        </w:r>
        <w:r w:rsidR="002768AF">
          <w:rPr>
            <w:noProof/>
            <w:webHidden/>
          </w:rPr>
          <w:tab/>
          <w:t>A-</w:t>
        </w:r>
        <w:r w:rsidR="00CE6A73">
          <w:rPr>
            <w:noProof/>
            <w:webHidden/>
          </w:rPr>
          <w:fldChar w:fldCharType="begin"/>
        </w:r>
        <w:r w:rsidR="002768AF">
          <w:rPr>
            <w:noProof/>
            <w:webHidden/>
          </w:rPr>
          <w:instrText xml:space="preserve"> PAGEREF _Toc334557812 \h </w:instrText>
        </w:r>
        <w:r w:rsidR="00CE6A73">
          <w:rPr>
            <w:noProof/>
            <w:webHidden/>
          </w:rPr>
        </w:r>
        <w:r w:rsidR="00CE6A73">
          <w:rPr>
            <w:noProof/>
            <w:webHidden/>
          </w:rPr>
          <w:fldChar w:fldCharType="separate"/>
        </w:r>
        <w:r w:rsidR="005F5C80">
          <w:rPr>
            <w:noProof/>
            <w:webHidden/>
          </w:rPr>
          <w:t>31</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13" w:history="1">
        <w:r w:rsidR="002768AF" w:rsidRPr="00B46EBB">
          <w:rPr>
            <w:rStyle w:val="Hyperlink"/>
            <w:noProof/>
          </w:rPr>
          <w:t>Table 112 Event ID 103 (Informational)</w:t>
        </w:r>
        <w:r w:rsidR="002768AF">
          <w:rPr>
            <w:noProof/>
            <w:webHidden/>
          </w:rPr>
          <w:tab/>
          <w:t>A-</w:t>
        </w:r>
        <w:r w:rsidR="00CE6A73">
          <w:rPr>
            <w:noProof/>
            <w:webHidden/>
          </w:rPr>
          <w:fldChar w:fldCharType="begin"/>
        </w:r>
        <w:r w:rsidR="002768AF">
          <w:rPr>
            <w:noProof/>
            <w:webHidden/>
          </w:rPr>
          <w:instrText xml:space="preserve"> PAGEREF _Toc334557813 \h </w:instrText>
        </w:r>
        <w:r w:rsidR="00CE6A73">
          <w:rPr>
            <w:noProof/>
            <w:webHidden/>
          </w:rPr>
        </w:r>
        <w:r w:rsidR="00CE6A73">
          <w:rPr>
            <w:noProof/>
            <w:webHidden/>
          </w:rPr>
          <w:fldChar w:fldCharType="separate"/>
        </w:r>
        <w:r w:rsidR="005F5C80">
          <w:rPr>
            <w:noProof/>
            <w:webHidden/>
          </w:rPr>
          <w:t>32</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14" w:history="1">
        <w:r w:rsidR="002768AF" w:rsidRPr="00B46EBB">
          <w:rPr>
            <w:rStyle w:val="Hyperlink"/>
            <w:noProof/>
          </w:rPr>
          <w:t>Table 113 Event ID 115 (Informational)</w:t>
        </w:r>
        <w:r w:rsidR="002768AF">
          <w:rPr>
            <w:noProof/>
            <w:webHidden/>
          </w:rPr>
          <w:tab/>
          <w:t>A-</w:t>
        </w:r>
        <w:r w:rsidR="00CE6A73">
          <w:rPr>
            <w:noProof/>
            <w:webHidden/>
          </w:rPr>
          <w:fldChar w:fldCharType="begin"/>
        </w:r>
        <w:r w:rsidR="002768AF">
          <w:rPr>
            <w:noProof/>
            <w:webHidden/>
          </w:rPr>
          <w:instrText xml:space="preserve"> PAGEREF _Toc334557814 \h </w:instrText>
        </w:r>
        <w:r w:rsidR="00CE6A73">
          <w:rPr>
            <w:noProof/>
            <w:webHidden/>
          </w:rPr>
        </w:r>
        <w:r w:rsidR="00CE6A73">
          <w:rPr>
            <w:noProof/>
            <w:webHidden/>
          </w:rPr>
          <w:fldChar w:fldCharType="separate"/>
        </w:r>
        <w:r w:rsidR="005F5C80">
          <w:rPr>
            <w:noProof/>
            <w:webHidden/>
          </w:rPr>
          <w:t>32</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15" w:history="1">
        <w:r w:rsidR="002768AF" w:rsidRPr="00B46EBB">
          <w:rPr>
            <w:rStyle w:val="Hyperlink"/>
            <w:noProof/>
          </w:rPr>
          <w:t>Table 114 Event ID 117 (Informational)</w:t>
        </w:r>
        <w:r w:rsidR="002768AF">
          <w:rPr>
            <w:noProof/>
            <w:webHidden/>
          </w:rPr>
          <w:tab/>
          <w:t>A-</w:t>
        </w:r>
        <w:r w:rsidR="00CE6A73">
          <w:rPr>
            <w:noProof/>
            <w:webHidden/>
          </w:rPr>
          <w:fldChar w:fldCharType="begin"/>
        </w:r>
        <w:r w:rsidR="002768AF">
          <w:rPr>
            <w:noProof/>
            <w:webHidden/>
          </w:rPr>
          <w:instrText xml:space="preserve"> PAGEREF _Toc334557815 \h </w:instrText>
        </w:r>
        <w:r w:rsidR="00CE6A73">
          <w:rPr>
            <w:noProof/>
            <w:webHidden/>
          </w:rPr>
        </w:r>
        <w:r w:rsidR="00CE6A73">
          <w:rPr>
            <w:noProof/>
            <w:webHidden/>
          </w:rPr>
          <w:fldChar w:fldCharType="separate"/>
        </w:r>
        <w:r w:rsidR="005F5C80">
          <w:rPr>
            <w:noProof/>
            <w:webHidden/>
          </w:rPr>
          <w:t>32</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16" w:history="1">
        <w:r w:rsidR="002768AF" w:rsidRPr="00B46EBB">
          <w:rPr>
            <w:rStyle w:val="Hyperlink"/>
            <w:noProof/>
          </w:rPr>
          <w:t>Table 115 Event ID 119 (Informational)</w:t>
        </w:r>
        <w:r w:rsidR="002768AF">
          <w:rPr>
            <w:noProof/>
            <w:webHidden/>
          </w:rPr>
          <w:tab/>
          <w:t>A-</w:t>
        </w:r>
        <w:r w:rsidR="00CE6A73">
          <w:rPr>
            <w:noProof/>
            <w:webHidden/>
          </w:rPr>
          <w:fldChar w:fldCharType="begin"/>
        </w:r>
        <w:r w:rsidR="002768AF">
          <w:rPr>
            <w:noProof/>
            <w:webHidden/>
          </w:rPr>
          <w:instrText xml:space="preserve"> PAGEREF _Toc334557816 \h </w:instrText>
        </w:r>
        <w:r w:rsidR="00CE6A73">
          <w:rPr>
            <w:noProof/>
            <w:webHidden/>
          </w:rPr>
        </w:r>
        <w:r w:rsidR="00CE6A73">
          <w:rPr>
            <w:noProof/>
            <w:webHidden/>
          </w:rPr>
          <w:fldChar w:fldCharType="separate"/>
        </w:r>
        <w:r w:rsidR="005F5C80">
          <w:rPr>
            <w:noProof/>
            <w:webHidden/>
          </w:rPr>
          <w:t>33</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17" w:history="1">
        <w:r w:rsidR="002768AF" w:rsidRPr="00B46EBB">
          <w:rPr>
            <w:rStyle w:val="Hyperlink"/>
            <w:noProof/>
          </w:rPr>
          <w:t>Table 116 Event ID 121 (Informational)</w:t>
        </w:r>
        <w:r w:rsidR="002768AF">
          <w:rPr>
            <w:noProof/>
            <w:webHidden/>
          </w:rPr>
          <w:tab/>
          <w:t>A-</w:t>
        </w:r>
        <w:r w:rsidR="00CE6A73">
          <w:rPr>
            <w:noProof/>
            <w:webHidden/>
          </w:rPr>
          <w:fldChar w:fldCharType="begin"/>
        </w:r>
        <w:r w:rsidR="002768AF">
          <w:rPr>
            <w:noProof/>
            <w:webHidden/>
          </w:rPr>
          <w:instrText xml:space="preserve"> PAGEREF _Toc334557817 \h </w:instrText>
        </w:r>
        <w:r w:rsidR="00CE6A73">
          <w:rPr>
            <w:noProof/>
            <w:webHidden/>
          </w:rPr>
        </w:r>
        <w:r w:rsidR="00CE6A73">
          <w:rPr>
            <w:noProof/>
            <w:webHidden/>
          </w:rPr>
          <w:fldChar w:fldCharType="separate"/>
        </w:r>
        <w:r w:rsidR="005F5C80">
          <w:rPr>
            <w:noProof/>
            <w:webHidden/>
          </w:rPr>
          <w:t>33</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18" w:history="1">
        <w:r w:rsidR="002768AF" w:rsidRPr="00B46EBB">
          <w:rPr>
            <w:rStyle w:val="Hyperlink"/>
            <w:noProof/>
          </w:rPr>
          <w:t>Table 117 Event ID 30 (Debug)</w:t>
        </w:r>
        <w:r w:rsidR="002768AF">
          <w:rPr>
            <w:noProof/>
            <w:webHidden/>
          </w:rPr>
          <w:tab/>
          <w:t>A-</w:t>
        </w:r>
        <w:r w:rsidR="00CE6A73">
          <w:rPr>
            <w:noProof/>
            <w:webHidden/>
          </w:rPr>
          <w:fldChar w:fldCharType="begin"/>
        </w:r>
        <w:r w:rsidR="002768AF">
          <w:rPr>
            <w:noProof/>
            <w:webHidden/>
          </w:rPr>
          <w:instrText xml:space="preserve"> PAGEREF _Toc334557818 \h </w:instrText>
        </w:r>
        <w:r w:rsidR="00CE6A73">
          <w:rPr>
            <w:noProof/>
            <w:webHidden/>
          </w:rPr>
        </w:r>
        <w:r w:rsidR="00CE6A73">
          <w:rPr>
            <w:noProof/>
            <w:webHidden/>
          </w:rPr>
          <w:fldChar w:fldCharType="separate"/>
        </w:r>
        <w:r w:rsidR="005F5C80">
          <w:rPr>
            <w:noProof/>
            <w:webHidden/>
          </w:rPr>
          <w:t>33</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19" w:history="1">
        <w:r w:rsidR="002768AF" w:rsidRPr="00B46EBB">
          <w:rPr>
            <w:rStyle w:val="Hyperlink"/>
            <w:noProof/>
          </w:rPr>
          <w:t>Table 118 Event ID 43 (Debug)</w:t>
        </w:r>
        <w:r w:rsidR="002768AF">
          <w:rPr>
            <w:noProof/>
            <w:webHidden/>
          </w:rPr>
          <w:tab/>
          <w:t>A-</w:t>
        </w:r>
        <w:r w:rsidR="00CE6A73">
          <w:rPr>
            <w:noProof/>
            <w:webHidden/>
          </w:rPr>
          <w:fldChar w:fldCharType="begin"/>
        </w:r>
        <w:r w:rsidR="002768AF">
          <w:rPr>
            <w:noProof/>
            <w:webHidden/>
          </w:rPr>
          <w:instrText xml:space="preserve"> PAGEREF _Toc334557819 \h </w:instrText>
        </w:r>
        <w:r w:rsidR="00CE6A73">
          <w:rPr>
            <w:noProof/>
            <w:webHidden/>
          </w:rPr>
        </w:r>
        <w:r w:rsidR="00CE6A73">
          <w:rPr>
            <w:noProof/>
            <w:webHidden/>
          </w:rPr>
          <w:fldChar w:fldCharType="separate"/>
        </w:r>
        <w:r w:rsidR="005F5C80">
          <w:rPr>
            <w:noProof/>
            <w:webHidden/>
          </w:rPr>
          <w:t>34</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20" w:history="1">
        <w:r w:rsidR="002768AF" w:rsidRPr="00B46EBB">
          <w:rPr>
            <w:rStyle w:val="Hyperlink"/>
            <w:noProof/>
          </w:rPr>
          <w:t>Table 119 Event ID 51 (Debug)</w:t>
        </w:r>
        <w:r w:rsidR="002768AF">
          <w:rPr>
            <w:noProof/>
            <w:webHidden/>
          </w:rPr>
          <w:tab/>
          <w:t>A-</w:t>
        </w:r>
        <w:r w:rsidR="00CE6A73">
          <w:rPr>
            <w:noProof/>
            <w:webHidden/>
          </w:rPr>
          <w:fldChar w:fldCharType="begin"/>
        </w:r>
        <w:r w:rsidR="002768AF">
          <w:rPr>
            <w:noProof/>
            <w:webHidden/>
          </w:rPr>
          <w:instrText xml:space="preserve"> PAGEREF _Toc334557820 \h </w:instrText>
        </w:r>
        <w:r w:rsidR="00CE6A73">
          <w:rPr>
            <w:noProof/>
            <w:webHidden/>
          </w:rPr>
        </w:r>
        <w:r w:rsidR="00CE6A73">
          <w:rPr>
            <w:noProof/>
            <w:webHidden/>
          </w:rPr>
          <w:fldChar w:fldCharType="separate"/>
        </w:r>
        <w:r w:rsidR="005F5C80">
          <w:rPr>
            <w:noProof/>
            <w:webHidden/>
          </w:rPr>
          <w:t>34</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21" w:history="1">
        <w:r w:rsidR="002768AF" w:rsidRPr="00B46EBB">
          <w:rPr>
            <w:rStyle w:val="Hyperlink"/>
            <w:noProof/>
          </w:rPr>
          <w:t>Table 120 Event ID 72 (Debug)</w:t>
        </w:r>
        <w:r w:rsidR="002768AF">
          <w:rPr>
            <w:noProof/>
            <w:webHidden/>
          </w:rPr>
          <w:tab/>
          <w:t>A-</w:t>
        </w:r>
        <w:r w:rsidR="00CE6A73">
          <w:rPr>
            <w:noProof/>
            <w:webHidden/>
          </w:rPr>
          <w:fldChar w:fldCharType="begin"/>
        </w:r>
        <w:r w:rsidR="002768AF">
          <w:rPr>
            <w:noProof/>
            <w:webHidden/>
          </w:rPr>
          <w:instrText xml:space="preserve"> PAGEREF _Toc334557821 \h </w:instrText>
        </w:r>
        <w:r w:rsidR="00CE6A73">
          <w:rPr>
            <w:noProof/>
            <w:webHidden/>
          </w:rPr>
        </w:r>
        <w:r w:rsidR="00CE6A73">
          <w:rPr>
            <w:noProof/>
            <w:webHidden/>
          </w:rPr>
          <w:fldChar w:fldCharType="separate"/>
        </w:r>
        <w:r w:rsidR="005F5C80">
          <w:rPr>
            <w:noProof/>
            <w:webHidden/>
          </w:rPr>
          <w:t>34</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22" w:history="1">
        <w:r w:rsidR="002768AF" w:rsidRPr="00B46EBB">
          <w:rPr>
            <w:rStyle w:val="Hyperlink"/>
            <w:noProof/>
          </w:rPr>
          <w:t>Table 121 Event ID 80 (Debug)</w:t>
        </w:r>
        <w:r w:rsidR="002768AF">
          <w:rPr>
            <w:noProof/>
            <w:webHidden/>
          </w:rPr>
          <w:tab/>
          <w:t>A-</w:t>
        </w:r>
        <w:r w:rsidR="00CE6A73">
          <w:rPr>
            <w:noProof/>
            <w:webHidden/>
          </w:rPr>
          <w:fldChar w:fldCharType="begin"/>
        </w:r>
        <w:r w:rsidR="002768AF">
          <w:rPr>
            <w:noProof/>
            <w:webHidden/>
          </w:rPr>
          <w:instrText xml:space="preserve"> PAGEREF _Toc334557822 \h </w:instrText>
        </w:r>
        <w:r w:rsidR="00CE6A73">
          <w:rPr>
            <w:noProof/>
            <w:webHidden/>
          </w:rPr>
        </w:r>
        <w:r w:rsidR="00CE6A73">
          <w:rPr>
            <w:noProof/>
            <w:webHidden/>
          </w:rPr>
          <w:fldChar w:fldCharType="separate"/>
        </w:r>
        <w:r w:rsidR="005F5C80">
          <w:rPr>
            <w:noProof/>
            <w:webHidden/>
          </w:rPr>
          <w:t>34</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23" w:history="1">
        <w:r w:rsidR="002768AF" w:rsidRPr="00B46EBB">
          <w:rPr>
            <w:rStyle w:val="Hyperlink"/>
            <w:noProof/>
          </w:rPr>
          <w:t>Table 122 Event ID 82 (Debug)</w:t>
        </w:r>
        <w:r w:rsidR="002768AF">
          <w:rPr>
            <w:noProof/>
            <w:webHidden/>
          </w:rPr>
          <w:tab/>
          <w:t>A-</w:t>
        </w:r>
        <w:r w:rsidR="00CE6A73">
          <w:rPr>
            <w:noProof/>
            <w:webHidden/>
          </w:rPr>
          <w:fldChar w:fldCharType="begin"/>
        </w:r>
        <w:r w:rsidR="002768AF">
          <w:rPr>
            <w:noProof/>
            <w:webHidden/>
          </w:rPr>
          <w:instrText xml:space="preserve"> PAGEREF _Toc334557823 \h </w:instrText>
        </w:r>
        <w:r w:rsidR="00CE6A73">
          <w:rPr>
            <w:noProof/>
            <w:webHidden/>
          </w:rPr>
        </w:r>
        <w:r w:rsidR="00CE6A73">
          <w:rPr>
            <w:noProof/>
            <w:webHidden/>
          </w:rPr>
          <w:fldChar w:fldCharType="separate"/>
        </w:r>
        <w:r w:rsidR="005F5C80">
          <w:rPr>
            <w:noProof/>
            <w:webHidden/>
          </w:rPr>
          <w:t>35</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24" w:history="1">
        <w:r w:rsidR="002768AF" w:rsidRPr="00B46EBB">
          <w:rPr>
            <w:rStyle w:val="Hyperlink"/>
            <w:noProof/>
          </w:rPr>
          <w:t>Table 123 Event ID 88 (Debug)</w:t>
        </w:r>
        <w:r w:rsidR="002768AF">
          <w:rPr>
            <w:noProof/>
            <w:webHidden/>
          </w:rPr>
          <w:tab/>
          <w:t>A-</w:t>
        </w:r>
        <w:r w:rsidR="00CE6A73">
          <w:rPr>
            <w:noProof/>
            <w:webHidden/>
          </w:rPr>
          <w:fldChar w:fldCharType="begin"/>
        </w:r>
        <w:r w:rsidR="002768AF">
          <w:rPr>
            <w:noProof/>
            <w:webHidden/>
          </w:rPr>
          <w:instrText xml:space="preserve"> PAGEREF _Toc334557824 \h </w:instrText>
        </w:r>
        <w:r w:rsidR="00CE6A73">
          <w:rPr>
            <w:noProof/>
            <w:webHidden/>
          </w:rPr>
        </w:r>
        <w:r w:rsidR="00CE6A73">
          <w:rPr>
            <w:noProof/>
            <w:webHidden/>
          </w:rPr>
          <w:fldChar w:fldCharType="separate"/>
        </w:r>
        <w:r w:rsidR="005F5C80">
          <w:rPr>
            <w:noProof/>
            <w:webHidden/>
          </w:rPr>
          <w:t>35</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25" w:history="1">
        <w:r w:rsidR="002768AF" w:rsidRPr="00B46EBB">
          <w:rPr>
            <w:rStyle w:val="Hyperlink"/>
            <w:noProof/>
          </w:rPr>
          <w:t>Table 124 Housekeeping Telemetry Initialization Summary</w:t>
        </w:r>
        <w:r w:rsidR="002768AF">
          <w:rPr>
            <w:noProof/>
            <w:webHidden/>
          </w:rPr>
          <w:tab/>
          <w:t>A-</w:t>
        </w:r>
        <w:r w:rsidR="00CE6A73">
          <w:rPr>
            <w:noProof/>
            <w:webHidden/>
          </w:rPr>
          <w:fldChar w:fldCharType="begin"/>
        </w:r>
        <w:r w:rsidR="002768AF">
          <w:rPr>
            <w:noProof/>
            <w:webHidden/>
          </w:rPr>
          <w:instrText xml:space="preserve"> PAGEREF _Toc334557825 \h </w:instrText>
        </w:r>
        <w:r w:rsidR="00CE6A73">
          <w:rPr>
            <w:noProof/>
            <w:webHidden/>
          </w:rPr>
        </w:r>
        <w:r w:rsidR="00CE6A73">
          <w:rPr>
            <w:noProof/>
            <w:webHidden/>
          </w:rPr>
          <w:fldChar w:fldCharType="separate"/>
        </w:r>
        <w:r w:rsidR="005F5C80">
          <w:rPr>
            <w:noProof/>
            <w:webHidden/>
          </w:rPr>
          <w:t>35</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26" w:history="1">
        <w:r w:rsidR="002768AF" w:rsidRPr="00B46EBB">
          <w:rPr>
            <w:rStyle w:val="Hyperlink"/>
            <w:noProof/>
          </w:rPr>
          <w:t>Table 125 Structure of the RTS Group Command</w:t>
        </w:r>
        <w:r w:rsidR="002768AF">
          <w:rPr>
            <w:noProof/>
            <w:webHidden/>
          </w:rPr>
          <w:tab/>
          <w:t>A-</w:t>
        </w:r>
        <w:r w:rsidR="00CE6A73">
          <w:rPr>
            <w:noProof/>
            <w:webHidden/>
          </w:rPr>
          <w:fldChar w:fldCharType="begin"/>
        </w:r>
        <w:r w:rsidR="002768AF">
          <w:rPr>
            <w:noProof/>
            <w:webHidden/>
          </w:rPr>
          <w:instrText xml:space="preserve"> PAGEREF _Toc334557826 \h </w:instrText>
        </w:r>
        <w:r w:rsidR="00CE6A73">
          <w:rPr>
            <w:noProof/>
            <w:webHidden/>
          </w:rPr>
        </w:r>
        <w:r w:rsidR="00CE6A73">
          <w:rPr>
            <w:noProof/>
            <w:webHidden/>
          </w:rPr>
          <w:fldChar w:fldCharType="separate"/>
        </w:r>
        <w:r w:rsidR="005F5C80">
          <w:rPr>
            <w:noProof/>
            <w:webHidden/>
          </w:rPr>
          <w:t>37</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27" w:history="1">
        <w:r w:rsidR="002768AF" w:rsidRPr="00B46EBB">
          <w:rPr>
            <w:rStyle w:val="Hyperlink"/>
            <w:noProof/>
          </w:rPr>
          <w:t>Table 126 Command, HK, 1Hz, Telemetry Msg ID Detail</w:t>
        </w:r>
        <w:r w:rsidR="002768AF">
          <w:rPr>
            <w:noProof/>
            <w:webHidden/>
          </w:rPr>
          <w:tab/>
          <w:t>A-</w:t>
        </w:r>
        <w:r w:rsidR="00CE6A73">
          <w:rPr>
            <w:noProof/>
            <w:webHidden/>
          </w:rPr>
          <w:fldChar w:fldCharType="begin"/>
        </w:r>
        <w:r w:rsidR="002768AF">
          <w:rPr>
            <w:noProof/>
            <w:webHidden/>
          </w:rPr>
          <w:instrText xml:space="preserve"> PAGEREF _Toc334557827 \h </w:instrText>
        </w:r>
        <w:r w:rsidR="00CE6A73">
          <w:rPr>
            <w:noProof/>
            <w:webHidden/>
          </w:rPr>
        </w:r>
        <w:r w:rsidR="00CE6A73">
          <w:rPr>
            <w:noProof/>
            <w:webHidden/>
          </w:rPr>
          <w:fldChar w:fldCharType="separate"/>
        </w:r>
        <w:r w:rsidR="005F5C80">
          <w:rPr>
            <w:noProof/>
            <w:webHidden/>
          </w:rPr>
          <w:t>37</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28" w:history="1">
        <w:r w:rsidR="002768AF" w:rsidRPr="00B46EBB">
          <w:rPr>
            <w:rStyle w:val="Hyperlink"/>
            <w:noProof/>
          </w:rPr>
          <w:t>Table 127 Housekeeping (HK) Packet Telemetry Structure</w:t>
        </w:r>
        <w:r w:rsidR="002768AF">
          <w:rPr>
            <w:noProof/>
            <w:webHidden/>
          </w:rPr>
          <w:tab/>
          <w:t>A-</w:t>
        </w:r>
        <w:r w:rsidR="00CE6A73">
          <w:rPr>
            <w:noProof/>
            <w:webHidden/>
          </w:rPr>
          <w:fldChar w:fldCharType="begin"/>
        </w:r>
        <w:r w:rsidR="002768AF">
          <w:rPr>
            <w:noProof/>
            <w:webHidden/>
          </w:rPr>
          <w:instrText xml:space="preserve"> PAGEREF _Toc334557828 \h </w:instrText>
        </w:r>
        <w:r w:rsidR="00CE6A73">
          <w:rPr>
            <w:noProof/>
            <w:webHidden/>
          </w:rPr>
        </w:r>
        <w:r w:rsidR="00CE6A73">
          <w:rPr>
            <w:noProof/>
            <w:webHidden/>
          </w:rPr>
          <w:fldChar w:fldCharType="separate"/>
        </w:r>
        <w:r w:rsidR="005F5C80">
          <w:rPr>
            <w:noProof/>
            <w:webHidden/>
          </w:rPr>
          <w:t>37</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29" w:history="1">
        <w:r w:rsidR="002768AF" w:rsidRPr="00B46EBB">
          <w:rPr>
            <w:rStyle w:val="Hyperlink"/>
            <w:noProof/>
          </w:rPr>
          <w:t>Table 128 Configuration Parameter - Max Buffer Size for an Append ATS in uint16s</w:t>
        </w:r>
        <w:r w:rsidR="002768AF">
          <w:rPr>
            <w:noProof/>
            <w:webHidden/>
          </w:rPr>
          <w:tab/>
          <w:t>A-</w:t>
        </w:r>
        <w:r w:rsidR="00CE6A73">
          <w:rPr>
            <w:noProof/>
            <w:webHidden/>
          </w:rPr>
          <w:fldChar w:fldCharType="begin"/>
        </w:r>
        <w:r w:rsidR="002768AF">
          <w:rPr>
            <w:noProof/>
            <w:webHidden/>
          </w:rPr>
          <w:instrText xml:space="preserve"> PAGEREF _Toc334557829 \h </w:instrText>
        </w:r>
        <w:r w:rsidR="00CE6A73">
          <w:rPr>
            <w:noProof/>
            <w:webHidden/>
          </w:rPr>
        </w:r>
        <w:r w:rsidR="00CE6A73">
          <w:rPr>
            <w:noProof/>
            <w:webHidden/>
          </w:rPr>
          <w:fldChar w:fldCharType="separate"/>
        </w:r>
        <w:r w:rsidR="005F5C80">
          <w:rPr>
            <w:noProof/>
            <w:webHidden/>
          </w:rPr>
          <w:t>42</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30" w:history="1">
        <w:r w:rsidR="002768AF" w:rsidRPr="00B46EBB">
          <w:rPr>
            <w:rStyle w:val="Hyperlink"/>
            <w:noProof/>
          </w:rPr>
          <w:t>Table 129 Configuration Parameter - Append ATS Table Filename</w:t>
        </w:r>
        <w:r w:rsidR="002768AF">
          <w:rPr>
            <w:noProof/>
            <w:webHidden/>
          </w:rPr>
          <w:tab/>
          <w:t>A-</w:t>
        </w:r>
        <w:r w:rsidR="00CE6A73">
          <w:rPr>
            <w:noProof/>
            <w:webHidden/>
          </w:rPr>
          <w:fldChar w:fldCharType="begin"/>
        </w:r>
        <w:r w:rsidR="002768AF">
          <w:rPr>
            <w:noProof/>
            <w:webHidden/>
          </w:rPr>
          <w:instrText xml:space="preserve"> PAGEREF _Toc334557830 \h </w:instrText>
        </w:r>
        <w:r w:rsidR="00CE6A73">
          <w:rPr>
            <w:noProof/>
            <w:webHidden/>
          </w:rPr>
        </w:r>
        <w:r w:rsidR="00CE6A73">
          <w:rPr>
            <w:noProof/>
            <w:webHidden/>
          </w:rPr>
          <w:fldChar w:fldCharType="separate"/>
        </w:r>
        <w:r w:rsidR="005F5C80">
          <w:rPr>
            <w:noProof/>
            <w:webHidden/>
          </w:rPr>
          <w:t>42</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31" w:history="1">
        <w:r w:rsidR="002768AF" w:rsidRPr="00B46EBB">
          <w:rPr>
            <w:rStyle w:val="Hyperlink"/>
            <w:noProof/>
          </w:rPr>
          <w:t>Table 130 Configuration Parameter - Append ATS Table Object Names</w:t>
        </w:r>
        <w:r w:rsidR="002768AF">
          <w:rPr>
            <w:noProof/>
            <w:webHidden/>
          </w:rPr>
          <w:tab/>
          <w:t>A-</w:t>
        </w:r>
        <w:r w:rsidR="00CE6A73">
          <w:rPr>
            <w:noProof/>
            <w:webHidden/>
          </w:rPr>
          <w:fldChar w:fldCharType="begin"/>
        </w:r>
        <w:r w:rsidR="002768AF">
          <w:rPr>
            <w:noProof/>
            <w:webHidden/>
          </w:rPr>
          <w:instrText xml:space="preserve"> PAGEREF _Toc334557831 \h </w:instrText>
        </w:r>
        <w:r w:rsidR="00CE6A73">
          <w:rPr>
            <w:noProof/>
            <w:webHidden/>
          </w:rPr>
        </w:r>
        <w:r w:rsidR="00CE6A73">
          <w:rPr>
            <w:noProof/>
            <w:webHidden/>
          </w:rPr>
          <w:fldChar w:fldCharType="separate"/>
        </w:r>
        <w:r w:rsidR="005F5C80">
          <w:rPr>
            <w:noProof/>
            <w:webHidden/>
          </w:rPr>
          <w:t>42</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32" w:history="1">
        <w:r w:rsidR="002768AF" w:rsidRPr="00B46EBB">
          <w:rPr>
            <w:rStyle w:val="Hyperlink"/>
            <w:noProof/>
          </w:rPr>
          <w:t>Table 131 Configuration Parameter - Name of the Append ATS Information Table</w:t>
        </w:r>
        <w:r w:rsidR="002768AF">
          <w:rPr>
            <w:noProof/>
            <w:webHidden/>
          </w:rPr>
          <w:tab/>
          <w:t>A-</w:t>
        </w:r>
        <w:r w:rsidR="00CE6A73">
          <w:rPr>
            <w:noProof/>
            <w:webHidden/>
          </w:rPr>
          <w:fldChar w:fldCharType="begin"/>
        </w:r>
        <w:r w:rsidR="002768AF">
          <w:rPr>
            <w:noProof/>
            <w:webHidden/>
          </w:rPr>
          <w:instrText xml:space="preserve"> PAGEREF _Toc334557832 \h </w:instrText>
        </w:r>
        <w:r w:rsidR="00CE6A73">
          <w:rPr>
            <w:noProof/>
            <w:webHidden/>
          </w:rPr>
        </w:r>
        <w:r w:rsidR="00CE6A73">
          <w:rPr>
            <w:noProof/>
            <w:webHidden/>
          </w:rPr>
          <w:fldChar w:fldCharType="separate"/>
        </w:r>
        <w:r w:rsidR="005F5C80">
          <w:rPr>
            <w:noProof/>
            <w:webHidden/>
          </w:rPr>
          <w:t>43</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33" w:history="1">
        <w:r w:rsidR="002768AF" w:rsidRPr="00B46EBB">
          <w:rPr>
            <w:rStyle w:val="Hyperlink"/>
            <w:noProof/>
          </w:rPr>
          <w:t>Table 132 Configuration Parameter - Max Buffer Size for an ATS in uint16s</w:t>
        </w:r>
        <w:r w:rsidR="002768AF">
          <w:rPr>
            <w:noProof/>
            <w:webHidden/>
          </w:rPr>
          <w:tab/>
          <w:t>A-</w:t>
        </w:r>
        <w:r w:rsidR="00CE6A73">
          <w:rPr>
            <w:noProof/>
            <w:webHidden/>
          </w:rPr>
          <w:fldChar w:fldCharType="begin"/>
        </w:r>
        <w:r w:rsidR="002768AF">
          <w:rPr>
            <w:noProof/>
            <w:webHidden/>
          </w:rPr>
          <w:instrText xml:space="preserve"> PAGEREF _Toc334557833 \h </w:instrText>
        </w:r>
        <w:r w:rsidR="00CE6A73">
          <w:rPr>
            <w:noProof/>
            <w:webHidden/>
          </w:rPr>
        </w:r>
        <w:r w:rsidR="00CE6A73">
          <w:rPr>
            <w:noProof/>
            <w:webHidden/>
          </w:rPr>
          <w:fldChar w:fldCharType="separate"/>
        </w:r>
        <w:r w:rsidR="005F5C80">
          <w:rPr>
            <w:noProof/>
            <w:webHidden/>
          </w:rPr>
          <w:t>43</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34" w:history="1">
        <w:r w:rsidR="002768AF" w:rsidRPr="00B46EBB">
          <w:rPr>
            <w:rStyle w:val="Hyperlink"/>
            <w:noProof/>
          </w:rPr>
          <w:t>Table 133 Configuration Parameter - Name Prefix of ATS Cmd Status Table</w:t>
        </w:r>
        <w:r w:rsidR="002768AF">
          <w:rPr>
            <w:noProof/>
            <w:webHidden/>
          </w:rPr>
          <w:tab/>
          <w:t>A-</w:t>
        </w:r>
        <w:r w:rsidR="00CE6A73">
          <w:rPr>
            <w:noProof/>
            <w:webHidden/>
          </w:rPr>
          <w:fldChar w:fldCharType="begin"/>
        </w:r>
        <w:r w:rsidR="002768AF">
          <w:rPr>
            <w:noProof/>
            <w:webHidden/>
          </w:rPr>
          <w:instrText xml:space="preserve"> PAGEREF _Toc334557834 \h </w:instrText>
        </w:r>
        <w:r w:rsidR="00CE6A73">
          <w:rPr>
            <w:noProof/>
            <w:webHidden/>
          </w:rPr>
        </w:r>
        <w:r w:rsidR="00CE6A73">
          <w:rPr>
            <w:noProof/>
            <w:webHidden/>
          </w:rPr>
          <w:fldChar w:fldCharType="separate"/>
        </w:r>
        <w:r w:rsidR="005F5C80">
          <w:rPr>
            <w:noProof/>
            <w:webHidden/>
          </w:rPr>
          <w:t>44</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35" w:history="1">
        <w:r w:rsidR="002768AF" w:rsidRPr="00B46EBB">
          <w:rPr>
            <w:rStyle w:val="Hyperlink"/>
            <w:noProof/>
          </w:rPr>
          <w:t>Table 134 Configuration Parameter - Name of the ATP Control block table</w:t>
        </w:r>
        <w:r w:rsidR="002768AF">
          <w:rPr>
            <w:noProof/>
            <w:webHidden/>
          </w:rPr>
          <w:tab/>
          <w:t>A-</w:t>
        </w:r>
        <w:r w:rsidR="00CE6A73">
          <w:rPr>
            <w:noProof/>
            <w:webHidden/>
          </w:rPr>
          <w:fldChar w:fldCharType="begin"/>
        </w:r>
        <w:r w:rsidR="002768AF">
          <w:rPr>
            <w:noProof/>
            <w:webHidden/>
          </w:rPr>
          <w:instrText xml:space="preserve"> PAGEREF _Toc334557835 \h </w:instrText>
        </w:r>
        <w:r w:rsidR="00CE6A73">
          <w:rPr>
            <w:noProof/>
            <w:webHidden/>
          </w:rPr>
        </w:r>
        <w:r w:rsidR="00CE6A73">
          <w:rPr>
            <w:noProof/>
            <w:webHidden/>
          </w:rPr>
          <w:fldChar w:fldCharType="separate"/>
        </w:r>
        <w:r w:rsidR="005F5C80">
          <w:rPr>
            <w:noProof/>
            <w:webHidden/>
          </w:rPr>
          <w:t>44</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36" w:history="1">
        <w:r w:rsidR="002768AF" w:rsidRPr="00B46EBB">
          <w:rPr>
            <w:rStyle w:val="Hyperlink"/>
            <w:noProof/>
          </w:rPr>
          <w:t>Table 135 Configuration Parameter - ATS Table Filenames</w:t>
        </w:r>
        <w:r w:rsidR="002768AF">
          <w:rPr>
            <w:noProof/>
            <w:webHidden/>
          </w:rPr>
          <w:tab/>
          <w:t>A-</w:t>
        </w:r>
        <w:r w:rsidR="00CE6A73">
          <w:rPr>
            <w:noProof/>
            <w:webHidden/>
          </w:rPr>
          <w:fldChar w:fldCharType="begin"/>
        </w:r>
        <w:r w:rsidR="002768AF">
          <w:rPr>
            <w:noProof/>
            <w:webHidden/>
          </w:rPr>
          <w:instrText xml:space="preserve"> PAGEREF _Toc334557836 \h </w:instrText>
        </w:r>
        <w:r w:rsidR="00CE6A73">
          <w:rPr>
            <w:noProof/>
            <w:webHidden/>
          </w:rPr>
        </w:r>
        <w:r w:rsidR="00CE6A73">
          <w:rPr>
            <w:noProof/>
            <w:webHidden/>
          </w:rPr>
          <w:fldChar w:fldCharType="separate"/>
        </w:r>
        <w:r w:rsidR="005F5C80">
          <w:rPr>
            <w:noProof/>
            <w:webHidden/>
          </w:rPr>
          <w:t>44</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37" w:history="1">
        <w:r w:rsidR="002768AF" w:rsidRPr="00B46EBB">
          <w:rPr>
            <w:rStyle w:val="Hyperlink"/>
            <w:noProof/>
          </w:rPr>
          <w:t>Table 136 Configuration Parameter - ATS Table Object Names</w:t>
        </w:r>
        <w:r w:rsidR="002768AF">
          <w:rPr>
            <w:noProof/>
            <w:webHidden/>
          </w:rPr>
          <w:tab/>
          <w:t>A-</w:t>
        </w:r>
        <w:r w:rsidR="00CE6A73">
          <w:rPr>
            <w:noProof/>
            <w:webHidden/>
          </w:rPr>
          <w:fldChar w:fldCharType="begin"/>
        </w:r>
        <w:r w:rsidR="002768AF">
          <w:rPr>
            <w:noProof/>
            <w:webHidden/>
          </w:rPr>
          <w:instrText xml:space="preserve"> PAGEREF _Toc334557837 \h </w:instrText>
        </w:r>
        <w:r w:rsidR="00CE6A73">
          <w:rPr>
            <w:noProof/>
            <w:webHidden/>
          </w:rPr>
        </w:r>
        <w:r w:rsidR="00CE6A73">
          <w:rPr>
            <w:noProof/>
            <w:webHidden/>
          </w:rPr>
          <w:fldChar w:fldCharType="separate"/>
        </w:r>
        <w:r w:rsidR="005F5C80">
          <w:rPr>
            <w:noProof/>
            <w:webHidden/>
          </w:rPr>
          <w:t>45</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38" w:history="1">
        <w:r w:rsidR="002768AF" w:rsidRPr="00B46EBB">
          <w:rPr>
            <w:rStyle w:val="Hyperlink"/>
            <w:noProof/>
          </w:rPr>
          <w:t>Table 137 Configuration Parameter - Name of the ATS Information Table</w:t>
        </w:r>
        <w:r w:rsidR="002768AF">
          <w:rPr>
            <w:noProof/>
            <w:webHidden/>
          </w:rPr>
          <w:tab/>
          <w:t>A-</w:t>
        </w:r>
        <w:r w:rsidR="00CE6A73">
          <w:rPr>
            <w:noProof/>
            <w:webHidden/>
          </w:rPr>
          <w:fldChar w:fldCharType="begin"/>
        </w:r>
        <w:r w:rsidR="002768AF">
          <w:rPr>
            <w:noProof/>
            <w:webHidden/>
          </w:rPr>
          <w:instrText xml:space="preserve"> PAGEREF _Toc334557838 \h </w:instrText>
        </w:r>
        <w:r w:rsidR="00CE6A73">
          <w:rPr>
            <w:noProof/>
            <w:webHidden/>
          </w:rPr>
        </w:r>
        <w:r w:rsidR="00CE6A73">
          <w:rPr>
            <w:noProof/>
            <w:webHidden/>
          </w:rPr>
          <w:fldChar w:fldCharType="separate"/>
        </w:r>
        <w:r w:rsidR="005F5C80">
          <w:rPr>
            <w:noProof/>
            <w:webHidden/>
          </w:rPr>
          <w:t>45</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39" w:history="1">
        <w:r w:rsidR="002768AF" w:rsidRPr="00B46EBB">
          <w:rPr>
            <w:rStyle w:val="Hyperlink"/>
            <w:noProof/>
          </w:rPr>
          <w:t>Table 138 Configuration Parameter - Define Default of Continue-ATS-On-Checksum-Failure Flag</w:t>
        </w:r>
        <w:r w:rsidR="002768AF">
          <w:rPr>
            <w:noProof/>
            <w:webHidden/>
          </w:rPr>
          <w:tab/>
          <w:t>A-</w:t>
        </w:r>
        <w:r w:rsidR="00CE6A73">
          <w:rPr>
            <w:noProof/>
            <w:webHidden/>
          </w:rPr>
          <w:fldChar w:fldCharType="begin"/>
        </w:r>
        <w:r w:rsidR="002768AF">
          <w:rPr>
            <w:noProof/>
            <w:webHidden/>
          </w:rPr>
          <w:instrText xml:space="preserve"> PAGEREF _Toc334557839 \h </w:instrText>
        </w:r>
        <w:r w:rsidR="00CE6A73">
          <w:rPr>
            <w:noProof/>
            <w:webHidden/>
          </w:rPr>
        </w:r>
        <w:r w:rsidR="00CE6A73">
          <w:rPr>
            <w:noProof/>
            <w:webHidden/>
          </w:rPr>
          <w:fldChar w:fldCharType="separate"/>
        </w:r>
        <w:r w:rsidR="005F5C80">
          <w:rPr>
            <w:noProof/>
            <w:webHidden/>
          </w:rPr>
          <w:t>46</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40" w:history="1">
        <w:r w:rsidR="002768AF" w:rsidRPr="00B46EBB">
          <w:rPr>
            <w:rStyle w:val="Hyperlink"/>
            <w:noProof/>
          </w:rPr>
          <w:t>Table 139 Configuration Parameter - Define Inclusion State for RTS Group Commands</w:t>
        </w:r>
        <w:r w:rsidR="002768AF">
          <w:rPr>
            <w:noProof/>
            <w:webHidden/>
          </w:rPr>
          <w:tab/>
          <w:t>A-</w:t>
        </w:r>
        <w:r w:rsidR="00CE6A73">
          <w:rPr>
            <w:noProof/>
            <w:webHidden/>
          </w:rPr>
          <w:fldChar w:fldCharType="begin"/>
        </w:r>
        <w:r w:rsidR="002768AF">
          <w:rPr>
            <w:noProof/>
            <w:webHidden/>
          </w:rPr>
          <w:instrText xml:space="preserve"> PAGEREF _Toc334557840 \h </w:instrText>
        </w:r>
        <w:r w:rsidR="00CE6A73">
          <w:rPr>
            <w:noProof/>
            <w:webHidden/>
          </w:rPr>
        </w:r>
        <w:r w:rsidR="00CE6A73">
          <w:rPr>
            <w:noProof/>
            <w:webHidden/>
          </w:rPr>
          <w:fldChar w:fldCharType="separate"/>
        </w:r>
        <w:r w:rsidR="005F5C80">
          <w:rPr>
            <w:noProof/>
            <w:webHidden/>
          </w:rPr>
          <w:t>46</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41" w:history="1">
        <w:r w:rsidR="002768AF" w:rsidRPr="00B46EBB">
          <w:rPr>
            <w:rStyle w:val="Hyperlink"/>
            <w:noProof/>
          </w:rPr>
          <w:t>Table 140 Configuration Parameter - Last RTS that will be Sent with an Event ID 73 Message</w:t>
        </w:r>
        <w:r w:rsidR="002768AF">
          <w:rPr>
            <w:noProof/>
            <w:webHidden/>
          </w:rPr>
          <w:tab/>
          <w:t>A-</w:t>
        </w:r>
        <w:r w:rsidR="00CE6A73">
          <w:rPr>
            <w:noProof/>
            <w:webHidden/>
          </w:rPr>
          <w:fldChar w:fldCharType="begin"/>
        </w:r>
        <w:r w:rsidR="002768AF">
          <w:rPr>
            <w:noProof/>
            <w:webHidden/>
          </w:rPr>
          <w:instrText xml:space="preserve"> PAGEREF _Toc334557841 \h </w:instrText>
        </w:r>
        <w:r w:rsidR="00CE6A73">
          <w:rPr>
            <w:noProof/>
            <w:webHidden/>
          </w:rPr>
        </w:r>
        <w:r w:rsidR="00CE6A73">
          <w:rPr>
            <w:noProof/>
            <w:webHidden/>
          </w:rPr>
          <w:fldChar w:fldCharType="separate"/>
        </w:r>
        <w:r w:rsidR="005F5C80">
          <w:rPr>
            <w:noProof/>
            <w:webHidden/>
          </w:rPr>
          <w:t>47</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42" w:history="1">
        <w:r w:rsidR="002768AF" w:rsidRPr="00B46EBB">
          <w:rPr>
            <w:rStyle w:val="Hyperlink"/>
            <w:noProof/>
          </w:rPr>
          <w:t>Table 141 Configuration Parameter - Max Number of Commands in each ATS</w:t>
        </w:r>
        <w:r w:rsidR="002768AF">
          <w:rPr>
            <w:noProof/>
            <w:webHidden/>
          </w:rPr>
          <w:tab/>
          <w:t>A-</w:t>
        </w:r>
        <w:r w:rsidR="00CE6A73">
          <w:rPr>
            <w:noProof/>
            <w:webHidden/>
          </w:rPr>
          <w:fldChar w:fldCharType="begin"/>
        </w:r>
        <w:r w:rsidR="002768AF">
          <w:rPr>
            <w:noProof/>
            <w:webHidden/>
          </w:rPr>
          <w:instrText xml:space="preserve"> PAGEREF _Toc334557842 \h </w:instrText>
        </w:r>
        <w:r w:rsidR="00CE6A73">
          <w:rPr>
            <w:noProof/>
            <w:webHidden/>
          </w:rPr>
        </w:r>
        <w:r w:rsidR="00CE6A73">
          <w:rPr>
            <w:noProof/>
            <w:webHidden/>
          </w:rPr>
          <w:fldChar w:fldCharType="separate"/>
        </w:r>
        <w:r w:rsidR="005F5C80">
          <w:rPr>
            <w:noProof/>
            <w:webHidden/>
          </w:rPr>
          <w:t>47</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43" w:history="1">
        <w:r w:rsidR="002768AF" w:rsidRPr="00B46EBB">
          <w:rPr>
            <w:rStyle w:val="Hyperlink"/>
            <w:noProof/>
          </w:rPr>
          <w:t>Table 142 Configuration Parameter - Max Number of Commands Per Second</w:t>
        </w:r>
        <w:r w:rsidR="002768AF">
          <w:rPr>
            <w:noProof/>
            <w:webHidden/>
          </w:rPr>
          <w:tab/>
          <w:t>A-</w:t>
        </w:r>
        <w:r w:rsidR="00CE6A73">
          <w:rPr>
            <w:noProof/>
            <w:webHidden/>
          </w:rPr>
          <w:fldChar w:fldCharType="begin"/>
        </w:r>
        <w:r w:rsidR="002768AF">
          <w:rPr>
            <w:noProof/>
            <w:webHidden/>
          </w:rPr>
          <w:instrText xml:space="preserve"> PAGEREF _Toc334557843 \h </w:instrText>
        </w:r>
        <w:r w:rsidR="00CE6A73">
          <w:rPr>
            <w:noProof/>
            <w:webHidden/>
          </w:rPr>
        </w:r>
        <w:r w:rsidR="00CE6A73">
          <w:rPr>
            <w:noProof/>
            <w:webHidden/>
          </w:rPr>
          <w:fldChar w:fldCharType="separate"/>
        </w:r>
        <w:r w:rsidR="005F5C80">
          <w:rPr>
            <w:noProof/>
            <w:webHidden/>
          </w:rPr>
          <w:t>47</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44" w:history="1">
        <w:r w:rsidR="002768AF" w:rsidRPr="00B46EBB">
          <w:rPr>
            <w:rStyle w:val="Hyperlink"/>
            <w:noProof/>
          </w:rPr>
          <w:t>Table 143 Configuration Parameter - Mission-Specific Version Number for SC Application</w:t>
        </w:r>
        <w:r w:rsidR="002768AF">
          <w:rPr>
            <w:noProof/>
            <w:webHidden/>
          </w:rPr>
          <w:tab/>
          <w:t>A-</w:t>
        </w:r>
        <w:r w:rsidR="00CE6A73">
          <w:rPr>
            <w:noProof/>
            <w:webHidden/>
          </w:rPr>
          <w:fldChar w:fldCharType="begin"/>
        </w:r>
        <w:r w:rsidR="002768AF">
          <w:rPr>
            <w:noProof/>
            <w:webHidden/>
          </w:rPr>
          <w:instrText xml:space="preserve"> PAGEREF _Toc334557844 \h </w:instrText>
        </w:r>
        <w:r w:rsidR="00CE6A73">
          <w:rPr>
            <w:noProof/>
            <w:webHidden/>
          </w:rPr>
        </w:r>
        <w:r w:rsidR="00CE6A73">
          <w:rPr>
            <w:noProof/>
            <w:webHidden/>
          </w:rPr>
          <w:fldChar w:fldCharType="separate"/>
        </w:r>
        <w:r w:rsidR="005F5C80">
          <w:rPr>
            <w:noProof/>
            <w:webHidden/>
          </w:rPr>
          <w:t>48</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45" w:history="1">
        <w:r w:rsidR="002768AF" w:rsidRPr="00B46EBB">
          <w:rPr>
            <w:rStyle w:val="Hyperlink"/>
            <w:noProof/>
          </w:rPr>
          <w:t>Table 144 Configuration Parameter - Number of RTSs</w:t>
        </w:r>
        <w:r w:rsidR="002768AF">
          <w:rPr>
            <w:noProof/>
            <w:webHidden/>
          </w:rPr>
          <w:tab/>
          <w:t>A-</w:t>
        </w:r>
        <w:r w:rsidR="00CE6A73">
          <w:rPr>
            <w:noProof/>
            <w:webHidden/>
          </w:rPr>
          <w:fldChar w:fldCharType="begin"/>
        </w:r>
        <w:r w:rsidR="002768AF">
          <w:rPr>
            <w:noProof/>
            <w:webHidden/>
          </w:rPr>
          <w:instrText xml:space="preserve"> PAGEREF _Toc334557845 \h </w:instrText>
        </w:r>
        <w:r w:rsidR="00CE6A73">
          <w:rPr>
            <w:noProof/>
            <w:webHidden/>
          </w:rPr>
        </w:r>
        <w:r w:rsidR="00CE6A73">
          <w:rPr>
            <w:noProof/>
            <w:webHidden/>
          </w:rPr>
          <w:fldChar w:fldCharType="separate"/>
        </w:r>
        <w:r w:rsidR="005F5C80">
          <w:rPr>
            <w:noProof/>
            <w:webHidden/>
          </w:rPr>
          <w:t>48</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46" w:history="1">
        <w:r w:rsidR="002768AF" w:rsidRPr="00B46EBB">
          <w:rPr>
            <w:rStyle w:val="Hyperlink"/>
            <w:noProof/>
          </w:rPr>
          <w:t>Table 145 Configuration Parameter - Maximum Packet Size</w:t>
        </w:r>
        <w:r w:rsidR="002768AF">
          <w:rPr>
            <w:noProof/>
            <w:webHidden/>
          </w:rPr>
          <w:tab/>
          <w:t>A-</w:t>
        </w:r>
        <w:r w:rsidR="00CE6A73">
          <w:rPr>
            <w:noProof/>
            <w:webHidden/>
          </w:rPr>
          <w:fldChar w:fldCharType="begin"/>
        </w:r>
        <w:r w:rsidR="002768AF">
          <w:rPr>
            <w:noProof/>
            <w:webHidden/>
          </w:rPr>
          <w:instrText xml:space="preserve"> PAGEREF _Toc334557846 \h </w:instrText>
        </w:r>
        <w:r w:rsidR="00CE6A73">
          <w:rPr>
            <w:noProof/>
            <w:webHidden/>
          </w:rPr>
        </w:r>
        <w:r w:rsidR="00CE6A73">
          <w:rPr>
            <w:noProof/>
            <w:webHidden/>
          </w:rPr>
          <w:fldChar w:fldCharType="separate"/>
        </w:r>
        <w:r w:rsidR="005F5C80">
          <w:rPr>
            <w:noProof/>
            <w:webHidden/>
          </w:rPr>
          <w:t>48</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47" w:history="1">
        <w:r w:rsidR="002768AF" w:rsidRPr="00B46EBB">
          <w:rPr>
            <w:rStyle w:val="Hyperlink"/>
            <w:noProof/>
          </w:rPr>
          <w:t>Table 146 Configuration Parameter - Minimum Packet Size</w:t>
        </w:r>
        <w:r w:rsidR="002768AF">
          <w:rPr>
            <w:noProof/>
            <w:webHidden/>
          </w:rPr>
          <w:tab/>
          <w:t>A-</w:t>
        </w:r>
        <w:r w:rsidR="00CE6A73">
          <w:rPr>
            <w:noProof/>
            <w:webHidden/>
          </w:rPr>
          <w:fldChar w:fldCharType="begin"/>
        </w:r>
        <w:r w:rsidR="002768AF">
          <w:rPr>
            <w:noProof/>
            <w:webHidden/>
          </w:rPr>
          <w:instrText xml:space="preserve"> PAGEREF _Toc334557847 \h </w:instrText>
        </w:r>
        <w:r w:rsidR="00CE6A73">
          <w:rPr>
            <w:noProof/>
            <w:webHidden/>
          </w:rPr>
        </w:r>
        <w:r w:rsidR="00CE6A73">
          <w:rPr>
            <w:noProof/>
            <w:webHidden/>
          </w:rPr>
          <w:fldChar w:fldCharType="separate"/>
        </w:r>
        <w:r w:rsidR="005F5C80">
          <w:rPr>
            <w:noProof/>
            <w:webHidden/>
          </w:rPr>
          <w:t>49</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48" w:history="1">
        <w:r w:rsidR="002768AF" w:rsidRPr="00B46EBB">
          <w:rPr>
            <w:rStyle w:val="Hyperlink"/>
            <w:noProof/>
          </w:rPr>
          <w:t>Table 147 Configuration Parameter - Command Pipe Depth</w:t>
        </w:r>
        <w:r w:rsidR="002768AF">
          <w:rPr>
            <w:noProof/>
            <w:webHidden/>
          </w:rPr>
          <w:tab/>
          <w:t>A-</w:t>
        </w:r>
        <w:r w:rsidR="00CE6A73">
          <w:rPr>
            <w:noProof/>
            <w:webHidden/>
          </w:rPr>
          <w:fldChar w:fldCharType="begin"/>
        </w:r>
        <w:r w:rsidR="002768AF">
          <w:rPr>
            <w:noProof/>
            <w:webHidden/>
          </w:rPr>
          <w:instrText xml:space="preserve"> PAGEREF _Toc334557848 \h </w:instrText>
        </w:r>
        <w:r w:rsidR="00CE6A73">
          <w:rPr>
            <w:noProof/>
            <w:webHidden/>
          </w:rPr>
        </w:r>
        <w:r w:rsidR="00CE6A73">
          <w:rPr>
            <w:noProof/>
            <w:webHidden/>
          </w:rPr>
          <w:fldChar w:fldCharType="separate"/>
        </w:r>
        <w:r w:rsidR="005F5C80">
          <w:rPr>
            <w:noProof/>
            <w:webHidden/>
          </w:rPr>
          <w:t>49</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49" w:history="1">
        <w:r w:rsidR="002768AF" w:rsidRPr="00B46EBB">
          <w:rPr>
            <w:rStyle w:val="Hyperlink"/>
            <w:noProof/>
          </w:rPr>
          <w:t>Table 148 Configuration Parameter - Name of the RTP Control Block Table</w:t>
        </w:r>
        <w:r w:rsidR="002768AF">
          <w:rPr>
            <w:noProof/>
            <w:webHidden/>
          </w:rPr>
          <w:tab/>
          <w:t>A-</w:t>
        </w:r>
        <w:r w:rsidR="00CE6A73">
          <w:rPr>
            <w:noProof/>
            <w:webHidden/>
          </w:rPr>
          <w:fldChar w:fldCharType="begin"/>
        </w:r>
        <w:r w:rsidR="002768AF">
          <w:rPr>
            <w:noProof/>
            <w:webHidden/>
          </w:rPr>
          <w:instrText xml:space="preserve"> PAGEREF _Toc334557849 \h </w:instrText>
        </w:r>
        <w:r w:rsidR="00CE6A73">
          <w:rPr>
            <w:noProof/>
            <w:webHidden/>
          </w:rPr>
        </w:r>
        <w:r w:rsidR="00CE6A73">
          <w:rPr>
            <w:noProof/>
            <w:webHidden/>
          </w:rPr>
          <w:fldChar w:fldCharType="separate"/>
        </w:r>
        <w:r w:rsidR="005F5C80">
          <w:rPr>
            <w:noProof/>
            <w:webHidden/>
          </w:rPr>
          <w:t>50</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50" w:history="1">
        <w:r w:rsidR="002768AF" w:rsidRPr="00B46EBB">
          <w:rPr>
            <w:rStyle w:val="Hyperlink"/>
            <w:noProof/>
          </w:rPr>
          <w:t>Table 149 Configuration Parameter - Max Buffer Size for an RTS in uint16s</w:t>
        </w:r>
        <w:r w:rsidR="002768AF">
          <w:rPr>
            <w:noProof/>
            <w:webHidden/>
          </w:rPr>
          <w:tab/>
          <w:t>A-</w:t>
        </w:r>
        <w:r w:rsidR="00CE6A73">
          <w:rPr>
            <w:noProof/>
            <w:webHidden/>
          </w:rPr>
          <w:fldChar w:fldCharType="begin"/>
        </w:r>
        <w:r w:rsidR="002768AF">
          <w:rPr>
            <w:noProof/>
            <w:webHidden/>
          </w:rPr>
          <w:instrText xml:space="preserve"> PAGEREF _Toc334557850 \h </w:instrText>
        </w:r>
        <w:r w:rsidR="00CE6A73">
          <w:rPr>
            <w:noProof/>
            <w:webHidden/>
          </w:rPr>
        </w:r>
        <w:r w:rsidR="00CE6A73">
          <w:rPr>
            <w:noProof/>
            <w:webHidden/>
          </w:rPr>
          <w:fldChar w:fldCharType="separate"/>
        </w:r>
        <w:r w:rsidR="005F5C80">
          <w:rPr>
            <w:noProof/>
            <w:webHidden/>
          </w:rPr>
          <w:t>50</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51" w:history="1">
        <w:r w:rsidR="002768AF" w:rsidRPr="00B46EBB">
          <w:rPr>
            <w:rStyle w:val="Hyperlink"/>
            <w:noProof/>
          </w:rPr>
          <w:t>Table 150 Configuration Parameter - RTS Table Filenames</w:t>
        </w:r>
        <w:r w:rsidR="002768AF">
          <w:rPr>
            <w:noProof/>
            <w:webHidden/>
          </w:rPr>
          <w:tab/>
          <w:t>A-</w:t>
        </w:r>
        <w:r w:rsidR="00CE6A73">
          <w:rPr>
            <w:noProof/>
            <w:webHidden/>
          </w:rPr>
          <w:fldChar w:fldCharType="begin"/>
        </w:r>
        <w:r w:rsidR="002768AF">
          <w:rPr>
            <w:noProof/>
            <w:webHidden/>
          </w:rPr>
          <w:instrText xml:space="preserve"> PAGEREF _Toc334557851 \h </w:instrText>
        </w:r>
        <w:r w:rsidR="00CE6A73">
          <w:rPr>
            <w:noProof/>
            <w:webHidden/>
          </w:rPr>
        </w:r>
        <w:r w:rsidR="00CE6A73">
          <w:rPr>
            <w:noProof/>
            <w:webHidden/>
          </w:rPr>
          <w:fldChar w:fldCharType="separate"/>
        </w:r>
        <w:r w:rsidR="005F5C80">
          <w:rPr>
            <w:noProof/>
            <w:webHidden/>
          </w:rPr>
          <w:t>50</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52" w:history="1">
        <w:r w:rsidR="002768AF" w:rsidRPr="00B46EBB">
          <w:rPr>
            <w:rStyle w:val="Hyperlink"/>
            <w:noProof/>
          </w:rPr>
          <w:t>Table 151 Configuration Parameter - RTS Table Object Names</w:t>
        </w:r>
        <w:r w:rsidR="002768AF">
          <w:rPr>
            <w:noProof/>
            <w:webHidden/>
          </w:rPr>
          <w:tab/>
          <w:t>A-</w:t>
        </w:r>
        <w:r w:rsidR="00CE6A73">
          <w:rPr>
            <w:noProof/>
            <w:webHidden/>
          </w:rPr>
          <w:fldChar w:fldCharType="begin"/>
        </w:r>
        <w:r w:rsidR="002768AF">
          <w:rPr>
            <w:noProof/>
            <w:webHidden/>
          </w:rPr>
          <w:instrText xml:space="preserve"> PAGEREF _Toc334557852 \h </w:instrText>
        </w:r>
        <w:r w:rsidR="00CE6A73">
          <w:rPr>
            <w:noProof/>
            <w:webHidden/>
          </w:rPr>
        </w:r>
        <w:r w:rsidR="00CE6A73">
          <w:rPr>
            <w:noProof/>
            <w:webHidden/>
          </w:rPr>
          <w:fldChar w:fldCharType="separate"/>
        </w:r>
        <w:r w:rsidR="005F5C80">
          <w:rPr>
            <w:noProof/>
            <w:webHidden/>
          </w:rPr>
          <w:t>51</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53" w:history="1">
        <w:r w:rsidR="002768AF" w:rsidRPr="00B46EBB">
          <w:rPr>
            <w:rStyle w:val="Hyperlink"/>
            <w:noProof/>
          </w:rPr>
          <w:t>Table 152 Configuration Parameter - Name of the RTS Information Table</w:t>
        </w:r>
        <w:r w:rsidR="002768AF">
          <w:rPr>
            <w:noProof/>
            <w:webHidden/>
          </w:rPr>
          <w:tab/>
          <w:t>A-</w:t>
        </w:r>
        <w:r w:rsidR="00CE6A73">
          <w:rPr>
            <w:noProof/>
            <w:webHidden/>
          </w:rPr>
          <w:fldChar w:fldCharType="begin"/>
        </w:r>
        <w:r w:rsidR="002768AF">
          <w:rPr>
            <w:noProof/>
            <w:webHidden/>
          </w:rPr>
          <w:instrText xml:space="preserve"> PAGEREF _Toc334557853 \h </w:instrText>
        </w:r>
        <w:r w:rsidR="00CE6A73">
          <w:rPr>
            <w:noProof/>
            <w:webHidden/>
          </w:rPr>
        </w:r>
        <w:r w:rsidR="00CE6A73">
          <w:rPr>
            <w:noProof/>
            <w:webHidden/>
          </w:rPr>
          <w:fldChar w:fldCharType="separate"/>
        </w:r>
        <w:r w:rsidR="005F5C80">
          <w:rPr>
            <w:noProof/>
            <w:webHidden/>
          </w:rPr>
          <w:t>51</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54" w:history="1">
        <w:r w:rsidR="002768AF" w:rsidRPr="00B46EBB">
          <w:rPr>
            <w:rStyle w:val="Hyperlink"/>
            <w:noProof/>
          </w:rPr>
          <w:t>Table 153 Configuration Parameter - Save Data to CDS Compiler Switch</w:t>
        </w:r>
        <w:r w:rsidR="002768AF">
          <w:rPr>
            <w:noProof/>
            <w:webHidden/>
          </w:rPr>
          <w:tab/>
          <w:t>A-</w:t>
        </w:r>
        <w:r w:rsidR="00CE6A73">
          <w:rPr>
            <w:noProof/>
            <w:webHidden/>
          </w:rPr>
          <w:fldChar w:fldCharType="begin"/>
        </w:r>
        <w:r w:rsidR="002768AF">
          <w:rPr>
            <w:noProof/>
            <w:webHidden/>
          </w:rPr>
          <w:instrText xml:space="preserve"> PAGEREF _Toc334557854 \h </w:instrText>
        </w:r>
        <w:r w:rsidR="00CE6A73">
          <w:rPr>
            <w:noProof/>
            <w:webHidden/>
          </w:rPr>
        </w:r>
        <w:r w:rsidR="00CE6A73">
          <w:rPr>
            <w:noProof/>
            <w:webHidden/>
          </w:rPr>
          <w:fldChar w:fldCharType="separate"/>
        </w:r>
        <w:r w:rsidR="005F5C80">
          <w:rPr>
            <w:noProof/>
            <w:webHidden/>
          </w:rPr>
          <w:t>52</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55" w:history="1">
        <w:r w:rsidR="002768AF" w:rsidRPr="00B46EBB">
          <w:rPr>
            <w:rStyle w:val="Hyperlink"/>
            <w:noProof/>
          </w:rPr>
          <w:t>Table 154 Configuration Parameter - Define the Time SC Should Use for its Commands</w:t>
        </w:r>
        <w:r w:rsidR="002768AF">
          <w:rPr>
            <w:noProof/>
            <w:webHidden/>
          </w:rPr>
          <w:tab/>
          <w:t>A-</w:t>
        </w:r>
        <w:r w:rsidR="00CE6A73">
          <w:rPr>
            <w:noProof/>
            <w:webHidden/>
          </w:rPr>
          <w:fldChar w:fldCharType="begin"/>
        </w:r>
        <w:r w:rsidR="002768AF">
          <w:rPr>
            <w:noProof/>
            <w:webHidden/>
          </w:rPr>
          <w:instrText xml:space="preserve"> PAGEREF _Toc334557855 \h </w:instrText>
        </w:r>
        <w:r w:rsidR="00CE6A73">
          <w:rPr>
            <w:noProof/>
            <w:webHidden/>
          </w:rPr>
        </w:r>
        <w:r w:rsidR="00CE6A73">
          <w:rPr>
            <w:noProof/>
            <w:webHidden/>
          </w:rPr>
          <w:fldChar w:fldCharType="separate"/>
        </w:r>
        <w:r w:rsidR="005F5C80">
          <w:rPr>
            <w:noProof/>
            <w:webHidden/>
          </w:rPr>
          <w:t>52</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56" w:history="1">
        <w:r w:rsidR="002768AF" w:rsidRPr="00B46EBB">
          <w:rPr>
            <w:rStyle w:val="Hyperlink"/>
            <w:noProof/>
          </w:rPr>
          <w:t>Table 155 SC Internal Command Code to Command Number Cross Reference</w:t>
        </w:r>
        <w:r w:rsidR="002768AF">
          <w:rPr>
            <w:noProof/>
            <w:webHidden/>
          </w:rPr>
          <w:tab/>
          <w:t>A-</w:t>
        </w:r>
        <w:r w:rsidR="00CE6A73">
          <w:rPr>
            <w:noProof/>
            <w:webHidden/>
          </w:rPr>
          <w:fldChar w:fldCharType="begin"/>
        </w:r>
        <w:r w:rsidR="002768AF">
          <w:rPr>
            <w:noProof/>
            <w:webHidden/>
          </w:rPr>
          <w:instrText xml:space="preserve"> PAGEREF _Toc334557856 \h </w:instrText>
        </w:r>
        <w:r w:rsidR="00CE6A73">
          <w:rPr>
            <w:noProof/>
            <w:webHidden/>
          </w:rPr>
        </w:r>
        <w:r w:rsidR="00CE6A73">
          <w:rPr>
            <w:noProof/>
            <w:webHidden/>
          </w:rPr>
          <w:fldChar w:fldCharType="separate"/>
        </w:r>
        <w:r w:rsidR="005F5C80">
          <w:rPr>
            <w:noProof/>
            <w:webHidden/>
          </w:rPr>
          <w:t>53</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57" w:history="1">
        <w:r w:rsidR="002768AF" w:rsidRPr="00B46EBB">
          <w:rPr>
            <w:rStyle w:val="Hyperlink"/>
            <w:noProof/>
          </w:rPr>
          <w:t>Table 156 Command 0: Noop</w:t>
        </w:r>
        <w:r w:rsidR="002768AF">
          <w:rPr>
            <w:noProof/>
            <w:webHidden/>
          </w:rPr>
          <w:tab/>
          <w:t>A-</w:t>
        </w:r>
        <w:r w:rsidR="00CE6A73">
          <w:rPr>
            <w:noProof/>
            <w:webHidden/>
          </w:rPr>
          <w:fldChar w:fldCharType="begin"/>
        </w:r>
        <w:r w:rsidR="002768AF">
          <w:rPr>
            <w:noProof/>
            <w:webHidden/>
          </w:rPr>
          <w:instrText xml:space="preserve"> PAGEREF _Toc334557857 \h </w:instrText>
        </w:r>
        <w:r w:rsidR="00CE6A73">
          <w:rPr>
            <w:noProof/>
            <w:webHidden/>
          </w:rPr>
        </w:r>
        <w:r w:rsidR="00CE6A73">
          <w:rPr>
            <w:noProof/>
            <w:webHidden/>
          </w:rPr>
          <w:fldChar w:fldCharType="separate"/>
        </w:r>
        <w:r w:rsidR="005F5C80">
          <w:rPr>
            <w:noProof/>
            <w:webHidden/>
          </w:rPr>
          <w:t>53</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58" w:history="1">
        <w:r w:rsidR="002768AF" w:rsidRPr="00B46EBB">
          <w:rPr>
            <w:rStyle w:val="Hyperlink"/>
            <w:noProof/>
          </w:rPr>
          <w:t>Table 157 Command 1: Reset Counters</w:t>
        </w:r>
        <w:r w:rsidR="002768AF">
          <w:rPr>
            <w:noProof/>
            <w:webHidden/>
          </w:rPr>
          <w:tab/>
          <w:t>A-</w:t>
        </w:r>
        <w:r w:rsidR="00CE6A73">
          <w:rPr>
            <w:noProof/>
            <w:webHidden/>
          </w:rPr>
          <w:fldChar w:fldCharType="begin"/>
        </w:r>
        <w:r w:rsidR="002768AF">
          <w:rPr>
            <w:noProof/>
            <w:webHidden/>
          </w:rPr>
          <w:instrText xml:space="preserve"> PAGEREF _Toc334557858 \h </w:instrText>
        </w:r>
        <w:r w:rsidR="00CE6A73">
          <w:rPr>
            <w:noProof/>
            <w:webHidden/>
          </w:rPr>
        </w:r>
        <w:r w:rsidR="00CE6A73">
          <w:rPr>
            <w:noProof/>
            <w:webHidden/>
          </w:rPr>
          <w:fldChar w:fldCharType="separate"/>
        </w:r>
        <w:r w:rsidR="005F5C80">
          <w:rPr>
            <w:noProof/>
            <w:webHidden/>
          </w:rPr>
          <w:t>54</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59" w:history="1">
        <w:r w:rsidR="002768AF" w:rsidRPr="00B46EBB">
          <w:rPr>
            <w:rStyle w:val="Hyperlink"/>
            <w:noProof/>
          </w:rPr>
          <w:t>Table 158 Command 2: Start an ATS</w:t>
        </w:r>
        <w:r w:rsidR="002768AF">
          <w:rPr>
            <w:noProof/>
            <w:webHidden/>
          </w:rPr>
          <w:tab/>
          <w:t>A-</w:t>
        </w:r>
        <w:r w:rsidR="00CE6A73">
          <w:rPr>
            <w:noProof/>
            <w:webHidden/>
          </w:rPr>
          <w:fldChar w:fldCharType="begin"/>
        </w:r>
        <w:r w:rsidR="002768AF">
          <w:rPr>
            <w:noProof/>
            <w:webHidden/>
          </w:rPr>
          <w:instrText xml:space="preserve"> PAGEREF _Toc334557859 \h </w:instrText>
        </w:r>
        <w:r w:rsidR="00CE6A73">
          <w:rPr>
            <w:noProof/>
            <w:webHidden/>
          </w:rPr>
        </w:r>
        <w:r w:rsidR="00CE6A73">
          <w:rPr>
            <w:noProof/>
            <w:webHidden/>
          </w:rPr>
          <w:fldChar w:fldCharType="separate"/>
        </w:r>
        <w:r w:rsidR="005F5C80">
          <w:rPr>
            <w:noProof/>
            <w:webHidden/>
          </w:rPr>
          <w:t>55</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60" w:history="1">
        <w:r w:rsidR="002768AF" w:rsidRPr="00B46EBB">
          <w:rPr>
            <w:rStyle w:val="Hyperlink"/>
            <w:noProof/>
          </w:rPr>
          <w:t>Table 159 Command 3: Stop an ATS</w:t>
        </w:r>
        <w:r w:rsidR="002768AF">
          <w:rPr>
            <w:noProof/>
            <w:webHidden/>
          </w:rPr>
          <w:tab/>
          <w:t>A-</w:t>
        </w:r>
        <w:r w:rsidR="00CE6A73">
          <w:rPr>
            <w:noProof/>
            <w:webHidden/>
          </w:rPr>
          <w:fldChar w:fldCharType="begin"/>
        </w:r>
        <w:r w:rsidR="002768AF">
          <w:rPr>
            <w:noProof/>
            <w:webHidden/>
          </w:rPr>
          <w:instrText xml:space="preserve"> PAGEREF _Toc334557860 \h </w:instrText>
        </w:r>
        <w:r w:rsidR="00CE6A73">
          <w:rPr>
            <w:noProof/>
            <w:webHidden/>
          </w:rPr>
        </w:r>
        <w:r w:rsidR="00CE6A73">
          <w:rPr>
            <w:noProof/>
            <w:webHidden/>
          </w:rPr>
          <w:fldChar w:fldCharType="separate"/>
        </w:r>
        <w:r w:rsidR="005F5C80">
          <w:rPr>
            <w:noProof/>
            <w:webHidden/>
          </w:rPr>
          <w:t>55</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61" w:history="1">
        <w:r w:rsidR="002768AF" w:rsidRPr="00B46EBB">
          <w:rPr>
            <w:rStyle w:val="Hyperlink"/>
            <w:noProof/>
          </w:rPr>
          <w:t>Table 160 Command 4: Start an RTS</w:t>
        </w:r>
        <w:r w:rsidR="002768AF">
          <w:rPr>
            <w:noProof/>
            <w:webHidden/>
          </w:rPr>
          <w:tab/>
          <w:t>A-</w:t>
        </w:r>
        <w:r w:rsidR="00CE6A73">
          <w:rPr>
            <w:noProof/>
            <w:webHidden/>
          </w:rPr>
          <w:fldChar w:fldCharType="begin"/>
        </w:r>
        <w:r w:rsidR="002768AF">
          <w:rPr>
            <w:noProof/>
            <w:webHidden/>
          </w:rPr>
          <w:instrText xml:space="preserve"> PAGEREF _Toc334557861 \h </w:instrText>
        </w:r>
        <w:r w:rsidR="00CE6A73">
          <w:rPr>
            <w:noProof/>
            <w:webHidden/>
          </w:rPr>
        </w:r>
        <w:r w:rsidR="00CE6A73">
          <w:rPr>
            <w:noProof/>
            <w:webHidden/>
          </w:rPr>
          <w:fldChar w:fldCharType="separate"/>
        </w:r>
        <w:r w:rsidR="005F5C80">
          <w:rPr>
            <w:noProof/>
            <w:webHidden/>
          </w:rPr>
          <w:t>56</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62" w:history="1">
        <w:r w:rsidR="002768AF" w:rsidRPr="00B46EBB">
          <w:rPr>
            <w:rStyle w:val="Hyperlink"/>
            <w:noProof/>
          </w:rPr>
          <w:t>Table 161 Command 5: Stop an RTS</w:t>
        </w:r>
        <w:r w:rsidR="002768AF">
          <w:rPr>
            <w:noProof/>
            <w:webHidden/>
          </w:rPr>
          <w:tab/>
          <w:t>A-</w:t>
        </w:r>
        <w:r w:rsidR="00CE6A73">
          <w:rPr>
            <w:noProof/>
            <w:webHidden/>
          </w:rPr>
          <w:fldChar w:fldCharType="begin"/>
        </w:r>
        <w:r w:rsidR="002768AF">
          <w:rPr>
            <w:noProof/>
            <w:webHidden/>
          </w:rPr>
          <w:instrText xml:space="preserve"> PAGEREF _Toc334557862 \h </w:instrText>
        </w:r>
        <w:r w:rsidR="00CE6A73">
          <w:rPr>
            <w:noProof/>
            <w:webHidden/>
          </w:rPr>
        </w:r>
        <w:r w:rsidR="00CE6A73">
          <w:rPr>
            <w:noProof/>
            <w:webHidden/>
          </w:rPr>
          <w:fldChar w:fldCharType="separate"/>
        </w:r>
        <w:r w:rsidR="005F5C80">
          <w:rPr>
            <w:noProof/>
            <w:webHidden/>
          </w:rPr>
          <w:t>57</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63" w:history="1">
        <w:r w:rsidR="002768AF" w:rsidRPr="00B46EBB">
          <w:rPr>
            <w:rStyle w:val="Hyperlink"/>
            <w:noProof/>
          </w:rPr>
          <w:t>Table 162 Command 6: Disable an RTS</w:t>
        </w:r>
        <w:r w:rsidR="002768AF">
          <w:rPr>
            <w:noProof/>
            <w:webHidden/>
          </w:rPr>
          <w:tab/>
          <w:t>A-</w:t>
        </w:r>
        <w:r w:rsidR="00CE6A73">
          <w:rPr>
            <w:noProof/>
            <w:webHidden/>
          </w:rPr>
          <w:fldChar w:fldCharType="begin"/>
        </w:r>
        <w:r w:rsidR="002768AF">
          <w:rPr>
            <w:noProof/>
            <w:webHidden/>
          </w:rPr>
          <w:instrText xml:space="preserve"> PAGEREF _Toc334557863 \h </w:instrText>
        </w:r>
        <w:r w:rsidR="00CE6A73">
          <w:rPr>
            <w:noProof/>
            <w:webHidden/>
          </w:rPr>
        </w:r>
        <w:r w:rsidR="00CE6A73">
          <w:rPr>
            <w:noProof/>
            <w:webHidden/>
          </w:rPr>
          <w:fldChar w:fldCharType="separate"/>
        </w:r>
        <w:r w:rsidR="005F5C80">
          <w:rPr>
            <w:noProof/>
            <w:webHidden/>
          </w:rPr>
          <w:t>58</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64" w:history="1">
        <w:r w:rsidR="002768AF" w:rsidRPr="00B46EBB">
          <w:rPr>
            <w:rStyle w:val="Hyperlink"/>
            <w:noProof/>
          </w:rPr>
          <w:t>Table 163 Command 7: Enable an RTS</w:t>
        </w:r>
        <w:r w:rsidR="002768AF">
          <w:rPr>
            <w:noProof/>
            <w:webHidden/>
          </w:rPr>
          <w:tab/>
          <w:t>A-</w:t>
        </w:r>
        <w:r w:rsidR="00CE6A73">
          <w:rPr>
            <w:noProof/>
            <w:webHidden/>
          </w:rPr>
          <w:fldChar w:fldCharType="begin"/>
        </w:r>
        <w:r w:rsidR="002768AF">
          <w:rPr>
            <w:noProof/>
            <w:webHidden/>
          </w:rPr>
          <w:instrText xml:space="preserve"> PAGEREF _Toc334557864 \h </w:instrText>
        </w:r>
        <w:r w:rsidR="00CE6A73">
          <w:rPr>
            <w:noProof/>
            <w:webHidden/>
          </w:rPr>
        </w:r>
        <w:r w:rsidR="00CE6A73">
          <w:rPr>
            <w:noProof/>
            <w:webHidden/>
          </w:rPr>
          <w:fldChar w:fldCharType="separate"/>
        </w:r>
        <w:r w:rsidR="005F5C80">
          <w:rPr>
            <w:noProof/>
            <w:webHidden/>
          </w:rPr>
          <w:t>58</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65" w:history="1">
        <w:r w:rsidR="002768AF" w:rsidRPr="00B46EBB">
          <w:rPr>
            <w:rStyle w:val="Hyperlink"/>
            <w:noProof/>
          </w:rPr>
          <w:t>Table 164 Command 8: Switch the Running ATS</w:t>
        </w:r>
        <w:r w:rsidR="002768AF">
          <w:rPr>
            <w:noProof/>
            <w:webHidden/>
          </w:rPr>
          <w:tab/>
          <w:t>A-</w:t>
        </w:r>
        <w:r w:rsidR="00CE6A73">
          <w:rPr>
            <w:noProof/>
            <w:webHidden/>
          </w:rPr>
          <w:fldChar w:fldCharType="begin"/>
        </w:r>
        <w:r w:rsidR="002768AF">
          <w:rPr>
            <w:noProof/>
            <w:webHidden/>
          </w:rPr>
          <w:instrText xml:space="preserve"> PAGEREF _Toc334557865 \h </w:instrText>
        </w:r>
        <w:r w:rsidR="00CE6A73">
          <w:rPr>
            <w:noProof/>
            <w:webHidden/>
          </w:rPr>
        </w:r>
        <w:r w:rsidR="00CE6A73">
          <w:rPr>
            <w:noProof/>
            <w:webHidden/>
          </w:rPr>
          <w:fldChar w:fldCharType="separate"/>
        </w:r>
        <w:r w:rsidR="005F5C80">
          <w:rPr>
            <w:noProof/>
            <w:webHidden/>
          </w:rPr>
          <w:t>59</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66" w:history="1">
        <w:r w:rsidR="002768AF" w:rsidRPr="00B46EBB">
          <w:rPr>
            <w:rStyle w:val="Hyperlink"/>
            <w:noProof/>
          </w:rPr>
          <w:t>Table 165 Command 9: Jump the Time in the Running ATS</w:t>
        </w:r>
        <w:r w:rsidR="002768AF">
          <w:rPr>
            <w:noProof/>
            <w:webHidden/>
          </w:rPr>
          <w:tab/>
          <w:t>A-</w:t>
        </w:r>
        <w:r w:rsidR="00CE6A73">
          <w:rPr>
            <w:noProof/>
            <w:webHidden/>
          </w:rPr>
          <w:fldChar w:fldCharType="begin"/>
        </w:r>
        <w:r w:rsidR="002768AF">
          <w:rPr>
            <w:noProof/>
            <w:webHidden/>
          </w:rPr>
          <w:instrText xml:space="preserve"> PAGEREF _Toc334557866 \h </w:instrText>
        </w:r>
        <w:r w:rsidR="00CE6A73">
          <w:rPr>
            <w:noProof/>
            <w:webHidden/>
          </w:rPr>
        </w:r>
        <w:r w:rsidR="00CE6A73">
          <w:rPr>
            <w:noProof/>
            <w:webHidden/>
          </w:rPr>
          <w:fldChar w:fldCharType="separate"/>
        </w:r>
        <w:r w:rsidR="005F5C80">
          <w:rPr>
            <w:noProof/>
            <w:webHidden/>
          </w:rPr>
          <w:t>60</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67" w:history="1">
        <w:r w:rsidR="002768AF" w:rsidRPr="00B46EBB">
          <w:rPr>
            <w:rStyle w:val="Hyperlink"/>
            <w:noProof/>
          </w:rPr>
          <w:t>Table 166 Command 10: Set the Continue-On-Checksum-Failure Flag</w:t>
        </w:r>
        <w:r w:rsidR="002768AF">
          <w:rPr>
            <w:noProof/>
            <w:webHidden/>
          </w:rPr>
          <w:tab/>
          <w:t>A-</w:t>
        </w:r>
        <w:r w:rsidR="00CE6A73">
          <w:rPr>
            <w:noProof/>
            <w:webHidden/>
          </w:rPr>
          <w:fldChar w:fldCharType="begin"/>
        </w:r>
        <w:r w:rsidR="002768AF">
          <w:rPr>
            <w:noProof/>
            <w:webHidden/>
          </w:rPr>
          <w:instrText xml:space="preserve"> PAGEREF _Toc334557867 \h </w:instrText>
        </w:r>
        <w:r w:rsidR="00CE6A73">
          <w:rPr>
            <w:noProof/>
            <w:webHidden/>
          </w:rPr>
        </w:r>
        <w:r w:rsidR="00CE6A73">
          <w:rPr>
            <w:noProof/>
            <w:webHidden/>
          </w:rPr>
          <w:fldChar w:fldCharType="separate"/>
        </w:r>
        <w:r w:rsidR="005F5C80">
          <w:rPr>
            <w:noProof/>
            <w:webHidden/>
          </w:rPr>
          <w:t>60</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68" w:history="1">
        <w:r w:rsidR="002768AF" w:rsidRPr="00B46EBB">
          <w:rPr>
            <w:rStyle w:val="Hyperlink"/>
            <w:noProof/>
          </w:rPr>
          <w:t>Table 167 Command 11: Append to an ATS table</w:t>
        </w:r>
        <w:r w:rsidR="002768AF">
          <w:rPr>
            <w:noProof/>
            <w:webHidden/>
          </w:rPr>
          <w:tab/>
          <w:t>A-</w:t>
        </w:r>
        <w:r w:rsidR="00CE6A73">
          <w:rPr>
            <w:noProof/>
            <w:webHidden/>
          </w:rPr>
          <w:fldChar w:fldCharType="begin"/>
        </w:r>
        <w:r w:rsidR="002768AF">
          <w:rPr>
            <w:noProof/>
            <w:webHidden/>
          </w:rPr>
          <w:instrText xml:space="preserve"> PAGEREF _Toc334557868 \h </w:instrText>
        </w:r>
        <w:r w:rsidR="00CE6A73">
          <w:rPr>
            <w:noProof/>
            <w:webHidden/>
          </w:rPr>
        </w:r>
        <w:r w:rsidR="00CE6A73">
          <w:rPr>
            <w:noProof/>
            <w:webHidden/>
          </w:rPr>
          <w:fldChar w:fldCharType="separate"/>
        </w:r>
        <w:r w:rsidR="005F5C80">
          <w:rPr>
            <w:noProof/>
            <w:webHidden/>
          </w:rPr>
          <w:t>61</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69" w:history="1">
        <w:r w:rsidR="002768AF" w:rsidRPr="00B46EBB">
          <w:rPr>
            <w:rStyle w:val="Hyperlink"/>
            <w:noProof/>
          </w:rPr>
          <w:t>Table 168 Command 12: Request from cFE Table Services to Manage a Table</w:t>
        </w:r>
        <w:r w:rsidR="002768AF">
          <w:rPr>
            <w:noProof/>
            <w:webHidden/>
          </w:rPr>
          <w:tab/>
          <w:t>A-</w:t>
        </w:r>
        <w:r w:rsidR="00CE6A73">
          <w:rPr>
            <w:noProof/>
            <w:webHidden/>
          </w:rPr>
          <w:fldChar w:fldCharType="begin"/>
        </w:r>
        <w:r w:rsidR="002768AF">
          <w:rPr>
            <w:noProof/>
            <w:webHidden/>
          </w:rPr>
          <w:instrText xml:space="preserve"> PAGEREF _Toc334557869 \h </w:instrText>
        </w:r>
        <w:r w:rsidR="00CE6A73">
          <w:rPr>
            <w:noProof/>
            <w:webHidden/>
          </w:rPr>
        </w:r>
        <w:r w:rsidR="00CE6A73">
          <w:rPr>
            <w:noProof/>
            <w:webHidden/>
          </w:rPr>
          <w:fldChar w:fldCharType="separate"/>
        </w:r>
        <w:r w:rsidR="005F5C80">
          <w:rPr>
            <w:noProof/>
            <w:webHidden/>
          </w:rPr>
          <w:t>62</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70" w:history="1">
        <w:r w:rsidR="002768AF" w:rsidRPr="00B46EBB">
          <w:rPr>
            <w:rStyle w:val="Hyperlink"/>
            <w:noProof/>
          </w:rPr>
          <w:t>Table 169 Command 13: Start a Group of RTS</w:t>
        </w:r>
        <w:r w:rsidR="002768AF">
          <w:rPr>
            <w:noProof/>
            <w:webHidden/>
          </w:rPr>
          <w:tab/>
          <w:t>A-</w:t>
        </w:r>
        <w:r w:rsidR="00CE6A73">
          <w:rPr>
            <w:noProof/>
            <w:webHidden/>
          </w:rPr>
          <w:fldChar w:fldCharType="begin"/>
        </w:r>
        <w:r w:rsidR="002768AF">
          <w:rPr>
            <w:noProof/>
            <w:webHidden/>
          </w:rPr>
          <w:instrText xml:space="preserve"> PAGEREF _Toc334557870 \h </w:instrText>
        </w:r>
        <w:r w:rsidR="00CE6A73">
          <w:rPr>
            <w:noProof/>
            <w:webHidden/>
          </w:rPr>
        </w:r>
        <w:r w:rsidR="00CE6A73">
          <w:rPr>
            <w:noProof/>
            <w:webHidden/>
          </w:rPr>
          <w:fldChar w:fldCharType="separate"/>
        </w:r>
        <w:r w:rsidR="005F5C80">
          <w:rPr>
            <w:noProof/>
            <w:webHidden/>
          </w:rPr>
          <w:t>63</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71" w:history="1">
        <w:r w:rsidR="002768AF" w:rsidRPr="00B46EBB">
          <w:rPr>
            <w:rStyle w:val="Hyperlink"/>
            <w:noProof/>
          </w:rPr>
          <w:t>Table 170 Command 14: Stop a Group of RTS</w:t>
        </w:r>
        <w:r w:rsidR="002768AF">
          <w:rPr>
            <w:noProof/>
            <w:webHidden/>
          </w:rPr>
          <w:tab/>
          <w:t>A-</w:t>
        </w:r>
        <w:r w:rsidR="00CE6A73">
          <w:rPr>
            <w:noProof/>
            <w:webHidden/>
          </w:rPr>
          <w:fldChar w:fldCharType="begin"/>
        </w:r>
        <w:r w:rsidR="002768AF">
          <w:rPr>
            <w:noProof/>
            <w:webHidden/>
          </w:rPr>
          <w:instrText xml:space="preserve"> PAGEREF _Toc334557871 \h </w:instrText>
        </w:r>
        <w:r w:rsidR="00CE6A73">
          <w:rPr>
            <w:noProof/>
            <w:webHidden/>
          </w:rPr>
        </w:r>
        <w:r w:rsidR="00CE6A73">
          <w:rPr>
            <w:noProof/>
            <w:webHidden/>
          </w:rPr>
          <w:fldChar w:fldCharType="separate"/>
        </w:r>
        <w:r w:rsidR="005F5C80">
          <w:rPr>
            <w:noProof/>
            <w:webHidden/>
          </w:rPr>
          <w:t>64</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72" w:history="1">
        <w:r w:rsidR="002768AF" w:rsidRPr="00B46EBB">
          <w:rPr>
            <w:rStyle w:val="Hyperlink"/>
            <w:noProof/>
          </w:rPr>
          <w:t>Table 171 Command 15: Disable a Group of RTS</w:t>
        </w:r>
        <w:r w:rsidR="002768AF">
          <w:rPr>
            <w:noProof/>
            <w:webHidden/>
          </w:rPr>
          <w:tab/>
          <w:t>A-</w:t>
        </w:r>
        <w:r w:rsidR="00CE6A73">
          <w:rPr>
            <w:noProof/>
            <w:webHidden/>
          </w:rPr>
          <w:fldChar w:fldCharType="begin"/>
        </w:r>
        <w:r w:rsidR="002768AF">
          <w:rPr>
            <w:noProof/>
            <w:webHidden/>
          </w:rPr>
          <w:instrText xml:space="preserve"> PAGEREF _Toc334557872 \h </w:instrText>
        </w:r>
        <w:r w:rsidR="00CE6A73">
          <w:rPr>
            <w:noProof/>
            <w:webHidden/>
          </w:rPr>
        </w:r>
        <w:r w:rsidR="00CE6A73">
          <w:rPr>
            <w:noProof/>
            <w:webHidden/>
          </w:rPr>
          <w:fldChar w:fldCharType="separate"/>
        </w:r>
        <w:r w:rsidR="005F5C80">
          <w:rPr>
            <w:noProof/>
            <w:webHidden/>
          </w:rPr>
          <w:t>65</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73" w:history="1">
        <w:r w:rsidR="002768AF" w:rsidRPr="00B46EBB">
          <w:rPr>
            <w:rStyle w:val="Hyperlink"/>
            <w:noProof/>
          </w:rPr>
          <w:t>Table 172 Command 16: Enable a Group of RTS</w:t>
        </w:r>
        <w:r w:rsidR="002768AF">
          <w:rPr>
            <w:noProof/>
            <w:webHidden/>
          </w:rPr>
          <w:tab/>
          <w:t>A-</w:t>
        </w:r>
        <w:r w:rsidR="00CE6A73">
          <w:rPr>
            <w:noProof/>
            <w:webHidden/>
          </w:rPr>
          <w:fldChar w:fldCharType="begin"/>
        </w:r>
        <w:r w:rsidR="002768AF">
          <w:rPr>
            <w:noProof/>
            <w:webHidden/>
          </w:rPr>
          <w:instrText xml:space="preserve"> PAGEREF _Toc334557873 \h </w:instrText>
        </w:r>
        <w:r w:rsidR="00CE6A73">
          <w:rPr>
            <w:noProof/>
            <w:webHidden/>
          </w:rPr>
        </w:r>
        <w:r w:rsidR="00CE6A73">
          <w:rPr>
            <w:noProof/>
            <w:webHidden/>
          </w:rPr>
          <w:fldChar w:fldCharType="separate"/>
        </w:r>
        <w:r w:rsidR="005F5C80">
          <w:rPr>
            <w:noProof/>
            <w:webHidden/>
          </w:rPr>
          <w:t>66</w:t>
        </w:r>
        <w:r w:rsidR="00CE6A73">
          <w:rPr>
            <w:noProof/>
            <w:webHidden/>
          </w:rPr>
          <w:fldChar w:fldCharType="end"/>
        </w:r>
      </w:hyperlink>
    </w:p>
    <w:p w:rsidR="002768AF" w:rsidRDefault="00E85C37">
      <w:pPr>
        <w:pStyle w:val="TableofFigures"/>
        <w:tabs>
          <w:tab w:val="right" w:leader="dot" w:pos="8630"/>
        </w:tabs>
        <w:rPr>
          <w:rFonts w:asciiTheme="minorHAnsi" w:eastAsiaTheme="minorEastAsia" w:hAnsiTheme="minorHAnsi" w:cstheme="minorBidi"/>
          <w:noProof/>
          <w:sz w:val="22"/>
          <w:szCs w:val="22"/>
        </w:rPr>
      </w:pPr>
      <w:hyperlink w:anchor="_Toc334557874" w:history="1">
        <w:r w:rsidR="002768AF" w:rsidRPr="00B46EBB">
          <w:rPr>
            <w:rStyle w:val="Hyperlink"/>
            <w:noProof/>
          </w:rPr>
          <w:t>Table 173 Internal Document Styles</w:t>
        </w:r>
        <w:r w:rsidR="002768AF">
          <w:rPr>
            <w:noProof/>
            <w:webHidden/>
          </w:rPr>
          <w:tab/>
          <w:t>C-</w:t>
        </w:r>
        <w:r w:rsidR="00CE6A73">
          <w:rPr>
            <w:noProof/>
            <w:webHidden/>
          </w:rPr>
          <w:fldChar w:fldCharType="begin"/>
        </w:r>
        <w:r w:rsidR="002768AF">
          <w:rPr>
            <w:noProof/>
            <w:webHidden/>
          </w:rPr>
          <w:instrText xml:space="preserve"> PAGEREF _Toc334557874 \h </w:instrText>
        </w:r>
        <w:r w:rsidR="00CE6A73">
          <w:rPr>
            <w:noProof/>
            <w:webHidden/>
          </w:rPr>
        </w:r>
        <w:r w:rsidR="00CE6A73">
          <w:rPr>
            <w:noProof/>
            <w:webHidden/>
          </w:rPr>
          <w:fldChar w:fldCharType="separate"/>
        </w:r>
        <w:r w:rsidR="005F5C80">
          <w:rPr>
            <w:noProof/>
            <w:webHidden/>
          </w:rPr>
          <w:t>2</w:t>
        </w:r>
        <w:r w:rsidR="00CE6A73">
          <w:rPr>
            <w:noProof/>
            <w:webHidden/>
          </w:rPr>
          <w:fldChar w:fldCharType="end"/>
        </w:r>
      </w:hyperlink>
    </w:p>
    <w:p w:rsidR="00254081" w:rsidRDefault="00CE6A73" w:rsidP="005C496F">
      <w:r>
        <w:fldChar w:fldCharType="end"/>
      </w:r>
    </w:p>
    <w:p w:rsidR="004356B1" w:rsidRDefault="004356B1">
      <w:r>
        <w:br w:type="page"/>
      </w:r>
    </w:p>
    <w:p w:rsidR="004356B1" w:rsidRDefault="004356B1" w:rsidP="004356B1">
      <w:pPr>
        <w:jc w:val="center"/>
      </w:pPr>
    </w:p>
    <w:p w:rsidR="004356B1" w:rsidRDefault="004356B1" w:rsidP="004356B1">
      <w:pPr>
        <w:jc w:val="center"/>
      </w:pPr>
    </w:p>
    <w:p w:rsidR="004356B1" w:rsidRDefault="004356B1" w:rsidP="004356B1">
      <w:pPr>
        <w:jc w:val="center"/>
      </w:pPr>
    </w:p>
    <w:p w:rsidR="004356B1" w:rsidRDefault="004356B1" w:rsidP="004356B1">
      <w:pPr>
        <w:jc w:val="center"/>
      </w:pPr>
    </w:p>
    <w:p w:rsidR="004356B1" w:rsidRDefault="004356B1" w:rsidP="004356B1">
      <w:pPr>
        <w:jc w:val="center"/>
      </w:pPr>
    </w:p>
    <w:p w:rsidR="004356B1" w:rsidRDefault="004356B1" w:rsidP="004356B1">
      <w:pPr>
        <w:jc w:val="center"/>
      </w:pPr>
    </w:p>
    <w:p w:rsidR="004356B1" w:rsidRDefault="004356B1" w:rsidP="004356B1">
      <w:pPr>
        <w:jc w:val="center"/>
      </w:pPr>
    </w:p>
    <w:p w:rsidR="004356B1" w:rsidRDefault="004356B1" w:rsidP="004356B1">
      <w:pPr>
        <w:jc w:val="center"/>
      </w:pPr>
    </w:p>
    <w:p w:rsidR="004356B1" w:rsidRDefault="004356B1" w:rsidP="004356B1">
      <w:pPr>
        <w:jc w:val="center"/>
      </w:pPr>
    </w:p>
    <w:p w:rsidR="004356B1" w:rsidRDefault="004356B1" w:rsidP="004356B1">
      <w:pPr>
        <w:jc w:val="center"/>
      </w:pPr>
    </w:p>
    <w:p w:rsidR="00C34EAA" w:rsidRDefault="004356B1" w:rsidP="004356B1">
      <w:pPr>
        <w:jc w:val="center"/>
        <w:sectPr w:rsidR="00C34EAA" w:rsidSect="005C496F">
          <w:headerReference w:type="default" r:id="rId18"/>
          <w:footerReference w:type="default" r:id="rId19"/>
          <w:pgSz w:w="12240" w:h="15840" w:code="1"/>
          <w:pgMar w:top="1440" w:right="1800" w:bottom="1440" w:left="1800" w:header="720" w:footer="720" w:gutter="0"/>
          <w:paperSrc w:first="15" w:other="15"/>
          <w:pgNumType w:fmt="lowerRoman"/>
          <w:cols w:space="720"/>
          <w:docGrid w:linePitch="272"/>
        </w:sectPr>
      </w:pPr>
      <w:bookmarkStart w:id="5" w:name="OLE_LINK21"/>
      <w:bookmarkStart w:id="6" w:name="OLE_LINK22"/>
      <w:r>
        <w:t>This page intentionally blank</w:t>
      </w:r>
      <w:bookmarkEnd w:id="5"/>
      <w:bookmarkEnd w:id="6"/>
    </w:p>
    <w:p w:rsidR="00037697" w:rsidRPr="009263BC" w:rsidRDefault="00037697" w:rsidP="00685187">
      <w:pPr>
        <w:pStyle w:val="Heading1"/>
      </w:pPr>
      <w:bookmarkStart w:id="7" w:name="_Toc329670915"/>
      <w:bookmarkStart w:id="8" w:name="_Toc406774423"/>
      <w:r w:rsidRPr="00552B55">
        <w:lastRenderedPageBreak/>
        <w:t xml:space="preserve">Introduction </w:t>
      </w:r>
      <w:r w:rsidR="00E856AC" w:rsidRPr="00552B55">
        <w:t>to</w:t>
      </w:r>
      <w:r w:rsidRPr="00552B55">
        <w:t xml:space="preserve"> </w:t>
      </w:r>
      <w:bookmarkEnd w:id="7"/>
      <w:r w:rsidR="00E83CFA">
        <w:t xml:space="preserve">the CFS SC </w:t>
      </w:r>
      <w:r w:rsidR="00546B23">
        <w:t xml:space="preserve">User’s </w:t>
      </w:r>
      <w:r w:rsidR="00E45123">
        <w:t>Guide</w:t>
      </w:r>
      <w:bookmarkEnd w:id="8"/>
    </w:p>
    <w:p w:rsidR="00037697" w:rsidRPr="006C2CEF" w:rsidRDefault="00037697" w:rsidP="00FB347F">
      <w:pPr>
        <w:pStyle w:val="Heading2"/>
      </w:pPr>
      <w:bookmarkStart w:id="9" w:name="_Toc329670916"/>
      <w:bookmarkStart w:id="10" w:name="_Toc406774424"/>
      <w:r w:rsidRPr="006C2CEF">
        <w:t xml:space="preserve">Purpose and </w:t>
      </w:r>
      <w:r w:rsidR="0050663B">
        <w:t>S</w:t>
      </w:r>
      <w:r w:rsidRPr="006C2CEF">
        <w:t xml:space="preserve">cope of </w:t>
      </w:r>
      <w:r w:rsidR="0050663B">
        <w:t>t</w:t>
      </w:r>
      <w:r w:rsidRPr="006C2CEF">
        <w:t xml:space="preserve">his </w:t>
      </w:r>
      <w:bookmarkEnd w:id="9"/>
      <w:r w:rsidR="00E45123">
        <w:t>Guide</w:t>
      </w:r>
      <w:bookmarkEnd w:id="10"/>
    </w:p>
    <w:p w:rsidR="00095BCA" w:rsidRPr="006E6AE6" w:rsidRDefault="00C56412" w:rsidP="007C1D79">
      <w:pPr>
        <w:pStyle w:val="BodyText"/>
      </w:pPr>
      <w:r>
        <w:t xml:space="preserve">The </w:t>
      </w:r>
      <w:r w:rsidR="000B47EF">
        <w:t xml:space="preserve">primary </w:t>
      </w:r>
      <w:r>
        <w:t xml:space="preserve">purpose of this </w:t>
      </w:r>
      <w:r w:rsidR="00546B23">
        <w:t>Application User’s Guide</w:t>
      </w:r>
      <w:r>
        <w:t xml:space="preserve"> is</w:t>
      </w:r>
      <w:r w:rsidR="00255CF0">
        <w:t xml:space="preserve"> to </w:t>
      </w:r>
      <w:r w:rsidR="00E06001">
        <w:t xml:space="preserve">help </w:t>
      </w:r>
      <w:r w:rsidR="00D409F4">
        <w:t>the F</w:t>
      </w:r>
      <w:r w:rsidR="00255CF0">
        <w:t xml:space="preserve">light </w:t>
      </w:r>
      <w:r w:rsidR="00D409F4">
        <w:t>O</w:t>
      </w:r>
      <w:r w:rsidR="00255CF0">
        <w:t xml:space="preserve">perations </w:t>
      </w:r>
      <w:r w:rsidR="00D409F4">
        <w:t>T</w:t>
      </w:r>
      <w:r w:rsidR="00255CF0">
        <w:t>eam (FOT) und</w:t>
      </w:r>
      <w:r w:rsidR="00255CF0" w:rsidRPr="006E6AE6">
        <w:t xml:space="preserve">erstand </w:t>
      </w:r>
      <w:r w:rsidRPr="006E6AE6">
        <w:t>the Stored Command (SC) application</w:t>
      </w:r>
      <w:r w:rsidR="000B47EF" w:rsidRPr="006E6AE6">
        <w:t>.</w:t>
      </w:r>
    </w:p>
    <w:p w:rsidR="000B47EF" w:rsidRPr="006E6AE6" w:rsidRDefault="006E6AE6" w:rsidP="007C1D79">
      <w:pPr>
        <w:pStyle w:val="BodyText"/>
      </w:pPr>
      <w:r>
        <w:t xml:space="preserve">Many other purposes will be found for this Guide, including </w:t>
      </w:r>
      <w:r w:rsidR="000B47EF" w:rsidRPr="006E6AE6">
        <w:t>help</w:t>
      </w:r>
      <w:r>
        <w:t>ing</w:t>
      </w:r>
      <w:r w:rsidR="000B47EF" w:rsidRPr="006E6AE6">
        <w:t xml:space="preserve"> mission flight software personnel populate the ground </w:t>
      </w:r>
      <w:r w:rsidR="00C87B44">
        <w:t xml:space="preserve">system </w:t>
      </w:r>
      <w:r w:rsidR="000B47EF" w:rsidRPr="006E6AE6">
        <w:t xml:space="preserve">Record Definition Language (RDL) files in the ground system </w:t>
      </w:r>
      <w:r w:rsidR="00E06001">
        <w:t>used later by the FOT</w:t>
      </w:r>
      <w:r w:rsidR="005A615D">
        <w:t xml:space="preserve">, </w:t>
      </w:r>
      <w:r w:rsidR="000B47EF" w:rsidRPr="006E6AE6">
        <w:t xml:space="preserve">e.g., </w:t>
      </w:r>
      <w:r w:rsidR="005A615D" w:rsidRPr="005A615D">
        <w:t xml:space="preserve">Advanced Spacecraft Integration &amp; System Test software </w:t>
      </w:r>
      <w:r w:rsidR="005A615D">
        <w:t>(</w:t>
      </w:r>
      <w:r w:rsidR="000B47EF" w:rsidRPr="006E6AE6">
        <w:t>ASIST).</w:t>
      </w:r>
    </w:p>
    <w:p w:rsidR="00EA68E8" w:rsidRPr="006E6AE6" w:rsidRDefault="000B47EF" w:rsidP="007C1D79">
      <w:pPr>
        <w:pStyle w:val="BodyText"/>
      </w:pPr>
      <w:r w:rsidRPr="006E6AE6">
        <w:t xml:space="preserve">Further purposes of this Guide are to help mission </w:t>
      </w:r>
      <w:r w:rsidR="00095BCA" w:rsidRPr="006E6AE6">
        <w:t>developers, system integration and test team members</w:t>
      </w:r>
      <w:r w:rsidR="005A4770" w:rsidRPr="006E6AE6">
        <w:t>, and Flight Software Sustaining Engineering (FSSE)</w:t>
      </w:r>
      <w:r w:rsidR="006E6AE6" w:rsidRPr="006E6AE6">
        <w:t xml:space="preserve"> to understand the Stored Command (SC) application for their own specific needs</w:t>
      </w:r>
      <w:r w:rsidR="00DC69DF">
        <w:t>, such as using</w:t>
      </w:r>
      <w:r w:rsidR="00095BCA" w:rsidRPr="006E6AE6">
        <w:t xml:space="preserve"> the software to perform certain hardware tests.</w:t>
      </w:r>
      <w:r w:rsidR="00C1397B" w:rsidRPr="006E6AE6">
        <w:t xml:space="preserve"> </w:t>
      </w:r>
      <w:r w:rsidR="00D409F4" w:rsidRPr="006E6AE6">
        <w:rPr>
          <w:i/>
          <w:color w:val="E36C0A" w:themeColor="accent6" w:themeShade="BF"/>
        </w:rPr>
        <w:t xml:space="preserve">As delivered, </w:t>
      </w:r>
      <w:r w:rsidR="00BD3183" w:rsidRPr="006E6AE6">
        <w:rPr>
          <w:i/>
          <w:color w:val="E36C0A" w:themeColor="accent6" w:themeShade="BF"/>
        </w:rPr>
        <w:t xml:space="preserve">this </w:t>
      </w:r>
      <w:r w:rsidR="00D409F4" w:rsidRPr="006E6AE6">
        <w:rPr>
          <w:i/>
          <w:color w:val="E36C0A" w:themeColor="accent6" w:themeShade="BF"/>
        </w:rPr>
        <w:t xml:space="preserve">is </w:t>
      </w:r>
      <w:r w:rsidR="00EA68E8" w:rsidRPr="006E6AE6">
        <w:rPr>
          <w:i/>
          <w:color w:val="E36C0A" w:themeColor="accent6" w:themeShade="BF"/>
        </w:rPr>
        <w:t xml:space="preserve">a generic document </w:t>
      </w:r>
      <w:r w:rsidR="00D409F4" w:rsidRPr="006E6AE6">
        <w:rPr>
          <w:i/>
          <w:color w:val="E36C0A" w:themeColor="accent6" w:themeShade="BF"/>
        </w:rPr>
        <w:t xml:space="preserve">ready to </w:t>
      </w:r>
      <w:r w:rsidR="006B67EC" w:rsidRPr="006E6AE6">
        <w:rPr>
          <w:i/>
          <w:color w:val="E36C0A" w:themeColor="accent6" w:themeShade="BF"/>
        </w:rPr>
        <w:t xml:space="preserve">insert mission defined values </w:t>
      </w:r>
      <w:r w:rsidR="00D409F4" w:rsidRPr="006E6AE6">
        <w:rPr>
          <w:i/>
          <w:color w:val="E36C0A" w:themeColor="accent6" w:themeShade="BF"/>
        </w:rPr>
        <w:t xml:space="preserve">to serve the needs of </w:t>
      </w:r>
      <w:r w:rsidR="004F6BE5" w:rsidRPr="006E6AE6">
        <w:rPr>
          <w:i/>
          <w:color w:val="E36C0A" w:themeColor="accent6" w:themeShade="BF"/>
        </w:rPr>
        <w:t xml:space="preserve">specific </w:t>
      </w:r>
      <w:r w:rsidR="00D409F4" w:rsidRPr="006E6AE6">
        <w:rPr>
          <w:i/>
          <w:color w:val="E36C0A" w:themeColor="accent6" w:themeShade="BF"/>
        </w:rPr>
        <w:t>mission</w:t>
      </w:r>
      <w:r w:rsidR="004F6BE5" w:rsidRPr="006E6AE6">
        <w:rPr>
          <w:i/>
          <w:color w:val="E36C0A" w:themeColor="accent6" w:themeShade="BF"/>
        </w:rPr>
        <w:t>s</w:t>
      </w:r>
      <w:r w:rsidR="00D409F4" w:rsidRPr="006E6AE6">
        <w:rPr>
          <w:i/>
          <w:color w:val="E36C0A" w:themeColor="accent6" w:themeShade="BF"/>
        </w:rPr>
        <w:t>.</w:t>
      </w:r>
    </w:p>
    <w:p w:rsidR="000807D1" w:rsidRDefault="000807D1" w:rsidP="00CB150A">
      <w:pPr>
        <w:pStyle w:val="Heading2"/>
      </w:pPr>
      <w:bookmarkStart w:id="11" w:name="_Toc406774425"/>
      <w:r>
        <w:t>Acknowledgements</w:t>
      </w:r>
      <w:bookmarkEnd w:id="11"/>
    </w:p>
    <w:p w:rsidR="00A9417F" w:rsidRDefault="00C56412" w:rsidP="007C1D79">
      <w:pPr>
        <w:pStyle w:val="BodyText"/>
      </w:pPr>
      <w:r w:rsidRPr="007C1D79">
        <w:t xml:space="preserve">This </w:t>
      </w:r>
      <w:r w:rsidR="00546B23">
        <w:t>Application User’s Guide</w:t>
      </w:r>
      <w:r w:rsidRPr="007C1D79">
        <w:t xml:space="preserve"> </w:t>
      </w:r>
      <w:r>
        <w:t xml:space="preserve">relies </w:t>
      </w:r>
      <w:r w:rsidRPr="007C1D79">
        <w:t xml:space="preserve">heavily on the content of earlier heritage </w:t>
      </w:r>
      <w:r>
        <w:t xml:space="preserve">SC </w:t>
      </w:r>
      <w:r w:rsidRPr="007C1D79">
        <w:t>publications</w:t>
      </w:r>
      <w:r w:rsidR="009419A8">
        <w:t xml:space="preserve"> and presentations and interviews with flight software engineers, </w:t>
      </w:r>
      <w:r w:rsidRPr="007C1D79">
        <w:t xml:space="preserve">Appendix A is based on information from </w:t>
      </w:r>
      <w:r w:rsidR="00297852">
        <w:t xml:space="preserve">CFS SC </w:t>
      </w:r>
      <w:r w:rsidRPr="007C1D79">
        <w:t xml:space="preserve">source code as </w:t>
      </w:r>
      <w:r w:rsidR="009419A8">
        <w:t xml:space="preserve">processed </w:t>
      </w:r>
      <w:r w:rsidRPr="007C1D79">
        <w:t xml:space="preserve">by Doxygen </w:t>
      </w:r>
      <w:r w:rsidR="00154CE1">
        <w:t xml:space="preserve">in </w:t>
      </w:r>
      <w:r w:rsidR="008C0A48">
        <w:t>Rich Text Format (RTF)</w:t>
      </w:r>
      <w:r w:rsidRPr="007C1D79">
        <w:t xml:space="preserve"> output</w:t>
      </w:r>
      <w:r w:rsidR="009419A8">
        <w:t xml:space="preserve">, </w:t>
      </w:r>
      <w:r w:rsidR="004C4A5A">
        <w:t xml:space="preserve">and </w:t>
      </w:r>
      <w:r w:rsidR="009419A8">
        <w:t xml:space="preserve">reformatted for </w:t>
      </w:r>
      <w:r w:rsidR="00053050">
        <w:t>this</w:t>
      </w:r>
      <w:r w:rsidR="009419A8">
        <w:t xml:space="preserve"> linear publication.</w:t>
      </w:r>
    </w:p>
    <w:p w:rsidR="00764F5F" w:rsidRDefault="00764F5F" w:rsidP="00FB347F">
      <w:pPr>
        <w:pStyle w:val="Heading2"/>
      </w:pPr>
      <w:bookmarkStart w:id="12" w:name="_Toc406774426"/>
      <w:r>
        <w:t>Conventions</w:t>
      </w:r>
      <w:bookmarkEnd w:id="12"/>
    </w:p>
    <w:p w:rsidR="006A511A" w:rsidRDefault="00764F5F" w:rsidP="000538B0">
      <w:pPr>
        <w:pStyle w:val="ListBullet1"/>
      </w:pPr>
      <w:r>
        <w:t xml:space="preserve">In this document, flight controller, ground controller, and </w:t>
      </w:r>
      <w:r w:rsidR="00B66FA6">
        <w:t xml:space="preserve">the </w:t>
      </w:r>
      <w:r>
        <w:t>Flight Operations Team (FOT) are used interchangeably.</w:t>
      </w:r>
      <w:r w:rsidR="00F102C7">
        <w:t xml:space="preserve"> </w:t>
      </w:r>
    </w:p>
    <w:p w:rsidR="00F102C7" w:rsidRDefault="006A511A" w:rsidP="000538B0">
      <w:pPr>
        <w:pStyle w:val="ListBullet1"/>
      </w:pPr>
      <w:r>
        <w:t xml:space="preserve">In this document, the </w:t>
      </w:r>
      <w:r w:rsidR="00F102C7">
        <w:t>percent sign (%)</w:t>
      </w:r>
      <w:r>
        <w:t>, when followed by a string, may indicate variable text.</w:t>
      </w:r>
      <w:r w:rsidR="00F102C7">
        <w:t xml:space="preserve"> See Appendix A for references to the text that may be substituted in each case.</w:t>
      </w:r>
    </w:p>
    <w:p w:rsidR="00FE53EF" w:rsidRDefault="00FE53EF" w:rsidP="000538B0">
      <w:pPr>
        <w:pStyle w:val="ListBullet1"/>
      </w:pPr>
      <w:r>
        <w:t xml:space="preserve">Core Flight </w:t>
      </w:r>
      <w:r w:rsidR="00D94C67">
        <w:t>Executive</w:t>
      </w:r>
      <w:r>
        <w:t xml:space="preserve"> is abbreviated cFE (lower case “c” with uppercase “FE”)</w:t>
      </w:r>
      <w:r w:rsidR="009D2CB8">
        <w:t>.</w:t>
      </w:r>
    </w:p>
    <w:p w:rsidR="003E3876" w:rsidRPr="00AC41C4" w:rsidRDefault="00AC41C4" w:rsidP="00AC41C4">
      <w:pPr>
        <w:pStyle w:val="ListBullet1"/>
        <w:rPr>
          <w:rFonts w:eastAsia="MS PGothic"/>
          <w:i/>
          <w:color w:val="E36C0A" w:themeColor="accent6" w:themeShade="BF"/>
        </w:rPr>
      </w:pPr>
      <w:r>
        <w:rPr>
          <w:rFonts w:eastAsia="MS PGothic"/>
          <w:i/>
          <w:color w:val="E36C0A" w:themeColor="accent6" w:themeShade="BF"/>
        </w:rPr>
        <w:t xml:space="preserve">See Appendix C for </w:t>
      </w:r>
      <w:r w:rsidR="004E3953">
        <w:rPr>
          <w:rFonts w:eastAsia="MS PGothic"/>
          <w:i/>
          <w:color w:val="E36C0A" w:themeColor="accent6" w:themeShade="BF"/>
        </w:rPr>
        <w:t>more</w:t>
      </w:r>
      <w:r>
        <w:rPr>
          <w:rFonts w:eastAsia="MS PGothic"/>
          <w:i/>
          <w:color w:val="E36C0A" w:themeColor="accent6" w:themeShade="BF"/>
        </w:rPr>
        <w:t>.</w:t>
      </w:r>
    </w:p>
    <w:p w:rsidR="006737BC" w:rsidRDefault="00CB7165" w:rsidP="00FB347F">
      <w:pPr>
        <w:pStyle w:val="Heading2"/>
      </w:pPr>
      <w:bookmarkStart w:id="13" w:name="_Toc406774427"/>
      <w:r>
        <w:t>Related Documents</w:t>
      </w:r>
      <w:bookmarkEnd w:id="13"/>
    </w:p>
    <w:p w:rsidR="00123325" w:rsidRPr="00DB5C9F" w:rsidRDefault="00843761" w:rsidP="00DB5C9F">
      <w:pPr>
        <w:pStyle w:val="BodyText"/>
      </w:pPr>
      <w:r w:rsidRPr="00DB5C9F">
        <w:t xml:space="preserve">Documents used in the preparation of this Guide are listed </w:t>
      </w:r>
      <w:r w:rsidR="00DB5C9F">
        <w:t xml:space="preserve">in the table </w:t>
      </w:r>
      <w:r w:rsidRPr="00DB5C9F">
        <w:t>below.</w:t>
      </w:r>
      <w:r w:rsidR="006E5B1D">
        <w:t xml:space="preserve"> </w:t>
      </w:r>
    </w:p>
    <w:p w:rsidR="009E6F6A" w:rsidRPr="00EB5218" w:rsidRDefault="006E4086" w:rsidP="006E4086">
      <w:pPr>
        <w:pStyle w:val="CaptionTable"/>
      </w:pPr>
      <w:bookmarkStart w:id="14" w:name="_Toc334557702"/>
      <w:r>
        <w:lastRenderedPageBreak/>
        <w:t xml:space="preserve">Table </w:t>
      </w:r>
      <w:r w:rsidR="00CE6A73">
        <w:fldChar w:fldCharType="begin"/>
      </w:r>
      <w:r>
        <w:instrText xml:space="preserve"> SEQ Table \* ARABIC </w:instrText>
      </w:r>
      <w:r w:rsidR="00CE6A73">
        <w:fldChar w:fldCharType="separate"/>
      </w:r>
      <w:r w:rsidR="005F5C80">
        <w:rPr>
          <w:noProof/>
        </w:rPr>
        <w:t>1</w:t>
      </w:r>
      <w:r w:rsidR="00CE6A73">
        <w:fldChar w:fldCharType="end"/>
      </w:r>
      <w:r>
        <w:t xml:space="preserve"> Related Documents</w:t>
      </w:r>
      <w:bookmarkEnd w:id="14"/>
    </w:p>
    <w:tbl>
      <w:tblPr>
        <w:tblW w:w="897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17"/>
        <w:gridCol w:w="1223"/>
        <w:gridCol w:w="6638"/>
      </w:tblGrid>
      <w:tr w:rsidR="006E5B1D" w:rsidRPr="00200C66" w:rsidTr="00B06FFF">
        <w:trPr>
          <w:cantSplit/>
          <w:tblHeader/>
        </w:trPr>
        <w:tc>
          <w:tcPr>
            <w:tcW w:w="1117" w:type="dxa"/>
            <w:shd w:val="clear" w:color="auto" w:fill="D9D9D9" w:themeFill="background1" w:themeFillShade="D9"/>
          </w:tcPr>
          <w:p w:rsidR="006E5B1D" w:rsidRPr="00200C66" w:rsidRDefault="006E5B1D" w:rsidP="00B06FFF">
            <w:pPr>
              <w:pStyle w:val="TABLEHEADER"/>
              <w:keepNext/>
            </w:pPr>
            <w:r>
              <w:t>Item No.</w:t>
            </w:r>
          </w:p>
        </w:tc>
        <w:tc>
          <w:tcPr>
            <w:tcW w:w="1223" w:type="dxa"/>
            <w:shd w:val="clear" w:color="auto" w:fill="D9D9D9" w:themeFill="background1" w:themeFillShade="D9"/>
          </w:tcPr>
          <w:p w:rsidR="006E5B1D" w:rsidRPr="00200C66" w:rsidRDefault="006E5B1D" w:rsidP="00B06FFF">
            <w:pPr>
              <w:pStyle w:val="TABLEHEADER"/>
              <w:keepNext/>
            </w:pPr>
            <w:r w:rsidRPr="00200C66">
              <w:t>Document ID</w:t>
            </w:r>
          </w:p>
        </w:tc>
        <w:tc>
          <w:tcPr>
            <w:tcW w:w="6638" w:type="dxa"/>
            <w:shd w:val="clear" w:color="auto" w:fill="D9D9D9" w:themeFill="background1" w:themeFillShade="D9"/>
          </w:tcPr>
          <w:p w:rsidR="006E5B1D" w:rsidRPr="00200C66" w:rsidRDefault="006E5B1D" w:rsidP="00B06FFF">
            <w:pPr>
              <w:pStyle w:val="TABLEHEADER"/>
              <w:keepNext/>
            </w:pPr>
            <w:r w:rsidRPr="00200C66">
              <w:t>Document</w:t>
            </w:r>
            <w:r>
              <w:t xml:space="preserve"> Source</w:t>
            </w:r>
          </w:p>
        </w:tc>
      </w:tr>
      <w:tr w:rsidR="006E5B1D" w:rsidRPr="00200C66" w:rsidTr="00B06FFF">
        <w:trPr>
          <w:cantSplit/>
        </w:trPr>
        <w:tc>
          <w:tcPr>
            <w:tcW w:w="1117" w:type="dxa"/>
          </w:tcPr>
          <w:p w:rsidR="006E5B1D" w:rsidRDefault="006E5B1D" w:rsidP="0028393F">
            <w:pPr>
              <w:pStyle w:val="TABLECELLS"/>
            </w:pPr>
            <w:r>
              <w:t>1</w:t>
            </w:r>
          </w:p>
        </w:tc>
        <w:tc>
          <w:tcPr>
            <w:tcW w:w="1223" w:type="dxa"/>
          </w:tcPr>
          <w:p w:rsidR="006E5B1D" w:rsidRPr="00F45ECC" w:rsidRDefault="006E5B1D" w:rsidP="0028393F">
            <w:pPr>
              <w:pStyle w:val="TABLECELLS"/>
            </w:pPr>
            <w:r>
              <w:t>N/A</w:t>
            </w:r>
          </w:p>
        </w:tc>
        <w:tc>
          <w:tcPr>
            <w:tcW w:w="6638" w:type="dxa"/>
          </w:tcPr>
          <w:p w:rsidR="006E5B1D" w:rsidRPr="00890060" w:rsidRDefault="006E5B1D" w:rsidP="00890060">
            <w:pPr>
              <w:pStyle w:val="TABLECELLS"/>
            </w:pPr>
            <w:r w:rsidRPr="00890060">
              <w:t xml:space="preserve">Yanchik, Nicholas. </w:t>
            </w:r>
            <w:r w:rsidRPr="00890060">
              <w:rPr>
                <w:i/>
              </w:rPr>
              <w:t>CFS_SC_Design.</w:t>
            </w:r>
            <w:r>
              <w:rPr>
                <w:i/>
              </w:rPr>
              <w:t xml:space="preserve"> </w:t>
            </w:r>
            <w:r w:rsidRPr="00890060">
              <w:t>CFS Stored Command (SC) Application Design Review, As Built. Greenbelt, MD: Goddard Space Flight Center, Code 582 (Flight Software Branch), 23 Dec. 2008. PPT.</w:t>
            </w:r>
          </w:p>
        </w:tc>
      </w:tr>
      <w:tr w:rsidR="006E5B1D" w:rsidRPr="00200C66" w:rsidTr="00B06FFF">
        <w:trPr>
          <w:cantSplit/>
        </w:trPr>
        <w:tc>
          <w:tcPr>
            <w:tcW w:w="1117" w:type="dxa"/>
          </w:tcPr>
          <w:p w:rsidR="006E5B1D" w:rsidRDefault="006E5B1D" w:rsidP="0028393F">
            <w:pPr>
              <w:pStyle w:val="TABLECELLS"/>
            </w:pPr>
            <w:r>
              <w:t>2</w:t>
            </w:r>
          </w:p>
        </w:tc>
        <w:tc>
          <w:tcPr>
            <w:tcW w:w="1223" w:type="dxa"/>
          </w:tcPr>
          <w:p w:rsidR="006E5B1D" w:rsidRPr="00F45ECC" w:rsidRDefault="00B1481C" w:rsidP="0028393F">
            <w:pPr>
              <w:pStyle w:val="TABLECELLS"/>
            </w:pPr>
            <w:r>
              <w:t>N/A</w:t>
            </w:r>
          </w:p>
        </w:tc>
        <w:tc>
          <w:tcPr>
            <w:tcW w:w="6638" w:type="dxa"/>
          </w:tcPr>
          <w:p w:rsidR="006E5B1D" w:rsidRPr="00890060" w:rsidRDefault="006E5B1D" w:rsidP="00890060">
            <w:pPr>
              <w:pStyle w:val="TABLECELLS"/>
            </w:pPr>
            <w:r w:rsidRPr="00890060">
              <w:t>CFS SC Requirements Document V1_4 120811. Greenbelt: NASA Goddard Space Flight Center, Code 582, Flight Software Systems Branch, 8 Dec. 2011. PDF.</w:t>
            </w:r>
          </w:p>
        </w:tc>
      </w:tr>
      <w:tr w:rsidR="006E5B1D" w:rsidRPr="00200C66" w:rsidTr="00B06FFF">
        <w:trPr>
          <w:cantSplit/>
        </w:trPr>
        <w:tc>
          <w:tcPr>
            <w:tcW w:w="1117" w:type="dxa"/>
          </w:tcPr>
          <w:p w:rsidR="006E5B1D" w:rsidRDefault="006E5B1D" w:rsidP="0028393F">
            <w:pPr>
              <w:pStyle w:val="TABLECELLS"/>
            </w:pPr>
            <w:r>
              <w:t>3</w:t>
            </w:r>
          </w:p>
        </w:tc>
        <w:tc>
          <w:tcPr>
            <w:tcW w:w="1223" w:type="dxa"/>
          </w:tcPr>
          <w:p w:rsidR="006E5B1D" w:rsidRPr="00F45ECC" w:rsidRDefault="006E5B1D" w:rsidP="0028393F">
            <w:pPr>
              <w:pStyle w:val="TABLECELLS"/>
            </w:pPr>
            <w:r>
              <w:t>N/A</w:t>
            </w:r>
          </w:p>
        </w:tc>
        <w:tc>
          <w:tcPr>
            <w:tcW w:w="6638" w:type="dxa"/>
          </w:tcPr>
          <w:p w:rsidR="006E5B1D" w:rsidRPr="00890060" w:rsidRDefault="006E5B1D" w:rsidP="00890060">
            <w:pPr>
              <w:pStyle w:val="TABLECELLS"/>
            </w:pPr>
            <w:r w:rsidRPr="00890060">
              <w:t>Strege, Susanne L. CFS-SC-UsersGuide-6-7-12. Greenbelt: NASA Goddard Space Flight Center, Code 582, CFS Product Development Team, 7 June 2012. Doxygen Output via RTF</w:t>
            </w:r>
            <w:r>
              <w:t>.</w:t>
            </w:r>
          </w:p>
        </w:tc>
      </w:tr>
      <w:tr w:rsidR="006E5B1D" w:rsidRPr="00200C66" w:rsidTr="00B06FFF">
        <w:trPr>
          <w:cantSplit/>
        </w:trPr>
        <w:tc>
          <w:tcPr>
            <w:tcW w:w="1117" w:type="dxa"/>
          </w:tcPr>
          <w:p w:rsidR="006E5B1D" w:rsidRDefault="006E5B1D" w:rsidP="0028393F">
            <w:pPr>
              <w:pStyle w:val="TABLECELLS"/>
            </w:pPr>
            <w:r>
              <w:t>4</w:t>
            </w:r>
          </w:p>
        </w:tc>
        <w:tc>
          <w:tcPr>
            <w:tcW w:w="1223" w:type="dxa"/>
          </w:tcPr>
          <w:p w:rsidR="006E5B1D" w:rsidRPr="00F45ECC" w:rsidRDefault="006E5B1D" w:rsidP="0028393F">
            <w:pPr>
              <w:pStyle w:val="TABLECELLS"/>
            </w:pPr>
            <w:r>
              <w:t>N/A</w:t>
            </w:r>
          </w:p>
        </w:tc>
        <w:tc>
          <w:tcPr>
            <w:tcW w:w="6638" w:type="dxa"/>
          </w:tcPr>
          <w:p w:rsidR="00CE5119" w:rsidRDefault="006E5B1D" w:rsidP="00CE5119">
            <w:pPr>
              <w:pStyle w:val="TABLECELLS"/>
            </w:pPr>
            <w:r w:rsidRPr="007968A4">
              <w:t xml:space="preserve">NASA Goddard Space Flight Center. </w:t>
            </w:r>
            <w:r w:rsidRPr="00890060">
              <w:rPr>
                <w:i/>
              </w:rPr>
              <w:t>Lunar Reconnaissance Orbiter (LRO) Stored Commands Task User's Guide.</w:t>
            </w:r>
            <w:r w:rsidRPr="007968A4">
              <w:t xml:space="preserve"> Version 1. Greenbelt: Code 582, Flight Software Branch</w:t>
            </w:r>
            <w:r>
              <w:t>, August 1, 2008. DOC</w:t>
            </w:r>
            <w:r w:rsidRPr="007968A4">
              <w:t>.</w:t>
            </w:r>
            <w:r w:rsidR="00CE5119">
              <w:t xml:space="preserve"> </w:t>
            </w:r>
          </w:p>
          <w:p w:rsidR="006E5B1D" w:rsidRPr="007456A9" w:rsidRDefault="00CE5119" w:rsidP="00C23E39">
            <w:pPr>
              <w:pStyle w:val="TABLECELLS"/>
            </w:pPr>
            <w:r>
              <w:t>(</w:t>
            </w:r>
            <w:r w:rsidRPr="00CE5119">
              <w:t xml:space="preserve">Please note that there are </w:t>
            </w:r>
            <w:r>
              <w:t xml:space="preserve">significant </w:t>
            </w:r>
            <w:r w:rsidRPr="00CE5119">
              <w:t xml:space="preserve">differences between the version of SC used in LRO and the version </w:t>
            </w:r>
            <w:r w:rsidR="00C23E39">
              <w:t>documented in this User Guide.</w:t>
            </w:r>
            <w:r>
              <w:t>)</w:t>
            </w:r>
          </w:p>
        </w:tc>
      </w:tr>
    </w:tbl>
    <w:p w:rsidR="00CB7165" w:rsidRPr="006737BC" w:rsidRDefault="00CB7165" w:rsidP="00153321">
      <w:pPr>
        <w:pStyle w:val="BodyText"/>
      </w:pPr>
    </w:p>
    <w:p w:rsidR="00037697" w:rsidRDefault="00037697" w:rsidP="00FB347F">
      <w:pPr>
        <w:pStyle w:val="Heading2"/>
      </w:pPr>
      <w:bookmarkStart w:id="15" w:name="_Toc329670917"/>
      <w:bookmarkStart w:id="16" w:name="_Toc406774428"/>
      <w:r w:rsidRPr="00552B55">
        <w:t>Assumptions</w:t>
      </w:r>
      <w:bookmarkEnd w:id="15"/>
      <w:bookmarkEnd w:id="16"/>
    </w:p>
    <w:p w:rsidR="00A71827" w:rsidRPr="00191126" w:rsidRDefault="00A71827" w:rsidP="00770C4C">
      <w:pPr>
        <w:pStyle w:val="Heading3"/>
      </w:pPr>
      <w:bookmarkStart w:id="17" w:name="_Toc406774429"/>
      <w:r w:rsidRPr="00191126">
        <w:t>Personnel</w:t>
      </w:r>
      <w:bookmarkEnd w:id="17"/>
      <w:r w:rsidRPr="00191126">
        <w:t xml:space="preserve"> </w:t>
      </w:r>
    </w:p>
    <w:p w:rsidR="008E0CAC" w:rsidRDefault="009C42E7" w:rsidP="00F118D3">
      <w:pPr>
        <w:pStyle w:val="BodyText"/>
      </w:pPr>
      <w:r>
        <w:t xml:space="preserve">This </w:t>
      </w:r>
      <w:r w:rsidR="00546B23">
        <w:t>Application User’s Guide</w:t>
      </w:r>
      <w:r>
        <w:t xml:space="preserve"> </w:t>
      </w:r>
      <w:r w:rsidR="00790ACC">
        <w:t xml:space="preserve">assumes the primary reader </w:t>
      </w:r>
      <w:r w:rsidR="00C56412">
        <w:t xml:space="preserve">is </w:t>
      </w:r>
      <w:r w:rsidR="00790ACC">
        <w:t xml:space="preserve">either a new or long term member of the </w:t>
      </w:r>
      <w:r w:rsidR="00D45410">
        <w:t>Flight Operations Team (FOT)</w:t>
      </w:r>
      <w:r w:rsidR="000A26A9">
        <w:t xml:space="preserve"> at NASA or the equivalent elsewhere</w:t>
      </w:r>
      <w:r w:rsidR="00790ACC">
        <w:t xml:space="preserve">. </w:t>
      </w:r>
    </w:p>
    <w:p w:rsidR="00055472" w:rsidRDefault="00790ACC" w:rsidP="00F118D3">
      <w:pPr>
        <w:pStyle w:val="BodyText"/>
      </w:pPr>
      <w:r>
        <w:t xml:space="preserve">This </w:t>
      </w:r>
      <w:r w:rsidR="00E45123">
        <w:t>Guide</w:t>
      </w:r>
      <w:r>
        <w:t xml:space="preserve"> also assumes</w:t>
      </w:r>
      <w:r w:rsidR="00B626C9">
        <w:t xml:space="preserve"> that </w:t>
      </w:r>
      <w:r w:rsidR="007E6671">
        <w:t xml:space="preserve">many </w:t>
      </w:r>
      <w:r w:rsidR="00506037">
        <w:t xml:space="preserve">other audiences </w:t>
      </w:r>
      <w:r>
        <w:t xml:space="preserve">may </w:t>
      </w:r>
      <w:r w:rsidR="008E0CAC">
        <w:t xml:space="preserve">find it useful, </w:t>
      </w:r>
      <w:r w:rsidR="00BD3183">
        <w:t xml:space="preserve">as described in </w:t>
      </w:r>
      <w:r w:rsidR="00BD3183" w:rsidRPr="00BD3183">
        <w:rPr>
          <w:i/>
        </w:rPr>
        <w:t>Purpose and Scope of this Guide</w:t>
      </w:r>
      <w:r w:rsidR="00BD3183" w:rsidRPr="00BD3183">
        <w:t xml:space="preserve"> </w:t>
      </w:r>
      <w:r w:rsidR="00BD3183">
        <w:t>above.</w:t>
      </w:r>
    </w:p>
    <w:p w:rsidR="00A71827" w:rsidRPr="00191126" w:rsidRDefault="00642410" w:rsidP="00770C4C">
      <w:pPr>
        <w:pStyle w:val="Heading3"/>
      </w:pPr>
      <w:bookmarkStart w:id="18" w:name="_Toc332231429"/>
      <w:bookmarkStart w:id="19" w:name="_Toc332232673"/>
      <w:bookmarkStart w:id="20" w:name="_Toc332232961"/>
      <w:bookmarkStart w:id="21" w:name="_Toc332308440"/>
      <w:bookmarkStart w:id="22" w:name="_Toc332310239"/>
      <w:bookmarkStart w:id="23" w:name="_Toc332310526"/>
      <w:bookmarkStart w:id="24" w:name="_Toc332310699"/>
      <w:bookmarkStart w:id="25" w:name="_Toc332310858"/>
      <w:bookmarkStart w:id="26" w:name="_Toc332311053"/>
      <w:bookmarkStart w:id="27" w:name="_Toc332311340"/>
      <w:bookmarkStart w:id="28" w:name="_Toc332311472"/>
      <w:bookmarkStart w:id="29" w:name="_Toc332312028"/>
      <w:bookmarkStart w:id="30" w:name="_Toc332312345"/>
      <w:bookmarkStart w:id="31" w:name="_Toc332312762"/>
      <w:bookmarkStart w:id="32" w:name="_Toc332312895"/>
      <w:bookmarkStart w:id="33" w:name="_Toc332313660"/>
      <w:bookmarkStart w:id="34" w:name="_Toc406774430"/>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r>
        <w:t xml:space="preserve">CFS SC </w:t>
      </w:r>
      <w:r w:rsidR="00A71827" w:rsidRPr="00191126">
        <w:t>Application</w:t>
      </w:r>
      <w:bookmarkEnd w:id="34"/>
    </w:p>
    <w:p w:rsidR="00055472" w:rsidRPr="005F12ED" w:rsidRDefault="00055472" w:rsidP="005F12ED">
      <w:pPr>
        <w:pStyle w:val="BodyText0"/>
      </w:pPr>
      <w:r w:rsidRPr="005F12ED">
        <w:t xml:space="preserve">The following list summarizes the assumptions made </w:t>
      </w:r>
      <w:r w:rsidR="008E0CAC">
        <w:t xml:space="preserve">about </w:t>
      </w:r>
      <w:r w:rsidRPr="005F12ED">
        <w:t>the CFS Stored Command Application</w:t>
      </w:r>
      <w:r w:rsidR="000F13B9">
        <w:t xml:space="preserve"> as documented in this Guide</w:t>
      </w:r>
      <w:r w:rsidRPr="005F12ED">
        <w:t>:</w:t>
      </w:r>
    </w:p>
    <w:p w:rsidR="008D13E9" w:rsidRDefault="008D13E9" w:rsidP="000538B0">
      <w:pPr>
        <w:pStyle w:val="ListBullet1"/>
      </w:pPr>
      <w:r>
        <w:t>The CFS SC code has not been modified.</w:t>
      </w:r>
    </w:p>
    <w:p w:rsidR="008D13E9" w:rsidRDefault="008D13E9" w:rsidP="000538B0">
      <w:pPr>
        <w:pStyle w:val="ListBullet1"/>
      </w:pPr>
      <w:r>
        <w:t>The CFS SC application has been configured using the standard CFS SC configuration parameters.</w:t>
      </w:r>
    </w:p>
    <w:p w:rsidR="00055472" w:rsidRDefault="004129ED" w:rsidP="000538B0">
      <w:pPr>
        <w:pStyle w:val="ListBullet1"/>
      </w:pPr>
      <w:r w:rsidRPr="004129ED">
        <w:t>Core Flight Executive</w:t>
      </w:r>
      <w:r w:rsidR="00C823E2">
        <w:t xml:space="preserve">, </w:t>
      </w:r>
      <w:r w:rsidR="008B31D3">
        <w:t>(</w:t>
      </w:r>
      <w:r w:rsidR="00FF6AA1">
        <w:t>cFE</w:t>
      </w:r>
      <w:r w:rsidR="008B31D3">
        <w:t>)</w:t>
      </w:r>
      <w:r w:rsidR="00055472" w:rsidRPr="005F12ED">
        <w:t xml:space="preserve"> </w:t>
      </w:r>
      <w:r w:rsidR="00081A76">
        <w:t>Application Programming Interface (</w:t>
      </w:r>
      <w:r w:rsidR="00055472" w:rsidRPr="005F12ED">
        <w:t>API</w:t>
      </w:r>
      <w:r w:rsidR="00081A76">
        <w:t>)</w:t>
      </w:r>
      <w:r w:rsidR="00C823E2">
        <w:t>,</w:t>
      </w:r>
      <w:r w:rsidR="00055472" w:rsidRPr="005F12ED">
        <w:t xml:space="preserve"> and </w:t>
      </w:r>
      <w:r w:rsidR="00C36FEE" w:rsidRPr="00C36FEE">
        <w:t xml:space="preserve">Operating System Abstraction </w:t>
      </w:r>
      <w:r w:rsidR="00D72994" w:rsidRPr="00C36FEE">
        <w:t xml:space="preserve">Layer </w:t>
      </w:r>
      <w:r w:rsidR="00D72994">
        <w:t>(</w:t>
      </w:r>
      <w:r w:rsidR="00055472" w:rsidRPr="005F12ED">
        <w:t>OSAL</w:t>
      </w:r>
      <w:r w:rsidR="00C36FEE">
        <w:t>)</w:t>
      </w:r>
      <w:r w:rsidR="00055472" w:rsidRPr="005F12ED">
        <w:t xml:space="preserve"> are being used</w:t>
      </w:r>
      <w:r w:rsidR="00505129">
        <w:t>.</w:t>
      </w:r>
    </w:p>
    <w:p w:rsidR="005B1D55" w:rsidRPr="005F12ED" w:rsidRDefault="005B1D55" w:rsidP="000538B0">
      <w:pPr>
        <w:pStyle w:val="ListBullet1"/>
      </w:pPr>
      <w:r w:rsidRPr="005B1D55">
        <w:t>CCSDS File Delivery Protocol (CFDP)</w:t>
      </w:r>
      <w:r>
        <w:t xml:space="preserve"> is being used.</w:t>
      </w:r>
    </w:p>
    <w:p w:rsidR="0030356D" w:rsidRDefault="00055472" w:rsidP="000538B0">
      <w:pPr>
        <w:pStyle w:val="ListBullet1"/>
      </w:pPr>
      <w:r w:rsidRPr="005F12ED">
        <w:t xml:space="preserve">A command is sent to SC </w:t>
      </w:r>
      <w:r w:rsidR="00783EDC" w:rsidRPr="00783EDC">
        <w:t xml:space="preserve">by the CFS Scheduler (SCH) application </w:t>
      </w:r>
      <w:r w:rsidRPr="005F12ED">
        <w:t>to schedule the application to wake</w:t>
      </w:r>
      <w:r w:rsidR="00873D6D">
        <w:t xml:space="preserve"> </w:t>
      </w:r>
      <w:r w:rsidRPr="005F12ED">
        <w:t>up at a 1Hz rate. This is required as the</w:t>
      </w:r>
      <w:r w:rsidR="00A71827">
        <w:t xml:space="preserve"> </w:t>
      </w:r>
      <w:r w:rsidRPr="005F12ED">
        <w:t>resolution of the commands is one second.</w:t>
      </w:r>
    </w:p>
    <w:p w:rsidR="00194643" w:rsidRDefault="00194643" w:rsidP="00194643">
      <w:pPr>
        <w:pStyle w:val="Heading2"/>
      </w:pPr>
      <w:bookmarkStart w:id="35" w:name="_Toc406774431"/>
      <w:r w:rsidRPr="00552B55">
        <w:lastRenderedPageBreak/>
        <w:t>How to Use this Document</w:t>
      </w:r>
      <w:bookmarkEnd w:id="35"/>
    </w:p>
    <w:p w:rsidR="00C64D3F" w:rsidRDefault="001151E0" w:rsidP="00DA4C9B">
      <w:pPr>
        <w:pStyle w:val="BodyText"/>
      </w:pPr>
      <w:r>
        <w:t xml:space="preserve">This </w:t>
      </w:r>
      <w:r w:rsidR="00546B23">
        <w:t>Application User’s Guide</w:t>
      </w:r>
      <w:r>
        <w:t xml:space="preserve"> is set up as a learning tool </w:t>
      </w:r>
      <w:r w:rsidR="007E6671">
        <w:t xml:space="preserve">before launch, </w:t>
      </w:r>
      <w:r w:rsidR="00C64D3F">
        <w:t xml:space="preserve">with an Appendix </w:t>
      </w:r>
      <w:r>
        <w:t>as a reference</w:t>
      </w:r>
      <w:r w:rsidR="007E6671">
        <w:t xml:space="preserve"> tool after launch</w:t>
      </w:r>
      <w:r>
        <w:t xml:space="preserve">. </w:t>
      </w:r>
      <w:r w:rsidR="004E2B18">
        <w:t xml:space="preserve">It can be read offline as a paper printout, or </w:t>
      </w:r>
      <w:r w:rsidR="0013642B">
        <w:t xml:space="preserve">the electronic file can be </w:t>
      </w:r>
      <w:r w:rsidR="004E2B18">
        <w:t>searched.</w:t>
      </w:r>
      <w:r w:rsidR="00F238EB">
        <w:t xml:space="preserve"> It may be used along with Doxygen generated html files for more complete understanding.</w:t>
      </w:r>
    </w:p>
    <w:p w:rsidR="001151E0" w:rsidRDefault="00F238EB" w:rsidP="00DA4C9B">
      <w:pPr>
        <w:pStyle w:val="BodyText"/>
      </w:pPr>
      <w:r>
        <w:t>R</w:t>
      </w:r>
      <w:r w:rsidR="00453661">
        <w:t xml:space="preserve">ead the sections </w:t>
      </w:r>
      <w:r w:rsidR="00C64D3F">
        <w:t xml:space="preserve">from the beginning </w:t>
      </w:r>
      <w:r w:rsidR="00453661">
        <w:t xml:space="preserve">up to </w:t>
      </w:r>
      <w:r w:rsidR="00C64D3F">
        <w:t xml:space="preserve">just before </w:t>
      </w:r>
      <w:r w:rsidR="00453661">
        <w:t xml:space="preserve">the Appendix as needed </w:t>
      </w:r>
      <w:r w:rsidR="009C414D">
        <w:t>to understand</w:t>
      </w:r>
      <w:r w:rsidR="00C64D3F">
        <w:t xml:space="preserve"> how SC works. </w:t>
      </w:r>
      <w:r w:rsidR="005E6566">
        <w:t>R</w:t>
      </w:r>
      <w:r w:rsidR="00C64D3F">
        <w:t xml:space="preserve">efer to </w:t>
      </w:r>
      <w:r w:rsidR="00453661">
        <w:t xml:space="preserve">the Appendix </w:t>
      </w:r>
      <w:r w:rsidR="00C64D3F">
        <w:t xml:space="preserve">for specifics </w:t>
      </w:r>
      <w:r w:rsidR="00453661">
        <w:t>when setting up operational scenarios.</w:t>
      </w:r>
      <w:r w:rsidR="003629AE" w:rsidRPr="003629AE">
        <w:t xml:space="preserve"> </w:t>
      </w:r>
    </w:p>
    <w:p w:rsidR="007F0312" w:rsidRDefault="007F0312" w:rsidP="007F0312">
      <w:pPr>
        <w:pStyle w:val="BodyText"/>
      </w:pPr>
      <w:r>
        <w:t xml:space="preserve">Experienced flight controllers may only need to browse the </w:t>
      </w:r>
      <w:r w:rsidR="00E45123">
        <w:t>Guide</w:t>
      </w:r>
      <w:r>
        <w:t xml:space="preserve">, and use the Appendix as needed. New flight controllers may wish to get more familiar with the entire </w:t>
      </w:r>
      <w:r w:rsidR="00E45123">
        <w:t>Guide</w:t>
      </w:r>
      <w:r>
        <w:t xml:space="preserve"> well before needing to rehearse operational scenarios</w:t>
      </w:r>
      <w:r w:rsidR="00992798">
        <w:t xml:space="preserve"> or set up flight software procedures (“procs”)</w:t>
      </w:r>
      <w:r>
        <w:t>.</w:t>
      </w:r>
    </w:p>
    <w:p w:rsidR="004C1413" w:rsidRDefault="004C1413" w:rsidP="007F0312">
      <w:pPr>
        <w:pStyle w:val="BodyText"/>
      </w:pPr>
      <w:r>
        <w:t xml:space="preserve">After launch, </w:t>
      </w:r>
      <w:r w:rsidR="0005641A">
        <w:t xml:space="preserve">refer to the Appendix as needed. </w:t>
      </w:r>
    </w:p>
    <w:p w:rsidR="00037697" w:rsidRDefault="00037697" w:rsidP="00FB347F">
      <w:pPr>
        <w:pStyle w:val="Heading2"/>
      </w:pPr>
      <w:bookmarkStart w:id="36" w:name="_Toc329670921"/>
      <w:bookmarkStart w:id="37" w:name="_Toc406774432"/>
      <w:r w:rsidRPr="00552B55">
        <w:t>Acronyms</w:t>
      </w:r>
      <w:bookmarkEnd w:id="36"/>
      <w:r w:rsidR="00F450E5">
        <w:t xml:space="preserve"> and Abbreviations</w:t>
      </w:r>
      <w:bookmarkEnd w:id="37"/>
    </w:p>
    <w:p w:rsidR="001D3868" w:rsidRDefault="001D3868" w:rsidP="00F450E5">
      <w:pPr>
        <w:pStyle w:val="BodyText"/>
      </w:pPr>
      <w:r w:rsidRPr="00123325">
        <w:t xml:space="preserve">Acronyms </w:t>
      </w:r>
      <w:r w:rsidR="00F450E5">
        <w:t xml:space="preserve">and abbreviations in this publication are shown in </w:t>
      </w:r>
      <w:r w:rsidR="00CE6A73">
        <w:fldChar w:fldCharType="begin"/>
      </w:r>
      <w:r w:rsidR="00F450E5">
        <w:instrText xml:space="preserve"> REF _Ref331609059 \h </w:instrText>
      </w:r>
      <w:r w:rsidR="00CE6A73">
        <w:fldChar w:fldCharType="separate"/>
      </w:r>
      <w:r w:rsidR="005F5C80">
        <w:t xml:space="preserve">Table </w:t>
      </w:r>
      <w:r w:rsidR="005F5C80">
        <w:rPr>
          <w:noProof/>
        </w:rPr>
        <w:t>2</w:t>
      </w:r>
      <w:r w:rsidR="00CE6A73">
        <w:fldChar w:fldCharType="end"/>
      </w:r>
      <w:r w:rsidR="00F450E5">
        <w:t xml:space="preserve"> </w:t>
      </w:r>
      <w:r w:rsidR="00CE6A73">
        <w:fldChar w:fldCharType="begin"/>
      </w:r>
      <w:r w:rsidR="00F450E5">
        <w:instrText xml:space="preserve"> REF _Ref331609065 \p \h </w:instrText>
      </w:r>
      <w:r w:rsidR="00CE6A73">
        <w:fldChar w:fldCharType="separate"/>
      </w:r>
      <w:r w:rsidR="005F5C80">
        <w:t>below</w:t>
      </w:r>
      <w:r w:rsidR="00CE6A73">
        <w:fldChar w:fldCharType="end"/>
      </w:r>
      <w:r w:rsidRPr="00123325">
        <w:t>.</w:t>
      </w:r>
      <w:r w:rsidR="005D00AC">
        <w:t xml:space="preserve"> </w:t>
      </w:r>
      <w:r w:rsidR="00FC1D77">
        <w:t xml:space="preserve">Telemetry and command </w:t>
      </w:r>
      <w:bookmarkStart w:id="38" w:name="OLE_LINK37"/>
      <w:bookmarkStart w:id="39" w:name="OLE_LINK38"/>
      <w:r w:rsidR="00FC1D77">
        <w:t>mnemonics</w:t>
      </w:r>
      <w:bookmarkEnd w:id="38"/>
      <w:bookmarkEnd w:id="39"/>
      <w:r w:rsidR="00A87211">
        <w:t>,</w:t>
      </w:r>
      <w:r w:rsidR="00FC1D77">
        <w:t xml:space="preserve"> and similar terms</w:t>
      </w:r>
      <w:r w:rsidR="00A87211">
        <w:t>,</w:t>
      </w:r>
      <w:r w:rsidR="00FC1D77">
        <w:t xml:space="preserve"> are not shown.</w:t>
      </w:r>
    </w:p>
    <w:p w:rsidR="00F450E5" w:rsidRPr="00EB5218" w:rsidRDefault="00F450E5" w:rsidP="004256D8">
      <w:pPr>
        <w:pStyle w:val="CaptionTable"/>
      </w:pPr>
      <w:bookmarkStart w:id="40" w:name="_Ref331609059"/>
      <w:bookmarkStart w:id="41" w:name="_Ref331609065"/>
      <w:bookmarkStart w:id="42" w:name="_Toc334557703"/>
      <w:r>
        <w:t xml:space="preserve">Table </w:t>
      </w:r>
      <w:r w:rsidR="00CE6A73">
        <w:fldChar w:fldCharType="begin"/>
      </w:r>
      <w:r w:rsidR="00371EAB">
        <w:instrText xml:space="preserve"> SEQ Table \* ARABIC </w:instrText>
      </w:r>
      <w:r w:rsidR="00CE6A73">
        <w:fldChar w:fldCharType="separate"/>
      </w:r>
      <w:r w:rsidR="005F5C80">
        <w:rPr>
          <w:noProof/>
        </w:rPr>
        <w:t>2</w:t>
      </w:r>
      <w:r w:rsidR="00CE6A73">
        <w:fldChar w:fldCharType="end"/>
      </w:r>
      <w:bookmarkEnd w:id="40"/>
      <w:r>
        <w:t xml:space="preserve"> Acronyms and Abbreviations</w:t>
      </w:r>
      <w:bookmarkEnd w:id="41"/>
      <w:bookmarkEnd w:id="42"/>
    </w:p>
    <w:tbl>
      <w:tblPr>
        <w:tblW w:w="62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4622"/>
      </w:tblGrid>
      <w:tr w:rsidR="00690DDA" w:rsidRPr="00565083" w:rsidTr="008F05C1">
        <w:trPr>
          <w:cantSplit/>
          <w:tblHeader/>
          <w:jc w:val="center"/>
        </w:trPr>
        <w:tc>
          <w:tcPr>
            <w:tcW w:w="1620" w:type="dxa"/>
            <w:shd w:val="clear" w:color="auto" w:fill="D9D9D9" w:themeFill="background1" w:themeFillShade="D9"/>
            <w:vAlign w:val="center"/>
          </w:tcPr>
          <w:p w:rsidR="00690DDA" w:rsidRPr="00565083" w:rsidRDefault="00690DDA" w:rsidP="00B95534">
            <w:pPr>
              <w:pStyle w:val="TABLEHEADER"/>
            </w:pPr>
            <w:r w:rsidRPr="00565083">
              <w:t>Acronym</w:t>
            </w:r>
          </w:p>
        </w:tc>
        <w:tc>
          <w:tcPr>
            <w:tcW w:w="4622" w:type="dxa"/>
            <w:shd w:val="clear" w:color="auto" w:fill="D9D9D9" w:themeFill="background1" w:themeFillShade="D9"/>
            <w:vAlign w:val="center"/>
          </w:tcPr>
          <w:p w:rsidR="00690DDA" w:rsidRPr="00565083" w:rsidRDefault="00690DDA" w:rsidP="00B95534">
            <w:pPr>
              <w:pStyle w:val="TABLEHEADER"/>
            </w:pPr>
            <w:r w:rsidRPr="00565083">
              <w:t>Description</w:t>
            </w:r>
          </w:p>
        </w:tc>
      </w:tr>
      <w:tr w:rsidR="00466568" w:rsidRPr="00200C66" w:rsidTr="008F05C1">
        <w:trPr>
          <w:cantSplit/>
          <w:jc w:val="center"/>
        </w:trPr>
        <w:tc>
          <w:tcPr>
            <w:tcW w:w="1620" w:type="dxa"/>
            <w:vAlign w:val="center"/>
          </w:tcPr>
          <w:p w:rsidR="00466568" w:rsidRPr="000D4555" w:rsidRDefault="00466568" w:rsidP="007B4DE4">
            <w:pPr>
              <w:pStyle w:val="TABLECELLS"/>
            </w:pPr>
            <w:r w:rsidRPr="008C2315">
              <w:t>API</w:t>
            </w:r>
          </w:p>
        </w:tc>
        <w:tc>
          <w:tcPr>
            <w:tcW w:w="4622" w:type="dxa"/>
            <w:vAlign w:val="center"/>
          </w:tcPr>
          <w:p w:rsidR="00466568" w:rsidRPr="000D4555" w:rsidRDefault="00466568" w:rsidP="007B4DE4">
            <w:pPr>
              <w:pStyle w:val="TABLECELLS"/>
            </w:pPr>
            <w:r w:rsidRPr="008C2315">
              <w:t>Application Programming Interface</w:t>
            </w:r>
          </w:p>
        </w:tc>
      </w:tr>
      <w:tr w:rsidR="00367AD3" w:rsidRPr="00200C66" w:rsidTr="008F05C1">
        <w:trPr>
          <w:cantSplit/>
          <w:jc w:val="center"/>
        </w:trPr>
        <w:tc>
          <w:tcPr>
            <w:tcW w:w="1620" w:type="dxa"/>
            <w:vAlign w:val="center"/>
          </w:tcPr>
          <w:p w:rsidR="00367AD3" w:rsidRPr="000D4555" w:rsidRDefault="00367AD3" w:rsidP="007B4DE4">
            <w:pPr>
              <w:pStyle w:val="TABLECELLS"/>
            </w:pPr>
            <w:r w:rsidRPr="009E4F3F">
              <w:t>ASCII</w:t>
            </w:r>
          </w:p>
        </w:tc>
        <w:tc>
          <w:tcPr>
            <w:tcW w:w="4622" w:type="dxa"/>
            <w:vAlign w:val="center"/>
          </w:tcPr>
          <w:p w:rsidR="00367AD3" w:rsidRPr="000D4555" w:rsidRDefault="00367AD3" w:rsidP="007B4DE4">
            <w:pPr>
              <w:pStyle w:val="TABLECELLS"/>
            </w:pPr>
            <w:r w:rsidRPr="009E4F3F">
              <w:t>American Standard Code for Information Interchange</w:t>
            </w:r>
          </w:p>
        </w:tc>
      </w:tr>
      <w:tr w:rsidR="003D4449" w:rsidRPr="00200C66" w:rsidTr="008F05C1">
        <w:trPr>
          <w:cantSplit/>
          <w:jc w:val="center"/>
        </w:trPr>
        <w:tc>
          <w:tcPr>
            <w:tcW w:w="1620" w:type="dxa"/>
            <w:vAlign w:val="center"/>
          </w:tcPr>
          <w:p w:rsidR="003D4449" w:rsidRPr="00F67D43" w:rsidRDefault="003D4449" w:rsidP="007B4DE4">
            <w:pPr>
              <w:pStyle w:val="TABLECELLS"/>
            </w:pPr>
            <w:r w:rsidRPr="00F67D43">
              <w:t>ASIST</w:t>
            </w:r>
          </w:p>
        </w:tc>
        <w:tc>
          <w:tcPr>
            <w:tcW w:w="4622" w:type="dxa"/>
            <w:vAlign w:val="center"/>
          </w:tcPr>
          <w:p w:rsidR="003D4449" w:rsidRPr="00F67D43" w:rsidRDefault="003D4449" w:rsidP="007B4DE4">
            <w:pPr>
              <w:pStyle w:val="TABLECELLS"/>
            </w:pPr>
            <w:bookmarkStart w:id="43" w:name="OLE_LINK41"/>
            <w:bookmarkStart w:id="44" w:name="OLE_LINK42"/>
            <w:r w:rsidRPr="00F67D43">
              <w:t>Advanced Spacecraft Integration &amp; System Test software</w:t>
            </w:r>
            <w:bookmarkEnd w:id="43"/>
            <w:bookmarkEnd w:id="44"/>
          </w:p>
        </w:tc>
      </w:tr>
      <w:tr w:rsidR="003D4449" w:rsidRPr="00200C66" w:rsidTr="008F05C1">
        <w:trPr>
          <w:cantSplit/>
          <w:jc w:val="center"/>
        </w:trPr>
        <w:tc>
          <w:tcPr>
            <w:tcW w:w="1620" w:type="dxa"/>
            <w:vAlign w:val="center"/>
          </w:tcPr>
          <w:p w:rsidR="003D4449" w:rsidRPr="000D4555" w:rsidRDefault="003D4449" w:rsidP="007B4DE4">
            <w:pPr>
              <w:pStyle w:val="TABLECELLS"/>
            </w:pPr>
            <w:r w:rsidRPr="000D4555">
              <w:t>ATP</w:t>
            </w:r>
          </w:p>
        </w:tc>
        <w:tc>
          <w:tcPr>
            <w:tcW w:w="4622" w:type="dxa"/>
            <w:vAlign w:val="center"/>
          </w:tcPr>
          <w:p w:rsidR="003D4449" w:rsidRPr="000D4555" w:rsidRDefault="003D4449" w:rsidP="007B4DE4">
            <w:pPr>
              <w:pStyle w:val="TABLECELLS"/>
            </w:pPr>
            <w:r w:rsidRPr="000D4555">
              <w:t>Absolute Time Processor</w:t>
            </w:r>
          </w:p>
        </w:tc>
      </w:tr>
      <w:tr w:rsidR="003D4449" w:rsidRPr="00200C66" w:rsidTr="008F05C1">
        <w:trPr>
          <w:cantSplit/>
          <w:jc w:val="center"/>
        </w:trPr>
        <w:tc>
          <w:tcPr>
            <w:tcW w:w="1620" w:type="dxa"/>
            <w:vAlign w:val="center"/>
          </w:tcPr>
          <w:p w:rsidR="003D4449" w:rsidRPr="000D4555" w:rsidRDefault="003D4449" w:rsidP="007B4DE4">
            <w:pPr>
              <w:pStyle w:val="TABLECELLS"/>
            </w:pPr>
            <w:r w:rsidRPr="000D4555">
              <w:t>ATS</w:t>
            </w:r>
            <w:r w:rsidR="00CB4DE3">
              <w:t xml:space="preserve"> </w:t>
            </w:r>
          </w:p>
        </w:tc>
        <w:tc>
          <w:tcPr>
            <w:tcW w:w="4622" w:type="dxa"/>
            <w:vAlign w:val="center"/>
          </w:tcPr>
          <w:p w:rsidR="003D4449" w:rsidRPr="000D4555" w:rsidRDefault="003D4449" w:rsidP="007B4DE4">
            <w:pPr>
              <w:pStyle w:val="TABLECELLS"/>
            </w:pPr>
            <w:r w:rsidRPr="000D4555">
              <w:t xml:space="preserve">Absolute Time </w:t>
            </w:r>
            <w:r>
              <w:t>[</w:t>
            </w:r>
            <w:r w:rsidRPr="000D4555">
              <w:t>tagged command</w:t>
            </w:r>
            <w:r>
              <w:t>]</w:t>
            </w:r>
            <w:r w:rsidRPr="000D4555">
              <w:t xml:space="preserve"> Sequence</w:t>
            </w:r>
          </w:p>
        </w:tc>
      </w:tr>
      <w:tr w:rsidR="003D4449" w:rsidRPr="00200C66" w:rsidTr="008F05C1">
        <w:trPr>
          <w:cantSplit/>
          <w:jc w:val="center"/>
        </w:trPr>
        <w:tc>
          <w:tcPr>
            <w:tcW w:w="1620" w:type="dxa"/>
            <w:vAlign w:val="center"/>
          </w:tcPr>
          <w:p w:rsidR="003D4449" w:rsidRPr="000D4555" w:rsidRDefault="003D4449" w:rsidP="007B4DE4">
            <w:pPr>
              <w:pStyle w:val="TABLECELLS"/>
            </w:pPr>
            <w:r w:rsidRPr="000D4555">
              <w:t>CCSDS</w:t>
            </w:r>
          </w:p>
        </w:tc>
        <w:tc>
          <w:tcPr>
            <w:tcW w:w="4622" w:type="dxa"/>
            <w:vAlign w:val="center"/>
          </w:tcPr>
          <w:p w:rsidR="003D4449" w:rsidRPr="000D4555" w:rsidRDefault="003D4449" w:rsidP="007B4DE4">
            <w:pPr>
              <w:pStyle w:val="TABLECELLS"/>
            </w:pPr>
            <w:r w:rsidRPr="000D4555">
              <w:t>Consultative Committee for Space Data Systems</w:t>
            </w:r>
          </w:p>
        </w:tc>
      </w:tr>
      <w:tr w:rsidR="003D4449" w:rsidRPr="00200C66" w:rsidTr="008F05C1">
        <w:trPr>
          <w:cantSplit/>
          <w:jc w:val="center"/>
        </w:trPr>
        <w:tc>
          <w:tcPr>
            <w:tcW w:w="1620" w:type="dxa"/>
            <w:vAlign w:val="center"/>
          </w:tcPr>
          <w:p w:rsidR="003D4449" w:rsidRPr="000D4555" w:rsidRDefault="00FF6AA1" w:rsidP="007B4DE4">
            <w:pPr>
              <w:pStyle w:val="TABLECELLS"/>
            </w:pPr>
            <w:r>
              <w:t>cFE</w:t>
            </w:r>
          </w:p>
        </w:tc>
        <w:tc>
          <w:tcPr>
            <w:tcW w:w="4622" w:type="dxa"/>
            <w:vAlign w:val="center"/>
          </w:tcPr>
          <w:p w:rsidR="003D4449" w:rsidRPr="000D4555" w:rsidRDefault="003D4449" w:rsidP="007B4DE4">
            <w:pPr>
              <w:pStyle w:val="TABLECELLS"/>
            </w:pPr>
            <w:r w:rsidRPr="000D4555">
              <w:t>Core Flight Executive</w:t>
            </w:r>
          </w:p>
        </w:tc>
      </w:tr>
      <w:tr w:rsidR="003D4449" w:rsidRPr="00200C66" w:rsidTr="008F05C1">
        <w:trPr>
          <w:cantSplit/>
          <w:jc w:val="center"/>
        </w:trPr>
        <w:tc>
          <w:tcPr>
            <w:tcW w:w="1620" w:type="dxa"/>
            <w:vAlign w:val="center"/>
          </w:tcPr>
          <w:p w:rsidR="003D4449" w:rsidRPr="000D4555" w:rsidRDefault="003D4449" w:rsidP="007B4DE4">
            <w:pPr>
              <w:pStyle w:val="TABLECELLS"/>
            </w:pPr>
            <w:r>
              <w:t>CFDP</w:t>
            </w:r>
          </w:p>
        </w:tc>
        <w:tc>
          <w:tcPr>
            <w:tcW w:w="4622" w:type="dxa"/>
            <w:vAlign w:val="center"/>
          </w:tcPr>
          <w:p w:rsidR="003D4449" w:rsidRPr="000D4555" w:rsidRDefault="00EB5D32" w:rsidP="007B4DE4">
            <w:pPr>
              <w:pStyle w:val="TABLECELLS"/>
            </w:pPr>
            <w:r>
              <w:t>CCSDS File Delivery Protocol</w:t>
            </w:r>
          </w:p>
        </w:tc>
      </w:tr>
      <w:tr w:rsidR="00B05D6F" w:rsidRPr="00200C66" w:rsidTr="008F05C1">
        <w:trPr>
          <w:cantSplit/>
          <w:jc w:val="center"/>
        </w:trPr>
        <w:tc>
          <w:tcPr>
            <w:tcW w:w="1620" w:type="dxa"/>
            <w:vAlign w:val="center"/>
          </w:tcPr>
          <w:p w:rsidR="00B05D6F" w:rsidRPr="000D4555" w:rsidRDefault="00B05D6F" w:rsidP="00FD1857">
            <w:pPr>
              <w:pStyle w:val="TABLECELLS"/>
            </w:pPr>
            <w:r>
              <w:t>CFS</w:t>
            </w:r>
          </w:p>
        </w:tc>
        <w:tc>
          <w:tcPr>
            <w:tcW w:w="4622" w:type="dxa"/>
            <w:vAlign w:val="center"/>
          </w:tcPr>
          <w:p w:rsidR="00B05D6F" w:rsidRPr="000D4555" w:rsidRDefault="00B05D6F" w:rsidP="00FD1857">
            <w:pPr>
              <w:pStyle w:val="TABLECELLS"/>
            </w:pPr>
            <w:r>
              <w:t>Core Flight System</w:t>
            </w:r>
          </w:p>
        </w:tc>
      </w:tr>
      <w:tr w:rsidR="003D4449" w:rsidRPr="00200C66" w:rsidTr="008F05C1">
        <w:trPr>
          <w:cantSplit/>
          <w:jc w:val="center"/>
        </w:trPr>
        <w:tc>
          <w:tcPr>
            <w:tcW w:w="1620" w:type="dxa"/>
            <w:vAlign w:val="center"/>
          </w:tcPr>
          <w:p w:rsidR="003D4449" w:rsidRPr="000D4555" w:rsidRDefault="003D4449" w:rsidP="007B4DE4">
            <w:pPr>
              <w:pStyle w:val="TABLECELLS"/>
            </w:pPr>
            <w:r w:rsidRPr="00CD7DBF">
              <w:t>CI</w:t>
            </w:r>
          </w:p>
        </w:tc>
        <w:tc>
          <w:tcPr>
            <w:tcW w:w="4622" w:type="dxa"/>
            <w:vAlign w:val="center"/>
          </w:tcPr>
          <w:p w:rsidR="003D4449" w:rsidRPr="000D4555" w:rsidRDefault="003D4449" w:rsidP="007B4DE4">
            <w:pPr>
              <w:pStyle w:val="TABLECELLS"/>
            </w:pPr>
            <w:bookmarkStart w:id="45" w:name="OLE_LINK17"/>
            <w:bookmarkStart w:id="46" w:name="OLE_LINK18"/>
            <w:r w:rsidRPr="00CD7DBF">
              <w:t xml:space="preserve">Command Ingest </w:t>
            </w:r>
            <w:bookmarkEnd w:id="45"/>
            <w:bookmarkEnd w:id="46"/>
            <w:r w:rsidR="006B2482">
              <w:t>Application</w:t>
            </w:r>
          </w:p>
        </w:tc>
      </w:tr>
      <w:tr w:rsidR="00DA4C9B" w:rsidRPr="00200C66" w:rsidTr="008F05C1">
        <w:trPr>
          <w:cantSplit/>
          <w:jc w:val="center"/>
        </w:trPr>
        <w:tc>
          <w:tcPr>
            <w:tcW w:w="1620" w:type="dxa"/>
            <w:vAlign w:val="center"/>
          </w:tcPr>
          <w:p w:rsidR="00DA4C9B" w:rsidRPr="000D4555" w:rsidRDefault="00DA4C9B" w:rsidP="00DA4C9B">
            <w:pPr>
              <w:pStyle w:val="TABLECELLS"/>
            </w:pPr>
            <w:r>
              <w:t>CM</w:t>
            </w:r>
          </w:p>
        </w:tc>
        <w:tc>
          <w:tcPr>
            <w:tcW w:w="4622" w:type="dxa"/>
            <w:vAlign w:val="center"/>
          </w:tcPr>
          <w:p w:rsidR="00DA4C9B" w:rsidRPr="000D4555" w:rsidRDefault="00DA4C9B" w:rsidP="007B4DE4">
            <w:pPr>
              <w:pStyle w:val="TABLECELLS"/>
            </w:pPr>
            <w:r>
              <w:t>Configuration Management</w:t>
            </w:r>
          </w:p>
        </w:tc>
      </w:tr>
      <w:tr w:rsidR="003D4449" w:rsidRPr="00200C66" w:rsidTr="008F05C1">
        <w:trPr>
          <w:cantSplit/>
          <w:jc w:val="center"/>
        </w:trPr>
        <w:tc>
          <w:tcPr>
            <w:tcW w:w="1620" w:type="dxa"/>
            <w:vAlign w:val="center"/>
          </w:tcPr>
          <w:p w:rsidR="003D4449" w:rsidRPr="000D4555" w:rsidRDefault="003D4449" w:rsidP="00DA4C9B">
            <w:pPr>
              <w:pStyle w:val="TABLECELLS"/>
            </w:pPr>
            <w:r w:rsidRPr="000D4555">
              <w:t>C</w:t>
            </w:r>
            <w:r w:rsidR="00DA4C9B">
              <w:t>MD</w:t>
            </w:r>
          </w:p>
        </w:tc>
        <w:tc>
          <w:tcPr>
            <w:tcW w:w="4622" w:type="dxa"/>
            <w:vAlign w:val="center"/>
          </w:tcPr>
          <w:p w:rsidR="003D4449" w:rsidRPr="000D4555" w:rsidRDefault="003D4449" w:rsidP="007B4DE4">
            <w:pPr>
              <w:pStyle w:val="TABLECELLS"/>
            </w:pPr>
            <w:r w:rsidRPr="000D4555">
              <w:t>Command</w:t>
            </w:r>
          </w:p>
        </w:tc>
      </w:tr>
      <w:tr w:rsidR="003D4449" w:rsidRPr="00200C66" w:rsidTr="008F05C1">
        <w:trPr>
          <w:cantSplit/>
          <w:jc w:val="center"/>
        </w:trPr>
        <w:tc>
          <w:tcPr>
            <w:tcW w:w="1620" w:type="dxa"/>
            <w:vAlign w:val="center"/>
          </w:tcPr>
          <w:p w:rsidR="003D4449" w:rsidRPr="000D4555" w:rsidRDefault="003D4449" w:rsidP="007B4DE4">
            <w:pPr>
              <w:pStyle w:val="TABLECELLS"/>
            </w:pPr>
            <w:r>
              <w:t>DS</w:t>
            </w:r>
          </w:p>
        </w:tc>
        <w:tc>
          <w:tcPr>
            <w:tcW w:w="4622" w:type="dxa"/>
            <w:vAlign w:val="center"/>
          </w:tcPr>
          <w:p w:rsidR="003D4449" w:rsidRPr="000D4555" w:rsidRDefault="003D4449" w:rsidP="007B4DE4">
            <w:pPr>
              <w:pStyle w:val="TABLECELLS"/>
            </w:pPr>
            <w:r>
              <w:t>Data Stor</w:t>
            </w:r>
            <w:r w:rsidR="006B2482">
              <w:t>age Application</w:t>
            </w:r>
          </w:p>
        </w:tc>
      </w:tr>
      <w:tr w:rsidR="00385813" w:rsidRPr="00200C66" w:rsidTr="008F05C1">
        <w:trPr>
          <w:cantSplit/>
          <w:jc w:val="center"/>
        </w:trPr>
        <w:tc>
          <w:tcPr>
            <w:tcW w:w="1620" w:type="dxa"/>
            <w:vAlign w:val="center"/>
          </w:tcPr>
          <w:p w:rsidR="00385813" w:rsidRDefault="00385813" w:rsidP="007B4DE4">
            <w:pPr>
              <w:pStyle w:val="TABLECELLS"/>
            </w:pPr>
            <w:r>
              <w:t>EEPROM</w:t>
            </w:r>
          </w:p>
        </w:tc>
        <w:tc>
          <w:tcPr>
            <w:tcW w:w="4622" w:type="dxa"/>
            <w:vAlign w:val="center"/>
          </w:tcPr>
          <w:p w:rsidR="00385813" w:rsidRDefault="00385813" w:rsidP="007B4DE4">
            <w:pPr>
              <w:pStyle w:val="TABLECELLS"/>
            </w:pPr>
            <w:r w:rsidRPr="00385813">
              <w:t>Electrically Erasable Programmable Read-Only Memory</w:t>
            </w:r>
          </w:p>
        </w:tc>
      </w:tr>
      <w:tr w:rsidR="00385813" w:rsidRPr="00200C66" w:rsidTr="008F05C1">
        <w:trPr>
          <w:cantSplit/>
          <w:jc w:val="center"/>
        </w:trPr>
        <w:tc>
          <w:tcPr>
            <w:tcW w:w="1620" w:type="dxa"/>
            <w:vAlign w:val="center"/>
          </w:tcPr>
          <w:p w:rsidR="00385813" w:rsidRPr="000D4555" w:rsidRDefault="00385813" w:rsidP="007B4DE4">
            <w:pPr>
              <w:pStyle w:val="TABLECELLS"/>
            </w:pPr>
            <w:r w:rsidRPr="004E5168">
              <w:t>FOT</w:t>
            </w:r>
          </w:p>
        </w:tc>
        <w:tc>
          <w:tcPr>
            <w:tcW w:w="4622" w:type="dxa"/>
            <w:vAlign w:val="center"/>
          </w:tcPr>
          <w:p w:rsidR="00385813" w:rsidRPr="000D4555" w:rsidRDefault="00385813" w:rsidP="007B4DE4">
            <w:pPr>
              <w:pStyle w:val="TABLECELLS"/>
            </w:pPr>
            <w:r w:rsidRPr="004E5168">
              <w:t>Flight Operations Team</w:t>
            </w:r>
          </w:p>
        </w:tc>
      </w:tr>
      <w:tr w:rsidR="00385813" w:rsidRPr="00200C66" w:rsidTr="008F05C1">
        <w:trPr>
          <w:cantSplit/>
          <w:jc w:val="center"/>
        </w:trPr>
        <w:tc>
          <w:tcPr>
            <w:tcW w:w="1620" w:type="dxa"/>
            <w:vAlign w:val="center"/>
          </w:tcPr>
          <w:p w:rsidR="00385813" w:rsidRPr="000D4555" w:rsidRDefault="00385813" w:rsidP="007B4DE4">
            <w:pPr>
              <w:pStyle w:val="TABLECELLS"/>
            </w:pPr>
            <w:r w:rsidRPr="00EA21BF">
              <w:t>FSSE</w:t>
            </w:r>
          </w:p>
        </w:tc>
        <w:tc>
          <w:tcPr>
            <w:tcW w:w="4622" w:type="dxa"/>
            <w:vAlign w:val="center"/>
          </w:tcPr>
          <w:p w:rsidR="00385813" w:rsidRPr="000D4555" w:rsidRDefault="00385813" w:rsidP="007B4DE4">
            <w:pPr>
              <w:pStyle w:val="TABLECELLS"/>
            </w:pPr>
            <w:r w:rsidRPr="00EA21BF">
              <w:t>Flight Software Sustaining Engineering</w:t>
            </w:r>
          </w:p>
        </w:tc>
      </w:tr>
      <w:tr w:rsidR="003D4449" w:rsidRPr="00200C66" w:rsidTr="008F05C1">
        <w:trPr>
          <w:cantSplit/>
          <w:jc w:val="center"/>
        </w:trPr>
        <w:tc>
          <w:tcPr>
            <w:tcW w:w="1620" w:type="dxa"/>
            <w:vAlign w:val="center"/>
          </w:tcPr>
          <w:p w:rsidR="003D4449" w:rsidRPr="000D4555" w:rsidRDefault="003D4449" w:rsidP="007B4DE4">
            <w:pPr>
              <w:pStyle w:val="TABLECELLS"/>
            </w:pPr>
            <w:r w:rsidRPr="000D4555">
              <w:t>FSW</w:t>
            </w:r>
          </w:p>
        </w:tc>
        <w:tc>
          <w:tcPr>
            <w:tcW w:w="4622" w:type="dxa"/>
            <w:vAlign w:val="center"/>
          </w:tcPr>
          <w:p w:rsidR="003D4449" w:rsidRPr="000D4555" w:rsidRDefault="003D4449" w:rsidP="007B4DE4">
            <w:pPr>
              <w:pStyle w:val="TABLECELLS"/>
            </w:pPr>
            <w:r w:rsidRPr="000D4555">
              <w:t>Flight Software</w:t>
            </w:r>
          </w:p>
        </w:tc>
      </w:tr>
      <w:tr w:rsidR="00315A2A" w:rsidRPr="00200C66" w:rsidTr="008F05C1">
        <w:trPr>
          <w:cantSplit/>
          <w:jc w:val="center"/>
        </w:trPr>
        <w:tc>
          <w:tcPr>
            <w:tcW w:w="1620" w:type="dxa"/>
            <w:vAlign w:val="center"/>
          </w:tcPr>
          <w:p w:rsidR="00315A2A" w:rsidRPr="000D4555" w:rsidRDefault="00315A2A" w:rsidP="007B4DE4">
            <w:pPr>
              <w:pStyle w:val="TABLECELLS"/>
            </w:pPr>
            <w:r>
              <w:t>GPM</w:t>
            </w:r>
          </w:p>
        </w:tc>
        <w:tc>
          <w:tcPr>
            <w:tcW w:w="4622" w:type="dxa"/>
            <w:vAlign w:val="center"/>
          </w:tcPr>
          <w:p w:rsidR="00315A2A" w:rsidRPr="000D4555" w:rsidRDefault="00315A2A" w:rsidP="007B4DE4">
            <w:pPr>
              <w:pStyle w:val="TABLECELLS"/>
            </w:pPr>
            <w:r w:rsidRPr="00315A2A">
              <w:t>Global Precipitation Measurement</w:t>
            </w:r>
          </w:p>
        </w:tc>
      </w:tr>
      <w:tr w:rsidR="00315A2A" w:rsidRPr="00200C66" w:rsidTr="008F05C1">
        <w:trPr>
          <w:cantSplit/>
          <w:jc w:val="center"/>
        </w:trPr>
        <w:tc>
          <w:tcPr>
            <w:tcW w:w="1620" w:type="dxa"/>
            <w:vAlign w:val="center"/>
          </w:tcPr>
          <w:p w:rsidR="00315A2A" w:rsidRPr="000D4555" w:rsidRDefault="00315A2A" w:rsidP="00485F8F">
            <w:pPr>
              <w:pStyle w:val="TABLECELLS"/>
            </w:pPr>
            <w:r w:rsidRPr="000D4555">
              <w:lastRenderedPageBreak/>
              <w:t>G</w:t>
            </w:r>
            <w:r w:rsidR="00485F8F">
              <w:t>RP</w:t>
            </w:r>
          </w:p>
        </w:tc>
        <w:tc>
          <w:tcPr>
            <w:tcW w:w="4622" w:type="dxa"/>
            <w:vAlign w:val="center"/>
          </w:tcPr>
          <w:p w:rsidR="00315A2A" w:rsidRPr="000D4555" w:rsidRDefault="00485F8F" w:rsidP="007B4DE4">
            <w:pPr>
              <w:pStyle w:val="TABLECELLS"/>
            </w:pPr>
            <w:r>
              <w:t>Group</w:t>
            </w:r>
          </w:p>
        </w:tc>
      </w:tr>
      <w:tr w:rsidR="00485F8F" w:rsidRPr="00200C66" w:rsidTr="005D5600">
        <w:trPr>
          <w:cantSplit/>
          <w:jc w:val="center"/>
        </w:trPr>
        <w:tc>
          <w:tcPr>
            <w:tcW w:w="1620" w:type="dxa"/>
            <w:vAlign w:val="center"/>
          </w:tcPr>
          <w:p w:rsidR="00485F8F" w:rsidRPr="000D4555" w:rsidRDefault="00485F8F" w:rsidP="005D5600">
            <w:pPr>
              <w:pStyle w:val="TABLECELLS"/>
            </w:pPr>
            <w:r w:rsidRPr="000D4555">
              <w:t>GSFC</w:t>
            </w:r>
          </w:p>
        </w:tc>
        <w:tc>
          <w:tcPr>
            <w:tcW w:w="4622" w:type="dxa"/>
            <w:vAlign w:val="center"/>
          </w:tcPr>
          <w:p w:rsidR="00485F8F" w:rsidRPr="000D4555" w:rsidRDefault="00485F8F" w:rsidP="005D5600">
            <w:pPr>
              <w:pStyle w:val="TABLECELLS"/>
            </w:pPr>
            <w:r w:rsidRPr="000D4555">
              <w:t>Goddard Space Flight Center</w:t>
            </w:r>
          </w:p>
        </w:tc>
      </w:tr>
      <w:tr w:rsidR="00315A2A" w:rsidRPr="00200C66" w:rsidTr="008F05C1">
        <w:trPr>
          <w:cantSplit/>
          <w:jc w:val="center"/>
        </w:trPr>
        <w:tc>
          <w:tcPr>
            <w:tcW w:w="1620" w:type="dxa"/>
            <w:vAlign w:val="center"/>
          </w:tcPr>
          <w:p w:rsidR="00315A2A" w:rsidRPr="000D4555" w:rsidRDefault="00315A2A" w:rsidP="007B4DE4">
            <w:pPr>
              <w:pStyle w:val="TABLECELLS"/>
            </w:pPr>
            <w:r>
              <w:t>HEX</w:t>
            </w:r>
          </w:p>
        </w:tc>
        <w:tc>
          <w:tcPr>
            <w:tcW w:w="4622" w:type="dxa"/>
            <w:vAlign w:val="center"/>
          </w:tcPr>
          <w:p w:rsidR="00315A2A" w:rsidRPr="000D4555" w:rsidRDefault="008F15D7" w:rsidP="007B4DE4">
            <w:pPr>
              <w:pStyle w:val="TABLECELLS"/>
            </w:pPr>
            <w:r>
              <w:t>Hexadecimal</w:t>
            </w:r>
          </w:p>
        </w:tc>
      </w:tr>
      <w:tr w:rsidR="00315A2A" w:rsidRPr="00200C66" w:rsidTr="008F05C1">
        <w:trPr>
          <w:cantSplit/>
          <w:jc w:val="center"/>
        </w:trPr>
        <w:tc>
          <w:tcPr>
            <w:tcW w:w="1620" w:type="dxa"/>
            <w:vAlign w:val="center"/>
          </w:tcPr>
          <w:p w:rsidR="00315A2A" w:rsidRPr="000D4555" w:rsidRDefault="00315A2A" w:rsidP="007B4DE4">
            <w:pPr>
              <w:pStyle w:val="TABLECELLS"/>
            </w:pPr>
            <w:r w:rsidRPr="000D4555">
              <w:t>HK</w:t>
            </w:r>
          </w:p>
        </w:tc>
        <w:tc>
          <w:tcPr>
            <w:tcW w:w="4622" w:type="dxa"/>
            <w:vAlign w:val="center"/>
          </w:tcPr>
          <w:p w:rsidR="00315A2A" w:rsidRPr="000D4555" w:rsidRDefault="00315A2A" w:rsidP="007B4DE4">
            <w:pPr>
              <w:pStyle w:val="TABLECELLS"/>
            </w:pPr>
            <w:r w:rsidRPr="000D4555">
              <w:t>Housekeeping</w:t>
            </w:r>
            <w:r>
              <w:t xml:space="preserve"> Application</w:t>
            </w:r>
          </w:p>
        </w:tc>
      </w:tr>
      <w:tr w:rsidR="007D6E1A" w:rsidRPr="00200C66" w:rsidTr="006D661A">
        <w:trPr>
          <w:cantSplit/>
          <w:jc w:val="center"/>
        </w:trPr>
        <w:tc>
          <w:tcPr>
            <w:tcW w:w="1620" w:type="dxa"/>
            <w:vAlign w:val="center"/>
          </w:tcPr>
          <w:p w:rsidR="007D6E1A" w:rsidRPr="000D4555" w:rsidRDefault="007D6E1A" w:rsidP="006D661A">
            <w:pPr>
              <w:pStyle w:val="TABLECELLS"/>
            </w:pPr>
            <w:r>
              <w:t>HS</w:t>
            </w:r>
          </w:p>
        </w:tc>
        <w:tc>
          <w:tcPr>
            <w:tcW w:w="4622" w:type="dxa"/>
            <w:vAlign w:val="center"/>
          </w:tcPr>
          <w:p w:rsidR="007D6E1A" w:rsidRPr="000D4555" w:rsidRDefault="007D6E1A" w:rsidP="006D661A">
            <w:pPr>
              <w:pStyle w:val="TABLECELLS"/>
            </w:pPr>
            <w:r>
              <w:t>Health and Safety</w:t>
            </w:r>
          </w:p>
        </w:tc>
      </w:tr>
      <w:tr w:rsidR="00315A2A" w:rsidRPr="00200C66" w:rsidTr="008F05C1">
        <w:trPr>
          <w:cantSplit/>
          <w:jc w:val="center"/>
        </w:trPr>
        <w:tc>
          <w:tcPr>
            <w:tcW w:w="1620" w:type="dxa"/>
            <w:vAlign w:val="center"/>
          </w:tcPr>
          <w:p w:rsidR="00315A2A" w:rsidRPr="000B5485" w:rsidRDefault="00315A2A" w:rsidP="007B4DE4">
            <w:pPr>
              <w:pStyle w:val="TABLECELLS"/>
            </w:pPr>
            <w:r>
              <w:t>HZ</w:t>
            </w:r>
          </w:p>
        </w:tc>
        <w:tc>
          <w:tcPr>
            <w:tcW w:w="4622" w:type="dxa"/>
            <w:vAlign w:val="center"/>
          </w:tcPr>
          <w:p w:rsidR="00315A2A" w:rsidRPr="000B5485" w:rsidRDefault="00315A2A" w:rsidP="007B4DE4">
            <w:pPr>
              <w:pStyle w:val="TABLECELLS"/>
            </w:pPr>
            <w:r>
              <w:t>Hertz</w:t>
            </w:r>
          </w:p>
        </w:tc>
      </w:tr>
      <w:tr w:rsidR="00315A2A" w:rsidRPr="00200C66" w:rsidTr="008F05C1">
        <w:trPr>
          <w:cantSplit/>
          <w:jc w:val="center"/>
        </w:trPr>
        <w:tc>
          <w:tcPr>
            <w:tcW w:w="1620" w:type="dxa"/>
            <w:vAlign w:val="center"/>
          </w:tcPr>
          <w:p w:rsidR="00315A2A" w:rsidRPr="000D4555" w:rsidRDefault="00315A2A" w:rsidP="007B4DE4">
            <w:pPr>
              <w:pStyle w:val="TABLECELLS"/>
            </w:pPr>
            <w:r w:rsidRPr="000B5485">
              <w:t>ID</w:t>
            </w:r>
          </w:p>
        </w:tc>
        <w:tc>
          <w:tcPr>
            <w:tcW w:w="4622" w:type="dxa"/>
            <w:vAlign w:val="center"/>
          </w:tcPr>
          <w:p w:rsidR="00315A2A" w:rsidRPr="000D4555" w:rsidRDefault="00315A2A" w:rsidP="007B4DE4">
            <w:pPr>
              <w:pStyle w:val="TABLECELLS"/>
            </w:pPr>
            <w:r w:rsidRPr="000B5485">
              <w:t>Identification</w:t>
            </w:r>
          </w:p>
        </w:tc>
      </w:tr>
      <w:tr w:rsidR="00315A2A" w:rsidRPr="00200C66" w:rsidTr="008F05C1">
        <w:trPr>
          <w:cantSplit/>
          <w:jc w:val="center"/>
        </w:trPr>
        <w:tc>
          <w:tcPr>
            <w:tcW w:w="1620" w:type="dxa"/>
            <w:vAlign w:val="center"/>
          </w:tcPr>
          <w:p w:rsidR="00315A2A" w:rsidRPr="000D4555" w:rsidRDefault="00315A2A" w:rsidP="007B4DE4">
            <w:pPr>
              <w:pStyle w:val="TABLECELLS"/>
            </w:pPr>
            <w:r w:rsidRPr="000D4555">
              <w:t>ISR</w:t>
            </w:r>
          </w:p>
        </w:tc>
        <w:tc>
          <w:tcPr>
            <w:tcW w:w="4622" w:type="dxa"/>
            <w:vAlign w:val="center"/>
          </w:tcPr>
          <w:p w:rsidR="00315A2A" w:rsidRPr="000D4555" w:rsidRDefault="00315A2A" w:rsidP="007B4DE4">
            <w:pPr>
              <w:pStyle w:val="TABLECELLS"/>
            </w:pPr>
            <w:r w:rsidRPr="000D4555">
              <w:t>Interrupt Service Routine</w:t>
            </w:r>
          </w:p>
        </w:tc>
      </w:tr>
      <w:tr w:rsidR="00315A2A" w:rsidRPr="00200C66" w:rsidTr="008F05C1">
        <w:trPr>
          <w:cantSplit/>
          <w:jc w:val="center"/>
        </w:trPr>
        <w:tc>
          <w:tcPr>
            <w:tcW w:w="1620" w:type="dxa"/>
            <w:vAlign w:val="center"/>
          </w:tcPr>
          <w:p w:rsidR="00315A2A" w:rsidRPr="000D4555" w:rsidRDefault="00315A2A" w:rsidP="007B4DE4">
            <w:pPr>
              <w:pStyle w:val="TABLECELLS"/>
            </w:pPr>
            <w:r w:rsidRPr="000D4555">
              <w:t xml:space="preserve">LRO </w:t>
            </w:r>
          </w:p>
        </w:tc>
        <w:tc>
          <w:tcPr>
            <w:tcW w:w="4622" w:type="dxa"/>
            <w:vAlign w:val="center"/>
          </w:tcPr>
          <w:p w:rsidR="00315A2A" w:rsidRPr="000D4555" w:rsidRDefault="00315A2A" w:rsidP="007B4DE4">
            <w:pPr>
              <w:pStyle w:val="TABLECELLS"/>
            </w:pPr>
            <w:r w:rsidRPr="000D4555">
              <w:t>Lunar Reconnaissance Orbiter</w:t>
            </w:r>
          </w:p>
        </w:tc>
      </w:tr>
      <w:tr w:rsidR="00315A2A" w:rsidRPr="00200C66" w:rsidTr="008F05C1">
        <w:trPr>
          <w:cantSplit/>
          <w:jc w:val="center"/>
        </w:trPr>
        <w:tc>
          <w:tcPr>
            <w:tcW w:w="1620" w:type="dxa"/>
            <w:vAlign w:val="center"/>
          </w:tcPr>
          <w:p w:rsidR="00315A2A" w:rsidRPr="000D4555" w:rsidRDefault="00315A2A" w:rsidP="007B4DE4">
            <w:pPr>
              <w:pStyle w:val="TABLECELLS"/>
            </w:pPr>
            <w:r>
              <w:t>MMS</w:t>
            </w:r>
          </w:p>
        </w:tc>
        <w:tc>
          <w:tcPr>
            <w:tcW w:w="4622" w:type="dxa"/>
            <w:vAlign w:val="center"/>
          </w:tcPr>
          <w:p w:rsidR="00315A2A" w:rsidRPr="000D4555" w:rsidRDefault="00315A2A" w:rsidP="007B4DE4">
            <w:pPr>
              <w:pStyle w:val="TABLECELLS"/>
            </w:pPr>
            <w:r w:rsidRPr="009F1658">
              <w:t>Magnetospheric Multiscale Mission</w:t>
            </w:r>
          </w:p>
        </w:tc>
      </w:tr>
      <w:tr w:rsidR="00315A2A" w:rsidRPr="00200C66" w:rsidTr="008F05C1">
        <w:trPr>
          <w:cantSplit/>
          <w:jc w:val="center"/>
        </w:trPr>
        <w:tc>
          <w:tcPr>
            <w:tcW w:w="1620" w:type="dxa"/>
            <w:vAlign w:val="center"/>
          </w:tcPr>
          <w:p w:rsidR="00315A2A" w:rsidRPr="000D4555" w:rsidRDefault="00315A2A" w:rsidP="00BD18AF">
            <w:pPr>
              <w:pStyle w:val="TABLECELLS"/>
            </w:pPr>
            <w:r w:rsidRPr="00653423">
              <w:t>MOT</w:t>
            </w:r>
          </w:p>
        </w:tc>
        <w:tc>
          <w:tcPr>
            <w:tcW w:w="4622" w:type="dxa"/>
            <w:vAlign w:val="center"/>
          </w:tcPr>
          <w:p w:rsidR="00315A2A" w:rsidRPr="000D4555" w:rsidRDefault="00315A2A" w:rsidP="00BD18AF">
            <w:pPr>
              <w:pStyle w:val="TABLECELLS"/>
            </w:pPr>
            <w:r>
              <w:t>Mission Operations Team</w:t>
            </w:r>
          </w:p>
        </w:tc>
      </w:tr>
      <w:tr w:rsidR="00315A2A" w:rsidRPr="00200C66" w:rsidTr="008F05C1">
        <w:trPr>
          <w:cantSplit/>
          <w:jc w:val="center"/>
        </w:trPr>
        <w:tc>
          <w:tcPr>
            <w:tcW w:w="1620" w:type="dxa"/>
            <w:vAlign w:val="center"/>
          </w:tcPr>
          <w:p w:rsidR="00315A2A" w:rsidRPr="000D4555" w:rsidRDefault="00315A2A" w:rsidP="007B4DE4">
            <w:pPr>
              <w:pStyle w:val="TABLECELLS"/>
            </w:pPr>
            <w:r w:rsidRPr="000D4555">
              <w:t>OS</w:t>
            </w:r>
          </w:p>
        </w:tc>
        <w:tc>
          <w:tcPr>
            <w:tcW w:w="4622" w:type="dxa"/>
            <w:vAlign w:val="center"/>
          </w:tcPr>
          <w:p w:rsidR="00315A2A" w:rsidRPr="000D4555" w:rsidRDefault="00315A2A" w:rsidP="007B4DE4">
            <w:pPr>
              <w:pStyle w:val="TABLECELLS"/>
            </w:pPr>
            <w:r w:rsidRPr="000D4555">
              <w:t>Operating System</w:t>
            </w:r>
          </w:p>
        </w:tc>
      </w:tr>
      <w:tr w:rsidR="00315A2A" w:rsidRPr="00200C66" w:rsidTr="008F05C1">
        <w:trPr>
          <w:cantSplit/>
          <w:jc w:val="center"/>
        </w:trPr>
        <w:tc>
          <w:tcPr>
            <w:tcW w:w="1620" w:type="dxa"/>
            <w:vAlign w:val="center"/>
          </w:tcPr>
          <w:p w:rsidR="00315A2A" w:rsidRPr="000D4555" w:rsidRDefault="00315A2A" w:rsidP="007B4DE4">
            <w:pPr>
              <w:pStyle w:val="TABLECELLS"/>
            </w:pPr>
            <w:r>
              <w:t>OSAL</w:t>
            </w:r>
          </w:p>
        </w:tc>
        <w:tc>
          <w:tcPr>
            <w:tcW w:w="4622" w:type="dxa"/>
            <w:vAlign w:val="center"/>
          </w:tcPr>
          <w:p w:rsidR="00315A2A" w:rsidRPr="000D4555" w:rsidRDefault="00315A2A" w:rsidP="007B4DE4">
            <w:pPr>
              <w:pStyle w:val="TABLECELLS"/>
            </w:pPr>
            <w:r w:rsidRPr="00227A00">
              <w:t>Operating System Abstraction Layer</w:t>
            </w:r>
          </w:p>
        </w:tc>
      </w:tr>
      <w:tr w:rsidR="00315A2A" w:rsidRPr="00200C66" w:rsidTr="008F05C1">
        <w:trPr>
          <w:cantSplit/>
          <w:jc w:val="center"/>
        </w:trPr>
        <w:tc>
          <w:tcPr>
            <w:tcW w:w="1620" w:type="dxa"/>
            <w:vAlign w:val="center"/>
          </w:tcPr>
          <w:p w:rsidR="00315A2A" w:rsidRDefault="00315A2A" w:rsidP="007B4DE4">
            <w:pPr>
              <w:pStyle w:val="TABLECELLS"/>
            </w:pPr>
            <w:r>
              <w:t>PDF</w:t>
            </w:r>
          </w:p>
        </w:tc>
        <w:tc>
          <w:tcPr>
            <w:tcW w:w="4622" w:type="dxa"/>
            <w:vAlign w:val="center"/>
          </w:tcPr>
          <w:p w:rsidR="00315A2A" w:rsidRPr="008C0A48" w:rsidRDefault="00315A2A" w:rsidP="007B4DE4">
            <w:pPr>
              <w:pStyle w:val="TABLECELLS"/>
            </w:pPr>
            <w:r>
              <w:t>Portable Document Format</w:t>
            </w:r>
          </w:p>
        </w:tc>
      </w:tr>
      <w:tr w:rsidR="00315A2A" w:rsidRPr="00200C66" w:rsidTr="008F05C1">
        <w:trPr>
          <w:cantSplit/>
          <w:jc w:val="center"/>
        </w:trPr>
        <w:tc>
          <w:tcPr>
            <w:tcW w:w="1620" w:type="dxa"/>
            <w:vAlign w:val="center"/>
          </w:tcPr>
          <w:p w:rsidR="00315A2A" w:rsidRPr="000D4555" w:rsidRDefault="00315A2A" w:rsidP="007B4DE4">
            <w:pPr>
              <w:pStyle w:val="TABLECELLS"/>
            </w:pPr>
            <w:r>
              <w:t>PDL</w:t>
            </w:r>
          </w:p>
        </w:tc>
        <w:tc>
          <w:tcPr>
            <w:tcW w:w="4622" w:type="dxa"/>
            <w:vAlign w:val="center"/>
          </w:tcPr>
          <w:p w:rsidR="00315A2A" w:rsidRPr="000D4555" w:rsidRDefault="00315A2A" w:rsidP="007B4DE4">
            <w:pPr>
              <w:pStyle w:val="TABLECELLS"/>
            </w:pPr>
            <w:r w:rsidRPr="008C0A48">
              <w:t>Project Development Lead</w:t>
            </w:r>
          </w:p>
        </w:tc>
      </w:tr>
      <w:tr w:rsidR="00315A2A" w:rsidRPr="00200C66" w:rsidTr="008F05C1">
        <w:trPr>
          <w:cantSplit/>
          <w:jc w:val="center"/>
        </w:trPr>
        <w:tc>
          <w:tcPr>
            <w:tcW w:w="1620" w:type="dxa"/>
            <w:vAlign w:val="center"/>
          </w:tcPr>
          <w:p w:rsidR="00315A2A" w:rsidRPr="000D4555" w:rsidRDefault="00315A2A" w:rsidP="007B4DE4">
            <w:pPr>
              <w:pStyle w:val="TABLECELLS"/>
            </w:pPr>
            <w:r w:rsidRPr="000D4555">
              <w:t>RAM</w:t>
            </w:r>
          </w:p>
        </w:tc>
        <w:tc>
          <w:tcPr>
            <w:tcW w:w="4622" w:type="dxa"/>
            <w:vAlign w:val="center"/>
          </w:tcPr>
          <w:p w:rsidR="00315A2A" w:rsidRPr="000D4555" w:rsidRDefault="00315A2A" w:rsidP="007B4DE4">
            <w:pPr>
              <w:pStyle w:val="TABLECELLS"/>
            </w:pPr>
            <w:r w:rsidRPr="000D4555">
              <w:t>Random</w:t>
            </w:r>
            <w:r>
              <w:t xml:space="preserve"> </w:t>
            </w:r>
            <w:r w:rsidRPr="000D4555">
              <w:t>Access Memory</w:t>
            </w:r>
          </w:p>
        </w:tc>
      </w:tr>
      <w:tr w:rsidR="00315A2A" w:rsidRPr="00200C66" w:rsidTr="008F05C1">
        <w:trPr>
          <w:cantSplit/>
          <w:jc w:val="center"/>
        </w:trPr>
        <w:tc>
          <w:tcPr>
            <w:tcW w:w="1620" w:type="dxa"/>
            <w:vAlign w:val="center"/>
          </w:tcPr>
          <w:p w:rsidR="00315A2A" w:rsidRPr="000D4555" w:rsidRDefault="00315A2A" w:rsidP="00387662">
            <w:pPr>
              <w:pStyle w:val="TABLECELLS"/>
            </w:pPr>
            <w:r>
              <w:t>R</w:t>
            </w:r>
            <w:r w:rsidR="00387662">
              <w:t>DL</w:t>
            </w:r>
          </w:p>
        </w:tc>
        <w:tc>
          <w:tcPr>
            <w:tcW w:w="4622" w:type="dxa"/>
            <w:vAlign w:val="center"/>
          </w:tcPr>
          <w:p w:rsidR="00315A2A" w:rsidRPr="000D4555" w:rsidRDefault="00387662" w:rsidP="00387662">
            <w:pPr>
              <w:pStyle w:val="TABLECELLS"/>
            </w:pPr>
            <w:r>
              <w:t>Record Definition Language</w:t>
            </w:r>
          </w:p>
        </w:tc>
      </w:tr>
      <w:tr w:rsidR="00387662" w:rsidRPr="00200C66" w:rsidTr="00C87B44">
        <w:trPr>
          <w:cantSplit/>
          <w:jc w:val="center"/>
        </w:trPr>
        <w:tc>
          <w:tcPr>
            <w:tcW w:w="1620" w:type="dxa"/>
            <w:vAlign w:val="center"/>
          </w:tcPr>
          <w:p w:rsidR="00387662" w:rsidRPr="000D4555" w:rsidRDefault="00387662" w:rsidP="00C87B44">
            <w:pPr>
              <w:pStyle w:val="TABLECELLS"/>
            </w:pPr>
            <w:r>
              <w:t>RTF</w:t>
            </w:r>
          </w:p>
        </w:tc>
        <w:tc>
          <w:tcPr>
            <w:tcW w:w="4622" w:type="dxa"/>
            <w:vAlign w:val="center"/>
          </w:tcPr>
          <w:p w:rsidR="00387662" w:rsidRPr="000D4555" w:rsidRDefault="00387662" w:rsidP="00C87B44">
            <w:pPr>
              <w:pStyle w:val="TABLECELLS"/>
            </w:pPr>
            <w:r>
              <w:t>Rich Text Format</w:t>
            </w:r>
          </w:p>
        </w:tc>
      </w:tr>
      <w:tr w:rsidR="00315A2A" w:rsidRPr="00200C66" w:rsidTr="008F05C1">
        <w:trPr>
          <w:cantSplit/>
          <w:jc w:val="center"/>
        </w:trPr>
        <w:tc>
          <w:tcPr>
            <w:tcW w:w="1620" w:type="dxa"/>
            <w:vAlign w:val="center"/>
          </w:tcPr>
          <w:p w:rsidR="00315A2A" w:rsidRPr="000D4555" w:rsidRDefault="00315A2A" w:rsidP="007B4DE4">
            <w:pPr>
              <w:pStyle w:val="TABLECELLS"/>
            </w:pPr>
            <w:r w:rsidRPr="000D4555">
              <w:t>RTP</w:t>
            </w:r>
            <w:r>
              <w:t xml:space="preserve"> </w:t>
            </w:r>
          </w:p>
        </w:tc>
        <w:tc>
          <w:tcPr>
            <w:tcW w:w="4622" w:type="dxa"/>
            <w:vAlign w:val="center"/>
          </w:tcPr>
          <w:p w:rsidR="00315A2A" w:rsidRPr="000D4555" w:rsidRDefault="00315A2A" w:rsidP="007B4DE4">
            <w:pPr>
              <w:pStyle w:val="TABLECELLS"/>
            </w:pPr>
            <w:bookmarkStart w:id="47" w:name="OLE_LINK23"/>
            <w:bookmarkStart w:id="48" w:name="OLE_LINK24"/>
            <w:r w:rsidRPr="000D4555">
              <w:t>Relative Time Processor</w:t>
            </w:r>
            <w:bookmarkEnd w:id="47"/>
            <w:bookmarkEnd w:id="48"/>
          </w:p>
        </w:tc>
      </w:tr>
      <w:tr w:rsidR="00315A2A" w:rsidRPr="00200C66" w:rsidTr="008F05C1">
        <w:trPr>
          <w:cantSplit/>
          <w:jc w:val="center"/>
        </w:trPr>
        <w:tc>
          <w:tcPr>
            <w:tcW w:w="1620" w:type="dxa"/>
            <w:vAlign w:val="center"/>
          </w:tcPr>
          <w:p w:rsidR="00315A2A" w:rsidRPr="000D4555" w:rsidRDefault="00315A2A" w:rsidP="007B4DE4">
            <w:pPr>
              <w:pStyle w:val="TABLECELLS"/>
            </w:pPr>
            <w:r w:rsidRPr="000D4555">
              <w:t>RTS</w:t>
            </w:r>
            <w:r>
              <w:t xml:space="preserve"> </w:t>
            </w:r>
          </w:p>
        </w:tc>
        <w:tc>
          <w:tcPr>
            <w:tcW w:w="4622" w:type="dxa"/>
            <w:vAlign w:val="center"/>
          </w:tcPr>
          <w:p w:rsidR="00315A2A" w:rsidRPr="000D4555" w:rsidRDefault="00315A2A" w:rsidP="007B4DE4">
            <w:pPr>
              <w:pStyle w:val="TABLECELLS"/>
            </w:pPr>
            <w:r w:rsidRPr="000D4555">
              <w:t>Relative Time command Sequence</w:t>
            </w:r>
          </w:p>
        </w:tc>
      </w:tr>
      <w:tr w:rsidR="00315A2A" w:rsidRPr="00200C66" w:rsidTr="008F05C1">
        <w:trPr>
          <w:cantSplit/>
          <w:jc w:val="center"/>
        </w:trPr>
        <w:tc>
          <w:tcPr>
            <w:tcW w:w="1620" w:type="dxa"/>
            <w:vAlign w:val="center"/>
          </w:tcPr>
          <w:p w:rsidR="00315A2A" w:rsidRPr="000D4555" w:rsidRDefault="00315A2A" w:rsidP="007B4DE4">
            <w:pPr>
              <w:pStyle w:val="TABLECELLS"/>
            </w:pPr>
            <w:r w:rsidRPr="000D4555">
              <w:t>SB</w:t>
            </w:r>
          </w:p>
        </w:tc>
        <w:tc>
          <w:tcPr>
            <w:tcW w:w="4622" w:type="dxa"/>
            <w:vAlign w:val="center"/>
          </w:tcPr>
          <w:p w:rsidR="00315A2A" w:rsidRPr="000D4555" w:rsidRDefault="00315A2A" w:rsidP="00516AF6">
            <w:pPr>
              <w:pStyle w:val="TABLECELLS"/>
            </w:pPr>
            <w:r w:rsidRPr="000D4555">
              <w:t>Software Bus Service</w:t>
            </w:r>
          </w:p>
        </w:tc>
      </w:tr>
      <w:tr w:rsidR="00315A2A" w:rsidRPr="00200C66" w:rsidTr="008F05C1">
        <w:trPr>
          <w:cantSplit/>
          <w:jc w:val="center"/>
        </w:trPr>
        <w:tc>
          <w:tcPr>
            <w:tcW w:w="1620" w:type="dxa"/>
            <w:vAlign w:val="center"/>
          </w:tcPr>
          <w:p w:rsidR="00315A2A" w:rsidRPr="000D4555" w:rsidRDefault="00315A2A" w:rsidP="007B4DE4">
            <w:pPr>
              <w:pStyle w:val="TABLECELLS"/>
            </w:pPr>
            <w:r w:rsidRPr="000D4555">
              <w:t>SC</w:t>
            </w:r>
          </w:p>
        </w:tc>
        <w:tc>
          <w:tcPr>
            <w:tcW w:w="4622" w:type="dxa"/>
            <w:vAlign w:val="center"/>
          </w:tcPr>
          <w:p w:rsidR="00315A2A" w:rsidRPr="000D4555" w:rsidRDefault="00315A2A" w:rsidP="007B4DE4">
            <w:pPr>
              <w:pStyle w:val="TABLECELLS"/>
            </w:pPr>
            <w:r w:rsidRPr="000D4555">
              <w:t xml:space="preserve">Stored Command </w:t>
            </w:r>
            <w:r>
              <w:t>Application</w:t>
            </w:r>
            <w:r w:rsidRPr="000D4555">
              <w:t xml:space="preserve"> </w:t>
            </w:r>
          </w:p>
        </w:tc>
      </w:tr>
      <w:tr w:rsidR="00315A2A" w:rsidRPr="00200C66" w:rsidTr="008F05C1">
        <w:trPr>
          <w:cantSplit/>
          <w:jc w:val="center"/>
        </w:trPr>
        <w:tc>
          <w:tcPr>
            <w:tcW w:w="1620" w:type="dxa"/>
            <w:vAlign w:val="center"/>
          </w:tcPr>
          <w:p w:rsidR="00315A2A" w:rsidRPr="00EF7E26" w:rsidRDefault="00315A2A" w:rsidP="007B4DE4">
            <w:pPr>
              <w:pStyle w:val="TABLECELLS"/>
            </w:pPr>
            <w:r>
              <w:t>SCH</w:t>
            </w:r>
          </w:p>
        </w:tc>
        <w:tc>
          <w:tcPr>
            <w:tcW w:w="4622" w:type="dxa"/>
            <w:vAlign w:val="center"/>
          </w:tcPr>
          <w:p w:rsidR="00315A2A" w:rsidRPr="000D4555" w:rsidRDefault="00315A2A" w:rsidP="007B4DE4">
            <w:pPr>
              <w:pStyle w:val="TABLECELLS"/>
            </w:pPr>
            <w:r>
              <w:t>Scheduler Application</w:t>
            </w:r>
          </w:p>
        </w:tc>
      </w:tr>
      <w:tr w:rsidR="00315A2A" w:rsidRPr="00200C66" w:rsidTr="008F05C1">
        <w:trPr>
          <w:cantSplit/>
          <w:jc w:val="center"/>
        </w:trPr>
        <w:tc>
          <w:tcPr>
            <w:tcW w:w="1620" w:type="dxa"/>
            <w:vAlign w:val="center"/>
          </w:tcPr>
          <w:p w:rsidR="00315A2A" w:rsidRPr="000D4555" w:rsidRDefault="00315A2A" w:rsidP="007B4DE4">
            <w:pPr>
              <w:pStyle w:val="TABLECELLS"/>
            </w:pPr>
            <w:r w:rsidRPr="00EF7E26">
              <w:t>S</w:t>
            </w:r>
            <w:r>
              <w:t>DO</w:t>
            </w:r>
          </w:p>
        </w:tc>
        <w:tc>
          <w:tcPr>
            <w:tcW w:w="4622" w:type="dxa"/>
            <w:vAlign w:val="center"/>
          </w:tcPr>
          <w:p w:rsidR="00315A2A" w:rsidRPr="000D4555" w:rsidRDefault="00315A2A" w:rsidP="007B4DE4">
            <w:pPr>
              <w:pStyle w:val="TABLECELLS"/>
            </w:pPr>
            <w:r>
              <w:t>Solar Dynamics Observatory</w:t>
            </w:r>
          </w:p>
        </w:tc>
      </w:tr>
      <w:tr w:rsidR="00315A2A" w:rsidRPr="00200C66" w:rsidTr="008F05C1">
        <w:trPr>
          <w:cantSplit/>
          <w:jc w:val="center"/>
        </w:trPr>
        <w:tc>
          <w:tcPr>
            <w:tcW w:w="1620" w:type="dxa"/>
            <w:vAlign w:val="center"/>
          </w:tcPr>
          <w:p w:rsidR="00315A2A" w:rsidRPr="000D4555" w:rsidRDefault="00315A2A" w:rsidP="007B4DE4">
            <w:pPr>
              <w:pStyle w:val="TABLECELLS"/>
            </w:pPr>
            <w:r w:rsidRPr="00EF7E26">
              <w:t>STOL</w:t>
            </w:r>
          </w:p>
        </w:tc>
        <w:tc>
          <w:tcPr>
            <w:tcW w:w="4622" w:type="dxa"/>
            <w:vAlign w:val="center"/>
          </w:tcPr>
          <w:p w:rsidR="00315A2A" w:rsidRPr="000D4555" w:rsidRDefault="00315A2A" w:rsidP="007B4DE4">
            <w:pPr>
              <w:pStyle w:val="TABLECELLS"/>
            </w:pPr>
            <w:r>
              <w:t>Systems Test and Operations Language</w:t>
            </w:r>
          </w:p>
        </w:tc>
      </w:tr>
      <w:tr w:rsidR="00315A2A" w:rsidRPr="00200C66" w:rsidTr="008F05C1">
        <w:trPr>
          <w:cantSplit/>
          <w:jc w:val="center"/>
        </w:trPr>
        <w:tc>
          <w:tcPr>
            <w:tcW w:w="1620" w:type="dxa"/>
            <w:vAlign w:val="center"/>
          </w:tcPr>
          <w:p w:rsidR="00315A2A" w:rsidRPr="000D4555" w:rsidRDefault="00315A2A" w:rsidP="007B4DE4">
            <w:pPr>
              <w:pStyle w:val="TABLECELLS"/>
            </w:pPr>
            <w:r w:rsidRPr="00EF7E26">
              <w:t>TAI</w:t>
            </w:r>
          </w:p>
        </w:tc>
        <w:tc>
          <w:tcPr>
            <w:tcW w:w="4622" w:type="dxa"/>
            <w:vAlign w:val="center"/>
          </w:tcPr>
          <w:p w:rsidR="00315A2A" w:rsidRPr="000D4555" w:rsidRDefault="00315A2A" w:rsidP="007B4DE4">
            <w:pPr>
              <w:pStyle w:val="TABLECELLS"/>
            </w:pPr>
            <w:r w:rsidRPr="00083BD4">
              <w:t>International Atomic Time</w:t>
            </w:r>
          </w:p>
        </w:tc>
      </w:tr>
      <w:tr w:rsidR="00315A2A" w:rsidRPr="00200C66" w:rsidTr="008F05C1">
        <w:trPr>
          <w:cantSplit/>
          <w:jc w:val="center"/>
        </w:trPr>
        <w:tc>
          <w:tcPr>
            <w:tcW w:w="1620" w:type="dxa"/>
            <w:vAlign w:val="center"/>
          </w:tcPr>
          <w:p w:rsidR="00315A2A" w:rsidRPr="000D4555" w:rsidRDefault="00315A2A" w:rsidP="007B4DE4">
            <w:pPr>
              <w:pStyle w:val="TABLECELLS"/>
            </w:pPr>
            <w:r w:rsidRPr="000D4555">
              <w:t>TBL</w:t>
            </w:r>
          </w:p>
        </w:tc>
        <w:tc>
          <w:tcPr>
            <w:tcW w:w="4622" w:type="dxa"/>
            <w:vAlign w:val="center"/>
          </w:tcPr>
          <w:p w:rsidR="00315A2A" w:rsidRPr="000D4555" w:rsidRDefault="00315A2A" w:rsidP="007B4DE4">
            <w:pPr>
              <w:pStyle w:val="TABLECELLS"/>
            </w:pPr>
            <w:r w:rsidRPr="000D4555">
              <w:t>Table</w:t>
            </w:r>
          </w:p>
        </w:tc>
      </w:tr>
      <w:tr w:rsidR="00315A2A" w:rsidRPr="00200C66" w:rsidTr="008F05C1">
        <w:trPr>
          <w:cantSplit/>
          <w:jc w:val="center"/>
        </w:trPr>
        <w:tc>
          <w:tcPr>
            <w:tcW w:w="1620" w:type="dxa"/>
            <w:vAlign w:val="center"/>
          </w:tcPr>
          <w:p w:rsidR="00315A2A" w:rsidRPr="000D4555" w:rsidRDefault="00315A2A" w:rsidP="007B4DE4">
            <w:pPr>
              <w:pStyle w:val="TABLECELLS"/>
            </w:pPr>
            <w:r w:rsidRPr="00EF7E26">
              <w:t>TO</w:t>
            </w:r>
          </w:p>
        </w:tc>
        <w:tc>
          <w:tcPr>
            <w:tcW w:w="4622" w:type="dxa"/>
            <w:vAlign w:val="center"/>
          </w:tcPr>
          <w:p w:rsidR="00315A2A" w:rsidRPr="000D4555" w:rsidRDefault="00315A2A" w:rsidP="007B4DE4">
            <w:pPr>
              <w:pStyle w:val="TABLECELLS"/>
            </w:pPr>
            <w:r>
              <w:t>Telemetry Output Application</w:t>
            </w:r>
          </w:p>
        </w:tc>
      </w:tr>
      <w:tr w:rsidR="00315A2A" w:rsidRPr="00200C66" w:rsidTr="008F05C1">
        <w:trPr>
          <w:cantSplit/>
          <w:jc w:val="center"/>
        </w:trPr>
        <w:tc>
          <w:tcPr>
            <w:tcW w:w="1620" w:type="dxa"/>
            <w:vAlign w:val="center"/>
          </w:tcPr>
          <w:p w:rsidR="00315A2A" w:rsidRPr="000D4555" w:rsidRDefault="00315A2A" w:rsidP="007B4DE4">
            <w:pPr>
              <w:pStyle w:val="TABLECELLS"/>
            </w:pPr>
            <w:r>
              <w:t>UTCF</w:t>
            </w:r>
          </w:p>
        </w:tc>
        <w:tc>
          <w:tcPr>
            <w:tcW w:w="4622" w:type="dxa"/>
            <w:vAlign w:val="center"/>
          </w:tcPr>
          <w:p w:rsidR="00315A2A" w:rsidRPr="000D4555" w:rsidRDefault="00315A2A" w:rsidP="007B4DE4">
            <w:pPr>
              <w:pStyle w:val="TABLECELLS"/>
            </w:pPr>
            <w:r w:rsidRPr="007C4AA3">
              <w:t>Universal time code</w:t>
            </w:r>
            <w:r>
              <w:t xml:space="preserve"> format</w:t>
            </w:r>
          </w:p>
        </w:tc>
      </w:tr>
      <w:tr w:rsidR="00315A2A" w:rsidRPr="00200C66" w:rsidTr="008F05C1">
        <w:trPr>
          <w:cantSplit/>
          <w:jc w:val="center"/>
        </w:trPr>
        <w:tc>
          <w:tcPr>
            <w:tcW w:w="1620" w:type="dxa"/>
            <w:vAlign w:val="center"/>
          </w:tcPr>
          <w:p w:rsidR="00315A2A" w:rsidRPr="000D4555" w:rsidRDefault="00315A2A" w:rsidP="007B4DE4">
            <w:pPr>
              <w:pStyle w:val="TABLECELLS"/>
            </w:pPr>
            <w:r w:rsidRPr="000D4555">
              <w:t>UTC</w:t>
            </w:r>
          </w:p>
        </w:tc>
        <w:tc>
          <w:tcPr>
            <w:tcW w:w="4622" w:type="dxa"/>
            <w:vAlign w:val="center"/>
          </w:tcPr>
          <w:p w:rsidR="00315A2A" w:rsidRPr="000D4555" w:rsidRDefault="00315A2A" w:rsidP="007B4DE4">
            <w:pPr>
              <w:pStyle w:val="TABLECELLS"/>
            </w:pPr>
            <w:bookmarkStart w:id="49" w:name="OLE_LINK1"/>
            <w:bookmarkStart w:id="50" w:name="OLE_LINK2"/>
            <w:r w:rsidRPr="000D4555">
              <w:t>Universal time code</w:t>
            </w:r>
            <w:bookmarkEnd w:id="49"/>
            <w:bookmarkEnd w:id="50"/>
          </w:p>
        </w:tc>
      </w:tr>
      <w:tr w:rsidR="00315A2A" w:rsidRPr="00200C66" w:rsidTr="008F05C1">
        <w:trPr>
          <w:cantSplit/>
          <w:jc w:val="center"/>
        </w:trPr>
        <w:tc>
          <w:tcPr>
            <w:tcW w:w="1620" w:type="dxa"/>
            <w:vAlign w:val="center"/>
          </w:tcPr>
          <w:p w:rsidR="00315A2A" w:rsidRPr="000D4555" w:rsidRDefault="00315A2A" w:rsidP="007B4DE4">
            <w:pPr>
              <w:pStyle w:val="TABLECELLS"/>
            </w:pPr>
            <w:r>
              <w:t>UT</w:t>
            </w:r>
          </w:p>
        </w:tc>
        <w:tc>
          <w:tcPr>
            <w:tcW w:w="4622" w:type="dxa"/>
            <w:vAlign w:val="center"/>
          </w:tcPr>
          <w:p w:rsidR="00315A2A" w:rsidRPr="000D4555" w:rsidRDefault="00315A2A" w:rsidP="007B4DE4">
            <w:pPr>
              <w:pStyle w:val="TABLECELLS"/>
            </w:pPr>
            <w:r>
              <w:t>Universal Time</w:t>
            </w:r>
          </w:p>
        </w:tc>
      </w:tr>
    </w:tbl>
    <w:p w:rsidR="007002DF" w:rsidRDefault="007002DF" w:rsidP="00565083">
      <w:pPr>
        <w:pStyle w:val="BodyText"/>
        <w:sectPr w:rsidR="007002DF" w:rsidSect="00B0682B">
          <w:headerReference w:type="default" r:id="rId20"/>
          <w:pgSz w:w="12240" w:h="15840" w:code="1"/>
          <w:pgMar w:top="1440" w:right="1800" w:bottom="1440" w:left="1800" w:header="720" w:footer="720" w:gutter="0"/>
          <w:pgNumType w:start="1" w:chapStyle="1"/>
          <w:cols w:space="720"/>
          <w:docGrid w:linePitch="360"/>
        </w:sectPr>
      </w:pPr>
    </w:p>
    <w:p w:rsidR="00662F02" w:rsidRPr="003B09EA" w:rsidRDefault="00037697" w:rsidP="00685187">
      <w:pPr>
        <w:pStyle w:val="Heading1"/>
      </w:pPr>
      <w:bookmarkStart w:id="51" w:name="_Toc329670922"/>
      <w:bookmarkStart w:id="52" w:name="_Toc406774433"/>
      <w:r w:rsidRPr="00552B55">
        <w:lastRenderedPageBreak/>
        <w:t xml:space="preserve">Introduction to the CFS </w:t>
      </w:r>
      <w:r w:rsidR="00AD1A95">
        <w:t>SC</w:t>
      </w:r>
      <w:r w:rsidRPr="00552B55">
        <w:t xml:space="preserve"> Application</w:t>
      </w:r>
      <w:bookmarkEnd w:id="51"/>
      <w:bookmarkEnd w:id="52"/>
    </w:p>
    <w:p w:rsidR="00037697" w:rsidRDefault="00037697" w:rsidP="009753CF">
      <w:pPr>
        <w:pStyle w:val="Heading2"/>
      </w:pPr>
      <w:bookmarkStart w:id="53" w:name="_Toc329670923"/>
      <w:bookmarkStart w:id="54" w:name="_Toc406774434"/>
      <w:r w:rsidRPr="00552B55">
        <w:t>Heritage</w:t>
      </w:r>
      <w:bookmarkEnd w:id="53"/>
      <w:bookmarkEnd w:id="54"/>
    </w:p>
    <w:p w:rsidR="006B5F22" w:rsidRDefault="00E11CA0" w:rsidP="00E11CA0">
      <w:pPr>
        <w:pStyle w:val="BodyText"/>
      </w:pPr>
      <w:r w:rsidRPr="00E11CA0">
        <w:t xml:space="preserve">Stored Command </w:t>
      </w:r>
      <w:r w:rsidR="006B5F22">
        <w:t xml:space="preserve">(SC) </w:t>
      </w:r>
      <w:r w:rsidR="000E5814">
        <w:t xml:space="preserve">differs </w:t>
      </w:r>
      <w:r w:rsidR="004C1E71">
        <w:t xml:space="preserve">somewhat </w:t>
      </w:r>
      <w:r w:rsidR="006B5F22">
        <w:t xml:space="preserve">in architecture </w:t>
      </w:r>
      <w:r w:rsidRPr="00E11CA0">
        <w:t xml:space="preserve">than many of the other CFS apps because it has a very long </w:t>
      </w:r>
      <w:r w:rsidR="006B5F22">
        <w:t xml:space="preserve">and very stable </w:t>
      </w:r>
      <w:r w:rsidRPr="00E11CA0">
        <w:t xml:space="preserve">reuse heritage from </w:t>
      </w:r>
      <w:r w:rsidR="000E5814">
        <w:t xml:space="preserve">multiple </w:t>
      </w:r>
      <w:r w:rsidRPr="00E11CA0">
        <w:t>mission</w:t>
      </w:r>
      <w:r w:rsidR="006B5F22">
        <w:t>s</w:t>
      </w:r>
      <w:r w:rsidRPr="00E11CA0">
        <w:t xml:space="preserve">. </w:t>
      </w:r>
    </w:p>
    <w:p w:rsidR="006B5F22" w:rsidRDefault="006B5F22" w:rsidP="00E11CA0">
      <w:pPr>
        <w:pStyle w:val="BodyText"/>
      </w:pPr>
      <w:r>
        <w:t>Lunar Reconnaissance Observatory (LRO)</w:t>
      </w:r>
      <w:r w:rsidR="000E5814">
        <w:t xml:space="preserve"> </w:t>
      </w:r>
      <w:r w:rsidR="004C1E71">
        <w:t xml:space="preserve">inherited its version and </w:t>
      </w:r>
      <w:r>
        <w:t>chang</w:t>
      </w:r>
      <w:r w:rsidR="00483369">
        <w:t>ed</w:t>
      </w:r>
      <w:r w:rsidR="00E11CA0" w:rsidRPr="00E11CA0">
        <w:t xml:space="preserve"> it very slightly </w:t>
      </w:r>
      <w:r w:rsidR="000015ED">
        <w:t xml:space="preserve">to be usable with the </w:t>
      </w:r>
      <w:r w:rsidR="00DD2B2E">
        <w:t xml:space="preserve">CFS </w:t>
      </w:r>
      <w:r w:rsidR="00E11CA0" w:rsidRPr="00E11CA0">
        <w:t xml:space="preserve">architecture. </w:t>
      </w:r>
      <w:r>
        <w:t xml:space="preserve">The LRO team changed the </w:t>
      </w:r>
      <w:r w:rsidR="00E11CA0" w:rsidRPr="00E11CA0">
        <w:t>bus calls</w:t>
      </w:r>
      <w:r>
        <w:t xml:space="preserve">, the </w:t>
      </w:r>
      <w:r w:rsidR="00E11CA0" w:rsidRPr="00E11CA0">
        <w:t>event message calls</w:t>
      </w:r>
      <w:r>
        <w:t>, and very little else.</w:t>
      </w:r>
    </w:p>
    <w:p w:rsidR="006F72EC" w:rsidRDefault="006B5F22" w:rsidP="00B605EA">
      <w:pPr>
        <w:pStyle w:val="BodyText"/>
      </w:pPr>
      <w:r>
        <w:t xml:space="preserve">After LRO, the CFS team took </w:t>
      </w:r>
      <w:r w:rsidR="00E11CA0" w:rsidRPr="00E11CA0">
        <w:t xml:space="preserve">LRO’s </w:t>
      </w:r>
      <w:r>
        <w:t>S</w:t>
      </w:r>
      <w:r w:rsidR="00E11CA0" w:rsidRPr="00E11CA0">
        <w:t xml:space="preserve">tored </w:t>
      </w:r>
      <w:r>
        <w:t>C</w:t>
      </w:r>
      <w:r w:rsidR="00E11CA0" w:rsidRPr="00E11CA0">
        <w:t xml:space="preserve">ommand and made it </w:t>
      </w:r>
      <w:r>
        <w:t xml:space="preserve">significantly </w:t>
      </w:r>
      <w:r w:rsidR="00E11CA0" w:rsidRPr="00E11CA0">
        <w:t>more CFS compliant</w:t>
      </w:r>
      <w:r>
        <w:t xml:space="preserve">, adding </w:t>
      </w:r>
      <w:r w:rsidR="00E11CA0" w:rsidRPr="00E11CA0">
        <w:t>configuration parameter</w:t>
      </w:r>
      <w:r>
        <w:t xml:space="preserve">s </w:t>
      </w:r>
      <w:r w:rsidR="004C1E71">
        <w:t>in place of hard coded parame</w:t>
      </w:r>
      <w:r>
        <w:t xml:space="preserve">ters, and making changes to fit SC better </w:t>
      </w:r>
      <w:r w:rsidR="00E11CA0" w:rsidRPr="00E11CA0">
        <w:t xml:space="preserve">into the </w:t>
      </w:r>
      <w:r>
        <w:t xml:space="preserve">larger </w:t>
      </w:r>
      <w:r w:rsidR="00A935E1">
        <w:t>CFS architecture.</w:t>
      </w:r>
      <w:r w:rsidR="009C2BCE">
        <w:t xml:space="preserve"> Others added the ability to append </w:t>
      </w:r>
      <w:r w:rsidR="00C1286A" w:rsidRPr="00C1286A">
        <w:t xml:space="preserve">Absolute Time [tagged command] Sequence </w:t>
      </w:r>
      <w:r w:rsidR="00C1286A">
        <w:t>(</w:t>
      </w:r>
      <w:r w:rsidR="009C2BCE">
        <w:t>ATS</w:t>
      </w:r>
      <w:r w:rsidR="00C1286A">
        <w:t>)</w:t>
      </w:r>
      <w:r w:rsidR="009C2BCE">
        <w:t xml:space="preserve"> commands.</w:t>
      </w:r>
      <w:r w:rsidR="00AE4548">
        <w:t xml:space="preserve"> </w:t>
      </w:r>
    </w:p>
    <w:p w:rsidR="00A001AA" w:rsidRDefault="00793D73" w:rsidP="00E11CA0">
      <w:pPr>
        <w:pStyle w:val="BodyText"/>
      </w:pPr>
      <w:bookmarkStart w:id="55" w:name="OLE_LINK5"/>
      <w:bookmarkStart w:id="56" w:name="OLE_LINK6"/>
      <w:r>
        <w:t>cFE</w:t>
      </w:r>
      <w:r w:rsidR="00AE4548">
        <w:t xml:space="preserve"> </w:t>
      </w:r>
      <w:r w:rsidR="00B605EA">
        <w:t xml:space="preserve">Table </w:t>
      </w:r>
      <w:r w:rsidR="00AE4548">
        <w:t>S</w:t>
      </w:r>
      <w:r w:rsidR="00B605EA">
        <w:t xml:space="preserve">ervices was updated to allow a command to be registered with the table. This command is sent to the table owning </w:t>
      </w:r>
      <w:r>
        <w:t>application</w:t>
      </w:r>
      <w:r w:rsidR="00B605EA">
        <w:t xml:space="preserve"> to tell it an update is pending. This change was ported to the CFS/SC application. Both MMS and </w:t>
      </w:r>
      <w:r w:rsidR="00A6519B">
        <w:t xml:space="preserve">the </w:t>
      </w:r>
      <w:r w:rsidR="00315A2A" w:rsidRPr="00315A2A">
        <w:t xml:space="preserve">Global Precipitation Measurement </w:t>
      </w:r>
      <w:r w:rsidR="00315A2A">
        <w:t>(</w:t>
      </w:r>
      <w:r w:rsidR="00B605EA">
        <w:t>GPM</w:t>
      </w:r>
      <w:r w:rsidR="00315A2A">
        <w:t>)</w:t>
      </w:r>
      <w:r w:rsidR="00B605EA">
        <w:t xml:space="preserve"> </w:t>
      </w:r>
      <w:r w:rsidR="00A6519B">
        <w:t xml:space="preserve">mission </w:t>
      </w:r>
      <w:r w:rsidR="00B605EA">
        <w:t>have this version of SC.</w:t>
      </w:r>
      <w:r w:rsidR="00196FDC">
        <w:t xml:space="preserve"> </w:t>
      </w:r>
      <w:r w:rsidR="00B605EA">
        <w:t xml:space="preserve">This feature is transparent to the ground operator and there are no additional commands to be sent from the ground (beyond load/validate/activate). This feature is available for any CFS application to use, but as of the date of publication of this </w:t>
      </w:r>
      <w:r w:rsidR="00E45123">
        <w:t>Guide</w:t>
      </w:r>
      <w:r w:rsidR="00B605EA">
        <w:t xml:space="preserve">, </w:t>
      </w:r>
      <w:r w:rsidR="007063B2">
        <w:t>only SC is using it.</w:t>
      </w:r>
      <w:bookmarkEnd w:id="55"/>
      <w:bookmarkEnd w:id="56"/>
    </w:p>
    <w:p w:rsidR="00037697" w:rsidRDefault="00037697" w:rsidP="009753CF">
      <w:pPr>
        <w:pStyle w:val="Heading2"/>
      </w:pPr>
      <w:bookmarkStart w:id="57" w:name="_Toc329670924"/>
      <w:bookmarkStart w:id="58" w:name="_Toc406774435"/>
      <w:r w:rsidRPr="00552B55">
        <w:t xml:space="preserve">CFS Stored Command </w:t>
      </w:r>
      <w:r w:rsidR="008D75C3">
        <w:t xml:space="preserve">(SC) </w:t>
      </w:r>
      <w:r w:rsidRPr="00552B55">
        <w:t>Overview</w:t>
      </w:r>
      <w:bookmarkEnd w:id="57"/>
      <w:bookmarkEnd w:id="58"/>
    </w:p>
    <w:p w:rsidR="00BC5B32" w:rsidRPr="005F12ED" w:rsidRDefault="00BC5B32" w:rsidP="00565083">
      <w:pPr>
        <w:pStyle w:val="BodyText"/>
      </w:pPr>
      <w:r>
        <w:t>The St</w:t>
      </w:r>
      <w:r w:rsidRPr="005F12ED">
        <w:t xml:space="preserve">ored Command (SC) application provides a spacecraft with the ability to be commanded 24 hours </w:t>
      </w:r>
      <w:r w:rsidR="00A052BD">
        <w:t>a</w:t>
      </w:r>
      <w:r w:rsidRPr="005F12ED">
        <w:t xml:space="preserve"> day using</w:t>
      </w:r>
      <w:r w:rsidR="00910A88" w:rsidRPr="005F12ED">
        <w:t xml:space="preserve"> </w:t>
      </w:r>
      <w:r w:rsidRPr="005F12ED">
        <w:t xml:space="preserve">sequences of commands that are loaded via tables </w:t>
      </w:r>
      <w:r w:rsidR="003B670E">
        <w:t>by the ground controller</w:t>
      </w:r>
      <w:r w:rsidRPr="005F12ED">
        <w:t xml:space="preserve"> and stored for later execution. Each stored</w:t>
      </w:r>
      <w:r w:rsidR="00910A88" w:rsidRPr="005F12ED">
        <w:t xml:space="preserve"> </w:t>
      </w:r>
      <w:r w:rsidRPr="005F12ED">
        <w:t>command has a time tag, permitting the command to be released for distribution at predetermined</w:t>
      </w:r>
      <w:r w:rsidR="00910A88" w:rsidRPr="005F12ED">
        <w:t xml:space="preserve"> </w:t>
      </w:r>
      <w:r w:rsidRPr="005F12ED">
        <w:t>times.</w:t>
      </w:r>
    </w:p>
    <w:p w:rsidR="0007692B" w:rsidRDefault="0007692B" w:rsidP="005F12ED">
      <w:pPr>
        <w:pStyle w:val="BodyText"/>
      </w:pPr>
      <w:r w:rsidRPr="009C0B23">
        <w:t>The size and number of commands</w:t>
      </w:r>
      <w:r>
        <w:t xml:space="preserve"> is a configuration parameter. Configuration para</w:t>
      </w:r>
      <w:r w:rsidR="003127C9">
        <w:t>meters are listed in Appendix A</w:t>
      </w:r>
      <w:r w:rsidR="00347BAA">
        <w:t>, and can</w:t>
      </w:r>
      <w:r w:rsidR="003127C9">
        <w:t>not be changed by the FOT after the SC program has been compiled.</w:t>
      </w:r>
    </w:p>
    <w:p w:rsidR="00EC060A" w:rsidRPr="005F12ED" w:rsidRDefault="00EC060A" w:rsidP="005F12ED">
      <w:pPr>
        <w:pStyle w:val="BodyText"/>
      </w:pPr>
      <w:r w:rsidRPr="005F12ED">
        <w:t xml:space="preserve">SC supports two types of time tagged command sequences. The first type, absolute time </w:t>
      </w:r>
      <w:r w:rsidR="00FF6AA1">
        <w:t xml:space="preserve">tagged command </w:t>
      </w:r>
      <w:r w:rsidRPr="005F12ED">
        <w:t>sequences (ATSs) are timed to execute at some absolute point in time, as measured by the configured time</w:t>
      </w:r>
      <w:r w:rsidR="00832B9F">
        <w:t xml:space="preserve">, described further in </w:t>
      </w:r>
      <w:r w:rsidR="008F05C1">
        <w:t>the section “</w:t>
      </w:r>
      <w:r w:rsidR="008F05C1" w:rsidRPr="00191126">
        <w:t>Universal Time Code (UTC) vs. International Atomic Time (TAI)</w:t>
      </w:r>
      <w:r w:rsidR="008F05C1">
        <w:t>”</w:t>
      </w:r>
      <w:r w:rsidR="00232967">
        <w:t xml:space="preserve"> below</w:t>
      </w:r>
      <w:r w:rsidRPr="005F12ED">
        <w:t xml:space="preserve">. SC supports </w:t>
      </w:r>
      <w:r w:rsidR="00F3404D" w:rsidRPr="005F12ED">
        <w:t>two</w:t>
      </w:r>
      <w:r w:rsidRPr="005F12ED">
        <w:t xml:space="preserve"> ATSs at one second granularity.</w:t>
      </w:r>
      <w:r w:rsidR="00F3404D" w:rsidRPr="005F12ED">
        <w:t xml:space="preserve"> Only one ATS can be active at one time.</w:t>
      </w:r>
      <w:r w:rsidR="009C0B23">
        <w:t xml:space="preserve"> </w:t>
      </w:r>
    </w:p>
    <w:p w:rsidR="00EC060A" w:rsidRDefault="00EC060A" w:rsidP="005F12ED">
      <w:pPr>
        <w:pStyle w:val="BodyText"/>
      </w:pPr>
      <w:r w:rsidRPr="005F12ED">
        <w:t xml:space="preserve">The second type, relative time sequences (RTSs) are command sequences which execute at some point in time relative to the previous command in the relative time command sequence. The number of RTSs that SC supports is </w:t>
      </w:r>
      <w:r w:rsidR="00AD6413">
        <w:t xml:space="preserve">defined </w:t>
      </w:r>
      <w:r w:rsidR="00561FEE" w:rsidRPr="00561FEE">
        <w:t>at compile time of the flight code</w:t>
      </w:r>
      <w:r w:rsidR="007B23D1">
        <w:t xml:space="preserve">, </w:t>
      </w:r>
      <w:r w:rsidRPr="005F12ED">
        <w:t>at one second granularity.</w:t>
      </w:r>
    </w:p>
    <w:p w:rsidR="006E565C" w:rsidRPr="005F12ED" w:rsidRDefault="006E565C" w:rsidP="006E565C">
      <w:pPr>
        <w:pStyle w:val="BodyText"/>
      </w:pPr>
      <w:r>
        <w:t xml:space="preserve">Offsets of </w:t>
      </w:r>
      <w:r w:rsidR="001D73F7">
        <w:t>zero (</w:t>
      </w:r>
      <w:r>
        <w:t>0</w:t>
      </w:r>
      <w:r w:rsidR="001D73F7">
        <w:t>)</w:t>
      </w:r>
      <w:r>
        <w:t xml:space="preserve"> are allowed. They are executed in the same second as the command above it.</w:t>
      </w:r>
    </w:p>
    <w:p w:rsidR="0007776C" w:rsidRPr="005F12ED" w:rsidRDefault="0007776C" w:rsidP="005F12ED">
      <w:pPr>
        <w:pStyle w:val="BodyText"/>
      </w:pPr>
      <w:r w:rsidRPr="005F12ED">
        <w:t>SC provides flight operators the ability to load and dump command sequences via tables.</w:t>
      </w:r>
    </w:p>
    <w:p w:rsidR="005F5C80" w:rsidRDefault="00CE6A73" w:rsidP="005F5C80">
      <w:pPr>
        <w:pStyle w:val="BodyText"/>
      </w:pPr>
      <w:r>
        <w:lastRenderedPageBreak/>
        <w:fldChar w:fldCharType="begin"/>
      </w:r>
      <w:r w:rsidR="00FB4731">
        <w:instrText xml:space="preserve"> REF _Ref330468232 \h  \* MERGEFORMAT </w:instrText>
      </w:r>
      <w:r>
        <w:fldChar w:fldCharType="separate"/>
      </w:r>
      <w:r w:rsidR="005F5C80" w:rsidRPr="005C64D5">
        <w:t xml:space="preserve"> </w:t>
      </w:r>
      <w:r w:rsidR="005F5C8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24.3pt;height:9in">
            <v:imagedata r:id="rId21" o:title=""/>
          </v:shape>
        </w:pict>
      </w:r>
    </w:p>
    <w:p w:rsidR="00FD07D5" w:rsidRDefault="005F5C80" w:rsidP="00395CBA">
      <w:pPr>
        <w:pStyle w:val="BodyText"/>
      </w:pPr>
      <w:r>
        <w:lastRenderedPageBreak/>
        <w:t xml:space="preserve">Figure </w:t>
      </w:r>
      <w:r>
        <w:rPr>
          <w:noProof/>
        </w:rPr>
        <w:t>1</w:t>
      </w:r>
      <w:r w:rsidR="00CE6A73">
        <w:fldChar w:fldCharType="end"/>
      </w:r>
      <w:r w:rsidR="00F266C6" w:rsidRPr="00395CBA">
        <w:t xml:space="preserve"> </w:t>
      </w:r>
      <w:r w:rsidR="000A503D">
        <w:t xml:space="preserve">below </w:t>
      </w:r>
      <w:r w:rsidR="00821A14" w:rsidRPr="00395CBA">
        <w:t xml:space="preserve">shows the </w:t>
      </w:r>
      <w:r w:rsidR="00C905A0" w:rsidRPr="00395CBA">
        <w:t xml:space="preserve">software </w:t>
      </w:r>
      <w:r w:rsidR="00821A14" w:rsidRPr="00395CBA">
        <w:t>context for the CFS Stored Command (SC) Application</w:t>
      </w:r>
      <w:r w:rsidR="000D5893" w:rsidRPr="00395CBA">
        <w:t>.</w:t>
      </w:r>
    </w:p>
    <w:p w:rsidR="009C4016" w:rsidRDefault="005C64D5" w:rsidP="009C4016">
      <w:pPr>
        <w:pStyle w:val="BodyText"/>
        <w:keepNext/>
      </w:pPr>
      <w:bookmarkStart w:id="59" w:name="_Ref330468232"/>
      <w:bookmarkStart w:id="60" w:name="OLE_LINK19"/>
      <w:bookmarkStart w:id="61" w:name="OLE_LINK20"/>
      <w:bookmarkStart w:id="62" w:name="_Ref332320826"/>
      <w:bookmarkStart w:id="63" w:name="_Ref332323729"/>
      <w:r w:rsidRPr="005C64D5">
        <w:lastRenderedPageBreak/>
        <w:t xml:space="preserve"> </w:t>
      </w:r>
      <w:r>
        <w:object w:dxaOrig="13200" w:dyaOrig="20026">
          <v:shape id="_x0000_i1025" type="#_x0000_t75" style="width:424.95pt;height:9in" o:ole="">
            <v:imagedata r:id="rId21" o:title=""/>
          </v:shape>
          <o:OLEObject Type="Embed" ProgID="Visio.Drawing.11" ShapeID="_x0000_i1025" DrawAspect="Content" ObjectID="_1480516859" r:id="rId22"/>
        </w:object>
      </w:r>
    </w:p>
    <w:p w:rsidR="00EF0B67" w:rsidRDefault="001A4972" w:rsidP="009C4016">
      <w:pPr>
        <w:pStyle w:val="CaptionFigure"/>
      </w:pPr>
      <w:bookmarkStart w:id="64" w:name="_Ref333248081"/>
      <w:bookmarkStart w:id="65" w:name="_Toc334557345"/>
      <w:r>
        <w:lastRenderedPageBreak/>
        <w:t xml:space="preserve">Figure </w:t>
      </w:r>
      <w:r w:rsidR="00CE6A73">
        <w:fldChar w:fldCharType="begin"/>
      </w:r>
      <w:r w:rsidR="00FB4731">
        <w:instrText xml:space="preserve"> SEQ Figure \* ARABIC </w:instrText>
      </w:r>
      <w:r w:rsidR="00CE6A73">
        <w:fldChar w:fldCharType="separate"/>
      </w:r>
      <w:r w:rsidR="005F5C80">
        <w:rPr>
          <w:noProof/>
        </w:rPr>
        <w:t>1</w:t>
      </w:r>
      <w:r w:rsidR="00CE6A73">
        <w:fldChar w:fldCharType="end"/>
      </w:r>
      <w:bookmarkEnd w:id="59"/>
      <w:bookmarkEnd w:id="64"/>
      <w:r w:rsidR="00EF0B67">
        <w:t xml:space="preserve"> </w:t>
      </w:r>
      <w:bookmarkStart w:id="66" w:name="_Ref332320820"/>
      <w:bookmarkEnd w:id="60"/>
      <w:bookmarkEnd w:id="61"/>
      <w:r w:rsidR="00BC5151">
        <w:t xml:space="preserve">SC Application </w:t>
      </w:r>
      <w:r w:rsidR="00EF0B67">
        <w:t>Software Context</w:t>
      </w:r>
      <w:bookmarkEnd w:id="62"/>
      <w:bookmarkEnd w:id="63"/>
      <w:bookmarkEnd w:id="65"/>
      <w:bookmarkEnd w:id="66"/>
    </w:p>
    <w:p w:rsidR="009F79D4" w:rsidRPr="00191126" w:rsidRDefault="009F79D4" w:rsidP="00770C4C">
      <w:pPr>
        <w:pStyle w:val="Heading3"/>
      </w:pPr>
      <w:bookmarkStart w:id="67" w:name="_Toc406774436"/>
      <w:r w:rsidRPr="00191126">
        <w:t>Scheduler Application (SCH)</w:t>
      </w:r>
      <w:bookmarkEnd w:id="67"/>
    </w:p>
    <w:p w:rsidR="00B916A3" w:rsidRDefault="00DE24DF" w:rsidP="00347BAA">
      <w:pPr>
        <w:pStyle w:val="BodyText"/>
        <w:keepNext/>
      </w:pPr>
      <w:r>
        <w:t>As shown in</w:t>
      </w:r>
      <w:r w:rsidR="0017701F">
        <w:t xml:space="preserve"> </w:t>
      </w:r>
      <w:r w:rsidR="00CE6A73">
        <w:fldChar w:fldCharType="begin"/>
      </w:r>
      <w:r w:rsidR="0017701F">
        <w:instrText xml:space="preserve"> REF _Ref333248081 \h </w:instrText>
      </w:r>
      <w:r w:rsidR="00CE6A73">
        <w:fldChar w:fldCharType="separate"/>
      </w:r>
      <w:r w:rsidR="005F5C80">
        <w:t xml:space="preserve">Figure </w:t>
      </w:r>
      <w:r w:rsidR="005F5C80">
        <w:rPr>
          <w:noProof/>
        </w:rPr>
        <w:t>1</w:t>
      </w:r>
      <w:r w:rsidR="00CE6A73">
        <w:fldChar w:fldCharType="end"/>
      </w:r>
      <w:r w:rsidR="00387B9F">
        <w:t xml:space="preserve"> </w:t>
      </w:r>
      <w:bookmarkStart w:id="68" w:name="OLE_LINK15"/>
      <w:bookmarkStart w:id="69" w:name="OLE_LINK16"/>
      <w:r w:rsidR="00CE6A73">
        <w:fldChar w:fldCharType="begin"/>
      </w:r>
      <w:r w:rsidR="00387B9F">
        <w:instrText xml:space="preserve"> REF _Ref332323729 \p \h </w:instrText>
      </w:r>
      <w:r w:rsidR="00CE6A73">
        <w:fldChar w:fldCharType="separate"/>
      </w:r>
      <w:r w:rsidR="005F5C80">
        <w:t>above</w:t>
      </w:r>
      <w:r w:rsidR="00CE6A73">
        <w:fldChar w:fldCharType="end"/>
      </w:r>
      <w:bookmarkEnd w:id="68"/>
      <w:bookmarkEnd w:id="69"/>
      <w:r>
        <w:t>, t</w:t>
      </w:r>
      <w:r w:rsidR="00821A14">
        <w:t xml:space="preserve">he </w:t>
      </w:r>
      <w:r w:rsidR="00821A14" w:rsidRPr="008845E7">
        <w:t>Scheduler</w:t>
      </w:r>
      <w:r w:rsidR="00821A14">
        <w:t xml:space="preserve"> Application</w:t>
      </w:r>
      <w:r w:rsidR="00910A88">
        <w:t xml:space="preserve"> </w:t>
      </w:r>
      <w:r w:rsidR="00821A14">
        <w:t xml:space="preserve">(SCH) sends periodic commands to SC </w:t>
      </w:r>
      <w:r w:rsidR="00070D48">
        <w:t>(</w:t>
      </w:r>
      <w:r w:rsidR="00821A14">
        <w:t>as defined in the SCH Schedule Table</w:t>
      </w:r>
      <w:r w:rsidR="00070D48">
        <w:t>)</w:t>
      </w:r>
      <w:r w:rsidR="00821A14">
        <w:t xml:space="preserve"> in order to wake</w:t>
      </w:r>
      <w:r w:rsidR="00B916A3">
        <w:t xml:space="preserve"> </w:t>
      </w:r>
      <w:r w:rsidR="00821A14">
        <w:t>up the SC application</w:t>
      </w:r>
      <w:r w:rsidR="00910A88">
        <w:t xml:space="preserve"> </w:t>
      </w:r>
      <w:r w:rsidR="00B916A3">
        <w:t xml:space="preserve">so it can </w:t>
      </w:r>
      <w:r w:rsidR="00821A14">
        <w:t>process the ATS and RTS tables.</w:t>
      </w:r>
      <w:r w:rsidR="00B916A3">
        <w:t xml:space="preserve"> Additionally</w:t>
      </w:r>
      <w:r w:rsidR="00821A14">
        <w:t>,</w:t>
      </w:r>
      <w:r w:rsidR="00910A88">
        <w:t xml:space="preserve"> </w:t>
      </w:r>
      <w:r w:rsidR="00821A14">
        <w:t xml:space="preserve">SCH generates a request for SC’s housekeeping message. </w:t>
      </w:r>
    </w:p>
    <w:p w:rsidR="009F79D4" w:rsidRPr="00191126" w:rsidRDefault="009F79D4" w:rsidP="00770C4C">
      <w:pPr>
        <w:pStyle w:val="Heading3"/>
      </w:pPr>
      <w:bookmarkStart w:id="70" w:name="_Toc406774437"/>
      <w:r w:rsidRPr="00191126">
        <w:t xml:space="preserve">Command Ingest </w:t>
      </w:r>
      <w:r w:rsidR="00136B0F" w:rsidRPr="00191126">
        <w:t xml:space="preserve">Application </w:t>
      </w:r>
      <w:r w:rsidRPr="00191126">
        <w:t>(CI)</w:t>
      </w:r>
      <w:bookmarkEnd w:id="70"/>
    </w:p>
    <w:p w:rsidR="00B916A3" w:rsidRDefault="00821A14" w:rsidP="00347BAA">
      <w:pPr>
        <w:pStyle w:val="BodyText"/>
        <w:keepNext/>
      </w:pPr>
      <w:r>
        <w:t xml:space="preserve">Ground commands come from the Command Ingest </w:t>
      </w:r>
      <w:r w:rsidR="005E5D4A">
        <w:t>Application</w:t>
      </w:r>
      <w:r w:rsidR="00910A88">
        <w:t xml:space="preserve"> </w:t>
      </w:r>
      <w:r>
        <w:t>(CI)</w:t>
      </w:r>
      <w:r w:rsidR="00031787">
        <w:t>, as shown in</w:t>
      </w:r>
      <w:r w:rsidR="00DA7D5A">
        <w:t xml:space="preserve"> </w:t>
      </w:r>
      <w:r w:rsidR="00CE6A73">
        <w:fldChar w:fldCharType="begin"/>
      </w:r>
      <w:r w:rsidR="00DA7D5A">
        <w:instrText xml:space="preserve"> REF _Ref333248081 \h </w:instrText>
      </w:r>
      <w:r w:rsidR="00CE6A73">
        <w:fldChar w:fldCharType="separate"/>
      </w:r>
      <w:r w:rsidR="005F5C80">
        <w:t xml:space="preserve">Figure </w:t>
      </w:r>
      <w:r w:rsidR="005F5C80">
        <w:rPr>
          <w:noProof/>
        </w:rPr>
        <w:t>1</w:t>
      </w:r>
      <w:r w:rsidR="00CE6A73">
        <w:fldChar w:fldCharType="end"/>
      </w:r>
      <w:r w:rsidR="00387B9F">
        <w:t xml:space="preserve"> </w:t>
      </w:r>
      <w:r w:rsidR="00CE6A73">
        <w:fldChar w:fldCharType="begin"/>
      </w:r>
      <w:r w:rsidR="00387B9F">
        <w:instrText xml:space="preserve"> REF _Ref332323729 \p \h </w:instrText>
      </w:r>
      <w:r w:rsidR="00CE6A73">
        <w:fldChar w:fldCharType="separate"/>
      </w:r>
      <w:r w:rsidR="005F5C80">
        <w:t>above</w:t>
      </w:r>
      <w:r w:rsidR="00CE6A73">
        <w:fldChar w:fldCharType="end"/>
      </w:r>
      <w:r>
        <w:t xml:space="preserve">. Messages are routed to SC by the </w:t>
      </w:r>
      <w:r w:rsidR="00FF6AA1">
        <w:t>cFE</w:t>
      </w:r>
      <w:r>
        <w:t xml:space="preserve"> </w:t>
      </w:r>
      <w:r w:rsidR="00BD3432" w:rsidRPr="00BD3432">
        <w:t xml:space="preserve">Software Bus </w:t>
      </w:r>
      <w:r w:rsidR="00ED6AE0">
        <w:t xml:space="preserve">Service </w:t>
      </w:r>
      <w:r w:rsidR="00BD3432">
        <w:t>(</w:t>
      </w:r>
      <w:r>
        <w:t>SB</w:t>
      </w:r>
      <w:r w:rsidR="00B916A3">
        <w:t>)</w:t>
      </w:r>
      <w:r>
        <w:t>. SC learns of ground updates to the SC tables through</w:t>
      </w:r>
      <w:r w:rsidR="00910A88">
        <w:t xml:space="preserve"> </w:t>
      </w:r>
      <w:r>
        <w:t xml:space="preserve">the </w:t>
      </w:r>
      <w:r w:rsidR="00FF6AA1">
        <w:t>cFE</w:t>
      </w:r>
      <w:r>
        <w:t xml:space="preserve"> Table Services application</w:t>
      </w:r>
      <w:r w:rsidR="000A503D">
        <w:t xml:space="preserve"> (TBL)</w:t>
      </w:r>
      <w:r>
        <w:t xml:space="preserve">. </w:t>
      </w:r>
    </w:p>
    <w:p w:rsidR="009F79D4" w:rsidRPr="00191126" w:rsidRDefault="009F79D4" w:rsidP="00770C4C">
      <w:pPr>
        <w:pStyle w:val="Heading3"/>
      </w:pPr>
      <w:bookmarkStart w:id="71" w:name="_Toc406774438"/>
      <w:r w:rsidRPr="00191126">
        <w:t xml:space="preserve">Housekeeping (HK), Data Store (DS), </w:t>
      </w:r>
      <w:r w:rsidR="00066A91" w:rsidRPr="00191126">
        <w:t>Telemetry Output (</w:t>
      </w:r>
      <w:r w:rsidRPr="00191126">
        <w:t>TO</w:t>
      </w:r>
      <w:r w:rsidR="00066A91" w:rsidRPr="00191126">
        <w:t>)</w:t>
      </w:r>
      <w:bookmarkEnd w:id="71"/>
    </w:p>
    <w:p w:rsidR="0007692B" w:rsidRDefault="00821A14" w:rsidP="00DA7D5A">
      <w:pPr>
        <w:pStyle w:val="BodyText"/>
        <w:keepNext/>
      </w:pPr>
      <w:r>
        <w:t xml:space="preserve">Messages generated by SC are routed to </w:t>
      </w:r>
      <w:r w:rsidR="0007692B">
        <w:t xml:space="preserve">whatever </w:t>
      </w:r>
      <w:r w:rsidR="00E57D5C">
        <w:t xml:space="preserve">mission-specific </w:t>
      </w:r>
      <w:r w:rsidR="0007692B">
        <w:t>applications subscribe to them, such as</w:t>
      </w:r>
      <w:r w:rsidR="00E57D5C">
        <w:t xml:space="preserve"> </w:t>
      </w:r>
      <w:r>
        <w:t xml:space="preserve">Housekeeping (HK), </w:t>
      </w:r>
      <w:r w:rsidR="002229DC">
        <w:t>Telemetry Output (</w:t>
      </w:r>
      <w:r>
        <w:t>TO</w:t>
      </w:r>
      <w:r w:rsidR="002229DC">
        <w:t>)</w:t>
      </w:r>
      <w:r w:rsidR="00E57D5C">
        <w:t xml:space="preserve">, and/or </w:t>
      </w:r>
      <w:r>
        <w:t>Data</w:t>
      </w:r>
      <w:r w:rsidR="00910A88">
        <w:t xml:space="preserve"> </w:t>
      </w:r>
      <w:r>
        <w:t>Stor</w:t>
      </w:r>
      <w:r w:rsidR="00F71D25">
        <w:t>age</w:t>
      </w:r>
      <w:r>
        <w:t xml:space="preserve"> (DS)</w:t>
      </w:r>
      <w:r w:rsidR="00F71D25">
        <w:t xml:space="preserve"> Applications</w:t>
      </w:r>
      <w:r w:rsidR="00B761B5">
        <w:t xml:space="preserve">, </w:t>
      </w:r>
      <w:r w:rsidR="00031787">
        <w:t xml:space="preserve">as shown </w:t>
      </w:r>
      <w:r w:rsidR="00DA7D5A">
        <w:t xml:space="preserve">in </w:t>
      </w:r>
      <w:r w:rsidR="00CE6A73">
        <w:fldChar w:fldCharType="begin"/>
      </w:r>
      <w:r w:rsidR="00DA7D5A">
        <w:instrText xml:space="preserve"> REF _Ref333248081 \h </w:instrText>
      </w:r>
      <w:r w:rsidR="00CE6A73">
        <w:fldChar w:fldCharType="separate"/>
      </w:r>
      <w:r w:rsidR="005F5C80">
        <w:t xml:space="preserve">Figure </w:t>
      </w:r>
      <w:r w:rsidR="005F5C80">
        <w:rPr>
          <w:noProof/>
        </w:rPr>
        <w:t>1</w:t>
      </w:r>
      <w:r w:rsidR="00CE6A73">
        <w:fldChar w:fldCharType="end"/>
      </w:r>
      <w:r w:rsidR="00DA7D5A">
        <w:t xml:space="preserve"> </w:t>
      </w:r>
      <w:r w:rsidR="00CE6A73">
        <w:fldChar w:fldCharType="begin"/>
      </w:r>
      <w:r w:rsidR="00DA7D5A">
        <w:instrText xml:space="preserve"> REF _Ref332323729 \p \h </w:instrText>
      </w:r>
      <w:r w:rsidR="00CE6A73">
        <w:fldChar w:fldCharType="separate"/>
      </w:r>
      <w:r w:rsidR="005F5C80">
        <w:t>above</w:t>
      </w:r>
      <w:r w:rsidR="00CE6A73">
        <w:fldChar w:fldCharType="end"/>
      </w:r>
      <w:r w:rsidR="00DA7D5A">
        <w:t>.</w:t>
      </w:r>
    </w:p>
    <w:p w:rsidR="00031787" w:rsidRPr="00191126" w:rsidRDefault="00B761B5" w:rsidP="00770C4C">
      <w:pPr>
        <w:pStyle w:val="Heading3"/>
      </w:pPr>
      <w:bookmarkStart w:id="72" w:name="_Toc406774439"/>
      <w:r w:rsidRPr="00191126">
        <w:t>All Apps</w:t>
      </w:r>
      <w:bookmarkEnd w:id="72"/>
    </w:p>
    <w:p w:rsidR="00821A14" w:rsidRDefault="00821A14" w:rsidP="00DA7D5A">
      <w:pPr>
        <w:pStyle w:val="BodyText"/>
        <w:keepNext/>
      </w:pPr>
      <w:r w:rsidRPr="008845E7">
        <w:t>Commands</w:t>
      </w:r>
      <w:r>
        <w:t xml:space="preserve"> sent from the SC application are sent to all</w:t>
      </w:r>
      <w:r w:rsidR="00910A88">
        <w:t xml:space="preserve"> </w:t>
      </w:r>
      <w:r w:rsidR="00DB2A58">
        <w:t xml:space="preserve">other </w:t>
      </w:r>
      <w:r>
        <w:t>applications</w:t>
      </w:r>
      <w:r w:rsidR="00A562EF">
        <w:t xml:space="preserve"> that have subscribed to</w:t>
      </w:r>
      <w:r w:rsidR="005F3448">
        <w:t xml:space="preserve"> </w:t>
      </w:r>
      <w:r w:rsidR="00A562EF">
        <w:t>the command message</w:t>
      </w:r>
      <w:r w:rsidR="00DA7D5A">
        <w:t xml:space="preserve">, as shown in </w:t>
      </w:r>
      <w:r w:rsidR="00CE6A73">
        <w:fldChar w:fldCharType="begin"/>
      </w:r>
      <w:r w:rsidR="00DA7D5A">
        <w:instrText xml:space="preserve"> REF _Ref333248081 \h </w:instrText>
      </w:r>
      <w:r w:rsidR="00CE6A73">
        <w:fldChar w:fldCharType="separate"/>
      </w:r>
      <w:r w:rsidR="005F5C80">
        <w:t xml:space="preserve">Figure </w:t>
      </w:r>
      <w:r w:rsidR="005F5C80">
        <w:rPr>
          <w:noProof/>
        </w:rPr>
        <w:t>1</w:t>
      </w:r>
      <w:r w:rsidR="00CE6A73">
        <w:fldChar w:fldCharType="end"/>
      </w:r>
      <w:r w:rsidR="00DA7D5A">
        <w:t xml:space="preserve"> </w:t>
      </w:r>
      <w:r w:rsidR="00CE6A73">
        <w:fldChar w:fldCharType="begin"/>
      </w:r>
      <w:r w:rsidR="00DA7D5A">
        <w:instrText xml:space="preserve"> REF _Ref332323729 \p \h </w:instrText>
      </w:r>
      <w:r w:rsidR="00CE6A73">
        <w:fldChar w:fldCharType="separate"/>
      </w:r>
      <w:r w:rsidR="005F5C80">
        <w:t>above</w:t>
      </w:r>
      <w:r w:rsidR="00CE6A73">
        <w:fldChar w:fldCharType="end"/>
      </w:r>
      <w:r w:rsidR="00DA7D5A">
        <w:t>.</w:t>
      </w:r>
    </w:p>
    <w:p w:rsidR="00553A2F" w:rsidRDefault="00553A2F" w:rsidP="00770C4C">
      <w:pPr>
        <w:pStyle w:val="Heading3"/>
      </w:pPr>
      <w:bookmarkStart w:id="73" w:name="_Toc329670927"/>
      <w:bookmarkStart w:id="74" w:name="_Ref334533337"/>
      <w:bookmarkStart w:id="75" w:name="_Ref334533345"/>
      <w:bookmarkStart w:id="76" w:name="_Ref334533348"/>
      <w:bookmarkStart w:id="77" w:name="_Toc406774440"/>
      <w:r w:rsidRPr="00191126">
        <w:t>Tables</w:t>
      </w:r>
      <w:bookmarkEnd w:id="73"/>
      <w:r w:rsidRPr="00191126">
        <w:t xml:space="preserve"> in Support of ATSs and RTSs</w:t>
      </w:r>
      <w:bookmarkEnd w:id="74"/>
      <w:bookmarkEnd w:id="75"/>
      <w:bookmarkEnd w:id="76"/>
      <w:bookmarkEnd w:id="77"/>
    </w:p>
    <w:p w:rsidR="00553A2F" w:rsidRDefault="00553A2F" w:rsidP="00553A2F">
      <w:pPr>
        <w:pStyle w:val="BodyText"/>
      </w:pPr>
      <w:r>
        <w:t>SC contains these tables in support of ATSs and RTSs:</w:t>
      </w:r>
    </w:p>
    <w:p w:rsidR="00ED003C" w:rsidRDefault="00ED003C" w:rsidP="00770C4C">
      <w:pPr>
        <w:pStyle w:val="StyleListEnum0"/>
        <w:numPr>
          <w:ilvl w:val="0"/>
          <w:numId w:val="0"/>
        </w:numPr>
      </w:pPr>
      <w:r>
        <w:t>Command Tables</w:t>
      </w:r>
    </w:p>
    <w:p w:rsidR="00ED003C" w:rsidRDefault="00ED003C" w:rsidP="000A0EFC">
      <w:pPr>
        <w:pStyle w:val="StyleListEnum0"/>
        <w:numPr>
          <w:ilvl w:val="0"/>
          <w:numId w:val="8"/>
        </w:numPr>
      </w:pPr>
      <w:r>
        <w:t>RTS Tables – define the relative time sequence commands. There are separate tables for each relative time sequence</w:t>
      </w:r>
    </w:p>
    <w:p w:rsidR="00553A2F" w:rsidRDefault="00553A2F" w:rsidP="000A0EFC">
      <w:pPr>
        <w:pStyle w:val="StyleListEnum0"/>
        <w:numPr>
          <w:ilvl w:val="0"/>
          <w:numId w:val="8"/>
        </w:numPr>
      </w:pPr>
      <w:r>
        <w:t>ATS Tables – two tables which define the absolute time sequence commands</w:t>
      </w:r>
    </w:p>
    <w:p w:rsidR="00ED003C" w:rsidRDefault="00ED003C" w:rsidP="00553A2F">
      <w:pPr>
        <w:pStyle w:val="StyleListEnum0"/>
      </w:pPr>
      <w:r>
        <w:t>ATS Append Table – command</w:t>
      </w:r>
      <w:r w:rsidRPr="00ED003C">
        <w:t xml:space="preserve"> </w:t>
      </w:r>
      <w:r>
        <w:t xml:space="preserve">table; commands will be </w:t>
      </w:r>
      <w:r w:rsidRPr="00ED003C">
        <w:t>added to the end of the ATS being appended</w:t>
      </w:r>
    </w:p>
    <w:p w:rsidR="00ED003C" w:rsidRDefault="00ED003C" w:rsidP="00770C4C">
      <w:pPr>
        <w:pStyle w:val="StyleListEnum0"/>
        <w:numPr>
          <w:ilvl w:val="0"/>
          <w:numId w:val="0"/>
        </w:numPr>
      </w:pPr>
      <w:r>
        <w:t>Status Tables</w:t>
      </w:r>
    </w:p>
    <w:p w:rsidR="00957984" w:rsidRDefault="002B34CB" w:rsidP="000A0EFC">
      <w:pPr>
        <w:pStyle w:val="StyleListEnum0"/>
        <w:numPr>
          <w:ilvl w:val="0"/>
          <w:numId w:val="135"/>
        </w:numPr>
      </w:pPr>
      <w:r>
        <w:t xml:space="preserve">RTS Status Tables </w:t>
      </w:r>
      <w:r w:rsidR="00C93326">
        <w:t xml:space="preserve">- </w:t>
      </w:r>
      <w:r w:rsidR="00553A2F">
        <w:t>dump only tables used to report the status for all of the RTSs</w:t>
      </w:r>
    </w:p>
    <w:p w:rsidR="00ED003C" w:rsidRDefault="00ED003C" w:rsidP="00ED003C">
      <w:pPr>
        <w:pStyle w:val="StyleListEnum0"/>
      </w:pPr>
      <w:r>
        <w:t>ATS Status Tables – dump only tables used to report ATS status for both of the ATS tables</w:t>
      </w:r>
    </w:p>
    <w:p w:rsidR="00957984" w:rsidRPr="00191126" w:rsidRDefault="00DE05F2" w:rsidP="00770C4C">
      <w:pPr>
        <w:pStyle w:val="Heading3"/>
      </w:pPr>
      <w:bookmarkStart w:id="78" w:name="_Toc406774441"/>
      <w:r>
        <w:t xml:space="preserve">The Need for </w:t>
      </w:r>
      <w:r w:rsidR="00584DF5" w:rsidRPr="00191126">
        <w:t>ATS Tables</w:t>
      </w:r>
      <w:bookmarkEnd w:id="78"/>
    </w:p>
    <w:p w:rsidR="008C1A7C" w:rsidRDefault="00603CF2" w:rsidP="008C1A7C">
      <w:pPr>
        <w:pStyle w:val="BodyText"/>
      </w:pPr>
      <w:r>
        <w:t>ATS tables are a sequence of Absolute Time Sequence commands.</w:t>
      </w:r>
      <w:r w:rsidR="008C1A7C">
        <w:t xml:space="preserve"> The purpose of </w:t>
      </w:r>
      <w:r w:rsidR="001350CB">
        <w:t xml:space="preserve">Absolute Time Sequence commands </w:t>
      </w:r>
      <w:r w:rsidR="008C1A7C">
        <w:t xml:space="preserve">is to be able to specify commands to be executed at a specific time. </w:t>
      </w:r>
      <w:r w:rsidR="001350CB">
        <w:t xml:space="preserve">Examples of the need for ATS commands are </w:t>
      </w:r>
      <w:r w:rsidR="00642410">
        <w:t xml:space="preserve">fixed times </w:t>
      </w:r>
      <w:r w:rsidR="001350CB">
        <w:t xml:space="preserve">when </w:t>
      </w:r>
      <w:r w:rsidR="003F0D07">
        <w:t>t</w:t>
      </w:r>
      <w:r w:rsidR="007573EA">
        <w:t xml:space="preserve">he </w:t>
      </w:r>
      <w:r w:rsidR="008C1A7C">
        <w:t xml:space="preserve">spacecraft </w:t>
      </w:r>
      <w:r w:rsidR="001350CB">
        <w:t xml:space="preserve">will be </w:t>
      </w:r>
      <w:r w:rsidR="008C1A7C">
        <w:t>over a downlinking station</w:t>
      </w:r>
      <w:r w:rsidR="00642410">
        <w:t>;</w:t>
      </w:r>
      <w:r w:rsidR="001350CB">
        <w:t xml:space="preserve"> </w:t>
      </w:r>
      <w:r w:rsidR="009D2EF6">
        <w:t xml:space="preserve">a fixed time when </w:t>
      </w:r>
      <w:r w:rsidR="00642410">
        <w:t xml:space="preserve">a </w:t>
      </w:r>
      <w:r w:rsidR="003F0D07">
        <w:t>celestial object</w:t>
      </w:r>
      <w:r w:rsidR="00642410">
        <w:t xml:space="preserve"> must be imaged; </w:t>
      </w:r>
      <w:r w:rsidR="009D2EF6">
        <w:t xml:space="preserve">fixed times when </w:t>
      </w:r>
      <w:r w:rsidR="003F0D07">
        <w:t xml:space="preserve">a burn needs to be </w:t>
      </w:r>
      <w:r w:rsidR="00642410">
        <w:t>performed;</w:t>
      </w:r>
      <w:r w:rsidR="001350CB">
        <w:t xml:space="preserve"> or </w:t>
      </w:r>
      <w:r w:rsidR="009D2EF6">
        <w:t xml:space="preserve">fixed times when </w:t>
      </w:r>
      <w:r w:rsidR="003F0D07">
        <w:t xml:space="preserve">the spacecraft needs to do </w:t>
      </w:r>
      <w:r w:rsidR="008C1A7C">
        <w:t xml:space="preserve">housekeeping of </w:t>
      </w:r>
      <w:r w:rsidR="003F0D07">
        <w:t>certain data</w:t>
      </w:r>
      <w:r w:rsidR="001350CB">
        <w:t>, for example</w:t>
      </w:r>
      <w:r w:rsidR="003F0D07">
        <w:t>.</w:t>
      </w:r>
    </w:p>
    <w:p w:rsidR="00DE05F2" w:rsidRDefault="00DE05F2" w:rsidP="008C1A7C">
      <w:pPr>
        <w:pStyle w:val="BodyText"/>
      </w:pPr>
      <w:r>
        <w:t xml:space="preserve">The FOT specifies a particular </w:t>
      </w:r>
      <w:r w:rsidR="008C1A7C">
        <w:t xml:space="preserve">time, and a </w:t>
      </w:r>
      <w:r>
        <w:t xml:space="preserve">particular </w:t>
      </w:r>
      <w:r w:rsidR="008C1A7C">
        <w:t>command</w:t>
      </w:r>
      <w:r w:rsidR="00552258">
        <w:t xml:space="preserve"> for each ATS command</w:t>
      </w:r>
      <w:r w:rsidR="008C1A7C">
        <w:t xml:space="preserve">. </w:t>
      </w:r>
      <w:r>
        <w:t>A</w:t>
      </w:r>
      <w:r w:rsidR="008C1A7C">
        <w:t>n ATS table is</w:t>
      </w:r>
      <w:r>
        <w:t xml:space="preserve"> </w:t>
      </w:r>
      <w:r w:rsidR="008C1A7C">
        <w:t xml:space="preserve">a collection of </w:t>
      </w:r>
      <w:r w:rsidR="00552258">
        <w:t xml:space="preserve">those </w:t>
      </w:r>
      <w:r>
        <w:t>times and commands, with header and identifying information.</w:t>
      </w:r>
    </w:p>
    <w:p w:rsidR="00D6177C" w:rsidRDefault="00DE05F2" w:rsidP="008C1A7C">
      <w:pPr>
        <w:pStyle w:val="BodyText"/>
      </w:pPr>
      <w:r>
        <w:lastRenderedPageBreak/>
        <w:t>D</w:t>
      </w:r>
      <w:r w:rsidR="008C1A7C">
        <w:t xml:space="preserve">epending on </w:t>
      </w:r>
      <w:r>
        <w:t xml:space="preserve">the </w:t>
      </w:r>
      <w:r w:rsidR="008C1A7C">
        <w:t>mission, a</w:t>
      </w:r>
      <w:r>
        <w:t xml:space="preserve">n entire </w:t>
      </w:r>
      <w:r w:rsidR="008C1A7C">
        <w:t xml:space="preserve">ATS table may </w:t>
      </w:r>
      <w:r>
        <w:t xml:space="preserve">specify commands for a </w:t>
      </w:r>
      <w:r w:rsidR="00BC3E9E">
        <w:t xml:space="preserve">longer mission-specific </w:t>
      </w:r>
      <w:r>
        <w:t>period</w:t>
      </w:r>
      <w:r w:rsidR="00BC3E9E">
        <w:t xml:space="preserve"> of time.</w:t>
      </w:r>
      <w:r>
        <w:t xml:space="preserve"> Or, </w:t>
      </w:r>
      <w:r w:rsidR="008C1A7C">
        <w:t xml:space="preserve">it may last </w:t>
      </w:r>
      <w:r>
        <w:t xml:space="preserve">only </w:t>
      </w:r>
      <w:r w:rsidR="00BC3E9E">
        <w:t>a much shorter mission-specific period of time</w:t>
      </w:r>
      <w:r w:rsidR="008C1A7C">
        <w:t xml:space="preserve">, depending on how </w:t>
      </w:r>
      <w:r>
        <w:t xml:space="preserve">many software activities need to be specified during that time. </w:t>
      </w:r>
    </w:p>
    <w:p w:rsidR="00552258" w:rsidRDefault="00552258" w:rsidP="00552258">
      <w:pPr>
        <w:pStyle w:val="BodyText"/>
      </w:pPr>
      <w:r>
        <w:t>There are two ATS tables so that FOT can upload and configure a new one while an existing one is executing.</w:t>
      </w:r>
    </w:p>
    <w:p w:rsidR="00584DF5" w:rsidRDefault="00031787" w:rsidP="000A4363">
      <w:pPr>
        <w:pStyle w:val="BodyText"/>
        <w:keepNext/>
      </w:pPr>
      <w:r>
        <w:t>F</w:t>
      </w:r>
      <w:r w:rsidR="00821A14">
        <w:t>or Absolute Time Sequence commands, there is a field in the</w:t>
      </w:r>
      <w:r w:rsidR="00910A88">
        <w:t xml:space="preserve"> </w:t>
      </w:r>
      <w:r w:rsidR="00821A14">
        <w:t xml:space="preserve">command that represents the absolute time in seconds that each command </w:t>
      </w:r>
      <w:r>
        <w:t xml:space="preserve">shown in the ATS Tables </w:t>
      </w:r>
      <w:r w:rsidR="000A4363">
        <w:t xml:space="preserve">in </w:t>
      </w:r>
      <w:r w:rsidR="00CE6A73">
        <w:fldChar w:fldCharType="begin"/>
      </w:r>
      <w:r w:rsidR="000A4363">
        <w:instrText xml:space="preserve"> REF _Ref333248081 \h </w:instrText>
      </w:r>
      <w:r w:rsidR="00CE6A73">
        <w:fldChar w:fldCharType="separate"/>
      </w:r>
      <w:r w:rsidR="005F5C80">
        <w:t xml:space="preserve">Figure </w:t>
      </w:r>
      <w:r w:rsidR="005F5C80">
        <w:rPr>
          <w:noProof/>
        </w:rPr>
        <w:t>1</w:t>
      </w:r>
      <w:r w:rsidR="00CE6A73">
        <w:fldChar w:fldCharType="end"/>
      </w:r>
      <w:r w:rsidR="000A4363">
        <w:t xml:space="preserve"> </w:t>
      </w:r>
      <w:r w:rsidR="00CE6A73">
        <w:fldChar w:fldCharType="begin"/>
      </w:r>
      <w:r w:rsidR="000A4363">
        <w:instrText xml:space="preserve"> REF _Ref332323729 \p \h </w:instrText>
      </w:r>
      <w:r w:rsidR="00CE6A73">
        <w:fldChar w:fldCharType="separate"/>
      </w:r>
      <w:r w:rsidR="005F5C80">
        <w:t>above</w:t>
      </w:r>
      <w:r w:rsidR="00CE6A73">
        <w:fldChar w:fldCharType="end"/>
      </w:r>
      <w:r w:rsidR="000A4363">
        <w:t xml:space="preserve"> </w:t>
      </w:r>
      <w:r w:rsidR="00821A14">
        <w:t>will execute</w:t>
      </w:r>
      <w:r w:rsidR="00584DF5">
        <w:t>.</w:t>
      </w:r>
    </w:p>
    <w:p w:rsidR="00552258" w:rsidRDefault="00552258" w:rsidP="00603CF2">
      <w:pPr>
        <w:pStyle w:val="BodyText"/>
      </w:pPr>
      <w:r>
        <w:t>Much more of a discussion of ATS and RTS follows in the sections below.</w:t>
      </w:r>
    </w:p>
    <w:p w:rsidR="00031787" w:rsidRPr="00191126" w:rsidRDefault="00584DF5" w:rsidP="00770C4C">
      <w:pPr>
        <w:pStyle w:val="Heading3"/>
      </w:pPr>
      <w:bookmarkStart w:id="79" w:name="_Toc406774442"/>
      <w:r w:rsidRPr="00191126">
        <w:t>RTS Tables</w:t>
      </w:r>
      <w:bookmarkEnd w:id="79"/>
    </w:p>
    <w:p w:rsidR="00D6177C" w:rsidRDefault="00D6177C" w:rsidP="00D6177C">
      <w:pPr>
        <w:pStyle w:val="BodyText"/>
      </w:pPr>
      <w:r>
        <w:t>RTS tables are a sequence of R</w:t>
      </w:r>
      <w:r w:rsidR="004537CC">
        <w:t>elative Time Sequence commands.</w:t>
      </w:r>
      <w:r w:rsidR="009F5700">
        <w:t xml:space="preserve"> The purpose of Relative Time Sequence commands is to be able to specify commands to be executed at a specific time </w:t>
      </w:r>
      <w:r w:rsidR="009F5700" w:rsidRPr="009F5700">
        <w:rPr>
          <w:i/>
        </w:rPr>
        <w:t>after</w:t>
      </w:r>
      <w:r w:rsidR="009F5700">
        <w:t xml:space="preserve"> (“relative to”) an ATS.</w:t>
      </w:r>
    </w:p>
    <w:p w:rsidR="00821A14" w:rsidRDefault="009F5700" w:rsidP="00D6177C">
      <w:pPr>
        <w:pStyle w:val="BodyText"/>
      </w:pPr>
      <w:r>
        <w:t>F</w:t>
      </w:r>
      <w:r w:rsidR="00821A14">
        <w:t>or Relative Time</w:t>
      </w:r>
      <w:r w:rsidR="00910A88">
        <w:t xml:space="preserve"> </w:t>
      </w:r>
      <w:r w:rsidR="00821A14">
        <w:t xml:space="preserve">Command Sequence </w:t>
      </w:r>
      <w:r>
        <w:t>c</w:t>
      </w:r>
      <w:r w:rsidR="00821A14">
        <w:t xml:space="preserve">ommands there is a field that represents the time in </w:t>
      </w:r>
      <w:r w:rsidR="00821A14" w:rsidRPr="008845E7">
        <w:t>seconds</w:t>
      </w:r>
      <w:r w:rsidR="00821A14">
        <w:t xml:space="preserve"> that the command will </w:t>
      </w:r>
      <w:r w:rsidR="00821A14" w:rsidRPr="003602A7">
        <w:rPr>
          <w:i/>
        </w:rPr>
        <w:t>delay</w:t>
      </w:r>
      <w:r w:rsidR="00910A88">
        <w:t xml:space="preserve"> </w:t>
      </w:r>
      <w:r w:rsidR="00DB2A58">
        <w:t>before executing. This delay</w:t>
      </w:r>
      <w:r w:rsidR="00821A14">
        <w:t xml:space="preserve"> is relative to the time when the previous Relative Time Tagged Command </w:t>
      </w:r>
      <w:r w:rsidR="003B13E2">
        <w:t xml:space="preserve">(RTC) </w:t>
      </w:r>
      <w:r w:rsidR="00821A14">
        <w:t>was executed</w:t>
      </w:r>
      <w:r w:rsidR="00266578">
        <w:t>. I</w:t>
      </w:r>
      <w:r w:rsidR="00821A14">
        <w:t xml:space="preserve">n the case of the first command of the sequence, </w:t>
      </w:r>
      <w:r w:rsidR="00266578">
        <w:t>this time is relative to when the sequence was started.</w:t>
      </w:r>
    </w:p>
    <w:p w:rsidR="00DC2077" w:rsidRDefault="00DC2077" w:rsidP="00DC2077">
      <w:pPr>
        <w:pStyle w:val="BodyText"/>
      </w:pPr>
      <w:r>
        <w:t>More details of timing and format for RTS tables are shown in Chapter 3.</w:t>
      </w:r>
    </w:p>
    <w:p w:rsidR="00B75DB4" w:rsidRDefault="00B75DB4" w:rsidP="00770C4C">
      <w:pPr>
        <w:pStyle w:val="Heading3"/>
      </w:pPr>
      <w:bookmarkStart w:id="80" w:name="OLE_LINK31"/>
      <w:bookmarkStart w:id="81" w:name="OLE_LINK32"/>
      <w:bookmarkStart w:id="82" w:name="_Toc406774443"/>
      <w:r>
        <w:t>Dump-Only Tables</w:t>
      </w:r>
      <w:bookmarkEnd w:id="80"/>
      <w:bookmarkEnd w:id="81"/>
      <w:bookmarkEnd w:id="82"/>
      <w:r>
        <w:t xml:space="preserve"> </w:t>
      </w:r>
    </w:p>
    <w:p w:rsidR="00B75DB4" w:rsidRDefault="004C1A6B" w:rsidP="00B75DB4">
      <w:pPr>
        <w:pStyle w:val="BodyText"/>
      </w:pPr>
      <w:r>
        <w:t>SC uses the following dump-only tables for status information which can be useful in debugging situations. These tables are defined as single buffer tables with the structures defined below.</w:t>
      </w:r>
    </w:p>
    <w:p w:rsidR="00B75DB4" w:rsidRDefault="00B75DB4" w:rsidP="00DB37E3">
      <w:pPr>
        <w:pStyle w:val="Heading4"/>
      </w:pPr>
      <w:bookmarkStart w:id="83" w:name="_Toc406774444"/>
      <w:r>
        <w:t>Absolute Time Processor (ATP) Control Block Table</w:t>
      </w:r>
      <w:bookmarkEnd w:id="83"/>
      <w:r>
        <w:t xml:space="preserve"> </w:t>
      </w:r>
    </w:p>
    <w:p w:rsidR="00DB46E2" w:rsidRDefault="00DB46E2" w:rsidP="004C1A6B">
      <w:pPr>
        <w:pStyle w:val="BodyText"/>
      </w:pPr>
      <w:r w:rsidRPr="004C1A6B">
        <w:t xml:space="preserve">The ATP Control Block table contains data items to keep track of the execution of an ATS on the ATP. </w:t>
      </w:r>
    </w:p>
    <w:p w:rsidR="0089768A" w:rsidRDefault="0089768A" w:rsidP="004C1A6B">
      <w:pPr>
        <w:pStyle w:val="BodyText"/>
      </w:pPr>
      <w:r w:rsidRPr="00996976">
        <w:rPr>
          <w:b/>
          <w:i/>
        </w:rPr>
        <w:t xml:space="preserve">See </w:t>
      </w:r>
      <w:r w:rsidR="00996976" w:rsidRPr="00996976">
        <w:rPr>
          <w:b/>
          <w:i/>
        </w:rPr>
        <w:t>also:</w:t>
      </w:r>
      <w:r w:rsidR="00996976">
        <w:t xml:space="preserve"> </w:t>
      </w:r>
      <w:r w:rsidR="00CE6A73">
        <w:fldChar w:fldCharType="begin"/>
      </w:r>
      <w:r w:rsidR="00996976">
        <w:instrText xml:space="preserve"> REF _Ref334545175 \h </w:instrText>
      </w:r>
      <w:r w:rsidR="00CE6A73">
        <w:fldChar w:fldCharType="separate"/>
      </w:r>
      <w:r w:rsidR="005F5C80">
        <w:t xml:space="preserve">Table </w:t>
      </w:r>
      <w:r w:rsidR="005F5C80">
        <w:rPr>
          <w:noProof/>
        </w:rPr>
        <w:t>7</w:t>
      </w:r>
      <w:r w:rsidR="00CE6A73">
        <w:fldChar w:fldCharType="end"/>
      </w:r>
      <w:r w:rsidR="00996976">
        <w:t xml:space="preserve">, </w:t>
      </w:r>
      <w:r w:rsidR="00CE6A73">
        <w:fldChar w:fldCharType="begin"/>
      </w:r>
      <w:r w:rsidR="00996976">
        <w:instrText xml:space="preserve"> REF _Ref334545178 \h </w:instrText>
      </w:r>
      <w:r w:rsidR="00CE6A73">
        <w:fldChar w:fldCharType="separate"/>
      </w:r>
      <w:r w:rsidR="005F5C80">
        <w:t>ATP Control Block Table</w:t>
      </w:r>
      <w:r w:rsidR="00CE6A73">
        <w:fldChar w:fldCharType="end"/>
      </w:r>
      <w:r w:rsidR="00996976">
        <w:t>, on page A-</w:t>
      </w:r>
      <w:r w:rsidR="00CE6A73">
        <w:fldChar w:fldCharType="begin"/>
      </w:r>
      <w:r w:rsidR="00996976">
        <w:instrText xml:space="preserve"> PAGEREF _Ref334545231 \h </w:instrText>
      </w:r>
      <w:r w:rsidR="00CE6A73">
        <w:fldChar w:fldCharType="separate"/>
      </w:r>
      <w:r w:rsidR="005F5C80">
        <w:rPr>
          <w:noProof/>
        </w:rPr>
        <w:t>1</w:t>
      </w:r>
      <w:r w:rsidR="00CE6A73">
        <w:fldChar w:fldCharType="end"/>
      </w:r>
      <w:r w:rsidR="00996976">
        <w:t>.</w:t>
      </w:r>
    </w:p>
    <w:p w:rsidR="00B75DB4" w:rsidRPr="004C1A6B" w:rsidRDefault="00B75DB4" w:rsidP="004C1A6B">
      <w:pPr>
        <w:pStyle w:val="Heading4"/>
      </w:pPr>
      <w:bookmarkStart w:id="84" w:name="_Toc406774445"/>
      <w:r>
        <w:t>ATS Information Table</w:t>
      </w:r>
      <w:bookmarkEnd w:id="84"/>
      <w:r>
        <w:t xml:space="preserve"> </w:t>
      </w:r>
    </w:p>
    <w:p w:rsidR="00DB46E2" w:rsidRDefault="00DB46E2" w:rsidP="00B75DB4">
      <w:pPr>
        <w:pStyle w:val="BodyText"/>
      </w:pPr>
      <w:r>
        <w:t xml:space="preserve">The ATS Information table contains data items that provide information about the ATS. </w:t>
      </w:r>
    </w:p>
    <w:p w:rsidR="00DB0983" w:rsidRDefault="00B75DB4" w:rsidP="00B75DB4">
      <w:pPr>
        <w:pStyle w:val="BodyText"/>
      </w:pPr>
      <w:r>
        <w:t xml:space="preserve">The ATS Information table is defined by SC_AtsInfoTable_t. The SC application defines one of these tables for each ATS table created. </w:t>
      </w:r>
    </w:p>
    <w:p w:rsidR="00DB0983" w:rsidRDefault="00AD0685" w:rsidP="00B75DB4">
      <w:pPr>
        <w:pStyle w:val="BodyText"/>
      </w:pPr>
      <w:r w:rsidRPr="00AD0685">
        <w:rPr>
          <w:b/>
          <w:i/>
        </w:rPr>
        <w:t>See also:</w:t>
      </w:r>
      <w:r>
        <w:t xml:space="preserve"> </w:t>
      </w:r>
      <w:r w:rsidR="00CE6A73">
        <w:fldChar w:fldCharType="begin"/>
      </w:r>
      <w:r>
        <w:instrText xml:space="preserve"> REF _Ref334545290 \h </w:instrText>
      </w:r>
      <w:r w:rsidR="00CE6A73">
        <w:fldChar w:fldCharType="separate"/>
      </w:r>
      <w:r w:rsidR="005F5C80">
        <w:t xml:space="preserve">Table </w:t>
      </w:r>
      <w:r w:rsidR="005F5C80">
        <w:rPr>
          <w:noProof/>
        </w:rPr>
        <w:t>8</w:t>
      </w:r>
      <w:r w:rsidR="00CE6A73">
        <w:fldChar w:fldCharType="end"/>
      </w:r>
      <w:r>
        <w:t xml:space="preserve">, </w:t>
      </w:r>
      <w:r w:rsidR="00CE6A73">
        <w:fldChar w:fldCharType="begin"/>
      </w:r>
      <w:r>
        <w:instrText xml:space="preserve"> REF _Ref334545292 \h </w:instrText>
      </w:r>
      <w:r w:rsidR="00CE6A73">
        <w:fldChar w:fldCharType="separate"/>
      </w:r>
      <w:r w:rsidR="005F5C80" w:rsidRPr="00DB46E2">
        <w:t xml:space="preserve">ATS Information </w:t>
      </w:r>
      <w:r w:rsidR="005F5C80">
        <w:t>T</w:t>
      </w:r>
      <w:r w:rsidR="005F5C80" w:rsidRPr="00DB46E2">
        <w:t>able</w:t>
      </w:r>
      <w:r w:rsidR="00CE6A73">
        <w:fldChar w:fldCharType="end"/>
      </w:r>
      <w:r>
        <w:t>, on page A-</w:t>
      </w:r>
      <w:r w:rsidR="00CE6A73">
        <w:fldChar w:fldCharType="begin"/>
      </w:r>
      <w:r>
        <w:instrText xml:space="preserve"> PAGEREF _Ref334545295 \h </w:instrText>
      </w:r>
      <w:r w:rsidR="00CE6A73">
        <w:fldChar w:fldCharType="separate"/>
      </w:r>
      <w:r w:rsidR="005F5C80">
        <w:rPr>
          <w:noProof/>
        </w:rPr>
        <w:t>1</w:t>
      </w:r>
      <w:r w:rsidR="00CE6A73">
        <w:fldChar w:fldCharType="end"/>
      </w:r>
      <w:r>
        <w:t>.</w:t>
      </w:r>
    </w:p>
    <w:p w:rsidR="00B75DB4" w:rsidRDefault="00B75DB4" w:rsidP="00DB46E2">
      <w:pPr>
        <w:pStyle w:val="Heading4"/>
      </w:pPr>
      <w:bookmarkStart w:id="85" w:name="_Toc406774446"/>
      <w:r>
        <w:t>ATS Append Information Table</w:t>
      </w:r>
      <w:bookmarkEnd w:id="85"/>
      <w:r>
        <w:t xml:space="preserve"> </w:t>
      </w:r>
    </w:p>
    <w:p w:rsidR="00DB46E2" w:rsidRDefault="00DB46E2" w:rsidP="00B75DB4">
      <w:pPr>
        <w:pStyle w:val="BodyText"/>
      </w:pPr>
      <w:r>
        <w:t xml:space="preserve">There is only one ATS Append Info Table defined and it provides information about the ATS Append table described earlier </w:t>
      </w:r>
    </w:p>
    <w:p w:rsidR="00B75DB4" w:rsidRDefault="00B75DB4" w:rsidP="00B75DB4">
      <w:pPr>
        <w:pStyle w:val="BodyText"/>
      </w:pPr>
      <w:r>
        <w:t xml:space="preserve">The ATS Append Info table is defined by </w:t>
      </w:r>
      <w:r w:rsidR="00AD0685">
        <w:t xml:space="preserve">the same structure as </w:t>
      </w:r>
      <w:r>
        <w:t>the ATS Info</w:t>
      </w:r>
      <w:r w:rsidR="00DB46E2">
        <w:t>rmation</w:t>
      </w:r>
      <w:r w:rsidR="00AD0685">
        <w:t xml:space="preserve"> table</w:t>
      </w:r>
      <w:r>
        <w:t xml:space="preserve"> described above.</w:t>
      </w:r>
    </w:p>
    <w:p w:rsidR="00B75DB4" w:rsidRDefault="00B75DB4" w:rsidP="00DB46E2">
      <w:pPr>
        <w:pStyle w:val="Heading4"/>
      </w:pPr>
      <w:bookmarkStart w:id="86" w:name="_Toc406774447"/>
      <w:r>
        <w:t>RTS Information Table</w:t>
      </w:r>
      <w:bookmarkEnd w:id="86"/>
      <w:r>
        <w:t xml:space="preserve"> </w:t>
      </w:r>
    </w:p>
    <w:p w:rsidR="00DB46E2" w:rsidRDefault="00B75DB4" w:rsidP="00B75DB4">
      <w:pPr>
        <w:pStyle w:val="BodyText"/>
      </w:pPr>
      <w:r>
        <w:t xml:space="preserve">The RTS Information Table is used to keep the current status of each RTS table. </w:t>
      </w:r>
    </w:p>
    <w:p w:rsidR="00530433" w:rsidRDefault="00B75DB4" w:rsidP="00B75DB4">
      <w:pPr>
        <w:pStyle w:val="BodyText"/>
      </w:pPr>
      <w:r>
        <w:lastRenderedPageBreak/>
        <w:t xml:space="preserve">This table contains one record for each RTS table as defined by SC_RtsInfoEntry_t. </w:t>
      </w:r>
    </w:p>
    <w:p w:rsidR="00530433" w:rsidRDefault="00530433" w:rsidP="00B75DB4">
      <w:pPr>
        <w:pStyle w:val="BodyText"/>
      </w:pPr>
      <w:r w:rsidRPr="009C0EBE">
        <w:rPr>
          <w:b/>
          <w:i/>
        </w:rPr>
        <w:t xml:space="preserve">See </w:t>
      </w:r>
      <w:r w:rsidR="009C0EBE" w:rsidRPr="009C0EBE">
        <w:rPr>
          <w:b/>
          <w:i/>
        </w:rPr>
        <w:t>also:</w:t>
      </w:r>
      <w:r w:rsidR="009C0EBE">
        <w:t xml:space="preserve"> </w:t>
      </w:r>
      <w:r w:rsidR="00CE6A73">
        <w:fldChar w:fldCharType="begin"/>
      </w:r>
      <w:r w:rsidR="009C0EBE">
        <w:instrText xml:space="preserve"> REF _Ref334545465 \h </w:instrText>
      </w:r>
      <w:r w:rsidR="00CE6A73">
        <w:fldChar w:fldCharType="separate"/>
      </w:r>
      <w:r w:rsidR="005F5C80">
        <w:t xml:space="preserve">Table </w:t>
      </w:r>
      <w:r w:rsidR="005F5C80">
        <w:rPr>
          <w:noProof/>
        </w:rPr>
        <w:t>9</w:t>
      </w:r>
      <w:r w:rsidR="00CE6A73">
        <w:fldChar w:fldCharType="end"/>
      </w:r>
      <w:r w:rsidR="009C0EBE">
        <w:t xml:space="preserve">, </w:t>
      </w:r>
      <w:r w:rsidR="00CE6A73">
        <w:fldChar w:fldCharType="begin"/>
      </w:r>
      <w:r w:rsidR="009C0EBE">
        <w:instrText xml:space="preserve"> REF _Ref334545468 \h </w:instrText>
      </w:r>
      <w:r w:rsidR="00CE6A73">
        <w:fldChar w:fldCharType="separate"/>
      </w:r>
      <w:r w:rsidR="005F5C80">
        <w:t xml:space="preserve">RTS </w:t>
      </w:r>
      <w:r w:rsidR="005F5C80" w:rsidRPr="00DB46E2">
        <w:t xml:space="preserve">Information </w:t>
      </w:r>
      <w:r w:rsidR="005F5C80">
        <w:t>T</w:t>
      </w:r>
      <w:r w:rsidR="005F5C80" w:rsidRPr="00DB46E2">
        <w:t>able</w:t>
      </w:r>
      <w:r w:rsidR="00CE6A73">
        <w:fldChar w:fldCharType="end"/>
      </w:r>
      <w:r w:rsidR="009C0EBE">
        <w:t>, on page A-</w:t>
      </w:r>
      <w:r w:rsidR="00CE6A73">
        <w:fldChar w:fldCharType="begin"/>
      </w:r>
      <w:r w:rsidR="009C0EBE">
        <w:instrText xml:space="preserve"> PAGEREF _Ref334545470 \h </w:instrText>
      </w:r>
      <w:r w:rsidR="00CE6A73">
        <w:fldChar w:fldCharType="separate"/>
      </w:r>
      <w:r w:rsidR="005F5C80">
        <w:rPr>
          <w:noProof/>
        </w:rPr>
        <w:t>1</w:t>
      </w:r>
      <w:r w:rsidR="00CE6A73">
        <w:fldChar w:fldCharType="end"/>
      </w:r>
      <w:r>
        <w:t>.</w:t>
      </w:r>
    </w:p>
    <w:p w:rsidR="00B75DB4" w:rsidRDefault="00B75DB4" w:rsidP="00DB46E2">
      <w:pPr>
        <w:pStyle w:val="Heading4"/>
      </w:pPr>
      <w:bookmarkStart w:id="87" w:name="_Toc406774448"/>
      <w:r>
        <w:t>RTP Control Block Table</w:t>
      </w:r>
      <w:bookmarkEnd w:id="87"/>
      <w:r>
        <w:t xml:space="preserve"> </w:t>
      </w:r>
    </w:p>
    <w:p w:rsidR="00DB46E2" w:rsidRDefault="00DB46E2" w:rsidP="00B75DB4">
      <w:pPr>
        <w:pStyle w:val="BodyText"/>
      </w:pPr>
      <w:r>
        <w:t xml:space="preserve">The RTP Control Block table contains data items to keep track of the </w:t>
      </w:r>
      <w:r w:rsidR="000648B3">
        <w:t>RTSs</w:t>
      </w:r>
      <w:r>
        <w:t xml:space="preserve"> executing on the RTP. </w:t>
      </w:r>
    </w:p>
    <w:p w:rsidR="00573E06" w:rsidRDefault="00573E06" w:rsidP="00B75DB4">
      <w:pPr>
        <w:pStyle w:val="BodyText"/>
      </w:pPr>
      <w:r w:rsidRPr="00B65AC0">
        <w:rPr>
          <w:b/>
          <w:i/>
        </w:rPr>
        <w:t xml:space="preserve">See </w:t>
      </w:r>
      <w:r w:rsidR="00B65AC0" w:rsidRPr="00B65AC0">
        <w:rPr>
          <w:b/>
          <w:i/>
        </w:rPr>
        <w:t>also:</w:t>
      </w:r>
      <w:r w:rsidR="00B65AC0">
        <w:t xml:space="preserve"> </w:t>
      </w:r>
      <w:r w:rsidR="00CE6A73">
        <w:fldChar w:fldCharType="begin"/>
      </w:r>
      <w:r w:rsidR="00B65AC0">
        <w:instrText xml:space="preserve"> REF _Ref334545532 \h </w:instrText>
      </w:r>
      <w:r w:rsidR="00CE6A73">
        <w:fldChar w:fldCharType="separate"/>
      </w:r>
      <w:r w:rsidR="005F5C80">
        <w:t xml:space="preserve">Table </w:t>
      </w:r>
      <w:r w:rsidR="005F5C80">
        <w:rPr>
          <w:noProof/>
        </w:rPr>
        <w:t>10</w:t>
      </w:r>
      <w:r w:rsidR="00CE6A73">
        <w:fldChar w:fldCharType="end"/>
      </w:r>
      <w:r w:rsidR="00B65AC0">
        <w:t xml:space="preserve">, </w:t>
      </w:r>
      <w:r w:rsidR="00CE6A73">
        <w:fldChar w:fldCharType="begin"/>
      </w:r>
      <w:r w:rsidR="00B65AC0">
        <w:instrText xml:space="preserve"> REF _Ref334545535 \h </w:instrText>
      </w:r>
      <w:r w:rsidR="00CE6A73">
        <w:fldChar w:fldCharType="separate"/>
      </w:r>
      <w:r w:rsidR="005F5C80" w:rsidRPr="00A7796A">
        <w:t>RTP Control Block Table</w:t>
      </w:r>
      <w:r w:rsidR="00CE6A73">
        <w:fldChar w:fldCharType="end"/>
      </w:r>
      <w:r w:rsidR="00B65AC0">
        <w:t>, on page A-</w:t>
      </w:r>
      <w:r w:rsidR="00CE6A73">
        <w:fldChar w:fldCharType="begin"/>
      </w:r>
      <w:r w:rsidR="00B65AC0">
        <w:instrText xml:space="preserve"> PAGEREF _Ref334545537 \h </w:instrText>
      </w:r>
      <w:r w:rsidR="00CE6A73">
        <w:fldChar w:fldCharType="separate"/>
      </w:r>
      <w:r w:rsidR="005F5C80">
        <w:rPr>
          <w:noProof/>
        </w:rPr>
        <w:t>2</w:t>
      </w:r>
      <w:r w:rsidR="00CE6A73">
        <w:fldChar w:fldCharType="end"/>
      </w:r>
      <w:r>
        <w:t>.</w:t>
      </w:r>
    </w:p>
    <w:p w:rsidR="00031787" w:rsidRPr="00191126" w:rsidRDefault="00090ABD" w:rsidP="00770C4C">
      <w:pPr>
        <w:pStyle w:val="Heading3"/>
      </w:pPr>
      <w:bookmarkStart w:id="88" w:name="_Toc406774449"/>
      <w:r w:rsidRPr="00191126">
        <w:t>Universal Time Code (</w:t>
      </w:r>
      <w:r w:rsidR="00BB63E4" w:rsidRPr="00191126">
        <w:t>UTC</w:t>
      </w:r>
      <w:r w:rsidRPr="00191126">
        <w:t>)</w:t>
      </w:r>
      <w:r w:rsidR="00BB63E4" w:rsidRPr="00191126">
        <w:t xml:space="preserve"> vs. </w:t>
      </w:r>
      <w:r w:rsidR="006C26A4" w:rsidRPr="00191126">
        <w:t>International Atomic Time (</w:t>
      </w:r>
      <w:r w:rsidR="00BB63E4" w:rsidRPr="00191126">
        <w:t>TAI</w:t>
      </w:r>
      <w:r w:rsidR="006C26A4" w:rsidRPr="00191126">
        <w:t>)</w:t>
      </w:r>
      <w:bookmarkEnd w:id="88"/>
    </w:p>
    <w:p w:rsidR="00180D4F" w:rsidRDefault="00821A14" w:rsidP="00565083">
      <w:pPr>
        <w:pStyle w:val="BodyText"/>
      </w:pPr>
      <w:r>
        <w:t>Th</w:t>
      </w:r>
      <w:r w:rsidR="00F24A89">
        <w:t>is is th</w:t>
      </w:r>
      <w:r>
        <w:t>e time used by SC</w:t>
      </w:r>
      <w:r w:rsidR="00551161">
        <w:t xml:space="preserve"> </w:t>
      </w:r>
      <w:r w:rsidR="00EE3CB9" w:rsidRPr="005D2D1A">
        <w:t>(</w:t>
      </w:r>
      <w:r w:rsidR="009D2EDD">
        <w:t>CFS SC Configuration Parameter</w:t>
      </w:r>
      <w:r w:rsidR="00EE3CB9">
        <w:t xml:space="preserve"> </w:t>
      </w:r>
      <w:r w:rsidR="00551161" w:rsidRPr="007920ED">
        <w:t>SC_TIME_TO_USE</w:t>
      </w:r>
      <w:r w:rsidR="00551161">
        <w:t>)</w:t>
      </w:r>
      <w:r w:rsidR="00812676">
        <w:t xml:space="preserve">. Choices are </w:t>
      </w:r>
      <w:r w:rsidR="00C153B2" w:rsidRPr="00C153B2">
        <w:t xml:space="preserve">Universal Time Code </w:t>
      </w:r>
      <w:r w:rsidR="00C153B2">
        <w:t>(</w:t>
      </w:r>
      <w:r>
        <w:t>UTC</w:t>
      </w:r>
      <w:r w:rsidR="00C153B2">
        <w:t>)</w:t>
      </w:r>
      <w:r w:rsidR="008D60A2">
        <w:t xml:space="preserve">, </w:t>
      </w:r>
      <w:r>
        <w:t>TAI</w:t>
      </w:r>
      <w:r w:rsidR="00812676">
        <w:t xml:space="preserve">, or </w:t>
      </w:r>
      <w:r w:rsidR="00AB09A2">
        <w:t>Default</w:t>
      </w:r>
      <w:r>
        <w:t>.</w:t>
      </w:r>
      <w:r w:rsidR="00FE32C1">
        <w:t xml:space="preserve"> </w:t>
      </w:r>
    </w:p>
    <w:p w:rsidR="001D3981" w:rsidRDefault="001D3981" w:rsidP="00812676">
      <w:pPr>
        <w:pStyle w:val="BodyText"/>
      </w:pPr>
      <w:r>
        <w:t>UTC is Universal Time Code.</w:t>
      </w:r>
    </w:p>
    <w:p w:rsidR="00FE32C1" w:rsidRDefault="001D3981" w:rsidP="00FE32C1">
      <w:pPr>
        <w:pStyle w:val="BodyText"/>
      </w:pPr>
      <w:r>
        <w:t>TAI is</w:t>
      </w:r>
      <w:r w:rsidR="00BD7905">
        <w:t xml:space="preserve"> </w:t>
      </w:r>
      <w:r w:rsidR="00BD7905" w:rsidRPr="00BD7905">
        <w:t>International Atomic Time</w:t>
      </w:r>
      <w:r w:rsidR="00404B5E">
        <w:t>.</w:t>
      </w:r>
      <w:r w:rsidR="00FE32C1">
        <w:t xml:space="preserve"> Note that leap seconds are not applicable; TAI does n</w:t>
      </w:r>
      <w:r w:rsidR="00D5312C">
        <w:t>ot use leap seconds whatsoever.</w:t>
      </w:r>
    </w:p>
    <w:p w:rsidR="00FE32C1" w:rsidRDefault="00AB09A2" w:rsidP="00FE32C1">
      <w:pPr>
        <w:pStyle w:val="BodyText"/>
      </w:pPr>
      <w:r>
        <w:t xml:space="preserve">Default </w:t>
      </w:r>
      <w:r w:rsidR="00FE32C1">
        <w:t xml:space="preserve">gives the time in whatever format the </w:t>
      </w:r>
      <w:r w:rsidR="00B26CD4">
        <w:t>c</w:t>
      </w:r>
      <w:r w:rsidR="00185165">
        <w:t>FE is set to use.</w:t>
      </w:r>
    </w:p>
    <w:p w:rsidR="00180D4F" w:rsidRDefault="00180D4F" w:rsidP="00180D4F">
      <w:pPr>
        <w:pStyle w:val="BodyText"/>
      </w:pPr>
      <w:r w:rsidRPr="00FE32C1">
        <w:t xml:space="preserve">The time format (TAI or UTC) only affects ATSs, not RTSs, since RTSs contain </w:t>
      </w:r>
      <w:r w:rsidR="004720B6">
        <w:t xml:space="preserve">only </w:t>
      </w:r>
      <w:r w:rsidRPr="00FE32C1">
        <w:t>offsets from the time they were started.</w:t>
      </w:r>
    </w:p>
    <w:p w:rsidR="00037697" w:rsidRDefault="00037697" w:rsidP="009753CF">
      <w:pPr>
        <w:pStyle w:val="Heading2"/>
      </w:pPr>
      <w:bookmarkStart w:id="89" w:name="_Toc329670925"/>
      <w:bookmarkStart w:id="90" w:name="_Toc406774450"/>
      <w:r w:rsidRPr="00552B55">
        <w:t>Design Overview</w:t>
      </w:r>
      <w:bookmarkEnd w:id="89"/>
      <w:bookmarkEnd w:id="90"/>
    </w:p>
    <w:p w:rsidR="00786145" w:rsidRPr="00191126" w:rsidRDefault="00786145" w:rsidP="00770C4C">
      <w:pPr>
        <w:pStyle w:val="Heading3"/>
      </w:pPr>
      <w:bookmarkStart w:id="91" w:name="_Toc406774451"/>
      <w:r w:rsidRPr="00191126">
        <w:t xml:space="preserve">What </w:t>
      </w:r>
      <w:r w:rsidR="003C2E83">
        <w:t>D</w:t>
      </w:r>
      <w:r w:rsidRPr="00191126">
        <w:t>rives SC</w:t>
      </w:r>
      <w:bookmarkEnd w:id="91"/>
    </w:p>
    <w:p w:rsidR="003A7681" w:rsidRDefault="003A7681" w:rsidP="00061F3C">
      <w:pPr>
        <w:pStyle w:val="BodyText"/>
      </w:pPr>
      <w:r>
        <w:t>SC is driven by the Scheduler Application</w:t>
      </w:r>
      <w:r w:rsidR="00786145">
        <w:t xml:space="preserve"> (by the 1 Hz packet and housekeeping request packets)</w:t>
      </w:r>
      <w:r>
        <w:t xml:space="preserve"> and by ground commands.</w:t>
      </w:r>
    </w:p>
    <w:p w:rsidR="00174442" w:rsidRDefault="00554532" w:rsidP="00061F3C">
      <w:pPr>
        <w:pStyle w:val="BodyText"/>
      </w:pPr>
      <w:r>
        <w:t xml:space="preserve">As shown in </w:t>
      </w:r>
      <w:r w:rsidR="00CE6A73">
        <w:fldChar w:fldCharType="begin"/>
      </w:r>
      <w:r>
        <w:instrText xml:space="preserve"> REF _Ref330469111 \h </w:instrText>
      </w:r>
      <w:r w:rsidR="00CE6A73">
        <w:fldChar w:fldCharType="separate"/>
      </w:r>
      <w:r w:rsidR="005F5C80">
        <w:t xml:space="preserve">Figure </w:t>
      </w:r>
      <w:r w:rsidR="005F5C80">
        <w:rPr>
          <w:noProof/>
        </w:rPr>
        <w:t>2</w:t>
      </w:r>
      <w:r w:rsidR="005F5C80">
        <w:t xml:space="preserve"> </w:t>
      </w:r>
      <w:r w:rsidR="00CE6A73">
        <w:fldChar w:fldCharType="end"/>
      </w:r>
      <w:r>
        <w:t xml:space="preserve"> </w:t>
      </w:r>
      <w:r w:rsidR="00CE6A73">
        <w:fldChar w:fldCharType="begin"/>
      </w:r>
      <w:r>
        <w:instrText xml:space="preserve"> REF _Ref330761715 \p \h </w:instrText>
      </w:r>
      <w:r w:rsidR="00CE6A73">
        <w:fldChar w:fldCharType="separate"/>
      </w:r>
      <w:r w:rsidR="005F5C80">
        <w:t>below</w:t>
      </w:r>
      <w:r w:rsidR="00CE6A73">
        <w:fldChar w:fldCharType="end"/>
      </w:r>
      <w:r>
        <w:t xml:space="preserve">, </w:t>
      </w:r>
      <w:r w:rsidR="006D6B03" w:rsidRPr="00D00BFB">
        <w:rPr>
          <w:b/>
        </w:rPr>
        <w:t xml:space="preserve">SC </w:t>
      </w:r>
      <w:r w:rsidR="00CE6A73" w:rsidRPr="00D00BFB">
        <w:rPr>
          <w:b/>
        </w:rPr>
        <w:fldChar w:fldCharType="begin"/>
      </w:r>
      <w:r w:rsidR="00712669" w:rsidRPr="00D00BFB">
        <w:rPr>
          <w:b/>
        </w:rPr>
        <w:instrText>tc  \l 2 "Design Overview"</w:instrText>
      </w:r>
      <w:r w:rsidR="00CE6A73" w:rsidRPr="00D00BFB">
        <w:rPr>
          <w:b/>
        </w:rPr>
        <w:fldChar w:fldCharType="end"/>
      </w:r>
      <w:r w:rsidR="001371D8" w:rsidRPr="00D00BFB">
        <w:rPr>
          <w:b/>
        </w:rPr>
        <w:t xml:space="preserve">is driven off of the </w:t>
      </w:r>
      <w:r w:rsidR="001371D8" w:rsidRPr="00D00BFB">
        <w:rPr>
          <w:b/>
          <w:i/>
        </w:rPr>
        <w:t>1</w:t>
      </w:r>
      <w:r w:rsidR="00E930C6" w:rsidRPr="00D00BFB">
        <w:rPr>
          <w:b/>
          <w:i/>
        </w:rPr>
        <w:t xml:space="preserve"> </w:t>
      </w:r>
      <w:r w:rsidR="00712669" w:rsidRPr="00D00BFB">
        <w:rPr>
          <w:b/>
          <w:i/>
        </w:rPr>
        <w:t>Hz packet</w:t>
      </w:r>
      <w:r w:rsidR="00712669" w:rsidRPr="00E930C6">
        <w:rPr>
          <w:i/>
        </w:rPr>
        <w:t xml:space="preserve"> </w:t>
      </w:r>
      <w:r w:rsidR="00712669" w:rsidRPr="00E930C6">
        <w:t>from the Scheduler Application.</w:t>
      </w:r>
      <w:r w:rsidR="00712669">
        <w:t xml:space="preserve"> When the 1Hz </w:t>
      </w:r>
      <w:r w:rsidR="00732310">
        <w:t xml:space="preserve">packet </w:t>
      </w:r>
      <w:r w:rsidR="00712669">
        <w:t xml:space="preserve">is received, SC looks to see if there are </w:t>
      </w:r>
      <w:r w:rsidR="0007776C">
        <w:t xml:space="preserve">RTS or ATS </w:t>
      </w:r>
      <w:r w:rsidR="00712669">
        <w:t>stored commands to execute</w:t>
      </w:r>
      <w:r w:rsidR="0007776C">
        <w:t xml:space="preserve"> in this second of time</w:t>
      </w:r>
      <w:r w:rsidR="00A970E6">
        <w:t>.</w:t>
      </w:r>
    </w:p>
    <w:p w:rsidR="00CB7C8F" w:rsidRDefault="00102402" w:rsidP="00CB7C8F">
      <w:pPr>
        <w:pStyle w:val="BodyText"/>
      </w:pPr>
      <w:r w:rsidRPr="00D00BFB">
        <w:rPr>
          <w:b/>
        </w:rPr>
        <w:t xml:space="preserve">SC is also driven off the </w:t>
      </w:r>
      <w:r w:rsidRPr="00D00BFB">
        <w:rPr>
          <w:b/>
          <w:i/>
        </w:rPr>
        <w:t>housekeeping request packet</w:t>
      </w:r>
      <w:r>
        <w:t xml:space="preserve"> from the Scheduler (SCH) Application. When SC receives the housekeeping (HK) request, it processes the request, sends out the housekeeping packet, and looks for table updates to the load/dump tables that SC maintains.</w:t>
      </w:r>
      <w:r w:rsidR="00CB7C8F">
        <w:t xml:space="preserve"> </w:t>
      </w:r>
    </w:p>
    <w:p w:rsidR="00CB7C8F" w:rsidRDefault="00CB7C8F" w:rsidP="00CB7C8F">
      <w:pPr>
        <w:pStyle w:val="BodyText"/>
      </w:pPr>
      <w:r>
        <w:t>SC will not update a table if that table is currently being used. If it is not being used, the ATS or RTS is u</w:t>
      </w:r>
      <w:r w:rsidR="00A970E6">
        <w:t>pdated as required.</w:t>
      </w:r>
    </w:p>
    <w:p w:rsidR="00786145" w:rsidRDefault="00611D5A" w:rsidP="00061F3C">
      <w:pPr>
        <w:pStyle w:val="BodyText"/>
      </w:pPr>
      <w:r w:rsidRPr="00D00BFB">
        <w:rPr>
          <w:b/>
        </w:rPr>
        <w:t xml:space="preserve">SC is also driven by </w:t>
      </w:r>
      <w:r w:rsidR="00FD12F3" w:rsidRPr="00D00BFB">
        <w:rPr>
          <w:b/>
          <w:i/>
        </w:rPr>
        <w:t>ground</w:t>
      </w:r>
      <w:r w:rsidRPr="00D00BFB">
        <w:rPr>
          <w:b/>
        </w:rPr>
        <w:t xml:space="preserve"> </w:t>
      </w:r>
      <w:r w:rsidRPr="00D00BFB">
        <w:rPr>
          <w:b/>
          <w:i/>
        </w:rPr>
        <w:t>commands</w:t>
      </w:r>
      <w:r w:rsidRPr="00D00BFB">
        <w:rPr>
          <w:b/>
        </w:rPr>
        <w:t>,</w:t>
      </w:r>
      <w:r>
        <w:t xml:space="preserve"> and responds to them as they are received.</w:t>
      </w:r>
    </w:p>
    <w:p w:rsidR="004B0B7E" w:rsidRDefault="004B0B7E" w:rsidP="004B0B7E">
      <w:pPr>
        <w:pStyle w:val="BodyText"/>
      </w:pPr>
      <w:r>
        <w:t>A</w:t>
      </w:r>
      <w:r w:rsidR="00A970E6">
        <w:t>TS commands are sorted by time.</w:t>
      </w:r>
    </w:p>
    <w:p w:rsidR="007C74FF" w:rsidRDefault="00786145" w:rsidP="00770C4C">
      <w:pPr>
        <w:pStyle w:val="Heading3"/>
      </w:pPr>
      <w:bookmarkStart w:id="92" w:name="_Toc406774452"/>
      <w:r w:rsidRPr="00191126">
        <w:t>How SC Handles Multiple Commands</w:t>
      </w:r>
      <w:bookmarkEnd w:id="92"/>
    </w:p>
    <w:p w:rsidR="00524C6E" w:rsidRDefault="00712669" w:rsidP="00061F3C">
      <w:pPr>
        <w:pStyle w:val="BodyText"/>
      </w:pPr>
      <w:r>
        <w:t>If there are commands to be executed, SC will execute them up until</w:t>
      </w:r>
      <w:r w:rsidR="00732310">
        <w:t xml:space="preserve"> </w:t>
      </w:r>
      <w:r w:rsidR="00E2469C">
        <w:t xml:space="preserve">a </w:t>
      </w:r>
      <w:r w:rsidR="009C3211">
        <w:t xml:space="preserve">mission-specific </w:t>
      </w:r>
      <w:r w:rsidR="00732310">
        <w:t xml:space="preserve">number of commands </w:t>
      </w:r>
      <w:bookmarkStart w:id="93" w:name="OLE_LINK27"/>
      <w:bookmarkStart w:id="94" w:name="OLE_LINK28"/>
      <w:r w:rsidR="00230C0D">
        <w:t xml:space="preserve">(CFS SC Configuration Parameter </w:t>
      </w:r>
      <w:r w:rsidRPr="00230C0D">
        <w:t>SC_MAX_CMDS_PER_SEC</w:t>
      </w:r>
      <w:bookmarkEnd w:id="93"/>
      <w:bookmarkEnd w:id="94"/>
      <w:r w:rsidR="00230C0D">
        <w:t>)</w:t>
      </w:r>
      <w:r w:rsidR="0007776C">
        <w:t>.</w:t>
      </w:r>
      <w:r w:rsidR="00061F3C">
        <w:t xml:space="preserve"> </w:t>
      </w:r>
    </w:p>
    <w:p w:rsidR="00832B9F" w:rsidRDefault="00174442">
      <w:pPr>
        <w:pStyle w:val="BodyText"/>
      </w:pPr>
      <w:r>
        <w:t xml:space="preserve">If there are more commands than specified, </w:t>
      </w:r>
      <w:r w:rsidR="00990E82" w:rsidRPr="00990E82">
        <w:t>SC tries to catch up during the next and subsequent seconds. ATS</w:t>
      </w:r>
      <w:r w:rsidR="00990E82">
        <w:t>s</w:t>
      </w:r>
      <w:r w:rsidR="00990E82" w:rsidRPr="00990E82">
        <w:t xml:space="preserve"> gets priority, </w:t>
      </w:r>
      <w:r w:rsidR="00904F57">
        <w:t xml:space="preserve">followed by </w:t>
      </w:r>
      <w:r w:rsidR="00990E82" w:rsidRPr="00990E82">
        <w:t xml:space="preserve">RTSs. </w:t>
      </w:r>
    </w:p>
    <w:p w:rsidR="007C74FF" w:rsidRDefault="00990E82">
      <w:pPr>
        <w:pStyle w:val="BodyText"/>
      </w:pPr>
      <w:r w:rsidRPr="00990E82">
        <w:t xml:space="preserve">RTSs get priority in order of their numbers (for example, 1 gets priority over 5). </w:t>
      </w:r>
      <w:r>
        <w:t xml:space="preserve">If, for example, </w:t>
      </w:r>
      <w:r w:rsidRPr="00990E82">
        <w:t>the limit was eight commands per second</w:t>
      </w:r>
      <w:r w:rsidR="00904F57">
        <w:t>,</w:t>
      </w:r>
      <w:r w:rsidRPr="00990E82">
        <w:t xml:space="preserve"> SC would try to send eight commands per second until it was all caught up.</w:t>
      </w:r>
    </w:p>
    <w:p w:rsidR="00BC17FA" w:rsidRDefault="00CE6A73" w:rsidP="00C56B0B">
      <w:pPr>
        <w:pStyle w:val="BodyText"/>
      </w:pPr>
      <w:r>
        <w:lastRenderedPageBreak/>
        <w:fldChar w:fldCharType="begin"/>
      </w:r>
      <w:r w:rsidR="00BC17FA">
        <w:instrText xml:space="preserve"> REF _Ref330469111 \h </w:instrText>
      </w:r>
      <w:r>
        <w:fldChar w:fldCharType="separate"/>
      </w:r>
      <w:r w:rsidR="005F5C80">
        <w:t xml:space="preserve">Figure </w:t>
      </w:r>
      <w:r w:rsidR="005F5C80">
        <w:rPr>
          <w:noProof/>
        </w:rPr>
        <w:t>2</w:t>
      </w:r>
      <w:r w:rsidR="005F5C80">
        <w:t xml:space="preserve"> </w:t>
      </w:r>
      <w:r>
        <w:fldChar w:fldCharType="end"/>
      </w:r>
      <w:r w:rsidR="00BC17FA">
        <w:t xml:space="preserve">shows </w:t>
      </w:r>
      <w:r w:rsidR="00305A5C">
        <w:t>the</w:t>
      </w:r>
      <w:r w:rsidR="00BC17FA">
        <w:t xml:space="preserve"> flow control for SC software commands.</w:t>
      </w:r>
    </w:p>
    <w:p w:rsidR="00712669" w:rsidRDefault="000A2B6E" w:rsidP="00904F57">
      <w:pPr>
        <w:pStyle w:val="BodyText"/>
        <w:keepNext/>
        <w:jc w:val="center"/>
      </w:pPr>
      <w:r>
        <w:object w:dxaOrig="12080" w:dyaOrig="14348">
          <v:shape id="_x0000_i1026" type="#_x0000_t75" style="width:6in;height:511.7pt" o:ole="">
            <v:imagedata r:id="rId23" o:title=""/>
          </v:shape>
          <o:OLEObject Type="Embed" ProgID="Visio.Drawing.11" ShapeID="_x0000_i1026" DrawAspect="Content" ObjectID="_1480516860" r:id="rId24"/>
        </w:object>
      </w:r>
    </w:p>
    <w:p w:rsidR="00BC0BEC" w:rsidRDefault="003464CF" w:rsidP="000A2B6E">
      <w:pPr>
        <w:pStyle w:val="CaptionFigure"/>
      </w:pPr>
      <w:bookmarkStart w:id="95" w:name="_Ref330469111"/>
      <w:bookmarkStart w:id="96" w:name="_Ref330761715"/>
      <w:bookmarkStart w:id="97" w:name="_Toc334557346"/>
      <w:r>
        <w:t xml:space="preserve">Figure </w:t>
      </w:r>
      <w:r w:rsidR="00CE6A73">
        <w:fldChar w:fldCharType="begin"/>
      </w:r>
      <w:r w:rsidR="00FB4731">
        <w:instrText xml:space="preserve"> SEQ Figure \* ARABIC </w:instrText>
      </w:r>
      <w:r w:rsidR="00CE6A73">
        <w:fldChar w:fldCharType="separate"/>
      </w:r>
      <w:r w:rsidR="005F5C80">
        <w:rPr>
          <w:noProof/>
        </w:rPr>
        <w:t>2</w:t>
      </w:r>
      <w:r w:rsidR="00CE6A73">
        <w:fldChar w:fldCharType="end"/>
      </w:r>
      <w:r>
        <w:t xml:space="preserve"> </w:t>
      </w:r>
      <w:bookmarkEnd w:id="95"/>
      <w:r w:rsidR="00126082">
        <w:t>Flow Control Diagram</w:t>
      </w:r>
      <w:bookmarkStart w:id="98" w:name="_Toc196610696"/>
      <w:bookmarkStart w:id="99" w:name="_Toc329670926"/>
      <w:bookmarkEnd w:id="96"/>
      <w:bookmarkEnd w:id="97"/>
    </w:p>
    <w:bookmarkEnd w:id="98"/>
    <w:p w:rsidR="001C25B0" w:rsidRDefault="001C25B0" w:rsidP="001C25B0"/>
    <w:p w:rsidR="00F75063" w:rsidRDefault="00F75063">
      <w:r>
        <w:br w:type="page"/>
      </w:r>
    </w:p>
    <w:p w:rsidR="00F75063" w:rsidRDefault="00F75063" w:rsidP="00F75063">
      <w:pPr>
        <w:pStyle w:val="BodyText"/>
      </w:pPr>
    </w:p>
    <w:p w:rsidR="00F75063" w:rsidRDefault="00F75063" w:rsidP="00F75063">
      <w:pPr>
        <w:pStyle w:val="BodyText"/>
      </w:pPr>
    </w:p>
    <w:p w:rsidR="00F75063" w:rsidRDefault="00F75063" w:rsidP="00F75063">
      <w:pPr>
        <w:pStyle w:val="BodyText"/>
      </w:pPr>
    </w:p>
    <w:p w:rsidR="00F75063" w:rsidRDefault="00F75063" w:rsidP="00F75063">
      <w:pPr>
        <w:pStyle w:val="BodyText"/>
      </w:pPr>
    </w:p>
    <w:p w:rsidR="00F75063" w:rsidRDefault="00F75063" w:rsidP="00F75063">
      <w:pPr>
        <w:pStyle w:val="BodyText"/>
      </w:pPr>
    </w:p>
    <w:p w:rsidR="00F75063" w:rsidRDefault="00F75063" w:rsidP="00F75063">
      <w:pPr>
        <w:pStyle w:val="BodyText"/>
      </w:pPr>
    </w:p>
    <w:p w:rsidR="00F75063" w:rsidRDefault="00F75063" w:rsidP="00F75063">
      <w:pPr>
        <w:pStyle w:val="BodyText"/>
      </w:pPr>
    </w:p>
    <w:p w:rsidR="00F75063" w:rsidRDefault="00F75063" w:rsidP="00F75063">
      <w:pPr>
        <w:pStyle w:val="BodyText"/>
      </w:pPr>
    </w:p>
    <w:p w:rsidR="00F75063" w:rsidRDefault="00F75063" w:rsidP="00F75063">
      <w:pPr>
        <w:pStyle w:val="BodyText"/>
      </w:pPr>
    </w:p>
    <w:p w:rsidR="00F75063" w:rsidRDefault="00F75063" w:rsidP="00F75063">
      <w:pPr>
        <w:pStyle w:val="BodyText"/>
      </w:pPr>
    </w:p>
    <w:p w:rsidR="00F75063" w:rsidRDefault="00F75063" w:rsidP="00F75063">
      <w:pPr>
        <w:jc w:val="center"/>
      </w:pPr>
      <w:r>
        <w:t>This page intentionally blank</w:t>
      </w:r>
    </w:p>
    <w:p w:rsidR="001C25B0" w:rsidRDefault="001C25B0" w:rsidP="001C25B0">
      <w:pPr>
        <w:sectPr w:rsidR="001C25B0" w:rsidSect="00B0682B">
          <w:pgSz w:w="12240" w:h="15840" w:code="1"/>
          <w:pgMar w:top="1440" w:right="1800" w:bottom="1440" w:left="1800" w:header="720" w:footer="720" w:gutter="0"/>
          <w:pgNumType w:start="1" w:chapStyle="1"/>
          <w:cols w:space="720"/>
          <w:docGrid w:linePitch="360"/>
        </w:sectPr>
      </w:pPr>
    </w:p>
    <w:p w:rsidR="00A3306B" w:rsidRDefault="00AD1A95" w:rsidP="00685187">
      <w:pPr>
        <w:pStyle w:val="Heading1"/>
      </w:pPr>
      <w:bookmarkStart w:id="100" w:name="_Toc406774453"/>
      <w:r>
        <w:lastRenderedPageBreak/>
        <w:t xml:space="preserve">CFS SC </w:t>
      </w:r>
      <w:r w:rsidR="00A3306B">
        <w:t>Normal Operations</w:t>
      </w:r>
      <w:bookmarkEnd w:id="100"/>
    </w:p>
    <w:p w:rsidR="00A3306B" w:rsidRDefault="00A3306B" w:rsidP="001C25B0">
      <w:pPr>
        <w:pStyle w:val="Heading2"/>
      </w:pPr>
      <w:bookmarkStart w:id="101" w:name="_Toc196610685"/>
      <w:bookmarkStart w:id="102" w:name="_Toc148320790"/>
      <w:bookmarkStart w:id="103" w:name="_Toc406774454"/>
      <w:bookmarkStart w:id="104" w:name="_Toc148320791"/>
      <w:bookmarkStart w:id="105" w:name="_Toc145987812"/>
      <w:r>
        <w:t>Initializ</w:t>
      </w:r>
      <w:bookmarkEnd w:id="101"/>
      <w:bookmarkEnd w:id="102"/>
      <w:r w:rsidR="00D46E23">
        <w:t>ing SC</w:t>
      </w:r>
      <w:bookmarkEnd w:id="103"/>
    </w:p>
    <w:p w:rsidR="00245BD9" w:rsidRDefault="00CB4DE3" w:rsidP="00CB4DE3">
      <w:pPr>
        <w:pStyle w:val="BodyText"/>
      </w:pPr>
      <w:r w:rsidRPr="00254BF2">
        <w:t>There are two types of SC initializations: processor reset, and power-on reset. SC can do different things on initialization depending on the type of initialization taking place.</w:t>
      </w:r>
      <w:r w:rsidR="00DD339B">
        <w:t xml:space="preserve"> </w:t>
      </w:r>
      <w:r w:rsidR="00DD339B" w:rsidRPr="00DD339B">
        <w:t>As with any file, any RTS or ATS table file that is stored on a RAM drive will not survive a Power On reset.</w:t>
      </w:r>
      <w:r w:rsidRPr="00254BF2">
        <w:t xml:space="preserve"> </w:t>
      </w:r>
    </w:p>
    <w:p w:rsidR="00DD339B" w:rsidRDefault="00FD12F3" w:rsidP="00770C4C">
      <w:pPr>
        <w:pStyle w:val="ListBullet1"/>
      </w:pPr>
      <w:r w:rsidRPr="00FD12F3">
        <w:rPr>
          <w:b/>
        </w:rPr>
        <w:t>On power on reset,</w:t>
      </w:r>
      <w:r w:rsidR="00DD339B">
        <w:t xml:space="preserve"> SC executes </w:t>
      </w:r>
      <w:r w:rsidR="00971839">
        <w:t>RTS 1.</w:t>
      </w:r>
    </w:p>
    <w:p w:rsidR="0083319F" w:rsidRPr="0083319F" w:rsidRDefault="00FD12F3" w:rsidP="00770C4C">
      <w:pPr>
        <w:pStyle w:val="ListBullet1"/>
      </w:pPr>
      <w:r w:rsidRPr="00770C4C">
        <w:rPr>
          <w:b/>
        </w:rPr>
        <w:t>On processor reset</w:t>
      </w:r>
      <w:r w:rsidRPr="00FD12F3">
        <w:t>,</w:t>
      </w:r>
      <w:r w:rsidR="00DD339B">
        <w:t xml:space="preserve"> SC executes </w:t>
      </w:r>
      <w:r w:rsidR="00DD339B" w:rsidRPr="00CB4DE3">
        <w:t>RTS 2.</w:t>
      </w:r>
    </w:p>
    <w:p w:rsidR="0083319F" w:rsidRPr="0083319F" w:rsidRDefault="00281693" w:rsidP="00770C4C">
      <w:pPr>
        <w:pStyle w:val="ListBullet1"/>
        <w:rPr>
          <w:b/>
        </w:rPr>
      </w:pPr>
      <w:r>
        <w:t xml:space="preserve">Both </w:t>
      </w:r>
      <w:r w:rsidR="0083319F" w:rsidRPr="00CB4DE3">
        <w:t xml:space="preserve">RTS 1 </w:t>
      </w:r>
      <w:r w:rsidR="00D11E8D">
        <w:t xml:space="preserve">and </w:t>
      </w:r>
      <w:r>
        <w:t xml:space="preserve">2 are </w:t>
      </w:r>
      <w:r w:rsidR="0083319F" w:rsidRPr="00CB4DE3">
        <w:t>reserved for initialization commands that can be easily changed, rather than inline, hard-coding of the startup procedures.</w:t>
      </w:r>
    </w:p>
    <w:p w:rsidR="00CB4DE3" w:rsidRPr="0023605D" w:rsidRDefault="005C1DD5" w:rsidP="00CB4DE3">
      <w:pPr>
        <w:pStyle w:val="BodyText"/>
      </w:pPr>
      <w:r w:rsidRPr="007E6B6F">
        <w:t>SC</w:t>
      </w:r>
      <w:r>
        <w:t xml:space="preserve"> does the following at </w:t>
      </w:r>
      <w:r w:rsidR="0083319F" w:rsidRPr="0083319F">
        <w:t>initialization</w:t>
      </w:r>
      <w:r>
        <w:t xml:space="preserve">, </w:t>
      </w:r>
      <w:r w:rsidRPr="00117C7B">
        <w:rPr>
          <w:b/>
        </w:rPr>
        <w:t>r</w:t>
      </w:r>
      <w:r w:rsidR="00957984" w:rsidRPr="005C1DD5">
        <w:rPr>
          <w:b/>
        </w:rPr>
        <w:t>egardless of reset type</w:t>
      </w:r>
      <w:r w:rsidR="006918F9">
        <w:rPr>
          <w:b/>
        </w:rPr>
        <w:t>:</w:t>
      </w:r>
    </w:p>
    <w:p w:rsidR="00957984" w:rsidRDefault="00957984" w:rsidP="00770C4C">
      <w:pPr>
        <w:pStyle w:val="ListBullet1"/>
      </w:pPr>
      <w:r w:rsidRPr="00957984">
        <w:t>SC-specific initialization</w:t>
      </w:r>
      <w:r w:rsidR="00971839">
        <w:t>.</w:t>
      </w:r>
    </w:p>
    <w:p w:rsidR="00957984" w:rsidRDefault="00957984" w:rsidP="00770C4C">
      <w:pPr>
        <w:pStyle w:val="ListBullet1"/>
      </w:pPr>
      <w:r>
        <w:t>I</w:t>
      </w:r>
      <w:r w:rsidRPr="00957984">
        <w:t>nitializes all housekeeping telemetry counters.</w:t>
      </w:r>
    </w:p>
    <w:p w:rsidR="00CB4DE3" w:rsidRDefault="00CB4DE3" w:rsidP="00770C4C">
      <w:pPr>
        <w:pStyle w:val="ListBullet1"/>
      </w:pPr>
      <w:r>
        <w:t>Initializes the RTS Information Table</w:t>
      </w:r>
      <w:r w:rsidR="009A24AB">
        <w:t>.</w:t>
      </w:r>
    </w:p>
    <w:p w:rsidR="00CB4DE3" w:rsidRPr="00D963E3" w:rsidRDefault="00CB4DE3" w:rsidP="00770C4C">
      <w:pPr>
        <w:pStyle w:val="ListBullet1"/>
      </w:pPr>
      <w:r>
        <w:t xml:space="preserve">Initializes the </w:t>
      </w:r>
      <w:r w:rsidRPr="00254BF2">
        <w:t xml:space="preserve">Absolute Time Processor </w:t>
      </w:r>
      <w:r>
        <w:t>(ATP)</w:t>
      </w:r>
      <w:r w:rsidR="009A24AB">
        <w:t>.</w:t>
      </w:r>
    </w:p>
    <w:p w:rsidR="00CB4DE3" w:rsidRDefault="00CB4DE3" w:rsidP="00770C4C">
      <w:pPr>
        <w:pStyle w:val="ListBullet1"/>
      </w:pPr>
      <w:r>
        <w:t>Initializes the RTS and ATS status tables</w:t>
      </w:r>
      <w:r w:rsidR="009A24AB">
        <w:t>.</w:t>
      </w:r>
    </w:p>
    <w:p w:rsidR="008414E9" w:rsidRDefault="00CB4DE3" w:rsidP="00770C4C">
      <w:pPr>
        <w:pStyle w:val="ListBullet1"/>
      </w:pPr>
      <w:r>
        <w:t xml:space="preserve">Loads </w:t>
      </w:r>
      <w:r w:rsidR="00957984">
        <w:t xml:space="preserve">default </w:t>
      </w:r>
      <w:r>
        <w:t xml:space="preserve">RTS tables from </w:t>
      </w:r>
      <w:r w:rsidR="0038170F" w:rsidRPr="0038170F">
        <w:t xml:space="preserve">Electrically Erasable Programmable Read-Only Memory </w:t>
      </w:r>
      <w:r w:rsidR="0038170F">
        <w:t>(</w:t>
      </w:r>
      <w:r>
        <w:t>EEPROM</w:t>
      </w:r>
      <w:r w:rsidR="0038170F">
        <w:t>)</w:t>
      </w:r>
      <w:r>
        <w:t xml:space="preserve"> into </w:t>
      </w:r>
      <w:r w:rsidR="009A24AB" w:rsidRPr="009A24AB">
        <w:t xml:space="preserve">Random Access Memory </w:t>
      </w:r>
      <w:r w:rsidR="009A24AB">
        <w:t>(</w:t>
      </w:r>
      <w:r>
        <w:t>RAM</w:t>
      </w:r>
      <w:r w:rsidR="009A24AB">
        <w:t>).</w:t>
      </w:r>
    </w:p>
    <w:p w:rsidR="00F81D13" w:rsidRPr="00254BF2" w:rsidRDefault="00CB4DE3" w:rsidP="00770C4C">
      <w:pPr>
        <w:pStyle w:val="ListBullet1"/>
      </w:pPr>
      <w:r>
        <w:t>I</w:t>
      </w:r>
      <w:r w:rsidRPr="00D963E3">
        <w:t xml:space="preserve">nitializes </w:t>
      </w:r>
      <w:r>
        <w:t>h</w:t>
      </w:r>
      <w:r w:rsidRPr="00D963E3">
        <w:t xml:space="preserve">ousekeeping data. </w:t>
      </w:r>
      <w:r w:rsidR="00A11B38" w:rsidRPr="00A11B38">
        <w:rPr>
          <w:b/>
          <w:i/>
        </w:rPr>
        <w:t>See also:</w:t>
      </w:r>
      <w:r w:rsidR="00A11B38">
        <w:t xml:space="preserve"> </w:t>
      </w:r>
      <w:r w:rsidR="00CE6A73">
        <w:fldChar w:fldCharType="begin"/>
      </w:r>
      <w:r w:rsidR="00530583">
        <w:instrText xml:space="preserve"> REF _Ref334545700 \h </w:instrText>
      </w:r>
      <w:r w:rsidR="00CE6A73">
        <w:fldChar w:fldCharType="separate"/>
      </w:r>
      <w:r w:rsidR="005F5C80">
        <w:t xml:space="preserve">Table </w:t>
      </w:r>
      <w:r w:rsidR="005F5C80">
        <w:rPr>
          <w:noProof/>
        </w:rPr>
        <w:t>124</w:t>
      </w:r>
      <w:r w:rsidR="00CE6A73">
        <w:fldChar w:fldCharType="end"/>
      </w:r>
      <w:r w:rsidR="00A11B38">
        <w:t xml:space="preserve">, </w:t>
      </w:r>
      <w:r w:rsidR="00CE6A73">
        <w:fldChar w:fldCharType="begin"/>
      </w:r>
      <w:r w:rsidR="00530583">
        <w:instrText xml:space="preserve"> REF _Ref334545702 \h </w:instrText>
      </w:r>
      <w:r w:rsidR="00CE6A73">
        <w:fldChar w:fldCharType="separate"/>
      </w:r>
      <w:r w:rsidR="005F5C80">
        <w:t>Housekeeping Telemetry Initialization Summary</w:t>
      </w:r>
      <w:r w:rsidR="00CE6A73">
        <w:fldChar w:fldCharType="end"/>
      </w:r>
      <w:r w:rsidR="0085652F">
        <w:t>,</w:t>
      </w:r>
      <w:r w:rsidR="00A11B38">
        <w:t xml:space="preserve"> on page A-</w:t>
      </w:r>
      <w:r w:rsidR="00CE6A73">
        <w:fldChar w:fldCharType="begin"/>
      </w:r>
      <w:r w:rsidR="00530583">
        <w:instrText xml:space="preserve"> PAGEREF _Ref334545704 \h </w:instrText>
      </w:r>
      <w:r w:rsidR="00CE6A73">
        <w:fldChar w:fldCharType="separate"/>
      </w:r>
      <w:r w:rsidR="005F5C80">
        <w:rPr>
          <w:noProof/>
        </w:rPr>
        <w:t>35</w:t>
      </w:r>
      <w:r w:rsidR="00CE6A73">
        <w:fldChar w:fldCharType="end"/>
      </w:r>
      <w:r w:rsidR="00117C7B">
        <w:t>.</w:t>
      </w:r>
    </w:p>
    <w:p w:rsidR="00BD1680" w:rsidRDefault="0017749D" w:rsidP="00B067CE">
      <w:pPr>
        <w:pStyle w:val="Heading2"/>
      </w:pPr>
      <w:bookmarkStart w:id="106" w:name="_Toc332311362"/>
      <w:bookmarkStart w:id="107" w:name="_Toc332312784"/>
      <w:bookmarkStart w:id="108" w:name="_Toc332312917"/>
      <w:bookmarkStart w:id="109" w:name="_Toc332313682"/>
      <w:bookmarkStart w:id="110" w:name="_Toc332311363"/>
      <w:bookmarkStart w:id="111" w:name="_Toc332312785"/>
      <w:bookmarkStart w:id="112" w:name="_Toc332312918"/>
      <w:bookmarkStart w:id="113" w:name="_Toc332313683"/>
      <w:bookmarkStart w:id="114" w:name="_Toc332311364"/>
      <w:bookmarkStart w:id="115" w:name="_Toc332312786"/>
      <w:bookmarkStart w:id="116" w:name="_Toc332312919"/>
      <w:bookmarkStart w:id="117" w:name="_Toc332313684"/>
      <w:bookmarkStart w:id="118" w:name="_Toc332311365"/>
      <w:bookmarkStart w:id="119" w:name="_Toc332312787"/>
      <w:bookmarkStart w:id="120" w:name="_Toc332312920"/>
      <w:bookmarkStart w:id="121" w:name="_Toc332313685"/>
      <w:bookmarkStart w:id="122" w:name="_Toc332311366"/>
      <w:bookmarkStart w:id="123" w:name="_Toc332312788"/>
      <w:bookmarkStart w:id="124" w:name="_Toc332312921"/>
      <w:bookmarkStart w:id="125" w:name="_Toc332313686"/>
      <w:bookmarkStart w:id="126" w:name="_Toc332311367"/>
      <w:bookmarkStart w:id="127" w:name="_Toc332312789"/>
      <w:bookmarkStart w:id="128" w:name="_Toc332312922"/>
      <w:bookmarkStart w:id="129" w:name="_Toc332313687"/>
      <w:bookmarkStart w:id="130" w:name="_Toc332311368"/>
      <w:bookmarkStart w:id="131" w:name="_Toc332312790"/>
      <w:bookmarkStart w:id="132" w:name="_Toc332312923"/>
      <w:bookmarkStart w:id="133" w:name="_Toc332313688"/>
      <w:bookmarkStart w:id="134" w:name="_Toc332311369"/>
      <w:bookmarkStart w:id="135" w:name="_Toc332312791"/>
      <w:bookmarkStart w:id="136" w:name="_Toc332312924"/>
      <w:bookmarkStart w:id="137" w:name="_Toc332313689"/>
      <w:bookmarkStart w:id="138" w:name="_Toc332311370"/>
      <w:bookmarkStart w:id="139" w:name="_Toc332312792"/>
      <w:bookmarkStart w:id="140" w:name="_Toc332312925"/>
      <w:bookmarkStart w:id="141" w:name="_Toc332313690"/>
      <w:bookmarkStart w:id="142" w:name="_Toc332148916"/>
      <w:bookmarkStart w:id="143" w:name="_Toc332207537"/>
      <w:bookmarkStart w:id="144" w:name="_Toc332232985"/>
      <w:bookmarkStart w:id="145" w:name="_Toc332308462"/>
      <w:bookmarkStart w:id="146" w:name="_Toc332311371"/>
      <w:bookmarkStart w:id="147" w:name="_Toc332312793"/>
      <w:bookmarkStart w:id="148" w:name="_Toc332312926"/>
      <w:bookmarkStart w:id="149" w:name="_Toc332313691"/>
      <w:bookmarkStart w:id="150" w:name="_Toc332148917"/>
      <w:bookmarkStart w:id="151" w:name="_Toc332207538"/>
      <w:bookmarkStart w:id="152" w:name="_Toc332231258"/>
      <w:bookmarkStart w:id="153" w:name="_Toc332231452"/>
      <w:bookmarkStart w:id="154" w:name="_Toc332232986"/>
      <w:bookmarkStart w:id="155" w:name="_Toc332308463"/>
      <w:bookmarkStart w:id="156" w:name="_Toc332311372"/>
      <w:bookmarkStart w:id="157" w:name="_Toc332312794"/>
      <w:bookmarkStart w:id="158" w:name="_Toc332312927"/>
      <w:bookmarkStart w:id="159" w:name="_Toc332313692"/>
      <w:bookmarkStart w:id="160" w:name="_Toc332148918"/>
      <w:bookmarkStart w:id="161" w:name="_Toc332207539"/>
      <w:bookmarkStart w:id="162" w:name="_Toc332231259"/>
      <w:bookmarkStart w:id="163" w:name="_Toc332231453"/>
      <w:bookmarkStart w:id="164" w:name="_Toc332232987"/>
      <w:bookmarkStart w:id="165" w:name="_Toc332308464"/>
      <w:bookmarkStart w:id="166" w:name="_Toc332311373"/>
      <w:bookmarkStart w:id="167" w:name="_Toc332312795"/>
      <w:bookmarkStart w:id="168" w:name="_Toc332312928"/>
      <w:bookmarkStart w:id="169" w:name="_Toc332313693"/>
      <w:bookmarkStart w:id="170" w:name="_Toc332148919"/>
      <w:bookmarkStart w:id="171" w:name="_Toc332207540"/>
      <w:bookmarkStart w:id="172" w:name="_Toc332231260"/>
      <w:bookmarkStart w:id="173" w:name="_Toc332231454"/>
      <w:bookmarkStart w:id="174" w:name="_Toc332232988"/>
      <w:bookmarkStart w:id="175" w:name="_Toc332308465"/>
      <w:bookmarkStart w:id="176" w:name="_Toc332311374"/>
      <w:bookmarkStart w:id="177" w:name="_Toc332312796"/>
      <w:bookmarkStart w:id="178" w:name="_Toc332312929"/>
      <w:bookmarkStart w:id="179" w:name="_Toc332313694"/>
      <w:bookmarkStart w:id="180" w:name="_Toc332148920"/>
      <w:bookmarkStart w:id="181" w:name="_Toc332207541"/>
      <w:bookmarkStart w:id="182" w:name="_Toc332231261"/>
      <w:bookmarkStart w:id="183" w:name="_Toc332231455"/>
      <w:bookmarkStart w:id="184" w:name="_Toc332232989"/>
      <w:bookmarkStart w:id="185" w:name="_Toc332308466"/>
      <w:bookmarkStart w:id="186" w:name="_Toc332311375"/>
      <w:bookmarkStart w:id="187" w:name="_Toc332312797"/>
      <w:bookmarkStart w:id="188" w:name="_Toc332312930"/>
      <w:bookmarkStart w:id="189" w:name="_Toc332313695"/>
      <w:bookmarkStart w:id="190" w:name="_Toc332148921"/>
      <w:bookmarkStart w:id="191" w:name="_Toc332207542"/>
      <w:bookmarkStart w:id="192" w:name="_Toc332231262"/>
      <w:bookmarkStart w:id="193" w:name="_Toc332231456"/>
      <w:bookmarkStart w:id="194" w:name="_Toc332232990"/>
      <w:bookmarkStart w:id="195" w:name="_Toc332308467"/>
      <w:bookmarkStart w:id="196" w:name="_Toc332311376"/>
      <w:bookmarkStart w:id="197" w:name="_Toc332312798"/>
      <w:bookmarkStart w:id="198" w:name="_Toc332312931"/>
      <w:bookmarkStart w:id="199" w:name="_Toc332313696"/>
      <w:bookmarkStart w:id="200" w:name="_Toc332148922"/>
      <w:bookmarkStart w:id="201" w:name="_Toc332207543"/>
      <w:bookmarkStart w:id="202" w:name="_Toc332231263"/>
      <w:bookmarkStart w:id="203" w:name="_Toc332231457"/>
      <w:bookmarkStart w:id="204" w:name="_Toc332232991"/>
      <w:bookmarkStart w:id="205" w:name="_Toc332308468"/>
      <w:bookmarkStart w:id="206" w:name="_Toc332311377"/>
      <w:bookmarkStart w:id="207" w:name="_Toc332312799"/>
      <w:bookmarkStart w:id="208" w:name="_Toc332312932"/>
      <w:bookmarkStart w:id="209" w:name="_Toc332313697"/>
      <w:bookmarkStart w:id="210" w:name="_Toc332148923"/>
      <w:bookmarkStart w:id="211" w:name="_Toc332207544"/>
      <w:bookmarkStart w:id="212" w:name="_Toc332231264"/>
      <w:bookmarkStart w:id="213" w:name="_Toc332231458"/>
      <w:bookmarkStart w:id="214" w:name="_Toc332232992"/>
      <w:bookmarkStart w:id="215" w:name="_Toc332308469"/>
      <w:bookmarkStart w:id="216" w:name="_Toc332311378"/>
      <w:bookmarkStart w:id="217" w:name="_Toc332312800"/>
      <w:bookmarkStart w:id="218" w:name="_Toc332312933"/>
      <w:bookmarkStart w:id="219" w:name="_Toc332313698"/>
      <w:bookmarkStart w:id="220" w:name="_Toc332148924"/>
      <w:bookmarkStart w:id="221" w:name="_Toc332207545"/>
      <w:bookmarkStart w:id="222" w:name="_Toc332231265"/>
      <w:bookmarkStart w:id="223" w:name="_Toc332231459"/>
      <w:bookmarkStart w:id="224" w:name="_Toc332232993"/>
      <w:bookmarkStart w:id="225" w:name="_Toc332308470"/>
      <w:bookmarkStart w:id="226" w:name="_Toc332311379"/>
      <w:bookmarkStart w:id="227" w:name="_Toc332312801"/>
      <w:bookmarkStart w:id="228" w:name="_Toc332312934"/>
      <w:bookmarkStart w:id="229" w:name="_Toc332313699"/>
      <w:bookmarkStart w:id="230" w:name="_Toc332148925"/>
      <w:bookmarkStart w:id="231" w:name="_Toc332207546"/>
      <w:bookmarkStart w:id="232" w:name="_Toc332231266"/>
      <w:bookmarkStart w:id="233" w:name="_Toc332231460"/>
      <w:bookmarkStart w:id="234" w:name="_Toc332232994"/>
      <w:bookmarkStart w:id="235" w:name="_Toc332308471"/>
      <w:bookmarkStart w:id="236" w:name="_Toc332311380"/>
      <w:bookmarkStart w:id="237" w:name="_Toc332312802"/>
      <w:bookmarkStart w:id="238" w:name="_Toc332312935"/>
      <w:bookmarkStart w:id="239" w:name="_Toc332313700"/>
      <w:bookmarkStart w:id="240" w:name="_Toc406774455"/>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r>
        <w:t xml:space="preserve">Using the </w:t>
      </w:r>
      <w:r w:rsidR="00317874">
        <w:t>Absolute Time Processor</w:t>
      </w:r>
      <w:r w:rsidR="008069DD">
        <w:t xml:space="preserve"> (ATP)</w:t>
      </w:r>
      <w:bookmarkEnd w:id="240"/>
    </w:p>
    <w:p w:rsidR="00C500EB" w:rsidRDefault="00261290" w:rsidP="004B304F">
      <w:pPr>
        <w:pStyle w:val="BodyText"/>
      </w:pPr>
      <w:r w:rsidRPr="008069DD">
        <w:t>The A</w:t>
      </w:r>
      <w:r>
        <w:t xml:space="preserve">bsolute Time </w:t>
      </w:r>
      <w:r w:rsidRPr="008069DD">
        <w:t xml:space="preserve">Processor </w:t>
      </w:r>
      <w:r>
        <w:t xml:space="preserve">(ATP) </w:t>
      </w:r>
      <w:r w:rsidRPr="008069DD">
        <w:t>manages the execution of Absolute Time Sequences</w:t>
      </w:r>
      <w:r>
        <w:t xml:space="preserve"> (ATSs). </w:t>
      </w:r>
      <w:r w:rsidR="00C500EB" w:rsidRPr="00C500EB">
        <w:t>The ATP is used to schedule spacecraft commands for an extended period of time.</w:t>
      </w:r>
      <w:r>
        <w:t xml:space="preserve"> </w:t>
      </w:r>
      <w:r w:rsidRPr="008069DD">
        <w:t xml:space="preserve">The </w:t>
      </w:r>
      <w:r>
        <w:t xml:space="preserve">ATP </w:t>
      </w:r>
      <w:r w:rsidRPr="008069DD">
        <w:t>manages two buffers of ATSs</w:t>
      </w:r>
      <w:r>
        <w:t xml:space="preserve">. </w:t>
      </w:r>
      <w:r w:rsidRPr="008069DD">
        <w:t>Only one ATS can be active at one time</w:t>
      </w:r>
      <w:r>
        <w:t>.</w:t>
      </w:r>
    </w:p>
    <w:p w:rsidR="00261290" w:rsidRDefault="00261290" w:rsidP="00D37653">
      <w:pPr>
        <w:pStyle w:val="BodyText"/>
      </w:pPr>
      <w:r w:rsidRPr="00651740">
        <w:t xml:space="preserve">The ATP is controlled by commands from the Software Bus. These commands can come from </w:t>
      </w:r>
      <w:r>
        <w:t>the ground controller</w:t>
      </w:r>
      <w:r w:rsidRPr="00651740">
        <w:t>, other subsystems, or SC itself.</w:t>
      </w:r>
      <w:r w:rsidR="00D37653" w:rsidRPr="00D37653">
        <w:t xml:space="preserve"> </w:t>
      </w:r>
    </w:p>
    <w:p w:rsidR="00261290" w:rsidRDefault="00261290" w:rsidP="004B304F">
      <w:pPr>
        <w:pStyle w:val="BodyText"/>
      </w:pPr>
      <w:r w:rsidRPr="00651740">
        <w:t>Each command received by SC will be fully validated before it is executed and can be verified in the telemetry to determine the status of the execution.</w:t>
      </w:r>
    </w:p>
    <w:p w:rsidR="00C500EB" w:rsidRDefault="00C500EB" w:rsidP="004B304F">
      <w:pPr>
        <w:pStyle w:val="BodyText"/>
      </w:pPr>
      <w:r w:rsidRPr="00C500EB">
        <w:t xml:space="preserve">Under normal operations one of the ATS buffers will be loaded with all </w:t>
      </w:r>
      <w:r w:rsidR="00D20140">
        <w:t xml:space="preserve">the </w:t>
      </w:r>
      <w:r w:rsidRPr="00C500EB">
        <w:t xml:space="preserve">commands </w:t>
      </w:r>
      <w:r w:rsidR="00D20140" w:rsidRPr="00C500EB">
        <w:t xml:space="preserve">anticipated </w:t>
      </w:r>
      <w:r w:rsidRPr="00C500EB">
        <w:t xml:space="preserve">to operate the spacecraft for a </w:t>
      </w:r>
      <w:r w:rsidR="00131DC0">
        <w:t>mission-specific period of time.</w:t>
      </w:r>
      <w:r w:rsidRPr="00C500EB">
        <w:t xml:space="preserve"> While one ATS buffer is being used, the second ATS buffer can be prepared for the next </w:t>
      </w:r>
      <w:r w:rsidR="00131DC0">
        <w:t>period</w:t>
      </w:r>
      <w:r w:rsidRPr="00C500EB">
        <w:t xml:space="preserve">. </w:t>
      </w:r>
    </w:p>
    <w:p w:rsidR="00C500EB" w:rsidRDefault="00C500EB" w:rsidP="004B304F">
      <w:pPr>
        <w:pStyle w:val="BodyText"/>
      </w:pPr>
      <w:r w:rsidRPr="00C500EB">
        <w:lastRenderedPageBreak/>
        <w:t xml:space="preserve">The job of the ATP is to send out the commands in the ATS buffer in time order. Each command will be sent out to the data system when the command time tag matches the </w:t>
      </w:r>
      <w:r>
        <w:t xml:space="preserve">configured </w:t>
      </w:r>
      <w:r w:rsidRPr="00C500EB">
        <w:t xml:space="preserve">Time. Because the ATS command time tag only has seconds, the resolution of each ATS command is in seconds. </w:t>
      </w:r>
    </w:p>
    <w:p w:rsidR="00C500EB" w:rsidRDefault="00C500EB" w:rsidP="004B304F">
      <w:pPr>
        <w:pStyle w:val="BodyText"/>
      </w:pPr>
      <w:r w:rsidRPr="00C500EB">
        <w:t xml:space="preserve">Commands with the same time tag are legal and will be sent to the data system in the same second. In the case where the time tags are equal, the command with the lower command number will be executed first. </w:t>
      </w:r>
    </w:p>
    <w:p w:rsidR="00C500EB" w:rsidRDefault="00C500EB" w:rsidP="004B304F">
      <w:pPr>
        <w:pStyle w:val="BodyText"/>
      </w:pPr>
      <w:r w:rsidRPr="00C500EB">
        <w:t xml:space="preserve">When it is time for an ATS command to be executed, the corresponding command status from the ATS Command Status Table is checked. If the command status is valid (i.e. LOADED) the command will be executed. If the command status indicates any status other than LOADED, the command is not executed. </w:t>
      </w:r>
    </w:p>
    <w:p w:rsidR="00C500EB" w:rsidRDefault="00C500EB" w:rsidP="004B304F">
      <w:pPr>
        <w:pStyle w:val="BodyText"/>
      </w:pPr>
      <w:r w:rsidRPr="00C500EB">
        <w:t xml:space="preserve">After the command status is checked and determined to be valid, the checksum on the ATS command is verified. If the checksum fails, the status of the command in the ATS Command Status Table will be marked as FAILED_CHECKSUM. If the checksum is valid, the command is sent out to the data system via the Software Bus. </w:t>
      </w:r>
    </w:p>
    <w:p w:rsidR="00C500EB" w:rsidRDefault="00C500EB" w:rsidP="004B304F">
      <w:pPr>
        <w:pStyle w:val="BodyText"/>
      </w:pPr>
      <w:r w:rsidRPr="00C500EB">
        <w:t xml:space="preserve">If the command is targeted for SC (i.e. START RTS), the Software Bus will route the command back to the input pipeline for SC. </w:t>
      </w:r>
    </w:p>
    <w:p w:rsidR="00C500EB" w:rsidRDefault="00C500EB" w:rsidP="004B304F">
      <w:pPr>
        <w:pStyle w:val="BodyText"/>
      </w:pPr>
      <w:r w:rsidRPr="00C500EB">
        <w:t xml:space="preserve">After the command has been sent </w:t>
      </w:r>
      <w:r w:rsidR="00832B9F">
        <w:t>through</w:t>
      </w:r>
      <w:r w:rsidRPr="00C500EB">
        <w:t xml:space="preserve"> the Software Bus, the return status will be checked. If the Software Bus was able to send the command with no errors, the status will be marked as EXECUTED. If the Software Bus returns an error code, the status will be marked as FAILED_DISTRIBUTION. After a command has been sent </w:t>
      </w:r>
      <w:r w:rsidR="00E835DF">
        <w:t>through</w:t>
      </w:r>
      <w:r w:rsidRPr="00C500EB">
        <w:t xml:space="preserve"> the Software Bus, the ATP sets up the next ATS command for processing. If the ATP detects the end of the ATS buffer, it will stop the ATS. After finding the next command (or stopping the ATS buffer) the ATP will return control to the main function of SC.</w:t>
      </w:r>
    </w:p>
    <w:p w:rsidR="002F60BB" w:rsidRPr="00191126" w:rsidRDefault="002F60BB" w:rsidP="00770C4C">
      <w:pPr>
        <w:pStyle w:val="Heading3"/>
      </w:pPr>
      <w:bookmarkStart w:id="241" w:name="_Toc406774456"/>
      <w:r w:rsidRPr="00191126">
        <w:t>ATS Commands</w:t>
      </w:r>
      <w:bookmarkEnd w:id="241"/>
    </w:p>
    <w:p w:rsidR="002F60BB" w:rsidRPr="004B304F" w:rsidRDefault="002F60BB" w:rsidP="00C242A5">
      <w:pPr>
        <w:pStyle w:val="Heading4"/>
      </w:pPr>
      <w:bookmarkStart w:id="242" w:name="_Toc406774457"/>
      <w:r w:rsidRPr="004B304F">
        <w:t>Start</w:t>
      </w:r>
      <w:r w:rsidR="00D46E23">
        <w:t>ing</w:t>
      </w:r>
      <w:r w:rsidRPr="004B304F">
        <w:t xml:space="preserve"> an ATS</w:t>
      </w:r>
      <w:bookmarkEnd w:id="242"/>
    </w:p>
    <w:p w:rsidR="00F65C64" w:rsidRPr="00971839" w:rsidRDefault="007B7083" w:rsidP="0085652F">
      <w:pPr>
        <w:pStyle w:val="BodyText"/>
      </w:pPr>
      <w:r w:rsidRPr="00651740">
        <w:t>Th</w:t>
      </w:r>
      <w:r w:rsidRPr="00F65C64">
        <w:t xml:space="preserve">is command is used to </w:t>
      </w:r>
      <w:r w:rsidRPr="00971839">
        <w:t xml:space="preserve">start the execution of an ATS. </w:t>
      </w:r>
    </w:p>
    <w:p w:rsidR="00F65C64" w:rsidRDefault="007B7083" w:rsidP="0085652F">
      <w:pPr>
        <w:pStyle w:val="BodyText"/>
      </w:pPr>
      <w:r w:rsidRPr="00971839">
        <w:t>Upon receiving this comm</w:t>
      </w:r>
      <w:r w:rsidRPr="00651740">
        <w:t xml:space="preserve">and, the ATP makes several checks to determine if it can execute the command. </w:t>
      </w:r>
    </w:p>
    <w:p w:rsidR="007B7083" w:rsidRPr="00651740" w:rsidRDefault="007B7083" w:rsidP="004942DB">
      <w:pPr>
        <w:pStyle w:val="BodyText"/>
        <w:tabs>
          <w:tab w:val="left" w:pos="2270"/>
        </w:tabs>
      </w:pPr>
      <w:r w:rsidRPr="00651740">
        <w:t xml:space="preserve">The checks include: </w:t>
      </w:r>
    </w:p>
    <w:p w:rsidR="007B7083" w:rsidRPr="008F2BF3" w:rsidRDefault="007B7083" w:rsidP="0085652F">
      <w:pPr>
        <w:pStyle w:val="ListBullet0"/>
      </w:pPr>
      <w:r w:rsidRPr="008F2BF3">
        <w:t xml:space="preserve">Validate the ATS </w:t>
      </w:r>
      <w:r w:rsidR="00834300">
        <w:t xml:space="preserve">buffer </w:t>
      </w:r>
      <w:r w:rsidRPr="008F2BF3">
        <w:t>parameter in the packet.</w:t>
      </w:r>
    </w:p>
    <w:p w:rsidR="007B7083" w:rsidRPr="008F2BF3" w:rsidRDefault="007B7083" w:rsidP="0085652F">
      <w:pPr>
        <w:pStyle w:val="ListBullet0"/>
      </w:pPr>
      <w:r w:rsidRPr="008F2BF3">
        <w:t>Determine that the ATS has at least one command.</w:t>
      </w:r>
    </w:p>
    <w:p w:rsidR="007B7083" w:rsidRPr="008F2BF3" w:rsidRDefault="007B7083" w:rsidP="0085652F">
      <w:pPr>
        <w:pStyle w:val="ListBullet0"/>
      </w:pPr>
      <w:r w:rsidRPr="008F2BF3">
        <w:t>Determine that the ATP is not already executing an ATS.</w:t>
      </w:r>
    </w:p>
    <w:p w:rsidR="008F2BF3" w:rsidRDefault="007B7083" w:rsidP="002E3EC1">
      <w:pPr>
        <w:pStyle w:val="BodyText"/>
      </w:pPr>
      <w:r w:rsidRPr="00651740">
        <w:t xml:space="preserve">If all of </w:t>
      </w:r>
      <w:r w:rsidRPr="00464CD8">
        <w:t>the</w:t>
      </w:r>
      <w:r w:rsidRPr="00651740">
        <w:t xml:space="preserve"> checks pass, the ATP initializes the ATP control block with all of the information it needs </w:t>
      </w:r>
      <w:r w:rsidRPr="00464CD8">
        <w:t>about</w:t>
      </w:r>
      <w:r w:rsidRPr="00651740">
        <w:t xml:space="preserve"> the ATS. The ATP will then walk down the list of ATS commands until it finds the first one with a time that is greater tha</w:t>
      </w:r>
      <w:r w:rsidR="001B6A72">
        <w:t>n or equal to the current time.</w:t>
      </w:r>
    </w:p>
    <w:p w:rsidR="001F6859" w:rsidRDefault="007B7083" w:rsidP="00153321">
      <w:pPr>
        <w:pStyle w:val="BodyText"/>
      </w:pPr>
      <w:r w:rsidRPr="00651740">
        <w:t xml:space="preserve">Any command that has a time tag that is less than the current time </w:t>
      </w:r>
      <w:r w:rsidR="004942DB">
        <w:t>(</w:t>
      </w:r>
      <w:r w:rsidRPr="00651740">
        <w:t>i.e. expired</w:t>
      </w:r>
      <w:r w:rsidR="004942DB">
        <w:t>)</w:t>
      </w:r>
      <w:r w:rsidRPr="00651740">
        <w:t xml:space="preserve"> will be marked in the ATS Command Status table as SKIPPED. </w:t>
      </w:r>
    </w:p>
    <w:p w:rsidR="007B7083" w:rsidRDefault="001F6859" w:rsidP="00153321">
      <w:pPr>
        <w:pStyle w:val="BodyText"/>
      </w:pPr>
      <w:r w:rsidRPr="001F6859">
        <w:rPr>
          <w:b/>
        </w:rPr>
        <w:t>I</w:t>
      </w:r>
      <w:r w:rsidR="007B7083" w:rsidRPr="001F6859">
        <w:rPr>
          <w:b/>
        </w:rPr>
        <w:t>mportant</w:t>
      </w:r>
      <w:r>
        <w:rPr>
          <w:b/>
        </w:rPr>
        <w:t>:</w:t>
      </w:r>
      <w:r w:rsidR="007B7083" w:rsidRPr="00651740">
        <w:t xml:space="preserve"> </w:t>
      </w:r>
      <w:r>
        <w:t>T</w:t>
      </w:r>
      <w:r w:rsidR="007B7083" w:rsidRPr="00651740">
        <w:t xml:space="preserve">he ATP will not execute commands that have a time tag that is "in the past" compared to the </w:t>
      </w:r>
      <w:r w:rsidR="008C0382">
        <w:t>configured t</w:t>
      </w:r>
      <w:r w:rsidR="007B7083" w:rsidRPr="00651740">
        <w:t>ime</w:t>
      </w:r>
      <w:r w:rsidR="008C0382">
        <w:t xml:space="preserve"> source</w:t>
      </w:r>
      <w:r w:rsidR="007B7083" w:rsidRPr="00651740">
        <w:t xml:space="preserve">. So if </w:t>
      </w:r>
      <w:r w:rsidR="004349CA">
        <w:t>the ground controller</w:t>
      </w:r>
      <w:r w:rsidR="007B7083" w:rsidRPr="00651740">
        <w:t xml:space="preserve"> starts an ATS that was meant for yesterday, all of the commands in the sequence will be skipped and the ATS will be stopped.</w:t>
      </w:r>
    </w:p>
    <w:p w:rsidR="000F543A" w:rsidRPr="004B304F" w:rsidRDefault="000F543A" w:rsidP="00C242A5">
      <w:pPr>
        <w:pStyle w:val="Heading4"/>
      </w:pPr>
      <w:bookmarkStart w:id="243" w:name="_Toc406774458"/>
      <w:r w:rsidRPr="004B304F">
        <w:lastRenderedPageBreak/>
        <w:t>Stop</w:t>
      </w:r>
      <w:r w:rsidR="00D46E23">
        <w:t>ping</w:t>
      </w:r>
      <w:r w:rsidRPr="004B304F">
        <w:t xml:space="preserve"> an ATS</w:t>
      </w:r>
      <w:bookmarkEnd w:id="243"/>
    </w:p>
    <w:p w:rsidR="001F6859" w:rsidRDefault="007B7083" w:rsidP="00232008">
      <w:pPr>
        <w:pStyle w:val="BodyText"/>
      </w:pPr>
      <w:r w:rsidRPr="00651740">
        <w:t xml:space="preserve">This command is used to stop the execution of the ATP. </w:t>
      </w:r>
    </w:p>
    <w:p w:rsidR="008F2BF3" w:rsidRDefault="008F2BF3" w:rsidP="00232008">
      <w:pPr>
        <w:pStyle w:val="BodyText"/>
      </w:pPr>
      <w:r>
        <w:t>A</w:t>
      </w:r>
      <w:r w:rsidRPr="00651740">
        <w:t>fter stopping an ATS it can be restarted by sending the Start Absolute Time Processor command</w:t>
      </w:r>
      <w:r>
        <w:t>.</w:t>
      </w:r>
    </w:p>
    <w:p w:rsidR="007B7083" w:rsidRPr="00651740" w:rsidRDefault="008F2BF3" w:rsidP="00B56683">
      <w:pPr>
        <w:pStyle w:val="BodyText"/>
      </w:pPr>
      <w:r w:rsidRPr="008F2BF3">
        <w:rPr>
          <w:b/>
        </w:rPr>
        <w:t>Assumptions.</w:t>
      </w:r>
      <w:r>
        <w:t xml:space="preserve"> </w:t>
      </w:r>
      <w:r w:rsidR="007B7083" w:rsidRPr="00651740">
        <w:t>It is assumed that there is an ATS running at the time that this command is sent, but sending th</w:t>
      </w:r>
      <w:r>
        <w:t xml:space="preserve">e command when the ATP is idle </w:t>
      </w:r>
      <w:r w:rsidR="007B7083" w:rsidRPr="00651740">
        <w:t xml:space="preserve">will not cause an error. If the command stops a currently running ATS, the ATP state in the ATP control block will </w:t>
      </w:r>
      <w:r>
        <w:t>change</w:t>
      </w:r>
      <w:r w:rsidR="007B7083" w:rsidRPr="00651740">
        <w:t xml:space="preserve"> to IDLE. </w:t>
      </w:r>
    </w:p>
    <w:p w:rsidR="000F543A" w:rsidRPr="004B304F" w:rsidRDefault="000F543A" w:rsidP="00C242A5">
      <w:pPr>
        <w:pStyle w:val="Heading4"/>
      </w:pPr>
      <w:bookmarkStart w:id="244" w:name="_Toc406774459"/>
      <w:r w:rsidRPr="004B304F">
        <w:t>Switch</w:t>
      </w:r>
      <w:r w:rsidR="00D46E23">
        <w:t>ing</w:t>
      </w:r>
      <w:r w:rsidRPr="004B304F">
        <w:t xml:space="preserve"> the ATS </w:t>
      </w:r>
      <w:r w:rsidR="007047D3">
        <w:t>B</w:t>
      </w:r>
      <w:r w:rsidRPr="004B304F">
        <w:t>uffer</w:t>
      </w:r>
      <w:bookmarkEnd w:id="244"/>
    </w:p>
    <w:p w:rsidR="00913D89" w:rsidRDefault="007B7083" w:rsidP="00232008">
      <w:pPr>
        <w:pStyle w:val="BodyText"/>
      </w:pPr>
      <w:r w:rsidRPr="00913D89">
        <w:t>This command is used to switch from one ATS that is currently running o</w:t>
      </w:r>
      <w:r w:rsidR="007047D3">
        <w:t>n the ATP to the alternate ATS.</w:t>
      </w:r>
    </w:p>
    <w:p w:rsidR="007B7083" w:rsidRPr="00913D89" w:rsidRDefault="007B7083" w:rsidP="00232008">
      <w:pPr>
        <w:pStyle w:val="BodyText"/>
      </w:pPr>
      <w:r w:rsidRPr="00913D89">
        <w:t>This command must pass the following checks before it is accepted:</w:t>
      </w:r>
    </w:p>
    <w:p w:rsidR="007B7083" w:rsidRPr="006A4D69" w:rsidRDefault="007B7083" w:rsidP="00232008">
      <w:pPr>
        <w:pStyle w:val="ListBullet1"/>
      </w:pPr>
      <w:r w:rsidRPr="006A4D69">
        <w:t>The first check determines that the ATP is currently executing an ATS.</w:t>
      </w:r>
    </w:p>
    <w:p w:rsidR="007B7083" w:rsidRPr="006A4D69" w:rsidRDefault="007B7083" w:rsidP="00232008">
      <w:pPr>
        <w:pStyle w:val="ListBullet1"/>
      </w:pPr>
      <w:r w:rsidRPr="006A4D69">
        <w:t>The second check determines that there is at least one command in the alternate ATS buffer.</w:t>
      </w:r>
    </w:p>
    <w:p w:rsidR="000943CB" w:rsidRDefault="007B7083" w:rsidP="004B304F">
      <w:pPr>
        <w:pStyle w:val="BodyText"/>
      </w:pPr>
      <w:r w:rsidRPr="00651740">
        <w:t>If the checks pass</w:t>
      </w:r>
      <w:r w:rsidR="000943CB">
        <w:t>:</w:t>
      </w:r>
    </w:p>
    <w:p w:rsidR="006A4D69" w:rsidRDefault="000943CB" w:rsidP="00770C4C">
      <w:pPr>
        <w:pStyle w:val="ListBullet1"/>
      </w:pPr>
      <w:r>
        <w:t>T</w:t>
      </w:r>
      <w:r w:rsidR="007B7083" w:rsidRPr="00651740">
        <w:t xml:space="preserve">he ATP will stop executing the commands in buffer A </w:t>
      </w:r>
      <w:r w:rsidR="004942DB">
        <w:t>(</w:t>
      </w:r>
      <w:r w:rsidR="007B7083" w:rsidRPr="00651740">
        <w:t>or B</w:t>
      </w:r>
      <w:r w:rsidR="004942DB">
        <w:t>)</w:t>
      </w:r>
      <w:r w:rsidR="007B7083" w:rsidRPr="00651740">
        <w:t xml:space="preserve"> and start executing commands in buffer B </w:t>
      </w:r>
      <w:r w:rsidR="004942DB">
        <w:t>(</w:t>
      </w:r>
      <w:r w:rsidR="007B7083" w:rsidRPr="00651740">
        <w:t>or A</w:t>
      </w:r>
      <w:r w:rsidR="004942DB">
        <w:t>)</w:t>
      </w:r>
      <w:r w:rsidR="007B7083" w:rsidRPr="00651740">
        <w:t xml:space="preserve"> at the next one-second boundary in spacecraft time. </w:t>
      </w:r>
    </w:p>
    <w:p w:rsidR="007047D3" w:rsidRDefault="006A4D69" w:rsidP="00682375">
      <w:pPr>
        <w:pStyle w:val="ListBullet1"/>
      </w:pPr>
      <w:r>
        <w:t>I</w:t>
      </w:r>
      <w:r w:rsidR="007B7083" w:rsidRPr="00651740">
        <w:t xml:space="preserve">f there are no commands in the alternate ATS buffer, the current buffer will not be stopped. </w:t>
      </w:r>
    </w:p>
    <w:p w:rsidR="007B7083" w:rsidRPr="00651740" w:rsidRDefault="007047D3" w:rsidP="00770C4C">
      <w:pPr>
        <w:pStyle w:val="ListBullet1"/>
      </w:pPr>
      <w:r>
        <w:t>I</w:t>
      </w:r>
      <w:r w:rsidR="007B7083" w:rsidRPr="00651740">
        <w:t xml:space="preserve">f there are commands in the alternate buffer and they all have bad status or time tags in the past, then all ATS processing will be stopped. </w:t>
      </w:r>
    </w:p>
    <w:p w:rsidR="006A4D69" w:rsidRDefault="007B7083" w:rsidP="00B56683">
      <w:pPr>
        <w:pStyle w:val="BodyText"/>
      </w:pPr>
      <w:r w:rsidRPr="00651740">
        <w:t>In normal operations, one ATS buffer will be running on the ATP, executing commands</w:t>
      </w:r>
      <w:r>
        <w:t>,</w:t>
      </w:r>
      <w:r w:rsidRPr="00651740">
        <w:t xml:space="preserve"> while the unused command buffer can be loaded and patched with the next sequence of commands. </w:t>
      </w:r>
    </w:p>
    <w:p w:rsidR="007B7083" w:rsidRDefault="007B7083" w:rsidP="00B56683">
      <w:pPr>
        <w:pStyle w:val="BodyText"/>
      </w:pPr>
      <w:r w:rsidRPr="00651740">
        <w:t>Because of the way the ATP skips commands that have time tags "in the past" when the ATS is started, the two ATS buffers can be built with some overlap in them. This allows a window of time during which the switch c</w:t>
      </w:r>
      <w:r>
        <w:t xml:space="preserve">ommand could be sent. </w:t>
      </w:r>
      <w:r w:rsidR="0039777F">
        <w:fldChar w:fldCharType="begin"/>
      </w:r>
      <w:r w:rsidR="0039777F">
        <w:instrText xml:space="preserve"> REF _Ref330469181 \h  \* MERGEFORMAT </w:instrText>
      </w:r>
      <w:r w:rsidR="0039777F">
        <w:fldChar w:fldCharType="separate"/>
      </w:r>
      <w:r w:rsidR="005F5C80">
        <w:t xml:space="preserve">Figure 3 </w:t>
      </w:r>
      <w:r w:rsidR="0039777F">
        <w:fldChar w:fldCharType="end"/>
      </w:r>
      <w:r w:rsidRPr="00651740">
        <w:t>shows the overlapping buffer concept with the ATSs.</w:t>
      </w:r>
    </w:p>
    <w:p w:rsidR="00CF0258" w:rsidRPr="005B2007" w:rsidRDefault="00CF0258" w:rsidP="005B2007">
      <w:pPr>
        <w:jc w:val="center"/>
      </w:pPr>
      <w:r w:rsidRPr="005B2007">
        <w:object w:dxaOrig="12385" w:dyaOrig="6995">
          <v:shape id="_x0000_i1027" type="#_x0000_t75" style="width:6in;height:244.95pt" o:ole="">
            <v:imagedata r:id="rId25" o:title=""/>
          </v:shape>
          <o:OLEObject Type="Embed" ProgID="Visio.Drawing.11" ShapeID="_x0000_i1027" DrawAspect="Content" ObjectID="_1480516861" r:id="rId26"/>
        </w:object>
      </w:r>
    </w:p>
    <w:p w:rsidR="007B7083" w:rsidRPr="006A4D69" w:rsidRDefault="003464CF" w:rsidP="004D70F1">
      <w:pPr>
        <w:pStyle w:val="CaptionFigure"/>
      </w:pPr>
      <w:bookmarkStart w:id="245" w:name="_Ref330469181"/>
      <w:bookmarkStart w:id="246" w:name="_Toc334557347"/>
      <w:r>
        <w:t xml:space="preserve">Figure </w:t>
      </w:r>
      <w:r w:rsidR="00CE6A73">
        <w:fldChar w:fldCharType="begin"/>
      </w:r>
      <w:r w:rsidR="00FB4731">
        <w:instrText xml:space="preserve"> SEQ Figure \* ARABIC </w:instrText>
      </w:r>
      <w:r w:rsidR="00CE6A73">
        <w:fldChar w:fldCharType="separate"/>
      </w:r>
      <w:r w:rsidR="005F5C80">
        <w:rPr>
          <w:noProof/>
        </w:rPr>
        <w:t>3</w:t>
      </w:r>
      <w:r w:rsidR="00CE6A73">
        <w:fldChar w:fldCharType="end"/>
      </w:r>
      <w:r>
        <w:t xml:space="preserve"> </w:t>
      </w:r>
      <w:bookmarkEnd w:id="245"/>
      <w:r w:rsidR="007B7083" w:rsidRPr="006A4D69">
        <w:t>Overlapping ATS Buffers</w:t>
      </w:r>
      <w:bookmarkEnd w:id="246"/>
    </w:p>
    <w:p w:rsidR="0019167A" w:rsidRDefault="002C389B" w:rsidP="00B56683">
      <w:pPr>
        <w:pStyle w:val="BodyText"/>
      </w:pPr>
      <w:r w:rsidRPr="00651740">
        <w:t xml:space="preserve">As mentioned earlier, the ATP can execute commands with the same time tag. </w:t>
      </w:r>
    </w:p>
    <w:p w:rsidR="0019167A" w:rsidRDefault="0019167A" w:rsidP="00B56683">
      <w:pPr>
        <w:pStyle w:val="BodyText"/>
      </w:pPr>
      <w:r>
        <w:t xml:space="preserve">Special </w:t>
      </w:r>
      <w:r w:rsidRPr="00651740">
        <w:t>switch logic comes into use when there are multiple commands per second.</w:t>
      </w:r>
    </w:p>
    <w:p w:rsidR="008C4F1F" w:rsidRDefault="002C389B" w:rsidP="00B56683">
      <w:pPr>
        <w:pStyle w:val="BodyText"/>
      </w:pPr>
      <w:r w:rsidRPr="00651740">
        <w:t>Because the resolution of the time tag only goes down to one second, in order to execute more than one command in one second, the commands should have the same time tag.</w:t>
      </w:r>
    </w:p>
    <w:p w:rsidR="005F5109" w:rsidRDefault="005F5109" w:rsidP="005F5109">
      <w:pPr>
        <w:pStyle w:val="BodyText"/>
      </w:pPr>
      <w:bookmarkStart w:id="247" w:name="_Ref331493639"/>
      <w:bookmarkStart w:id="248" w:name="_Ref331493653"/>
      <w:bookmarkStart w:id="249" w:name="_Ref331493671"/>
      <w:r>
        <w:t xml:space="preserve">Because the ATS switch is one of the most complicated SC operations, it is important to discuss the complete details of the ATS switch here. </w:t>
      </w:r>
    </w:p>
    <w:p w:rsidR="0013747A" w:rsidRDefault="0013747A" w:rsidP="00C242A5">
      <w:pPr>
        <w:pStyle w:val="Heading5"/>
      </w:pPr>
      <w:bookmarkStart w:id="250" w:name="_Toc406774460"/>
      <w:r>
        <w:t>Sample Scenario</w:t>
      </w:r>
      <w:bookmarkEnd w:id="247"/>
      <w:bookmarkEnd w:id="248"/>
      <w:bookmarkEnd w:id="249"/>
      <w:bookmarkEnd w:id="250"/>
    </w:p>
    <w:p w:rsidR="006A4D69" w:rsidRDefault="0013747A" w:rsidP="00B56683">
      <w:pPr>
        <w:pStyle w:val="BodyText"/>
      </w:pPr>
      <w:r>
        <w:t>S</w:t>
      </w:r>
      <w:r w:rsidR="002C389B" w:rsidRPr="00651740">
        <w:t xml:space="preserve">uppose that the ATP receives the command to Switch ATSs while one ATS is in the middle of sending </w:t>
      </w:r>
      <w:r w:rsidR="003B181F">
        <w:t>eight</w:t>
      </w:r>
      <w:r w:rsidR="002C389B" w:rsidRPr="00651740">
        <w:t xml:space="preserve"> commands out with the same time tag, and only </w:t>
      </w:r>
      <w:r w:rsidR="008363CB">
        <w:t>five</w:t>
      </w:r>
      <w:r w:rsidR="002C389B" w:rsidRPr="00651740">
        <w:t xml:space="preserve"> of these commands were sent out before the buffer is switched </w:t>
      </w:r>
      <w:r w:rsidR="004942DB">
        <w:t>(</w:t>
      </w:r>
      <w:r w:rsidR="002C389B" w:rsidRPr="00651740">
        <w:t xml:space="preserve">assuming a switch command coming from </w:t>
      </w:r>
      <w:r w:rsidR="004349CA">
        <w:t>the ground controller</w:t>
      </w:r>
      <w:r w:rsidR="002C389B" w:rsidRPr="00651740">
        <w:t>, not the internal switch command</w:t>
      </w:r>
      <w:r w:rsidR="004942DB">
        <w:t>)</w:t>
      </w:r>
      <w:r w:rsidR="002C389B" w:rsidRPr="00651740">
        <w:t xml:space="preserve">. </w:t>
      </w:r>
    </w:p>
    <w:p w:rsidR="002C389B" w:rsidRPr="00651740" w:rsidRDefault="002C389B" w:rsidP="00B56683">
      <w:pPr>
        <w:pStyle w:val="BodyText"/>
      </w:pPr>
      <w:r w:rsidRPr="00651740">
        <w:t xml:space="preserve">At first glance this seems to work because the other ATS buffer has an overlap with the same </w:t>
      </w:r>
      <w:r w:rsidR="003B181F">
        <w:t>eight</w:t>
      </w:r>
      <w:r w:rsidRPr="00651740">
        <w:t xml:space="preserve"> commands that want to go out in one second. This is where a problem occurs: when the new ATS is started, the ATP will walk down the list of commands until it finds a command with a time tag that is greater than or equal to the current time tag. Because the resolution of the time tags only goes down to a second, the ATP will execute all </w:t>
      </w:r>
      <w:r w:rsidR="003B181F">
        <w:t>eight</w:t>
      </w:r>
      <w:r w:rsidRPr="00651740">
        <w:t xml:space="preserve"> commands in that one second, causing </w:t>
      </w:r>
      <w:r w:rsidR="008363CB">
        <w:t>five</w:t>
      </w:r>
      <w:r w:rsidRPr="00651740">
        <w:t xml:space="preserve"> of the eight commands to be sent out twice.</w:t>
      </w:r>
    </w:p>
    <w:p w:rsidR="00DE7C6A" w:rsidRDefault="002C389B" w:rsidP="00B56683">
      <w:pPr>
        <w:pStyle w:val="BodyText"/>
      </w:pPr>
      <w:r w:rsidRPr="00651740">
        <w:t>In order to solve the problem of the ATS Switch sendi</w:t>
      </w:r>
      <w:r w:rsidR="0019167A">
        <w:t xml:space="preserve">ng out duplicate commands, the </w:t>
      </w:r>
      <w:r w:rsidRPr="00651740">
        <w:t xml:space="preserve">Switch ATS command received from </w:t>
      </w:r>
      <w:r w:rsidR="004349CA">
        <w:t>the ground controller</w:t>
      </w:r>
      <w:r w:rsidRPr="00651740">
        <w:t xml:space="preserve"> causes a wait condition until it is "safe" to switch the ATS buffer. So, when the Switch ATS command is received by the ATP, the command is validated and then a SWITCH_PEND flag is set up. </w:t>
      </w:r>
    </w:p>
    <w:p w:rsidR="002C389B" w:rsidRPr="00651740" w:rsidRDefault="002C389B" w:rsidP="00B56683">
      <w:pPr>
        <w:pStyle w:val="BodyText"/>
      </w:pPr>
      <w:r w:rsidRPr="00651740">
        <w:t xml:space="preserve">When it becomes safe for the ATS to switch (i.e. at a </w:t>
      </w:r>
      <w:r w:rsidR="00A8397D">
        <w:t xml:space="preserve">one second boundary in </w:t>
      </w:r>
      <w:r w:rsidR="00940637">
        <w:t>the configured time source</w:t>
      </w:r>
      <w:r w:rsidRPr="00651740">
        <w:t xml:space="preserve">), the switch will be serviced. This method assures that sending the Switch ATS command </w:t>
      </w:r>
      <w:r w:rsidR="003B670E">
        <w:t>by the ground controller</w:t>
      </w:r>
      <w:r w:rsidRPr="00651740">
        <w:t xml:space="preserve"> will not cause any duplicate commands to be sent out to the data system, </w:t>
      </w:r>
      <w:r w:rsidR="005F2A56" w:rsidRPr="00651740">
        <w:lastRenderedPageBreak/>
        <w:t>or</w:t>
      </w:r>
      <w:r w:rsidRPr="00651740">
        <w:t xml:space="preserve"> any missed commands.</w:t>
      </w:r>
      <w:r w:rsidR="00CB4DE3">
        <w:t xml:space="preserve"> </w:t>
      </w:r>
      <w:r w:rsidRPr="00651740">
        <w:t xml:space="preserve">Note that all of this switch logic only comes into use when there are multiple commands per second. </w:t>
      </w:r>
    </w:p>
    <w:p w:rsidR="002C389B" w:rsidRPr="003679D7" w:rsidRDefault="002C389B" w:rsidP="0058597F">
      <w:pPr>
        <w:pStyle w:val="BodyText"/>
      </w:pPr>
      <w:r w:rsidRPr="00651740">
        <w:t>The safe switch will wait until all commands during the current second have been sent out, then it will switch. If there are no commands with the same time tag in the overlap regio</w:t>
      </w:r>
      <w:r w:rsidR="00A8397D">
        <w:t>n (including the switch command</w:t>
      </w:r>
      <w:r w:rsidRPr="00651740">
        <w:t>) this logic does not get used. In either case, the switch can be performed without sending any duplicate commands.</w:t>
      </w:r>
      <w:r>
        <w:t xml:space="preserve"> </w:t>
      </w:r>
      <w:bookmarkStart w:id="251" w:name="OLE_LINK13"/>
      <w:bookmarkStart w:id="252" w:name="OLE_LINK14"/>
      <w:r>
        <w:t>(</w:t>
      </w:r>
      <w:r w:rsidR="00314BE8">
        <w:t xml:space="preserve">Note that on some missions, the </w:t>
      </w:r>
      <w:r w:rsidR="003019A4">
        <w:t>Mission Operations Team (</w:t>
      </w:r>
      <w:r w:rsidRPr="003679D7">
        <w:t>MOT</w:t>
      </w:r>
      <w:r w:rsidR="003019A4">
        <w:t>)</w:t>
      </w:r>
      <w:r w:rsidRPr="003679D7">
        <w:t xml:space="preserve"> </w:t>
      </w:r>
      <w:r w:rsidR="007E7D2A">
        <w:t xml:space="preserve">may choose </w:t>
      </w:r>
      <w:r w:rsidR="00314BE8">
        <w:t xml:space="preserve">to </w:t>
      </w:r>
      <w:r w:rsidRPr="003679D7">
        <w:t xml:space="preserve">include an ATS switch buffer command as the last command in each ATS load. </w:t>
      </w:r>
      <w:bookmarkEnd w:id="251"/>
      <w:bookmarkEnd w:id="252"/>
      <w:r w:rsidR="00314BE8">
        <w:t xml:space="preserve">If this is </w:t>
      </w:r>
      <w:r w:rsidR="00D21771">
        <w:t xml:space="preserve">done, </w:t>
      </w:r>
      <w:r w:rsidRPr="003679D7">
        <w:t>the overlap feature offers little to no benefit.</w:t>
      </w:r>
      <w:r w:rsidR="00D21771">
        <w:t xml:space="preserve"> See </w:t>
      </w:r>
      <w:r w:rsidR="007C7D0D">
        <w:t xml:space="preserve">Appendix </w:t>
      </w:r>
      <w:r w:rsidR="00A56995">
        <w:t xml:space="preserve">A for </w:t>
      </w:r>
      <w:r w:rsidR="00563909">
        <w:t>m</w:t>
      </w:r>
      <w:r w:rsidR="00A56995">
        <w:t>ission</w:t>
      </w:r>
      <w:r w:rsidR="00563909">
        <w:t>-</w:t>
      </w:r>
      <w:r w:rsidR="00A56995">
        <w:t xml:space="preserve"> </w:t>
      </w:r>
      <w:r w:rsidR="00563909">
        <w:t>s</w:t>
      </w:r>
      <w:r w:rsidR="00A56995">
        <w:t>pecific values</w:t>
      </w:r>
      <w:r w:rsidR="007C7D0D">
        <w:t>.</w:t>
      </w:r>
      <w:r>
        <w:t>)</w:t>
      </w:r>
    </w:p>
    <w:p w:rsidR="007B7083" w:rsidRPr="002C225A" w:rsidRDefault="002C389B" w:rsidP="0058597F">
      <w:pPr>
        <w:pStyle w:val="BodyText"/>
      </w:pPr>
      <w:r w:rsidRPr="00651740">
        <w:t>There are certain conditions that can cause a</w:t>
      </w:r>
      <w:r w:rsidR="00A6519B">
        <w:t>n</w:t>
      </w:r>
      <w:r w:rsidRPr="00651740">
        <w:t xml:space="preserve"> ATS switch that is pending to be canceled. If the ATP is stopped by </w:t>
      </w:r>
      <w:r w:rsidR="004349CA">
        <w:t>the ground controller</w:t>
      </w:r>
      <w:r w:rsidRPr="00651740">
        <w:t xml:space="preserve"> while the ATP is waiting for a "safe" time to switch, then the switch will not occur. Also if the ATP detects the end of the ATS buffer before there is a "safe" time to switch, the switch will be canceled. Note that the typical time frame for a "switch pend" is one second or less. The operation of the switch is transparent to </w:t>
      </w:r>
      <w:r w:rsidR="004349CA">
        <w:t>the ground controller</w:t>
      </w:r>
      <w:r w:rsidRPr="00651740">
        <w:t>.</w:t>
      </w:r>
    </w:p>
    <w:p w:rsidR="001C367F" w:rsidRPr="004B304F" w:rsidRDefault="000F543A" w:rsidP="00C242A5">
      <w:pPr>
        <w:pStyle w:val="Heading4"/>
      </w:pPr>
      <w:bookmarkStart w:id="253" w:name="_Toc406774461"/>
      <w:r w:rsidRPr="004B304F">
        <w:t>Jump</w:t>
      </w:r>
      <w:r w:rsidR="00D46E23">
        <w:t>ing</w:t>
      </w:r>
      <w:r w:rsidRPr="004B304F">
        <w:t xml:space="preserve"> within an ATS</w:t>
      </w:r>
      <w:bookmarkStart w:id="254" w:name="_Toc30405805"/>
      <w:bookmarkStart w:id="255" w:name="_Toc145987817"/>
      <w:bookmarkStart w:id="256" w:name="_Toc196610693"/>
      <w:r w:rsidR="002C225A" w:rsidRPr="004B304F">
        <w:t xml:space="preserve"> (</w:t>
      </w:r>
      <w:r w:rsidR="001C367F" w:rsidRPr="004B304F">
        <w:t>ATS Jump</w:t>
      </w:r>
      <w:bookmarkEnd w:id="254"/>
      <w:bookmarkEnd w:id="255"/>
      <w:bookmarkEnd w:id="256"/>
      <w:r w:rsidR="002C225A" w:rsidRPr="004B304F">
        <w:t>)</w:t>
      </w:r>
      <w:bookmarkEnd w:id="253"/>
    </w:p>
    <w:p w:rsidR="008E3A25" w:rsidRDefault="001C367F" w:rsidP="00770C4C">
      <w:pPr>
        <w:pStyle w:val="BodyText"/>
      </w:pPr>
      <w:r w:rsidRPr="00651740">
        <w:t xml:space="preserve">This command is used to jump to a specified time in the currently running ATS. </w:t>
      </w:r>
    </w:p>
    <w:p w:rsidR="008D30A8" w:rsidRDefault="001C367F" w:rsidP="00770C4C">
      <w:pPr>
        <w:pStyle w:val="BodyText"/>
      </w:pPr>
      <w:r w:rsidRPr="00651740">
        <w:t>The jump command will effectively restart the ATS at the time</w:t>
      </w:r>
      <w:r>
        <w:t>, in seconds</w:t>
      </w:r>
      <w:r w:rsidR="00B56D95">
        <w:t xml:space="preserve"> of the configured time source</w:t>
      </w:r>
      <w:r>
        <w:t>,</w:t>
      </w:r>
      <w:r w:rsidRPr="00651740">
        <w:t xml:space="preserve"> given in the command. </w:t>
      </w:r>
    </w:p>
    <w:p w:rsidR="008D30A8" w:rsidRDefault="001C367F" w:rsidP="004B304F">
      <w:pPr>
        <w:pStyle w:val="BodyText"/>
      </w:pPr>
      <w:r w:rsidRPr="00651740">
        <w:t>Because there is no restriction on the time given in the command, the ATP may try to restart the ATS at any time before or after the current time. In the case of the time tag b</w:t>
      </w:r>
      <w:r w:rsidR="00976F2B">
        <w:t>eing before the current time, (a backwards jump</w:t>
      </w:r>
      <w:r w:rsidRPr="00651740">
        <w:t>) the ATP will simply skip the com</w:t>
      </w:r>
      <w:r w:rsidR="00976F2B">
        <w:t>mands that have been executed (or failed execution</w:t>
      </w:r>
      <w:r w:rsidRPr="00651740">
        <w:t xml:space="preserve">) and end up at the same location as before. </w:t>
      </w:r>
    </w:p>
    <w:p w:rsidR="00046339" w:rsidRPr="005746B5" w:rsidRDefault="001C367F" w:rsidP="004B304F">
      <w:pPr>
        <w:pStyle w:val="BodyText"/>
      </w:pPr>
      <w:r w:rsidRPr="00651740">
        <w:t xml:space="preserve">In the case of the jump time being after the current time, the ATP will skip all commands with time tags less than the jump time and start executing the ATS at the time equal to the jump time. If there are no commands with time tags equal to the jump time, the ATP will set up the ATS to wait for the first command after the jump time. When a command is skipped while doing the jump, the command's status is marked as SKIPPED unless it has already been marked as EXECUTED, FAILED_DISTRIBUTION, or FAILED_CHECKSUM. </w:t>
      </w:r>
      <w:r>
        <w:t xml:space="preserve">An </w:t>
      </w:r>
      <w:r w:rsidRPr="00313C35">
        <w:t>ev</w:t>
      </w:r>
      <w:r>
        <w:t>ent message will be generated fo</w:t>
      </w:r>
      <w:r w:rsidRPr="00313C35">
        <w:t>r each command skipped.</w:t>
      </w:r>
    </w:p>
    <w:p w:rsidR="000F543A" w:rsidRPr="004B304F" w:rsidRDefault="00D46E23" w:rsidP="00770C4C">
      <w:pPr>
        <w:pStyle w:val="Heading3"/>
      </w:pPr>
      <w:bookmarkStart w:id="257" w:name="_Toc406774462"/>
      <w:r>
        <w:t xml:space="preserve">Understanding </w:t>
      </w:r>
      <w:r w:rsidR="005746B5" w:rsidRPr="004B304F">
        <w:t>ATP Error Handling</w:t>
      </w:r>
      <w:bookmarkEnd w:id="257"/>
    </w:p>
    <w:p w:rsidR="005746B5" w:rsidRDefault="005746B5" w:rsidP="004B304F">
      <w:pPr>
        <w:pStyle w:val="BodyText"/>
      </w:pPr>
      <w:r>
        <w:t>E</w:t>
      </w:r>
      <w:r w:rsidR="001566CD" w:rsidRPr="00651740">
        <w:t xml:space="preserve">rror checks </w:t>
      </w:r>
      <w:r>
        <w:t>are built in</w:t>
      </w:r>
      <w:r w:rsidR="001566CD" w:rsidRPr="00651740">
        <w:t xml:space="preserve">to the ATP to assure that it does not cause any ill effects on the spacecraft. </w:t>
      </w:r>
      <w:r w:rsidR="00E3713D">
        <w:t>E</w:t>
      </w:r>
      <w:r w:rsidR="001566CD" w:rsidRPr="00651740">
        <w:t xml:space="preserve">rror handling within the ATP </w:t>
      </w:r>
      <w:r w:rsidR="00E3713D">
        <w:t xml:space="preserve">is </w:t>
      </w:r>
      <w:r w:rsidR="00B16BB1">
        <w:t xml:space="preserve">of </w:t>
      </w:r>
      <w:r w:rsidR="00E3713D">
        <w:t xml:space="preserve">four general </w:t>
      </w:r>
      <w:r w:rsidR="001566CD" w:rsidRPr="00651740">
        <w:t xml:space="preserve">categories: </w:t>
      </w:r>
    </w:p>
    <w:p w:rsidR="005746B5" w:rsidRPr="005746B5" w:rsidRDefault="002A47E4" w:rsidP="000A0EFC">
      <w:pPr>
        <w:pStyle w:val="StyleListEnum0"/>
        <w:numPr>
          <w:ilvl w:val="0"/>
          <w:numId w:val="9"/>
        </w:numPr>
      </w:pPr>
      <w:r>
        <w:t>G</w:t>
      </w:r>
      <w:r w:rsidR="001566CD" w:rsidRPr="005746B5">
        <w:t xml:space="preserve">round command validation, </w:t>
      </w:r>
    </w:p>
    <w:p w:rsidR="005746B5" w:rsidRPr="005746B5" w:rsidRDefault="002A47E4" w:rsidP="00B22993">
      <w:pPr>
        <w:pStyle w:val="StyleListEnum0"/>
      </w:pPr>
      <w:r>
        <w:t>S</w:t>
      </w:r>
      <w:r w:rsidR="001566CD" w:rsidRPr="005746B5">
        <w:t xml:space="preserve">equence error detection, </w:t>
      </w:r>
    </w:p>
    <w:p w:rsidR="005746B5" w:rsidRPr="005746B5" w:rsidRDefault="002A47E4" w:rsidP="00B22993">
      <w:pPr>
        <w:pStyle w:val="StyleListEnum0"/>
      </w:pPr>
      <w:r>
        <w:t>L</w:t>
      </w:r>
      <w:r w:rsidR="001566CD" w:rsidRPr="005746B5">
        <w:t xml:space="preserve">oad error detection, and </w:t>
      </w:r>
    </w:p>
    <w:p w:rsidR="001566CD" w:rsidRDefault="002A47E4" w:rsidP="00B22993">
      <w:pPr>
        <w:pStyle w:val="StyleListEnum0"/>
      </w:pPr>
      <w:r>
        <w:t>M</w:t>
      </w:r>
      <w:r w:rsidR="001566CD" w:rsidRPr="005746B5">
        <w:t>emory error detection.</w:t>
      </w:r>
    </w:p>
    <w:p w:rsidR="006A3529" w:rsidRDefault="005061DC" w:rsidP="00BD2D8C">
      <w:pPr>
        <w:pStyle w:val="Heading4"/>
      </w:pPr>
      <w:bookmarkStart w:id="258" w:name="_Toc332231277"/>
      <w:bookmarkStart w:id="259" w:name="_Toc332231471"/>
      <w:bookmarkStart w:id="260" w:name="_Toc332233005"/>
      <w:bookmarkStart w:id="261" w:name="_Toc332308482"/>
      <w:bookmarkStart w:id="262" w:name="_Toc332311389"/>
      <w:bookmarkStart w:id="263" w:name="_Toc332312811"/>
      <w:bookmarkStart w:id="264" w:name="_Toc332312944"/>
      <w:bookmarkStart w:id="265" w:name="_Toc332313709"/>
      <w:bookmarkStart w:id="266" w:name="_Toc406774463"/>
      <w:bookmarkEnd w:id="258"/>
      <w:bookmarkEnd w:id="259"/>
      <w:bookmarkEnd w:id="260"/>
      <w:bookmarkEnd w:id="261"/>
      <w:bookmarkEnd w:id="262"/>
      <w:bookmarkEnd w:id="263"/>
      <w:bookmarkEnd w:id="264"/>
      <w:bookmarkEnd w:id="265"/>
      <w:r>
        <w:t xml:space="preserve">ATP </w:t>
      </w:r>
      <w:r w:rsidR="00854BAE" w:rsidRPr="00854BAE">
        <w:t>Ground Command Validation.</w:t>
      </w:r>
      <w:bookmarkEnd w:id="266"/>
    </w:p>
    <w:p w:rsidR="00854BAE" w:rsidRDefault="001566CD" w:rsidP="00E51535">
      <w:pPr>
        <w:pStyle w:val="BodyText"/>
      </w:pPr>
      <w:r w:rsidRPr="00651740">
        <w:t>Each ground command sent to SC is first checked to see</w:t>
      </w:r>
      <w:r w:rsidR="00E51535" w:rsidRPr="00E51535">
        <w:t xml:space="preserve"> </w:t>
      </w:r>
      <w:r w:rsidR="00E51535">
        <w:t>if the command packet length matches the expected length. Second, SC checks</w:t>
      </w:r>
      <w:r w:rsidRPr="00651740">
        <w:t xml:space="preserve"> if the </w:t>
      </w:r>
      <w:r w:rsidR="00E51535">
        <w:t xml:space="preserve">command </w:t>
      </w:r>
      <w:r w:rsidRPr="00651740">
        <w:t>parameters are valid. For example, the command to execute ATS number 24 will never be accepted</w:t>
      </w:r>
      <w:r w:rsidR="00682375">
        <w:t>, because it is not valid</w:t>
      </w:r>
      <w:r w:rsidRPr="00651740">
        <w:t xml:space="preserve">. </w:t>
      </w:r>
    </w:p>
    <w:p w:rsidR="000175F9" w:rsidRDefault="001566CD" w:rsidP="0058597F">
      <w:pPr>
        <w:pStyle w:val="BodyText"/>
      </w:pPr>
      <w:r w:rsidRPr="00651740">
        <w:lastRenderedPageBreak/>
        <w:t xml:space="preserve">After the parameter checked, there is a logical check on each command. An example of the logical check is the Ground Switch command checking to see if the ATP is actually executing an ATS before a switch is attempted. If the ATP is idle, then it makes no sense to switch the ATS buffer. </w:t>
      </w:r>
    </w:p>
    <w:p w:rsidR="00967DFC" w:rsidRDefault="001566CD" w:rsidP="00C4586C">
      <w:pPr>
        <w:pStyle w:val="BodyText"/>
      </w:pPr>
      <w:r w:rsidRPr="00651740">
        <w:t>The exception to this rule is the Stop ATS ground command. This command will be executed even if there is not an ATS currently running. This feature is useful in the very unlikely case that the ATP is running an ATS but does not "think" it is actually running an ATS</w:t>
      </w:r>
      <w:r w:rsidR="009E4A62">
        <w:t>,</w:t>
      </w:r>
      <w:r w:rsidRPr="00651740">
        <w:t xml:space="preserve"> i.e. processor memory becomes corrupted. </w:t>
      </w:r>
      <w:r w:rsidR="009E4A62">
        <w:t>(</w:t>
      </w:r>
      <w:r w:rsidRPr="00651740">
        <w:t>The Stop ATS command simply cleans up the ATP control block regardless of the ATP status</w:t>
      </w:r>
      <w:r w:rsidR="009E4A62">
        <w:t xml:space="preserve">, and </w:t>
      </w:r>
      <w:r w:rsidR="00967DFC">
        <w:t xml:space="preserve">can be contained in the ATS. Upon receipt of a Stop ATS Command, SC </w:t>
      </w:r>
      <w:r w:rsidR="00C4586C">
        <w:t>s</w:t>
      </w:r>
      <w:r w:rsidR="00967DFC">
        <w:t>top</w:t>
      </w:r>
      <w:r w:rsidR="000C66D4">
        <w:t>s</w:t>
      </w:r>
      <w:r w:rsidR="00967DFC">
        <w:t xml:space="preserve"> processing the currently executing ATS</w:t>
      </w:r>
      <w:r w:rsidR="00C4586C">
        <w:t xml:space="preserve"> and s</w:t>
      </w:r>
      <w:r w:rsidR="00967DFC">
        <w:t>et</w:t>
      </w:r>
      <w:r w:rsidR="000C66D4">
        <w:t>s</w:t>
      </w:r>
      <w:r w:rsidR="00967DFC">
        <w:t xml:space="preserve"> the state of that ATS to IDLE</w:t>
      </w:r>
      <w:r w:rsidR="00E6070C">
        <w:t>.</w:t>
      </w:r>
      <w:r w:rsidR="00C4586C">
        <w:t>)</w:t>
      </w:r>
    </w:p>
    <w:p w:rsidR="000E6148" w:rsidRDefault="005061DC" w:rsidP="00BD2D8C">
      <w:pPr>
        <w:pStyle w:val="Heading4"/>
      </w:pPr>
      <w:bookmarkStart w:id="267" w:name="_Toc406774464"/>
      <w:r>
        <w:t xml:space="preserve">ATP </w:t>
      </w:r>
      <w:r w:rsidR="000E6148">
        <w:t>Sequence Error Detection</w:t>
      </w:r>
      <w:bookmarkEnd w:id="267"/>
    </w:p>
    <w:p w:rsidR="0024568A" w:rsidRDefault="001566CD" w:rsidP="0058597F">
      <w:pPr>
        <w:pStyle w:val="BodyText"/>
      </w:pPr>
      <w:r w:rsidRPr="00651740">
        <w:t xml:space="preserve">The ATP </w:t>
      </w:r>
      <w:r w:rsidR="0024568A">
        <w:t xml:space="preserve">checks for </w:t>
      </w:r>
      <w:r w:rsidRPr="00651740">
        <w:t>errors within ATSs</w:t>
      </w:r>
      <w:r w:rsidR="00426B4D">
        <w:t xml:space="preserve">, including </w:t>
      </w:r>
      <w:r w:rsidRPr="00651740">
        <w:t>invalid packet IDs</w:t>
      </w:r>
      <w:r w:rsidR="00426B4D">
        <w:t xml:space="preserve">. It also checks for </w:t>
      </w:r>
      <w:r w:rsidRPr="00651740">
        <w:t>end of buffer.</w:t>
      </w:r>
    </w:p>
    <w:p w:rsidR="001566CD" w:rsidRPr="00651740" w:rsidRDefault="001566CD" w:rsidP="0058597F">
      <w:pPr>
        <w:pStyle w:val="BodyText"/>
      </w:pPr>
      <w:r w:rsidRPr="00651740">
        <w:t>The ATP also checks the ATS Command Status Table for each command to make sure that each command is loaded and ready.</w:t>
      </w:r>
    </w:p>
    <w:p w:rsidR="000E6148" w:rsidRPr="00981CA9" w:rsidRDefault="005061DC" w:rsidP="00BD2D8C">
      <w:pPr>
        <w:pStyle w:val="Heading4"/>
      </w:pPr>
      <w:bookmarkStart w:id="268" w:name="_Toc406774465"/>
      <w:r w:rsidRPr="00981CA9">
        <w:t xml:space="preserve">ATP </w:t>
      </w:r>
      <w:r w:rsidR="00854BAE" w:rsidRPr="00981CA9">
        <w:t>Load Error Detection</w:t>
      </w:r>
      <w:bookmarkEnd w:id="268"/>
    </w:p>
    <w:p w:rsidR="001566CD" w:rsidRPr="00651740" w:rsidRDefault="001566CD" w:rsidP="0058597F">
      <w:pPr>
        <w:pStyle w:val="BodyText"/>
      </w:pPr>
      <w:r w:rsidRPr="00651740">
        <w:t>As mentioned in the section on ATS loads</w:t>
      </w:r>
      <w:r w:rsidR="00833A21">
        <w:t xml:space="preserve"> in Section </w:t>
      </w:r>
      <w:r w:rsidR="00CE6A73">
        <w:fldChar w:fldCharType="begin"/>
      </w:r>
      <w:r w:rsidR="00833A21">
        <w:instrText xml:space="preserve"> REF _Ref330762420 \r \h </w:instrText>
      </w:r>
      <w:r w:rsidR="00CE6A73">
        <w:fldChar w:fldCharType="separate"/>
      </w:r>
      <w:r w:rsidR="005F5C80">
        <w:t>3.4</w:t>
      </w:r>
      <w:r w:rsidR="00CE6A73">
        <w:fldChar w:fldCharType="end"/>
      </w:r>
      <w:r w:rsidR="00833A21">
        <w:t xml:space="preserve"> on page </w:t>
      </w:r>
      <w:r w:rsidR="00CE6A73">
        <w:fldChar w:fldCharType="begin"/>
      </w:r>
      <w:r w:rsidR="00833A21">
        <w:instrText xml:space="preserve"> PAGEREF _Ref330762435 \h </w:instrText>
      </w:r>
      <w:r w:rsidR="00CE6A73">
        <w:fldChar w:fldCharType="separate"/>
      </w:r>
      <w:r w:rsidR="005F5C80">
        <w:rPr>
          <w:noProof/>
        </w:rPr>
        <w:t>3-18</w:t>
      </w:r>
      <w:r w:rsidR="00CE6A73">
        <w:fldChar w:fldCharType="end"/>
      </w:r>
      <w:r w:rsidRPr="00651740">
        <w:t>, the ATP also parses through the load to try to assure that the ATS loads are valid and not corrupted. If the ATS does not pass the load checks, it will be rejected. This check will eliminate many of the run-time errors before the ATS gets started.</w:t>
      </w:r>
    </w:p>
    <w:p w:rsidR="000E6148" w:rsidRDefault="005061DC" w:rsidP="00BD2D8C">
      <w:pPr>
        <w:pStyle w:val="Heading4"/>
      </w:pPr>
      <w:bookmarkStart w:id="269" w:name="_Toc406774466"/>
      <w:r>
        <w:t xml:space="preserve">ATP </w:t>
      </w:r>
      <w:r w:rsidR="00A72643" w:rsidRPr="00A72643">
        <w:t>Memory Error Detection</w:t>
      </w:r>
      <w:bookmarkEnd w:id="269"/>
    </w:p>
    <w:p w:rsidR="008E028C" w:rsidRDefault="001566CD" w:rsidP="0058597F">
      <w:pPr>
        <w:pStyle w:val="BodyText"/>
      </w:pPr>
      <w:r w:rsidRPr="00A72643">
        <w:t>The ATP also does memory error checking. Before each command is sent out, the checksum in the command secondary header is recomputed and compared to the checksum stored with the command. If the checksum fails, the command is not sent out and the appropriate entry in the ATS Command Status Table is set to FAILED_CHECKSUM. Also the command number is checked to make sure it matches the number in the Time Index Table.</w:t>
      </w:r>
    </w:p>
    <w:p w:rsidR="00B06413" w:rsidRPr="002E3EC1" w:rsidRDefault="00B06413" w:rsidP="00B06413">
      <w:pPr>
        <w:pStyle w:val="BodyText"/>
      </w:pPr>
      <w:r>
        <w:t>The ATP can either continue processing commands after it receives one with a failed checksum, or stop running altogether (settable by command).</w:t>
      </w:r>
    </w:p>
    <w:p w:rsidR="001566CD" w:rsidRPr="00191126" w:rsidRDefault="00DE6E9E" w:rsidP="00770C4C">
      <w:pPr>
        <w:pStyle w:val="Heading3"/>
      </w:pPr>
      <w:bookmarkStart w:id="270" w:name="_Toc406774467"/>
      <w:r>
        <w:t xml:space="preserve">Understanding </w:t>
      </w:r>
      <w:r w:rsidR="005061DC" w:rsidRPr="00191126">
        <w:t xml:space="preserve">ATS </w:t>
      </w:r>
      <w:r w:rsidR="00FE7FAC" w:rsidRPr="00191126">
        <w:t>Command Format</w:t>
      </w:r>
      <w:bookmarkEnd w:id="270"/>
    </w:p>
    <w:p w:rsidR="005007EE" w:rsidRPr="00BB7E71" w:rsidRDefault="005007EE" w:rsidP="005007EE">
      <w:pPr>
        <w:pStyle w:val="BodyText"/>
      </w:pPr>
      <w:r w:rsidRPr="00BB7E71">
        <w:t>An ATS is a collec</w:t>
      </w:r>
      <w:r w:rsidRPr="00A8397D">
        <w:rPr>
          <w:szCs w:val="24"/>
        </w:rPr>
        <w:t>tion of ATCs</w:t>
      </w:r>
      <w:r>
        <w:rPr>
          <w:szCs w:val="24"/>
        </w:rPr>
        <w:t xml:space="preserve">. </w:t>
      </w:r>
      <w:r w:rsidRPr="00A8397D">
        <w:t xml:space="preserve">SC supports </w:t>
      </w:r>
      <w:r>
        <w:t xml:space="preserve">two </w:t>
      </w:r>
      <w:r w:rsidRPr="00A8397D">
        <w:t xml:space="preserve">ATSs and </w:t>
      </w:r>
      <w:r>
        <w:t xml:space="preserve">one </w:t>
      </w:r>
      <w:r w:rsidRPr="00A8397D">
        <w:t>ATS Append Table</w:t>
      </w:r>
      <w:r>
        <w:t xml:space="preserve">. </w:t>
      </w:r>
      <w:r w:rsidRPr="00A8397D">
        <w:rPr>
          <w:szCs w:val="24"/>
        </w:rPr>
        <w:t>ATCs do not have</w:t>
      </w:r>
      <w:r w:rsidRPr="00BB7E71">
        <w:t xml:space="preserve"> to be in time or ID number order</w:t>
      </w:r>
      <w:r>
        <w:t>.</w:t>
      </w:r>
    </w:p>
    <w:p w:rsidR="001566CD" w:rsidRPr="00651740" w:rsidRDefault="0039777F" w:rsidP="0058597F">
      <w:pPr>
        <w:pStyle w:val="BodyText"/>
      </w:pPr>
      <w:r>
        <w:fldChar w:fldCharType="begin"/>
      </w:r>
      <w:r>
        <w:instrText xml:space="preserve"> REF _Ref330468260 \h  \* MERGEFORMAT </w:instrText>
      </w:r>
      <w:r>
        <w:fldChar w:fldCharType="separate"/>
      </w:r>
      <w:r w:rsidR="005F5C80">
        <w:t xml:space="preserve">Figure 4 </w:t>
      </w:r>
      <w:r>
        <w:fldChar w:fldCharType="end"/>
      </w:r>
      <w:r w:rsidR="00C06179">
        <w:t xml:space="preserve"> </w:t>
      </w:r>
      <w:r w:rsidR="001566CD" w:rsidRPr="00651740">
        <w:t>shows the format of a</w:t>
      </w:r>
      <w:r w:rsidR="00C06179">
        <w:t>n</w:t>
      </w:r>
      <w:r w:rsidR="001566CD" w:rsidRPr="00651740">
        <w:t xml:space="preserve"> </w:t>
      </w:r>
      <w:r w:rsidR="001566CD">
        <w:t>Absolute</w:t>
      </w:r>
      <w:r w:rsidR="001566CD" w:rsidRPr="00651740">
        <w:t xml:space="preserve"> Time Tagged Command</w:t>
      </w:r>
      <w:r w:rsidR="001566CD">
        <w:t>. Each command executed by the A</w:t>
      </w:r>
      <w:r w:rsidR="001566CD" w:rsidRPr="00651740">
        <w:t>TP must be in this format. The fields of the commands are:</w:t>
      </w:r>
    </w:p>
    <w:tbl>
      <w:tblP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1"/>
        <w:gridCol w:w="2584"/>
        <w:gridCol w:w="3256"/>
      </w:tblGrid>
      <w:tr w:rsidR="0011568D" w:rsidTr="00F6767C">
        <w:trPr>
          <w:jc w:val="center"/>
        </w:trPr>
        <w:tc>
          <w:tcPr>
            <w:tcW w:w="8251"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1568D" w:rsidRDefault="00CC5C93" w:rsidP="00CC5C93">
            <w:pPr>
              <w:pStyle w:val="TableTitle"/>
            </w:pPr>
            <w:r>
              <w:t xml:space="preserve">ATS </w:t>
            </w:r>
            <w:r w:rsidR="0011568D">
              <w:t>Command</w:t>
            </w:r>
            <w:r>
              <w:t xml:space="preserve"> Format</w:t>
            </w:r>
          </w:p>
        </w:tc>
      </w:tr>
      <w:tr w:rsidR="0011568D" w:rsidTr="0011568D">
        <w:trPr>
          <w:jc w:val="center"/>
        </w:trPr>
        <w:tc>
          <w:tcPr>
            <w:tcW w:w="2411" w:type="dxa"/>
            <w:tcBorders>
              <w:top w:val="single" w:sz="4" w:space="0" w:color="auto"/>
              <w:left w:val="single" w:sz="4" w:space="0" w:color="auto"/>
              <w:bottom w:val="single" w:sz="4" w:space="0" w:color="auto"/>
              <w:right w:val="single" w:sz="4" w:space="0" w:color="auto"/>
            </w:tcBorders>
          </w:tcPr>
          <w:p w:rsidR="0011568D" w:rsidRDefault="0011568D" w:rsidP="007B4DE4">
            <w:pPr>
              <w:pStyle w:val="TABLECELLS"/>
            </w:pPr>
            <w:r>
              <w:sym w:font="Wingdings" w:char="F0E7"/>
            </w:r>
            <w:r>
              <w:t xml:space="preserve"> Command ID No. </w:t>
            </w:r>
            <w:r>
              <w:sym w:font="Wingdings" w:char="F0E8"/>
            </w:r>
          </w:p>
        </w:tc>
        <w:tc>
          <w:tcPr>
            <w:tcW w:w="2584" w:type="dxa"/>
            <w:tcBorders>
              <w:top w:val="single" w:sz="4" w:space="0" w:color="auto"/>
              <w:left w:val="single" w:sz="4" w:space="0" w:color="auto"/>
              <w:bottom w:val="single" w:sz="4" w:space="0" w:color="auto"/>
              <w:right w:val="single" w:sz="4" w:space="0" w:color="auto"/>
            </w:tcBorders>
            <w:hideMark/>
          </w:tcPr>
          <w:p w:rsidR="0011568D" w:rsidRDefault="0011568D" w:rsidP="00FB5511">
            <w:pPr>
              <w:pStyle w:val="TABLECELLS"/>
            </w:pPr>
            <w:r>
              <w:sym w:font="Wingdings" w:char="F0E7"/>
            </w:r>
            <w:r>
              <w:t xml:space="preserve"> Absolute Time Tag</w:t>
            </w:r>
            <w:r w:rsidR="00FB5511">
              <w:t xml:space="preserve"> </w:t>
            </w:r>
            <w:r>
              <w:sym w:font="Wingdings" w:char="F0E8"/>
            </w:r>
          </w:p>
        </w:tc>
        <w:tc>
          <w:tcPr>
            <w:tcW w:w="3256" w:type="dxa"/>
            <w:tcBorders>
              <w:top w:val="single" w:sz="4" w:space="0" w:color="auto"/>
              <w:left w:val="single" w:sz="4" w:space="0" w:color="auto"/>
              <w:bottom w:val="single" w:sz="4" w:space="0" w:color="auto"/>
              <w:right w:val="single" w:sz="4" w:space="0" w:color="auto"/>
            </w:tcBorders>
            <w:hideMark/>
          </w:tcPr>
          <w:p w:rsidR="0011568D" w:rsidRDefault="0011568D" w:rsidP="007B4DE4">
            <w:pPr>
              <w:pStyle w:val="TABLECELLS"/>
            </w:pPr>
            <w:r>
              <w:sym w:font="Wingdings" w:char="F0E7"/>
            </w:r>
            <w:r w:rsidR="00FB5511">
              <w:t xml:space="preserve"> </w:t>
            </w:r>
            <w:bookmarkStart w:id="271" w:name="OLE_LINK3"/>
            <w:bookmarkStart w:id="272" w:name="OLE_LINK4"/>
            <w:r>
              <w:t>CCSDS</w:t>
            </w:r>
            <w:bookmarkEnd w:id="271"/>
            <w:bookmarkEnd w:id="272"/>
            <w:r>
              <w:t xml:space="preserve"> command packet</w:t>
            </w:r>
            <w:r w:rsidR="00FB5511">
              <w:t xml:space="preserve"> </w:t>
            </w:r>
            <w:r>
              <w:sym w:font="Wingdings" w:char="F0E8"/>
            </w:r>
          </w:p>
        </w:tc>
      </w:tr>
    </w:tbl>
    <w:p w:rsidR="007E4D5A" w:rsidRPr="00632D83" w:rsidRDefault="003464CF" w:rsidP="007203A2">
      <w:pPr>
        <w:pStyle w:val="CaptionFigure"/>
      </w:pPr>
      <w:bookmarkStart w:id="273" w:name="_Ref330468260"/>
      <w:bookmarkStart w:id="274" w:name="_Toc334557348"/>
      <w:r>
        <w:t xml:space="preserve">Figure </w:t>
      </w:r>
      <w:r w:rsidR="00CE6A73">
        <w:fldChar w:fldCharType="begin"/>
      </w:r>
      <w:r w:rsidR="00FB4731">
        <w:instrText xml:space="preserve"> SEQ Figure \* ARABIC </w:instrText>
      </w:r>
      <w:r w:rsidR="00CE6A73">
        <w:fldChar w:fldCharType="separate"/>
      </w:r>
      <w:r w:rsidR="005F5C80">
        <w:rPr>
          <w:noProof/>
        </w:rPr>
        <w:t>4</w:t>
      </w:r>
      <w:r w:rsidR="00CE6A73">
        <w:fldChar w:fldCharType="end"/>
      </w:r>
      <w:r>
        <w:t xml:space="preserve"> </w:t>
      </w:r>
      <w:bookmarkEnd w:id="273"/>
      <w:r w:rsidR="005B3A32">
        <w:t>Absolute Time Sequence Command Format</w:t>
      </w:r>
      <w:bookmarkEnd w:id="274"/>
    </w:p>
    <w:p w:rsidR="005007EE" w:rsidRPr="00142600" w:rsidRDefault="005007EE" w:rsidP="00770C4C">
      <w:pPr>
        <w:pStyle w:val="ListBullet1"/>
      </w:pPr>
      <w:r w:rsidRPr="00142600">
        <w:t xml:space="preserve">Absolute Time Tag - This field is a </w:t>
      </w:r>
      <w:r w:rsidR="0035319B">
        <w:t>32</w:t>
      </w:r>
      <w:r w:rsidRPr="00142600">
        <w:t xml:space="preserve"> bit integer that represents the absolute time, in seconds, that each command will execute. </w:t>
      </w:r>
    </w:p>
    <w:p w:rsidR="0039777F" w:rsidRDefault="006608C7" w:rsidP="0039777F">
      <w:pPr>
        <w:pStyle w:val="ListBullet1"/>
      </w:pPr>
      <w:r w:rsidRPr="006608C7">
        <w:t xml:space="preserve">Consultative Committee for Space Data Systems </w:t>
      </w:r>
      <w:r>
        <w:t>(</w:t>
      </w:r>
      <w:r w:rsidR="001566CD" w:rsidRPr="00142600">
        <w:t>CCSDS</w:t>
      </w:r>
      <w:r>
        <w:t>)</w:t>
      </w:r>
      <w:r w:rsidR="001566CD" w:rsidRPr="00142600">
        <w:t xml:space="preserve"> command packet - This field is a variable length CCSDS Telecommand Packet containing a command for the data system.</w:t>
      </w:r>
      <w:r w:rsidR="0039777F">
        <w:t xml:space="preserve">  </w:t>
      </w:r>
    </w:p>
    <w:p w:rsidR="001566CD" w:rsidRDefault="0039777F" w:rsidP="0039777F">
      <w:pPr>
        <w:pStyle w:val="ListBullet1"/>
        <w:numPr>
          <w:ilvl w:val="0"/>
          <w:numId w:val="0"/>
        </w:numPr>
        <w:ind w:left="1080"/>
      </w:pPr>
      <w:r w:rsidRPr="0039777F">
        <w:rPr>
          <w:b/>
        </w:rPr>
        <w:lastRenderedPageBreak/>
        <w:t>Note:</w:t>
      </w:r>
      <w:r>
        <w:t xml:space="preserve"> </w:t>
      </w:r>
      <w:r w:rsidRPr="0039777F">
        <w:t>If the command length (in bytes) is odd, a pad byte</w:t>
      </w:r>
      <w:r>
        <w:t xml:space="preserve"> must be added</w:t>
      </w:r>
      <w:r w:rsidRPr="0039777F">
        <w:t xml:space="preserve"> to the RTS command structure so that the next command starts on a word (uint16) boundary.</w:t>
      </w:r>
    </w:p>
    <w:p w:rsidR="00AC4BB8" w:rsidRDefault="0039777F" w:rsidP="00E3682D">
      <w:pPr>
        <w:pStyle w:val="BodyText"/>
      </w:pPr>
      <w:r>
        <w:fldChar w:fldCharType="begin"/>
      </w:r>
      <w:r>
        <w:instrText xml:space="preserve"> REF _Ref330469707 \h  \* MERGEFORMAT </w:instrText>
      </w:r>
      <w:r>
        <w:fldChar w:fldCharType="separate"/>
      </w:r>
      <w:r w:rsidR="005F5C80">
        <w:t xml:space="preserve">Figure </w:t>
      </w:r>
      <w:r w:rsidR="005F5C80">
        <w:rPr>
          <w:noProof/>
        </w:rPr>
        <w:t xml:space="preserve">5 </w:t>
      </w:r>
      <w:r>
        <w:fldChar w:fldCharType="end"/>
      </w:r>
      <w:r w:rsidR="00AC4BB8">
        <w:t xml:space="preserve"> shows a typical absolute time command within </w:t>
      </w:r>
      <w:r w:rsidR="001A40ED">
        <w:t xml:space="preserve">an </w:t>
      </w:r>
      <w:r w:rsidR="00AC4BB8">
        <w:t>absolute time sequence.</w:t>
      </w:r>
    </w:p>
    <w:p w:rsidR="00B33714" w:rsidRDefault="00B21E7B" w:rsidP="00C61634">
      <w:pPr>
        <w:keepNext/>
      </w:pPr>
      <w:r>
        <w:object w:dxaOrig="10335" w:dyaOrig="4514">
          <v:shape id="_x0000_i1028" type="#_x0000_t75" style="width:6in;height:187.05pt" o:ole="">
            <v:imagedata r:id="rId27" o:title=""/>
          </v:shape>
          <o:OLEObject Type="Embed" ProgID="Visio.Drawing.11" ShapeID="_x0000_i1028" DrawAspect="Content" ObjectID="_1480516862" r:id="rId28"/>
        </w:object>
      </w:r>
    </w:p>
    <w:p w:rsidR="00BD1680" w:rsidRDefault="003464CF" w:rsidP="007203A2">
      <w:pPr>
        <w:pStyle w:val="CaptionFigure"/>
      </w:pPr>
      <w:bookmarkStart w:id="275" w:name="_Ref330469707"/>
      <w:bookmarkStart w:id="276" w:name="_Toc334557349"/>
      <w:r>
        <w:t xml:space="preserve">Figure </w:t>
      </w:r>
      <w:r w:rsidR="00CE6A73">
        <w:fldChar w:fldCharType="begin"/>
      </w:r>
      <w:r w:rsidR="00FB4731">
        <w:instrText xml:space="preserve"> SEQ Figure \* ARABIC </w:instrText>
      </w:r>
      <w:r w:rsidR="00CE6A73">
        <w:fldChar w:fldCharType="separate"/>
      </w:r>
      <w:r w:rsidR="005F5C80">
        <w:rPr>
          <w:noProof/>
        </w:rPr>
        <w:t>5</w:t>
      </w:r>
      <w:r w:rsidR="00CE6A73">
        <w:fldChar w:fldCharType="end"/>
      </w:r>
      <w:r>
        <w:t xml:space="preserve"> </w:t>
      </w:r>
      <w:bookmarkEnd w:id="275"/>
      <w:r w:rsidR="00B33714">
        <w:t>ATC</w:t>
      </w:r>
      <w:r w:rsidR="00EA7A2C">
        <w:t xml:space="preserve"> </w:t>
      </w:r>
      <w:r w:rsidR="005F2A56">
        <w:t>within</w:t>
      </w:r>
      <w:r w:rsidR="00EA7A2C">
        <w:t xml:space="preserve"> </w:t>
      </w:r>
      <w:r w:rsidR="009A2FAD">
        <w:t>a</w:t>
      </w:r>
      <w:r w:rsidR="00EA7A2C">
        <w:t>n ATS</w:t>
      </w:r>
      <w:bookmarkEnd w:id="276"/>
    </w:p>
    <w:p w:rsidR="006C795C" w:rsidRPr="00191126" w:rsidRDefault="006C795C" w:rsidP="00770C4C">
      <w:pPr>
        <w:pStyle w:val="Heading3"/>
      </w:pPr>
      <w:bookmarkStart w:id="277" w:name="_Toc406774468"/>
      <w:r w:rsidRPr="00191126">
        <w:t xml:space="preserve">ATP </w:t>
      </w:r>
      <w:bookmarkStart w:id="278" w:name="_Toc196610684"/>
      <w:r w:rsidRPr="00191126">
        <w:t>Loads</w:t>
      </w:r>
      <w:bookmarkEnd w:id="277"/>
    </w:p>
    <w:p w:rsidR="006C795C" w:rsidRDefault="006C795C" w:rsidP="00074871">
      <w:pPr>
        <w:pStyle w:val="Heading4"/>
      </w:pPr>
      <w:bookmarkStart w:id="279" w:name="_Toc406774469"/>
      <w:bookmarkEnd w:id="278"/>
      <w:r>
        <w:t xml:space="preserve">ATP </w:t>
      </w:r>
      <w:r w:rsidR="00360220">
        <w:t xml:space="preserve">Load </w:t>
      </w:r>
      <w:r>
        <w:t>Sequence</w:t>
      </w:r>
      <w:bookmarkEnd w:id="279"/>
      <w:r>
        <w:t xml:space="preserve"> </w:t>
      </w:r>
    </w:p>
    <w:p w:rsidR="006C795C" w:rsidRDefault="006C795C" w:rsidP="006C795C">
      <w:pPr>
        <w:pStyle w:val="BodyText"/>
      </w:pPr>
      <w:r>
        <w:t>Before the ATP can be used, an ATS must be loaded. An ATS may be loaded into ATS Buffer A or ATS Buffer B. The load is described here in two parts: the preparation necessary on the ground controller to format an ATS load and the processing that is done by the Stored Command Processor to accept an ATS load.</w:t>
      </w:r>
    </w:p>
    <w:p w:rsidR="006C795C" w:rsidRDefault="006C795C" w:rsidP="00074871">
      <w:pPr>
        <w:pStyle w:val="Heading4"/>
      </w:pPr>
      <w:bookmarkStart w:id="280" w:name="_Toc196610697"/>
      <w:bookmarkStart w:id="281" w:name="_Toc145987820"/>
      <w:bookmarkStart w:id="282" w:name="_Toc30405808"/>
      <w:bookmarkStart w:id="283" w:name="_Toc406774470"/>
      <w:r>
        <w:t>Ground Preparation for an ATS Load</w:t>
      </w:r>
      <w:bookmarkEnd w:id="280"/>
      <w:bookmarkEnd w:id="281"/>
      <w:bookmarkEnd w:id="282"/>
      <w:bookmarkEnd w:id="283"/>
    </w:p>
    <w:p w:rsidR="006C795C" w:rsidRDefault="006C795C" w:rsidP="006C795C">
      <w:pPr>
        <w:pStyle w:val="BodyText"/>
      </w:pPr>
      <w:r>
        <w:t>To prepare an ATS load, follow these steps:</w:t>
      </w:r>
    </w:p>
    <w:p w:rsidR="006C795C" w:rsidRDefault="006C795C" w:rsidP="000A0EFC">
      <w:pPr>
        <w:pStyle w:val="StyleListEnum0"/>
        <w:numPr>
          <w:ilvl w:val="0"/>
          <w:numId w:val="16"/>
        </w:numPr>
      </w:pPr>
      <w:r>
        <w:t>Plan the sequence to be loaded. Address the spacecraft configuration, commands, times for the commands, size of the commands, and other SC activity.</w:t>
      </w:r>
    </w:p>
    <w:p w:rsidR="006C795C" w:rsidRDefault="006C795C" w:rsidP="000A0EFC">
      <w:pPr>
        <w:pStyle w:val="StyleListEnum0"/>
        <w:numPr>
          <w:ilvl w:val="0"/>
          <w:numId w:val="16"/>
        </w:numPr>
      </w:pPr>
      <w:r>
        <w:t>Map out the ATS in Systems Test and Operations Language (STOL) Command Mnemonics with the appropriate configured time tags.</w:t>
      </w:r>
    </w:p>
    <w:p w:rsidR="006C795C" w:rsidRDefault="006C795C" w:rsidP="000A0EFC">
      <w:pPr>
        <w:pStyle w:val="StyleListEnum0"/>
        <w:numPr>
          <w:ilvl w:val="0"/>
          <w:numId w:val="16"/>
        </w:numPr>
      </w:pPr>
      <w:r>
        <w:t xml:space="preserve">Translate the STOL command mnemonic procedure into a loadable file by the FOT. </w:t>
      </w:r>
    </w:p>
    <w:p w:rsidR="006C795C" w:rsidRDefault="006C795C" w:rsidP="00074871">
      <w:pPr>
        <w:pStyle w:val="Heading4"/>
      </w:pPr>
      <w:bookmarkStart w:id="284" w:name="_Toc406774471"/>
      <w:r>
        <w:t>Onboard Preparation of an ATS Load</w:t>
      </w:r>
      <w:bookmarkEnd w:id="284"/>
    </w:p>
    <w:p w:rsidR="00A529A3" w:rsidRDefault="006C795C" w:rsidP="006C795C">
      <w:pPr>
        <w:pStyle w:val="BodyText"/>
      </w:pPr>
      <w:r>
        <w:t>The next step in the load is to send the load file containing the ATS to the flight system as a table load.</w:t>
      </w:r>
    </w:p>
    <w:p w:rsidR="004537CC" w:rsidRPr="00555B1B" w:rsidRDefault="004537CC" w:rsidP="004537CC">
      <w:pPr>
        <w:pStyle w:val="CaptionTable"/>
      </w:pPr>
      <w:bookmarkStart w:id="285" w:name="_Toc334557704"/>
      <w:r>
        <w:t xml:space="preserve">Table </w:t>
      </w:r>
      <w:r w:rsidR="00CE6A73">
        <w:fldChar w:fldCharType="begin"/>
      </w:r>
      <w:r>
        <w:instrText xml:space="preserve"> SEQ Table \* ARABIC </w:instrText>
      </w:r>
      <w:r w:rsidR="00CE6A73">
        <w:fldChar w:fldCharType="separate"/>
      </w:r>
      <w:r w:rsidR="005F5C80">
        <w:rPr>
          <w:noProof/>
        </w:rPr>
        <w:t>3</w:t>
      </w:r>
      <w:r w:rsidR="00CE6A73">
        <w:fldChar w:fldCharType="end"/>
      </w:r>
      <w:r>
        <w:t xml:space="preserve"> RTS </w:t>
      </w:r>
      <w:r w:rsidRPr="00555B1B">
        <w:t>Table Load Sequence</w:t>
      </w:r>
      <w:bookmarkEnd w:id="28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0"/>
        <w:gridCol w:w="6906"/>
      </w:tblGrid>
      <w:tr w:rsidR="004537CC" w:rsidRPr="004D53C8" w:rsidTr="002B13FF">
        <w:trPr>
          <w:cantSplit/>
          <w:jc w:val="center"/>
        </w:trPr>
        <w:tc>
          <w:tcPr>
            <w:tcW w:w="650" w:type="dxa"/>
            <w:shd w:val="clear" w:color="auto" w:fill="D9D9D9" w:themeFill="background1" w:themeFillShade="D9"/>
          </w:tcPr>
          <w:p w:rsidR="004537CC" w:rsidRPr="004D53C8" w:rsidRDefault="004537CC" w:rsidP="00904F57">
            <w:pPr>
              <w:pStyle w:val="TABLEHEADER"/>
            </w:pPr>
            <w:r>
              <w:t>Step</w:t>
            </w:r>
          </w:p>
        </w:tc>
        <w:tc>
          <w:tcPr>
            <w:tcW w:w="6906" w:type="dxa"/>
            <w:shd w:val="clear" w:color="auto" w:fill="D9D9D9" w:themeFill="background1" w:themeFillShade="D9"/>
            <w:vAlign w:val="center"/>
          </w:tcPr>
          <w:p w:rsidR="004537CC" w:rsidRPr="003E2574" w:rsidRDefault="004537CC" w:rsidP="00904F57">
            <w:pPr>
              <w:pStyle w:val="TABLEHEADER"/>
            </w:pPr>
            <w:r w:rsidRPr="003E2574">
              <w:t>Description</w:t>
            </w:r>
          </w:p>
        </w:tc>
      </w:tr>
      <w:tr w:rsidR="004537CC" w:rsidRPr="004D53C8" w:rsidTr="002B13FF">
        <w:trPr>
          <w:cantSplit/>
          <w:jc w:val="center"/>
        </w:trPr>
        <w:tc>
          <w:tcPr>
            <w:tcW w:w="650" w:type="dxa"/>
          </w:tcPr>
          <w:p w:rsidR="004537CC" w:rsidRPr="004D53C8" w:rsidRDefault="004537CC" w:rsidP="00904F57">
            <w:pPr>
              <w:pStyle w:val="TABLEHEADER"/>
            </w:pPr>
            <w:r>
              <w:t>1</w:t>
            </w:r>
          </w:p>
        </w:tc>
        <w:tc>
          <w:tcPr>
            <w:tcW w:w="6906" w:type="dxa"/>
            <w:vAlign w:val="center"/>
          </w:tcPr>
          <w:p w:rsidR="004537CC" w:rsidRPr="003E2574" w:rsidRDefault="004537CC" w:rsidP="00904F57">
            <w:pPr>
              <w:pStyle w:val="TableCellsVertical"/>
            </w:pPr>
            <w:r w:rsidRPr="003E2574">
              <w:t>CFTP the table (.tbl) file to the spacecraft.</w:t>
            </w:r>
          </w:p>
        </w:tc>
      </w:tr>
      <w:tr w:rsidR="004537CC" w:rsidRPr="004D53C8" w:rsidTr="002B13FF">
        <w:trPr>
          <w:cantSplit/>
          <w:jc w:val="center"/>
        </w:trPr>
        <w:tc>
          <w:tcPr>
            <w:tcW w:w="650" w:type="dxa"/>
          </w:tcPr>
          <w:p w:rsidR="004537CC" w:rsidRPr="004D53C8" w:rsidRDefault="004537CC" w:rsidP="00904F57">
            <w:pPr>
              <w:pStyle w:val="TABLEHEADER"/>
            </w:pPr>
            <w:r>
              <w:lastRenderedPageBreak/>
              <w:t>2</w:t>
            </w:r>
          </w:p>
        </w:tc>
        <w:tc>
          <w:tcPr>
            <w:tcW w:w="6906" w:type="dxa"/>
            <w:vAlign w:val="center"/>
          </w:tcPr>
          <w:p w:rsidR="004537CC" w:rsidRPr="003E2574" w:rsidRDefault="000D4EFA" w:rsidP="000D4EFA">
            <w:pPr>
              <w:pStyle w:val="TableCellsVertical"/>
            </w:pPr>
            <w:r>
              <w:t xml:space="preserve">Send </w:t>
            </w:r>
            <w:r w:rsidR="004537CC" w:rsidRPr="003E2574">
              <w:t>the table load command.</w:t>
            </w:r>
          </w:p>
        </w:tc>
      </w:tr>
      <w:tr w:rsidR="004537CC" w:rsidRPr="004D53C8" w:rsidTr="002B13FF">
        <w:trPr>
          <w:cantSplit/>
          <w:jc w:val="center"/>
        </w:trPr>
        <w:tc>
          <w:tcPr>
            <w:tcW w:w="650" w:type="dxa"/>
          </w:tcPr>
          <w:p w:rsidR="004537CC" w:rsidRPr="004D53C8" w:rsidRDefault="004537CC" w:rsidP="00904F57">
            <w:pPr>
              <w:pStyle w:val="TABLEHEADER"/>
            </w:pPr>
            <w:r>
              <w:t>3</w:t>
            </w:r>
          </w:p>
        </w:tc>
        <w:tc>
          <w:tcPr>
            <w:tcW w:w="6906" w:type="dxa"/>
            <w:vAlign w:val="center"/>
          </w:tcPr>
          <w:p w:rsidR="004537CC" w:rsidRPr="003E2574" w:rsidRDefault="000D4EFA" w:rsidP="000D4EFA">
            <w:pPr>
              <w:pStyle w:val="TableCellsVertical"/>
            </w:pPr>
            <w:r>
              <w:t>Send</w:t>
            </w:r>
            <w:r w:rsidR="004537CC" w:rsidRPr="003E2574">
              <w:t xml:space="preserve"> the table validate command.</w:t>
            </w:r>
          </w:p>
        </w:tc>
      </w:tr>
      <w:tr w:rsidR="004537CC" w:rsidRPr="004D53C8" w:rsidTr="002B13FF">
        <w:trPr>
          <w:cantSplit/>
          <w:jc w:val="center"/>
        </w:trPr>
        <w:tc>
          <w:tcPr>
            <w:tcW w:w="650" w:type="dxa"/>
          </w:tcPr>
          <w:p w:rsidR="004537CC" w:rsidRPr="004D53C8" w:rsidRDefault="004537CC" w:rsidP="00904F57">
            <w:pPr>
              <w:pStyle w:val="TABLEHEADER"/>
            </w:pPr>
            <w:r>
              <w:t>4</w:t>
            </w:r>
          </w:p>
        </w:tc>
        <w:tc>
          <w:tcPr>
            <w:tcW w:w="6906" w:type="dxa"/>
            <w:vAlign w:val="center"/>
          </w:tcPr>
          <w:p w:rsidR="004537CC" w:rsidRPr="003E2574" w:rsidRDefault="000D4EFA" w:rsidP="00904F57">
            <w:pPr>
              <w:pStyle w:val="TableCellsVertical"/>
            </w:pPr>
            <w:r>
              <w:t xml:space="preserve">Send </w:t>
            </w:r>
            <w:r w:rsidR="004537CC" w:rsidRPr="003E2574">
              <w:t>the table activate command.</w:t>
            </w:r>
          </w:p>
        </w:tc>
      </w:tr>
    </w:tbl>
    <w:p w:rsidR="006C795C" w:rsidRDefault="006C795C" w:rsidP="006C795C">
      <w:pPr>
        <w:pStyle w:val="BodyText"/>
      </w:pPr>
      <w:r>
        <w:t xml:space="preserve"> </w:t>
      </w:r>
    </w:p>
    <w:p w:rsidR="006C795C" w:rsidRDefault="006C795C" w:rsidP="006C795C">
      <w:pPr>
        <w:pStyle w:val="BodyText"/>
      </w:pPr>
      <w:r>
        <w:t xml:space="preserve">If SC finds an error in the ATS, such as duplicate command numbers, invalid command lengths, or commands that run off of the end of the buffer, it will reject the ATS and send </w:t>
      </w:r>
      <w:r w:rsidR="005F2A56">
        <w:t>an</w:t>
      </w:r>
      <w:r>
        <w:t xml:space="preserve"> event message that the ATS was rejected.</w:t>
      </w:r>
    </w:p>
    <w:p w:rsidR="006C795C" w:rsidRDefault="00CE6A73" w:rsidP="006C795C">
      <w:pPr>
        <w:pStyle w:val="BodyText"/>
      </w:pPr>
      <w:r>
        <w:fldChar w:fldCharType="begin"/>
      </w:r>
      <w:r w:rsidR="006C795C">
        <w:instrText xml:space="preserve"> REF _Ref330751492 \h </w:instrText>
      </w:r>
      <w:r>
        <w:fldChar w:fldCharType="separate"/>
      </w:r>
      <w:r w:rsidR="005F5C80">
        <w:t xml:space="preserve">Figure </w:t>
      </w:r>
      <w:r w:rsidR="005F5C80">
        <w:rPr>
          <w:noProof/>
        </w:rPr>
        <w:t>6</w:t>
      </w:r>
      <w:r>
        <w:fldChar w:fldCharType="end"/>
      </w:r>
      <w:r w:rsidR="006C795C">
        <w:t xml:space="preserve"> shows a </w:t>
      </w:r>
      <w:r w:rsidR="006C795C">
        <w:rPr>
          <w:i/>
        </w:rPr>
        <w:t>sample</w:t>
      </w:r>
      <w:r w:rsidR="006C795C">
        <w:t xml:space="preserve"> ATS load. The first part shows the command mnemonics and the second part shows the actual load data as it would be put into the load packets.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634"/>
      </w:tblGrid>
      <w:tr w:rsidR="006C795C" w:rsidTr="003A4CEA">
        <w:trPr>
          <w:cantSplit/>
          <w:jc w:val="center"/>
        </w:trPr>
        <w:tc>
          <w:tcPr>
            <w:tcW w:w="8856" w:type="dxa"/>
          </w:tcPr>
          <w:p w:rsidR="006C795C" w:rsidRDefault="006C795C" w:rsidP="003A4CEA">
            <w:pPr>
              <w:keepNext/>
              <w:keepLines/>
              <w:jc w:val="center"/>
            </w:pPr>
            <w:bookmarkStart w:id="286" w:name="OLE_LINK43"/>
            <w:bookmarkStart w:id="287" w:name="OLE_LINK44"/>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830"/>
              <w:gridCol w:w="1310"/>
              <w:gridCol w:w="1537"/>
              <w:gridCol w:w="1622"/>
            </w:tblGrid>
            <w:tr w:rsidR="006C795C" w:rsidTr="003A4CEA">
              <w:trPr>
                <w:jc w:val="center"/>
              </w:trPr>
              <w:tc>
                <w:tcPr>
                  <w:tcW w:w="5657" w:type="dxa"/>
                  <w:gridSpan w:val="4"/>
                  <w:hideMark/>
                </w:tcPr>
                <w:p w:rsidR="006C795C" w:rsidRDefault="006C795C" w:rsidP="003A4CEA">
                  <w:pPr>
                    <w:pStyle w:val="TableTitle"/>
                    <w:keepNext/>
                    <w:keepLines/>
                  </w:pPr>
                  <w:r>
                    <w:t xml:space="preserve">Sample Absolute Time Sequence </w:t>
                  </w:r>
                </w:p>
                <w:p w:rsidR="006C795C" w:rsidRDefault="006C795C" w:rsidP="003A4CEA">
                  <w:pPr>
                    <w:pStyle w:val="TableTitle"/>
                    <w:keepNext/>
                    <w:keepLines/>
                  </w:pPr>
                  <w:r>
                    <w:t>Command Mnemonics</w:t>
                  </w:r>
                </w:p>
              </w:tc>
            </w:tr>
            <w:tr w:rsidR="006C795C" w:rsidTr="003A4CEA">
              <w:trPr>
                <w:jc w:val="center"/>
              </w:trPr>
              <w:tc>
                <w:tcPr>
                  <w:tcW w:w="1830" w:type="dxa"/>
                  <w:hideMark/>
                </w:tcPr>
                <w:p w:rsidR="006C795C" w:rsidRDefault="006C795C" w:rsidP="003A4CEA">
                  <w:pPr>
                    <w:pStyle w:val="TableTitle"/>
                    <w:keepNext/>
                    <w:keepLines/>
                    <w:rPr>
                      <w:b w:val="0"/>
                      <w:i/>
                    </w:rPr>
                  </w:pPr>
                  <w:r>
                    <w:rPr>
                      <w:rFonts w:ascii="Arial Black" w:hAnsi="Arial Black" w:cs="Courier New"/>
                      <w:b w:val="0"/>
                    </w:rPr>
                    <w:t>Command No.</w:t>
                  </w:r>
                </w:p>
              </w:tc>
              <w:tc>
                <w:tcPr>
                  <w:tcW w:w="791" w:type="dxa"/>
                  <w:hideMark/>
                </w:tcPr>
                <w:p w:rsidR="006C795C" w:rsidRDefault="006C795C" w:rsidP="003A4CEA">
                  <w:pPr>
                    <w:pStyle w:val="TableTitle"/>
                    <w:keepNext/>
                    <w:keepLines/>
                    <w:rPr>
                      <w:rFonts w:ascii="Verdana" w:hAnsi="Verdana"/>
                      <w:b w:val="0"/>
                    </w:rPr>
                  </w:pPr>
                  <w:r>
                    <w:rPr>
                      <w:rFonts w:ascii="Verdana" w:hAnsi="Verdana"/>
                      <w:b w:val="0"/>
                    </w:rPr>
                    <w:t xml:space="preserve">Configured Time Source </w:t>
                  </w:r>
                </w:p>
              </w:tc>
              <w:tc>
                <w:tcPr>
                  <w:tcW w:w="1414" w:type="dxa"/>
                  <w:hideMark/>
                </w:tcPr>
                <w:p w:rsidR="006C795C" w:rsidRDefault="006C795C" w:rsidP="003A4CEA">
                  <w:pPr>
                    <w:pStyle w:val="TableTitle"/>
                    <w:keepNext/>
                    <w:keepLines/>
                    <w:rPr>
                      <w:rFonts w:ascii="Arial Black" w:hAnsi="Arial Black"/>
                    </w:rPr>
                  </w:pPr>
                  <w:r>
                    <w:rPr>
                      <w:rFonts w:ascii="Courier New" w:hAnsi="Courier New" w:cs="Courier New"/>
                      <w:b w:val="0"/>
                      <w:i/>
                      <w:highlight w:val="lightGray"/>
                    </w:rPr>
                    <w:t>Command</w:t>
                  </w:r>
                </w:p>
              </w:tc>
              <w:tc>
                <w:tcPr>
                  <w:tcW w:w="1622" w:type="dxa"/>
                  <w:hideMark/>
                </w:tcPr>
                <w:p w:rsidR="006C795C" w:rsidRDefault="006C795C" w:rsidP="003A4CEA">
                  <w:pPr>
                    <w:pStyle w:val="TableTitle"/>
                    <w:keepNext/>
                    <w:keepLines/>
                  </w:pPr>
                  <w:r>
                    <w:t>Comment</w:t>
                  </w:r>
                </w:p>
              </w:tc>
            </w:tr>
            <w:tr w:rsidR="006C795C" w:rsidTr="003A4CEA">
              <w:trPr>
                <w:jc w:val="center"/>
              </w:trPr>
              <w:tc>
                <w:tcPr>
                  <w:tcW w:w="1830" w:type="dxa"/>
                  <w:hideMark/>
                </w:tcPr>
                <w:p w:rsidR="006C795C" w:rsidRDefault="006C795C" w:rsidP="003A4CEA">
                  <w:pPr>
                    <w:pStyle w:val="TABLECELLS"/>
                    <w:keepNext/>
                    <w:keepLines/>
                    <w:rPr>
                      <w:rFonts w:ascii="Arial Black" w:hAnsi="Arial Black" w:cs="Courier New"/>
                    </w:rPr>
                  </w:pPr>
                  <w:r>
                    <w:rPr>
                      <w:rFonts w:ascii="Arial Black" w:hAnsi="Arial Black" w:cs="Courier New"/>
                    </w:rPr>
                    <w:t>1</w:t>
                  </w:r>
                </w:p>
              </w:tc>
              <w:tc>
                <w:tcPr>
                  <w:tcW w:w="791" w:type="dxa"/>
                  <w:hideMark/>
                </w:tcPr>
                <w:p w:rsidR="006C795C" w:rsidRDefault="006C795C" w:rsidP="003A4CEA">
                  <w:pPr>
                    <w:pStyle w:val="TABLECELLS"/>
                    <w:keepNext/>
                    <w:keepLines/>
                  </w:pPr>
                  <w:r>
                    <w:t>1</w:t>
                  </w:r>
                </w:p>
              </w:tc>
              <w:tc>
                <w:tcPr>
                  <w:tcW w:w="1414" w:type="dxa"/>
                  <w:hideMark/>
                </w:tcPr>
                <w:p w:rsidR="006C795C" w:rsidRDefault="006C795C" w:rsidP="003A4CEA">
                  <w:pPr>
                    <w:pStyle w:val="TableTitle"/>
                    <w:keepNext/>
                    <w:keepLines/>
                    <w:jc w:val="left"/>
                    <w:rPr>
                      <w:rFonts w:ascii="Courier New" w:hAnsi="Courier New" w:cs="Courier New"/>
                      <w:b w:val="0"/>
                      <w:i/>
                      <w:highlight w:val="lightGray"/>
                    </w:rPr>
                  </w:pPr>
                  <w:r>
                    <w:rPr>
                      <w:rFonts w:ascii="Courier New" w:hAnsi="Courier New" w:cs="Courier New"/>
                      <w:b w:val="0"/>
                      <w:i/>
                      <w:highlight w:val="lightGray"/>
                    </w:rPr>
                    <w:t>SNOOPCMD</w:t>
                  </w:r>
                </w:p>
              </w:tc>
              <w:tc>
                <w:tcPr>
                  <w:tcW w:w="1622" w:type="dxa"/>
                  <w:hideMark/>
                </w:tcPr>
                <w:p w:rsidR="006C795C" w:rsidRDefault="006C795C" w:rsidP="003A4CEA">
                  <w:pPr>
                    <w:pStyle w:val="TABLECELLS"/>
                    <w:keepNext/>
                    <w:keepLines/>
                  </w:pPr>
                  <w:r>
                    <w:t>No operation</w:t>
                  </w:r>
                </w:p>
              </w:tc>
            </w:tr>
            <w:tr w:rsidR="006C795C" w:rsidTr="003A4CEA">
              <w:trPr>
                <w:jc w:val="center"/>
              </w:trPr>
              <w:tc>
                <w:tcPr>
                  <w:tcW w:w="1830" w:type="dxa"/>
                  <w:hideMark/>
                </w:tcPr>
                <w:p w:rsidR="006C795C" w:rsidRDefault="006C795C" w:rsidP="003A4CEA">
                  <w:pPr>
                    <w:pStyle w:val="TABLECELLS"/>
                    <w:keepNext/>
                    <w:keepLines/>
                    <w:rPr>
                      <w:rFonts w:ascii="Arial Black" w:hAnsi="Arial Black" w:cs="Courier New"/>
                    </w:rPr>
                  </w:pPr>
                  <w:r>
                    <w:rPr>
                      <w:rFonts w:ascii="Arial Black" w:hAnsi="Arial Black" w:cs="Courier New"/>
                    </w:rPr>
                    <w:t>2</w:t>
                  </w:r>
                </w:p>
              </w:tc>
              <w:tc>
                <w:tcPr>
                  <w:tcW w:w="791" w:type="dxa"/>
                  <w:hideMark/>
                </w:tcPr>
                <w:p w:rsidR="006C795C" w:rsidRDefault="006C795C" w:rsidP="003A4CEA">
                  <w:pPr>
                    <w:pStyle w:val="TABLECELLS"/>
                    <w:keepNext/>
                    <w:keepLines/>
                  </w:pPr>
                  <w:r>
                    <w:t>30</w:t>
                  </w:r>
                </w:p>
              </w:tc>
              <w:tc>
                <w:tcPr>
                  <w:tcW w:w="1414" w:type="dxa"/>
                  <w:hideMark/>
                </w:tcPr>
                <w:p w:rsidR="006C795C" w:rsidRDefault="006C795C" w:rsidP="003A4CEA">
                  <w:pPr>
                    <w:pStyle w:val="TableTitle"/>
                    <w:keepNext/>
                    <w:keepLines/>
                    <w:jc w:val="left"/>
                    <w:rPr>
                      <w:rFonts w:ascii="Courier New" w:hAnsi="Courier New" w:cs="Courier New"/>
                      <w:b w:val="0"/>
                      <w:i/>
                      <w:highlight w:val="lightGray"/>
                    </w:rPr>
                  </w:pPr>
                  <w:r>
                    <w:rPr>
                      <w:rFonts w:ascii="Courier New" w:hAnsi="Courier New" w:cs="Courier New"/>
                      <w:b w:val="0"/>
                      <w:i/>
                      <w:highlight w:val="lightGray"/>
                    </w:rPr>
                    <w:t>SCIRESET</w:t>
                  </w:r>
                </w:p>
              </w:tc>
              <w:tc>
                <w:tcPr>
                  <w:tcW w:w="1622" w:type="dxa"/>
                  <w:hideMark/>
                </w:tcPr>
                <w:p w:rsidR="006C795C" w:rsidRDefault="006C795C" w:rsidP="003A4CEA">
                  <w:pPr>
                    <w:pStyle w:val="TABLECELLS"/>
                    <w:keepNext/>
                    <w:keepLines/>
                  </w:pPr>
                  <w:r>
                    <w:t xml:space="preserve">Reset </w:t>
                  </w:r>
                  <w:r w:rsidR="00542073">
                    <w:t>Command Ingest (</w:t>
                  </w:r>
                  <w:r>
                    <w:t>CI</w:t>
                  </w:r>
                  <w:r w:rsidR="00542073">
                    <w:t>)</w:t>
                  </w:r>
                  <w:r>
                    <w:t xml:space="preserve"> Counters</w:t>
                  </w:r>
                </w:p>
              </w:tc>
            </w:tr>
            <w:tr w:rsidR="006C795C" w:rsidTr="003A4CEA">
              <w:trPr>
                <w:jc w:val="center"/>
              </w:trPr>
              <w:tc>
                <w:tcPr>
                  <w:tcW w:w="1830" w:type="dxa"/>
                  <w:hideMark/>
                </w:tcPr>
                <w:p w:rsidR="006C795C" w:rsidRDefault="006C795C" w:rsidP="003A4CEA">
                  <w:pPr>
                    <w:pStyle w:val="TABLECELLS"/>
                    <w:keepNext/>
                    <w:keepLines/>
                    <w:rPr>
                      <w:rFonts w:ascii="Arial Black" w:hAnsi="Arial Black" w:cs="Courier New"/>
                    </w:rPr>
                  </w:pPr>
                  <w:r>
                    <w:rPr>
                      <w:rFonts w:ascii="Arial Black" w:hAnsi="Arial Black" w:cs="Courier New"/>
                    </w:rPr>
                    <w:t>5</w:t>
                  </w:r>
                </w:p>
              </w:tc>
              <w:tc>
                <w:tcPr>
                  <w:tcW w:w="791" w:type="dxa"/>
                  <w:hideMark/>
                </w:tcPr>
                <w:p w:rsidR="006C795C" w:rsidRDefault="006C795C" w:rsidP="003A4CEA">
                  <w:pPr>
                    <w:pStyle w:val="TABLECELLS"/>
                    <w:keepNext/>
                    <w:keepLines/>
                  </w:pPr>
                  <w:r>
                    <w:t>0</w:t>
                  </w:r>
                </w:p>
              </w:tc>
              <w:tc>
                <w:tcPr>
                  <w:tcW w:w="1414" w:type="dxa"/>
                  <w:hideMark/>
                </w:tcPr>
                <w:p w:rsidR="006C795C" w:rsidRDefault="006C795C" w:rsidP="003A4CEA">
                  <w:pPr>
                    <w:pStyle w:val="TableTitle"/>
                    <w:keepNext/>
                    <w:keepLines/>
                    <w:jc w:val="left"/>
                    <w:rPr>
                      <w:rFonts w:ascii="Courier New" w:hAnsi="Courier New" w:cs="Courier New"/>
                      <w:b w:val="0"/>
                      <w:i/>
                      <w:highlight w:val="lightGray"/>
                    </w:rPr>
                  </w:pPr>
                  <w:r>
                    <w:rPr>
                      <w:rFonts w:ascii="Courier New" w:hAnsi="Courier New" w:cs="Courier New"/>
                      <w:b w:val="0"/>
                      <w:i/>
                      <w:highlight w:val="lightGray"/>
                    </w:rPr>
                    <w:t>SNOOPCMD</w:t>
                  </w:r>
                </w:p>
              </w:tc>
              <w:tc>
                <w:tcPr>
                  <w:tcW w:w="1622" w:type="dxa"/>
                  <w:hideMark/>
                </w:tcPr>
                <w:p w:rsidR="006C795C" w:rsidRDefault="006C795C" w:rsidP="003A4CEA">
                  <w:pPr>
                    <w:pStyle w:val="TABLECELLS"/>
                    <w:keepNext/>
                    <w:keepLines/>
                  </w:pPr>
                  <w:r>
                    <w:t>No operation</w:t>
                  </w:r>
                </w:p>
              </w:tc>
            </w:tr>
            <w:tr w:rsidR="006C795C" w:rsidTr="003A4CEA">
              <w:trPr>
                <w:jc w:val="center"/>
              </w:trPr>
              <w:tc>
                <w:tcPr>
                  <w:tcW w:w="1830" w:type="dxa"/>
                  <w:hideMark/>
                </w:tcPr>
                <w:p w:rsidR="006C795C" w:rsidRDefault="006C795C" w:rsidP="003A4CEA">
                  <w:pPr>
                    <w:pStyle w:val="TABLECELLS"/>
                    <w:keepNext/>
                    <w:keepLines/>
                    <w:rPr>
                      <w:rFonts w:ascii="Arial Black" w:hAnsi="Arial Black" w:cs="Courier New"/>
                    </w:rPr>
                  </w:pPr>
                  <w:r>
                    <w:rPr>
                      <w:rFonts w:ascii="Arial Black" w:hAnsi="Arial Black" w:cs="Courier New"/>
                    </w:rPr>
                    <w:t>22</w:t>
                  </w:r>
                </w:p>
              </w:tc>
              <w:tc>
                <w:tcPr>
                  <w:tcW w:w="791" w:type="dxa"/>
                  <w:hideMark/>
                </w:tcPr>
                <w:p w:rsidR="006C795C" w:rsidRDefault="006C795C" w:rsidP="003A4CEA">
                  <w:pPr>
                    <w:pStyle w:val="TABLECELLS"/>
                    <w:keepNext/>
                    <w:keepLines/>
                  </w:pPr>
                  <w:r>
                    <w:t>54</w:t>
                  </w:r>
                </w:p>
              </w:tc>
              <w:tc>
                <w:tcPr>
                  <w:tcW w:w="1414" w:type="dxa"/>
                  <w:hideMark/>
                </w:tcPr>
                <w:p w:rsidR="006C795C" w:rsidRDefault="006C795C" w:rsidP="003A4CEA">
                  <w:pPr>
                    <w:pStyle w:val="TableTitle"/>
                    <w:keepNext/>
                    <w:keepLines/>
                    <w:jc w:val="left"/>
                    <w:rPr>
                      <w:rFonts w:ascii="Courier New" w:hAnsi="Courier New" w:cs="Courier New"/>
                      <w:b w:val="0"/>
                      <w:i/>
                      <w:highlight w:val="lightGray"/>
                    </w:rPr>
                  </w:pPr>
                  <w:r>
                    <w:rPr>
                      <w:rFonts w:ascii="Courier New" w:hAnsi="Courier New" w:cs="Courier New"/>
                      <w:b w:val="0"/>
                      <w:i/>
                      <w:highlight w:val="lightGray"/>
                    </w:rPr>
                    <w:t>SSCSWITCHA</w:t>
                  </w:r>
                </w:p>
              </w:tc>
              <w:tc>
                <w:tcPr>
                  <w:tcW w:w="1622" w:type="dxa"/>
                  <w:hideMark/>
                </w:tcPr>
                <w:p w:rsidR="006C795C" w:rsidRDefault="006C795C" w:rsidP="003A4CEA">
                  <w:pPr>
                    <w:pStyle w:val="TABLECELLS"/>
                    <w:keepNext/>
                    <w:keepLines/>
                  </w:pPr>
                  <w:r>
                    <w:t>Switch ATS</w:t>
                  </w:r>
                </w:p>
              </w:tc>
            </w:tr>
            <w:tr w:rsidR="001801AC" w:rsidTr="003A4CEA">
              <w:trPr>
                <w:jc w:val="center"/>
              </w:trPr>
              <w:tc>
                <w:tcPr>
                  <w:tcW w:w="1830" w:type="dxa"/>
                </w:tcPr>
                <w:p w:rsidR="001801AC" w:rsidRDefault="001801AC" w:rsidP="003A4CEA">
                  <w:pPr>
                    <w:pStyle w:val="TABLECELLS"/>
                    <w:keepNext/>
                    <w:keepLines/>
                    <w:rPr>
                      <w:rFonts w:ascii="Arial Black" w:hAnsi="Arial Black" w:cs="Courier New"/>
                    </w:rPr>
                  </w:pPr>
                  <w:r>
                    <w:rPr>
                      <w:rFonts w:ascii="Arial Black" w:hAnsi="Arial Black" w:cs="Courier New"/>
                    </w:rPr>
                    <w:t>See numbers in bold in table below</w:t>
                  </w:r>
                </w:p>
              </w:tc>
              <w:tc>
                <w:tcPr>
                  <w:tcW w:w="791" w:type="dxa"/>
                </w:tcPr>
                <w:p w:rsidR="001801AC" w:rsidRDefault="001801AC" w:rsidP="003A4CEA">
                  <w:pPr>
                    <w:pStyle w:val="TABLECELLS"/>
                    <w:keepNext/>
                    <w:keepLines/>
                  </w:pPr>
                  <w:r>
                    <w:t>See plain numbers in table below</w:t>
                  </w:r>
                </w:p>
              </w:tc>
              <w:tc>
                <w:tcPr>
                  <w:tcW w:w="1414" w:type="dxa"/>
                </w:tcPr>
                <w:p w:rsidR="001801AC" w:rsidRDefault="001801AC" w:rsidP="003A4CEA">
                  <w:pPr>
                    <w:pStyle w:val="TableTitle"/>
                    <w:keepNext/>
                    <w:keepLines/>
                    <w:jc w:val="left"/>
                    <w:rPr>
                      <w:rFonts w:ascii="Courier New" w:hAnsi="Courier New" w:cs="Courier New"/>
                      <w:b w:val="0"/>
                      <w:i/>
                      <w:highlight w:val="lightGray"/>
                    </w:rPr>
                  </w:pPr>
                  <w:r>
                    <w:rPr>
                      <w:rFonts w:ascii="Courier New" w:hAnsi="Courier New" w:cs="Courier New"/>
                      <w:b w:val="0"/>
                      <w:i/>
                      <w:highlight w:val="lightGray"/>
                    </w:rPr>
                    <w:t>See highlighted numbers in table below</w:t>
                  </w:r>
                </w:p>
              </w:tc>
              <w:tc>
                <w:tcPr>
                  <w:tcW w:w="1622" w:type="dxa"/>
                </w:tcPr>
                <w:p w:rsidR="001801AC" w:rsidRDefault="001801AC" w:rsidP="003A4CEA">
                  <w:pPr>
                    <w:pStyle w:val="TABLECELLS"/>
                    <w:keepNext/>
                    <w:keepLines/>
                  </w:pPr>
                </w:p>
              </w:tc>
            </w:tr>
          </w:tbl>
          <w:p w:rsidR="006C795C" w:rsidRDefault="006C795C" w:rsidP="003A4CEA">
            <w:pPr>
              <w:keepNext/>
              <w:keepLines/>
              <w:jc w:val="center"/>
            </w:pPr>
          </w:p>
          <w:tbl>
            <w:tblPr>
              <w:tblW w:w="8347" w:type="dxa"/>
              <w:jc w:val="center"/>
              <w:tblBorders>
                <w:insideH w:val="single" w:sz="4" w:space="0" w:color="auto"/>
                <w:insideV w:val="single" w:sz="4" w:space="0" w:color="auto"/>
              </w:tblBorders>
              <w:tblLook w:val="04A0" w:firstRow="1" w:lastRow="0" w:firstColumn="1" w:lastColumn="0" w:noHBand="0" w:noVBand="1"/>
            </w:tblPr>
            <w:tblGrid>
              <w:gridCol w:w="900"/>
              <w:gridCol w:w="6300"/>
              <w:gridCol w:w="1147"/>
            </w:tblGrid>
            <w:tr w:rsidR="006C795C" w:rsidTr="003A4CEA">
              <w:trPr>
                <w:jc w:val="center"/>
              </w:trPr>
              <w:tc>
                <w:tcPr>
                  <w:tcW w:w="900" w:type="dxa"/>
                  <w:tcBorders>
                    <w:top w:val="nil"/>
                    <w:bottom w:val="nil"/>
                    <w:right w:val="single" w:sz="2" w:space="0" w:color="auto"/>
                  </w:tcBorders>
                </w:tcPr>
                <w:p w:rsidR="006C795C" w:rsidRDefault="006C795C" w:rsidP="003A4CEA">
                  <w:pPr>
                    <w:pStyle w:val="TABLEHEADER"/>
                    <w:keepNext/>
                    <w:keepLines/>
                  </w:pPr>
                </w:p>
              </w:tc>
              <w:tc>
                <w:tcPr>
                  <w:tcW w:w="6300" w:type="dxa"/>
                  <w:tcBorders>
                    <w:top w:val="single" w:sz="2" w:space="0" w:color="auto"/>
                    <w:left w:val="single" w:sz="2" w:space="0" w:color="auto"/>
                    <w:bottom w:val="single" w:sz="4" w:space="0" w:color="auto"/>
                    <w:right w:val="single" w:sz="2" w:space="0" w:color="auto"/>
                  </w:tcBorders>
                  <w:hideMark/>
                </w:tcPr>
                <w:p w:rsidR="006C795C" w:rsidRDefault="006C795C" w:rsidP="003A4CEA">
                  <w:pPr>
                    <w:pStyle w:val="TABLEHEADER"/>
                    <w:keepNext/>
                    <w:keepLines/>
                  </w:pPr>
                  <w:r>
                    <w:t xml:space="preserve">For ATS </w:t>
                  </w:r>
                </w:p>
                <w:p w:rsidR="006C795C" w:rsidRDefault="006C795C" w:rsidP="003A4CEA">
                  <w:pPr>
                    <w:pStyle w:val="TABLEHEADER"/>
                    <w:keepNext/>
                    <w:keepLines/>
                  </w:pPr>
                  <w:r>
                    <w:t>Binary Command Data in ASCII HEX format</w:t>
                  </w:r>
                </w:p>
                <w:p w:rsidR="006C795C" w:rsidRDefault="006C795C" w:rsidP="003A4CEA">
                  <w:pPr>
                    <w:pStyle w:val="TABLECELLS"/>
                    <w:keepNext/>
                    <w:keepLines/>
                  </w:pPr>
                  <w:r>
                    <w:t xml:space="preserve">(Note: </w:t>
                  </w:r>
                  <w:r w:rsidR="00FF6AA1">
                    <w:t>cFE</w:t>
                  </w:r>
                  <w:r>
                    <w:t xml:space="preserve"> file </w:t>
                  </w:r>
                  <w:r>
                    <w:rPr>
                      <w:rFonts w:ascii="Verdana" w:hAnsi="Verdana"/>
                    </w:rPr>
                    <w:t>header</w:t>
                  </w:r>
                  <w:r>
                    <w:t xml:space="preserve"> and </w:t>
                  </w:r>
                  <w:r w:rsidR="00FF6AA1">
                    <w:t>cFE</w:t>
                  </w:r>
                  <w:r>
                    <w:t xml:space="preserve"> table header not shown)</w:t>
                  </w:r>
                </w:p>
              </w:tc>
              <w:tc>
                <w:tcPr>
                  <w:tcW w:w="1147" w:type="dxa"/>
                  <w:tcBorders>
                    <w:top w:val="nil"/>
                    <w:left w:val="single" w:sz="2" w:space="0" w:color="auto"/>
                    <w:bottom w:val="nil"/>
                  </w:tcBorders>
                </w:tcPr>
                <w:p w:rsidR="006C795C" w:rsidRDefault="006C795C" w:rsidP="003A4CEA">
                  <w:pPr>
                    <w:pStyle w:val="TABLEHEADER"/>
                    <w:keepNext/>
                    <w:keepLines/>
                  </w:pPr>
                </w:p>
              </w:tc>
            </w:tr>
            <w:tr w:rsidR="006C795C" w:rsidTr="003A4CEA">
              <w:trPr>
                <w:jc w:val="center"/>
              </w:trPr>
              <w:tc>
                <w:tcPr>
                  <w:tcW w:w="900" w:type="dxa"/>
                  <w:tcBorders>
                    <w:top w:val="nil"/>
                    <w:left w:val="nil"/>
                    <w:bottom w:val="nil"/>
                    <w:right w:val="single" w:sz="2" w:space="0" w:color="auto"/>
                  </w:tcBorders>
                  <w:hideMark/>
                </w:tcPr>
                <w:p w:rsidR="00F402AC" w:rsidRDefault="00F402AC" w:rsidP="00F402AC">
                  <w:pPr>
                    <w:pStyle w:val="TABLECELLS"/>
                    <w:keepNext/>
                    <w:keepLines/>
                  </w:pPr>
                  <w:r>
                    <w:t>First</w:t>
                  </w:r>
                  <w:r>
                    <w:sym w:font="Wingdings" w:char="00E8"/>
                  </w:r>
                </w:p>
                <w:p w:rsidR="006C795C" w:rsidRDefault="006C795C" w:rsidP="00F402AC">
                  <w:pPr>
                    <w:pStyle w:val="TABLECELLS"/>
                    <w:keepNext/>
                    <w:keepLines/>
                  </w:pPr>
                  <w:r>
                    <w:t xml:space="preserve">Byte </w:t>
                  </w:r>
                </w:p>
              </w:tc>
              <w:tc>
                <w:tcPr>
                  <w:tcW w:w="6300" w:type="dxa"/>
                  <w:tcBorders>
                    <w:top w:val="single" w:sz="4" w:space="0" w:color="auto"/>
                    <w:left w:val="single" w:sz="2" w:space="0" w:color="auto"/>
                    <w:bottom w:val="single" w:sz="4" w:space="0" w:color="auto"/>
                    <w:right w:val="single" w:sz="2" w:space="0" w:color="auto"/>
                  </w:tcBorders>
                  <w:hideMark/>
                </w:tcPr>
                <w:p w:rsidR="006C795C" w:rsidRDefault="006C795C" w:rsidP="003A4CEA">
                  <w:pPr>
                    <w:keepNext/>
                    <w:keepLines/>
                    <w:jc w:val="center"/>
                    <w:rPr>
                      <w:rFonts w:ascii="Verdana" w:hAnsi="Verdana"/>
                    </w:rPr>
                  </w:pPr>
                  <w:r>
                    <w:rPr>
                      <w:rFonts w:ascii="Arial Black" w:hAnsi="Arial Black" w:cs="Courier New"/>
                    </w:rPr>
                    <w:t>0001</w:t>
                  </w:r>
                  <w:r>
                    <w:rPr>
                      <w:rFonts w:ascii="Courier New" w:hAnsi="Courier New" w:cs="Courier New"/>
                    </w:rPr>
                    <w:t xml:space="preserve"> </w:t>
                  </w:r>
                  <w:r>
                    <w:rPr>
                      <w:rFonts w:ascii="Verdana" w:hAnsi="Verdana"/>
                    </w:rPr>
                    <w:t>0001 0000</w:t>
                  </w:r>
                  <w:r>
                    <w:rPr>
                      <w:rFonts w:ascii="Courier New" w:hAnsi="Courier New" w:cs="Courier New"/>
                    </w:rPr>
                    <w:t xml:space="preserve"> </w:t>
                  </w:r>
                  <w:r>
                    <w:rPr>
                      <w:rFonts w:ascii="Courier New" w:hAnsi="Courier New" w:cs="Courier New"/>
                      <w:i/>
                      <w:highlight w:val="lightGray"/>
                    </w:rPr>
                    <w:t>1801 C000 0001 0100</w:t>
                  </w:r>
                  <w:r>
                    <w:rPr>
                      <w:rFonts w:ascii="Courier New" w:hAnsi="Courier New" w:cs="Courier New"/>
                    </w:rPr>
                    <w:t xml:space="preserve"> </w:t>
                  </w:r>
                  <w:r>
                    <w:rPr>
                      <w:rFonts w:ascii="Arial Black" w:hAnsi="Arial Black" w:cs="Courier New"/>
                    </w:rPr>
                    <w:t xml:space="preserve">0002 </w:t>
                  </w:r>
                  <w:r>
                    <w:rPr>
                      <w:rFonts w:ascii="Verdana" w:hAnsi="Verdana"/>
                    </w:rPr>
                    <w:t>001E</w:t>
                  </w:r>
                </w:p>
                <w:p w:rsidR="006C795C" w:rsidRDefault="006C795C" w:rsidP="003A4CEA">
                  <w:pPr>
                    <w:keepNext/>
                    <w:keepLines/>
                    <w:jc w:val="center"/>
                    <w:rPr>
                      <w:rFonts w:ascii="Courier New" w:hAnsi="Courier New" w:cs="Courier New"/>
                      <w:i/>
                      <w:highlight w:val="lightGray"/>
                    </w:rPr>
                  </w:pPr>
                  <w:r>
                    <w:rPr>
                      <w:rFonts w:ascii="Verdana" w:hAnsi="Verdana"/>
                    </w:rPr>
                    <w:t>0000</w:t>
                  </w:r>
                  <w:r>
                    <w:rPr>
                      <w:rFonts w:ascii="Courier New" w:hAnsi="Courier New" w:cs="Courier New"/>
                    </w:rPr>
                    <w:t xml:space="preserve"> </w:t>
                  </w:r>
                  <w:r>
                    <w:rPr>
                      <w:rFonts w:ascii="Courier New" w:hAnsi="Courier New" w:cs="Courier New"/>
                      <w:i/>
                      <w:highlight w:val="lightGray"/>
                    </w:rPr>
                    <w:t xml:space="preserve">1801 C000 0001 0200 </w:t>
                  </w:r>
                  <w:r>
                    <w:rPr>
                      <w:rFonts w:ascii="Arial Black" w:hAnsi="Arial Black" w:cs="Courier New"/>
                    </w:rPr>
                    <w:t>0005</w:t>
                  </w:r>
                  <w:r>
                    <w:rPr>
                      <w:rFonts w:ascii="Courier New" w:hAnsi="Courier New" w:cs="Courier New"/>
                      <w:i/>
                    </w:rPr>
                    <w:t xml:space="preserve"> </w:t>
                  </w:r>
                  <w:r>
                    <w:rPr>
                      <w:rFonts w:ascii="Verdana" w:hAnsi="Verdana"/>
                    </w:rPr>
                    <w:t>0000 0000</w:t>
                  </w:r>
                  <w:r>
                    <w:rPr>
                      <w:rFonts w:ascii="Courier New" w:hAnsi="Courier New" w:cs="Courier New"/>
                    </w:rPr>
                    <w:t xml:space="preserve"> </w:t>
                  </w:r>
                  <w:r>
                    <w:rPr>
                      <w:rFonts w:ascii="Courier New" w:hAnsi="Courier New" w:cs="Courier New"/>
                      <w:i/>
                      <w:highlight w:val="lightGray"/>
                    </w:rPr>
                    <w:t>1801</w:t>
                  </w:r>
                </w:p>
                <w:p w:rsidR="006C795C" w:rsidRDefault="006C795C" w:rsidP="003A4CEA">
                  <w:pPr>
                    <w:keepNext/>
                    <w:keepLines/>
                    <w:jc w:val="center"/>
                    <w:rPr>
                      <w:rFonts w:ascii="Courier New" w:hAnsi="Courier New" w:cs="Courier New"/>
                      <w:i/>
                      <w:highlight w:val="lightGray"/>
                    </w:rPr>
                  </w:pPr>
                  <w:r>
                    <w:rPr>
                      <w:rFonts w:ascii="Courier New" w:hAnsi="Courier New" w:cs="Courier New"/>
                      <w:i/>
                      <w:highlight w:val="lightGray"/>
                    </w:rPr>
                    <w:t xml:space="preserve">C000 0001 0100 </w:t>
                  </w:r>
                  <w:r>
                    <w:rPr>
                      <w:rFonts w:ascii="Arial Black" w:hAnsi="Arial Black" w:cs="Courier New"/>
                    </w:rPr>
                    <w:t>0016</w:t>
                  </w:r>
                  <w:r>
                    <w:rPr>
                      <w:rFonts w:ascii="Courier New" w:hAnsi="Courier New" w:cs="Courier New"/>
                    </w:rPr>
                    <w:t xml:space="preserve"> </w:t>
                  </w:r>
                  <w:r>
                    <w:rPr>
                      <w:rFonts w:ascii="Verdana" w:hAnsi="Verdana"/>
                    </w:rPr>
                    <w:t>0036 0000</w:t>
                  </w:r>
                  <w:r>
                    <w:rPr>
                      <w:rFonts w:ascii="Courier New" w:hAnsi="Courier New" w:cs="Courier New"/>
                    </w:rPr>
                    <w:t xml:space="preserve"> </w:t>
                  </w:r>
                  <w:r>
                    <w:rPr>
                      <w:rFonts w:ascii="Courier New" w:hAnsi="Courier New" w:cs="Courier New"/>
                      <w:i/>
                      <w:highlight w:val="lightGray"/>
                    </w:rPr>
                    <w:t>180E C000 0001</w:t>
                  </w:r>
                </w:p>
                <w:p w:rsidR="006C795C" w:rsidRDefault="006C795C" w:rsidP="003A4CEA">
                  <w:pPr>
                    <w:keepNext/>
                    <w:keepLines/>
                    <w:jc w:val="center"/>
                    <w:rPr>
                      <w:rFonts w:ascii="Courier New" w:hAnsi="Courier New" w:cs="Courier New"/>
                    </w:rPr>
                  </w:pPr>
                  <w:r>
                    <w:rPr>
                      <w:rFonts w:ascii="Courier New" w:hAnsi="Courier New" w:cs="Courier New"/>
                      <w:i/>
                      <w:highlight w:val="lightGray"/>
                    </w:rPr>
                    <w:t>0500</w:t>
                  </w:r>
                  <w:r>
                    <w:rPr>
                      <w:rFonts w:ascii="Courier New" w:hAnsi="Courier New" w:cs="Courier New"/>
                    </w:rPr>
                    <w:t xml:space="preserve"> 0000 0000 0000 0000 0000 0000 0000 0000</w:t>
                  </w:r>
                </w:p>
                <w:p w:rsidR="006C795C" w:rsidRDefault="006C795C" w:rsidP="003A4CEA">
                  <w:pPr>
                    <w:keepNext/>
                    <w:keepLines/>
                    <w:jc w:val="center"/>
                    <w:rPr>
                      <w:rFonts w:ascii="Courier New" w:hAnsi="Courier New" w:cs="Courier New"/>
                    </w:rPr>
                  </w:pPr>
                  <w:r>
                    <w:rPr>
                      <w:rFonts w:ascii="Courier New" w:hAnsi="Courier New" w:cs="Courier New"/>
                    </w:rPr>
                    <w:t>0000 0000 0000 0000 0000 0000 0000 0000 0000</w:t>
                  </w:r>
                </w:p>
                <w:p w:rsidR="006C795C" w:rsidRDefault="006C795C" w:rsidP="003A4CEA">
                  <w:pPr>
                    <w:keepNext/>
                    <w:keepLines/>
                    <w:jc w:val="center"/>
                    <w:rPr>
                      <w:rFonts w:ascii="Courier New" w:hAnsi="Courier New" w:cs="Courier New"/>
                    </w:rPr>
                  </w:pPr>
                  <w:r>
                    <w:rPr>
                      <w:rFonts w:ascii="Courier New" w:hAnsi="Courier New" w:cs="Courier New"/>
                    </w:rPr>
                    <w:t>0000 0000 0000 0000 0000 0000 0000 0000 0000</w:t>
                  </w:r>
                </w:p>
                <w:p w:rsidR="006C795C" w:rsidRDefault="006C795C" w:rsidP="003A4CEA">
                  <w:pPr>
                    <w:keepNext/>
                    <w:keepLines/>
                    <w:jc w:val="center"/>
                    <w:rPr>
                      <w:rFonts w:ascii="Courier New" w:hAnsi="Courier New" w:cs="Courier New"/>
                    </w:rPr>
                  </w:pPr>
                  <w:r>
                    <w:rPr>
                      <w:rFonts w:ascii="Courier New" w:hAnsi="Courier New" w:cs="Courier New"/>
                    </w:rPr>
                    <w:t>0000 0000 0000 0000 0000 0000 0000 0000 0000</w:t>
                  </w:r>
                </w:p>
                <w:p w:rsidR="006C795C" w:rsidRDefault="006C795C" w:rsidP="003A4CEA">
                  <w:pPr>
                    <w:keepNext/>
                    <w:keepLines/>
                    <w:jc w:val="center"/>
                    <w:rPr>
                      <w:rFonts w:ascii="Courier New" w:hAnsi="Courier New" w:cs="Courier New"/>
                    </w:rPr>
                  </w:pPr>
                  <w:r>
                    <w:rPr>
                      <w:rFonts w:ascii="Courier New" w:hAnsi="Courier New" w:cs="Courier New"/>
                    </w:rPr>
                    <w:t>.........</w:t>
                  </w:r>
                </w:p>
                <w:p w:rsidR="006C795C" w:rsidRDefault="006C795C" w:rsidP="003A4CEA">
                  <w:pPr>
                    <w:keepNext/>
                    <w:keepLines/>
                    <w:jc w:val="center"/>
                  </w:pPr>
                  <w:r>
                    <w:rPr>
                      <w:rFonts w:ascii="Courier New" w:hAnsi="Courier New" w:cs="Courier New"/>
                    </w:rPr>
                    <w:t>0000 0000 0000 0000 0000 0000 0000 0000 0000</w:t>
                  </w:r>
                </w:p>
              </w:tc>
              <w:tc>
                <w:tcPr>
                  <w:tcW w:w="1147" w:type="dxa"/>
                  <w:tcBorders>
                    <w:top w:val="nil"/>
                    <w:left w:val="single" w:sz="2" w:space="0" w:color="auto"/>
                    <w:bottom w:val="nil"/>
                    <w:right w:val="nil"/>
                  </w:tcBorders>
                  <w:vAlign w:val="bottom"/>
                  <w:hideMark/>
                </w:tcPr>
                <w:p w:rsidR="006C795C" w:rsidRDefault="006C795C" w:rsidP="003A4CEA">
                  <w:pPr>
                    <w:pStyle w:val="TABLECELLS"/>
                    <w:keepNext/>
                    <w:keepLines/>
                  </w:pPr>
                </w:p>
                <w:p w:rsidR="00D77071" w:rsidRDefault="00D77071" w:rsidP="003A4CEA">
                  <w:pPr>
                    <w:pStyle w:val="TABLECELLS"/>
                    <w:keepNext/>
                    <w:keepLines/>
                  </w:pPr>
                  <w:r>
                    <w:t>Last</w:t>
                  </w:r>
                </w:p>
                <w:p w:rsidR="006C795C" w:rsidRDefault="00D77071" w:rsidP="003A4CEA">
                  <w:pPr>
                    <w:pStyle w:val="TABLECELLS"/>
                    <w:keepNext/>
                    <w:keepLines/>
                  </w:pPr>
                  <w:r>
                    <w:sym w:font="Wingdings" w:char="00E7"/>
                  </w:r>
                  <w:r w:rsidR="006C795C">
                    <w:t>Byte</w:t>
                  </w:r>
                </w:p>
              </w:tc>
            </w:tr>
          </w:tbl>
          <w:p w:rsidR="006C795C" w:rsidRDefault="006C795C" w:rsidP="003A4CEA">
            <w:pPr>
              <w:keepNext/>
              <w:keepLines/>
              <w:jc w:val="center"/>
            </w:pPr>
          </w:p>
          <w:p w:rsidR="006C795C" w:rsidRDefault="006C795C" w:rsidP="003A4CEA">
            <w:pPr>
              <w:pStyle w:val="BodyText"/>
              <w:keepNext/>
              <w:keepLines/>
            </w:pPr>
            <w:r>
              <w:rPr>
                <w:b/>
              </w:rPr>
              <w:t>Note:</w:t>
            </w:r>
            <w:r>
              <w:t xml:space="preserve"> The mnemonics and the corresponding hex values of the commands in this example are for illustration only, and do not represent actual commands for any specific mission. See the command database for actual command mnemonics and their hex equivalents.</w:t>
            </w:r>
          </w:p>
        </w:tc>
      </w:tr>
    </w:tbl>
    <w:p w:rsidR="006C795C" w:rsidRDefault="006C795C" w:rsidP="006C795C">
      <w:pPr>
        <w:pStyle w:val="CaptionFigure"/>
      </w:pPr>
      <w:bookmarkStart w:id="288" w:name="_Ref330751492"/>
      <w:bookmarkStart w:id="289" w:name="_Ref330751479"/>
      <w:bookmarkStart w:id="290" w:name="_Toc334557350"/>
      <w:bookmarkEnd w:id="286"/>
      <w:bookmarkEnd w:id="287"/>
      <w:r>
        <w:t xml:space="preserve">Figure </w:t>
      </w:r>
      <w:r w:rsidR="00CE6A73">
        <w:fldChar w:fldCharType="begin"/>
      </w:r>
      <w:r w:rsidR="00FB4731">
        <w:instrText xml:space="preserve"> SEQ Figure \* ARABIC </w:instrText>
      </w:r>
      <w:r w:rsidR="00CE6A73">
        <w:fldChar w:fldCharType="separate"/>
      </w:r>
      <w:r w:rsidR="005F5C80">
        <w:rPr>
          <w:noProof/>
        </w:rPr>
        <w:t>6</w:t>
      </w:r>
      <w:r w:rsidR="00CE6A73">
        <w:fldChar w:fldCharType="end"/>
      </w:r>
      <w:bookmarkEnd w:id="288"/>
      <w:r>
        <w:t xml:space="preserve"> Sample ATS Load</w:t>
      </w:r>
      <w:bookmarkEnd w:id="289"/>
      <w:bookmarkEnd w:id="290"/>
    </w:p>
    <w:p w:rsidR="006C795C" w:rsidRDefault="006C795C" w:rsidP="006C795C">
      <w:pPr>
        <w:pStyle w:val="BodyText"/>
      </w:pPr>
      <w:r>
        <w:t>After the load process is complete, the ATS can be started. An important item to note is that one ATS buffer can be loaded and validated while the ATP is executing the other ATS buffer.</w:t>
      </w:r>
    </w:p>
    <w:p w:rsidR="006C795C" w:rsidRDefault="006C795C" w:rsidP="006C795C">
      <w:pPr>
        <w:pStyle w:val="BodyText"/>
        <w:rPr>
          <w:szCs w:val="24"/>
        </w:rPr>
      </w:pPr>
      <w:r>
        <w:t xml:space="preserve">After the ATS </w:t>
      </w:r>
      <w:r w:rsidR="004D2F63" w:rsidRPr="004D2F63">
        <w:t>has executed to completion</w:t>
      </w:r>
      <w:r>
        <w:t xml:space="preserve"> </w:t>
      </w:r>
      <w:r w:rsidR="00DB1635">
        <w:t xml:space="preserve">(or skipped or failed), </w:t>
      </w:r>
      <w:r>
        <w:t xml:space="preserve">all of the commands will have a status other than LOADED attached to them. If the ground controller were to start the ATS again, it would not output any commands. The ATS can be reloaded without actually sending all of the data up to the spacecraft. To reload an ATS, you would use ASIST or CFDP to transfer the table to the FSW. The </w:t>
      </w:r>
      <w:r w:rsidR="00FF6AA1">
        <w:t>cFE</w:t>
      </w:r>
      <w:r>
        <w:t xml:space="preserve"> Table Manager would then load the new table. The next 1 Hz command tone </w:t>
      </w:r>
      <w:r>
        <w:lastRenderedPageBreak/>
        <w:t xml:space="preserve">would then process the table in the stored command FSW. This reloading causes the ATP to reset all of </w:t>
      </w:r>
      <w:r w:rsidR="001229BF">
        <w:t xml:space="preserve">its </w:t>
      </w:r>
      <w:r>
        <w:t>tables and parse through the commands again.</w:t>
      </w:r>
    </w:p>
    <w:p w:rsidR="006C795C" w:rsidRDefault="006C795C" w:rsidP="006C795C">
      <w:pPr>
        <w:pStyle w:val="BodyText"/>
      </w:pPr>
      <w:r>
        <w:t xml:space="preserve">The following information is contained in the ATS info table: the number of ATS commands in the table, the size of the ATS, and how many times the ATS has been executed. </w:t>
      </w:r>
      <w:r>
        <w:br/>
        <w:t xml:space="preserve">The ATP control block contains the following information: the state of the ATP, the ATS number of what is currently in execution, the command number to run if any, the timer index pointer for the current command in execution, and switch </w:t>
      </w:r>
      <w:r w:rsidR="00C153B2">
        <w:t xml:space="preserve">the </w:t>
      </w:r>
      <w:r w:rsidR="005F2A56">
        <w:t>‘</w:t>
      </w:r>
      <w:r>
        <w:t>pend</w:t>
      </w:r>
      <w:r w:rsidR="005F2A56">
        <w:t>’</w:t>
      </w:r>
      <w:r>
        <w:t xml:space="preserve"> flag.</w:t>
      </w:r>
    </w:p>
    <w:p w:rsidR="00B00946" w:rsidRPr="004B304F" w:rsidRDefault="00B00946" w:rsidP="00770C4C">
      <w:pPr>
        <w:pStyle w:val="Heading3"/>
      </w:pPr>
      <w:bookmarkStart w:id="291" w:name="_Toc406774472"/>
      <w:r w:rsidRPr="004B304F">
        <w:t>Append</w:t>
      </w:r>
      <w:r>
        <w:t>ing</w:t>
      </w:r>
      <w:r w:rsidRPr="004B304F">
        <w:t xml:space="preserve"> </w:t>
      </w:r>
      <w:r>
        <w:t xml:space="preserve">an </w:t>
      </w:r>
      <w:r w:rsidRPr="004B304F">
        <w:t>ATS</w:t>
      </w:r>
      <w:bookmarkEnd w:id="291"/>
    </w:p>
    <w:p w:rsidR="00B00946" w:rsidRDefault="00016C2C" w:rsidP="00B00946">
      <w:pPr>
        <w:pStyle w:val="BodyText"/>
      </w:pPr>
      <w:r>
        <w:t xml:space="preserve">The SC application allows you to add to </w:t>
      </w:r>
      <w:r w:rsidR="00B00946" w:rsidRPr="00E91E49">
        <w:t>an existing ATS.</w:t>
      </w:r>
    </w:p>
    <w:p w:rsidR="00B00946" w:rsidRDefault="00B00946" w:rsidP="00B00946">
      <w:pPr>
        <w:pStyle w:val="BodyText"/>
      </w:pPr>
      <w:r>
        <w:t>The user loads the desired commands into the ATS Append Table using the cFE Table Services. The new commands will be added to the end of the ATS being appended. The new commands can replace existing commands in the ATS as long as those commands have not yet been executed.</w:t>
      </w:r>
    </w:p>
    <w:p w:rsidR="00B00946" w:rsidRDefault="00B00946" w:rsidP="00B00946">
      <w:pPr>
        <w:pStyle w:val="BodyText"/>
      </w:pPr>
      <w:r>
        <w:t xml:space="preserve">The ATS being appended can be </w:t>
      </w:r>
      <w:r w:rsidR="00F20580">
        <w:t xml:space="preserve">EXECUTING </w:t>
      </w:r>
      <w:r>
        <w:t xml:space="preserve">or </w:t>
      </w:r>
      <w:r w:rsidR="00F20580">
        <w:t>IDLE</w:t>
      </w:r>
      <w:r>
        <w:t xml:space="preserve">. Once the data in the Append Table is loaded, validated and activated, the SC_APPENDATS command can be sent to add the contents of the Append Table to the specified ATS. </w:t>
      </w:r>
    </w:p>
    <w:p w:rsidR="00B00946" w:rsidRDefault="00B00946" w:rsidP="00B00946">
      <w:pPr>
        <w:pStyle w:val="BodyText"/>
      </w:pPr>
      <w:r>
        <w:t>When the SC_AppendATS command is processed, the SC application will copy the contents of the Append Table to the specified ATS and rebuild the pending execution list with the new commands.</w:t>
      </w:r>
    </w:p>
    <w:p w:rsidR="00B00946" w:rsidRPr="00E91E49" w:rsidRDefault="00B00946" w:rsidP="00B00946">
      <w:pPr>
        <w:pStyle w:val="Heading4"/>
      </w:pPr>
      <w:bookmarkStart w:id="292" w:name="_Toc406774473"/>
      <w:r>
        <w:t>Summary: H</w:t>
      </w:r>
      <w:r w:rsidRPr="00E91E49">
        <w:t xml:space="preserve">ow to </w:t>
      </w:r>
      <w:r>
        <w:t>U</w:t>
      </w:r>
      <w:r w:rsidRPr="00E91E49">
        <w:t>se Append ATS</w:t>
      </w:r>
      <w:bookmarkEnd w:id="292"/>
    </w:p>
    <w:p w:rsidR="00B00946" w:rsidRDefault="00B00946" w:rsidP="00B00946">
      <w:pPr>
        <w:pStyle w:val="BodyText"/>
      </w:pPr>
      <w:r>
        <w:t xml:space="preserve">Assuming that </w:t>
      </w:r>
      <w:r w:rsidRPr="00E91E49">
        <w:t>one or both onboard ATS’s (ATS A and/or ATS B) are already loaded</w:t>
      </w:r>
      <w:r>
        <w:t>:</w:t>
      </w:r>
    </w:p>
    <w:p w:rsidR="00B00946" w:rsidRDefault="00B00946" w:rsidP="000A0EFC">
      <w:pPr>
        <w:pStyle w:val="StyleListEnum0"/>
        <w:numPr>
          <w:ilvl w:val="0"/>
          <w:numId w:val="12"/>
        </w:numPr>
      </w:pPr>
      <w:r>
        <w:t>Load the Append ATS table.</w:t>
      </w:r>
    </w:p>
    <w:p w:rsidR="00B00946" w:rsidRDefault="00B00946" w:rsidP="00B00946">
      <w:pPr>
        <w:pStyle w:val="StyleListEnum0"/>
      </w:pPr>
      <w:r>
        <w:t>Send the Append ATS command to SC with an argument to append to ATS A or B.</w:t>
      </w:r>
    </w:p>
    <w:p w:rsidR="00B00946" w:rsidRDefault="00B00946" w:rsidP="00B00946">
      <w:pPr>
        <w:pStyle w:val="StyleListEnum0"/>
      </w:pPr>
      <w:r>
        <w:t>SC will copy the Append ATS data to the end of the selected ATS.</w:t>
      </w:r>
    </w:p>
    <w:p w:rsidR="00680D03" w:rsidRDefault="00680D03" w:rsidP="00680D03">
      <w:pPr>
        <w:pStyle w:val="StyleListEnum0"/>
        <w:numPr>
          <w:ilvl w:val="0"/>
          <w:numId w:val="0"/>
        </w:numPr>
        <w:ind w:left="720" w:hanging="360"/>
      </w:pPr>
    </w:p>
    <w:p w:rsidR="00680D03" w:rsidRDefault="00680D03" w:rsidP="00680D03">
      <w:pPr>
        <w:pStyle w:val="Heading3"/>
      </w:pPr>
      <w:bookmarkStart w:id="293" w:name="_Toc406774474"/>
      <w:r>
        <w:t>ATP Precaution</w:t>
      </w:r>
      <w:bookmarkEnd w:id="293"/>
    </w:p>
    <w:p w:rsidR="00087046" w:rsidRPr="00087046" w:rsidRDefault="00087046" w:rsidP="00087046">
      <w:pPr>
        <w:pStyle w:val="BodyText"/>
      </w:pPr>
      <w:r>
        <w:t>Despite the many error checks built in to the ATP to assure that it does not cause any ill effects on the spacecraft, there is a crucial safety measure that is required of all ATS tables.  The ATP relies on a sentinel word of zeroes at the end of an ATS table to signal the end of the ATS table (end of data marker).  cFE Table Services, when loading a new table, unconditionally fills the table working buffer with the contents of the current table prior to placing the new table file contents into the buffer.  If a newly loaded ATS table does not contain the sentinel word of zeroes at the end of the table and is smaller than the table that was previously loaded, the newly loaded table has potential to execute the "old" invalid commands that were part of the prior table load.  It is therefore essential for operators to place the sentinel word of zeroes at the end of each ATS table including ATS append tables.</w:t>
      </w:r>
    </w:p>
    <w:p w:rsidR="00BD1680" w:rsidRDefault="00D46E23" w:rsidP="00875F0E">
      <w:pPr>
        <w:pStyle w:val="Heading2"/>
      </w:pPr>
      <w:bookmarkStart w:id="294" w:name="_Toc406774475"/>
      <w:r>
        <w:t xml:space="preserve">Using the </w:t>
      </w:r>
      <w:r w:rsidR="00746C97">
        <w:t>Relative Time Sequence Processor</w:t>
      </w:r>
      <w:r w:rsidR="00FC6277">
        <w:t xml:space="preserve"> (RTP)</w:t>
      </w:r>
      <w:bookmarkEnd w:id="294"/>
    </w:p>
    <w:p w:rsidR="003002AA" w:rsidRDefault="0077593D" w:rsidP="006C795C">
      <w:pPr>
        <w:pStyle w:val="BodyText"/>
      </w:pPr>
      <w:r w:rsidRPr="0077593D">
        <w:t xml:space="preserve">The </w:t>
      </w:r>
      <w:r w:rsidR="00B25635" w:rsidRPr="00B25635">
        <w:t>Relative Time Sequence (RTS) Processor</w:t>
      </w:r>
      <w:r w:rsidR="00B25635">
        <w:t xml:space="preserve"> </w:t>
      </w:r>
      <w:r w:rsidR="007737AB">
        <w:t>(</w:t>
      </w:r>
      <w:r w:rsidRPr="0077593D">
        <w:t>RTP</w:t>
      </w:r>
      <w:r w:rsidR="007737AB">
        <w:t>)</w:t>
      </w:r>
      <w:r w:rsidRPr="0077593D">
        <w:t xml:space="preserve"> is the SC component that manages the execution of RTSs. An RTS can be thought of like a subroutine in a computer program; a small set of instructions that can be reused. The Absolute Time Sequences handle the actual scheduling of </w:t>
      </w:r>
      <w:r w:rsidRPr="0077593D">
        <w:lastRenderedPageBreak/>
        <w:t xml:space="preserve">the daily operations, but it </w:t>
      </w:r>
      <w:r w:rsidR="003002AA">
        <w:t xml:space="preserve">is inefficient </w:t>
      </w:r>
      <w:r w:rsidRPr="0077593D">
        <w:t>to put the same sets of commands over and over in the ATS bu</w:t>
      </w:r>
      <w:r w:rsidR="003002AA">
        <w:t>ffer instead of calling an RTS.</w:t>
      </w:r>
    </w:p>
    <w:p w:rsidR="0077593D" w:rsidRDefault="0077593D" w:rsidP="006C795C">
      <w:pPr>
        <w:pStyle w:val="BodyText"/>
      </w:pPr>
      <w:r w:rsidRPr="0077593D">
        <w:t>An RTS can also be used to provide services for other spacecraft subsystems. The Limit Checker</w:t>
      </w:r>
      <w:r w:rsidR="009013D6">
        <w:t xml:space="preserve"> (LC)</w:t>
      </w:r>
      <w:r w:rsidRPr="0077593D">
        <w:t xml:space="preserve"> </w:t>
      </w:r>
      <w:r w:rsidR="00C96018">
        <w:t>application</w:t>
      </w:r>
      <w:r w:rsidRPr="0077593D">
        <w:t xml:space="preserve">, for example, can request the execution of an RTS that contains a group of commands to </w:t>
      </w:r>
      <w:r w:rsidR="00035727">
        <w:t>change the state of</w:t>
      </w:r>
      <w:r w:rsidR="00035727" w:rsidRPr="0077593D">
        <w:t xml:space="preserve"> </w:t>
      </w:r>
      <w:r w:rsidRPr="0077593D">
        <w:t>a particular subsystem.</w:t>
      </w:r>
      <w:r w:rsidR="00CB4DE3">
        <w:t xml:space="preserve"> </w:t>
      </w:r>
      <w:r w:rsidRPr="0077593D">
        <w:t>The RTP can manage the concurrent execution of up to 256 RTSs</w:t>
      </w:r>
      <w:r w:rsidR="005D2D1A">
        <w:t xml:space="preserve"> </w:t>
      </w:r>
      <w:r w:rsidR="005D2D1A" w:rsidRPr="005D2D1A">
        <w:t>(</w:t>
      </w:r>
      <w:r w:rsidR="009D2EDD">
        <w:t>CFS SC Configuration Parameter</w:t>
      </w:r>
      <w:r w:rsidR="005D2D1A" w:rsidRPr="005D2D1A">
        <w:t xml:space="preserve"> </w:t>
      </w:r>
      <w:r w:rsidR="005D2D1A" w:rsidRPr="0080619F">
        <w:t>SC_NUMBER_OF_RTS</w:t>
      </w:r>
      <w:r w:rsidR="005D2D1A">
        <w:t>)</w:t>
      </w:r>
      <w:r w:rsidRPr="0077593D">
        <w:t>.</w:t>
      </w:r>
    </w:p>
    <w:p w:rsidR="006E19A8" w:rsidRPr="00191126" w:rsidRDefault="003D15FB" w:rsidP="00770C4C">
      <w:pPr>
        <w:pStyle w:val="Heading3"/>
      </w:pPr>
      <w:bookmarkStart w:id="295" w:name="_Toc406774476"/>
      <w:r w:rsidRPr="00191126">
        <w:t xml:space="preserve">Understanding </w:t>
      </w:r>
      <w:r w:rsidR="006E19A8" w:rsidRPr="00191126">
        <w:t>RTP Memory Usage and Layout</w:t>
      </w:r>
      <w:bookmarkEnd w:id="295"/>
      <w:r w:rsidR="006E19A8" w:rsidRPr="00191126">
        <w:t xml:space="preserve"> </w:t>
      </w:r>
    </w:p>
    <w:p w:rsidR="00FF08B5" w:rsidRDefault="006E19A8" w:rsidP="006C795C">
      <w:pPr>
        <w:pStyle w:val="BodyText"/>
      </w:pPr>
      <w:r>
        <w:t xml:space="preserve">Each RTS must be stored in a buffer that is maintained by the RTP. There are up to 256 </w:t>
      </w:r>
      <w:r w:rsidR="00073E9B" w:rsidRPr="005D2D1A">
        <w:t>(</w:t>
      </w:r>
      <w:r w:rsidR="009D2EDD">
        <w:t xml:space="preserve">CFS </w:t>
      </w:r>
      <w:r w:rsidR="00431FF5">
        <w:t xml:space="preserve">SC Configuration </w:t>
      </w:r>
      <w:r w:rsidR="00C85821">
        <w:t>para</w:t>
      </w:r>
      <w:r w:rsidR="009D2EDD">
        <w:t>meter</w:t>
      </w:r>
      <w:r w:rsidR="00073E9B" w:rsidRPr="005D2D1A">
        <w:t xml:space="preserve"> </w:t>
      </w:r>
      <w:r w:rsidR="00073E9B" w:rsidRPr="0080619F">
        <w:t>SC_NUMBER_OF_RTS</w:t>
      </w:r>
      <w:r w:rsidR="00073E9B">
        <w:t xml:space="preserve">) </w:t>
      </w:r>
      <w:r>
        <w:t>of these fixed size sequence buffers available; each buffe</w:t>
      </w:r>
      <w:r w:rsidR="003002AA">
        <w:t>r is 300 bytes</w:t>
      </w:r>
      <w:r w:rsidR="005D2D1A">
        <w:t xml:space="preserve"> </w:t>
      </w:r>
      <w:r w:rsidR="005D2D1A" w:rsidRPr="004C3FCD">
        <w:t>(</w:t>
      </w:r>
      <w:r w:rsidR="009D2EDD">
        <w:t>CFS SC Configuration Parameter</w:t>
      </w:r>
      <w:r w:rsidR="005D2D1A" w:rsidRPr="004C3FCD">
        <w:t xml:space="preserve"> SC_RTS_BUFF_SIZE)</w:t>
      </w:r>
      <w:r w:rsidR="003002AA">
        <w:t>.</w:t>
      </w:r>
      <w:r w:rsidR="005D2D1A">
        <w:t xml:space="preserve"> </w:t>
      </w:r>
    </w:p>
    <w:p w:rsidR="006E19A8" w:rsidRDefault="003002AA" w:rsidP="006C795C">
      <w:pPr>
        <w:pStyle w:val="BodyText"/>
      </w:pPr>
      <w:r>
        <w:t xml:space="preserve">Relative Time </w:t>
      </w:r>
      <w:r w:rsidR="006E19A8">
        <w:t>Sequences that are larger than 300 bytes</w:t>
      </w:r>
      <w:r w:rsidR="004C3FCD">
        <w:t xml:space="preserve"> </w:t>
      </w:r>
      <w:r w:rsidR="004C3FCD" w:rsidRPr="004C3FCD">
        <w:t>(</w:t>
      </w:r>
      <w:r w:rsidR="009D2EDD">
        <w:t>CFS SC Configuration Parameter</w:t>
      </w:r>
      <w:r w:rsidR="004C3FCD" w:rsidRPr="004C3FCD">
        <w:t xml:space="preserve"> SC_RTS_BUFF_SIZE)</w:t>
      </w:r>
      <w:r w:rsidR="004C3FCD">
        <w:t xml:space="preserve"> </w:t>
      </w:r>
      <w:r w:rsidR="006E19A8">
        <w:t xml:space="preserve">can be constructed by using more than </w:t>
      </w:r>
      <w:r>
        <w:t>one</w:t>
      </w:r>
      <w:r w:rsidR="006E19A8">
        <w:t xml:space="preserve"> RTS buffer by using the last command in an RTS buffer to start the next RTS buffer in the sequ</w:t>
      </w:r>
      <w:r>
        <w:t>ence.</w:t>
      </w:r>
    </w:p>
    <w:p w:rsidR="003002AA" w:rsidRDefault="006E19A8" w:rsidP="006C795C">
      <w:pPr>
        <w:pStyle w:val="BodyText"/>
      </w:pPr>
      <w:r>
        <w:t xml:space="preserve">The </w:t>
      </w:r>
      <w:r w:rsidRPr="009F3784">
        <w:rPr>
          <w:i/>
        </w:rPr>
        <w:t>RTS</w:t>
      </w:r>
      <w:r>
        <w:t xml:space="preserve"> </w:t>
      </w:r>
      <w:r w:rsidRPr="009F3784">
        <w:rPr>
          <w:i/>
        </w:rPr>
        <w:t>info table</w:t>
      </w:r>
      <w:r>
        <w:t xml:space="preserve"> </w:t>
      </w:r>
      <w:r w:rsidR="00B13BD6">
        <w:t xml:space="preserve">(a dump only table) </w:t>
      </w:r>
      <w:r>
        <w:t xml:space="preserve">maintains the following information: </w:t>
      </w:r>
    </w:p>
    <w:p w:rsidR="003002AA" w:rsidRDefault="00F1633D" w:rsidP="00971839">
      <w:pPr>
        <w:pStyle w:val="ListBullet2"/>
      </w:pPr>
      <w:r>
        <w:t xml:space="preserve">RTS </w:t>
      </w:r>
      <w:r w:rsidR="00550897">
        <w:t xml:space="preserve">Run </w:t>
      </w:r>
      <w:r w:rsidR="006E19A8">
        <w:t xml:space="preserve">status, </w:t>
      </w:r>
    </w:p>
    <w:p w:rsidR="003002AA" w:rsidRDefault="006E19A8" w:rsidP="00971839">
      <w:pPr>
        <w:pStyle w:val="ListBullet2"/>
      </w:pPr>
      <w:r>
        <w:t xml:space="preserve">whether the RTS is enabled or disabled, </w:t>
      </w:r>
    </w:p>
    <w:p w:rsidR="003002AA" w:rsidRDefault="006E19A8" w:rsidP="00971839">
      <w:pPr>
        <w:pStyle w:val="ListBullet2"/>
      </w:pPr>
      <w:r>
        <w:t xml:space="preserve">the next command time, </w:t>
      </w:r>
    </w:p>
    <w:p w:rsidR="003002AA" w:rsidRDefault="006E19A8" w:rsidP="00971839">
      <w:pPr>
        <w:pStyle w:val="ListBullet2"/>
      </w:pPr>
      <w:r>
        <w:t xml:space="preserve">the next command pointer in the table to the RTS, </w:t>
      </w:r>
    </w:p>
    <w:p w:rsidR="003002AA" w:rsidRDefault="006E19A8" w:rsidP="00971839">
      <w:pPr>
        <w:pStyle w:val="ListBullet2"/>
      </w:pPr>
      <w:r>
        <w:t xml:space="preserve">the command counter, </w:t>
      </w:r>
    </w:p>
    <w:p w:rsidR="003002AA" w:rsidRDefault="006E19A8" w:rsidP="00971839">
      <w:pPr>
        <w:pStyle w:val="ListBullet2"/>
      </w:pPr>
      <w:r>
        <w:t xml:space="preserve">the command error counter, and </w:t>
      </w:r>
    </w:p>
    <w:p w:rsidR="006E19A8" w:rsidRDefault="006E19A8" w:rsidP="00971839">
      <w:pPr>
        <w:pStyle w:val="ListBullet2"/>
      </w:pPr>
      <w:r>
        <w:t>how many times the RTS was run.</w:t>
      </w:r>
    </w:p>
    <w:p w:rsidR="000E785A" w:rsidRPr="000E785A" w:rsidRDefault="000E785A" w:rsidP="00E1091A">
      <w:pPr>
        <w:pStyle w:val="BodyText"/>
        <w:ind w:left="1080"/>
      </w:pPr>
      <w:r w:rsidRPr="00B71F11">
        <w:rPr>
          <w:b/>
          <w:i/>
        </w:rPr>
        <w:t>See also:</w:t>
      </w:r>
      <w:r w:rsidRPr="000E785A">
        <w:t xml:space="preserve"> </w:t>
      </w:r>
      <w:r w:rsidR="0039777F">
        <w:fldChar w:fldCharType="begin"/>
      </w:r>
      <w:r w:rsidR="0039777F">
        <w:instrText xml:space="preserve"> REF _Ref334545465 \h  \* MERGEFORMAT </w:instrText>
      </w:r>
      <w:r w:rsidR="0039777F">
        <w:fldChar w:fldCharType="separate"/>
      </w:r>
      <w:r w:rsidR="005F5C80">
        <w:t>Table 9</w:t>
      </w:r>
      <w:r w:rsidR="0039777F">
        <w:fldChar w:fldCharType="end"/>
      </w:r>
      <w:r>
        <w:t xml:space="preserve">, </w:t>
      </w:r>
      <w:r w:rsidR="0039777F">
        <w:fldChar w:fldCharType="begin"/>
      </w:r>
      <w:r w:rsidR="0039777F">
        <w:instrText xml:space="preserve"> REF _Ref334545468 \h  \* MERGEFORMAT </w:instrText>
      </w:r>
      <w:r w:rsidR="0039777F">
        <w:fldChar w:fldCharType="separate"/>
      </w:r>
      <w:r w:rsidR="005F5C80">
        <w:t xml:space="preserve">RTS </w:t>
      </w:r>
      <w:r w:rsidR="005F5C80" w:rsidRPr="00DB46E2">
        <w:t xml:space="preserve">Information </w:t>
      </w:r>
      <w:r w:rsidR="005F5C80">
        <w:t>T</w:t>
      </w:r>
      <w:r w:rsidR="005F5C80" w:rsidRPr="00DB46E2">
        <w:t>able</w:t>
      </w:r>
      <w:r w:rsidR="0039777F">
        <w:fldChar w:fldCharType="end"/>
      </w:r>
      <w:r>
        <w:t xml:space="preserve">, on page </w:t>
      </w:r>
      <w:r w:rsidRPr="000E785A">
        <w:t>A-</w:t>
      </w:r>
      <w:r w:rsidR="00CE6A73" w:rsidRPr="000E785A">
        <w:fldChar w:fldCharType="begin"/>
      </w:r>
      <w:r w:rsidRPr="000E785A">
        <w:instrText xml:space="preserve"> PAGEREF _Ref334546341 \h </w:instrText>
      </w:r>
      <w:r w:rsidR="00CE6A73" w:rsidRPr="000E785A">
        <w:fldChar w:fldCharType="separate"/>
      </w:r>
      <w:r w:rsidR="005F5C80">
        <w:rPr>
          <w:noProof/>
        </w:rPr>
        <w:t>1</w:t>
      </w:r>
      <w:r w:rsidR="00CE6A73" w:rsidRPr="000E785A">
        <w:fldChar w:fldCharType="end"/>
      </w:r>
      <w:r>
        <w:t>.</w:t>
      </w:r>
    </w:p>
    <w:p w:rsidR="00B14962" w:rsidRDefault="006E19A8" w:rsidP="006C795C">
      <w:pPr>
        <w:pStyle w:val="BodyText"/>
      </w:pPr>
      <w:r>
        <w:t xml:space="preserve">The </w:t>
      </w:r>
      <w:r w:rsidRPr="009F3784">
        <w:rPr>
          <w:i/>
        </w:rPr>
        <w:t>RTP</w:t>
      </w:r>
      <w:r>
        <w:t xml:space="preserve"> </w:t>
      </w:r>
      <w:r w:rsidRPr="009F3784">
        <w:rPr>
          <w:i/>
        </w:rPr>
        <w:t>control block</w:t>
      </w:r>
      <w:r>
        <w:t xml:space="preserve"> contains the following information: </w:t>
      </w:r>
    </w:p>
    <w:p w:rsidR="00B14962" w:rsidRDefault="006A343D" w:rsidP="00971839">
      <w:pPr>
        <w:pStyle w:val="ListBullet2"/>
      </w:pPr>
      <w:r>
        <w:t>T</w:t>
      </w:r>
      <w:r w:rsidR="006E19A8">
        <w:t xml:space="preserve">he number of RTSs that are active </w:t>
      </w:r>
    </w:p>
    <w:p w:rsidR="006E19A8" w:rsidRDefault="006A343D" w:rsidP="00971839">
      <w:pPr>
        <w:pStyle w:val="ListBullet2"/>
      </w:pPr>
      <w:r>
        <w:t>The RTS number to be run next</w:t>
      </w:r>
    </w:p>
    <w:p w:rsidR="00FA31D6" w:rsidRPr="00B71F11" w:rsidRDefault="006A343D" w:rsidP="00B71F11">
      <w:pPr>
        <w:pStyle w:val="ListBullet2"/>
      </w:pPr>
      <w:r>
        <w:t>These get initialized on a processor reset or power on reset.</w:t>
      </w:r>
    </w:p>
    <w:p w:rsidR="000E3D59" w:rsidRDefault="004B1A1A" w:rsidP="00D46E23">
      <w:pPr>
        <w:pStyle w:val="Heading4"/>
      </w:pPr>
      <w:bookmarkStart w:id="296" w:name="_Toc406774477"/>
      <w:r>
        <w:t>RTS</w:t>
      </w:r>
      <w:r w:rsidR="000E3D59">
        <w:t xml:space="preserve"> Format</w:t>
      </w:r>
      <w:bookmarkEnd w:id="296"/>
    </w:p>
    <w:p w:rsidR="000E3D59" w:rsidRDefault="000E3D59" w:rsidP="006C795C">
      <w:pPr>
        <w:pStyle w:val="BodyText"/>
      </w:pPr>
      <w:r>
        <w:t xml:space="preserve">An RTS consists of a series of Relative Time Tagged Commands packed in the RTS buffer. Because of the variable length commands within the RTS buffer, the RTS does not have a fixed format. The RTS sequence does have the following format restrictions: </w:t>
      </w:r>
    </w:p>
    <w:p w:rsidR="00C14798" w:rsidRDefault="000E3D59" w:rsidP="00C14798">
      <w:pPr>
        <w:pStyle w:val="StyleListEnum0"/>
        <w:numPr>
          <w:ilvl w:val="0"/>
          <w:numId w:val="2"/>
        </w:numPr>
      </w:pPr>
      <w:r>
        <w:t xml:space="preserve">The first RTS command must begin on the first word of the RTS buffer. </w:t>
      </w:r>
    </w:p>
    <w:p w:rsidR="000E3D59" w:rsidRDefault="000E3D59" w:rsidP="006C795C">
      <w:pPr>
        <w:pStyle w:val="StyleListEnum0"/>
      </w:pPr>
      <w:r>
        <w:t>There must not be any gaps between the RTS commands.</w:t>
      </w:r>
    </w:p>
    <w:p w:rsidR="00C14798" w:rsidRDefault="00C14798" w:rsidP="00C14798">
      <w:pPr>
        <w:pStyle w:val="StyleListEnum0"/>
      </w:pPr>
      <w:r>
        <w:t>A</w:t>
      </w:r>
      <w:r w:rsidRPr="00C14798">
        <w:t xml:space="preserve"> pad byte </w:t>
      </w:r>
      <w:r>
        <w:t>must be added to</w:t>
      </w:r>
      <w:r w:rsidRPr="00C14798">
        <w:t xml:space="preserve"> RTS command</w:t>
      </w:r>
      <w:r>
        <w:t xml:space="preserve">s with that an </w:t>
      </w:r>
      <w:r w:rsidRPr="00C14798">
        <w:t xml:space="preserve">odd </w:t>
      </w:r>
      <w:r>
        <w:t xml:space="preserve">command length (in bytes), </w:t>
      </w:r>
      <w:r w:rsidRPr="00C14798">
        <w:t>so that the next command starts on a word (uint16) boundary.</w:t>
      </w:r>
    </w:p>
    <w:p w:rsidR="000E3D59" w:rsidRDefault="000E3D59" w:rsidP="006C795C">
      <w:pPr>
        <w:pStyle w:val="StyleListEnum0"/>
      </w:pPr>
      <w:r>
        <w:t>The unused bytes at the end of an RTS buffer must be filled with zeros.</w:t>
      </w:r>
    </w:p>
    <w:p w:rsidR="000E3D59" w:rsidRPr="007923BB" w:rsidRDefault="000E3D59" w:rsidP="00D46E23">
      <w:pPr>
        <w:pStyle w:val="Heading4"/>
      </w:pPr>
      <w:bookmarkStart w:id="297" w:name="_Toc30405819"/>
      <w:bookmarkStart w:id="298" w:name="_Toc145987827"/>
      <w:bookmarkStart w:id="299" w:name="_Toc196610703"/>
      <w:bookmarkStart w:id="300" w:name="_Toc406774478"/>
      <w:r w:rsidRPr="007923BB">
        <w:t>RTP Internal Structures</w:t>
      </w:r>
      <w:bookmarkEnd w:id="297"/>
      <w:bookmarkEnd w:id="298"/>
      <w:bookmarkEnd w:id="299"/>
      <w:bookmarkEnd w:id="300"/>
    </w:p>
    <w:p w:rsidR="00773D67" w:rsidRDefault="000E3D59" w:rsidP="00DB2AD8">
      <w:pPr>
        <w:pStyle w:val="BodyText"/>
      </w:pPr>
      <w:r w:rsidRPr="00651740">
        <w:t>Similar to the ATP, the RTP maintains data structures to help manage RTSs. The RTP maintains an</w:t>
      </w:r>
      <w:r w:rsidR="00CB4DE3">
        <w:t xml:space="preserve"> </w:t>
      </w:r>
      <w:r w:rsidRPr="00651740">
        <w:t xml:space="preserve">RTS Information Table and </w:t>
      </w:r>
      <w:r>
        <w:t>an RTP Co</w:t>
      </w:r>
      <w:r w:rsidRPr="00DB2AD8">
        <w:t xml:space="preserve">ntrol Block. </w:t>
      </w:r>
      <w:r w:rsidR="0039777F">
        <w:fldChar w:fldCharType="begin"/>
      </w:r>
      <w:r w:rsidR="0039777F">
        <w:instrText xml:space="preserve"> REF _Ref330551775 \h  \* MERGEFORMAT </w:instrText>
      </w:r>
      <w:r w:rsidR="0039777F">
        <w:fldChar w:fldCharType="separate"/>
      </w:r>
      <w:r w:rsidR="005F5C80">
        <w:t xml:space="preserve">Figure 7 </w:t>
      </w:r>
      <w:r w:rsidR="0039777F">
        <w:fldChar w:fldCharType="end"/>
      </w:r>
      <w:r w:rsidRPr="00DB2AD8">
        <w:t>shows the basic format of these structures</w:t>
      </w:r>
      <w:r w:rsidR="00750A13">
        <w:t>.</w:t>
      </w:r>
    </w:p>
    <w:p w:rsidR="000A2FEC" w:rsidRDefault="00DB2AD8" w:rsidP="00E1091A">
      <w:pPr>
        <w:pStyle w:val="BodyText"/>
        <w:ind w:left="720"/>
      </w:pPr>
      <w:r w:rsidRPr="004E3482">
        <w:rPr>
          <w:b/>
          <w:i/>
        </w:rPr>
        <w:t>See also</w:t>
      </w:r>
      <w:r w:rsidR="004E3482">
        <w:rPr>
          <w:b/>
          <w:i/>
        </w:rPr>
        <w:t>:</w:t>
      </w:r>
      <w:r>
        <w:t xml:space="preserve"> </w:t>
      </w:r>
    </w:p>
    <w:p w:rsidR="000A2FEC" w:rsidRDefault="00CE6A73" w:rsidP="00E1091A">
      <w:pPr>
        <w:pStyle w:val="BodyText"/>
        <w:ind w:left="720"/>
      </w:pPr>
      <w:r>
        <w:lastRenderedPageBreak/>
        <w:fldChar w:fldCharType="begin"/>
      </w:r>
      <w:r w:rsidR="004E3482">
        <w:instrText xml:space="preserve"> REF _Ref334545465 \h </w:instrText>
      </w:r>
      <w:r>
        <w:fldChar w:fldCharType="separate"/>
      </w:r>
      <w:r w:rsidR="005F5C80">
        <w:t xml:space="preserve">Table </w:t>
      </w:r>
      <w:r w:rsidR="005F5C80">
        <w:rPr>
          <w:noProof/>
        </w:rPr>
        <w:t>9</w:t>
      </w:r>
      <w:r>
        <w:fldChar w:fldCharType="end"/>
      </w:r>
      <w:r w:rsidR="004E3482">
        <w:t xml:space="preserve">, </w:t>
      </w:r>
      <w:r>
        <w:fldChar w:fldCharType="begin"/>
      </w:r>
      <w:r w:rsidR="004E3482">
        <w:instrText xml:space="preserve"> REF _Ref334545468 \h </w:instrText>
      </w:r>
      <w:r>
        <w:fldChar w:fldCharType="separate"/>
      </w:r>
      <w:r w:rsidR="005F5C80">
        <w:t xml:space="preserve">RTS </w:t>
      </w:r>
      <w:r w:rsidR="005F5C80" w:rsidRPr="00DB46E2">
        <w:t xml:space="preserve">Information </w:t>
      </w:r>
      <w:r w:rsidR="005F5C80">
        <w:t>T</w:t>
      </w:r>
      <w:r w:rsidR="005F5C80" w:rsidRPr="00DB46E2">
        <w:t>able</w:t>
      </w:r>
      <w:r>
        <w:fldChar w:fldCharType="end"/>
      </w:r>
      <w:r w:rsidR="004E3482">
        <w:t>, on page A-</w:t>
      </w:r>
      <w:r>
        <w:fldChar w:fldCharType="begin"/>
      </w:r>
      <w:r w:rsidR="004E3482">
        <w:instrText xml:space="preserve"> PAGEREF _Ref334546539 \h </w:instrText>
      </w:r>
      <w:r>
        <w:fldChar w:fldCharType="separate"/>
      </w:r>
      <w:r w:rsidR="005F5C80">
        <w:rPr>
          <w:noProof/>
        </w:rPr>
        <w:t>1</w:t>
      </w:r>
      <w:r>
        <w:fldChar w:fldCharType="end"/>
      </w:r>
    </w:p>
    <w:p w:rsidR="000E3D59" w:rsidRPr="00DB2AD8" w:rsidRDefault="00CE6A73" w:rsidP="00E1091A">
      <w:pPr>
        <w:pStyle w:val="BodyText"/>
        <w:ind w:left="720"/>
      </w:pPr>
      <w:r>
        <w:fldChar w:fldCharType="begin"/>
      </w:r>
      <w:r w:rsidR="004E3482">
        <w:instrText xml:space="preserve"> REF _Ref334545532 \h </w:instrText>
      </w:r>
      <w:r>
        <w:fldChar w:fldCharType="separate"/>
      </w:r>
      <w:r w:rsidR="005F5C80">
        <w:t xml:space="preserve">Table </w:t>
      </w:r>
      <w:r w:rsidR="005F5C80">
        <w:rPr>
          <w:noProof/>
        </w:rPr>
        <w:t>10</w:t>
      </w:r>
      <w:r>
        <w:fldChar w:fldCharType="end"/>
      </w:r>
      <w:r w:rsidR="004E3482">
        <w:t xml:space="preserve">, </w:t>
      </w:r>
      <w:r>
        <w:fldChar w:fldCharType="begin"/>
      </w:r>
      <w:r w:rsidR="004E3482">
        <w:instrText xml:space="preserve"> REF _Ref334545535 \h </w:instrText>
      </w:r>
      <w:r>
        <w:fldChar w:fldCharType="separate"/>
      </w:r>
      <w:r w:rsidR="005F5C80" w:rsidRPr="00A7796A">
        <w:t>RTP Control Block Table</w:t>
      </w:r>
      <w:r>
        <w:fldChar w:fldCharType="end"/>
      </w:r>
      <w:r w:rsidR="004E3482">
        <w:t>, on page A-</w:t>
      </w:r>
      <w:r>
        <w:fldChar w:fldCharType="begin"/>
      </w:r>
      <w:r w:rsidR="004E3482">
        <w:instrText xml:space="preserve"> PAGEREF _Ref334546554 \h </w:instrText>
      </w:r>
      <w:r>
        <w:fldChar w:fldCharType="separate"/>
      </w:r>
      <w:r w:rsidR="005F5C80">
        <w:rPr>
          <w:noProof/>
        </w:rPr>
        <w:t>2</w:t>
      </w:r>
      <w:r>
        <w:fldChar w:fldCharType="end"/>
      </w:r>
    </w:p>
    <w:bookmarkStart w:id="301" w:name="_MON_977913789"/>
    <w:bookmarkEnd w:id="301"/>
    <w:p w:rsidR="000E3D59" w:rsidRDefault="009B1847" w:rsidP="006C795C">
      <w:pPr>
        <w:pStyle w:val="BodyText"/>
        <w:keepNext/>
        <w:jc w:val="center"/>
      </w:pPr>
      <w:r>
        <w:object w:dxaOrig="7075" w:dyaOrig="5295">
          <v:shape id="_x0000_i1029" type="#_x0000_t75" style="width:295.05pt;height:223.05pt" o:ole="" fillcolor="window">
            <v:imagedata r:id="rId29" o:title="" croptop="10517f" cropbottom="12300f" cropleft="11739f" cropright="11739f"/>
          </v:shape>
          <o:OLEObject Type="Embed" ProgID="PowerPoint.Show.8" ShapeID="_x0000_i1029" DrawAspect="Content" ObjectID="_1480516863" r:id="rId30"/>
        </w:object>
      </w:r>
    </w:p>
    <w:p w:rsidR="000E3D59" w:rsidRPr="00395931" w:rsidRDefault="003464CF" w:rsidP="006C795C">
      <w:pPr>
        <w:pStyle w:val="CaptionFigure"/>
      </w:pPr>
      <w:bookmarkStart w:id="302" w:name="_Ref330551775"/>
      <w:bookmarkStart w:id="303" w:name="_Toc334557351"/>
      <w:r>
        <w:t xml:space="preserve">Figure </w:t>
      </w:r>
      <w:r w:rsidR="00CE6A73">
        <w:fldChar w:fldCharType="begin"/>
      </w:r>
      <w:r w:rsidR="00FB4731">
        <w:instrText xml:space="preserve"> SEQ Figure \* ARABIC </w:instrText>
      </w:r>
      <w:r w:rsidR="00CE6A73">
        <w:fldChar w:fldCharType="separate"/>
      </w:r>
      <w:r w:rsidR="005F5C80">
        <w:rPr>
          <w:noProof/>
        </w:rPr>
        <w:t>7</w:t>
      </w:r>
      <w:r w:rsidR="00CE6A73">
        <w:fldChar w:fldCharType="end"/>
      </w:r>
      <w:r>
        <w:t xml:space="preserve"> </w:t>
      </w:r>
      <w:bookmarkEnd w:id="302"/>
      <w:r w:rsidR="00C21E76">
        <w:t>RTP</w:t>
      </w:r>
      <w:r w:rsidR="00AD13C7" w:rsidRPr="00AD13C7">
        <w:t xml:space="preserve"> Internal Structures</w:t>
      </w:r>
      <w:bookmarkEnd w:id="303"/>
    </w:p>
    <w:p w:rsidR="00773D67" w:rsidRDefault="000E3D59" w:rsidP="006C795C">
      <w:pPr>
        <w:pStyle w:val="BodyText"/>
      </w:pPr>
      <w:r w:rsidRPr="00651740">
        <w:t xml:space="preserve">The RTS Information Table is used to keep the current status on each of the RTS buffers. </w:t>
      </w:r>
    </w:p>
    <w:p w:rsidR="00D202A3" w:rsidRDefault="000E3D59" w:rsidP="006C795C">
      <w:pPr>
        <w:pStyle w:val="BodyText"/>
      </w:pPr>
      <w:r w:rsidRPr="00651740">
        <w:t xml:space="preserve">The </w:t>
      </w:r>
      <w:r w:rsidR="00D202A3">
        <w:t>t</w:t>
      </w:r>
      <w:r w:rsidRPr="00651740">
        <w:t xml:space="preserve">able has one record for each RTS buffer. </w:t>
      </w:r>
      <w:r w:rsidR="00773D67">
        <w:t xml:space="preserve">The table is sized by </w:t>
      </w:r>
      <w:r w:rsidR="00FF78FD">
        <w:t xml:space="preserve">Each </w:t>
      </w:r>
      <w:r w:rsidRPr="00651740">
        <w:t>record in the RTS Information Table consists of</w:t>
      </w:r>
      <w:r w:rsidR="007313F8">
        <w:t xml:space="preserve"> the fields shown in </w:t>
      </w:r>
      <w:r w:rsidR="00CE6A73">
        <w:fldChar w:fldCharType="begin"/>
      </w:r>
      <w:r w:rsidR="00242F30">
        <w:instrText xml:space="preserve"> REF _Ref330553318 \h </w:instrText>
      </w:r>
      <w:r w:rsidR="00CE6A73">
        <w:fldChar w:fldCharType="separate"/>
      </w:r>
      <w:r w:rsidR="005F5C80">
        <w:t xml:space="preserve">Table </w:t>
      </w:r>
      <w:r w:rsidR="005F5C80">
        <w:rPr>
          <w:noProof/>
        </w:rPr>
        <w:t>4</w:t>
      </w:r>
      <w:r w:rsidR="00CE6A73">
        <w:fldChar w:fldCharType="end"/>
      </w:r>
      <w:r w:rsidR="00242F30">
        <w:t xml:space="preserve"> </w:t>
      </w:r>
      <w:r w:rsidR="00CE6A73">
        <w:fldChar w:fldCharType="begin"/>
      </w:r>
      <w:r w:rsidR="00242F30">
        <w:instrText xml:space="preserve"> REF _Ref330553337 \p \h </w:instrText>
      </w:r>
      <w:r w:rsidR="00CE6A73">
        <w:fldChar w:fldCharType="separate"/>
      </w:r>
      <w:r w:rsidR="005F5C80">
        <w:t>below</w:t>
      </w:r>
      <w:r w:rsidR="00CE6A73">
        <w:fldChar w:fldCharType="end"/>
      </w:r>
      <w:r w:rsidR="00242F30">
        <w:t>.</w:t>
      </w:r>
    </w:p>
    <w:p w:rsidR="005D468E" w:rsidRDefault="00DB00AF" w:rsidP="006C795C">
      <w:pPr>
        <w:pStyle w:val="CaptionTable"/>
      </w:pPr>
      <w:bookmarkStart w:id="304" w:name="_Ref330553318"/>
      <w:bookmarkStart w:id="305" w:name="_Ref330553337"/>
      <w:bookmarkStart w:id="306" w:name="_Toc334557705"/>
      <w:r>
        <w:t xml:space="preserve">Table </w:t>
      </w:r>
      <w:r w:rsidR="00CE6A73">
        <w:fldChar w:fldCharType="begin"/>
      </w:r>
      <w:r w:rsidR="00FB4731">
        <w:instrText xml:space="preserve"> SEQ Table \* ARABIC </w:instrText>
      </w:r>
      <w:r w:rsidR="00CE6A73">
        <w:fldChar w:fldCharType="separate"/>
      </w:r>
      <w:r w:rsidR="005F5C80">
        <w:rPr>
          <w:noProof/>
        </w:rPr>
        <w:t>4</w:t>
      </w:r>
      <w:r w:rsidR="00CE6A73">
        <w:fldChar w:fldCharType="end"/>
      </w:r>
      <w:bookmarkEnd w:id="304"/>
      <w:r w:rsidR="00F07050">
        <w:t xml:space="preserve"> The </w:t>
      </w:r>
      <w:r w:rsidR="00F07050" w:rsidRPr="00C544D8">
        <w:t xml:space="preserve">RTS </w:t>
      </w:r>
      <w:r w:rsidR="00B9031E">
        <w:t>i</w:t>
      </w:r>
      <w:r w:rsidR="00F07050" w:rsidRPr="00C544D8">
        <w:t xml:space="preserve">nformation </w:t>
      </w:r>
      <w:r w:rsidR="00B9031E">
        <w:t>t</w:t>
      </w:r>
      <w:r w:rsidR="00F07050" w:rsidRPr="00C544D8">
        <w:t xml:space="preserve">able has one record for the current status </w:t>
      </w:r>
      <w:r w:rsidR="00F07050">
        <w:t xml:space="preserve">of </w:t>
      </w:r>
      <w:r w:rsidR="00F07050" w:rsidRPr="00C544D8">
        <w:t>each RTS buffer</w:t>
      </w:r>
      <w:bookmarkEnd w:id="305"/>
      <w:bookmarkEnd w:id="30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8"/>
        <w:gridCol w:w="5388"/>
      </w:tblGrid>
      <w:tr w:rsidR="00B22A24" w:rsidRPr="00D27AE0" w:rsidTr="00F6767C">
        <w:trPr>
          <w:cantSplit/>
          <w:tblHeader/>
          <w:jc w:val="center"/>
        </w:trPr>
        <w:tc>
          <w:tcPr>
            <w:tcW w:w="2748" w:type="dxa"/>
            <w:shd w:val="clear" w:color="auto" w:fill="D9D9D9" w:themeFill="background1" w:themeFillShade="D9"/>
          </w:tcPr>
          <w:p w:rsidR="00B22A24" w:rsidRPr="00F26A16" w:rsidRDefault="00A6175B" w:rsidP="006C795C">
            <w:pPr>
              <w:pStyle w:val="TableTitle"/>
            </w:pPr>
            <w:r w:rsidRPr="00A6175B">
              <w:t xml:space="preserve">RTS Information Table </w:t>
            </w:r>
            <w:r w:rsidR="00B22A24" w:rsidRPr="00F26A16">
              <w:t>Field/Flag</w:t>
            </w:r>
          </w:p>
        </w:tc>
        <w:tc>
          <w:tcPr>
            <w:tcW w:w="5388" w:type="dxa"/>
            <w:shd w:val="clear" w:color="auto" w:fill="D9D9D9" w:themeFill="background1" w:themeFillShade="D9"/>
          </w:tcPr>
          <w:p w:rsidR="00B22A24" w:rsidRPr="00F26A16" w:rsidRDefault="00B22A24" w:rsidP="006C795C">
            <w:pPr>
              <w:pStyle w:val="TableTitle"/>
            </w:pPr>
            <w:r w:rsidRPr="00F26A16">
              <w:t>Purpose</w:t>
            </w:r>
          </w:p>
        </w:tc>
      </w:tr>
      <w:tr w:rsidR="00B22A24" w:rsidRPr="00D27AE0" w:rsidTr="003E2574">
        <w:trPr>
          <w:cantSplit/>
          <w:jc w:val="center"/>
        </w:trPr>
        <w:tc>
          <w:tcPr>
            <w:tcW w:w="2748" w:type="dxa"/>
          </w:tcPr>
          <w:p w:rsidR="00B22A24" w:rsidRPr="008B11C8" w:rsidRDefault="00B22A24" w:rsidP="006C795C">
            <w:pPr>
              <w:pStyle w:val="TableText"/>
            </w:pPr>
            <w:r w:rsidRPr="008B11C8">
              <w:t>rts_status</w:t>
            </w:r>
          </w:p>
        </w:tc>
        <w:tc>
          <w:tcPr>
            <w:tcW w:w="5388" w:type="dxa"/>
          </w:tcPr>
          <w:p w:rsidR="00B22A24" w:rsidRPr="00FC0291" w:rsidRDefault="00B22A24" w:rsidP="006C795C">
            <w:pPr>
              <w:pStyle w:val="TableText"/>
            </w:pPr>
            <w:r>
              <w:t>U</w:t>
            </w:r>
            <w:r w:rsidRPr="00FC0291">
              <w:t>sed to keep the current status of that particular buffer</w:t>
            </w:r>
            <w:r>
              <w:t>. Can be EMPTY, LOADED, or EXECUTING.</w:t>
            </w:r>
          </w:p>
        </w:tc>
      </w:tr>
      <w:tr w:rsidR="00B22A24" w:rsidRPr="00D27AE0" w:rsidTr="003E2574">
        <w:trPr>
          <w:cantSplit/>
          <w:jc w:val="center"/>
        </w:trPr>
        <w:tc>
          <w:tcPr>
            <w:tcW w:w="2748" w:type="dxa"/>
          </w:tcPr>
          <w:p w:rsidR="00B22A24" w:rsidRPr="008B11C8" w:rsidRDefault="00B22A24" w:rsidP="006C795C">
            <w:pPr>
              <w:pStyle w:val="TableText"/>
            </w:pPr>
            <w:r w:rsidRPr="008B11C8">
              <w:t>disabled_flag</w:t>
            </w:r>
          </w:p>
        </w:tc>
        <w:tc>
          <w:tcPr>
            <w:tcW w:w="5388" w:type="dxa"/>
          </w:tcPr>
          <w:p w:rsidR="00B22A24" w:rsidRPr="00FC0291" w:rsidRDefault="00B22A24" w:rsidP="006C795C">
            <w:pPr>
              <w:pStyle w:val="TableText"/>
            </w:pPr>
            <w:r>
              <w:t>I</w:t>
            </w:r>
            <w:r w:rsidRPr="00A96EFF">
              <w:t>ndicates whether that particular RTS is disabled or enabled</w:t>
            </w:r>
            <w:r>
              <w:t xml:space="preserve">. </w:t>
            </w:r>
            <w:r w:rsidRPr="00A96EFF">
              <w:t>If the RTS is disabled, it cannot be started</w:t>
            </w:r>
            <w:r>
              <w:t>.</w:t>
            </w:r>
          </w:p>
        </w:tc>
      </w:tr>
      <w:tr w:rsidR="00B22A24" w:rsidRPr="00D27AE0" w:rsidTr="003E2574">
        <w:trPr>
          <w:cantSplit/>
          <w:jc w:val="center"/>
        </w:trPr>
        <w:tc>
          <w:tcPr>
            <w:tcW w:w="2748" w:type="dxa"/>
          </w:tcPr>
          <w:p w:rsidR="00B22A24" w:rsidRPr="008B11C8" w:rsidRDefault="00B22A24" w:rsidP="006C795C">
            <w:pPr>
              <w:pStyle w:val="TableText"/>
            </w:pPr>
            <w:r w:rsidRPr="008B11C8">
              <w:t>next_command_time</w:t>
            </w:r>
          </w:p>
        </w:tc>
        <w:tc>
          <w:tcPr>
            <w:tcW w:w="5388" w:type="dxa"/>
          </w:tcPr>
          <w:p w:rsidR="00B22A24" w:rsidRPr="00FC0291" w:rsidRDefault="00B22A24" w:rsidP="006C795C">
            <w:pPr>
              <w:pStyle w:val="TableText"/>
            </w:pPr>
            <w:r>
              <w:t>T</w:t>
            </w:r>
            <w:r w:rsidRPr="00E67E86">
              <w:t>he computed absolute time of the next command in the RTS that needs to execute</w:t>
            </w:r>
            <w:r>
              <w:t>.</w:t>
            </w:r>
          </w:p>
        </w:tc>
      </w:tr>
      <w:tr w:rsidR="00B22A24" w:rsidRPr="00D27AE0" w:rsidTr="003E2574">
        <w:trPr>
          <w:cantSplit/>
          <w:jc w:val="center"/>
        </w:trPr>
        <w:tc>
          <w:tcPr>
            <w:tcW w:w="2748" w:type="dxa"/>
          </w:tcPr>
          <w:p w:rsidR="00B22A24" w:rsidRPr="008B11C8" w:rsidRDefault="00B22A24" w:rsidP="006C795C">
            <w:pPr>
              <w:pStyle w:val="TableText"/>
            </w:pPr>
            <w:r w:rsidRPr="008B11C8">
              <w:t>next_command_pointer</w:t>
            </w:r>
          </w:p>
        </w:tc>
        <w:tc>
          <w:tcPr>
            <w:tcW w:w="5388" w:type="dxa"/>
          </w:tcPr>
          <w:p w:rsidR="00B22A24" w:rsidRPr="00FC0291" w:rsidRDefault="00B22A24" w:rsidP="006C795C">
            <w:pPr>
              <w:pStyle w:val="TableText"/>
            </w:pPr>
            <w:r>
              <w:t>A</w:t>
            </w:r>
            <w:r w:rsidRPr="00651740">
              <w:t>n offset in 16-bit words into the RTS buffer of the next RTS command to execute.</w:t>
            </w:r>
          </w:p>
        </w:tc>
      </w:tr>
      <w:tr w:rsidR="00B22A24" w:rsidRPr="00D27AE0" w:rsidTr="003E2574">
        <w:trPr>
          <w:cantSplit/>
          <w:jc w:val="center"/>
        </w:trPr>
        <w:tc>
          <w:tcPr>
            <w:tcW w:w="2748" w:type="dxa"/>
          </w:tcPr>
          <w:p w:rsidR="00B22A24" w:rsidRPr="008B11C8" w:rsidRDefault="00B22A24" w:rsidP="006C795C">
            <w:pPr>
              <w:pStyle w:val="TableText"/>
            </w:pPr>
            <w:r w:rsidRPr="008B11C8">
              <w:t>command_counter</w:t>
            </w:r>
          </w:p>
        </w:tc>
        <w:tc>
          <w:tcPr>
            <w:tcW w:w="5388" w:type="dxa"/>
          </w:tcPr>
          <w:p w:rsidR="00B22A24" w:rsidRPr="00FC0291" w:rsidRDefault="00B22A24" w:rsidP="006C795C">
            <w:pPr>
              <w:pStyle w:val="TableText"/>
            </w:pPr>
            <w:r>
              <w:t>C</w:t>
            </w:r>
            <w:r w:rsidRPr="0028150B">
              <w:t>ounts the number of commands that have been sent out from this RTS during its most recent execution.</w:t>
            </w:r>
          </w:p>
        </w:tc>
      </w:tr>
      <w:tr w:rsidR="00B22A24" w:rsidRPr="00D27AE0" w:rsidTr="003E2574">
        <w:trPr>
          <w:cantSplit/>
          <w:jc w:val="center"/>
        </w:trPr>
        <w:tc>
          <w:tcPr>
            <w:tcW w:w="2748" w:type="dxa"/>
          </w:tcPr>
          <w:p w:rsidR="00B22A24" w:rsidRPr="008B11C8" w:rsidRDefault="00B22A24" w:rsidP="006C795C">
            <w:pPr>
              <w:pStyle w:val="TableText"/>
            </w:pPr>
            <w:r w:rsidRPr="008B11C8">
              <w:t>command_error_counter</w:t>
            </w:r>
          </w:p>
        </w:tc>
        <w:tc>
          <w:tcPr>
            <w:tcW w:w="5388" w:type="dxa"/>
          </w:tcPr>
          <w:p w:rsidR="00B22A24" w:rsidRPr="00FC0291" w:rsidRDefault="00B22A24" w:rsidP="009E7CA1">
            <w:pPr>
              <w:pStyle w:val="TableText"/>
            </w:pPr>
            <w:r>
              <w:t>C</w:t>
            </w:r>
            <w:r w:rsidRPr="00A6238B">
              <w:t xml:space="preserve">ounts the number of errors that have occurred while sending RTS commands from this buffer. </w:t>
            </w:r>
            <w:r w:rsidR="001F0664">
              <w:t>T</w:t>
            </w:r>
            <w:r w:rsidRPr="00A6238B">
              <w:t>he RTS will stop when it encounters an error</w:t>
            </w:r>
            <w:r w:rsidR="009E7CA1">
              <w:t xml:space="preserve">, and </w:t>
            </w:r>
            <w:r w:rsidR="001E4CF1">
              <w:t>this is not configurable.</w:t>
            </w:r>
          </w:p>
        </w:tc>
      </w:tr>
      <w:tr w:rsidR="00B22A24" w:rsidRPr="00D27AE0" w:rsidTr="003E2574">
        <w:trPr>
          <w:cantSplit/>
          <w:jc w:val="center"/>
        </w:trPr>
        <w:tc>
          <w:tcPr>
            <w:tcW w:w="2748" w:type="dxa"/>
          </w:tcPr>
          <w:p w:rsidR="00B22A24" w:rsidRPr="008B11C8" w:rsidRDefault="00B22A24" w:rsidP="006C795C">
            <w:pPr>
              <w:pStyle w:val="TableText"/>
            </w:pPr>
            <w:r w:rsidRPr="008B11C8">
              <w:lastRenderedPageBreak/>
              <w:t xml:space="preserve">rts_use_counter </w:t>
            </w:r>
          </w:p>
        </w:tc>
        <w:tc>
          <w:tcPr>
            <w:tcW w:w="5388" w:type="dxa"/>
          </w:tcPr>
          <w:p w:rsidR="00B22A24" w:rsidRPr="00FC0291" w:rsidRDefault="00B22A24" w:rsidP="006C795C">
            <w:pPr>
              <w:pStyle w:val="TableText"/>
            </w:pPr>
            <w:r>
              <w:t>K</w:t>
            </w:r>
            <w:r w:rsidRPr="00FC56B3">
              <w:t xml:space="preserve">eeps track of the number of times that the particular RTS was started since it was loaded. The RTS Information Table can be dumped through the table dump facility of </w:t>
            </w:r>
            <w:r w:rsidR="00FF6AA1">
              <w:t>cFE</w:t>
            </w:r>
            <w:r w:rsidRPr="00FC56B3">
              <w:t>.</w:t>
            </w:r>
          </w:p>
        </w:tc>
      </w:tr>
    </w:tbl>
    <w:p w:rsidR="004A04B2" w:rsidRDefault="004A04B2" w:rsidP="006C795C">
      <w:pPr>
        <w:pStyle w:val="BodyText"/>
      </w:pPr>
    </w:p>
    <w:p w:rsidR="00561E34" w:rsidRDefault="00561E34" w:rsidP="006C795C">
      <w:pPr>
        <w:pStyle w:val="BodyText"/>
      </w:pPr>
      <w:r w:rsidRPr="00651740">
        <w:t xml:space="preserve">The RTP Control Block is used to keep </w:t>
      </w:r>
      <w:r w:rsidR="00D84056">
        <w:t xml:space="preserve">several </w:t>
      </w:r>
      <w:r w:rsidRPr="00651740">
        <w:t xml:space="preserve">important </w:t>
      </w:r>
      <w:r w:rsidR="00D84056">
        <w:t xml:space="preserve">parameters </w:t>
      </w:r>
      <w:r w:rsidRPr="00651740">
        <w:t>for the RTP</w:t>
      </w:r>
      <w:r w:rsidR="00D84056">
        <w:t xml:space="preserve">, </w:t>
      </w:r>
      <w:r>
        <w:t xml:space="preserve">shown in </w:t>
      </w:r>
      <w:r w:rsidR="00CE6A73">
        <w:fldChar w:fldCharType="begin"/>
      </w:r>
      <w:r>
        <w:instrText xml:space="preserve"> REF _Ref330752067 \h </w:instrText>
      </w:r>
      <w:r w:rsidR="00CE6A73">
        <w:fldChar w:fldCharType="separate"/>
      </w:r>
      <w:r w:rsidR="005F5C80">
        <w:t xml:space="preserve">Table </w:t>
      </w:r>
      <w:r w:rsidR="005F5C80">
        <w:rPr>
          <w:noProof/>
        </w:rPr>
        <w:t>5</w:t>
      </w:r>
      <w:r w:rsidR="00CE6A73">
        <w:fldChar w:fldCharType="end"/>
      </w:r>
      <w:r>
        <w:t xml:space="preserve"> </w:t>
      </w:r>
      <w:r w:rsidR="00CE6A73">
        <w:fldChar w:fldCharType="begin"/>
      </w:r>
      <w:r>
        <w:instrText xml:space="preserve"> REF _Ref330752079 \p \h </w:instrText>
      </w:r>
      <w:r w:rsidR="00CE6A73">
        <w:fldChar w:fldCharType="separate"/>
      </w:r>
      <w:r w:rsidR="005F5C80">
        <w:t>below</w:t>
      </w:r>
      <w:r w:rsidR="00CE6A73">
        <w:fldChar w:fldCharType="end"/>
      </w:r>
      <w:r>
        <w:t>.</w:t>
      </w:r>
      <w:r w:rsidR="00D84056">
        <w:t xml:space="preserve"> </w:t>
      </w:r>
      <w:r w:rsidR="00D84056" w:rsidRPr="00651740">
        <w:t>These parameters are in SC housekeeping telemetry.</w:t>
      </w:r>
    </w:p>
    <w:p w:rsidR="00464269" w:rsidRDefault="00464269" w:rsidP="006C795C">
      <w:pPr>
        <w:pStyle w:val="CaptionTable"/>
      </w:pPr>
      <w:bookmarkStart w:id="307" w:name="_Ref330752067"/>
      <w:bookmarkStart w:id="308" w:name="_Ref330752079"/>
      <w:bookmarkStart w:id="309" w:name="_Toc334557706"/>
      <w:r>
        <w:t xml:space="preserve">Table </w:t>
      </w:r>
      <w:r w:rsidR="00CE6A73">
        <w:fldChar w:fldCharType="begin"/>
      </w:r>
      <w:r w:rsidR="00923760">
        <w:instrText xml:space="preserve"> SEQ Table \* ARABIC </w:instrText>
      </w:r>
      <w:r w:rsidR="00CE6A73">
        <w:fldChar w:fldCharType="separate"/>
      </w:r>
      <w:r w:rsidR="005F5C80">
        <w:rPr>
          <w:noProof/>
        </w:rPr>
        <w:t>5</w:t>
      </w:r>
      <w:r w:rsidR="00CE6A73">
        <w:fldChar w:fldCharType="end"/>
      </w:r>
      <w:bookmarkEnd w:id="307"/>
      <w:r>
        <w:t xml:space="preserve"> </w:t>
      </w:r>
      <w:r w:rsidRPr="00464269">
        <w:t xml:space="preserve">The RTP </w:t>
      </w:r>
      <w:r w:rsidR="00B9031E">
        <w:t>c</w:t>
      </w:r>
      <w:r w:rsidRPr="00464269">
        <w:t xml:space="preserve">ontrol </w:t>
      </w:r>
      <w:r w:rsidR="00B9031E">
        <w:t>b</w:t>
      </w:r>
      <w:r w:rsidRPr="00464269">
        <w:t>lock keep</w:t>
      </w:r>
      <w:r w:rsidR="00DC2490">
        <w:t>s</w:t>
      </w:r>
      <w:r w:rsidRPr="00464269">
        <w:t xml:space="preserve"> </w:t>
      </w:r>
      <w:r w:rsidR="00DC2490">
        <w:t xml:space="preserve">two </w:t>
      </w:r>
      <w:r w:rsidRPr="00464269">
        <w:t>important variables for the RTP</w:t>
      </w:r>
      <w:bookmarkEnd w:id="308"/>
      <w:bookmarkEnd w:id="30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8"/>
        <w:gridCol w:w="5388"/>
      </w:tblGrid>
      <w:tr w:rsidR="00464269" w:rsidRPr="00D27AE0" w:rsidTr="00E45E54">
        <w:trPr>
          <w:cantSplit/>
          <w:tblHeader/>
          <w:jc w:val="center"/>
        </w:trPr>
        <w:tc>
          <w:tcPr>
            <w:tcW w:w="2748" w:type="dxa"/>
            <w:shd w:val="clear" w:color="auto" w:fill="D9D9D9" w:themeFill="background1" w:themeFillShade="D9"/>
          </w:tcPr>
          <w:p w:rsidR="00464269" w:rsidRPr="00F26A16" w:rsidRDefault="00464269" w:rsidP="006C795C">
            <w:pPr>
              <w:pStyle w:val="TableTitle"/>
            </w:pPr>
            <w:r w:rsidRPr="00F26A16">
              <w:t>Field/Flag</w:t>
            </w:r>
          </w:p>
        </w:tc>
        <w:tc>
          <w:tcPr>
            <w:tcW w:w="5388" w:type="dxa"/>
            <w:shd w:val="clear" w:color="auto" w:fill="D9D9D9" w:themeFill="background1" w:themeFillShade="D9"/>
          </w:tcPr>
          <w:p w:rsidR="00464269" w:rsidRPr="00F26A16" w:rsidRDefault="00464269" w:rsidP="006C795C">
            <w:pPr>
              <w:pStyle w:val="TableTitle"/>
            </w:pPr>
            <w:r w:rsidRPr="00F26A16">
              <w:t>Purpose</w:t>
            </w:r>
          </w:p>
        </w:tc>
      </w:tr>
      <w:tr w:rsidR="00464269" w:rsidRPr="00D27AE0" w:rsidTr="00E45E54">
        <w:trPr>
          <w:cantSplit/>
          <w:jc w:val="center"/>
        </w:trPr>
        <w:tc>
          <w:tcPr>
            <w:tcW w:w="2748" w:type="dxa"/>
          </w:tcPr>
          <w:p w:rsidR="00464269" w:rsidRPr="008B11C8" w:rsidRDefault="00537420" w:rsidP="006C795C">
            <w:pPr>
              <w:pStyle w:val="TableText"/>
            </w:pPr>
            <w:r w:rsidRPr="00537420">
              <w:t>RTP state</w:t>
            </w:r>
          </w:p>
        </w:tc>
        <w:tc>
          <w:tcPr>
            <w:tcW w:w="5388" w:type="dxa"/>
          </w:tcPr>
          <w:p w:rsidR="00464269" w:rsidRPr="00FC0291" w:rsidRDefault="00537420" w:rsidP="006C795C">
            <w:pPr>
              <w:pStyle w:val="TABLECELLS"/>
            </w:pPr>
            <w:r>
              <w:t>C</w:t>
            </w:r>
            <w:r w:rsidRPr="00651740">
              <w:t xml:space="preserve">urrent state of the RTP. </w:t>
            </w:r>
            <w:r>
              <w:t>C</w:t>
            </w:r>
            <w:r w:rsidRPr="00651740">
              <w:t>an be either IDLE or EXECUTING</w:t>
            </w:r>
            <w:r w:rsidR="00203C6E">
              <w:t>.</w:t>
            </w:r>
          </w:p>
        </w:tc>
      </w:tr>
      <w:tr w:rsidR="00537420" w:rsidRPr="00D27AE0" w:rsidTr="00E45E54">
        <w:trPr>
          <w:cantSplit/>
          <w:jc w:val="center"/>
        </w:trPr>
        <w:tc>
          <w:tcPr>
            <w:tcW w:w="2748" w:type="dxa"/>
          </w:tcPr>
          <w:p w:rsidR="00537420" w:rsidRPr="00537420" w:rsidRDefault="00537420" w:rsidP="006C795C">
            <w:pPr>
              <w:pStyle w:val="TableText"/>
            </w:pPr>
            <w:r w:rsidRPr="00537420">
              <w:t>RTS number</w:t>
            </w:r>
          </w:p>
        </w:tc>
        <w:tc>
          <w:tcPr>
            <w:tcW w:w="5388" w:type="dxa"/>
          </w:tcPr>
          <w:p w:rsidR="00537420" w:rsidRDefault="00537420" w:rsidP="006C795C">
            <w:pPr>
              <w:pStyle w:val="TableText"/>
            </w:pPr>
            <w:r>
              <w:t>C</w:t>
            </w:r>
            <w:r w:rsidRPr="00537420">
              <w:t xml:space="preserve">urrent RTS number executing on the RTP. </w:t>
            </w:r>
            <w:r>
              <w:t>O</w:t>
            </w:r>
            <w:r w:rsidRPr="00537420">
              <w:t xml:space="preserve">nly cleared out when another RTS is started, allowing </w:t>
            </w:r>
            <w:r w:rsidR="004349CA">
              <w:t>the ground controller</w:t>
            </w:r>
            <w:r w:rsidRPr="00537420">
              <w:t xml:space="preserve"> to note the last RTS that </w:t>
            </w:r>
            <w:r w:rsidR="00E30C2E">
              <w:t>started</w:t>
            </w:r>
            <w:r w:rsidR="00E30C2E" w:rsidRPr="00537420">
              <w:t xml:space="preserve"> </w:t>
            </w:r>
            <w:r w:rsidRPr="00537420">
              <w:t>on the RTP.</w:t>
            </w:r>
          </w:p>
        </w:tc>
      </w:tr>
    </w:tbl>
    <w:p w:rsidR="000E3D59" w:rsidRPr="00651740" w:rsidRDefault="000E3D59" w:rsidP="006C795C">
      <w:pPr>
        <w:pStyle w:val="BodyText"/>
      </w:pPr>
    </w:p>
    <w:p w:rsidR="00740BB5" w:rsidRDefault="00C250D9" w:rsidP="00770C4C">
      <w:pPr>
        <w:pStyle w:val="Heading3"/>
      </w:pPr>
      <w:bookmarkStart w:id="310" w:name="_Ref334548278"/>
      <w:bookmarkStart w:id="311" w:name="_Ref334548281"/>
      <w:bookmarkStart w:id="312" w:name="_Ref334548285"/>
      <w:bookmarkStart w:id="313" w:name="_Toc406774479"/>
      <w:bookmarkStart w:id="314" w:name="_Toc30405820"/>
      <w:bookmarkStart w:id="315" w:name="_Toc145987828"/>
      <w:bookmarkStart w:id="316" w:name="_Toc196610704"/>
      <w:r>
        <w:t>Commanding a Group</w:t>
      </w:r>
      <w:r w:rsidR="00C238D2">
        <w:t xml:space="preserve"> of </w:t>
      </w:r>
      <w:r w:rsidR="00740BB5">
        <w:t>RTSs</w:t>
      </w:r>
      <w:bookmarkEnd w:id="310"/>
      <w:bookmarkEnd w:id="311"/>
      <w:bookmarkEnd w:id="312"/>
      <w:bookmarkEnd w:id="313"/>
    </w:p>
    <w:p w:rsidR="00C238D2" w:rsidRDefault="00C238D2" w:rsidP="00C238D2">
      <w:pPr>
        <w:pStyle w:val="BodyText"/>
      </w:pPr>
      <w:r>
        <w:t>Commands and event messages allow start/stop/enab</w:t>
      </w:r>
      <w:r w:rsidRPr="00C238D2">
        <w:t>ling/disabling a group of RTSs. These commands are all enabled via a configuration parameter.</w:t>
      </w:r>
    </w:p>
    <w:p w:rsidR="00740BB5" w:rsidRPr="0024002E" w:rsidRDefault="00740BB5" w:rsidP="00740BB5">
      <w:pPr>
        <w:pStyle w:val="BodyText"/>
      </w:pPr>
      <w:r w:rsidRPr="00542462">
        <w:rPr>
          <w:b/>
          <w:i/>
        </w:rPr>
        <w:t>See also:</w:t>
      </w:r>
      <w:r>
        <w:t xml:space="preserve"> </w:t>
      </w:r>
      <w:r w:rsidR="00222851">
        <w:t>For command details</w:t>
      </w:r>
      <w:r>
        <w:t>:</w:t>
      </w:r>
    </w:p>
    <w:p w:rsidR="00740BB5" w:rsidRPr="0024002E" w:rsidRDefault="0039777F" w:rsidP="00740BB5">
      <w:pPr>
        <w:pStyle w:val="ListBullet1"/>
      </w:pPr>
      <w:r>
        <w:fldChar w:fldCharType="begin"/>
      </w:r>
      <w:r>
        <w:instrText xml:space="preserve"> REF _Ref334514913 \h  \* MERGEFORMAT </w:instrText>
      </w:r>
      <w:r>
        <w:fldChar w:fldCharType="separate"/>
      </w:r>
      <w:r w:rsidR="005F5C80">
        <w:t xml:space="preserve">Table </w:t>
      </w:r>
      <w:r w:rsidR="005F5C80">
        <w:rPr>
          <w:noProof/>
        </w:rPr>
        <w:t>169</w:t>
      </w:r>
      <w:r>
        <w:fldChar w:fldCharType="end"/>
      </w:r>
      <w:r w:rsidR="00740BB5" w:rsidRPr="0024002E">
        <w:t xml:space="preserve">, </w:t>
      </w:r>
      <w:r>
        <w:fldChar w:fldCharType="begin"/>
      </w:r>
      <w:r>
        <w:instrText xml:space="preserve"> REF _Ref334514919 \h  \* MERGEFORMAT </w:instrText>
      </w:r>
      <w:r>
        <w:fldChar w:fldCharType="separate"/>
      </w:r>
      <w:r w:rsidR="005F5C80">
        <w:t xml:space="preserve">Command 13: Start </w:t>
      </w:r>
      <w:r w:rsidR="005F5C80" w:rsidRPr="00D61E1A">
        <w:t xml:space="preserve">a </w:t>
      </w:r>
      <w:r w:rsidR="005F5C80">
        <w:t>G</w:t>
      </w:r>
      <w:r w:rsidR="005F5C80" w:rsidRPr="00D61E1A">
        <w:t>roup of RTS</w:t>
      </w:r>
      <w:r>
        <w:fldChar w:fldCharType="end"/>
      </w:r>
      <w:r w:rsidR="00740BB5" w:rsidRPr="0024002E">
        <w:t xml:space="preserve"> on page A-</w:t>
      </w:r>
      <w:r w:rsidR="00CE6A73">
        <w:fldChar w:fldCharType="begin"/>
      </w:r>
      <w:r w:rsidR="00530583">
        <w:instrText xml:space="preserve"> PAGEREF _Ref334514924 \h </w:instrText>
      </w:r>
      <w:r w:rsidR="00CE6A73">
        <w:fldChar w:fldCharType="separate"/>
      </w:r>
      <w:r w:rsidR="005F5C80">
        <w:rPr>
          <w:noProof/>
        </w:rPr>
        <w:t>63</w:t>
      </w:r>
      <w:r w:rsidR="00CE6A73">
        <w:fldChar w:fldCharType="end"/>
      </w:r>
    </w:p>
    <w:p w:rsidR="00740BB5" w:rsidRPr="0024002E" w:rsidRDefault="0039777F" w:rsidP="00740BB5">
      <w:pPr>
        <w:pStyle w:val="ListBullet1"/>
      </w:pPr>
      <w:r>
        <w:fldChar w:fldCharType="begin"/>
      </w:r>
      <w:r>
        <w:instrText xml:space="preserve"> REF _Ref334514942 \h  \* MERGEFORMAT </w:instrText>
      </w:r>
      <w:r>
        <w:fldChar w:fldCharType="separate"/>
      </w:r>
      <w:r w:rsidR="005F5C80">
        <w:t xml:space="preserve">Table </w:t>
      </w:r>
      <w:r w:rsidR="005F5C80">
        <w:rPr>
          <w:noProof/>
        </w:rPr>
        <w:t>170</w:t>
      </w:r>
      <w:r>
        <w:fldChar w:fldCharType="end"/>
      </w:r>
      <w:r w:rsidR="00740BB5" w:rsidRPr="0024002E">
        <w:t xml:space="preserve">, </w:t>
      </w:r>
      <w:r>
        <w:fldChar w:fldCharType="begin"/>
      </w:r>
      <w:r>
        <w:instrText xml:space="preserve"> REF _Ref334514946 \h  \* MERGEFORMAT </w:instrText>
      </w:r>
      <w:r>
        <w:fldChar w:fldCharType="separate"/>
      </w:r>
      <w:r w:rsidR="005F5C80">
        <w:t>Command 14: Stop</w:t>
      </w:r>
      <w:r w:rsidR="005F5C80" w:rsidRPr="00EC558C">
        <w:t xml:space="preserve"> a </w:t>
      </w:r>
      <w:r w:rsidR="005F5C80">
        <w:t>G</w:t>
      </w:r>
      <w:r w:rsidR="005F5C80" w:rsidRPr="00EC558C">
        <w:t>roup of RTS</w:t>
      </w:r>
      <w:r>
        <w:fldChar w:fldCharType="end"/>
      </w:r>
      <w:r w:rsidR="00740BB5" w:rsidRPr="0024002E">
        <w:t xml:space="preserve"> on page A-</w:t>
      </w:r>
      <w:r w:rsidR="00CE6A73">
        <w:fldChar w:fldCharType="begin"/>
      </w:r>
      <w:r w:rsidR="00530583">
        <w:instrText xml:space="preserve"> PAGEREF _Ref334514950 \h </w:instrText>
      </w:r>
      <w:r w:rsidR="00CE6A73">
        <w:fldChar w:fldCharType="separate"/>
      </w:r>
      <w:r w:rsidR="005F5C80">
        <w:rPr>
          <w:noProof/>
        </w:rPr>
        <w:t>64</w:t>
      </w:r>
      <w:r w:rsidR="00CE6A73">
        <w:fldChar w:fldCharType="end"/>
      </w:r>
    </w:p>
    <w:p w:rsidR="00740BB5" w:rsidRPr="0024002E" w:rsidRDefault="0039777F" w:rsidP="00740BB5">
      <w:pPr>
        <w:pStyle w:val="ListBullet1"/>
      </w:pPr>
      <w:r>
        <w:fldChar w:fldCharType="begin"/>
      </w:r>
      <w:r>
        <w:instrText xml:space="preserve"> REF _Ref334514968 \h  \* MERGEFORMAT </w:instrText>
      </w:r>
      <w:r>
        <w:fldChar w:fldCharType="separate"/>
      </w:r>
      <w:r w:rsidR="005F5C80">
        <w:t xml:space="preserve">Table </w:t>
      </w:r>
      <w:r w:rsidR="005F5C80">
        <w:rPr>
          <w:noProof/>
        </w:rPr>
        <w:t>171</w:t>
      </w:r>
      <w:r>
        <w:fldChar w:fldCharType="end"/>
      </w:r>
      <w:r w:rsidR="00740BB5" w:rsidRPr="0024002E">
        <w:t xml:space="preserve">, </w:t>
      </w:r>
      <w:r>
        <w:fldChar w:fldCharType="begin"/>
      </w:r>
      <w:r>
        <w:instrText xml:space="preserve"> REF _Ref334514975 \h  \* MERGEFORMAT </w:instrText>
      </w:r>
      <w:r>
        <w:fldChar w:fldCharType="separate"/>
      </w:r>
      <w:r w:rsidR="005F5C80">
        <w:t xml:space="preserve">Command 15: </w:t>
      </w:r>
      <w:r w:rsidR="005F5C80" w:rsidRPr="00A74D0F">
        <w:t xml:space="preserve">Disable </w:t>
      </w:r>
      <w:r w:rsidR="005F5C80">
        <w:t>a</w:t>
      </w:r>
      <w:r w:rsidR="005F5C80" w:rsidRPr="00A74D0F">
        <w:t xml:space="preserve"> Group of RTS</w:t>
      </w:r>
      <w:r>
        <w:fldChar w:fldCharType="end"/>
      </w:r>
      <w:r w:rsidR="00740BB5" w:rsidRPr="0024002E">
        <w:t xml:space="preserve"> on page A-</w:t>
      </w:r>
      <w:r w:rsidR="00CE6A73">
        <w:fldChar w:fldCharType="begin"/>
      </w:r>
      <w:r w:rsidR="00530583">
        <w:instrText xml:space="preserve"> PAGEREF _Ref334514979 \h </w:instrText>
      </w:r>
      <w:r w:rsidR="00CE6A73">
        <w:fldChar w:fldCharType="separate"/>
      </w:r>
      <w:r w:rsidR="005F5C80">
        <w:rPr>
          <w:noProof/>
        </w:rPr>
        <w:t>65</w:t>
      </w:r>
      <w:r w:rsidR="00CE6A73">
        <w:fldChar w:fldCharType="end"/>
      </w:r>
    </w:p>
    <w:p w:rsidR="00740BB5" w:rsidRPr="0024002E" w:rsidRDefault="0039777F" w:rsidP="00740BB5">
      <w:pPr>
        <w:pStyle w:val="ListBullet1"/>
      </w:pPr>
      <w:r>
        <w:fldChar w:fldCharType="begin"/>
      </w:r>
      <w:r>
        <w:instrText xml:space="preserve"> REF _Ref334514988 \h  \* MERGEFORMAT </w:instrText>
      </w:r>
      <w:r>
        <w:fldChar w:fldCharType="separate"/>
      </w:r>
      <w:r w:rsidR="005F5C80">
        <w:t xml:space="preserve">Table </w:t>
      </w:r>
      <w:r w:rsidR="005F5C80">
        <w:rPr>
          <w:noProof/>
        </w:rPr>
        <w:t>172</w:t>
      </w:r>
      <w:r>
        <w:fldChar w:fldCharType="end"/>
      </w:r>
      <w:r w:rsidR="00740BB5" w:rsidRPr="0024002E">
        <w:t xml:space="preserve">, </w:t>
      </w:r>
      <w:r>
        <w:fldChar w:fldCharType="begin"/>
      </w:r>
      <w:r>
        <w:instrText xml:space="preserve"> REF _Ref334514991 \h  \* MERGEFORMAT </w:instrText>
      </w:r>
      <w:r>
        <w:fldChar w:fldCharType="separate"/>
      </w:r>
      <w:r w:rsidR="005F5C80">
        <w:t xml:space="preserve">Command 16: </w:t>
      </w:r>
      <w:r w:rsidR="005F5C80" w:rsidRPr="00526FAF">
        <w:t xml:space="preserve">Enable a </w:t>
      </w:r>
      <w:r w:rsidR="005F5C80">
        <w:t>G</w:t>
      </w:r>
      <w:r w:rsidR="005F5C80" w:rsidRPr="00526FAF">
        <w:t>roup of RTS</w:t>
      </w:r>
      <w:r>
        <w:fldChar w:fldCharType="end"/>
      </w:r>
      <w:r w:rsidR="00740BB5" w:rsidRPr="0024002E">
        <w:t xml:space="preserve"> on page A-</w:t>
      </w:r>
      <w:r w:rsidR="00CE6A73">
        <w:fldChar w:fldCharType="begin"/>
      </w:r>
      <w:r w:rsidR="00530583">
        <w:instrText xml:space="preserve"> PAGEREF _Ref334514993 \h </w:instrText>
      </w:r>
      <w:r w:rsidR="00CE6A73">
        <w:fldChar w:fldCharType="separate"/>
      </w:r>
      <w:r w:rsidR="005F5C80">
        <w:rPr>
          <w:noProof/>
        </w:rPr>
        <w:t>66</w:t>
      </w:r>
      <w:r w:rsidR="00CE6A73">
        <w:fldChar w:fldCharType="end"/>
      </w:r>
    </w:p>
    <w:p w:rsidR="00740BB5" w:rsidRDefault="00740BB5" w:rsidP="00740BB5">
      <w:pPr>
        <w:pStyle w:val="ListBullet1"/>
        <w:numPr>
          <w:ilvl w:val="0"/>
          <w:numId w:val="0"/>
        </w:numPr>
      </w:pPr>
      <w:r w:rsidRPr="00E750C3">
        <w:rPr>
          <w:b/>
          <w:i/>
        </w:rPr>
        <w:t xml:space="preserve">See also: </w:t>
      </w:r>
      <w:r>
        <w:t>For configuration parameter which enables these commands:</w:t>
      </w:r>
    </w:p>
    <w:p w:rsidR="00740BB5" w:rsidRDefault="00CE6A73" w:rsidP="00740BB5">
      <w:pPr>
        <w:pStyle w:val="ListBullet1"/>
      </w:pPr>
      <w:r>
        <w:fldChar w:fldCharType="begin"/>
      </w:r>
      <w:r w:rsidR="00530583">
        <w:instrText xml:space="preserve"> REF _Ref334529320 \h </w:instrText>
      </w:r>
      <w:r>
        <w:fldChar w:fldCharType="separate"/>
      </w:r>
      <w:r w:rsidR="005F5C80" w:rsidRPr="00A00BF0">
        <w:t xml:space="preserve">Table </w:t>
      </w:r>
      <w:r w:rsidR="005F5C80">
        <w:rPr>
          <w:noProof/>
        </w:rPr>
        <w:t>139</w:t>
      </w:r>
      <w:r>
        <w:fldChar w:fldCharType="end"/>
      </w:r>
      <w:r w:rsidR="00740BB5">
        <w:t xml:space="preserve">, </w:t>
      </w:r>
      <w:r>
        <w:fldChar w:fldCharType="begin"/>
      </w:r>
      <w:r w:rsidR="00530583">
        <w:instrText xml:space="preserve"> REF _Ref334529324 \h </w:instrText>
      </w:r>
      <w:r>
        <w:fldChar w:fldCharType="separate"/>
      </w:r>
      <w:r w:rsidR="005F5C80" w:rsidRPr="00A00BF0">
        <w:t>Configuration Parameter - Define Inclusion State for RTS Group Commands</w:t>
      </w:r>
      <w:r>
        <w:fldChar w:fldCharType="end"/>
      </w:r>
      <w:r w:rsidR="00740BB5">
        <w:t xml:space="preserve"> on page A-</w:t>
      </w:r>
      <w:r>
        <w:fldChar w:fldCharType="begin"/>
      </w:r>
      <w:r w:rsidR="00530583">
        <w:instrText xml:space="preserve"> PAGEREF _Ref334529328 \h </w:instrText>
      </w:r>
      <w:r>
        <w:fldChar w:fldCharType="separate"/>
      </w:r>
      <w:r w:rsidR="005F5C80">
        <w:rPr>
          <w:noProof/>
        </w:rPr>
        <w:t>46</w:t>
      </w:r>
      <w:r>
        <w:fldChar w:fldCharType="end"/>
      </w:r>
    </w:p>
    <w:p w:rsidR="00740BB5" w:rsidRDefault="00740BB5" w:rsidP="00740BB5">
      <w:pPr>
        <w:pStyle w:val="BodyText"/>
      </w:pPr>
      <w:r w:rsidRPr="00E750C3">
        <w:rPr>
          <w:b/>
          <w:i/>
        </w:rPr>
        <w:t xml:space="preserve">See also: </w:t>
      </w:r>
      <w:r>
        <w:t>For the structure of the RTS Group Commands:</w:t>
      </w:r>
    </w:p>
    <w:p w:rsidR="00740BB5" w:rsidRDefault="00CE6A73" w:rsidP="00740BB5">
      <w:pPr>
        <w:pStyle w:val="ListBullet1"/>
      </w:pPr>
      <w:r>
        <w:fldChar w:fldCharType="begin"/>
      </w:r>
      <w:r w:rsidR="00530583">
        <w:instrText xml:space="preserve"> REF _Ref334514588 \h </w:instrText>
      </w:r>
      <w:r>
        <w:fldChar w:fldCharType="separate"/>
      </w:r>
      <w:r w:rsidR="005F5C80" w:rsidRPr="00807D80">
        <w:t>RTS Group Commands Structure</w:t>
      </w:r>
      <w:r>
        <w:fldChar w:fldCharType="end"/>
      </w:r>
      <w:r w:rsidR="00740BB5">
        <w:t xml:space="preserve"> on page A-</w:t>
      </w:r>
      <w:r>
        <w:fldChar w:fldCharType="begin"/>
      </w:r>
      <w:r w:rsidR="00530583">
        <w:instrText xml:space="preserve"> PAGEREF _Ref334514588 \h </w:instrText>
      </w:r>
      <w:r>
        <w:fldChar w:fldCharType="separate"/>
      </w:r>
      <w:r w:rsidR="005F5C80">
        <w:rPr>
          <w:noProof/>
        </w:rPr>
        <w:t>36</w:t>
      </w:r>
      <w:r>
        <w:fldChar w:fldCharType="end"/>
      </w:r>
    </w:p>
    <w:p w:rsidR="000E3D59" w:rsidRPr="00191126" w:rsidRDefault="00A460AB" w:rsidP="00770C4C">
      <w:pPr>
        <w:pStyle w:val="Heading3"/>
      </w:pPr>
      <w:bookmarkStart w:id="317" w:name="_Toc406774480"/>
      <w:r w:rsidRPr="00191126">
        <w:t>Running an RTS (</w:t>
      </w:r>
      <w:r w:rsidR="000E3D59" w:rsidRPr="00191126">
        <w:t>RTP Normal Operation</w:t>
      </w:r>
      <w:bookmarkEnd w:id="314"/>
      <w:bookmarkEnd w:id="315"/>
      <w:bookmarkEnd w:id="316"/>
      <w:r w:rsidRPr="00191126">
        <w:t>)</w:t>
      </w:r>
      <w:bookmarkEnd w:id="317"/>
    </w:p>
    <w:p w:rsidR="005A28EA" w:rsidRDefault="0016471E" w:rsidP="006C795C">
      <w:pPr>
        <w:pStyle w:val="BodyText"/>
      </w:pPr>
      <w:r>
        <w:t xml:space="preserve">To run an </w:t>
      </w:r>
      <w:r w:rsidR="000E3D59" w:rsidRPr="00651740">
        <w:t xml:space="preserve">RTS </w:t>
      </w:r>
      <w:r>
        <w:t>do the following</w:t>
      </w:r>
      <w:r w:rsidR="005A28EA">
        <w:t>:</w:t>
      </w:r>
    </w:p>
    <w:p w:rsidR="00604223" w:rsidRDefault="005A28EA" w:rsidP="000A0EFC">
      <w:pPr>
        <w:pStyle w:val="StyleListEnum0"/>
        <w:numPr>
          <w:ilvl w:val="0"/>
          <w:numId w:val="14"/>
        </w:numPr>
      </w:pPr>
      <w:r>
        <w:t>First load</w:t>
      </w:r>
      <w:r w:rsidR="000E3D59" w:rsidRPr="00651740">
        <w:t xml:space="preserve"> the RTS</w:t>
      </w:r>
      <w:r w:rsidR="000E3D59" w:rsidRPr="00246E4B">
        <w:t xml:space="preserve"> </w:t>
      </w:r>
      <w:r w:rsidR="000E3D59">
        <w:t xml:space="preserve">into </w:t>
      </w:r>
      <w:r w:rsidR="000E3D59" w:rsidRPr="00651740">
        <w:t>one of the available RTS buffers</w:t>
      </w:r>
      <w:r w:rsidR="000E3D59">
        <w:t xml:space="preserve">. </w:t>
      </w:r>
      <w:r>
        <w:t>To do this, first use</w:t>
      </w:r>
      <w:r w:rsidR="000E3D59">
        <w:t xml:space="preserve"> the </w:t>
      </w:r>
      <w:r w:rsidR="000C149B" w:rsidRPr="000C149B">
        <w:t xml:space="preserve">CCSDS File Delivery Protocol </w:t>
      </w:r>
      <w:r w:rsidR="000C149B">
        <w:t>(</w:t>
      </w:r>
      <w:r w:rsidR="000E3D59">
        <w:t>CFDP</w:t>
      </w:r>
      <w:r w:rsidR="000C149B">
        <w:t>)</w:t>
      </w:r>
      <w:r w:rsidR="00B16027">
        <w:t xml:space="preserve"> </w:t>
      </w:r>
      <w:r w:rsidR="000E3D59">
        <w:t>file upload procedure</w:t>
      </w:r>
      <w:r w:rsidR="00B16027">
        <w:t>;</w:t>
      </w:r>
      <w:r>
        <w:t xml:space="preserve"> then use the </w:t>
      </w:r>
      <w:r w:rsidR="000E3D59">
        <w:t>table load sequence</w:t>
      </w:r>
      <w:r w:rsidR="004D53C8">
        <w:t>.</w:t>
      </w:r>
    </w:p>
    <w:p w:rsidR="004D53C8" w:rsidRPr="00555B1B" w:rsidRDefault="004D53C8" w:rsidP="006C795C">
      <w:pPr>
        <w:pStyle w:val="CaptionTable"/>
      </w:pPr>
      <w:bookmarkStart w:id="318" w:name="_Toc334557707"/>
      <w:bookmarkStart w:id="319" w:name="OLE_LINK33"/>
      <w:bookmarkStart w:id="320" w:name="OLE_LINK34"/>
      <w:r>
        <w:lastRenderedPageBreak/>
        <w:t xml:space="preserve">Table </w:t>
      </w:r>
      <w:r w:rsidR="00CE6A73">
        <w:fldChar w:fldCharType="begin"/>
      </w:r>
      <w:r>
        <w:instrText xml:space="preserve"> SEQ Table \* ARABIC </w:instrText>
      </w:r>
      <w:r w:rsidR="00CE6A73">
        <w:fldChar w:fldCharType="separate"/>
      </w:r>
      <w:r w:rsidR="005F5C80">
        <w:rPr>
          <w:noProof/>
        </w:rPr>
        <w:t>6</w:t>
      </w:r>
      <w:r w:rsidR="00CE6A73">
        <w:fldChar w:fldCharType="end"/>
      </w:r>
      <w:r>
        <w:t xml:space="preserve"> </w:t>
      </w:r>
      <w:r w:rsidR="004537CC">
        <w:t xml:space="preserve">RTS </w:t>
      </w:r>
      <w:r w:rsidRPr="00555B1B">
        <w:t>Table Load Sequence</w:t>
      </w:r>
      <w:bookmarkEnd w:id="3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0"/>
        <w:gridCol w:w="6906"/>
      </w:tblGrid>
      <w:tr w:rsidR="000C149B" w:rsidRPr="004D53C8" w:rsidTr="00F6767C">
        <w:trPr>
          <w:cantSplit/>
          <w:jc w:val="center"/>
        </w:trPr>
        <w:tc>
          <w:tcPr>
            <w:tcW w:w="492" w:type="dxa"/>
            <w:shd w:val="clear" w:color="auto" w:fill="D9D9D9" w:themeFill="background1" w:themeFillShade="D9"/>
          </w:tcPr>
          <w:p w:rsidR="000C149B" w:rsidRPr="004D53C8" w:rsidRDefault="000C149B" w:rsidP="006C795C">
            <w:pPr>
              <w:pStyle w:val="TABLEHEADER"/>
            </w:pPr>
            <w:r>
              <w:t>Step</w:t>
            </w:r>
          </w:p>
        </w:tc>
        <w:tc>
          <w:tcPr>
            <w:tcW w:w="6906" w:type="dxa"/>
            <w:shd w:val="clear" w:color="auto" w:fill="D9D9D9" w:themeFill="background1" w:themeFillShade="D9"/>
            <w:vAlign w:val="center"/>
          </w:tcPr>
          <w:p w:rsidR="000C149B" w:rsidRPr="003E2574" w:rsidRDefault="000C149B" w:rsidP="006C795C">
            <w:pPr>
              <w:pStyle w:val="TABLEHEADER"/>
            </w:pPr>
            <w:r w:rsidRPr="003E2574">
              <w:t>Description</w:t>
            </w:r>
          </w:p>
        </w:tc>
      </w:tr>
      <w:tr w:rsidR="000C149B" w:rsidRPr="004D53C8" w:rsidTr="00BD18AF">
        <w:trPr>
          <w:cantSplit/>
          <w:jc w:val="center"/>
        </w:trPr>
        <w:tc>
          <w:tcPr>
            <w:tcW w:w="492" w:type="dxa"/>
          </w:tcPr>
          <w:p w:rsidR="000C149B" w:rsidRPr="004D53C8" w:rsidRDefault="000C149B" w:rsidP="006C795C">
            <w:pPr>
              <w:pStyle w:val="TABLEHEADER"/>
            </w:pPr>
            <w:r>
              <w:t>1</w:t>
            </w:r>
          </w:p>
        </w:tc>
        <w:tc>
          <w:tcPr>
            <w:tcW w:w="6906" w:type="dxa"/>
            <w:vAlign w:val="center"/>
          </w:tcPr>
          <w:p w:rsidR="000C149B" w:rsidRPr="003E2574" w:rsidRDefault="000C149B" w:rsidP="00D246C0">
            <w:pPr>
              <w:pStyle w:val="TableCellsVertical"/>
            </w:pPr>
            <w:r w:rsidRPr="003E2574">
              <w:t>CF</w:t>
            </w:r>
            <w:r w:rsidR="00D246C0">
              <w:t>D</w:t>
            </w:r>
            <w:r w:rsidRPr="003E2574">
              <w:t>P the table (.tbl) file to the spacecraft.</w:t>
            </w:r>
          </w:p>
        </w:tc>
      </w:tr>
      <w:tr w:rsidR="000C149B" w:rsidRPr="004D53C8" w:rsidTr="00BD18AF">
        <w:trPr>
          <w:cantSplit/>
          <w:jc w:val="center"/>
        </w:trPr>
        <w:tc>
          <w:tcPr>
            <w:tcW w:w="492" w:type="dxa"/>
          </w:tcPr>
          <w:p w:rsidR="000C149B" w:rsidRPr="004D53C8" w:rsidRDefault="000C149B" w:rsidP="006C795C">
            <w:pPr>
              <w:pStyle w:val="TABLEHEADER"/>
            </w:pPr>
            <w:r>
              <w:t>2</w:t>
            </w:r>
          </w:p>
        </w:tc>
        <w:tc>
          <w:tcPr>
            <w:tcW w:w="6906" w:type="dxa"/>
            <w:vAlign w:val="center"/>
          </w:tcPr>
          <w:p w:rsidR="000C149B" w:rsidRPr="003E2574" w:rsidRDefault="00D246C0" w:rsidP="00D246C0">
            <w:pPr>
              <w:pStyle w:val="TableCellsVertical"/>
            </w:pPr>
            <w:r>
              <w:t xml:space="preserve">Send </w:t>
            </w:r>
            <w:r w:rsidR="000C149B" w:rsidRPr="003E2574">
              <w:t>the table load command.</w:t>
            </w:r>
          </w:p>
        </w:tc>
      </w:tr>
      <w:tr w:rsidR="000C149B" w:rsidRPr="004D53C8" w:rsidTr="00BD18AF">
        <w:trPr>
          <w:cantSplit/>
          <w:jc w:val="center"/>
        </w:trPr>
        <w:tc>
          <w:tcPr>
            <w:tcW w:w="492" w:type="dxa"/>
          </w:tcPr>
          <w:p w:rsidR="000C149B" w:rsidRPr="004D53C8" w:rsidRDefault="000C149B" w:rsidP="006C795C">
            <w:pPr>
              <w:pStyle w:val="TABLEHEADER"/>
            </w:pPr>
            <w:r>
              <w:t>3</w:t>
            </w:r>
          </w:p>
        </w:tc>
        <w:tc>
          <w:tcPr>
            <w:tcW w:w="6906" w:type="dxa"/>
            <w:vAlign w:val="center"/>
          </w:tcPr>
          <w:p w:rsidR="000C149B" w:rsidRPr="003E2574" w:rsidRDefault="00555EC9" w:rsidP="00555EC9">
            <w:pPr>
              <w:pStyle w:val="TableCellsVertical"/>
            </w:pPr>
            <w:r>
              <w:t xml:space="preserve">Send </w:t>
            </w:r>
            <w:r w:rsidR="000C149B" w:rsidRPr="003E2574">
              <w:t>the table validate command.</w:t>
            </w:r>
          </w:p>
        </w:tc>
      </w:tr>
      <w:tr w:rsidR="000C149B" w:rsidRPr="004D53C8" w:rsidTr="00BD18AF">
        <w:trPr>
          <w:cantSplit/>
          <w:jc w:val="center"/>
        </w:trPr>
        <w:tc>
          <w:tcPr>
            <w:tcW w:w="492" w:type="dxa"/>
          </w:tcPr>
          <w:p w:rsidR="000C149B" w:rsidRPr="004D53C8" w:rsidRDefault="000C149B" w:rsidP="006C795C">
            <w:pPr>
              <w:pStyle w:val="TABLEHEADER"/>
            </w:pPr>
            <w:r>
              <w:t>4</w:t>
            </w:r>
          </w:p>
        </w:tc>
        <w:tc>
          <w:tcPr>
            <w:tcW w:w="6906" w:type="dxa"/>
            <w:vAlign w:val="center"/>
          </w:tcPr>
          <w:p w:rsidR="000C149B" w:rsidRPr="003E2574" w:rsidRDefault="00545472" w:rsidP="00545472">
            <w:pPr>
              <w:pStyle w:val="TableCellsVertical"/>
            </w:pPr>
            <w:r>
              <w:t>Send</w:t>
            </w:r>
            <w:r w:rsidR="000C149B" w:rsidRPr="003E2574">
              <w:t xml:space="preserve"> the table activate command.</w:t>
            </w:r>
          </w:p>
        </w:tc>
      </w:tr>
      <w:tr w:rsidR="000C149B" w:rsidRPr="004D53C8" w:rsidTr="00BD18AF">
        <w:trPr>
          <w:cantSplit/>
          <w:jc w:val="center"/>
        </w:trPr>
        <w:tc>
          <w:tcPr>
            <w:tcW w:w="492" w:type="dxa"/>
          </w:tcPr>
          <w:p w:rsidR="000C149B" w:rsidRPr="004D53C8" w:rsidRDefault="000C149B" w:rsidP="006C795C">
            <w:pPr>
              <w:pStyle w:val="TABLEHEADER"/>
            </w:pPr>
            <w:r>
              <w:t>5</w:t>
            </w:r>
          </w:p>
        </w:tc>
        <w:tc>
          <w:tcPr>
            <w:tcW w:w="6906" w:type="dxa"/>
            <w:vAlign w:val="center"/>
          </w:tcPr>
          <w:p w:rsidR="000C149B" w:rsidRPr="003E2574" w:rsidRDefault="000C149B" w:rsidP="000D4EFA">
            <w:pPr>
              <w:pStyle w:val="TableCellsVertical"/>
            </w:pPr>
            <w:r w:rsidRPr="003E2574">
              <w:t xml:space="preserve">Ensure a minimum of five seconds (required) after the “Table Activate” command in the table load sequence and then </w:t>
            </w:r>
            <w:r w:rsidR="000D4EFA">
              <w:t>send</w:t>
            </w:r>
            <w:r w:rsidRPr="003E2574">
              <w:t xml:space="preserve"> the Enable RTS command.</w:t>
            </w:r>
          </w:p>
        </w:tc>
      </w:tr>
    </w:tbl>
    <w:p w:rsidR="002D0FE0" w:rsidRDefault="002D0FE0" w:rsidP="006C795C">
      <w:pPr>
        <w:pStyle w:val="BodyText"/>
      </w:pPr>
    </w:p>
    <w:bookmarkEnd w:id="319"/>
    <w:bookmarkEnd w:id="320"/>
    <w:p w:rsidR="0016471E" w:rsidRDefault="0016471E" w:rsidP="006C795C">
      <w:pPr>
        <w:pStyle w:val="StyleListEnum0"/>
      </w:pPr>
      <w:r>
        <w:t>O</w:t>
      </w:r>
      <w:r w:rsidR="000E3D59">
        <w:t xml:space="preserve">n a successful RTS load, </w:t>
      </w:r>
      <w:r w:rsidR="000E3D59" w:rsidRPr="00651740">
        <w:t>the disabled flag for the sequence</w:t>
      </w:r>
      <w:r w:rsidR="000E3D59">
        <w:t xml:space="preserve"> will be set. Once enabled, the sequence can be started</w:t>
      </w:r>
      <w:r w:rsidR="005A06EB">
        <w:t>. O</w:t>
      </w:r>
      <w:r w:rsidR="00EB0BA7">
        <w:t xml:space="preserve">nce </w:t>
      </w:r>
      <w:r w:rsidR="000E3D59" w:rsidRPr="00651740">
        <w:t xml:space="preserve">started, the RTP reads the delay of the first command. </w:t>
      </w:r>
    </w:p>
    <w:p w:rsidR="0016471E" w:rsidRDefault="000E3D59" w:rsidP="006C795C">
      <w:pPr>
        <w:pStyle w:val="StyleListEnum0"/>
      </w:pPr>
      <w:r w:rsidRPr="00651740">
        <w:t xml:space="preserve">After the </w:t>
      </w:r>
      <w:r w:rsidR="0016471E">
        <w:t xml:space="preserve">number </w:t>
      </w:r>
      <w:r w:rsidRPr="00651740">
        <w:t xml:space="preserve">of seconds listed in the delay, the RTP will fetch the command, check the checksum of the command, and send the command out to the data system. </w:t>
      </w:r>
    </w:p>
    <w:p w:rsidR="000E3D59" w:rsidRPr="00651740" w:rsidRDefault="000E3D59" w:rsidP="006C795C">
      <w:pPr>
        <w:pStyle w:val="StyleListEnum0"/>
      </w:pPr>
      <w:r w:rsidRPr="00651740">
        <w:t>The RTP will then fetch the next command in the sequence and determine when this command needs to execute.</w:t>
      </w:r>
    </w:p>
    <w:p w:rsidR="000E3D59" w:rsidRPr="00651740" w:rsidRDefault="000E3D59" w:rsidP="006C795C">
      <w:pPr>
        <w:pStyle w:val="BodyText"/>
      </w:pPr>
      <w:r w:rsidRPr="00651740">
        <w:t>The RTP will continue to process commands in the RTS until one of the following conditions occur</w:t>
      </w:r>
      <w:r w:rsidR="00223127">
        <w:t>s</w:t>
      </w:r>
      <w:r w:rsidRPr="00651740">
        <w:t>:</w:t>
      </w:r>
    </w:p>
    <w:p w:rsidR="000E3D59" w:rsidRPr="00C31BFA" w:rsidRDefault="000E3D59" w:rsidP="004C13F9">
      <w:pPr>
        <w:pStyle w:val="StyleListEnum0"/>
        <w:numPr>
          <w:ilvl w:val="0"/>
          <w:numId w:val="3"/>
        </w:numPr>
      </w:pPr>
      <w:r w:rsidRPr="00C31BFA">
        <w:t xml:space="preserve">The SCP receives a Stop RTS command from any source. </w:t>
      </w:r>
    </w:p>
    <w:p w:rsidR="000E3D59" w:rsidRPr="00C31BFA" w:rsidRDefault="000E3D59" w:rsidP="004C13F9">
      <w:pPr>
        <w:pStyle w:val="StyleListEnum0"/>
        <w:numPr>
          <w:ilvl w:val="0"/>
          <w:numId w:val="1"/>
        </w:numPr>
      </w:pPr>
      <w:r w:rsidRPr="00C31BFA">
        <w:t xml:space="preserve">The RTP detects the end of the RTS sequence </w:t>
      </w:r>
      <w:r w:rsidR="004942DB">
        <w:t>(</w:t>
      </w:r>
      <w:r w:rsidRPr="00C31BFA">
        <w:t>zero value for the first word of the CCSDS command) or the end of the buffer.</w:t>
      </w:r>
    </w:p>
    <w:p w:rsidR="000E3D59" w:rsidRPr="00C31BFA" w:rsidRDefault="000E3D59" w:rsidP="004C13F9">
      <w:pPr>
        <w:pStyle w:val="StyleListEnum0"/>
        <w:numPr>
          <w:ilvl w:val="0"/>
          <w:numId w:val="1"/>
        </w:numPr>
      </w:pPr>
      <w:r w:rsidRPr="00C31BFA">
        <w:t>The RTP encounters an RTS command with an invalid CCSDS length field. Because the RTS commands are variable length, the RTP relies on the length field in each command to find the next command. If the length field is not valid, then the RTP cannot assume that it can find the next command so it must stop the sequence.</w:t>
      </w:r>
    </w:p>
    <w:p w:rsidR="000E3D59" w:rsidRPr="00C31BFA" w:rsidRDefault="000E3D59" w:rsidP="004C13F9">
      <w:pPr>
        <w:pStyle w:val="StyleListEnum0"/>
        <w:numPr>
          <w:ilvl w:val="0"/>
          <w:numId w:val="1"/>
        </w:numPr>
      </w:pPr>
      <w:r w:rsidRPr="00C31BFA">
        <w:t>The RTP encounters a command that runs past the end of the RTS buffer.</w:t>
      </w:r>
    </w:p>
    <w:p w:rsidR="000E3D59" w:rsidRPr="00C31BFA" w:rsidRDefault="000E3D59" w:rsidP="004C13F9">
      <w:pPr>
        <w:pStyle w:val="StyleListEnum0"/>
        <w:numPr>
          <w:ilvl w:val="0"/>
          <w:numId w:val="1"/>
        </w:numPr>
      </w:pPr>
      <w:r w:rsidRPr="00C31BFA">
        <w:t>The RTP processes a command with a bad checksum.</w:t>
      </w:r>
    </w:p>
    <w:p w:rsidR="000E3D59" w:rsidRPr="00A3306B" w:rsidRDefault="005C4A86" w:rsidP="006C795C">
      <w:pPr>
        <w:pStyle w:val="BodyText"/>
      </w:pPr>
      <w:r>
        <w:t>T</w:t>
      </w:r>
      <w:r w:rsidR="000E3D59" w:rsidRPr="00A3306B">
        <w:t>he RTS will stop if it encounters the end of its buffer</w:t>
      </w:r>
      <w:r w:rsidR="00DF6F9C" w:rsidRPr="00A3306B">
        <w:t>, so the Stop RTS command is not needed within the buffer</w:t>
      </w:r>
      <w:r w:rsidR="000E3D59" w:rsidRPr="00A3306B">
        <w:t>.</w:t>
      </w:r>
      <w:r w:rsidR="003519A2">
        <w:t xml:space="preserve"> </w:t>
      </w:r>
      <w:r w:rsidR="00DF6F9C" w:rsidRPr="00A3306B">
        <w:t>For example, i</w:t>
      </w:r>
      <w:r w:rsidR="000E3D59" w:rsidRPr="00A3306B">
        <w:t>f the last command in an RTS is a command to stop the RTS, the command will be 'sent out' to SC. Meanwhile, the RTP will detect the end of the buffer and stop the RTS. Then SC will process the Stop RTS command and stop an RTS that is already stopped. This is not an error, but it shows that the Stop RTS command is</w:t>
      </w:r>
      <w:r w:rsidR="00D517F4" w:rsidRPr="00A3306B">
        <w:t xml:space="preserve"> not needed within the buffer.</w:t>
      </w:r>
    </w:p>
    <w:p w:rsidR="00CF18C3" w:rsidRDefault="000E3D59" w:rsidP="006C795C">
      <w:pPr>
        <w:pStyle w:val="BodyText"/>
      </w:pPr>
      <w:r w:rsidRPr="00651740">
        <w:t>Each RTS can be started and run independently of the other RTSs. The only restriction is that an RTS cannot be started a second time while it is executing.</w:t>
      </w:r>
      <w:r w:rsidR="00CB4DE3">
        <w:t xml:space="preserve"> </w:t>
      </w:r>
    </w:p>
    <w:p w:rsidR="00CF18C3" w:rsidRDefault="000E3D59" w:rsidP="006C795C">
      <w:pPr>
        <w:pStyle w:val="BodyText"/>
      </w:pPr>
      <w:r w:rsidRPr="00651740">
        <w:t xml:space="preserve">When there is more than one RTS running concurrently, each RTS has a priority associated with it. The priority is assigned by the buffer number. In other words, RTS buffer 1 has the highest priority and </w:t>
      </w:r>
      <w:r w:rsidR="00CF18C3">
        <w:t>the last RTS buffer (up to 256</w:t>
      </w:r>
      <w:r w:rsidRPr="00651740">
        <w:t xml:space="preserve">) has the lowest priority. This priority only comes into play when there is more than one RTS that has commands to be executed in the </w:t>
      </w:r>
      <w:r w:rsidR="00FD12F3" w:rsidRPr="00FD12F3">
        <w:rPr>
          <w:i/>
        </w:rPr>
        <w:t>same second</w:t>
      </w:r>
      <w:r w:rsidRPr="00651740">
        <w:t xml:space="preserve">. </w:t>
      </w:r>
    </w:p>
    <w:p w:rsidR="000E3D59" w:rsidRDefault="00383427" w:rsidP="006C795C">
      <w:pPr>
        <w:pStyle w:val="BodyText"/>
      </w:pPr>
      <w:r w:rsidRPr="00383427">
        <w:rPr>
          <w:b/>
        </w:rPr>
        <w:lastRenderedPageBreak/>
        <w:t>Example.</w:t>
      </w:r>
      <w:r w:rsidR="00710EEB">
        <w:t xml:space="preserve"> </w:t>
      </w:r>
      <w:r w:rsidR="000E3D59" w:rsidRPr="00651740">
        <w:t xml:space="preserve">For example, if RTS 1 has a command to </w:t>
      </w:r>
      <w:r w:rsidR="00CF18C3">
        <w:t>execute at 12:00:01 and RTS 50 has eight</w:t>
      </w:r>
      <w:r w:rsidR="000E3D59" w:rsidRPr="00651740">
        <w:t xml:space="preserve"> commands to </w:t>
      </w:r>
      <w:r w:rsidR="00CF18C3">
        <w:t xml:space="preserve">execute </w:t>
      </w:r>
      <w:r w:rsidR="000E3D59" w:rsidRPr="00651740">
        <w:t xml:space="preserve">at 12:00:00, all </w:t>
      </w:r>
      <w:r w:rsidR="00CF18C3">
        <w:t xml:space="preserve">eight </w:t>
      </w:r>
      <w:r w:rsidR="000E3D59" w:rsidRPr="00651740">
        <w:t>commands from RTS 50 will be ex</w:t>
      </w:r>
      <w:r w:rsidR="00CF18C3">
        <w:t>ecuted before RTS 1 executes it</w:t>
      </w:r>
      <w:r w:rsidR="000E3D59" w:rsidRPr="00651740">
        <w:t>s command.</w:t>
      </w:r>
      <w:r w:rsidR="00CB4DE3">
        <w:t xml:space="preserve"> </w:t>
      </w:r>
      <w:r w:rsidR="000E3D59" w:rsidRPr="00651740">
        <w:t xml:space="preserve">However, if the </w:t>
      </w:r>
      <w:r w:rsidR="00CF18C3">
        <w:t xml:space="preserve">eight </w:t>
      </w:r>
      <w:r w:rsidR="000E3D59" w:rsidRPr="00651740">
        <w:t xml:space="preserve">commands from RTS 50 are scheduled to go out at 12:00:01, then the command from RTS 1 will be sent first, followed by </w:t>
      </w:r>
      <w:r w:rsidR="00CF18C3">
        <w:t xml:space="preserve">seven </w:t>
      </w:r>
      <w:r w:rsidR="000E3D59" w:rsidRPr="00651740">
        <w:t>commands from RTS</w:t>
      </w:r>
      <w:r w:rsidR="003828C1">
        <w:t xml:space="preserve"> </w:t>
      </w:r>
      <w:r w:rsidR="000E3D59" w:rsidRPr="00651740">
        <w:t>50.</w:t>
      </w:r>
      <w:r w:rsidR="00CB4DE3">
        <w:t xml:space="preserve"> </w:t>
      </w:r>
      <w:r w:rsidR="000E3D59" w:rsidRPr="00651740">
        <w:t xml:space="preserve">At 12:00:02, the </w:t>
      </w:r>
      <w:r w:rsidR="00CF18C3">
        <w:t>eighth</w:t>
      </w:r>
      <w:r w:rsidR="000E3D59" w:rsidRPr="00651740">
        <w:t xml:space="preserve"> com</w:t>
      </w:r>
      <w:r w:rsidR="00CF18C3">
        <w:t>mand from RTS 50 will be sent.</w:t>
      </w:r>
    </w:p>
    <w:p w:rsidR="006F2A99" w:rsidRDefault="00E30D72" w:rsidP="00685187">
      <w:pPr>
        <w:pStyle w:val="ListBullet1"/>
      </w:pPr>
      <w:r>
        <w:t>T</w:t>
      </w:r>
      <w:r w:rsidR="00811798">
        <w:t>his example assumes SC_MAX_CMDS_PER_SEC is set to 8.</w:t>
      </w:r>
      <w:r w:rsidR="00C33108">
        <w:t xml:space="preserve"> This number of course can be changed.</w:t>
      </w:r>
      <w:r w:rsidR="00811798">
        <w:t xml:space="preserve"> </w:t>
      </w:r>
    </w:p>
    <w:p w:rsidR="006F2A99" w:rsidRDefault="00E30D72" w:rsidP="00685187">
      <w:pPr>
        <w:pStyle w:val="ListBullet1"/>
      </w:pPr>
      <w:r>
        <w:t xml:space="preserve">This example </w:t>
      </w:r>
      <w:r w:rsidR="00C33108">
        <w:t xml:space="preserve">uses </w:t>
      </w:r>
      <w:r w:rsidR="00710EEB">
        <w:t xml:space="preserve">RTS </w:t>
      </w:r>
      <w:r w:rsidR="00C33108">
        <w:t xml:space="preserve">commands, </w:t>
      </w:r>
      <w:r w:rsidR="00710EEB">
        <w:t xml:space="preserve">as opposed to </w:t>
      </w:r>
      <w:r w:rsidR="00811798">
        <w:t xml:space="preserve">ATS </w:t>
      </w:r>
      <w:r w:rsidR="00C33108">
        <w:t>commands</w:t>
      </w:r>
      <w:r w:rsidR="00710EEB">
        <w:t xml:space="preserve">, which </w:t>
      </w:r>
      <w:r w:rsidR="00E86516">
        <w:t xml:space="preserve">are </w:t>
      </w:r>
      <w:r w:rsidR="00811798">
        <w:t xml:space="preserve">marked </w:t>
      </w:r>
      <w:r w:rsidR="00383427" w:rsidRPr="00383427">
        <w:rPr>
          <w:i/>
        </w:rPr>
        <w:t>skipped</w:t>
      </w:r>
      <w:r w:rsidR="00811798">
        <w:t xml:space="preserve"> if </w:t>
      </w:r>
      <w:r w:rsidR="00C33108">
        <w:t xml:space="preserve">they </w:t>
      </w:r>
      <w:r w:rsidR="00E86516">
        <w:t xml:space="preserve">don’t </w:t>
      </w:r>
      <w:r w:rsidR="00811798">
        <w:t>go out in the second requested</w:t>
      </w:r>
      <w:r w:rsidR="00E86516">
        <w:t xml:space="preserve">, </w:t>
      </w:r>
      <w:r w:rsidR="00DD2BA3">
        <w:t>i.e.</w:t>
      </w:r>
      <w:r w:rsidR="00E86516">
        <w:t xml:space="preserve">, </w:t>
      </w:r>
      <w:r w:rsidR="00C33108">
        <w:t>if the current time is greater than the SEND time</w:t>
      </w:r>
      <w:r w:rsidR="00710EEB">
        <w:t xml:space="preserve">. For example, </w:t>
      </w:r>
      <w:r w:rsidR="00C33108">
        <w:t xml:space="preserve">if </w:t>
      </w:r>
      <w:r w:rsidR="00E86516">
        <w:t xml:space="preserve">one </w:t>
      </w:r>
      <w:r w:rsidR="00C33108">
        <w:t xml:space="preserve">started an ATS at 12:30 that has commands to be sent at 12:00 </w:t>
      </w:r>
      <w:r w:rsidR="00710EEB">
        <w:t xml:space="preserve">and </w:t>
      </w:r>
      <w:r w:rsidR="00C33108">
        <w:t xml:space="preserve">12:01, </w:t>
      </w:r>
      <w:r w:rsidR="00710EEB">
        <w:t>the commands would be marked SKIPPED</w:t>
      </w:r>
      <w:r w:rsidR="005A5196">
        <w:t xml:space="preserve"> instead of being run later.</w:t>
      </w:r>
    </w:p>
    <w:p w:rsidR="00811798" w:rsidRDefault="00E30D72" w:rsidP="00685187">
      <w:pPr>
        <w:pStyle w:val="ListBullet1"/>
      </w:pPr>
      <w:r>
        <w:t>T</w:t>
      </w:r>
      <w:r w:rsidR="00811798">
        <w:t xml:space="preserve">he total number of commands allowed per second </w:t>
      </w:r>
      <w:r>
        <w:t xml:space="preserve">is </w:t>
      </w:r>
      <w:r w:rsidR="00811798">
        <w:t>the sum of the RT</w:t>
      </w:r>
      <w:r>
        <w:t>S commands and the ATS commands.</w:t>
      </w:r>
      <w:r w:rsidR="00811798">
        <w:t xml:space="preserve"> </w:t>
      </w:r>
    </w:p>
    <w:p w:rsidR="000E3D59" w:rsidRPr="00191126" w:rsidRDefault="00D46E23" w:rsidP="00770C4C">
      <w:pPr>
        <w:pStyle w:val="Heading3"/>
      </w:pPr>
      <w:bookmarkStart w:id="321" w:name="_Toc30405821"/>
      <w:bookmarkStart w:id="322" w:name="_Toc145987829"/>
      <w:bookmarkStart w:id="323" w:name="_Toc196610705"/>
      <w:bookmarkStart w:id="324" w:name="_Toc406774481"/>
      <w:r w:rsidRPr="00191126">
        <w:t xml:space="preserve">Using </w:t>
      </w:r>
      <w:r w:rsidR="000E3D59" w:rsidRPr="00191126">
        <w:t>RTP Commands</w:t>
      </w:r>
      <w:bookmarkEnd w:id="321"/>
      <w:bookmarkEnd w:id="322"/>
      <w:bookmarkEnd w:id="323"/>
      <w:bookmarkEnd w:id="324"/>
    </w:p>
    <w:p w:rsidR="000E3D59" w:rsidRPr="00651740" w:rsidRDefault="000E3D59" w:rsidP="006C795C">
      <w:pPr>
        <w:pStyle w:val="BodyText"/>
      </w:pPr>
      <w:r w:rsidRPr="00651740">
        <w:t>SC can process external commands to configure and control the RTP. This section describe</w:t>
      </w:r>
      <w:r w:rsidR="004E20D5">
        <w:t>s</w:t>
      </w:r>
      <w:r w:rsidRPr="00651740">
        <w:t xml:space="preserve"> the commands.</w:t>
      </w:r>
    </w:p>
    <w:p w:rsidR="000E3D59" w:rsidRDefault="000E3D59" w:rsidP="00875F0E">
      <w:pPr>
        <w:pStyle w:val="Heading4"/>
      </w:pPr>
      <w:bookmarkStart w:id="325" w:name="_Toc30405822"/>
      <w:bookmarkStart w:id="326" w:name="_Toc145987830"/>
      <w:bookmarkStart w:id="327" w:name="_Toc196610706"/>
      <w:bookmarkStart w:id="328" w:name="_Toc406774482"/>
      <w:r>
        <w:t>Start</w:t>
      </w:r>
      <w:r w:rsidR="00D46E23">
        <w:t>ing</w:t>
      </w:r>
      <w:r>
        <w:t xml:space="preserve"> RTS</w:t>
      </w:r>
      <w:bookmarkEnd w:id="325"/>
      <w:bookmarkEnd w:id="326"/>
      <w:bookmarkEnd w:id="327"/>
      <w:bookmarkEnd w:id="328"/>
    </w:p>
    <w:p w:rsidR="00D657E4" w:rsidRDefault="000E3D59" w:rsidP="00685187">
      <w:pPr>
        <w:pStyle w:val="BodyText"/>
      </w:pPr>
      <w:r w:rsidRPr="00651740">
        <w:t xml:space="preserve">This command is used to start the execution of an RTS. </w:t>
      </w:r>
    </w:p>
    <w:p w:rsidR="000E3D59" w:rsidRPr="00651740" w:rsidRDefault="000E3D59" w:rsidP="006C795C">
      <w:pPr>
        <w:pStyle w:val="BodyText"/>
      </w:pPr>
      <w:r w:rsidRPr="00651740">
        <w:t>Upon receiving this command, the RTP will go through the following checks:</w:t>
      </w:r>
    </w:p>
    <w:p w:rsidR="000E3D59" w:rsidRPr="005A28EA" w:rsidRDefault="000E3D59" w:rsidP="004C13F9">
      <w:pPr>
        <w:pStyle w:val="StyleListEnum0"/>
        <w:numPr>
          <w:ilvl w:val="0"/>
          <w:numId w:val="4"/>
        </w:numPr>
        <w:rPr>
          <w:szCs w:val="24"/>
        </w:rPr>
      </w:pPr>
      <w:r w:rsidRPr="005A28EA">
        <w:rPr>
          <w:szCs w:val="24"/>
        </w:rPr>
        <w:t>Validate the Relative Time Sequence number.</w:t>
      </w:r>
    </w:p>
    <w:p w:rsidR="000E3D59" w:rsidRPr="005A28EA" w:rsidRDefault="000E3D59" w:rsidP="006C795C">
      <w:pPr>
        <w:pStyle w:val="StyleListEnum0"/>
        <w:rPr>
          <w:szCs w:val="24"/>
        </w:rPr>
      </w:pPr>
      <w:r w:rsidRPr="005A28EA">
        <w:rPr>
          <w:szCs w:val="24"/>
        </w:rPr>
        <w:t>Make sure that the specified RTS is not executing already.</w:t>
      </w:r>
    </w:p>
    <w:p w:rsidR="000E3D59" w:rsidRPr="005A28EA" w:rsidRDefault="000E3D59" w:rsidP="006C795C">
      <w:pPr>
        <w:pStyle w:val="StyleListEnum0"/>
        <w:rPr>
          <w:szCs w:val="24"/>
        </w:rPr>
      </w:pPr>
      <w:r w:rsidRPr="005A28EA">
        <w:rPr>
          <w:szCs w:val="24"/>
        </w:rPr>
        <w:t>Make sure that the specified RTS is loaded.</w:t>
      </w:r>
    </w:p>
    <w:p w:rsidR="000E3D59" w:rsidRPr="005A28EA" w:rsidRDefault="000E3D59" w:rsidP="006C795C">
      <w:pPr>
        <w:pStyle w:val="StyleListEnum0"/>
        <w:rPr>
          <w:szCs w:val="24"/>
        </w:rPr>
      </w:pPr>
      <w:r w:rsidRPr="005A28EA">
        <w:rPr>
          <w:szCs w:val="24"/>
        </w:rPr>
        <w:t>Make sure that the rts_disabled flag is clear in the RTS Info Table.</w:t>
      </w:r>
    </w:p>
    <w:p w:rsidR="000E3D59" w:rsidRPr="005A28EA" w:rsidRDefault="000E3D59" w:rsidP="006C795C">
      <w:pPr>
        <w:pStyle w:val="StyleListEnum0"/>
        <w:rPr>
          <w:szCs w:val="24"/>
        </w:rPr>
      </w:pPr>
      <w:r w:rsidRPr="005A28EA">
        <w:rPr>
          <w:szCs w:val="24"/>
        </w:rPr>
        <w:t>Make sure that the first command in the RTS has a valid length.</w:t>
      </w:r>
    </w:p>
    <w:p w:rsidR="000E3D59" w:rsidRPr="00651740" w:rsidRDefault="000E3D59" w:rsidP="006C795C">
      <w:pPr>
        <w:pStyle w:val="BodyText"/>
      </w:pPr>
      <w:r w:rsidRPr="00651740">
        <w:t>Once the command is validated</w:t>
      </w:r>
      <w:r w:rsidR="00AA6A98">
        <w:t>,</w:t>
      </w:r>
      <w:r w:rsidRPr="00651740">
        <w:t xml:space="preserve"> the RTS will start executing the RTP. It will execute until it is terminated by one of the </w:t>
      </w:r>
      <w:r w:rsidR="003E5E2A">
        <w:t xml:space="preserve">previously-mentioned </w:t>
      </w:r>
      <w:r w:rsidRPr="00651740">
        <w:t>conditions.</w:t>
      </w:r>
    </w:p>
    <w:p w:rsidR="000E3D59" w:rsidRDefault="000E3D59" w:rsidP="00875F0E">
      <w:pPr>
        <w:pStyle w:val="Heading4"/>
      </w:pPr>
      <w:bookmarkStart w:id="329" w:name="_Toc30405823"/>
      <w:bookmarkStart w:id="330" w:name="_Toc145987831"/>
      <w:bookmarkStart w:id="331" w:name="_Toc196610707"/>
      <w:bookmarkStart w:id="332" w:name="_Toc406774483"/>
      <w:r>
        <w:t>Stop</w:t>
      </w:r>
      <w:r w:rsidR="00D46E23">
        <w:t>ping</w:t>
      </w:r>
      <w:r>
        <w:t xml:space="preserve"> RTS</w:t>
      </w:r>
      <w:bookmarkEnd w:id="329"/>
      <w:bookmarkEnd w:id="330"/>
      <w:bookmarkEnd w:id="331"/>
      <w:bookmarkEnd w:id="332"/>
      <w:r>
        <w:t xml:space="preserve"> </w:t>
      </w:r>
    </w:p>
    <w:p w:rsidR="00D657E4" w:rsidRDefault="000E3D59" w:rsidP="00685187">
      <w:pPr>
        <w:pStyle w:val="BodyText"/>
      </w:pPr>
      <w:r w:rsidRPr="00651740">
        <w:t xml:space="preserve">This command is used to stop the execution of an RTS. </w:t>
      </w:r>
    </w:p>
    <w:p w:rsidR="000E3D59" w:rsidRPr="00651740" w:rsidRDefault="000E3D59" w:rsidP="006C795C">
      <w:pPr>
        <w:pStyle w:val="BodyText"/>
      </w:pPr>
      <w:r w:rsidRPr="00651740">
        <w:t xml:space="preserve">The command has one parameter, RTS number. </w:t>
      </w:r>
      <w:r w:rsidR="00C7529C">
        <w:t>This command is valid when the specified RTS is idle. The command causes associated data structures to be reset.</w:t>
      </w:r>
    </w:p>
    <w:p w:rsidR="000E3D59" w:rsidRDefault="00D46E23" w:rsidP="00875F0E">
      <w:pPr>
        <w:pStyle w:val="Heading4"/>
      </w:pPr>
      <w:bookmarkStart w:id="333" w:name="_Toc30405824"/>
      <w:bookmarkStart w:id="334" w:name="_Toc145987832"/>
      <w:bookmarkStart w:id="335" w:name="_Toc196610708"/>
      <w:bookmarkStart w:id="336" w:name="_Toc406774484"/>
      <w:r>
        <w:t>Disabling</w:t>
      </w:r>
      <w:r w:rsidR="000E3D59">
        <w:t xml:space="preserve"> RTS</w:t>
      </w:r>
      <w:bookmarkEnd w:id="333"/>
      <w:bookmarkEnd w:id="334"/>
      <w:bookmarkEnd w:id="335"/>
      <w:bookmarkEnd w:id="336"/>
    </w:p>
    <w:p w:rsidR="00FF2D4B" w:rsidRPr="00685187" w:rsidRDefault="000E3D59" w:rsidP="00685187">
      <w:pPr>
        <w:pStyle w:val="BodyText"/>
      </w:pPr>
      <w:r w:rsidRPr="00651740">
        <w:t>This c</w:t>
      </w:r>
      <w:r w:rsidRPr="00685187">
        <w:t xml:space="preserve">ommand is used to set a flag that inhibits the starting of </w:t>
      </w:r>
      <w:bookmarkStart w:id="337" w:name="OLE_LINK7"/>
      <w:bookmarkStart w:id="338" w:name="OLE_LINK8"/>
      <w:r w:rsidRPr="00685187">
        <w:t>the specified RTS</w:t>
      </w:r>
      <w:bookmarkEnd w:id="337"/>
      <w:bookmarkEnd w:id="338"/>
      <w:r w:rsidRPr="00685187">
        <w:t xml:space="preserve">. </w:t>
      </w:r>
    </w:p>
    <w:p w:rsidR="00AB47EE" w:rsidRPr="00586407" w:rsidRDefault="00EC608C" w:rsidP="00685187">
      <w:pPr>
        <w:pStyle w:val="BodyText"/>
      </w:pPr>
      <w:r w:rsidRPr="00685187">
        <w:t>The sp</w:t>
      </w:r>
      <w:r w:rsidRPr="00651740">
        <w:t>ecified RTS</w:t>
      </w:r>
      <w:r w:rsidRPr="00586407">
        <w:t xml:space="preserve"> </w:t>
      </w:r>
      <w:r w:rsidR="00AB47EE" w:rsidRPr="00586407">
        <w:t xml:space="preserve">will be </w:t>
      </w:r>
      <w:r w:rsidR="00AB47EE">
        <w:t>d</w:t>
      </w:r>
      <w:r w:rsidR="00AB47EE" w:rsidRPr="00586407">
        <w:t>isabled after the last command is executed.</w:t>
      </w:r>
    </w:p>
    <w:p w:rsidR="00916DB2" w:rsidRDefault="000E3D59" w:rsidP="006C795C">
      <w:pPr>
        <w:pStyle w:val="BodyText"/>
      </w:pPr>
      <w:r w:rsidRPr="00651740">
        <w:t xml:space="preserve">The single parameter in this command, RTS buffer number, is checked to see if it is valid. After validation, </w:t>
      </w:r>
      <w:r w:rsidRPr="00916DB2">
        <w:rPr>
          <w:i/>
        </w:rPr>
        <w:t>enabled_flag</w:t>
      </w:r>
      <w:r w:rsidRPr="00651740">
        <w:t xml:space="preserve"> for that particular RTS is cleared in the RTS Information Table. Once the flag indicates that the RTS is disabled, the RTS will not be allowed to start. </w:t>
      </w:r>
    </w:p>
    <w:p w:rsidR="00916DB2" w:rsidRDefault="00EA68AF" w:rsidP="006C795C">
      <w:pPr>
        <w:pStyle w:val="BodyText"/>
      </w:pPr>
      <w:r>
        <w:lastRenderedPageBreak/>
        <w:t>T</w:t>
      </w:r>
      <w:r w:rsidR="000E3D59" w:rsidRPr="00651740">
        <w:t xml:space="preserve">his command does </w:t>
      </w:r>
      <w:r w:rsidR="000E3D59" w:rsidRPr="00EC608C">
        <w:rPr>
          <w:i/>
        </w:rPr>
        <w:t>not</w:t>
      </w:r>
      <w:r w:rsidR="000E3D59" w:rsidRPr="00651740">
        <w:t xml:space="preserve"> check to first see if the sequence is currently running, </w:t>
      </w:r>
      <w:r w:rsidR="006457E4">
        <w:t xml:space="preserve">so </w:t>
      </w:r>
      <w:r w:rsidR="000E3D59" w:rsidRPr="00651740">
        <w:t>it will have no effect on the execution of the sequence in progress at the time when the command is received.</w:t>
      </w:r>
      <w:r w:rsidR="00CB4DE3">
        <w:t xml:space="preserve"> </w:t>
      </w:r>
      <w:r w:rsidR="000E3D59" w:rsidRPr="00651740">
        <w:t>However, it will prevent future attempts to start the RTS.</w:t>
      </w:r>
    </w:p>
    <w:p w:rsidR="000E3D59" w:rsidRDefault="000E3D59" w:rsidP="00875F0E">
      <w:pPr>
        <w:pStyle w:val="Heading4"/>
      </w:pPr>
      <w:bookmarkStart w:id="339" w:name="_Toc30405825"/>
      <w:bookmarkStart w:id="340" w:name="_Toc145987833"/>
      <w:bookmarkStart w:id="341" w:name="_Toc196610709"/>
      <w:bookmarkStart w:id="342" w:name="_Toc406774485"/>
      <w:r>
        <w:t>Enabl</w:t>
      </w:r>
      <w:r w:rsidR="00D46E23">
        <w:t>ing</w:t>
      </w:r>
      <w:r>
        <w:t xml:space="preserve"> Relative Time Sequence</w:t>
      </w:r>
      <w:bookmarkEnd w:id="339"/>
      <w:bookmarkEnd w:id="340"/>
      <w:bookmarkEnd w:id="341"/>
      <w:bookmarkEnd w:id="342"/>
    </w:p>
    <w:p w:rsidR="00C34C59" w:rsidRDefault="000E3D59" w:rsidP="00685187">
      <w:pPr>
        <w:pStyle w:val="BodyText"/>
      </w:pPr>
      <w:r w:rsidRPr="00651740">
        <w:t xml:space="preserve">This command is the opposite of the Disable RTS command. </w:t>
      </w:r>
    </w:p>
    <w:p w:rsidR="000E3D59" w:rsidRPr="00651740" w:rsidRDefault="000E3D59" w:rsidP="00685187">
      <w:pPr>
        <w:pStyle w:val="BodyText"/>
      </w:pPr>
      <w:r w:rsidRPr="00651740">
        <w:t>This command will simply reset the flag</w:t>
      </w:r>
      <w:r w:rsidR="001707F0">
        <w:t xml:space="preserve">, allowing </w:t>
      </w:r>
      <w:r w:rsidRPr="00651740">
        <w:t>the RTS to start.</w:t>
      </w:r>
    </w:p>
    <w:p w:rsidR="000E3D59" w:rsidRPr="00191126" w:rsidRDefault="00D46E23" w:rsidP="00770C4C">
      <w:pPr>
        <w:pStyle w:val="Heading3"/>
      </w:pPr>
      <w:bookmarkStart w:id="343" w:name="_Toc30405826"/>
      <w:bookmarkStart w:id="344" w:name="_Toc145987834"/>
      <w:bookmarkStart w:id="345" w:name="_Toc196610710"/>
      <w:bookmarkStart w:id="346" w:name="_Toc406774486"/>
      <w:r w:rsidRPr="00191126">
        <w:t xml:space="preserve">Understanding </w:t>
      </w:r>
      <w:r w:rsidR="000E3D59" w:rsidRPr="00191126">
        <w:t>RTP Error Handling</w:t>
      </w:r>
      <w:bookmarkEnd w:id="343"/>
      <w:bookmarkEnd w:id="344"/>
      <w:bookmarkEnd w:id="345"/>
      <w:bookmarkEnd w:id="346"/>
    </w:p>
    <w:p w:rsidR="000E3D59" w:rsidRPr="00651740" w:rsidRDefault="000E3D59" w:rsidP="006C795C">
      <w:pPr>
        <w:pStyle w:val="BodyText"/>
      </w:pPr>
      <w:r w:rsidRPr="00651740">
        <w:t>Like the ATP, the RTP performs many error checks. The RTP detects and handles errors in ground commands, in sequences and in memory.</w:t>
      </w:r>
    </w:p>
    <w:p w:rsidR="00CE4679" w:rsidRDefault="000E3D59" w:rsidP="00685187">
      <w:pPr>
        <w:pStyle w:val="ListBullet1"/>
      </w:pPr>
      <w:r w:rsidRPr="00651740">
        <w:t xml:space="preserve">Each ground command sent to the RTP must pass validation checks on each of the parameters required for that command. </w:t>
      </w:r>
    </w:p>
    <w:p w:rsidR="000E3D59" w:rsidRPr="00651740" w:rsidRDefault="000E3D59" w:rsidP="00685187">
      <w:pPr>
        <w:pStyle w:val="ListBullet1"/>
      </w:pPr>
      <w:r w:rsidRPr="00651740">
        <w:t>After the parameter check, a logical check is performed to see if the command can be safely executed. For example, if a command to Start RTS number 1 is sent and RTS number 1 is already executing, then the command is rejected because that RTS is already in use. Any command that is rejected is reported by an event message as well as in telemetry.</w:t>
      </w:r>
    </w:p>
    <w:p w:rsidR="00CE4679" w:rsidRDefault="000E3D59" w:rsidP="006C795C">
      <w:pPr>
        <w:pStyle w:val="BodyText"/>
      </w:pPr>
      <w:r w:rsidRPr="00651740">
        <w:t>In addition to ground command errors, the RTP detects a number of sequence errors once the RTS is running</w:t>
      </w:r>
      <w:r w:rsidR="00CE4679">
        <w:t xml:space="preserve">. </w:t>
      </w:r>
      <w:r w:rsidRPr="00651740">
        <w:t>The RTP checks for</w:t>
      </w:r>
      <w:r w:rsidR="00CE4679">
        <w:t>:</w:t>
      </w:r>
    </w:p>
    <w:p w:rsidR="00CE4679" w:rsidRDefault="00CE4679" w:rsidP="00971839">
      <w:pPr>
        <w:pStyle w:val="ListBullet2"/>
      </w:pPr>
      <w:r>
        <w:t>Invalid packet length</w:t>
      </w:r>
    </w:p>
    <w:p w:rsidR="00CE4679" w:rsidRDefault="00CE4679" w:rsidP="00971839">
      <w:pPr>
        <w:pStyle w:val="ListBullet2"/>
      </w:pPr>
      <w:r>
        <w:t>I</w:t>
      </w:r>
      <w:r w:rsidR="000E3D59" w:rsidRPr="00651740">
        <w:t>nval</w:t>
      </w:r>
      <w:r>
        <w:t>id packet application ids</w:t>
      </w:r>
    </w:p>
    <w:p w:rsidR="00CE4679" w:rsidRDefault="00CE4679" w:rsidP="00971839">
      <w:pPr>
        <w:pStyle w:val="ListBullet2"/>
      </w:pPr>
      <w:r>
        <w:t>C</w:t>
      </w:r>
      <w:r w:rsidR="000E3D59" w:rsidRPr="00651740">
        <w:t xml:space="preserve">ommand packets that run off the end of the RTS buffer </w:t>
      </w:r>
    </w:p>
    <w:p w:rsidR="000E3D59" w:rsidRPr="00651740" w:rsidRDefault="00CE4679" w:rsidP="00971839">
      <w:pPr>
        <w:pStyle w:val="ListBullet2"/>
      </w:pPr>
      <w:r>
        <w:t>E</w:t>
      </w:r>
      <w:r w:rsidR="000E3D59" w:rsidRPr="00651740">
        <w:t xml:space="preserve">nd of buffer </w:t>
      </w:r>
    </w:p>
    <w:p w:rsidR="000E3D59" w:rsidRPr="00651740" w:rsidRDefault="000E3D59" w:rsidP="006C795C">
      <w:pPr>
        <w:pStyle w:val="BodyText"/>
      </w:pPr>
      <w:r w:rsidRPr="00651740">
        <w:t xml:space="preserve">The RTP also checks for memory errors. When it is time for the command to be sent out to the data system, the checksum in the command secondary header is computed and compared to the checksum attached to the command. If the checksum fails, the command is discarded, the error is reported through an event message, and the RTS is stopped. </w:t>
      </w:r>
    </w:p>
    <w:p w:rsidR="009C414D" w:rsidRPr="00191126" w:rsidRDefault="009C414D" w:rsidP="00770C4C">
      <w:pPr>
        <w:pStyle w:val="Heading3"/>
      </w:pPr>
      <w:bookmarkStart w:id="347" w:name="_Toc406774487"/>
      <w:bookmarkStart w:id="348" w:name="_Toc30405827"/>
      <w:bookmarkStart w:id="349" w:name="_Toc145987835"/>
      <w:bookmarkStart w:id="350" w:name="_Toc196610711"/>
      <w:bookmarkEnd w:id="99"/>
      <w:r w:rsidRPr="00191126">
        <w:t>RTP Loads</w:t>
      </w:r>
      <w:bookmarkEnd w:id="347"/>
    </w:p>
    <w:p w:rsidR="004D188A" w:rsidRPr="00455AE2" w:rsidRDefault="004D188A" w:rsidP="00074871">
      <w:pPr>
        <w:pStyle w:val="Heading4"/>
      </w:pPr>
      <w:bookmarkStart w:id="351" w:name="_Toc406774488"/>
      <w:r>
        <w:t xml:space="preserve">Loading </w:t>
      </w:r>
      <w:r w:rsidRPr="00455AE2">
        <w:t>RTS</w:t>
      </w:r>
      <w:r>
        <w:t>s</w:t>
      </w:r>
      <w:bookmarkEnd w:id="348"/>
      <w:bookmarkEnd w:id="349"/>
      <w:bookmarkEnd w:id="350"/>
      <w:bookmarkEnd w:id="351"/>
    </w:p>
    <w:p w:rsidR="004D188A" w:rsidRDefault="004D188A" w:rsidP="004D188A">
      <w:pPr>
        <w:pStyle w:val="BodyText"/>
      </w:pPr>
      <w:r w:rsidRPr="00651740">
        <w:t>In order to run an RTS on the RTP, the sequence must be loaded into a</w:t>
      </w:r>
      <w:r>
        <w:t>n</w:t>
      </w:r>
      <w:r w:rsidRPr="00651740">
        <w:t xml:space="preserve"> RTS buffer. The RTS can be loaded into the buffers by two methods. The first method is to load the RAM buffer. The second method is to load the EEPROM version of the RTS buffer. </w:t>
      </w:r>
    </w:p>
    <w:p w:rsidR="004D188A" w:rsidRPr="00651740" w:rsidRDefault="004D188A" w:rsidP="004D188A">
      <w:pPr>
        <w:pStyle w:val="BodyText"/>
      </w:pPr>
      <w:r>
        <w:t>B</w:t>
      </w:r>
      <w:r w:rsidRPr="00651740">
        <w:t>ecause of the relatively small size of the RTS buffers, there is no method to patch RTSs.</w:t>
      </w:r>
    </w:p>
    <w:p w:rsidR="004D188A" w:rsidRDefault="004D188A" w:rsidP="00E35E91">
      <w:pPr>
        <w:pStyle w:val="Heading5"/>
      </w:pPr>
      <w:bookmarkStart w:id="352" w:name="_Toc30405828"/>
      <w:bookmarkStart w:id="353" w:name="_Toc145987836"/>
      <w:bookmarkStart w:id="354" w:name="_Toc196610712"/>
      <w:bookmarkStart w:id="355" w:name="_Toc406774489"/>
      <w:r>
        <w:t>Loading RTP Sequence to RAM buffers</w:t>
      </w:r>
      <w:bookmarkEnd w:id="352"/>
      <w:bookmarkEnd w:id="353"/>
      <w:bookmarkEnd w:id="354"/>
      <w:bookmarkEnd w:id="355"/>
      <w:r>
        <w:t xml:space="preserve"> </w:t>
      </w:r>
    </w:p>
    <w:p w:rsidR="004D188A" w:rsidRDefault="004D188A" w:rsidP="004D188A">
      <w:pPr>
        <w:pStyle w:val="BodyText"/>
      </w:pPr>
      <w:r w:rsidRPr="00651740">
        <w:t>Loading an RTS to t</w:t>
      </w:r>
      <w:r w:rsidR="001522BC">
        <w:t>he RAM buffer is a simple task.</w:t>
      </w:r>
    </w:p>
    <w:p w:rsidR="004D188A" w:rsidRPr="00651740" w:rsidRDefault="004D188A" w:rsidP="004D188A">
      <w:pPr>
        <w:pStyle w:val="BodyText"/>
      </w:pPr>
      <w:r w:rsidRPr="00651740">
        <w:t xml:space="preserve">Although an RTS may be loaded in any of the RTS buffers, it is recommended that the RTS be loaded in one of the buffers not reserved for a pre-loaded RTS. An RTS is formatted and loaded the same way an ATS is loaded. </w:t>
      </w:r>
    </w:p>
    <w:p w:rsidR="004D188A" w:rsidRPr="00586407" w:rsidRDefault="004D188A" w:rsidP="004D188A">
      <w:pPr>
        <w:pStyle w:val="BodyText"/>
      </w:pPr>
      <w:r w:rsidRPr="00651740">
        <w:t xml:space="preserve">After the load is formatted and ready to transmit to the Flight Software, </w:t>
      </w:r>
      <w:r>
        <w:t>l</w:t>
      </w:r>
      <w:r w:rsidRPr="000D2414">
        <w:t xml:space="preserve">oad the </w:t>
      </w:r>
      <w:r w:rsidR="00FF6AA1">
        <w:t>cFE</w:t>
      </w:r>
      <w:r w:rsidRPr="000D2414">
        <w:t xml:space="preserve"> Working Buffer</w:t>
      </w:r>
      <w:r w:rsidRPr="00651740">
        <w:t xml:space="preserve"> with the desired RTS. The RTS commands should start at the first byte of the buffer and </w:t>
      </w:r>
      <w:r w:rsidRPr="00651740">
        <w:lastRenderedPageBreak/>
        <w:t>there should be no gaps between RTS commands. Once the Working Buffer has been loaded, dumped, and verified, SC will first check to see if the specified RTS buffer is in use. If the RTS buffer is not in use, then the RTS data is copied from the Working Buffer to the RTS buffer. The buffer is now ready to use.</w:t>
      </w:r>
      <w:r>
        <w:t xml:space="preserve"> </w:t>
      </w:r>
      <w:r w:rsidRPr="00586407">
        <w:t>The RT</w:t>
      </w:r>
      <w:r>
        <w:t>S needs to be enabled prior to executing (s</w:t>
      </w:r>
      <w:r w:rsidRPr="00586407">
        <w:t>tarting).</w:t>
      </w:r>
    </w:p>
    <w:p w:rsidR="004D188A" w:rsidRPr="00651740" w:rsidRDefault="00CE6A73" w:rsidP="004D188A">
      <w:pPr>
        <w:pStyle w:val="BodyText"/>
      </w:pPr>
      <w:r>
        <w:fldChar w:fldCharType="begin"/>
      </w:r>
      <w:r w:rsidR="004D188A">
        <w:instrText xml:space="preserve"> REF _Ref330642828 \h </w:instrText>
      </w:r>
      <w:r>
        <w:fldChar w:fldCharType="separate"/>
      </w:r>
      <w:r w:rsidR="005F5C80">
        <w:t xml:space="preserve">Figure </w:t>
      </w:r>
      <w:r w:rsidR="005F5C80">
        <w:rPr>
          <w:noProof/>
        </w:rPr>
        <w:t>8</w:t>
      </w:r>
      <w:r w:rsidR="005F5C80">
        <w:t xml:space="preserve"> </w:t>
      </w:r>
      <w:r>
        <w:fldChar w:fldCharType="end"/>
      </w:r>
      <w:r w:rsidR="004D188A">
        <w:t xml:space="preserve"> </w:t>
      </w:r>
      <w:r w:rsidR="004D188A" w:rsidRPr="00651740">
        <w:t xml:space="preserve">is an example RTS load. The first part of the figure is the list of command mnemonics and the second part is the actual load data. Note the differences between the example ATS and the example RTS. </w:t>
      </w:r>
    </w:p>
    <w:p w:rsidR="004D188A" w:rsidRDefault="004D188A" w:rsidP="004D188A"/>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634"/>
      </w:tblGrid>
      <w:tr w:rsidR="004D188A" w:rsidTr="00E45E54">
        <w:trPr>
          <w:cantSplit/>
          <w:jc w:val="center"/>
        </w:trPr>
        <w:tc>
          <w:tcPr>
            <w:tcW w:w="8856" w:type="dxa"/>
          </w:tcPr>
          <w:p w:rsidR="004D188A" w:rsidRDefault="00F30CD2" w:rsidP="00F30CD2">
            <w:pPr>
              <w:tabs>
                <w:tab w:val="left" w:pos="6190"/>
              </w:tabs>
            </w:pPr>
            <w:r>
              <w:tab/>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830"/>
              <w:gridCol w:w="1537"/>
              <w:gridCol w:w="1960"/>
            </w:tblGrid>
            <w:tr w:rsidR="004D188A" w:rsidTr="00AC7362">
              <w:trPr>
                <w:cantSplit/>
                <w:jc w:val="center"/>
              </w:trPr>
              <w:tc>
                <w:tcPr>
                  <w:tcW w:w="5327" w:type="dxa"/>
                  <w:gridSpan w:val="3"/>
                </w:tcPr>
                <w:p w:rsidR="004D188A" w:rsidRPr="00E328A7" w:rsidRDefault="004D188A" w:rsidP="00123325">
                  <w:pPr>
                    <w:pStyle w:val="TABLEHEADER"/>
                  </w:pPr>
                  <w:r>
                    <w:t xml:space="preserve">Relative </w:t>
                  </w:r>
                  <w:r w:rsidRPr="000D5222">
                    <w:t xml:space="preserve">Time Sequence Mnemonics for an </w:t>
                  </w:r>
                  <w:r>
                    <w:t>R</w:t>
                  </w:r>
                  <w:r w:rsidRPr="000D5222">
                    <w:t>TS</w:t>
                  </w:r>
                </w:p>
              </w:tc>
            </w:tr>
            <w:tr w:rsidR="004D188A" w:rsidTr="00AC7362">
              <w:trPr>
                <w:cantSplit/>
                <w:jc w:val="center"/>
              </w:trPr>
              <w:tc>
                <w:tcPr>
                  <w:tcW w:w="1830" w:type="dxa"/>
                </w:tcPr>
                <w:p w:rsidR="004D188A" w:rsidRPr="00D47721" w:rsidRDefault="004D188A" w:rsidP="002D799E">
                  <w:pPr>
                    <w:pStyle w:val="TableTitle"/>
                  </w:pPr>
                  <w:r w:rsidRPr="00D47721">
                    <w:rPr>
                      <w:rFonts w:ascii="Arial Black" w:hAnsi="Arial Black" w:cs="Courier New"/>
                      <w:b w:val="0"/>
                    </w:rPr>
                    <w:t>Delay</w:t>
                  </w:r>
                </w:p>
              </w:tc>
              <w:tc>
                <w:tcPr>
                  <w:tcW w:w="1537" w:type="dxa"/>
                </w:tcPr>
                <w:p w:rsidR="004D188A" w:rsidRPr="008F12D3" w:rsidRDefault="004D188A" w:rsidP="002D799E">
                  <w:pPr>
                    <w:pStyle w:val="TableTitle"/>
                  </w:pPr>
                  <w:r w:rsidRPr="002D799E">
                    <w:rPr>
                      <w:rFonts w:ascii="Courier New" w:hAnsi="Courier New" w:cs="Courier New"/>
                      <w:b w:val="0"/>
                      <w:i/>
                      <w:highlight w:val="lightGray"/>
                    </w:rPr>
                    <w:t>Command</w:t>
                  </w:r>
                </w:p>
              </w:tc>
              <w:tc>
                <w:tcPr>
                  <w:tcW w:w="1960" w:type="dxa"/>
                </w:tcPr>
                <w:p w:rsidR="004D188A" w:rsidRPr="00802D7E" w:rsidRDefault="004D188A" w:rsidP="00123325">
                  <w:pPr>
                    <w:pStyle w:val="TABLEHEADER"/>
                  </w:pPr>
                  <w:r w:rsidRPr="00802D7E">
                    <w:t>Comment</w:t>
                  </w:r>
                </w:p>
              </w:tc>
            </w:tr>
            <w:tr w:rsidR="004D188A" w:rsidTr="00AC7362">
              <w:trPr>
                <w:cantSplit/>
                <w:jc w:val="center"/>
              </w:trPr>
              <w:tc>
                <w:tcPr>
                  <w:tcW w:w="1830" w:type="dxa"/>
                </w:tcPr>
                <w:p w:rsidR="004D188A" w:rsidRPr="00D47721" w:rsidRDefault="004D188A" w:rsidP="002D799E">
                  <w:pPr>
                    <w:pStyle w:val="TableTitle"/>
                    <w:jc w:val="left"/>
                    <w:rPr>
                      <w:rFonts w:ascii="Arial Black" w:hAnsi="Arial Black" w:cs="Courier New"/>
                      <w:b w:val="0"/>
                    </w:rPr>
                  </w:pPr>
                  <w:r w:rsidRPr="00D47721">
                    <w:rPr>
                      <w:rFonts w:ascii="Arial Black" w:hAnsi="Arial Black" w:cs="Courier New"/>
                      <w:b w:val="0"/>
                    </w:rPr>
                    <w:t>10</w:t>
                  </w:r>
                </w:p>
              </w:tc>
              <w:tc>
                <w:tcPr>
                  <w:tcW w:w="1537" w:type="dxa"/>
                </w:tcPr>
                <w:p w:rsidR="004D188A" w:rsidRPr="002D799E" w:rsidRDefault="004D188A" w:rsidP="002D799E">
                  <w:pPr>
                    <w:pStyle w:val="TableTitle"/>
                    <w:jc w:val="left"/>
                    <w:rPr>
                      <w:rFonts w:ascii="Courier New" w:hAnsi="Courier New" w:cs="Courier New"/>
                      <w:b w:val="0"/>
                      <w:i/>
                      <w:highlight w:val="lightGray"/>
                    </w:rPr>
                  </w:pPr>
                  <w:r w:rsidRPr="002D799E">
                    <w:rPr>
                      <w:rFonts w:ascii="Courier New" w:hAnsi="Courier New" w:cs="Courier New"/>
                      <w:b w:val="0"/>
                      <w:i/>
                      <w:highlight w:val="lightGray"/>
                    </w:rPr>
                    <w:t>SNOOPCMD</w:t>
                  </w:r>
                </w:p>
              </w:tc>
              <w:tc>
                <w:tcPr>
                  <w:tcW w:w="1960" w:type="dxa"/>
                </w:tcPr>
                <w:p w:rsidR="004D188A" w:rsidRPr="00802D7E" w:rsidRDefault="004D188A" w:rsidP="007B4DE4">
                  <w:pPr>
                    <w:pStyle w:val="TABLECELLS"/>
                  </w:pPr>
                  <w:r w:rsidRPr="00802D7E">
                    <w:t>No operation</w:t>
                  </w:r>
                </w:p>
              </w:tc>
            </w:tr>
            <w:tr w:rsidR="004D188A" w:rsidTr="00AC7362">
              <w:trPr>
                <w:cantSplit/>
                <w:jc w:val="center"/>
              </w:trPr>
              <w:tc>
                <w:tcPr>
                  <w:tcW w:w="1830" w:type="dxa"/>
                </w:tcPr>
                <w:p w:rsidR="004D188A" w:rsidRPr="00D47721" w:rsidRDefault="004D188A" w:rsidP="002D799E">
                  <w:pPr>
                    <w:pStyle w:val="TableTitle"/>
                    <w:jc w:val="left"/>
                    <w:rPr>
                      <w:rFonts w:ascii="Arial Black" w:hAnsi="Arial Black" w:cs="Courier New"/>
                      <w:b w:val="0"/>
                    </w:rPr>
                  </w:pPr>
                  <w:r w:rsidRPr="00D47721">
                    <w:rPr>
                      <w:rFonts w:ascii="Arial Black" w:hAnsi="Arial Black" w:cs="Courier New"/>
                      <w:b w:val="0"/>
                    </w:rPr>
                    <w:t>5</w:t>
                  </w:r>
                </w:p>
              </w:tc>
              <w:tc>
                <w:tcPr>
                  <w:tcW w:w="1537" w:type="dxa"/>
                </w:tcPr>
                <w:p w:rsidR="004D188A" w:rsidRPr="002D799E" w:rsidRDefault="004D188A" w:rsidP="002D799E">
                  <w:pPr>
                    <w:pStyle w:val="TableTitle"/>
                    <w:jc w:val="left"/>
                    <w:rPr>
                      <w:rFonts w:ascii="Courier New" w:hAnsi="Courier New" w:cs="Courier New"/>
                      <w:b w:val="0"/>
                      <w:i/>
                      <w:highlight w:val="lightGray"/>
                    </w:rPr>
                  </w:pPr>
                  <w:r w:rsidRPr="002D799E">
                    <w:rPr>
                      <w:rFonts w:ascii="Courier New" w:hAnsi="Courier New" w:cs="Courier New"/>
                      <w:b w:val="0"/>
                      <w:i/>
                      <w:highlight w:val="lightGray"/>
                    </w:rPr>
                    <w:t>S4KTLM</w:t>
                  </w:r>
                </w:p>
              </w:tc>
              <w:tc>
                <w:tcPr>
                  <w:tcW w:w="1960" w:type="dxa"/>
                </w:tcPr>
                <w:p w:rsidR="004D188A" w:rsidRPr="00802D7E" w:rsidRDefault="004D188A" w:rsidP="007B4DE4">
                  <w:pPr>
                    <w:pStyle w:val="TABLECELLS"/>
                  </w:pPr>
                  <w:r w:rsidRPr="00802D7E">
                    <w:t>Start 4K telemetry</w:t>
                  </w:r>
                </w:p>
              </w:tc>
            </w:tr>
            <w:tr w:rsidR="004D188A" w:rsidTr="00AC7362">
              <w:trPr>
                <w:cantSplit/>
                <w:jc w:val="center"/>
              </w:trPr>
              <w:tc>
                <w:tcPr>
                  <w:tcW w:w="1830" w:type="dxa"/>
                </w:tcPr>
                <w:p w:rsidR="004D188A" w:rsidRPr="00D47721" w:rsidRDefault="004D188A" w:rsidP="002D799E">
                  <w:pPr>
                    <w:pStyle w:val="TableTitle"/>
                    <w:jc w:val="left"/>
                    <w:rPr>
                      <w:rFonts w:ascii="Arial Black" w:hAnsi="Arial Black" w:cs="Courier New"/>
                      <w:b w:val="0"/>
                    </w:rPr>
                  </w:pPr>
                  <w:r w:rsidRPr="00D47721">
                    <w:rPr>
                      <w:rFonts w:ascii="Arial Black" w:hAnsi="Arial Black" w:cs="Courier New"/>
                      <w:b w:val="0"/>
                    </w:rPr>
                    <w:t>10</w:t>
                  </w:r>
                </w:p>
              </w:tc>
              <w:tc>
                <w:tcPr>
                  <w:tcW w:w="1537" w:type="dxa"/>
                </w:tcPr>
                <w:p w:rsidR="004D188A" w:rsidRPr="002D799E" w:rsidRDefault="004D188A" w:rsidP="002D799E">
                  <w:pPr>
                    <w:pStyle w:val="TableTitle"/>
                    <w:jc w:val="left"/>
                    <w:rPr>
                      <w:rFonts w:ascii="Courier New" w:hAnsi="Courier New" w:cs="Courier New"/>
                      <w:b w:val="0"/>
                      <w:i/>
                      <w:highlight w:val="lightGray"/>
                    </w:rPr>
                  </w:pPr>
                  <w:r w:rsidRPr="002D799E">
                    <w:rPr>
                      <w:rFonts w:ascii="Courier New" w:hAnsi="Courier New" w:cs="Courier New"/>
                      <w:b w:val="0"/>
                      <w:i/>
                      <w:highlight w:val="lightGray"/>
                    </w:rPr>
                    <w:t>SNOOPCMD</w:t>
                  </w:r>
                </w:p>
              </w:tc>
              <w:tc>
                <w:tcPr>
                  <w:tcW w:w="1960" w:type="dxa"/>
                </w:tcPr>
                <w:p w:rsidR="004D188A" w:rsidRPr="00802D7E" w:rsidRDefault="004D188A" w:rsidP="007B4DE4">
                  <w:pPr>
                    <w:pStyle w:val="TABLECELLS"/>
                  </w:pPr>
                  <w:r w:rsidRPr="00802D7E">
                    <w:t>No operation</w:t>
                  </w:r>
                </w:p>
              </w:tc>
            </w:tr>
            <w:tr w:rsidR="004D188A" w:rsidTr="00AC7362">
              <w:trPr>
                <w:cantSplit/>
                <w:jc w:val="center"/>
              </w:trPr>
              <w:tc>
                <w:tcPr>
                  <w:tcW w:w="1830" w:type="dxa"/>
                </w:tcPr>
                <w:p w:rsidR="004D188A" w:rsidRPr="00D47721" w:rsidRDefault="004D188A" w:rsidP="002D799E">
                  <w:pPr>
                    <w:pStyle w:val="TableTitle"/>
                    <w:jc w:val="left"/>
                    <w:rPr>
                      <w:rFonts w:ascii="Arial Black" w:hAnsi="Arial Black" w:cs="Courier New"/>
                      <w:b w:val="0"/>
                    </w:rPr>
                  </w:pPr>
                  <w:r w:rsidRPr="00D47721">
                    <w:rPr>
                      <w:rFonts w:ascii="Arial Black" w:hAnsi="Arial Black" w:cs="Courier New"/>
                      <w:b w:val="0"/>
                    </w:rPr>
                    <w:t>5</w:t>
                  </w:r>
                </w:p>
              </w:tc>
              <w:tc>
                <w:tcPr>
                  <w:tcW w:w="1537" w:type="dxa"/>
                </w:tcPr>
                <w:p w:rsidR="004D188A" w:rsidRPr="002D799E" w:rsidRDefault="004D188A" w:rsidP="002D799E">
                  <w:pPr>
                    <w:pStyle w:val="TableTitle"/>
                    <w:jc w:val="left"/>
                    <w:rPr>
                      <w:rFonts w:ascii="Courier New" w:hAnsi="Courier New" w:cs="Courier New"/>
                      <w:b w:val="0"/>
                      <w:i/>
                      <w:highlight w:val="lightGray"/>
                    </w:rPr>
                  </w:pPr>
                  <w:r w:rsidRPr="002D799E">
                    <w:rPr>
                      <w:rFonts w:ascii="Courier New" w:hAnsi="Courier New" w:cs="Courier New"/>
                      <w:b w:val="0"/>
                      <w:i/>
                      <w:highlight w:val="lightGray"/>
                    </w:rPr>
                    <w:t>STLMOFF</w:t>
                  </w:r>
                </w:p>
              </w:tc>
              <w:tc>
                <w:tcPr>
                  <w:tcW w:w="1960" w:type="dxa"/>
                </w:tcPr>
                <w:p w:rsidR="004D188A" w:rsidRPr="00802D7E" w:rsidRDefault="004D188A" w:rsidP="007B4DE4">
                  <w:pPr>
                    <w:pStyle w:val="TABLECELLS"/>
                  </w:pPr>
                  <w:r w:rsidRPr="00802D7E">
                    <w:t>Turn off telemetry</w:t>
                  </w:r>
                </w:p>
              </w:tc>
            </w:tr>
            <w:tr w:rsidR="004D188A" w:rsidTr="00AC7362">
              <w:trPr>
                <w:cantSplit/>
                <w:jc w:val="center"/>
              </w:trPr>
              <w:tc>
                <w:tcPr>
                  <w:tcW w:w="1830" w:type="dxa"/>
                </w:tcPr>
                <w:p w:rsidR="004D188A" w:rsidRPr="00D47721" w:rsidRDefault="004D188A" w:rsidP="002D799E">
                  <w:pPr>
                    <w:pStyle w:val="TableTitle"/>
                    <w:jc w:val="left"/>
                    <w:rPr>
                      <w:rFonts w:ascii="Arial Black" w:hAnsi="Arial Black" w:cs="Courier New"/>
                      <w:b w:val="0"/>
                    </w:rPr>
                  </w:pPr>
                  <w:r w:rsidRPr="00D47721">
                    <w:rPr>
                      <w:rFonts w:ascii="Arial Black" w:hAnsi="Arial Black" w:cs="Courier New"/>
                      <w:b w:val="0"/>
                    </w:rPr>
                    <w:t>2</w:t>
                  </w:r>
                </w:p>
              </w:tc>
              <w:tc>
                <w:tcPr>
                  <w:tcW w:w="1537" w:type="dxa"/>
                </w:tcPr>
                <w:p w:rsidR="004D188A" w:rsidRPr="002D799E" w:rsidRDefault="004D188A" w:rsidP="002D799E">
                  <w:pPr>
                    <w:pStyle w:val="TableTitle"/>
                    <w:jc w:val="left"/>
                    <w:rPr>
                      <w:rFonts w:ascii="Courier New" w:hAnsi="Courier New" w:cs="Courier New"/>
                      <w:b w:val="0"/>
                      <w:i/>
                      <w:highlight w:val="lightGray"/>
                    </w:rPr>
                  </w:pPr>
                  <w:r w:rsidRPr="002D799E">
                    <w:rPr>
                      <w:rFonts w:ascii="Courier New" w:hAnsi="Courier New" w:cs="Courier New"/>
                      <w:b w:val="0"/>
                      <w:i/>
                      <w:highlight w:val="lightGray"/>
                    </w:rPr>
                    <w:t>SNC86RTS</w:t>
                  </w:r>
                </w:p>
              </w:tc>
              <w:tc>
                <w:tcPr>
                  <w:tcW w:w="1960" w:type="dxa"/>
                </w:tcPr>
                <w:p w:rsidR="004D188A" w:rsidRDefault="004D188A" w:rsidP="007B4DE4">
                  <w:pPr>
                    <w:pStyle w:val="TABLECELLS"/>
                  </w:pPr>
                  <w:r w:rsidRPr="00802D7E">
                    <w:t>End the RTS sequence</w:t>
                  </w:r>
                </w:p>
              </w:tc>
            </w:tr>
            <w:tr w:rsidR="00AC7362" w:rsidTr="00AC7362">
              <w:trPr>
                <w:cantSplit/>
                <w:jc w:val="center"/>
              </w:trPr>
              <w:tc>
                <w:tcPr>
                  <w:tcW w:w="1830" w:type="dxa"/>
                </w:tcPr>
                <w:p w:rsidR="00AC7362" w:rsidRDefault="00AC7362" w:rsidP="006D661A">
                  <w:pPr>
                    <w:pStyle w:val="TABLECELLS"/>
                    <w:keepNext/>
                    <w:keepLines/>
                    <w:rPr>
                      <w:rFonts w:ascii="Arial Black" w:hAnsi="Arial Black" w:cs="Courier New"/>
                    </w:rPr>
                  </w:pPr>
                  <w:r>
                    <w:rPr>
                      <w:rFonts w:ascii="Arial Black" w:hAnsi="Arial Black" w:cs="Courier New"/>
                    </w:rPr>
                    <w:t>See numbers in bold in table below</w:t>
                  </w:r>
                </w:p>
              </w:tc>
              <w:tc>
                <w:tcPr>
                  <w:tcW w:w="1537" w:type="dxa"/>
                </w:tcPr>
                <w:p w:rsidR="00AC7362" w:rsidRPr="00B74A34" w:rsidRDefault="00AC7362" w:rsidP="00B74A34">
                  <w:pPr>
                    <w:pStyle w:val="TableTitle"/>
                    <w:jc w:val="left"/>
                    <w:rPr>
                      <w:rFonts w:ascii="Courier New" w:hAnsi="Courier New" w:cs="Courier New"/>
                      <w:b w:val="0"/>
                      <w:i/>
                      <w:highlight w:val="lightGray"/>
                    </w:rPr>
                  </w:pPr>
                  <w:r>
                    <w:rPr>
                      <w:rFonts w:ascii="Courier New" w:hAnsi="Courier New" w:cs="Courier New"/>
                      <w:b w:val="0"/>
                      <w:i/>
                      <w:highlight w:val="lightGray"/>
                    </w:rPr>
                    <w:t>See highlighted numbers in table below</w:t>
                  </w:r>
                </w:p>
              </w:tc>
              <w:tc>
                <w:tcPr>
                  <w:tcW w:w="1960" w:type="dxa"/>
                </w:tcPr>
                <w:p w:rsidR="00AC7362" w:rsidRDefault="00AC7362" w:rsidP="006D661A">
                  <w:pPr>
                    <w:pStyle w:val="TableTitle"/>
                    <w:keepNext/>
                    <w:keepLines/>
                    <w:jc w:val="left"/>
                    <w:rPr>
                      <w:rFonts w:ascii="Courier New" w:hAnsi="Courier New" w:cs="Courier New"/>
                      <w:b w:val="0"/>
                      <w:i/>
                      <w:highlight w:val="lightGray"/>
                    </w:rPr>
                  </w:pPr>
                </w:p>
              </w:tc>
            </w:tr>
          </w:tbl>
          <w:p w:rsidR="004D188A" w:rsidRDefault="004D188A" w:rsidP="00123325"/>
          <w:tbl>
            <w:tblPr>
              <w:tblW w:w="8555" w:type="dxa"/>
              <w:jc w:val="center"/>
              <w:tblBorders>
                <w:insideH w:val="single" w:sz="4" w:space="0" w:color="auto"/>
                <w:insideV w:val="single" w:sz="4" w:space="0" w:color="auto"/>
              </w:tblBorders>
              <w:tblLook w:val="04A0" w:firstRow="1" w:lastRow="0" w:firstColumn="1" w:lastColumn="0" w:noHBand="0" w:noVBand="1"/>
            </w:tblPr>
            <w:tblGrid>
              <w:gridCol w:w="1024"/>
              <w:gridCol w:w="6350"/>
              <w:gridCol w:w="1181"/>
            </w:tblGrid>
            <w:tr w:rsidR="004D188A" w:rsidTr="00E45E54">
              <w:trPr>
                <w:jc w:val="center"/>
              </w:trPr>
              <w:tc>
                <w:tcPr>
                  <w:tcW w:w="1024" w:type="dxa"/>
                  <w:tcBorders>
                    <w:top w:val="nil"/>
                    <w:bottom w:val="nil"/>
                    <w:right w:val="nil"/>
                  </w:tcBorders>
                </w:tcPr>
                <w:p w:rsidR="004D188A" w:rsidRDefault="004D188A" w:rsidP="00123325">
                  <w:pPr>
                    <w:pStyle w:val="TABLEHEADER"/>
                  </w:pPr>
                </w:p>
              </w:tc>
              <w:tc>
                <w:tcPr>
                  <w:tcW w:w="6350" w:type="dxa"/>
                  <w:tcBorders>
                    <w:top w:val="nil"/>
                    <w:left w:val="nil"/>
                    <w:bottom w:val="single" w:sz="2" w:space="0" w:color="auto"/>
                    <w:right w:val="nil"/>
                  </w:tcBorders>
                </w:tcPr>
                <w:p w:rsidR="004D188A" w:rsidRDefault="004D188A" w:rsidP="00123325">
                  <w:pPr>
                    <w:pStyle w:val="TABLEHEADER"/>
                  </w:pPr>
                  <w:r>
                    <w:t>For RTS</w:t>
                  </w:r>
                </w:p>
                <w:p w:rsidR="004D188A" w:rsidRDefault="004D188A" w:rsidP="00123325">
                  <w:pPr>
                    <w:pStyle w:val="TABLEHEADER"/>
                  </w:pPr>
                  <w:r w:rsidRPr="00D16314">
                    <w:t>Binary Command Data</w:t>
                  </w:r>
                  <w:r>
                    <w:t xml:space="preserve"> </w:t>
                  </w:r>
                  <w:r w:rsidRPr="00D16314">
                    <w:t>in ASCII HEX format</w:t>
                  </w:r>
                </w:p>
                <w:p w:rsidR="002C715C" w:rsidRPr="002C715C" w:rsidRDefault="00EA17D4" w:rsidP="00376D49">
                  <w:pPr>
                    <w:pStyle w:val="TABLEHEADER"/>
                    <w:rPr>
                      <w:b w:val="0"/>
                    </w:rPr>
                  </w:pPr>
                  <w:r>
                    <w:rPr>
                      <w:b w:val="0"/>
                    </w:rPr>
                    <w:t>(</w:t>
                  </w:r>
                  <w:r w:rsidRPr="002C715C">
                    <w:rPr>
                      <w:b w:val="0"/>
                    </w:rPr>
                    <w:t>Note:</w:t>
                  </w:r>
                  <w:r>
                    <w:rPr>
                      <w:b w:val="0"/>
                    </w:rPr>
                    <w:t xml:space="preserve"> </w:t>
                  </w:r>
                  <w:r w:rsidR="00FF6AA1">
                    <w:rPr>
                      <w:b w:val="0"/>
                    </w:rPr>
                    <w:t>cFE</w:t>
                  </w:r>
                  <w:r>
                    <w:rPr>
                      <w:b w:val="0"/>
                    </w:rPr>
                    <w:t xml:space="preserve"> file header </w:t>
                  </w:r>
                  <w:r w:rsidR="00376D49">
                    <w:rPr>
                      <w:b w:val="0"/>
                    </w:rPr>
                    <w:t xml:space="preserve">and </w:t>
                  </w:r>
                  <w:r w:rsidR="00FF6AA1">
                    <w:rPr>
                      <w:b w:val="0"/>
                    </w:rPr>
                    <w:t>cFE</w:t>
                  </w:r>
                  <w:r w:rsidR="00376D49">
                    <w:rPr>
                      <w:b w:val="0"/>
                    </w:rPr>
                    <w:t xml:space="preserve"> table header </w:t>
                  </w:r>
                  <w:r>
                    <w:rPr>
                      <w:b w:val="0"/>
                    </w:rPr>
                    <w:t>not shown)</w:t>
                  </w:r>
                </w:p>
              </w:tc>
              <w:tc>
                <w:tcPr>
                  <w:tcW w:w="1181" w:type="dxa"/>
                  <w:tcBorders>
                    <w:top w:val="nil"/>
                    <w:left w:val="nil"/>
                    <w:bottom w:val="nil"/>
                  </w:tcBorders>
                </w:tcPr>
                <w:p w:rsidR="004D188A" w:rsidRPr="00830827" w:rsidRDefault="004D188A" w:rsidP="00123325">
                  <w:pPr>
                    <w:pStyle w:val="TABLEHEADER"/>
                  </w:pPr>
                </w:p>
              </w:tc>
            </w:tr>
            <w:tr w:rsidR="004D188A" w:rsidTr="00E45E54">
              <w:trPr>
                <w:jc w:val="center"/>
              </w:trPr>
              <w:tc>
                <w:tcPr>
                  <w:tcW w:w="1024" w:type="dxa"/>
                  <w:tcBorders>
                    <w:top w:val="nil"/>
                    <w:bottom w:val="nil"/>
                    <w:right w:val="single" w:sz="2" w:space="0" w:color="auto"/>
                  </w:tcBorders>
                </w:tcPr>
                <w:p w:rsidR="00F402AC" w:rsidRDefault="00F402AC" w:rsidP="00F402AC">
                  <w:pPr>
                    <w:pStyle w:val="TABLECELLS"/>
                  </w:pPr>
                  <w:r>
                    <w:t>First</w:t>
                  </w:r>
                  <w:r w:rsidRPr="00830827">
                    <w:sym w:font="Wingdings" w:char="F0E8"/>
                  </w:r>
                </w:p>
                <w:p w:rsidR="004D188A" w:rsidRPr="004F269D" w:rsidRDefault="00F402AC" w:rsidP="00F402AC">
                  <w:pPr>
                    <w:pStyle w:val="TABLECELLS"/>
                  </w:pPr>
                  <w:r>
                    <w:t>Byte</w:t>
                  </w:r>
                </w:p>
              </w:tc>
              <w:tc>
                <w:tcPr>
                  <w:tcW w:w="6350" w:type="dxa"/>
                  <w:tcBorders>
                    <w:top w:val="single" w:sz="2" w:space="0" w:color="auto"/>
                    <w:left w:val="single" w:sz="2" w:space="0" w:color="auto"/>
                    <w:bottom w:val="single" w:sz="2" w:space="0" w:color="auto"/>
                    <w:right w:val="single" w:sz="2" w:space="0" w:color="auto"/>
                  </w:tcBorders>
                </w:tcPr>
                <w:p w:rsidR="004D188A" w:rsidRPr="00BE1F4A" w:rsidRDefault="004D188A" w:rsidP="00123325">
                  <w:pPr>
                    <w:jc w:val="center"/>
                    <w:rPr>
                      <w:rFonts w:ascii="Courier New" w:hAnsi="Courier New" w:cs="Courier New"/>
                    </w:rPr>
                  </w:pPr>
                  <w:r w:rsidRPr="00D47721">
                    <w:rPr>
                      <w:rFonts w:ascii="Arial Black" w:hAnsi="Arial Black" w:cs="Courier New"/>
                    </w:rPr>
                    <w:t>000A</w:t>
                  </w:r>
                  <w:r w:rsidRPr="00BE1F4A">
                    <w:rPr>
                      <w:rFonts w:ascii="Courier New" w:hAnsi="Courier New" w:cs="Courier New"/>
                    </w:rPr>
                    <w:t xml:space="preserve"> </w:t>
                  </w:r>
                  <w:r w:rsidRPr="001E1F0F">
                    <w:rPr>
                      <w:rFonts w:ascii="Courier New" w:hAnsi="Courier New" w:cs="Courier New"/>
                      <w:i/>
                      <w:highlight w:val="lightGray"/>
                    </w:rPr>
                    <w:t>1801 C000 0001 0001</w:t>
                  </w:r>
                  <w:r w:rsidRPr="00BE1F4A">
                    <w:rPr>
                      <w:rFonts w:ascii="Courier New" w:hAnsi="Courier New" w:cs="Courier New"/>
                    </w:rPr>
                    <w:t xml:space="preserve"> </w:t>
                  </w:r>
                  <w:r w:rsidRPr="00D47721">
                    <w:rPr>
                      <w:rFonts w:ascii="Arial Black" w:hAnsi="Arial Black" w:cs="Courier New"/>
                    </w:rPr>
                    <w:t>0005</w:t>
                  </w:r>
                  <w:r w:rsidRPr="00BE1F4A">
                    <w:rPr>
                      <w:rFonts w:ascii="Courier New" w:hAnsi="Courier New" w:cs="Courier New"/>
                    </w:rPr>
                    <w:t xml:space="preserve"> </w:t>
                  </w:r>
                  <w:r w:rsidRPr="001E1F0F">
                    <w:rPr>
                      <w:rFonts w:ascii="Courier New" w:hAnsi="Courier New" w:cs="Courier New"/>
                      <w:i/>
                      <w:highlight w:val="lightGray"/>
                    </w:rPr>
                    <w:t>1803 C000 0001 0002</w:t>
                  </w:r>
                </w:p>
                <w:p w:rsidR="004D188A" w:rsidRPr="00BE1F4A" w:rsidRDefault="004D188A" w:rsidP="00123325">
                  <w:pPr>
                    <w:jc w:val="center"/>
                    <w:rPr>
                      <w:rFonts w:ascii="Courier New" w:hAnsi="Courier New" w:cs="Courier New"/>
                    </w:rPr>
                  </w:pPr>
                  <w:r w:rsidRPr="00D47721">
                    <w:rPr>
                      <w:rFonts w:ascii="Arial Black" w:hAnsi="Arial Black" w:cs="Courier New"/>
                    </w:rPr>
                    <w:t>000A</w:t>
                  </w:r>
                  <w:r w:rsidRPr="00BE1F4A">
                    <w:rPr>
                      <w:rFonts w:ascii="Courier New" w:hAnsi="Courier New" w:cs="Courier New"/>
                    </w:rPr>
                    <w:t xml:space="preserve"> </w:t>
                  </w:r>
                  <w:r w:rsidRPr="001E1F0F">
                    <w:rPr>
                      <w:rFonts w:ascii="Courier New" w:hAnsi="Courier New" w:cs="Courier New"/>
                      <w:i/>
                      <w:highlight w:val="lightGray"/>
                    </w:rPr>
                    <w:t>1801 C000 0001 0001</w:t>
                  </w:r>
                  <w:r w:rsidRPr="00BE1F4A">
                    <w:rPr>
                      <w:rFonts w:ascii="Courier New" w:hAnsi="Courier New" w:cs="Courier New"/>
                    </w:rPr>
                    <w:t xml:space="preserve"> </w:t>
                  </w:r>
                  <w:r w:rsidRPr="00461C05">
                    <w:rPr>
                      <w:rFonts w:ascii="Arial Black" w:hAnsi="Arial Black" w:cs="Courier New"/>
                    </w:rPr>
                    <w:t>0005</w:t>
                  </w:r>
                  <w:r w:rsidRPr="00BE1F4A">
                    <w:rPr>
                      <w:rFonts w:ascii="Courier New" w:hAnsi="Courier New" w:cs="Courier New"/>
                    </w:rPr>
                    <w:t xml:space="preserve"> </w:t>
                  </w:r>
                  <w:r w:rsidRPr="001E1F0F">
                    <w:rPr>
                      <w:rFonts w:ascii="Courier New" w:hAnsi="Courier New" w:cs="Courier New"/>
                      <w:i/>
                      <w:highlight w:val="lightGray"/>
                    </w:rPr>
                    <w:t>1803 C000 0001 0001</w:t>
                  </w:r>
                </w:p>
                <w:p w:rsidR="004D188A" w:rsidRPr="00BE1F4A" w:rsidRDefault="004D188A" w:rsidP="00123325">
                  <w:pPr>
                    <w:jc w:val="center"/>
                    <w:rPr>
                      <w:rFonts w:ascii="Courier New" w:hAnsi="Courier New" w:cs="Courier New"/>
                    </w:rPr>
                  </w:pPr>
                  <w:r w:rsidRPr="00D47721">
                    <w:rPr>
                      <w:rFonts w:ascii="Arial Black" w:hAnsi="Arial Black" w:cs="Courier New"/>
                    </w:rPr>
                    <w:t>0002</w:t>
                  </w:r>
                  <w:r w:rsidRPr="00BE1F4A">
                    <w:rPr>
                      <w:rFonts w:ascii="Courier New" w:hAnsi="Courier New" w:cs="Courier New"/>
                    </w:rPr>
                    <w:t xml:space="preserve"> </w:t>
                  </w:r>
                  <w:r w:rsidRPr="001E1F0F">
                    <w:rPr>
                      <w:rFonts w:ascii="Courier New" w:hAnsi="Courier New" w:cs="Courier New"/>
                      <w:i/>
                      <w:highlight w:val="lightGray"/>
                    </w:rPr>
                    <w:t>180A C000 0001 000B</w:t>
                  </w:r>
                  <w:r w:rsidRPr="00BE1F4A">
                    <w:rPr>
                      <w:rFonts w:ascii="Courier New" w:hAnsi="Courier New" w:cs="Courier New"/>
                    </w:rPr>
                    <w:t xml:space="preserve"> 0000 0000 0000 0000 0000</w:t>
                  </w:r>
                </w:p>
                <w:p w:rsidR="004D188A" w:rsidRDefault="004D188A" w:rsidP="00123325">
                  <w:pPr>
                    <w:jc w:val="center"/>
                    <w:rPr>
                      <w:rFonts w:ascii="Courier New" w:hAnsi="Courier New" w:cs="Courier New"/>
                    </w:rPr>
                  </w:pPr>
                  <w:r w:rsidRPr="00BE1F4A">
                    <w:rPr>
                      <w:rFonts w:ascii="Courier New" w:hAnsi="Courier New" w:cs="Courier New"/>
                    </w:rPr>
                    <w:t>0000 0000 0000 0000 0000 0000 0000 0000 0000 0000</w:t>
                  </w:r>
                </w:p>
                <w:p w:rsidR="004D188A" w:rsidRPr="004F269D" w:rsidRDefault="004D188A" w:rsidP="00123325">
                  <w:pPr>
                    <w:jc w:val="center"/>
                    <w:rPr>
                      <w:rFonts w:ascii="Courier New" w:hAnsi="Courier New" w:cs="Courier New"/>
                    </w:rPr>
                  </w:pPr>
                  <w:r>
                    <w:rPr>
                      <w:rFonts w:ascii="Courier New" w:hAnsi="Courier New" w:cs="Courier New"/>
                    </w:rPr>
                    <w:t>.........</w:t>
                  </w:r>
                </w:p>
                <w:p w:rsidR="004D188A" w:rsidRDefault="004D188A" w:rsidP="00123325">
                  <w:pPr>
                    <w:jc w:val="center"/>
                  </w:pPr>
                  <w:r w:rsidRPr="00BE1F4A">
                    <w:rPr>
                      <w:rFonts w:ascii="Courier New" w:hAnsi="Courier New" w:cs="Courier New"/>
                    </w:rPr>
                    <w:t>0000 0000 0000 0000 0000 0000 0000 0000 0000 0000</w:t>
                  </w:r>
                </w:p>
              </w:tc>
              <w:tc>
                <w:tcPr>
                  <w:tcW w:w="1181" w:type="dxa"/>
                  <w:tcBorders>
                    <w:top w:val="nil"/>
                    <w:left w:val="single" w:sz="2" w:space="0" w:color="auto"/>
                    <w:bottom w:val="nil"/>
                  </w:tcBorders>
                  <w:vAlign w:val="bottom"/>
                </w:tcPr>
                <w:p w:rsidR="00DD2BA3" w:rsidRDefault="004D188A" w:rsidP="007B4DE4">
                  <w:pPr>
                    <w:pStyle w:val="TABLECELLS"/>
                  </w:pPr>
                  <w:r>
                    <w:t>Last</w:t>
                  </w:r>
                </w:p>
                <w:p w:rsidR="004D188A" w:rsidRPr="004F269D" w:rsidRDefault="00DD2BA3" w:rsidP="007B4DE4">
                  <w:pPr>
                    <w:pStyle w:val="TABLECELLS"/>
                  </w:pPr>
                  <w:r w:rsidRPr="00830827">
                    <w:sym w:font="Wingdings" w:char="F0E7"/>
                  </w:r>
                  <w:r w:rsidR="004D188A">
                    <w:t>Byte</w:t>
                  </w:r>
                </w:p>
              </w:tc>
            </w:tr>
          </w:tbl>
          <w:p w:rsidR="004D188A" w:rsidRDefault="004D188A" w:rsidP="00123325">
            <w:pPr>
              <w:jc w:val="center"/>
            </w:pPr>
          </w:p>
          <w:p w:rsidR="004D188A" w:rsidRPr="005F17AD" w:rsidRDefault="004D188A" w:rsidP="00EB5218">
            <w:pPr>
              <w:pStyle w:val="BodyText"/>
            </w:pPr>
            <w:r w:rsidRPr="00EB5218">
              <w:rPr>
                <w:b/>
              </w:rPr>
              <w:t>Note:</w:t>
            </w:r>
            <w:r w:rsidRPr="00CB7920">
              <w:t xml:space="preserve"> The mnemonics and the corresponding hex values of the commands in this example are for illustration only, and do not represent actual commands for any specific mission. See the command database for actual command mnemonics and their hex equivalents.</w:t>
            </w:r>
          </w:p>
        </w:tc>
      </w:tr>
    </w:tbl>
    <w:p w:rsidR="004D188A" w:rsidRDefault="003464CF" w:rsidP="00C60DAF">
      <w:pPr>
        <w:pStyle w:val="CaptionFigure"/>
      </w:pPr>
      <w:bookmarkStart w:id="356" w:name="_Ref330642828"/>
      <w:bookmarkStart w:id="357" w:name="_Toc334557352"/>
      <w:r>
        <w:t xml:space="preserve">Figure </w:t>
      </w:r>
      <w:r w:rsidR="00CE6A73">
        <w:fldChar w:fldCharType="begin"/>
      </w:r>
      <w:r w:rsidR="00FB4731">
        <w:instrText xml:space="preserve"> SEQ Figure \* ARABIC </w:instrText>
      </w:r>
      <w:r w:rsidR="00CE6A73">
        <w:fldChar w:fldCharType="separate"/>
      </w:r>
      <w:r w:rsidR="005F5C80">
        <w:rPr>
          <w:noProof/>
        </w:rPr>
        <w:t>8</w:t>
      </w:r>
      <w:r w:rsidR="00CE6A73">
        <w:fldChar w:fldCharType="end"/>
      </w:r>
      <w:r>
        <w:t xml:space="preserve"> </w:t>
      </w:r>
      <w:bookmarkEnd w:id="356"/>
      <w:r w:rsidR="004D188A">
        <w:t>Sample</w:t>
      </w:r>
      <w:r w:rsidR="004D188A" w:rsidRPr="00651740">
        <w:t xml:space="preserve"> RTS </w:t>
      </w:r>
      <w:r w:rsidR="004D188A">
        <w:t>L</w:t>
      </w:r>
      <w:r w:rsidR="004D188A" w:rsidRPr="00651740">
        <w:t>oad</w:t>
      </w:r>
      <w:bookmarkEnd w:id="357"/>
    </w:p>
    <w:p w:rsidR="004D188A" w:rsidRDefault="004D188A" w:rsidP="004D188A">
      <w:pPr>
        <w:pStyle w:val="BodyText"/>
      </w:pPr>
      <w:r>
        <w:t>The second method of loading Relative Time Sequences is actually performed when the Flight Software is installed in the Data System. All of the Limit Checker Sequences and some of the more commonly used sequences will be loaded into the system for instant access:</w:t>
      </w:r>
    </w:p>
    <w:p w:rsidR="004D188A" w:rsidRDefault="004D188A" w:rsidP="00685187">
      <w:pPr>
        <w:pStyle w:val="ListBullet1"/>
      </w:pPr>
      <w:r>
        <w:t xml:space="preserve">The RTS buffers that are used for the pre-loaded RTSs can be overwritten. </w:t>
      </w:r>
    </w:p>
    <w:p w:rsidR="004D188A" w:rsidRDefault="004D188A" w:rsidP="00685187">
      <w:pPr>
        <w:pStyle w:val="ListBullet1"/>
      </w:pPr>
      <w:r>
        <w:lastRenderedPageBreak/>
        <w:t xml:space="preserve">The pre-loaded RTS data is stored in EEPROM or in a file on board. </w:t>
      </w:r>
    </w:p>
    <w:p w:rsidR="004D188A" w:rsidRDefault="004D188A" w:rsidP="00685187">
      <w:pPr>
        <w:pStyle w:val="ListBullet1"/>
      </w:pPr>
      <w:r>
        <w:t xml:space="preserve">Upon startup, the RTS data is transferred to RAM. </w:t>
      </w:r>
    </w:p>
    <w:p w:rsidR="004D188A" w:rsidRDefault="004D188A" w:rsidP="00685187">
      <w:pPr>
        <w:pStyle w:val="ListBullet1"/>
      </w:pPr>
      <w:r>
        <w:t xml:space="preserve">When the system is running, a request to </w:t>
      </w:r>
      <w:r w:rsidR="00651B7C">
        <w:t>s</w:t>
      </w:r>
      <w:r>
        <w:t xml:space="preserve">tart one of the pre-loaded RTSs will run the RTS from the RAM buffer. </w:t>
      </w:r>
    </w:p>
    <w:p w:rsidR="004D188A" w:rsidRDefault="004D188A" w:rsidP="00685187">
      <w:pPr>
        <w:pStyle w:val="ListBullet1"/>
      </w:pPr>
      <w:r>
        <w:t xml:space="preserve">Ground controllers can load a new RTS into the RAM buffer where a pre-loaded RTS is located. Now every call to that RTS buffer number will use the new RTS. </w:t>
      </w:r>
    </w:p>
    <w:p w:rsidR="004D188A" w:rsidRDefault="004D188A" w:rsidP="00685187">
      <w:pPr>
        <w:pStyle w:val="ListBullet1"/>
      </w:pPr>
      <w:r>
        <w:t xml:space="preserve">The buffer can be reset back to the original EEPROM version by a system reset (not recommended) or by using </w:t>
      </w:r>
      <w:r w:rsidR="00FF6AA1">
        <w:t>cFE</w:t>
      </w:r>
      <w:r>
        <w:t xml:space="preserve"> Table Manager.</w:t>
      </w:r>
    </w:p>
    <w:p w:rsidR="004D188A" w:rsidRDefault="004D188A" w:rsidP="00074871">
      <w:pPr>
        <w:pStyle w:val="Heading4"/>
      </w:pPr>
      <w:bookmarkStart w:id="358" w:name="_Toc406774490"/>
      <w:r>
        <w:t>RTS Processor Commands</w:t>
      </w:r>
      <w:bookmarkEnd w:id="358"/>
    </w:p>
    <w:p w:rsidR="004D188A" w:rsidRPr="00A3306B" w:rsidRDefault="004D188A" w:rsidP="004D188A">
      <w:pPr>
        <w:pStyle w:val="BodyText"/>
      </w:pPr>
      <w:r w:rsidRPr="00A3306B">
        <w:t xml:space="preserve">The RTS Processor </w:t>
      </w:r>
      <w:r>
        <w:t xml:space="preserve">can be </w:t>
      </w:r>
      <w:r w:rsidRPr="00A3306B">
        <w:t xml:space="preserve">controlled by requests </w:t>
      </w:r>
      <w:r>
        <w:t>by the ground controller</w:t>
      </w:r>
      <w:r w:rsidRPr="00A3306B">
        <w:t xml:space="preserve"> or from flight software applications LC or</w:t>
      </w:r>
      <w:r w:rsidR="007D6E1A">
        <w:t xml:space="preserve"> HS</w:t>
      </w:r>
      <w:r w:rsidRPr="00A3306B">
        <w:t>.</w:t>
      </w:r>
    </w:p>
    <w:p w:rsidR="004D188A" w:rsidRDefault="004D188A" w:rsidP="004D188A">
      <w:pPr>
        <w:pStyle w:val="BodyText"/>
      </w:pPr>
      <w:r>
        <w:t>The RTS Processor can be commanded to:</w:t>
      </w:r>
    </w:p>
    <w:p w:rsidR="004D188A" w:rsidRPr="005653DE" w:rsidRDefault="004D188A" w:rsidP="00971839">
      <w:pPr>
        <w:pStyle w:val="ListBullet2"/>
      </w:pPr>
      <w:r w:rsidRPr="005653DE">
        <w:t>Start an RTS</w:t>
      </w:r>
    </w:p>
    <w:p w:rsidR="004D188A" w:rsidRPr="005653DE" w:rsidRDefault="004D188A" w:rsidP="00971839">
      <w:pPr>
        <w:pStyle w:val="ListBullet2"/>
      </w:pPr>
      <w:r w:rsidRPr="005653DE">
        <w:t>Stop an RTS</w:t>
      </w:r>
    </w:p>
    <w:p w:rsidR="004D188A" w:rsidRPr="005653DE" w:rsidRDefault="004D188A" w:rsidP="00971839">
      <w:pPr>
        <w:pStyle w:val="ListBullet2"/>
      </w:pPr>
      <w:r w:rsidRPr="005653DE">
        <w:t>Enable an RTS</w:t>
      </w:r>
    </w:p>
    <w:p w:rsidR="004D188A" w:rsidRDefault="004D188A" w:rsidP="00971839">
      <w:pPr>
        <w:pStyle w:val="ListBullet2"/>
      </w:pPr>
      <w:r w:rsidRPr="005653DE">
        <w:t>Disable an RTS</w:t>
      </w:r>
    </w:p>
    <w:p w:rsidR="003D15FB" w:rsidRPr="00191126" w:rsidRDefault="00CE6A73" w:rsidP="000164B5">
      <w:pPr>
        <w:pStyle w:val="Heading2"/>
      </w:pPr>
      <w:r w:rsidRPr="00191126">
        <w:fldChar w:fldCharType="begin"/>
      </w:r>
      <w:r w:rsidR="003D15FB" w:rsidRPr="00191126">
        <w:instrText>tc  \l 0 "4"</w:instrText>
      </w:r>
      <w:r w:rsidRPr="00191126">
        <w:fldChar w:fldCharType="end"/>
      </w:r>
      <w:bookmarkStart w:id="359" w:name="_Ref330762420"/>
      <w:bookmarkStart w:id="360" w:name="_Ref330762435"/>
      <w:bookmarkStart w:id="361" w:name="_Toc406774491"/>
      <w:r w:rsidR="003D15FB" w:rsidRPr="00191126">
        <w:t>ATS/RTS Loads – Helpful Information</w:t>
      </w:r>
      <w:bookmarkEnd w:id="359"/>
      <w:bookmarkEnd w:id="360"/>
      <w:bookmarkEnd w:id="361"/>
    </w:p>
    <w:p w:rsidR="003D15FB" w:rsidRDefault="003D15FB" w:rsidP="00770C4C">
      <w:pPr>
        <w:pStyle w:val="Heading3"/>
      </w:pPr>
      <w:bookmarkStart w:id="362" w:name="_Toc406774492"/>
      <w:r w:rsidRPr="000358C2">
        <w:t>Updating</w:t>
      </w:r>
      <w:r>
        <w:t xml:space="preserve"> </w:t>
      </w:r>
      <w:r w:rsidRPr="000358C2">
        <w:t>ATS/RTS</w:t>
      </w:r>
      <w:r>
        <w:t xml:space="preserve"> Loads</w:t>
      </w:r>
      <w:bookmarkEnd w:id="362"/>
    </w:p>
    <w:p w:rsidR="003D15FB" w:rsidRDefault="003D15FB" w:rsidP="003D15FB">
      <w:pPr>
        <w:pStyle w:val="BodyText"/>
      </w:pPr>
      <w:r>
        <w:t>When creating and loading a new ATS or RTS table, it is recommended that the table to be updated is not executing. While updating an executing ATS or RTS is allowed, unexpected results may arise since the contents of the updated ATS or RTS will be executed after the table is activated.</w:t>
      </w:r>
    </w:p>
    <w:p w:rsidR="003D15FB" w:rsidRPr="00010DA7" w:rsidRDefault="00CE6A73" w:rsidP="00770C4C">
      <w:pPr>
        <w:pStyle w:val="Heading3"/>
      </w:pPr>
      <w:r w:rsidRPr="00010DA7">
        <w:fldChar w:fldCharType="begin"/>
      </w:r>
      <w:r w:rsidR="003D15FB" w:rsidRPr="0083348A">
        <w:instrText>tc  \l 0 "4"</w:instrText>
      </w:r>
      <w:r w:rsidRPr="00010DA7">
        <w:fldChar w:fldCharType="end"/>
      </w:r>
      <w:bookmarkStart w:id="363" w:name="_Toc406774493"/>
      <w:r w:rsidR="003D15FB" w:rsidRPr="0083348A">
        <w:t>Null ATS/RTS Loads</w:t>
      </w:r>
      <w:r w:rsidR="00F60653">
        <w:t xml:space="preserve"> (Not Valid)</w:t>
      </w:r>
      <w:bookmarkEnd w:id="363"/>
    </w:p>
    <w:p w:rsidR="003D15FB" w:rsidRDefault="003D15FB" w:rsidP="003D15FB">
      <w:pPr>
        <w:pStyle w:val="BodyText"/>
      </w:pPr>
      <w:r>
        <w:t xml:space="preserve">Loading a NULL (zero filled file) RTS or ATS is not a valid SC operation. </w:t>
      </w:r>
    </w:p>
    <w:p w:rsidR="003D15FB" w:rsidRDefault="003D15FB" w:rsidP="003D15FB">
      <w:pPr>
        <w:pStyle w:val="BodyText"/>
      </w:pPr>
      <w:r>
        <w:t xml:space="preserve">In the event that the user executes a NULL </w:t>
      </w:r>
      <w:r w:rsidRPr="00F54172">
        <w:t>ATS or RTS</w:t>
      </w:r>
      <w:r>
        <w:t xml:space="preserve">, an SC event message will be sent out and the following happens: </w:t>
      </w:r>
    </w:p>
    <w:p w:rsidR="003D15FB" w:rsidRDefault="003D15FB" w:rsidP="00971839">
      <w:pPr>
        <w:pStyle w:val="BodyText"/>
      </w:pPr>
      <w:r w:rsidRPr="00645972">
        <w:rPr>
          <w:b/>
        </w:rPr>
        <w:t>ATS</w:t>
      </w:r>
      <w:r w:rsidR="00971839" w:rsidRPr="00645972">
        <w:rPr>
          <w:b/>
        </w:rPr>
        <w:t>:</w:t>
      </w:r>
      <w:r w:rsidR="00971839">
        <w:t xml:space="preserve"> </w:t>
      </w:r>
      <w:r>
        <w:t xml:space="preserve">The ATS and associated index and status tables WILL be cleared. </w:t>
      </w:r>
    </w:p>
    <w:p w:rsidR="001B185A" w:rsidRDefault="00971839" w:rsidP="00971839">
      <w:pPr>
        <w:pStyle w:val="BodyText"/>
      </w:pPr>
      <w:r w:rsidRPr="00645972">
        <w:rPr>
          <w:b/>
        </w:rPr>
        <w:t>RTS:</w:t>
      </w:r>
      <w:r>
        <w:t xml:space="preserve"> </w:t>
      </w:r>
      <w:r w:rsidR="003D15FB">
        <w:t xml:space="preserve">The RTS that was being overwritten will NOT be cleared. </w:t>
      </w:r>
      <w:r w:rsidR="001B185A" w:rsidRPr="00971839">
        <w:rPr>
          <w:i/>
        </w:rPr>
        <w:t xml:space="preserve">[Note: From an FSSE perspective about SC, this means that any previously used RTS </w:t>
      </w:r>
      <w:r w:rsidR="003F4A78" w:rsidRPr="00971839">
        <w:rPr>
          <w:i/>
        </w:rPr>
        <w:t xml:space="preserve">would </w:t>
      </w:r>
      <w:r w:rsidR="001B185A" w:rsidRPr="00971839">
        <w:rPr>
          <w:i/>
        </w:rPr>
        <w:t>have to be replaced with something like a noop command, rather than just removing the RTS. This also means that the recovery procedure should include reloading such noop commands even if no RTS would otherwise be loaded so the system configuration is completely restored.]</w:t>
      </w:r>
    </w:p>
    <w:p w:rsidR="003D15FB" w:rsidRPr="00974330" w:rsidRDefault="00CE6A73" w:rsidP="00770C4C">
      <w:pPr>
        <w:pStyle w:val="Heading3"/>
      </w:pPr>
      <w:r w:rsidRPr="00974330">
        <w:fldChar w:fldCharType="begin"/>
      </w:r>
      <w:r w:rsidR="003D15FB" w:rsidRPr="0083348A">
        <w:instrText>tc  \l 0 "4"</w:instrText>
      </w:r>
      <w:r w:rsidRPr="00974330">
        <w:fldChar w:fldCharType="end"/>
      </w:r>
      <w:bookmarkStart w:id="364" w:name="_Toc406774494"/>
      <w:r w:rsidR="003D15FB" w:rsidRPr="0083348A">
        <w:t>Table and File Naming Convention</w:t>
      </w:r>
      <w:bookmarkEnd w:id="364"/>
    </w:p>
    <w:p w:rsidR="003D15FB" w:rsidRDefault="003D15FB" w:rsidP="003D15FB">
      <w:pPr>
        <w:pStyle w:val="BodyText"/>
      </w:pPr>
      <w:r>
        <w:t>SC uses two types of loadable tables: ATS and RTS tables. Both the table file names and the table names contained in the file header need to follow a specific naming convention.</w:t>
      </w:r>
    </w:p>
    <w:p w:rsidR="003D15FB" w:rsidRPr="00C9391D" w:rsidRDefault="003D15FB" w:rsidP="00770C4C">
      <w:pPr>
        <w:pStyle w:val="Heading3"/>
      </w:pPr>
      <w:bookmarkStart w:id="365" w:name="_Toc406774495"/>
      <w:r>
        <w:t xml:space="preserve">Naming Conventions for </w:t>
      </w:r>
      <w:r w:rsidR="00CE6A73" w:rsidRPr="00C9391D">
        <w:fldChar w:fldCharType="begin"/>
      </w:r>
      <w:r w:rsidRPr="0083348A">
        <w:instrText>tc  \l 0 "4"</w:instrText>
      </w:r>
      <w:r w:rsidR="00CE6A73" w:rsidRPr="00C9391D">
        <w:fldChar w:fldCharType="end"/>
      </w:r>
      <w:r>
        <w:t>ATS</w:t>
      </w:r>
      <w:r w:rsidRPr="0083348A">
        <w:t>s</w:t>
      </w:r>
      <w:bookmarkEnd w:id="365"/>
    </w:p>
    <w:p w:rsidR="003D15FB" w:rsidRDefault="003D15FB" w:rsidP="003D15FB">
      <w:pPr>
        <w:pStyle w:val="BodyText"/>
      </w:pPr>
      <w:r>
        <w:t xml:space="preserve">What matters to SC is the </w:t>
      </w:r>
      <w:r w:rsidRPr="00E43577">
        <w:rPr>
          <w:i/>
        </w:rPr>
        <w:t>name of the table itself</w:t>
      </w:r>
      <w:r>
        <w:t xml:space="preserve"> in the </w:t>
      </w:r>
      <w:r w:rsidRPr="00EE76A8">
        <w:rPr>
          <w:i/>
        </w:rPr>
        <w:t>header of the table file</w:t>
      </w:r>
      <w:r>
        <w:t>.</w:t>
      </w:r>
    </w:p>
    <w:p w:rsidR="003D15FB" w:rsidRDefault="003D15FB" w:rsidP="003D15FB">
      <w:pPr>
        <w:pStyle w:val="BodyText"/>
      </w:pPr>
      <w:r>
        <w:lastRenderedPageBreak/>
        <w:t>The name should either be 'SC.ATS_TBL1' or 'SC.ATS_TBL2' provided that the name of the application is "SC" and which ATS the table is meant for (1 is for A, 2 is for B).</w:t>
      </w:r>
    </w:p>
    <w:p w:rsidR="003D15FB" w:rsidRDefault="003D15FB" w:rsidP="003D15FB">
      <w:pPr>
        <w:pStyle w:val="BodyText"/>
      </w:pPr>
      <w:r>
        <w:t>ATSs are not loaded at startup, nor are they loaded automatically at any other time. Therefore, neither the name of the file of the ATS, nor the file's location, are important.</w:t>
      </w:r>
    </w:p>
    <w:p w:rsidR="003D15FB" w:rsidRPr="00564617" w:rsidRDefault="003D15FB" w:rsidP="00770C4C">
      <w:pPr>
        <w:pStyle w:val="Heading3"/>
      </w:pPr>
      <w:bookmarkStart w:id="366" w:name="_Toc406774496"/>
      <w:r>
        <w:t xml:space="preserve">Naming Conventions for </w:t>
      </w:r>
      <w:r w:rsidR="00CE6A73" w:rsidRPr="00564617">
        <w:fldChar w:fldCharType="begin"/>
      </w:r>
      <w:r w:rsidRPr="0083348A">
        <w:instrText>tc  \l 0 "4"</w:instrText>
      </w:r>
      <w:r w:rsidR="00CE6A73" w:rsidRPr="00564617">
        <w:fldChar w:fldCharType="end"/>
      </w:r>
      <w:r w:rsidRPr="00564617">
        <w:t>RTS</w:t>
      </w:r>
      <w:r w:rsidRPr="0083348A">
        <w:t>s</w:t>
      </w:r>
      <w:bookmarkEnd w:id="366"/>
    </w:p>
    <w:p w:rsidR="003D15FB" w:rsidRDefault="003D15FB" w:rsidP="003D15FB">
      <w:pPr>
        <w:pStyle w:val="BodyText"/>
      </w:pPr>
      <w:r>
        <w:t xml:space="preserve">Because RTSs can be loaded at startup, the files for </w:t>
      </w:r>
      <w:r w:rsidR="0014408E">
        <w:t>those</w:t>
      </w:r>
      <w:r>
        <w:t xml:space="preserve"> </w:t>
      </w:r>
      <w:r w:rsidR="000648B3">
        <w:t>RTSs</w:t>
      </w:r>
      <w:r>
        <w:t xml:space="preserve"> must be in a predetermined location </w:t>
      </w:r>
      <w:r w:rsidR="00E142D9" w:rsidRPr="005D2D1A">
        <w:t>(</w:t>
      </w:r>
      <w:r w:rsidR="009D2EDD">
        <w:t>CFS SC Configuration Parameter</w:t>
      </w:r>
      <w:r w:rsidR="00E142D9" w:rsidRPr="005D2D1A">
        <w:t xml:space="preserve"> </w:t>
      </w:r>
      <w:r w:rsidRPr="003F7FED">
        <w:t>SC_RTS_FILE_NAME</w:t>
      </w:r>
      <w:r w:rsidR="00E142D9">
        <w:t>)</w:t>
      </w:r>
      <w:r>
        <w:t xml:space="preserve">. </w:t>
      </w:r>
    </w:p>
    <w:p w:rsidR="003D15FB" w:rsidRDefault="003D15FB" w:rsidP="003D15FB">
      <w:pPr>
        <w:pStyle w:val="BodyText"/>
      </w:pPr>
      <w:r>
        <w:t xml:space="preserve">This location must be in non-volatile memory. Otherwise, the files would not exist upon a Power-On reset. </w:t>
      </w:r>
    </w:p>
    <w:p w:rsidR="003D15FB" w:rsidRDefault="003D15FB" w:rsidP="003D15FB">
      <w:pPr>
        <w:pStyle w:val="BodyText"/>
      </w:pPr>
      <w:r>
        <w:t>Also, the RTS table file must be named according to a specific convention</w:t>
      </w:r>
      <w:r w:rsidR="00451145">
        <w:t xml:space="preserve"> </w:t>
      </w:r>
      <w:r w:rsidR="00451145" w:rsidRPr="005D2D1A">
        <w:t>(</w:t>
      </w:r>
      <w:r w:rsidR="009D2EDD">
        <w:t>CFS SC Configuration Parameter</w:t>
      </w:r>
      <w:r w:rsidR="00451145">
        <w:t xml:space="preserve"> </w:t>
      </w:r>
      <w:r w:rsidR="00451145" w:rsidRPr="00451145">
        <w:t>SC_RTS_TABLE_NAME</w:t>
      </w:r>
      <w:r w:rsidR="00451145">
        <w:t>)</w:t>
      </w:r>
      <w:r>
        <w:t xml:space="preserve">. The file name must start with </w:t>
      </w:r>
      <w:r w:rsidR="00451145">
        <w:t xml:space="preserve">the value of the </w:t>
      </w:r>
      <w:r w:rsidR="00451145" w:rsidRPr="005D2D1A">
        <w:t>(</w:t>
      </w:r>
      <w:r w:rsidR="009D2EDD">
        <w:t>CFS SC Configuration Parameter</w:t>
      </w:r>
      <w:r w:rsidR="00451145">
        <w:t xml:space="preserve"> </w:t>
      </w:r>
      <w:r w:rsidRPr="00451145">
        <w:t>SC_RTS_TABLE_NAME</w:t>
      </w:r>
      <w:r w:rsidR="00451145">
        <w:t>)</w:t>
      </w:r>
      <w:r>
        <w:t xml:space="preserve"> platform configuration parameter.</w:t>
      </w:r>
    </w:p>
    <w:p w:rsidR="003D15FB" w:rsidRDefault="003D15FB" w:rsidP="003D15FB">
      <w:pPr>
        <w:pStyle w:val="BodyText"/>
      </w:pPr>
      <w:r>
        <w:t xml:space="preserve">Next, must be a three digit number indicating which RTS this table file is, and the last must be ".tbl". An example of this for RTS No.1, with </w:t>
      </w:r>
      <w:r w:rsidRPr="003F7FED">
        <w:t>SC_RTS_TABLE_NAME</w:t>
      </w:r>
      <w:r>
        <w:t xml:space="preserve"> set to "RTS_TBL" would be: 'RTS_TBL001.tbl'. </w:t>
      </w:r>
    </w:p>
    <w:p w:rsidR="003D15FB" w:rsidRDefault="003D15FB" w:rsidP="003D15FB">
      <w:pPr>
        <w:pStyle w:val="BodyText"/>
      </w:pPr>
      <w:r>
        <w:t xml:space="preserve">In addition to the file naming convention, the name of the table contained within the table file should be the same as the file name, without the path or extension. </w:t>
      </w:r>
    </w:p>
    <w:p w:rsidR="003D15FB" w:rsidRPr="00A3306B" w:rsidRDefault="003D15FB" w:rsidP="003D15FB">
      <w:pPr>
        <w:pStyle w:val="BodyText"/>
      </w:pPr>
      <w:r>
        <w:t xml:space="preserve">Remember to also have the application name prefixed to the name of the table. For the file 'RTS_TBL001.tbl', its table name </w:t>
      </w:r>
      <w:r w:rsidR="00451145">
        <w:t>sh</w:t>
      </w:r>
      <w:r>
        <w:t>ould be 'SC.RTS_TBL001, if the name of the application is "SC".</w:t>
      </w:r>
    </w:p>
    <w:p w:rsidR="00037697" w:rsidRPr="00191126" w:rsidRDefault="00A36478" w:rsidP="000164B5">
      <w:pPr>
        <w:pStyle w:val="Heading2"/>
      </w:pPr>
      <w:bookmarkStart w:id="367" w:name="_Toc329670930"/>
      <w:bookmarkStart w:id="368" w:name="_Toc406774497"/>
      <w:r w:rsidRPr="00191126">
        <w:t xml:space="preserve">Housekeeping </w:t>
      </w:r>
      <w:r w:rsidR="009263BC" w:rsidRPr="00191126">
        <w:t>Telemetry</w:t>
      </w:r>
      <w:bookmarkEnd w:id="367"/>
      <w:r w:rsidR="00CC4304" w:rsidRPr="00191126">
        <w:t xml:space="preserve"> Tasks</w:t>
      </w:r>
      <w:bookmarkEnd w:id="368"/>
    </w:p>
    <w:p w:rsidR="004212C2" w:rsidRDefault="004212C2" w:rsidP="00770C4C">
      <w:pPr>
        <w:pStyle w:val="Heading3"/>
      </w:pPr>
      <w:bookmarkStart w:id="369" w:name="_Toc406774498"/>
      <w:r>
        <w:t>Housekeeping Variables Affected By Reset</w:t>
      </w:r>
      <w:bookmarkEnd w:id="369"/>
    </w:p>
    <w:p w:rsidR="003D096B" w:rsidRDefault="00A36478" w:rsidP="00E101D2">
      <w:pPr>
        <w:pStyle w:val="BodyText"/>
      </w:pPr>
      <w:r>
        <w:t>For testing and on orbit flight operations, it</w:t>
      </w:r>
      <w:r w:rsidR="00940A79">
        <w:t xml:space="preserve"> i</w:t>
      </w:r>
      <w:r>
        <w:t xml:space="preserve">s important to be able to start with a clean set of housekeeping variables. </w:t>
      </w:r>
      <w:r w:rsidR="003D096B">
        <w:t>Upon receipt of a R</w:t>
      </w:r>
      <w:r w:rsidR="003D096B" w:rsidRPr="00E101D2">
        <w:t>eset command, SC reset</w:t>
      </w:r>
      <w:r w:rsidR="00DA47B3">
        <w:t>s</w:t>
      </w:r>
      <w:r w:rsidR="003D096B" w:rsidRPr="00E101D2">
        <w:t xml:space="preserve"> the following housekeeping variables to a value of zero:</w:t>
      </w:r>
    </w:p>
    <w:p w:rsidR="003D096B" w:rsidRPr="00015FC4" w:rsidRDefault="003D096B" w:rsidP="000A0EFC">
      <w:pPr>
        <w:pStyle w:val="StyleListEnum0"/>
        <w:numPr>
          <w:ilvl w:val="0"/>
          <w:numId w:val="10"/>
        </w:numPr>
      </w:pPr>
      <w:r w:rsidRPr="00015FC4">
        <w:t>Valid Command Counter</w:t>
      </w:r>
    </w:p>
    <w:p w:rsidR="003D096B" w:rsidRPr="00015FC4" w:rsidRDefault="003D096B" w:rsidP="000A0EFC">
      <w:pPr>
        <w:pStyle w:val="StyleListEnum0"/>
        <w:numPr>
          <w:ilvl w:val="0"/>
          <w:numId w:val="10"/>
        </w:numPr>
      </w:pPr>
      <w:r w:rsidRPr="00015FC4">
        <w:t>Command Rejected Counter</w:t>
      </w:r>
    </w:p>
    <w:p w:rsidR="003D096B" w:rsidRPr="00015FC4" w:rsidRDefault="003D096B" w:rsidP="000A0EFC">
      <w:pPr>
        <w:pStyle w:val="StyleListEnum0"/>
        <w:numPr>
          <w:ilvl w:val="0"/>
          <w:numId w:val="10"/>
        </w:numPr>
      </w:pPr>
      <w:r w:rsidRPr="00015FC4">
        <w:t>ATS Command Counter</w:t>
      </w:r>
    </w:p>
    <w:p w:rsidR="003D096B" w:rsidRPr="00015FC4" w:rsidRDefault="003D096B" w:rsidP="000A0EFC">
      <w:pPr>
        <w:pStyle w:val="StyleListEnum0"/>
        <w:numPr>
          <w:ilvl w:val="0"/>
          <w:numId w:val="10"/>
        </w:numPr>
      </w:pPr>
      <w:r w:rsidRPr="00015FC4">
        <w:t>ATS Command Error Counter</w:t>
      </w:r>
    </w:p>
    <w:p w:rsidR="003D096B" w:rsidRPr="00015FC4" w:rsidRDefault="003D096B" w:rsidP="000A0EFC">
      <w:pPr>
        <w:pStyle w:val="StyleListEnum0"/>
        <w:numPr>
          <w:ilvl w:val="0"/>
          <w:numId w:val="10"/>
        </w:numPr>
      </w:pPr>
      <w:r w:rsidRPr="00015FC4">
        <w:t>RTS Command Counter</w:t>
      </w:r>
    </w:p>
    <w:p w:rsidR="003D096B" w:rsidRPr="00015FC4" w:rsidRDefault="003D096B" w:rsidP="000A0EFC">
      <w:pPr>
        <w:pStyle w:val="StyleListEnum0"/>
        <w:numPr>
          <w:ilvl w:val="0"/>
          <w:numId w:val="10"/>
        </w:numPr>
      </w:pPr>
      <w:r w:rsidRPr="00015FC4">
        <w:t>RTS Command Error Counter</w:t>
      </w:r>
    </w:p>
    <w:p w:rsidR="003D096B" w:rsidRPr="00015FC4" w:rsidRDefault="003D096B" w:rsidP="000A0EFC">
      <w:pPr>
        <w:pStyle w:val="StyleListEnum0"/>
        <w:numPr>
          <w:ilvl w:val="0"/>
          <w:numId w:val="10"/>
        </w:numPr>
      </w:pPr>
      <w:r w:rsidRPr="00015FC4">
        <w:t>Number of RTS Started Counter</w:t>
      </w:r>
    </w:p>
    <w:p w:rsidR="003A78E5" w:rsidRPr="00015FC4" w:rsidRDefault="003D096B" w:rsidP="000A0EFC">
      <w:pPr>
        <w:pStyle w:val="StyleListEnum0"/>
        <w:numPr>
          <w:ilvl w:val="0"/>
          <w:numId w:val="10"/>
        </w:numPr>
      </w:pPr>
      <w:r w:rsidRPr="00015FC4">
        <w:t>Number of RTS Started Error Counter</w:t>
      </w:r>
    </w:p>
    <w:p w:rsidR="004212C2" w:rsidRDefault="004212C2" w:rsidP="00770C4C">
      <w:pPr>
        <w:pStyle w:val="Heading3"/>
      </w:pPr>
      <w:bookmarkStart w:id="370" w:name="_Toc406774499"/>
      <w:r w:rsidRPr="004212C2">
        <w:t xml:space="preserve">Housekeeping </w:t>
      </w:r>
      <w:r w:rsidR="002B4009">
        <w:t>T</w:t>
      </w:r>
      <w:r w:rsidRPr="004212C2">
        <w:t>elemet</w:t>
      </w:r>
      <w:r>
        <w:t xml:space="preserve">ry to </w:t>
      </w:r>
      <w:r w:rsidR="002B4009">
        <w:t>I</w:t>
      </w:r>
      <w:r>
        <w:t xml:space="preserve">ndicate </w:t>
      </w:r>
      <w:r w:rsidR="002B4009">
        <w:t>B</w:t>
      </w:r>
      <w:r>
        <w:t xml:space="preserve">asic SC </w:t>
      </w:r>
      <w:r w:rsidR="002B4009">
        <w:t>S</w:t>
      </w:r>
      <w:r>
        <w:t>tatus.</w:t>
      </w:r>
      <w:bookmarkEnd w:id="370"/>
    </w:p>
    <w:p w:rsidR="00FA5578" w:rsidRDefault="00540611" w:rsidP="00E101D2">
      <w:pPr>
        <w:pStyle w:val="BodyText"/>
      </w:pPr>
      <w:r>
        <w:t xml:space="preserve">After </w:t>
      </w:r>
      <w:r w:rsidR="00866696">
        <w:t xml:space="preserve">resetting housekeeping variables upon </w:t>
      </w:r>
      <w:r>
        <w:t xml:space="preserve">a Reset command, </w:t>
      </w:r>
      <w:r w:rsidR="00FA5578" w:rsidRPr="00E101D2">
        <w:t>SC generate</w:t>
      </w:r>
      <w:r w:rsidR="00E542AB">
        <w:t>s</w:t>
      </w:r>
      <w:r w:rsidR="00FA5578" w:rsidRPr="00E101D2">
        <w:t xml:space="preserve"> a</w:t>
      </w:r>
      <w:r w:rsidR="00FA5578">
        <w:t xml:space="preserve"> housekeeping message containing the following:</w:t>
      </w:r>
    </w:p>
    <w:p w:rsidR="00FA5578" w:rsidRDefault="00FA5578" w:rsidP="000A0EFC">
      <w:pPr>
        <w:pStyle w:val="StyleListEnum0"/>
        <w:numPr>
          <w:ilvl w:val="0"/>
          <w:numId w:val="11"/>
        </w:numPr>
      </w:pPr>
      <w:r>
        <w:t>Valid Command Counter</w:t>
      </w:r>
    </w:p>
    <w:p w:rsidR="00FA5578" w:rsidRDefault="00FA5578" w:rsidP="00015FC4">
      <w:pPr>
        <w:pStyle w:val="StyleListEnum0"/>
      </w:pPr>
      <w:r>
        <w:lastRenderedPageBreak/>
        <w:t>Command Rejected Counter</w:t>
      </w:r>
    </w:p>
    <w:p w:rsidR="00FA5578" w:rsidRDefault="00FA5578" w:rsidP="00015FC4">
      <w:pPr>
        <w:pStyle w:val="StyleListEnum0"/>
      </w:pPr>
      <w:r>
        <w:t>Total count of commands dispatched from ATSs</w:t>
      </w:r>
    </w:p>
    <w:p w:rsidR="00FA5578" w:rsidRDefault="00FA5578" w:rsidP="00015FC4">
      <w:pPr>
        <w:pStyle w:val="StyleListEnum0"/>
      </w:pPr>
      <w:r>
        <w:t>Total count of commands dispatched from RTSs</w:t>
      </w:r>
    </w:p>
    <w:p w:rsidR="00FA5578" w:rsidRDefault="00FA5578" w:rsidP="00015FC4">
      <w:pPr>
        <w:pStyle w:val="StyleListEnum0"/>
      </w:pPr>
      <w:r>
        <w:t>Total count of commands which failed dispatch from ATSs</w:t>
      </w:r>
    </w:p>
    <w:p w:rsidR="00FA5578" w:rsidRDefault="00FA5578" w:rsidP="00015FC4">
      <w:pPr>
        <w:pStyle w:val="StyleListEnum0"/>
      </w:pPr>
      <w:r>
        <w:t>Total count of commands which failed dispatch from RTSs</w:t>
      </w:r>
    </w:p>
    <w:p w:rsidR="00FA5578" w:rsidRDefault="00FA5578" w:rsidP="00015FC4">
      <w:pPr>
        <w:pStyle w:val="StyleListEnum0"/>
      </w:pPr>
      <w:r>
        <w:t xml:space="preserve">ATS Table </w:t>
      </w:r>
      <w:r w:rsidR="00E748A9">
        <w:t>No.</w:t>
      </w:r>
      <w:r>
        <w:t>1 free byte count</w:t>
      </w:r>
    </w:p>
    <w:p w:rsidR="00FA5578" w:rsidRDefault="00FA5578" w:rsidP="00015FC4">
      <w:pPr>
        <w:pStyle w:val="StyleListEnum0"/>
      </w:pPr>
      <w:r>
        <w:t xml:space="preserve">ATS Table </w:t>
      </w:r>
      <w:r w:rsidR="00E748A9">
        <w:t>No.</w:t>
      </w:r>
      <w:r>
        <w:t>2 free byte count</w:t>
      </w:r>
    </w:p>
    <w:p w:rsidR="00FA5578" w:rsidRDefault="00FA5578" w:rsidP="00015FC4">
      <w:pPr>
        <w:pStyle w:val="StyleListEnum0"/>
      </w:pPr>
      <w:r>
        <w:t>Absolute Time Command Processing State</w:t>
      </w:r>
    </w:p>
    <w:p w:rsidR="00FA5578" w:rsidRDefault="00FA5578" w:rsidP="00015FC4">
      <w:pPr>
        <w:pStyle w:val="StyleListEnum0"/>
      </w:pPr>
      <w:r>
        <w:t>Identifier of the active ATS table</w:t>
      </w:r>
    </w:p>
    <w:p w:rsidR="00FA5578" w:rsidRDefault="00FA5578" w:rsidP="00015FC4">
      <w:pPr>
        <w:pStyle w:val="StyleListEnum0"/>
      </w:pPr>
      <w:r>
        <w:t>Number of the next ATS command pending execution</w:t>
      </w:r>
    </w:p>
    <w:p w:rsidR="00FA5578" w:rsidRDefault="00FA5578" w:rsidP="00015FC4">
      <w:pPr>
        <w:pStyle w:val="StyleListEnum0"/>
      </w:pPr>
      <w:r>
        <w:t>ATS switch pending flag</w:t>
      </w:r>
    </w:p>
    <w:p w:rsidR="00FA5578" w:rsidRDefault="00FA5578" w:rsidP="00015FC4">
      <w:pPr>
        <w:pStyle w:val="StyleListEnum0"/>
      </w:pPr>
      <w:r>
        <w:t>Time the next ATS command is due to be dispatched</w:t>
      </w:r>
    </w:p>
    <w:p w:rsidR="00FA5578" w:rsidRDefault="00FA5578" w:rsidP="00015FC4">
      <w:pPr>
        <w:pStyle w:val="StyleListEnum0"/>
      </w:pPr>
      <w:r>
        <w:t>The identifier of the ATS table for which the most recent ATS command failed to dispatch</w:t>
      </w:r>
    </w:p>
    <w:p w:rsidR="00FA5578" w:rsidRDefault="00FA5578" w:rsidP="00015FC4">
      <w:pPr>
        <w:pStyle w:val="StyleListEnum0"/>
      </w:pPr>
      <w:r>
        <w:t>The identifier of most recent ATS command which failed to dispatch from the ATS tables</w:t>
      </w:r>
    </w:p>
    <w:p w:rsidR="00FA5578" w:rsidRDefault="00FA5578" w:rsidP="00015FC4">
      <w:pPr>
        <w:pStyle w:val="StyleListEnum0"/>
      </w:pPr>
      <w:r>
        <w:t>RTS table activation count</w:t>
      </w:r>
    </w:p>
    <w:p w:rsidR="00FA5578" w:rsidRDefault="00FA5578" w:rsidP="00015FC4">
      <w:pPr>
        <w:pStyle w:val="StyleListEnum0"/>
      </w:pPr>
      <w:r>
        <w:t>RTS table activation error count</w:t>
      </w:r>
    </w:p>
    <w:p w:rsidR="00FA5578" w:rsidRDefault="00FA5578" w:rsidP="00015FC4">
      <w:pPr>
        <w:pStyle w:val="StyleListEnum0"/>
      </w:pPr>
      <w:r>
        <w:t>Number of active RTSs</w:t>
      </w:r>
    </w:p>
    <w:p w:rsidR="00FA5578" w:rsidRDefault="00FA5578" w:rsidP="00015FC4">
      <w:pPr>
        <w:pStyle w:val="StyleListEnum0"/>
      </w:pPr>
      <w:r>
        <w:t>Identifier of the next RTS table to dispatch a command</w:t>
      </w:r>
    </w:p>
    <w:p w:rsidR="00FA5578" w:rsidRDefault="00FA5578" w:rsidP="00015FC4">
      <w:pPr>
        <w:pStyle w:val="StyleListEnum0"/>
      </w:pPr>
      <w:r>
        <w:t>Time the next RTS command is due to be dispatched</w:t>
      </w:r>
    </w:p>
    <w:p w:rsidR="00FA5578" w:rsidRDefault="00FA5578" w:rsidP="00015FC4">
      <w:pPr>
        <w:pStyle w:val="StyleListEnum0"/>
      </w:pPr>
      <w:r>
        <w:t>Execution status for each RTS table</w:t>
      </w:r>
    </w:p>
    <w:p w:rsidR="00FA5578" w:rsidRDefault="00FA5578" w:rsidP="00015FC4">
      <w:pPr>
        <w:pStyle w:val="StyleListEnum0"/>
      </w:pPr>
      <w:r>
        <w:t>Enable status for each RTS table</w:t>
      </w:r>
    </w:p>
    <w:p w:rsidR="00FA5578" w:rsidRDefault="00FA5578" w:rsidP="00015FC4">
      <w:pPr>
        <w:pStyle w:val="StyleListEnum0"/>
      </w:pPr>
      <w:r>
        <w:t>Identifier of the RTS table for which the most recent RTS command dispatch error occurred</w:t>
      </w:r>
    </w:p>
    <w:p w:rsidR="00FA5578" w:rsidRDefault="00FA5578" w:rsidP="00015FC4">
      <w:pPr>
        <w:pStyle w:val="StyleListEnum0"/>
      </w:pPr>
      <w:r>
        <w:t>The word offset within the RTS for the most recent RTS command which failed to dispatch</w:t>
      </w:r>
    </w:p>
    <w:p w:rsidR="00FA5578" w:rsidRDefault="00FA5578" w:rsidP="00015FC4">
      <w:pPr>
        <w:pStyle w:val="StyleListEnum0"/>
      </w:pPr>
      <w:r>
        <w:t>ATS Continue-On-Failure status</w:t>
      </w:r>
    </w:p>
    <w:p w:rsidR="00FA5578" w:rsidRDefault="00FA5578" w:rsidP="00015FC4">
      <w:pPr>
        <w:pStyle w:val="StyleListEnum0"/>
      </w:pPr>
      <w:r>
        <w:t>The last append ApId</w:t>
      </w:r>
    </w:p>
    <w:p w:rsidR="00FA5578" w:rsidRDefault="00FA5578" w:rsidP="00015FC4">
      <w:pPr>
        <w:pStyle w:val="StyleListEnum0"/>
      </w:pPr>
      <w:r>
        <w:t>The last ATS Append Table command count</w:t>
      </w:r>
    </w:p>
    <w:p w:rsidR="00FA5578" w:rsidRDefault="00FA5578" w:rsidP="00015FC4">
      <w:pPr>
        <w:pStyle w:val="StyleListEnum0"/>
      </w:pPr>
      <w:r>
        <w:t>The last appended count</w:t>
      </w:r>
    </w:p>
    <w:p w:rsidR="0010675C" w:rsidRDefault="0010675C" w:rsidP="0010675C">
      <w:pPr>
        <w:pStyle w:val="BodyText"/>
      </w:pPr>
      <w:bookmarkStart w:id="371" w:name="_Toc329670932"/>
    </w:p>
    <w:p w:rsidR="00E567D8" w:rsidRDefault="00E567D8" w:rsidP="0010675C">
      <w:pPr>
        <w:pStyle w:val="BodyText"/>
        <w:sectPr w:rsidR="00E567D8" w:rsidSect="00B0682B">
          <w:pgSz w:w="12240" w:h="15840" w:code="1"/>
          <w:pgMar w:top="1440" w:right="1800" w:bottom="1440" w:left="1800" w:header="720" w:footer="720" w:gutter="0"/>
          <w:pgNumType w:start="1" w:chapStyle="1"/>
          <w:cols w:space="720"/>
          <w:docGrid w:linePitch="360"/>
        </w:sectPr>
      </w:pPr>
    </w:p>
    <w:p w:rsidR="00E567D8" w:rsidRDefault="00E567D8" w:rsidP="00685187">
      <w:pPr>
        <w:pStyle w:val="Heading1"/>
      </w:pPr>
      <w:bookmarkStart w:id="372" w:name="_Toc406774500"/>
      <w:r>
        <w:lastRenderedPageBreak/>
        <w:t xml:space="preserve">Understanding </w:t>
      </w:r>
      <w:r w:rsidR="00AD1A95">
        <w:t>SC</w:t>
      </w:r>
      <w:r w:rsidRPr="00552B55">
        <w:t xml:space="preserve"> Operational Constraints</w:t>
      </w:r>
      <w:bookmarkEnd w:id="372"/>
    </w:p>
    <w:p w:rsidR="00E567D8" w:rsidRPr="00E101D2" w:rsidRDefault="00E567D8" w:rsidP="005F5109">
      <w:pPr>
        <w:pStyle w:val="Heading2"/>
      </w:pPr>
      <w:bookmarkStart w:id="373" w:name="_Toc406774501"/>
      <w:r>
        <w:t xml:space="preserve">Effects of </w:t>
      </w:r>
      <w:r w:rsidR="00CE6A73" w:rsidRPr="00E101D2">
        <w:fldChar w:fldCharType="begin"/>
      </w:r>
      <w:r w:rsidRPr="00E101D2">
        <w:instrText>tc  \l 0 "4"</w:instrText>
      </w:r>
      <w:r w:rsidR="00CE6A73" w:rsidRPr="00E101D2">
        <w:fldChar w:fldCharType="end"/>
      </w:r>
      <w:r w:rsidRPr="00E101D2">
        <w:t xml:space="preserve">Adjusting </w:t>
      </w:r>
      <w:r>
        <w:t xml:space="preserve">Spacecraft </w:t>
      </w:r>
      <w:r w:rsidRPr="00E101D2">
        <w:t>Time</w:t>
      </w:r>
      <w:bookmarkEnd w:id="373"/>
    </w:p>
    <w:p w:rsidR="00E567D8" w:rsidRDefault="00E567D8" w:rsidP="00E567D8">
      <w:pPr>
        <w:pStyle w:val="BodyText"/>
      </w:pPr>
      <w:r>
        <w:t>SC does not react well to adjustments to spacecraft time. It is recommended that SC be idle during large time adjustments (1 second or greater). The application does not need to be suspended, but SC should not have any commands to process during large time adjustments. Simply ensure there no RTS or ATSs enabled.</w:t>
      </w:r>
    </w:p>
    <w:p w:rsidR="00E567D8" w:rsidRDefault="00E567D8" w:rsidP="00E567D8">
      <w:pPr>
        <w:pStyle w:val="BodyText"/>
      </w:pPr>
      <w:r>
        <w:t>Small adjustments can be tolerated if there is not an exact second tolerance for every command being executed.</w:t>
      </w:r>
    </w:p>
    <w:p w:rsidR="00E567D8" w:rsidRDefault="00E567D8" w:rsidP="00E567D8">
      <w:pPr>
        <w:pStyle w:val="BodyText"/>
      </w:pPr>
      <w:r>
        <w:t>Because SC application depends on the spacecraft clock to schedule itself and all of the active sequences, adjustments to spacecraft clock time (depending on what time format is configured) will have an effect on those active sequences. When required, adjusting the spacecraft clock time has different effects on active ATSs and RTSs.</w:t>
      </w:r>
    </w:p>
    <w:p w:rsidR="00E567D8" w:rsidRPr="00191126" w:rsidRDefault="00E567D8" w:rsidP="00770C4C">
      <w:pPr>
        <w:pStyle w:val="Heading3"/>
      </w:pPr>
      <w:bookmarkStart w:id="374" w:name="_Toc406774502"/>
      <w:r w:rsidRPr="00191126">
        <w:t>Effect on ATSs</w:t>
      </w:r>
      <w:bookmarkEnd w:id="374"/>
    </w:p>
    <w:p w:rsidR="00E567D8" w:rsidRDefault="00E567D8" w:rsidP="00E567D8">
      <w:pPr>
        <w:pStyle w:val="BodyText"/>
      </w:pPr>
      <w:r>
        <w:t xml:space="preserve">The effect that adjusting time has on an ATS is predictable. </w:t>
      </w:r>
    </w:p>
    <w:p w:rsidR="00E567D8" w:rsidRDefault="00E567D8" w:rsidP="00E567D8">
      <w:pPr>
        <w:pStyle w:val="BodyText"/>
      </w:pPr>
      <w:r>
        <w:t xml:space="preserve">Because each command has an absolute time tag associated with it, any sequence that is running will have a new frame of reference when the time is adjusted. </w:t>
      </w:r>
    </w:p>
    <w:p w:rsidR="00E567D8" w:rsidRDefault="00E567D8" w:rsidP="00E567D8">
      <w:pPr>
        <w:pStyle w:val="BodyText"/>
      </w:pPr>
      <w:r>
        <w:t xml:space="preserve">For example, an ATS is started at 12:00 and it is waiting to send out commands starting at 2:00 pm. If SC is configured to use UTC time, and the ATS is started and UTC time is adjusted to 1:00 pm (by adjusting spacecraft time or the </w:t>
      </w:r>
      <w:r w:rsidRPr="00DD5733">
        <w:t xml:space="preserve">Universal time code format </w:t>
      </w:r>
      <w:r>
        <w:t>[UTCF] or both), the first ATS command will execute in an hour instead of two hours. If SC is configured to use TAI time, and the ATS is started, and the leap seconds are changed, SC time will not be affected. (TAI time does not include leap seconds, so changing the leap seconds does not change the calculation of time for TAI.)</w:t>
      </w:r>
    </w:p>
    <w:p w:rsidR="00957984" w:rsidRPr="00191126" w:rsidRDefault="00E567D8" w:rsidP="00770C4C">
      <w:pPr>
        <w:pStyle w:val="Heading3"/>
      </w:pPr>
      <w:bookmarkStart w:id="375" w:name="_Toc406774503"/>
      <w:r w:rsidRPr="00191126">
        <w:t>Effect on RTSs</w:t>
      </w:r>
      <w:bookmarkEnd w:id="375"/>
    </w:p>
    <w:p w:rsidR="00E567D8" w:rsidRDefault="00E567D8" w:rsidP="00E567D8">
      <w:pPr>
        <w:pStyle w:val="BodyText"/>
      </w:pPr>
      <w:r>
        <w:t xml:space="preserve">The effect of adjusting time on Relative Time Sequences is a little more complicated. </w:t>
      </w:r>
    </w:p>
    <w:p w:rsidR="00E567D8" w:rsidRDefault="00E567D8" w:rsidP="00E567D8">
      <w:pPr>
        <w:pStyle w:val="BodyText"/>
      </w:pPr>
      <w:r>
        <w:t xml:space="preserve">As mentioned in the Scheduling section, the next RTS command for each sequence actually has an absolute time associated with it. With this absolute time, it is possible for SC to know when to send out each RTS command. </w:t>
      </w:r>
      <w:r w:rsidR="00044D34">
        <w:t>SC starts</w:t>
      </w:r>
      <w:r w:rsidR="009E7BE7">
        <w:t xml:space="preserve"> with </w:t>
      </w:r>
      <w:r>
        <w:t>the absolute time</w:t>
      </w:r>
      <w:r w:rsidR="00044D34">
        <w:t xml:space="preserve">, then computes </w:t>
      </w:r>
      <w:r>
        <w:t>a delay</w:t>
      </w:r>
      <w:r w:rsidR="00044D34">
        <w:t>ed</w:t>
      </w:r>
      <w:r>
        <w:t xml:space="preserve"> time, which is used to tell SC </w:t>
      </w:r>
      <w:r w:rsidR="009E7BE7" w:rsidRPr="009E7BE7">
        <w:t xml:space="preserve">when to send out each </w:t>
      </w:r>
      <w:r w:rsidR="00044D34">
        <w:t xml:space="preserve">RTS </w:t>
      </w:r>
      <w:r w:rsidR="009E7BE7" w:rsidRPr="009E7BE7">
        <w:t>command</w:t>
      </w:r>
      <w:r>
        <w:t>.</w:t>
      </w:r>
    </w:p>
    <w:p w:rsidR="00E567D8" w:rsidRDefault="00E567D8" w:rsidP="00E567D8">
      <w:pPr>
        <w:pStyle w:val="BodyText"/>
      </w:pPr>
      <w:r>
        <w:t>When time is adjusted on an RTS, the command that is currently waiting to execute gets "thrown off". Depending on the time adjustment, the command could go out sooner or later than expected. Once the "current" command is out, however, the remaining commands in the sequence will execute as scheduled because they are relative to the previous command.</w:t>
      </w:r>
    </w:p>
    <w:p w:rsidR="00E567D8" w:rsidRPr="00572180" w:rsidRDefault="00E567D8" w:rsidP="005F5109">
      <w:pPr>
        <w:pStyle w:val="Heading2"/>
      </w:pPr>
      <w:bookmarkStart w:id="376" w:name="_Toc406774504"/>
      <w:r>
        <w:lastRenderedPageBreak/>
        <w:t xml:space="preserve">Avoid </w:t>
      </w:r>
      <w:r w:rsidR="00CE6A73" w:rsidRPr="00572180">
        <w:fldChar w:fldCharType="begin"/>
      </w:r>
      <w:r w:rsidRPr="0083348A">
        <w:instrText>tc  \l 0 "4"</w:instrText>
      </w:r>
      <w:r w:rsidR="00CE6A73" w:rsidRPr="00572180">
        <w:fldChar w:fldCharType="end"/>
      </w:r>
      <w:r>
        <w:t>Over</w:t>
      </w:r>
      <w:r w:rsidRPr="0083348A">
        <w:t xml:space="preserve"> </w:t>
      </w:r>
      <w:r>
        <w:t>S</w:t>
      </w:r>
      <w:r w:rsidRPr="0083348A">
        <w:t>cheduling the Stored Command Application</w:t>
      </w:r>
      <w:bookmarkEnd w:id="376"/>
    </w:p>
    <w:p w:rsidR="00E567D8" w:rsidRDefault="00E567D8" w:rsidP="00E567D8">
      <w:pPr>
        <w:pStyle w:val="BodyText"/>
      </w:pPr>
      <w:r>
        <w:t xml:space="preserve">Another way to “stress” SC is to send out many commands in one second from many sequences. The time tags for both ATS commands and RTS commands have one second resolution. However, there is a way to send multiple commands over the period of one second: </w:t>
      </w:r>
    </w:p>
    <w:p w:rsidR="00E567D8" w:rsidRDefault="00E567D8" w:rsidP="00F956FD">
      <w:pPr>
        <w:pStyle w:val="ListBullet1"/>
      </w:pPr>
      <w:r>
        <w:t xml:space="preserve">For ATS commands, set the time tags to the same second. </w:t>
      </w:r>
    </w:p>
    <w:p w:rsidR="00E567D8" w:rsidRDefault="00E567D8" w:rsidP="00F956FD">
      <w:pPr>
        <w:pStyle w:val="ListBullet1"/>
      </w:pPr>
      <w:r>
        <w:t xml:space="preserve">For RTS commands, set the delays to zero. </w:t>
      </w:r>
    </w:p>
    <w:p w:rsidR="00E567D8" w:rsidRDefault="00E567D8" w:rsidP="00F956FD">
      <w:pPr>
        <w:pStyle w:val="ListBullet1"/>
      </w:pPr>
      <w:r>
        <w:t xml:space="preserve">As noted earlier, SC will send out the commands as fast as possible up to a certain number of commands per second. </w:t>
      </w:r>
    </w:p>
    <w:p w:rsidR="00E567D8" w:rsidRDefault="00E567D8" w:rsidP="00E567D8">
      <w:pPr>
        <w:pStyle w:val="BodyText"/>
      </w:pPr>
      <w:r>
        <w:t>With this in mind, it is possible to pack the ATSs and a few RTSs with commands that need to go out in the same second. When all of these sequences are run, SC will get behind in sending out the commands. SC will keep going until all of the commands are executed, but do not expect "to the second" execution accuracy. "Keep going" means that ATS commands in excess of the MAX in the same second would not get sent out (they would be skipped), but RTS commands will get executed as much as possible (and possibly get pushed off again) until SC has caught up.</w:t>
      </w:r>
    </w:p>
    <w:p w:rsidR="00E567D8" w:rsidRPr="00BE0B1B" w:rsidRDefault="00E567D8" w:rsidP="005F5109">
      <w:pPr>
        <w:pStyle w:val="Heading2"/>
      </w:pPr>
      <w:bookmarkStart w:id="377" w:name="_Toc406774505"/>
      <w:r>
        <w:t xml:space="preserve">Avoid </w:t>
      </w:r>
      <w:r w:rsidR="00CE6A73" w:rsidRPr="00BE0B1B">
        <w:fldChar w:fldCharType="begin"/>
      </w:r>
      <w:r w:rsidRPr="00BE0B1B">
        <w:instrText>tc  \l 0 "4"</w:instrText>
      </w:r>
      <w:r w:rsidR="00CE6A73" w:rsidRPr="00BE0B1B">
        <w:fldChar w:fldCharType="end"/>
      </w:r>
      <w:r w:rsidRPr="00BE0B1B">
        <w:t>Unsorted</w:t>
      </w:r>
      <w:r w:rsidRPr="0083348A">
        <w:t xml:space="preserve"> ATS Loads</w:t>
      </w:r>
      <w:bookmarkEnd w:id="377"/>
    </w:p>
    <w:p w:rsidR="00E567D8" w:rsidRDefault="00E567D8" w:rsidP="00E567D8">
      <w:pPr>
        <w:pStyle w:val="BodyText"/>
      </w:pPr>
      <w:r>
        <w:t>Avoid maximum unsorted loads. Although there is no requirement for the ATS command loads to be sorted in time order, having a full command load (platform defined ATS commands) of completely unsorted commands can cause SC to block the execution of lower priority tasks until it is finished sorting.</w:t>
      </w:r>
    </w:p>
    <w:p w:rsidR="00E24826" w:rsidRDefault="00E24826" w:rsidP="0010675C">
      <w:pPr>
        <w:pStyle w:val="BodyText"/>
      </w:pPr>
    </w:p>
    <w:p w:rsidR="001528E7" w:rsidRDefault="001528E7" w:rsidP="0010675C">
      <w:pPr>
        <w:pStyle w:val="BodyText"/>
      </w:pPr>
    </w:p>
    <w:p w:rsidR="001528E7" w:rsidRDefault="001528E7" w:rsidP="0010675C">
      <w:pPr>
        <w:pStyle w:val="BodyText"/>
        <w:sectPr w:rsidR="001528E7" w:rsidSect="00B0682B">
          <w:pgSz w:w="12240" w:h="15840" w:code="1"/>
          <w:pgMar w:top="1440" w:right="1800" w:bottom="1440" w:left="1800" w:header="720" w:footer="720" w:gutter="0"/>
          <w:pgNumType w:start="1" w:chapStyle="1"/>
          <w:cols w:space="720"/>
          <w:docGrid w:linePitch="360"/>
        </w:sectPr>
      </w:pPr>
    </w:p>
    <w:p w:rsidR="00037697" w:rsidRDefault="00037697" w:rsidP="00685187">
      <w:pPr>
        <w:pStyle w:val="Heading1"/>
      </w:pPr>
      <w:bookmarkStart w:id="378" w:name="_Toc406774506"/>
      <w:r w:rsidRPr="00552B55">
        <w:lastRenderedPageBreak/>
        <w:t>Operations FAQs</w:t>
      </w:r>
      <w:bookmarkEnd w:id="371"/>
      <w:bookmarkEnd w:id="378"/>
    </w:p>
    <w:p w:rsidR="00BC5B32" w:rsidRPr="00CF5381" w:rsidRDefault="00C95D03" w:rsidP="001528E7">
      <w:pPr>
        <w:pStyle w:val="Heading2"/>
      </w:pPr>
      <w:bookmarkStart w:id="379" w:name="_Toc406774507"/>
      <w:r w:rsidRPr="00CF5381">
        <w:t>Why is the smallest time unit for SC one second?</w:t>
      </w:r>
      <w:bookmarkEnd w:id="379"/>
    </w:p>
    <w:p w:rsidR="00854453" w:rsidRPr="00BC5B32" w:rsidRDefault="00854453" w:rsidP="00E101D2">
      <w:pPr>
        <w:pStyle w:val="BodyText"/>
      </w:pPr>
      <w:r>
        <w:t>A time</w:t>
      </w:r>
      <w:r w:rsidR="002D2E16">
        <w:t xml:space="preserve"> </w:t>
      </w:r>
      <w:r>
        <w:t>granularity of</w:t>
      </w:r>
      <w:r w:rsidR="002D2E16">
        <w:t xml:space="preserve"> </w:t>
      </w:r>
      <w:r>
        <w:t>one second is</w:t>
      </w:r>
      <w:r w:rsidR="002D2E16">
        <w:t xml:space="preserve"> </w:t>
      </w:r>
      <w:r>
        <w:t>sufficient for</w:t>
      </w:r>
      <w:r w:rsidR="002D2E16">
        <w:t xml:space="preserve"> </w:t>
      </w:r>
      <w:r>
        <w:t>fault</w:t>
      </w:r>
      <w:r w:rsidR="002D2E16">
        <w:t xml:space="preserve"> </w:t>
      </w:r>
      <w:r>
        <w:t>management</w:t>
      </w:r>
      <w:r w:rsidR="002D2E16">
        <w:t xml:space="preserve"> </w:t>
      </w:r>
      <w:r>
        <w:t>responses and</w:t>
      </w:r>
      <w:r w:rsidR="002D2E16">
        <w:t xml:space="preserve"> </w:t>
      </w:r>
      <w:r>
        <w:t xml:space="preserve">the </w:t>
      </w:r>
      <w:r w:rsidR="00C95D03">
        <w:t>one</w:t>
      </w:r>
      <w:r>
        <w:t xml:space="preserve"> second</w:t>
      </w:r>
      <w:r w:rsidR="002D2E16">
        <w:t xml:space="preserve"> </w:t>
      </w:r>
      <w:r>
        <w:t>period virtually</w:t>
      </w:r>
      <w:r w:rsidR="002D2E16">
        <w:t xml:space="preserve"> </w:t>
      </w:r>
      <w:r>
        <w:t>guarantees the</w:t>
      </w:r>
      <w:r w:rsidR="002D2E16">
        <w:t xml:space="preserve"> </w:t>
      </w:r>
      <w:r>
        <w:t>sequential</w:t>
      </w:r>
      <w:r w:rsidR="002D2E16">
        <w:t xml:space="preserve"> </w:t>
      </w:r>
      <w:r>
        <w:t>execution of</w:t>
      </w:r>
      <w:r w:rsidR="002D2E16">
        <w:t xml:space="preserve"> </w:t>
      </w:r>
      <w:r>
        <w:t>commands.</w:t>
      </w:r>
    </w:p>
    <w:p w:rsidR="009B215E" w:rsidRPr="00CF5381" w:rsidRDefault="001E44E3" w:rsidP="001528E7">
      <w:pPr>
        <w:pStyle w:val="Heading2"/>
      </w:pPr>
      <w:bookmarkStart w:id="380" w:name="_Toc406774508"/>
      <w:r w:rsidRPr="00CF5381">
        <w:t xml:space="preserve">How </w:t>
      </w:r>
      <w:r w:rsidR="00E45F62" w:rsidRPr="00CF5381">
        <w:t xml:space="preserve">can ground controllers </w:t>
      </w:r>
      <w:r w:rsidRPr="00CF5381">
        <w:t xml:space="preserve">make sure </w:t>
      </w:r>
      <w:r w:rsidR="00E45F62" w:rsidRPr="00CF5381">
        <w:t xml:space="preserve">the SC </w:t>
      </w:r>
      <w:r w:rsidRPr="00CF5381">
        <w:t>software is alive?</w:t>
      </w:r>
      <w:bookmarkEnd w:id="380"/>
    </w:p>
    <w:p w:rsidR="004D029E" w:rsidRDefault="00395DAA" w:rsidP="00E101D2">
      <w:pPr>
        <w:pStyle w:val="BodyText"/>
      </w:pPr>
      <w:r>
        <w:t xml:space="preserve">Use the </w:t>
      </w:r>
      <w:r w:rsidR="00E45F62">
        <w:t>d</w:t>
      </w:r>
      <w:r w:rsidR="001E44E3">
        <w:t>ebug</w:t>
      </w:r>
      <w:r w:rsidR="002D2E16">
        <w:t xml:space="preserve"> </w:t>
      </w:r>
      <w:r>
        <w:t xml:space="preserve">No-Op </w:t>
      </w:r>
      <w:r w:rsidR="001E44E3">
        <w:t>command to</w:t>
      </w:r>
      <w:r w:rsidR="002D2E16">
        <w:t xml:space="preserve"> </w:t>
      </w:r>
      <w:r w:rsidR="001E44E3">
        <w:t>verify</w:t>
      </w:r>
      <w:r w:rsidR="002D2E16">
        <w:t xml:space="preserve"> </w:t>
      </w:r>
      <w:r w:rsidR="00E45F62">
        <w:t xml:space="preserve">the </w:t>
      </w:r>
      <w:r w:rsidR="001E44E3">
        <w:t>application is</w:t>
      </w:r>
      <w:r w:rsidR="002D2E16">
        <w:t xml:space="preserve"> </w:t>
      </w:r>
      <w:r w:rsidR="001E44E3">
        <w:t>alive.</w:t>
      </w:r>
      <w:r w:rsidR="00E45F62">
        <w:t xml:space="preserve"> </w:t>
      </w:r>
      <w:r w:rsidR="005D5809">
        <w:t>Upon receipt of a No-Op command, SC increment</w:t>
      </w:r>
      <w:r w:rsidR="00E45F62">
        <w:t>s</w:t>
      </w:r>
      <w:r w:rsidR="005D5809">
        <w:t xml:space="preserve"> the SC Valid Command Counter and generate</w:t>
      </w:r>
      <w:r w:rsidR="00E45F62">
        <w:t>s</w:t>
      </w:r>
      <w:r w:rsidR="005D5809">
        <w:t xml:space="preserve"> an event</w:t>
      </w:r>
      <w:r w:rsidR="002D2E16">
        <w:t xml:space="preserve"> </w:t>
      </w:r>
      <w:r w:rsidR="005D5809">
        <w:t>message.</w:t>
      </w:r>
      <w:r w:rsidR="009D3DEF">
        <w:t xml:space="preserve"> </w:t>
      </w:r>
      <w:r w:rsidR="004D029E">
        <w:t>Note that this</w:t>
      </w:r>
      <w:r w:rsidR="002D2E16">
        <w:t xml:space="preserve"> </w:t>
      </w:r>
      <w:r w:rsidR="004D029E">
        <w:t>only applies to</w:t>
      </w:r>
      <w:r w:rsidR="002D2E16">
        <w:t xml:space="preserve"> </w:t>
      </w:r>
      <w:r w:rsidR="004D029E">
        <w:t>ground</w:t>
      </w:r>
      <w:r w:rsidR="002D2E16">
        <w:t xml:space="preserve"> </w:t>
      </w:r>
      <w:r w:rsidR="00225B2C">
        <w:t xml:space="preserve">controller </w:t>
      </w:r>
      <w:r w:rsidR="004D029E">
        <w:t>commands</w:t>
      </w:r>
      <w:r w:rsidR="009D11D4">
        <w:t>,</w:t>
      </w:r>
      <w:r w:rsidR="004D029E">
        <w:t xml:space="preserve"> i.e.</w:t>
      </w:r>
      <w:r w:rsidR="002D2E16">
        <w:t xml:space="preserve"> </w:t>
      </w:r>
      <w:r w:rsidR="004D029E">
        <w:t>does not</w:t>
      </w:r>
      <w:r w:rsidR="002D2E16">
        <w:t xml:space="preserve"> </w:t>
      </w:r>
      <w:r w:rsidR="004D029E">
        <w:t>include</w:t>
      </w:r>
      <w:r w:rsidR="002D2E16">
        <w:t xml:space="preserve"> </w:t>
      </w:r>
      <w:r w:rsidR="004D029E">
        <w:t>requests that</w:t>
      </w:r>
      <w:r w:rsidR="002D2E16">
        <w:t xml:space="preserve"> </w:t>
      </w:r>
      <w:r w:rsidR="004D029E">
        <w:t>come from the</w:t>
      </w:r>
      <w:r w:rsidR="002D2E16">
        <w:t xml:space="preserve"> </w:t>
      </w:r>
      <w:r w:rsidR="00225B2C">
        <w:t>scheduler</w:t>
      </w:r>
      <w:r w:rsidR="004D029E">
        <w:t>.</w:t>
      </w:r>
    </w:p>
    <w:p w:rsidR="001E6A0E" w:rsidRPr="000A4F8C" w:rsidRDefault="001E6A0E" w:rsidP="001528E7">
      <w:pPr>
        <w:pStyle w:val="Heading2"/>
      </w:pPr>
      <w:bookmarkStart w:id="381" w:name="_Toc406774509"/>
      <w:r w:rsidRPr="000A4F8C">
        <w:t xml:space="preserve">How are </w:t>
      </w:r>
      <w:r w:rsidR="009A10F3">
        <w:t xml:space="preserve">ATS </w:t>
      </w:r>
      <w:r w:rsidRPr="000A4F8C">
        <w:t>commands handled by SC?</w:t>
      </w:r>
      <w:bookmarkEnd w:id="381"/>
    </w:p>
    <w:p w:rsidR="001E6A0E" w:rsidRDefault="001E6A0E" w:rsidP="001E6A0E">
      <w:pPr>
        <w:pStyle w:val="BodyText"/>
      </w:pPr>
      <w:r>
        <w:t>SC accepts a variable number of variable length commands from each ATS. Each ATS command contains:</w:t>
      </w:r>
    </w:p>
    <w:p w:rsidR="001E6A0E" w:rsidRDefault="001E6A0E" w:rsidP="000A0EFC">
      <w:pPr>
        <w:pStyle w:val="StyleListEnum0"/>
        <w:numPr>
          <w:ilvl w:val="0"/>
          <w:numId w:val="5"/>
        </w:numPr>
      </w:pPr>
      <w:r>
        <w:t>A command number</w:t>
      </w:r>
    </w:p>
    <w:p w:rsidR="001E6A0E" w:rsidRDefault="001E6A0E" w:rsidP="001E6A0E">
      <w:pPr>
        <w:pStyle w:val="StyleListEnum0"/>
      </w:pPr>
      <w:r>
        <w:t>A time tag denoting the time at which to execute the command</w:t>
      </w:r>
    </w:p>
    <w:p w:rsidR="001E6A0E" w:rsidRDefault="001E6A0E" w:rsidP="001E6A0E">
      <w:pPr>
        <w:pStyle w:val="StyleListEnum0"/>
      </w:pPr>
      <w:r>
        <w:t>A variable length command</w:t>
      </w:r>
    </w:p>
    <w:p w:rsidR="001E6A0E" w:rsidRDefault="001E6A0E" w:rsidP="001E6A0E">
      <w:pPr>
        <w:pStyle w:val="BodyText"/>
      </w:pPr>
      <w:r>
        <w:t>For any ATS command which fails the Data Integrity Check Value, SC performs the following:</w:t>
      </w:r>
    </w:p>
    <w:p w:rsidR="001E6A0E" w:rsidRDefault="001E6A0E" w:rsidP="000A0EFC">
      <w:pPr>
        <w:pStyle w:val="StyleListEnum0"/>
        <w:numPr>
          <w:ilvl w:val="0"/>
          <w:numId w:val="6"/>
        </w:numPr>
      </w:pPr>
      <w:r>
        <w:t>Discards the command</w:t>
      </w:r>
    </w:p>
    <w:p w:rsidR="001E6A0E" w:rsidRDefault="001E6A0E" w:rsidP="001E6A0E">
      <w:pPr>
        <w:pStyle w:val="StyleListEnum0"/>
      </w:pPr>
      <w:r>
        <w:t>Marks the command with “Data Integrity Check Value Verification Failed”</w:t>
      </w:r>
    </w:p>
    <w:p w:rsidR="001E6A0E" w:rsidRDefault="001E6A0E" w:rsidP="001E6A0E">
      <w:pPr>
        <w:pStyle w:val="StyleListEnum0"/>
      </w:pPr>
      <w:r>
        <w:t>Issues an event message</w:t>
      </w:r>
    </w:p>
    <w:p w:rsidR="00022289" w:rsidRPr="00C51ED4" w:rsidRDefault="00022289" w:rsidP="001528E7">
      <w:pPr>
        <w:pStyle w:val="Heading2"/>
      </w:pPr>
      <w:bookmarkStart w:id="382" w:name="_Toc406774510"/>
      <w:r w:rsidRPr="00C51ED4">
        <w:t>What happens when SC validates a command?</w:t>
      </w:r>
      <w:bookmarkEnd w:id="382"/>
    </w:p>
    <w:p w:rsidR="00CB365B" w:rsidRDefault="00022289" w:rsidP="00CB365B">
      <w:pPr>
        <w:pStyle w:val="BodyText"/>
      </w:pPr>
      <w:r>
        <w:t>When SC accepts a</w:t>
      </w:r>
      <w:r w:rsidR="004D029E">
        <w:t xml:space="preserve"> command as valid, SC execute</w:t>
      </w:r>
      <w:r>
        <w:t>s</w:t>
      </w:r>
      <w:r w:rsidR="004D029E">
        <w:t xml:space="preserve"> the command, increment</w:t>
      </w:r>
      <w:r>
        <w:t>s</w:t>
      </w:r>
      <w:r w:rsidR="004D029E">
        <w:t xml:space="preserve"> the SC Valid Command Counter and</w:t>
      </w:r>
      <w:r w:rsidR="002D2E16">
        <w:t xml:space="preserve"> </w:t>
      </w:r>
      <w:r w:rsidR="004D029E">
        <w:t>issue</w:t>
      </w:r>
      <w:r>
        <w:t>s</w:t>
      </w:r>
      <w:r w:rsidR="004D029E">
        <w:t xml:space="preserve"> an event message.</w:t>
      </w:r>
      <w:r w:rsidR="00CB365B">
        <w:t xml:space="preserve"> If SC rejects any command, SC aborts execution of the command, increments the SC Command Rejected Counter, and issues an error event message.</w:t>
      </w:r>
    </w:p>
    <w:p w:rsidR="00567583" w:rsidRPr="00CB365B" w:rsidRDefault="0096644B" w:rsidP="001528E7">
      <w:pPr>
        <w:pStyle w:val="Heading2"/>
      </w:pPr>
      <w:bookmarkStart w:id="383" w:name="_Toc406774511"/>
      <w:r w:rsidRPr="00CB365B">
        <w:lastRenderedPageBreak/>
        <w:t xml:space="preserve">As a </w:t>
      </w:r>
      <w:r w:rsidR="00AF5F5D" w:rsidRPr="00CB365B">
        <w:t>g</w:t>
      </w:r>
      <w:r w:rsidRPr="00CB365B">
        <w:t xml:space="preserve">round </w:t>
      </w:r>
      <w:r w:rsidR="00AF5F5D" w:rsidRPr="00CB365B">
        <w:t>c</w:t>
      </w:r>
      <w:r w:rsidRPr="00CB365B">
        <w:t>ontroller, h</w:t>
      </w:r>
      <w:r w:rsidR="00567583" w:rsidRPr="00CB365B">
        <w:t>ow do I know if</w:t>
      </w:r>
      <w:r w:rsidR="00D97BD2">
        <w:t xml:space="preserve"> </w:t>
      </w:r>
      <w:r w:rsidR="00241C15">
        <w:t>command string</w:t>
      </w:r>
      <w:r w:rsidR="00C820EC">
        <w:t>s</w:t>
      </w:r>
      <w:r w:rsidR="00241C15">
        <w:t xml:space="preserve"> </w:t>
      </w:r>
      <w:r w:rsidR="00C820EC">
        <w:t xml:space="preserve">are </w:t>
      </w:r>
      <w:r w:rsidR="00241C15">
        <w:t>corrupted</w:t>
      </w:r>
      <w:r w:rsidR="00567583" w:rsidRPr="00CB365B">
        <w:t>?</w:t>
      </w:r>
      <w:bookmarkEnd w:id="383"/>
    </w:p>
    <w:p w:rsidR="00BB5D9A" w:rsidRDefault="00D97BD2" w:rsidP="00E101D2">
      <w:pPr>
        <w:pStyle w:val="BodyText"/>
      </w:pPr>
      <w:r>
        <w:t xml:space="preserve">For all SC commands, if the length contained in the message header is not equal to the expected length, SC rejects the command and issues an event message. Note again that this only applies to “ground commands” (i.e. does not include requests that come from the Scheduler application.) </w:t>
      </w:r>
    </w:p>
    <w:p w:rsidR="001E6A0E" w:rsidRPr="000A4F8C" w:rsidRDefault="001E6A0E" w:rsidP="001528E7">
      <w:pPr>
        <w:pStyle w:val="Heading2"/>
      </w:pPr>
      <w:bookmarkStart w:id="384" w:name="_Toc406774512"/>
      <w:r w:rsidRPr="000A4F8C">
        <w:t>Can the ground controller chain ATS tables together?</w:t>
      </w:r>
      <w:bookmarkEnd w:id="384"/>
    </w:p>
    <w:p w:rsidR="001E6A0E" w:rsidRDefault="001E6A0E" w:rsidP="001E6A0E">
      <w:pPr>
        <w:pStyle w:val="BodyText"/>
      </w:pPr>
      <w:r>
        <w:t>Yes. Upon receipt of a Switch ATS Command, SC</w:t>
      </w:r>
      <w:r w:rsidR="004B4F0A">
        <w:t xml:space="preserve"> does the following:</w:t>
      </w:r>
    </w:p>
    <w:p w:rsidR="001E6A0E" w:rsidRDefault="001E6A0E" w:rsidP="000A0EFC">
      <w:pPr>
        <w:pStyle w:val="StyleListEnum0"/>
        <w:numPr>
          <w:ilvl w:val="0"/>
          <w:numId w:val="7"/>
        </w:numPr>
      </w:pPr>
      <w:r>
        <w:t>Terminates the processing of the current ATS table after processing all of the commands within the current second</w:t>
      </w:r>
      <w:r w:rsidR="004B4F0A">
        <w:t>.</w:t>
      </w:r>
    </w:p>
    <w:p w:rsidR="001E6A0E" w:rsidRDefault="001E6A0E" w:rsidP="000A0EFC">
      <w:pPr>
        <w:pStyle w:val="StyleListEnum0"/>
        <w:numPr>
          <w:ilvl w:val="0"/>
          <w:numId w:val="7"/>
        </w:numPr>
      </w:pPr>
      <w:r>
        <w:t>Starts processing the alternate ATS table</w:t>
      </w:r>
      <w:r w:rsidR="004B4F0A">
        <w:t>.</w:t>
      </w:r>
    </w:p>
    <w:p w:rsidR="001E6A0E" w:rsidRPr="000A4F8C" w:rsidRDefault="001E6A0E" w:rsidP="001528E7">
      <w:pPr>
        <w:pStyle w:val="Heading2"/>
      </w:pPr>
      <w:bookmarkStart w:id="385" w:name="_Toc406774513"/>
      <w:r w:rsidRPr="000A4F8C">
        <w:t>Does the next table start immediately?</w:t>
      </w:r>
      <w:bookmarkEnd w:id="385"/>
    </w:p>
    <w:p w:rsidR="001E6A0E" w:rsidRDefault="001E6A0E" w:rsidP="001E6A0E">
      <w:pPr>
        <w:pStyle w:val="BodyText"/>
      </w:pPr>
      <w:r>
        <w:t xml:space="preserve">No. SC allows ATS tables to overlap each other so that the ground controller can switch at any time, but SC waits until the next second to ensure that the overlapping in ATSs doesn’t cause the same commands to be executed twice. </w:t>
      </w:r>
    </w:p>
    <w:p w:rsidR="001E6A0E" w:rsidRDefault="001E6A0E" w:rsidP="001E6A0E">
      <w:pPr>
        <w:pStyle w:val="BodyText"/>
      </w:pPr>
      <w:r>
        <w:t>In other words, SC begins processing the first ATS command after the next one second occurs containing a time which is greater-than-or-equal-to the current time.</w:t>
      </w:r>
    </w:p>
    <w:p w:rsidR="001E6A0E" w:rsidRPr="000A4F8C" w:rsidRDefault="001E6A0E" w:rsidP="001528E7">
      <w:pPr>
        <w:pStyle w:val="Heading2"/>
      </w:pPr>
      <w:bookmarkStart w:id="386" w:name="_Toc406774514"/>
      <w:r w:rsidRPr="000A4F8C">
        <w:t xml:space="preserve">Are switch commands handled identically from the ground </w:t>
      </w:r>
      <w:r w:rsidR="00A969AF">
        <w:t xml:space="preserve">as in </w:t>
      </w:r>
      <w:r w:rsidRPr="000A4F8C">
        <w:t>an ATS?</w:t>
      </w:r>
      <w:bookmarkEnd w:id="386"/>
    </w:p>
    <w:p w:rsidR="001E6A0E" w:rsidRDefault="001E6A0E" w:rsidP="001E6A0E">
      <w:pPr>
        <w:pStyle w:val="BodyText"/>
      </w:pPr>
      <w:r>
        <w:t xml:space="preserve">No. A switch command located within an ATS is handled differently than a switch command by the ground controller. If the switch command is by the ground controller, SC waits until the next second to prevent overlapping of two ATSs from duplicating commands. </w:t>
      </w:r>
    </w:p>
    <w:p w:rsidR="001E6A0E" w:rsidRDefault="001E6A0E" w:rsidP="001E6A0E">
      <w:pPr>
        <w:pStyle w:val="BodyText"/>
      </w:pPr>
      <w:r w:rsidRPr="00197F09">
        <w:t xml:space="preserve">If the Switch command is located within an ATS, SC </w:t>
      </w:r>
      <w:r>
        <w:t xml:space="preserve">immediately executes the switch </w:t>
      </w:r>
      <w:r w:rsidRPr="00197F09">
        <w:t>command.</w:t>
      </w:r>
    </w:p>
    <w:p w:rsidR="001E6A0E" w:rsidRPr="000A4F8C" w:rsidRDefault="001E6A0E" w:rsidP="001528E7">
      <w:pPr>
        <w:pStyle w:val="Heading2"/>
      </w:pPr>
      <w:bookmarkStart w:id="387" w:name="_Toc406774515"/>
      <w:r w:rsidRPr="000A4F8C">
        <w:t>Does SC finish executing the current commands in the time slot before jumping?</w:t>
      </w:r>
      <w:bookmarkEnd w:id="387"/>
      <w:r w:rsidRPr="000A4F8C">
        <w:t xml:space="preserve"> </w:t>
      </w:r>
    </w:p>
    <w:p w:rsidR="001E6A0E" w:rsidRDefault="001E6A0E" w:rsidP="001E6A0E">
      <w:pPr>
        <w:pStyle w:val="BodyText"/>
      </w:pPr>
      <w:r>
        <w:t>Upon receipt of a Jump Command, SC transfers execution to the command within the currently executing ATS table whose time-tag is equal to a command-specified time value.</w:t>
      </w:r>
    </w:p>
    <w:p w:rsidR="00C34EAA" w:rsidRDefault="001E6A0E" w:rsidP="001528E7">
      <w:pPr>
        <w:pStyle w:val="Heading2"/>
      </w:pPr>
      <w:bookmarkStart w:id="388" w:name="_Toc406774516"/>
      <w:r w:rsidRPr="000A4F8C">
        <w:t>What happens if the ground controller specifies a jump time, but there’s no command set for that time?</w:t>
      </w:r>
      <w:bookmarkEnd w:id="388"/>
    </w:p>
    <w:p w:rsidR="001E6A0E" w:rsidRDefault="001E6A0E" w:rsidP="001E6A0E">
      <w:pPr>
        <w:pStyle w:val="BodyText"/>
      </w:pPr>
      <w:r>
        <w:t>If no command exists that is equal to the command-specified jump time, SC waits for the first command after the jump time.</w:t>
      </w:r>
    </w:p>
    <w:p w:rsidR="007C74FF" w:rsidRDefault="00A34C53">
      <w:pPr>
        <w:pStyle w:val="Heading2"/>
      </w:pPr>
      <w:bookmarkStart w:id="389" w:name="_Toc406774517"/>
      <w:r>
        <w:lastRenderedPageBreak/>
        <w:t xml:space="preserve">Does the difference in </w:t>
      </w:r>
      <w:r w:rsidR="00A05227">
        <w:t xml:space="preserve">leap seconds in </w:t>
      </w:r>
      <w:r>
        <w:t xml:space="preserve">International Atomic Time </w:t>
      </w:r>
      <w:r w:rsidR="00A05227">
        <w:t xml:space="preserve">(TAI) </w:t>
      </w:r>
      <w:r>
        <w:t>affect an RTS?</w:t>
      </w:r>
      <w:bookmarkEnd w:id="389"/>
    </w:p>
    <w:p w:rsidR="00A34C53" w:rsidRDefault="00A34C53" w:rsidP="00A34C53">
      <w:pPr>
        <w:pStyle w:val="BodyText"/>
      </w:pPr>
      <w:bookmarkStart w:id="390" w:name="OLE_LINK11"/>
      <w:bookmarkStart w:id="391" w:name="OLE_LINK12"/>
      <w:r>
        <w:t xml:space="preserve">TAI does not use leap seconds at all, so they would not be used in determining the time for </w:t>
      </w:r>
      <w:r w:rsidR="00A05227">
        <w:t>an RTS.</w:t>
      </w:r>
      <w:r>
        <w:t xml:space="preserve"> The time format (TAI</w:t>
      </w:r>
      <w:r w:rsidR="00506EB2">
        <w:t xml:space="preserve">, </w:t>
      </w:r>
      <w:r>
        <w:t xml:space="preserve">UTC) only affects ATSs, not RTSs, since RTSs only contain offsets from the time </w:t>
      </w:r>
      <w:r w:rsidR="0034136B">
        <w:t xml:space="preserve">they were </w:t>
      </w:r>
      <w:r>
        <w:t>started.</w:t>
      </w:r>
    </w:p>
    <w:p w:rsidR="007C74FF" w:rsidRDefault="00D861EB">
      <w:pPr>
        <w:pStyle w:val="Heading2"/>
      </w:pPr>
      <w:bookmarkStart w:id="392" w:name="_Toc406774518"/>
      <w:bookmarkEnd w:id="390"/>
      <w:bookmarkEnd w:id="391"/>
      <w:r>
        <w:t xml:space="preserve">What happens if </w:t>
      </w:r>
      <w:r w:rsidR="009B6632">
        <w:t xml:space="preserve">there are </w:t>
      </w:r>
      <w:r>
        <w:t xml:space="preserve">more than the </w:t>
      </w:r>
      <w:r w:rsidR="009B6632">
        <w:t xml:space="preserve">maximum </w:t>
      </w:r>
      <w:r>
        <w:t xml:space="preserve">number </w:t>
      </w:r>
      <w:r w:rsidR="009B6632">
        <w:t>of commands</w:t>
      </w:r>
      <w:r w:rsidR="00CB4DE3">
        <w:t xml:space="preserve"> </w:t>
      </w:r>
      <w:r w:rsidR="009B6632">
        <w:t xml:space="preserve">to be executed? </w:t>
      </w:r>
      <w:r>
        <w:t>Will they be processed in the next second or skipped?</w:t>
      </w:r>
      <w:bookmarkEnd w:id="392"/>
    </w:p>
    <w:p w:rsidR="00573FC2" w:rsidRDefault="00D861EB">
      <w:pPr>
        <w:pStyle w:val="BodyText"/>
      </w:pPr>
      <w:bookmarkStart w:id="393" w:name="OLE_LINK9"/>
      <w:bookmarkStart w:id="394" w:name="OLE_LINK10"/>
      <w:r>
        <w:t>SC tries to catch up during the next second and subsequent seconds. ATS</w:t>
      </w:r>
      <w:r w:rsidR="00141E21">
        <w:t>s</w:t>
      </w:r>
      <w:r>
        <w:t xml:space="preserve"> gets priority, then RTSs. RTSs get priority in order of their numbers (</w:t>
      </w:r>
      <w:r w:rsidR="00B304CF">
        <w:t xml:space="preserve">for example, </w:t>
      </w:r>
      <w:r>
        <w:t xml:space="preserve">1 gets priority over 5). </w:t>
      </w:r>
      <w:r w:rsidR="00592A3B">
        <w:t xml:space="preserve">If, for example, </w:t>
      </w:r>
      <w:r>
        <w:t xml:space="preserve">the limit was </w:t>
      </w:r>
      <w:r w:rsidR="00B304CF">
        <w:t>eight</w:t>
      </w:r>
      <w:r>
        <w:t xml:space="preserve"> commands per second</w:t>
      </w:r>
      <w:r w:rsidR="00592A3B">
        <w:t>,</w:t>
      </w:r>
      <w:r>
        <w:t xml:space="preserve"> SC would try to send </w:t>
      </w:r>
      <w:r w:rsidR="00B304CF">
        <w:t>eight</w:t>
      </w:r>
      <w:r>
        <w:t xml:space="preserve"> commands per second until it was all caught up.</w:t>
      </w:r>
      <w:bookmarkEnd w:id="393"/>
      <w:bookmarkEnd w:id="394"/>
    </w:p>
    <w:p w:rsidR="00346E62" w:rsidRDefault="00346E62" w:rsidP="00346E62">
      <w:pPr>
        <w:pStyle w:val="Heading2"/>
      </w:pPr>
      <w:bookmarkStart w:id="395" w:name="_Toc406774519"/>
      <w:r>
        <w:t>Can an RTS start itself?</w:t>
      </w:r>
      <w:bookmarkEnd w:id="395"/>
      <w:r>
        <w:t xml:space="preserve">  </w:t>
      </w:r>
    </w:p>
    <w:p w:rsidR="00573FC2" w:rsidRDefault="00346E62" w:rsidP="00346E62">
      <w:pPr>
        <w:pStyle w:val="BodyText"/>
      </w:pPr>
      <w:r>
        <w:t xml:space="preserve">The answer is </w:t>
      </w:r>
      <w:r w:rsidR="006362F7">
        <w:t>y</w:t>
      </w:r>
      <w:r>
        <w:t>es. Since the RTS is just a collection of commands, an RTS can include the StartRTS command. However, it is recommended that this be the last command in the RTS.</w:t>
      </w:r>
    </w:p>
    <w:p w:rsidR="000100C6" w:rsidRDefault="000100C6" w:rsidP="00346E62">
      <w:pPr>
        <w:pStyle w:val="BodyText"/>
      </w:pPr>
    </w:p>
    <w:p w:rsidR="000100C6" w:rsidRDefault="000100C6">
      <w:pPr>
        <w:rPr>
          <w:rFonts w:eastAsia="MS PGothic"/>
          <w:sz w:val="22"/>
          <w:szCs w:val="22"/>
        </w:rPr>
      </w:pPr>
      <w:r>
        <w:br w:type="page"/>
      </w:r>
    </w:p>
    <w:p w:rsidR="000100C6" w:rsidRDefault="000100C6" w:rsidP="000100C6"/>
    <w:p w:rsidR="000100C6" w:rsidRDefault="000100C6" w:rsidP="000100C6"/>
    <w:p w:rsidR="000100C6" w:rsidRDefault="000100C6" w:rsidP="000100C6"/>
    <w:p w:rsidR="000100C6" w:rsidRDefault="000100C6" w:rsidP="000100C6"/>
    <w:p w:rsidR="000100C6" w:rsidRDefault="000100C6" w:rsidP="000100C6"/>
    <w:p w:rsidR="000100C6" w:rsidRDefault="000100C6" w:rsidP="000100C6"/>
    <w:p w:rsidR="000100C6" w:rsidRDefault="000100C6" w:rsidP="000100C6"/>
    <w:p w:rsidR="000100C6" w:rsidRDefault="000100C6" w:rsidP="000100C6"/>
    <w:p w:rsidR="000100C6" w:rsidRDefault="000100C6" w:rsidP="000100C6"/>
    <w:p w:rsidR="000100C6" w:rsidRDefault="000100C6" w:rsidP="000100C6"/>
    <w:p w:rsidR="000100C6" w:rsidRDefault="000100C6" w:rsidP="000100C6"/>
    <w:p w:rsidR="000100C6" w:rsidRDefault="000100C6" w:rsidP="000100C6">
      <w:pPr>
        <w:jc w:val="center"/>
        <w:sectPr w:rsidR="000100C6" w:rsidSect="00B0682B">
          <w:pgSz w:w="12240" w:h="15840" w:code="1"/>
          <w:pgMar w:top="1440" w:right="1800" w:bottom="1440" w:left="1800" w:header="720" w:footer="720" w:gutter="0"/>
          <w:pgNumType w:start="1" w:chapStyle="1"/>
          <w:cols w:space="720"/>
          <w:docGrid w:linePitch="360"/>
        </w:sectPr>
      </w:pPr>
      <w:r>
        <w:t>This page intentionally blank</w:t>
      </w:r>
    </w:p>
    <w:p w:rsidR="00E5273C" w:rsidRPr="0095777F" w:rsidRDefault="00AD1A95" w:rsidP="00E5273C">
      <w:pPr>
        <w:pStyle w:val="Heading7"/>
      </w:pPr>
      <w:bookmarkStart w:id="396" w:name="_Toc406774520"/>
      <w:bookmarkStart w:id="397" w:name="_Ref331659851"/>
      <w:bookmarkStart w:id="398" w:name="_Ref331659855"/>
      <w:r>
        <w:lastRenderedPageBreak/>
        <w:t xml:space="preserve">CFS SC </w:t>
      </w:r>
      <w:r w:rsidR="00E5273C">
        <w:t>Reference</w:t>
      </w:r>
      <w:bookmarkEnd w:id="396"/>
    </w:p>
    <w:p w:rsidR="0089768A" w:rsidRDefault="00FA2262" w:rsidP="005B2D21">
      <w:pPr>
        <w:pStyle w:val="Heading8"/>
      </w:pPr>
      <w:bookmarkStart w:id="399" w:name="_Toc406774521"/>
      <w:bookmarkEnd w:id="397"/>
      <w:bookmarkEnd w:id="398"/>
      <w:r>
        <w:t xml:space="preserve">ATS and RTS </w:t>
      </w:r>
      <w:r w:rsidR="0089768A">
        <w:t>Dump-Only Tables</w:t>
      </w:r>
      <w:bookmarkEnd w:id="399"/>
    </w:p>
    <w:p w:rsidR="0089768A" w:rsidRDefault="0089768A" w:rsidP="0089768A">
      <w:pPr>
        <w:pStyle w:val="BodyText"/>
      </w:pPr>
      <w:r w:rsidRPr="004C1A6B">
        <w:t xml:space="preserve">The </w:t>
      </w:r>
      <w:r w:rsidR="00B13BD6">
        <w:t xml:space="preserve">fields included in the ATP Control Block are </w:t>
      </w:r>
      <w:r>
        <w:t>shown below.</w:t>
      </w:r>
    </w:p>
    <w:p w:rsidR="0089768A" w:rsidRPr="004C1A6B" w:rsidRDefault="0089768A" w:rsidP="0089768A">
      <w:pPr>
        <w:pStyle w:val="CaptionTable"/>
      </w:pPr>
      <w:bookmarkStart w:id="400" w:name="_Ref334545175"/>
      <w:bookmarkStart w:id="401" w:name="_Ref334545231"/>
      <w:bookmarkStart w:id="402" w:name="_Toc334557708"/>
      <w:r>
        <w:t xml:space="preserve">Table </w:t>
      </w:r>
      <w:r w:rsidR="00CE6A73">
        <w:fldChar w:fldCharType="begin"/>
      </w:r>
      <w:r>
        <w:instrText xml:space="preserve"> SEQ Table \* ARABIC </w:instrText>
      </w:r>
      <w:r w:rsidR="00CE6A73">
        <w:fldChar w:fldCharType="separate"/>
      </w:r>
      <w:r w:rsidR="005F5C80">
        <w:rPr>
          <w:noProof/>
        </w:rPr>
        <w:t>7</w:t>
      </w:r>
      <w:r w:rsidR="00CE6A73">
        <w:fldChar w:fldCharType="end"/>
      </w:r>
      <w:bookmarkEnd w:id="400"/>
      <w:r>
        <w:t xml:space="preserve"> </w:t>
      </w:r>
      <w:bookmarkStart w:id="403" w:name="_Ref334545178"/>
      <w:r>
        <w:t>ATP Control Block Table</w:t>
      </w:r>
      <w:bookmarkEnd w:id="401"/>
      <w:bookmarkEnd w:id="402"/>
      <w:bookmarkEnd w:id="403"/>
      <w:r w:rsidRPr="004C1A6B">
        <w:t xml:space="preserve"> </w:t>
      </w:r>
    </w:p>
    <w:tbl>
      <w:tblPr>
        <w:tblStyle w:val="TableGrid"/>
        <w:tblW w:w="0" w:type="auto"/>
        <w:jc w:val="center"/>
        <w:tblLook w:val="04A0" w:firstRow="1" w:lastRow="0" w:firstColumn="1" w:lastColumn="0" w:noHBand="0" w:noVBand="1"/>
      </w:tblPr>
      <w:tblGrid>
        <w:gridCol w:w="1808"/>
        <w:gridCol w:w="6822"/>
      </w:tblGrid>
      <w:tr w:rsidR="0089768A" w:rsidRPr="00DC4A94" w:rsidTr="00645972">
        <w:trPr>
          <w:cantSplit/>
          <w:tblHeader/>
          <w:jc w:val="center"/>
        </w:trPr>
        <w:tc>
          <w:tcPr>
            <w:tcW w:w="1809" w:type="dxa"/>
            <w:shd w:val="clear" w:color="auto" w:fill="D9D9D9" w:themeFill="background1" w:themeFillShade="D9"/>
          </w:tcPr>
          <w:p w:rsidR="0089768A" w:rsidRPr="00DC4A94" w:rsidRDefault="0089768A" w:rsidP="006D661A">
            <w:pPr>
              <w:pStyle w:val="TABLEHEADER"/>
            </w:pPr>
            <w:r>
              <w:t>Name</w:t>
            </w:r>
          </w:p>
        </w:tc>
        <w:tc>
          <w:tcPr>
            <w:tcW w:w="6849" w:type="dxa"/>
            <w:shd w:val="clear" w:color="auto" w:fill="D9D9D9" w:themeFill="background1" w:themeFillShade="D9"/>
          </w:tcPr>
          <w:p w:rsidR="0089768A" w:rsidRPr="00DC4A94" w:rsidRDefault="0089768A" w:rsidP="006D661A">
            <w:pPr>
              <w:pStyle w:val="TABLEHEADER"/>
            </w:pPr>
            <w:r>
              <w:t>Description</w:t>
            </w:r>
          </w:p>
        </w:tc>
      </w:tr>
      <w:tr w:rsidR="0089768A" w:rsidRPr="00DC4A94" w:rsidTr="00645972">
        <w:trPr>
          <w:cantSplit/>
          <w:jc w:val="center"/>
        </w:trPr>
        <w:tc>
          <w:tcPr>
            <w:tcW w:w="1809" w:type="dxa"/>
          </w:tcPr>
          <w:p w:rsidR="0089768A" w:rsidRPr="00DC4A94" w:rsidRDefault="0089768A" w:rsidP="006D661A">
            <w:pPr>
              <w:pStyle w:val="TABLECELLS"/>
            </w:pPr>
            <w:r w:rsidRPr="00DC4A94">
              <w:t>AtpState</w:t>
            </w:r>
          </w:p>
        </w:tc>
        <w:tc>
          <w:tcPr>
            <w:tcW w:w="6849" w:type="dxa"/>
          </w:tcPr>
          <w:p w:rsidR="0089768A" w:rsidRPr="00DC4A94" w:rsidRDefault="0089768A" w:rsidP="006D661A">
            <w:pPr>
              <w:pStyle w:val="TABLECELLS"/>
            </w:pPr>
            <w:r w:rsidRPr="00DC4A94">
              <w:t>This field has the current state of the Absolute Time Processor. It can be IDLE or EXECUTING.</w:t>
            </w:r>
          </w:p>
        </w:tc>
      </w:tr>
      <w:tr w:rsidR="0089768A" w:rsidRPr="00DC4A94" w:rsidTr="00645972">
        <w:trPr>
          <w:cantSplit/>
          <w:jc w:val="center"/>
        </w:trPr>
        <w:tc>
          <w:tcPr>
            <w:tcW w:w="1809" w:type="dxa"/>
          </w:tcPr>
          <w:p w:rsidR="0089768A" w:rsidRPr="00DC4A94" w:rsidRDefault="0089768A" w:rsidP="006D661A">
            <w:pPr>
              <w:pStyle w:val="TABLECELLS"/>
            </w:pPr>
            <w:r w:rsidRPr="00DC4A94">
              <w:t>AtsNumber</w:t>
            </w:r>
          </w:p>
        </w:tc>
        <w:tc>
          <w:tcPr>
            <w:tcW w:w="6849" w:type="dxa"/>
          </w:tcPr>
          <w:p w:rsidR="0089768A" w:rsidRPr="00DC4A94" w:rsidRDefault="0089768A" w:rsidP="006D661A">
            <w:pPr>
              <w:pStyle w:val="TABLECELLS"/>
            </w:pPr>
            <w:r w:rsidRPr="00DC4A94">
              <w:t>This field has the number of the current or last executed ATS. The possible values are: 0 for none (after power on or cold restart), 1 for ATS A, and 2 for ATS B.</w:t>
            </w:r>
          </w:p>
        </w:tc>
      </w:tr>
      <w:tr w:rsidR="0089768A" w:rsidRPr="00DC4A94" w:rsidTr="00645972">
        <w:trPr>
          <w:cantSplit/>
          <w:jc w:val="center"/>
        </w:trPr>
        <w:tc>
          <w:tcPr>
            <w:tcW w:w="1809" w:type="dxa"/>
          </w:tcPr>
          <w:p w:rsidR="0089768A" w:rsidRPr="00DC4A94" w:rsidRDefault="0089768A" w:rsidP="006D661A">
            <w:pPr>
              <w:pStyle w:val="TABLECELLS"/>
            </w:pPr>
            <w:r w:rsidRPr="00DC4A94">
              <w:t>CmdNumber</w:t>
            </w:r>
          </w:p>
        </w:tc>
        <w:tc>
          <w:tcPr>
            <w:tcW w:w="6849" w:type="dxa"/>
          </w:tcPr>
          <w:p w:rsidR="0089768A" w:rsidRPr="00DC4A94" w:rsidRDefault="0089768A" w:rsidP="006D661A">
            <w:pPr>
              <w:pStyle w:val="TABLECELLS"/>
            </w:pPr>
            <w:r w:rsidRPr="00DC4A94">
              <w:t>This field has the current or last executed ATS command number.</w:t>
            </w:r>
          </w:p>
        </w:tc>
      </w:tr>
      <w:tr w:rsidR="0089768A" w:rsidRPr="00DC4A94" w:rsidTr="00645972">
        <w:trPr>
          <w:cantSplit/>
          <w:jc w:val="center"/>
        </w:trPr>
        <w:tc>
          <w:tcPr>
            <w:tcW w:w="1809" w:type="dxa"/>
          </w:tcPr>
          <w:p w:rsidR="0089768A" w:rsidRPr="00DC4A94" w:rsidRDefault="0089768A" w:rsidP="006D661A">
            <w:pPr>
              <w:pStyle w:val="TABLECELLS"/>
            </w:pPr>
            <w:r w:rsidRPr="00DC4A94">
              <w:t>TimeIndexPtr</w:t>
            </w:r>
          </w:p>
        </w:tc>
        <w:tc>
          <w:tcPr>
            <w:tcW w:w="6849" w:type="dxa"/>
          </w:tcPr>
          <w:p w:rsidR="0089768A" w:rsidRPr="00DC4A94" w:rsidRDefault="0089768A" w:rsidP="006D661A">
            <w:pPr>
              <w:pStyle w:val="TABLECELLS"/>
            </w:pPr>
            <w:r w:rsidRPr="00DC4A94">
              <w:t>This field has the table offset into the ATS Time Index Table of the next ATS command to execute.</w:t>
            </w:r>
          </w:p>
        </w:tc>
      </w:tr>
      <w:tr w:rsidR="0089768A" w:rsidRPr="00DC4A94" w:rsidTr="00645972">
        <w:trPr>
          <w:cantSplit/>
          <w:jc w:val="center"/>
        </w:trPr>
        <w:tc>
          <w:tcPr>
            <w:tcW w:w="1809" w:type="dxa"/>
          </w:tcPr>
          <w:p w:rsidR="0089768A" w:rsidRPr="00DC4A94" w:rsidRDefault="0089768A" w:rsidP="006D661A">
            <w:pPr>
              <w:pStyle w:val="TABLECELLS"/>
            </w:pPr>
            <w:r w:rsidRPr="00DC4A94">
              <w:t>SwitchPendFlag</w:t>
            </w:r>
          </w:p>
        </w:tc>
        <w:tc>
          <w:tcPr>
            <w:tcW w:w="6849" w:type="dxa"/>
          </w:tcPr>
          <w:p w:rsidR="0089768A" w:rsidRPr="00DC4A94" w:rsidRDefault="0089768A" w:rsidP="006D661A">
            <w:pPr>
              <w:pStyle w:val="TABLECELLS"/>
            </w:pPr>
            <w:r w:rsidRPr="00DC4A94">
              <w:t>This flag indicates that an ATS switch is pending. This flag is used for internal logic.</w:t>
            </w:r>
          </w:p>
        </w:tc>
      </w:tr>
    </w:tbl>
    <w:p w:rsidR="00DB0983" w:rsidRDefault="00DB0983" w:rsidP="00DB0983">
      <w:pPr>
        <w:pStyle w:val="BodyText"/>
      </w:pPr>
    </w:p>
    <w:p w:rsidR="00DB0983" w:rsidRDefault="00DB0983" w:rsidP="00DB0983">
      <w:pPr>
        <w:pStyle w:val="BodyText"/>
      </w:pPr>
      <w:r>
        <w:t xml:space="preserve">The fields included in the </w:t>
      </w:r>
      <w:r w:rsidRPr="00DB0983">
        <w:t>ATS Information Table</w:t>
      </w:r>
      <w:r>
        <w:t xml:space="preserve"> are shown below.</w:t>
      </w:r>
    </w:p>
    <w:p w:rsidR="00DB0983" w:rsidRDefault="00DB0983" w:rsidP="00DB0983">
      <w:pPr>
        <w:pStyle w:val="CaptionTable"/>
      </w:pPr>
      <w:bookmarkStart w:id="404" w:name="_Ref334545290"/>
      <w:bookmarkStart w:id="405" w:name="_Ref334545295"/>
      <w:bookmarkStart w:id="406" w:name="_Toc334557709"/>
      <w:r>
        <w:t xml:space="preserve">Table </w:t>
      </w:r>
      <w:r w:rsidR="00CE6A73">
        <w:fldChar w:fldCharType="begin"/>
      </w:r>
      <w:r>
        <w:instrText xml:space="preserve"> SEQ Table \* ARABIC </w:instrText>
      </w:r>
      <w:r w:rsidR="00CE6A73">
        <w:fldChar w:fldCharType="separate"/>
      </w:r>
      <w:r w:rsidR="005F5C80">
        <w:rPr>
          <w:noProof/>
        </w:rPr>
        <w:t>8</w:t>
      </w:r>
      <w:r w:rsidR="00CE6A73">
        <w:fldChar w:fldCharType="end"/>
      </w:r>
      <w:bookmarkEnd w:id="404"/>
      <w:r>
        <w:t xml:space="preserve"> </w:t>
      </w:r>
      <w:bookmarkStart w:id="407" w:name="_Ref334545292"/>
      <w:r w:rsidRPr="00DB46E2">
        <w:t xml:space="preserve">ATS Information </w:t>
      </w:r>
      <w:r>
        <w:t>T</w:t>
      </w:r>
      <w:r w:rsidRPr="00DB46E2">
        <w:t>able</w:t>
      </w:r>
      <w:bookmarkEnd w:id="405"/>
      <w:bookmarkEnd w:id="406"/>
      <w:bookmarkEnd w:id="407"/>
    </w:p>
    <w:tbl>
      <w:tblPr>
        <w:tblStyle w:val="TableGrid"/>
        <w:tblW w:w="0" w:type="auto"/>
        <w:jc w:val="center"/>
        <w:tblLook w:val="04A0" w:firstRow="1" w:lastRow="0" w:firstColumn="1" w:lastColumn="0" w:noHBand="0" w:noVBand="1"/>
      </w:tblPr>
      <w:tblGrid>
        <w:gridCol w:w="1829"/>
        <w:gridCol w:w="6801"/>
      </w:tblGrid>
      <w:tr w:rsidR="00DB0983" w:rsidRPr="00DC4A94" w:rsidTr="00530433">
        <w:trPr>
          <w:cantSplit/>
          <w:tblHeader/>
          <w:jc w:val="center"/>
        </w:trPr>
        <w:tc>
          <w:tcPr>
            <w:tcW w:w="1836" w:type="dxa"/>
            <w:shd w:val="clear" w:color="auto" w:fill="D9D9D9" w:themeFill="background1" w:themeFillShade="D9"/>
          </w:tcPr>
          <w:p w:rsidR="00DB0983" w:rsidRPr="00DC4A94" w:rsidRDefault="00DB0983" w:rsidP="006D661A">
            <w:pPr>
              <w:pStyle w:val="TABLEHEADER"/>
            </w:pPr>
            <w:r>
              <w:t>Name</w:t>
            </w:r>
          </w:p>
        </w:tc>
        <w:tc>
          <w:tcPr>
            <w:tcW w:w="6853" w:type="dxa"/>
            <w:shd w:val="clear" w:color="auto" w:fill="D9D9D9" w:themeFill="background1" w:themeFillShade="D9"/>
          </w:tcPr>
          <w:p w:rsidR="00DB0983" w:rsidRPr="00DC4A94" w:rsidRDefault="00DB0983" w:rsidP="006D661A">
            <w:pPr>
              <w:pStyle w:val="TABLEHEADER"/>
            </w:pPr>
            <w:r>
              <w:t>Description</w:t>
            </w:r>
          </w:p>
        </w:tc>
      </w:tr>
      <w:tr w:rsidR="00DB0983" w:rsidRPr="00DB46E2" w:rsidTr="00530433">
        <w:trPr>
          <w:cantSplit/>
          <w:jc w:val="center"/>
        </w:trPr>
        <w:tc>
          <w:tcPr>
            <w:tcW w:w="1836" w:type="dxa"/>
          </w:tcPr>
          <w:p w:rsidR="00DB0983" w:rsidRPr="00DB46E2" w:rsidRDefault="00DB0983" w:rsidP="006D661A">
            <w:pPr>
              <w:pStyle w:val="TABLECELLS"/>
            </w:pPr>
            <w:r w:rsidRPr="00DB46E2">
              <w:t>Usage Counter</w:t>
            </w:r>
          </w:p>
        </w:tc>
        <w:tc>
          <w:tcPr>
            <w:tcW w:w="6853" w:type="dxa"/>
          </w:tcPr>
          <w:p w:rsidR="00DB0983" w:rsidRPr="00DB46E2" w:rsidRDefault="00DB0983" w:rsidP="006D661A">
            <w:pPr>
              <w:pStyle w:val="TABLECELLS"/>
            </w:pPr>
            <w:r w:rsidRPr="00DB46E2">
              <w:t xml:space="preserve">A counter that increments each time the ATS </w:t>
            </w:r>
            <w:r>
              <w:t>has executed to completion</w:t>
            </w:r>
            <w:r w:rsidRPr="00DB46E2">
              <w:t xml:space="preserve"> </w:t>
            </w:r>
          </w:p>
        </w:tc>
      </w:tr>
      <w:tr w:rsidR="00DB0983" w:rsidRPr="00DB46E2" w:rsidTr="00530433">
        <w:trPr>
          <w:cantSplit/>
          <w:jc w:val="center"/>
        </w:trPr>
        <w:tc>
          <w:tcPr>
            <w:tcW w:w="1836" w:type="dxa"/>
          </w:tcPr>
          <w:p w:rsidR="00DB0983" w:rsidRPr="00DB46E2" w:rsidRDefault="00DB0983" w:rsidP="006D661A">
            <w:pPr>
              <w:pStyle w:val="TABLECELLS"/>
            </w:pPr>
            <w:r w:rsidRPr="00DB46E2">
              <w:t>Command Count</w:t>
            </w:r>
          </w:p>
        </w:tc>
        <w:tc>
          <w:tcPr>
            <w:tcW w:w="6853" w:type="dxa"/>
          </w:tcPr>
          <w:p w:rsidR="00DB0983" w:rsidRPr="00DB46E2" w:rsidRDefault="00DB0983" w:rsidP="006D661A">
            <w:pPr>
              <w:pStyle w:val="TABLECELLS"/>
            </w:pPr>
            <w:r w:rsidRPr="00DB46E2">
              <w:t xml:space="preserve">The number of commands contained in the ATS </w:t>
            </w:r>
          </w:p>
        </w:tc>
      </w:tr>
      <w:tr w:rsidR="00DB0983" w:rsidTr="00530433">
        <w:trPr>
          <w:cantSplit/>
          <w:jc w:val="center"/>
        </w:trPr>
        <w:tc>
          <w:tcPr>
            <w:tcW w:w="1836" w:type="dxa"/>
          </w:tcPr>
          <w:p w:rsidR="00DB0983" w:rsidRPr="00DB46E2" w:rsidRDefault="00DB0983" w:rsidP="006D661A">
            <w:pPr>
              <w:pStyle w:val="TABLECELLS"/>
            </w:pPr>
            <w:r w:rsidRPr="00DB46E2">
              <w:t>Size</w:t>
            </w:r>
          </w:p>
        </w:tc>
        <w:tc>
          <w:tcPr>
            <w:tcW w:w="6853" w:type="dxa"/>
          </w:tcPr>
          <w:p w:rsidR="00DB0983" w:rsidRDefault="00DB0983" w:rsidP="006D661A">
            <w:pPr>
              <w:pStyle w:val="TABLECELLS"/>
            </w:pPr>
            <w:r w:rsidRPr="00DB46E2">
              <w:t>The size of the ATS.</w:t>
            </w:r>
          </w:p>
        </w:tc>
      </w:tr>
    </w:tbl>
    <w:p w:rsidR="00160605" w:rsidRDefault="00160605" w:rsidP="00530433">
      <w:pPr>
        <w:pStyle w:val="BodyText"/>
      </w:pPr>
    </w:p>
    <w:p w:rsidR="00530433" w:rsidRDefault="00530433" w:rsidP="00530433">
      <w:pPr>
        <w:pStyle w:val="BodyText"/>
      </w:pPr>
      <w:r>
        <w:t xml:space="preserve">The fields of each entry in the RTS Information Table are shown below. </w:t>
      </w:r>
    </w:p>
    <w:p w:rsidR="00530433" w:rsidRDefault="00530433" w:rsidP="00530433">
      <w:pPr>
        <w:pStyle w:val="CaptionTable"/>
      </w:pPr>
      <w:bookmarkStart w:id="408" w:name="_Ref334545465"/>
      <w:bookmarkStart w:id="409" w:name="_Ref334545470"/>
      <w:bookmarkStart w:id="410" w:name="_Ref334546341"/>
      <w:bookmarkStart w:id="411" w:name="_Ref334546343"/>
      <w:bookmarkStart w:id="412" w:name="_Ref334546539"/>
      <w:bookmarkStart w:id="413" w:name="_Toc334557710"/>
      <w:r>
        <w:t xml:space="preserve">Table </w:t>
      </w:r>
      <w:r w:rsidR="00CE6A73">
        <w:fldChar w:fldCharType="begin"/>
      </w:r>
      <w:r>
        <w:instrText xml:space="preserve"> SEQ Table \* ARABIC </w:instrText>
      </w:r>
      <w:r w:rsidR="00CE6A73">
        <w:fldChar w:fldCharType="separate"/>
      </w:r>
      <w:r w:rsidR="005F5C80">
        <w:rPr>
          <w:noProof/>
        </w:rPr>
        <w:t>9</w:t>
      </w:r>
      <w:r w:rsidR="00CE6A73">
        <w:fldChar w:fldCharType="end"/>
      </w:r>
      <w:bookmarkEnd w:id="408"/>
      <w:r>
        <w:t xml:space="preserve"> </w:t>
      </w:r>
      <w:bookmarkStart w:id="414" w:name="_Ref334545468"/>
      <w:r>
        <w:t xml:space="preserve">RTS </w:t>
      </w:r>
      <w:r w:rsidRPr="00DB46E2">
        <w:t xml:space="preserve">Information </w:t>
      </w:r>
      <w:r>
        <w:t>T</w:t>
      </w:r>
      <w:r w:rsidRPr="00DB46E2">
        <w:t>able</w:t>
      </w:r>
      <w:bookmarkEnd w:id="409"/>
      <w:bookmarkEnd w:id="410"/>
      <w:bookmarkEnd w:id="411"/>
      <w:bookmarkEnd w:id="412"/>
      <w:bookmarkEnd w:id="413"/>
      <w:bookmarkEnd w:id="414"/>
    </w:p>
    <w:tbl>
      <w:tblPr>
        <w:tblStyle w:val="TableGrid"/>
        <w:tblW w:w="0" w:type="auto"/>
        <w:tblLook w:val="04A0" w:firstRow="1" w:lastRow="0" w:firstColumn="1" w:lastColumn="0" w:noHBand="0" w:noVBand="1"/>
      </w:tblPr>
      <w:tblGrid>
        <w:gridCol w:w="2476"/>
        <w:gridCol w:w="6154"/>
      </w:tblGrid>
      <w:tr w:rsidR="00530433" w:rsidRPr="00DC4A94" w:rsidTr="006D661A">
        <w:trPr>
          <w:cantSplit/>
          <w:tblHeader/>
        </w:trPr>
        <w:tc>
          <w:tcPr>
            <w:tcW w:w="2526" w:type="dxa"/>
            <w:shd w:val="clear" w:color="auto" w:fill="D9D9D9" w:themeFill="background1" w:themeFillShade="D9"/>
          </w:tcPr>
          <w:p w:rsidR="00530433" w:rsidRPr="00DC4A94" w:rsidRDefault="00530433" w:rsidP="006D661A">
            <w:pPr>
              <w:pStyle w:val="TABLEHEADER"/>
            </w:pPr>
            <w:r>
              <w:t>Name</w:t>
            </w:r>
          </w:p>
        </w:tc>
        <w:tc>
          <w:tcPr>
            <w:tcW w:w="6330" w:type="dxa"/>
            <w:shd w:val="clear" w:color="auto" w:fill="D9D9D9" w:themeFill="background1" w:themeFillShade="D9"/>
          </w:tcPr>
          <w:p w:rsidR="00530433" w:rsidRPr="00DC4A94" w:rsidRDefault="00530433" w:rsidP="006D661A">
            <w:pPr>
              <w:pStyle w:val="TABLEHEADER"/>
            </w:pPr>
            <w:r>
              <w:t>Description</w:t>
            </w:r>
          </w:p>
        </w:tc>
      </w:tr>
      <w:tr w:rsidR="00530433" w:rsidRPr="00DB46E2" w:rsidTr="006D661A">
        <w:trPr>
          <w:cantSplit/>
        </w:trPr>
        <w:tc>
          <w:tcPr>
            <w:tcW w:w="2526" w:type="dxa"/>
          </w:tcPr>
          <w:p w:rsidR="00530433" w:rsidRPr="00DB46E2" w:rsidRDefault="00530433" w:rsidP="006D661A">
            <w:pPr>
              <w:pStyle w:val="TABLECELLS"/>
            </w:pPr>
            <w:r w:rsidRPr="00DB46E2">
              <w:t>Status flag</w:t>
            </w:r>
          </w:p>
        </w:tc>
        <w:tc>
          <w:tcPr>
            <w:tcW w:w="6330" w:type="dxa"/>
          </w:tcPr>
          <w:p w:rsidR="00530433" w:rsidRPr="00DB46E2" w:rsidRDefault="00530433" w:rsidP="006D661A">
            <w:pPr>
              <w:pStyle w:val="TABLECELLS"/>
            </w:pPr>
            <w:r w:rsidRPr="00DB46E2">
              <w:t xml:space="preserve">The status of the associated RTS. This can be EMPTY, LOADED, or EXECUTING. </w:t>
            </w:r>
          </w:p>
        </w:tc>
      </w:tr>
      <w:tr w:rsidR="00530433" w:rsidRPr="00DB46E2" w:rsidTr="006D661A">
        <w:trPr>
          <w:cantSplit/>
        </w:trPr>
        <w:tc>
          <w:tcPr>
            <w:tcW w:w="2526" w:type="dxa"/>
          </w:tcPr>
          <w:p w:rsidR="00530433" w:rsidRPr="00DB46E2" w:rsidRDefault="00530433" w:rsidP="006D661A">
            <w:pPr>
              <w:pStyle w:val="TABLECELLS"/>
            </w:pPr>
            <w:r w:rsidRPr="00DB46E2">
              <w:t>Disabled flag</w:t>
            </w:r>
          </w:p>
        </w:tc>
        <w:tc>
          <w:tcPr>
            <w:tcW w:w="6330" w:type="dxa"/>
          </w:tcPr>
          <w:p w:rsidR="00530433" w:rsidRPr="00DB46E2" w:rsidRDefault="00530433" w:rsidP="006D661A">
            <w:pPr>
              <w:pStyle w:val="TABLECELLS"/>
            </w:pPr>
            <w:r w:rsidRPr="00DB46E2">
              <w:t xml:space="preserve">Indicates whether the associated RTS is Enabled or Disabled. If Disabled, the RTS cannot be started. </w:t>
            </w:r>
          </w:p>
        </w:tc>
      </w:tr>
      <w:tr w:rsidR="00530433" w:rsidRPr="00DB46E2" w:rsidTr="006D661A">
        <w:trPr>
          <w:cantSplit/>
        </w:trPr>
        <w:tc>
          <w:tcPr>
            <w:tcW w:w="2526" w:type="dxa"/>
          </w:tcPr>
          <w:p w:rsidR="00530433" w:rsidRPr="00DB46E2" w:rsidRDefault="00530433" w:rsidP="006D661A">
            <w:pPr>
              <w:pStyle w:val="TABLECELLS"/>
            </w:pPr>
            <w:r w:rsidRPr="00DB46E2">
              <w:t>Command Counter</w:t>
            </w:r>
          </w:p>
        </w:tc>
        <w:tc>
          <w:tcPr>
            <w:tcW w:w="6330" w:type="dxa"/>
          </w:tcPr>
          <w:p w:rsidR="00530433" w:rsidRPr="00DB46E2" w:rsidRDefault="00530433" w:rsidP="006D661A">
            <w:pPr>
              <w:pStyle w:val="TABLECELLS"/>
            </w:pPr>
            <w:r w:rsidRPr="00DB46E2">
              <w:t xml:space="preserve">The number of commands executed in this execution of the RTS. </w:t>
            </w:r>
          </w:p>
        </w:tc>
      </w:tr>
      <w:tr w:rsidR="00530433" w:rsidRPr="00DB46E2" w:rsidTr="006D661A">
        <w:trPr>
          <w:cantSplit/>
        </w:trPr>
        <w:tc>
          <w:tcPr>
            <w:tcW w:w="2526" w:type="dxa"/>
          </w:tcPr>
          <w:p w:rsidR="00530433" w:rsidRPr="00DB46E2" w:rsidRDefault="00530433" w:rsidP="006D661A">
            <w:pPr>
              <w:pStyle w:val="TABLECELLS"/>
            </w:pPr>
            <w:r w:rsidRPr="00DB46E2">
              <w:lastRenderedPageBreak/>
              <w:t>Command Error Counter</w:t>
            </w:r>
          </w:p>
        </w:tc>
        <w:tc>
          <w:tcPr>
            <w:tcW w:w="6330" w:type="dxa"/>
          </w:tcPr>
          <w:p w:rsidR="00530433" w:rsidRPr="00DB46E2" w:rsidRDefault="00530433" w:rsidP="006D661A">
            <w:pPr>
              <w:pStyle w:val="TABLECELLS"/>
            </w:pPr>
            <w:r w:rsidRPr="00DB46E2">
              <w:t xml:space="preserve">The number of errors that have occurred during this RTS execution. Currently, an RTS will stop when it encounters an error, so the counter should never increment past 1. </w:t>
            </w:r>
          </w:p>
        </w:tc>
      </w:tr>
      <w:tr w:rsidR="00530433" w:rsidRPr="00DB46E2" w:rsidTr="006D661A">
        <w:trPr>
          <w:cantSplit/>
        </w:trPr>
        <w:tc>
          <w:tcPr>
            <w:tcW w:w="2526" w:type="dxa"/>
          </w:tcPr>
          <w:p w:rsidR="00530433" w:rsidRPr="00DB46E2" w:rsidRDefault="00530433" w:rsidP="006D661A">
            <w:pPr>
              <w:pStyle w:val="TABLECELLS"/>
            </w:pPr>
            <w:r w:rsidRPr="00DB46E2">
              <w:t>Next Command Time</w:t>
            </w:r>
          </w:p>
        </w:tc>
        <w:tc>
          <w:tcPr>
            <w:tcW w:w="6330" w:type="dxa"/>
          </w:tcPr>
          <w:p w:rsidR="00530433" w:rsidRPr="00DB46E2" w:rsidRDefault="00530433" w:rsidP="006D661A">
            <w:pPr>
              <w:pStyle w:val="TABLECELLS"/>
            </w:pPr>
            <w:r w:rsidRPr="00DB46E2">
              <w:t xml:space="preserve">The computed absolute time the next command will execute. </w:t>
            </w:r>
          </w:p>
        </w:tc>
      </w:tr>
      <w:tr w:rsidR="00530433" w:rsidRPr="00DB46E2" w:rsidTr="006D661A">
        <w:trPr>
          <w:cantSplit/>
        </w:trPr>
        <w:tc>
          <w:tcPr>
            <w:tcW w:w="2526" w:type="dxa"/>
          </w:tcPr>
          <w:p w:rsidR="00530433" w:rsidRPr="00DB46E2" w:rsidRDefault="00530433" w:rsidP="006D661A">
            <w:pPr>
              <w:pStyle w:val="TABLECELLS"/>
            </w:pPr>
            <w:r w:rsidRPr="00DB46E2">
              <w:t>Next Command Pointer</w:t>
            </w:r>
          </w:p>
        </w:tc>
        <w:tc>
          <w:tcPr>
            <w:tcW w:w="6330" w:type="dxa"/>
          </w:tcPr>
          <w:p w:rsidR="00530433" w:rsidRPr="00DB46E2" w:rsidRDefault="00530433" w:rsidP="006D661A">
            <w:pPr>
              <w:pStyle w:val="TABLECELLS"/>
            </w:pPr>
            <w:r w:rsidRPr="00DB46E2">
              <w:t xml:space="preserve">An offset (in 16-bit words) into the RTS Table of the next command. </w:t>
            </w:r>
          </w:p>
        </w:tc>
      </w:tr>
      <w:tr w:rsidR="00530433" w:rsidRPr="00DB46E2" w:rsidTr="006D661A">
        <w:trPr>
          <w:cantSplit/>
        </w:trPr>
        <w:tc>
          <w:tcPr>
            <w:tcW w:w="2526" w:type="dxa"/>
          </w:tcPr>
          <w:p w:rsidR="00530433" w:rsidRPr="00DB46E2" w:rsidRDefault="00530433" w:rsidP="006D661A">
            <w:pPr>
              <w:pStyle w:val="TABLECELLS"/>
            </w:pPr>
            <w:r w:rsidRPr="00DB46E2">
              <w:t>Usage Counter</w:t>
            </w:r>
          </w:p>
        </w:tc>
        <w:tc>
          <w:tcPr>
            <w:tcW w:w="6330" w:type="dxa"/>
          </w:tcPr>
          <w:p w:rsidR="00530433" w:rsidRPr="00DB46E2" w:rsidRDefault="00530433" w:rsidP="006D661A">
            <w:pPr>
              <w:pStyle w:val="TABLECELLS"/>
            </w:pPr>
            <w:r w:rsidRPr="00DB46E2">
              <w:t>The number of times that the associated RTS has been started since the last time it was loaded.</w:t>
            </w:r>
          </w:p>
        </w:tc>
      </w:tr>
    </w:tbl>
    <w:p w:rsidR="00160605" w:rsidRDefault="00160605" w:rsidP="00573E06">
      <w:pPr>
        <w:pStyle w:val="BodyText"/>
      </w:pPr>
    </w:p>
    <w:p w:rsidR="00573E06" w:rsidRDefault="00573E06" w:rsidP="00573E06">
      <w:pPr>
        <w:pStyle w:val="BodyText"/>
      </w:pPr>
      <w:r>
        <w:t>The fields included in the RTP Control Block Table are shown below.</w:t>
      </w:r>
    </w:p>
    <w:p w:rsidR="00573E06" w:rsidRDefault="00573E06" w:rsidP="00573E06">
      <w:pPr>
        <w:pStyle w:val="CaptionTable"/>
      </w:pPr>
      <w:bookmarkStart w:id="415" w:name="_Ref334545532"/>
      <w:bookmarkStart w:id="416" w:name="_Ref334545537"/>
      <w:bookmarkStart w:id="417" w:name="_Ref334546554"/>
      <w:bookmarkStart w:id="418" w:name="_Toc334557711"/>
      <w:r>
        <w:t xml:space="preserve">Table </w:t>
      </w:r>
      <w:r w:rsidR="00CE6A73">
        <w:fldChar w:fldCharType="begin"/>
      </w:r>
      <w:r>
        <w:instrText xml:space="preserve"> SEQ Table \* ARABIC </w:instrText>
      </w:r>
      <w:r w:rsidR="00CE6A73">
        <w:fldChar w:fldCharType="separate"/>
      </w:r>
      <w:r w:rsidR="005F5C80">
        <w:rPr>
          <w:noProof/>
        </w:rPr>
        <w:t>10</w:t>
      </w:r>
      <w:r w:rsidR="00CE6A73">
        <w:fldChar w:fldCharType="end"/>
      </w:r>
      <w:bookmarkEnd w:id="415"/>
      <w:r>
        <w:t xml:space="preserve"> </w:t>
      </w:r>
      <w:bookmarkStart w:id="419" w:name="_Ref334545535"/>
      <w:r w:rsidRPr="00A7796A">
        <w:t>RTP Control Block Table</w:t>
      </w:r>
      <w:bookmarkEnd w:id="416"/>
      <w:bookmarkEnd w:id="417"/>
      <w:bookmarkEnd w:id="418"/>
      <w:bookmarkEnd w:id="419"/>
    </w:p>
    <w:tbl>
      <w:tblPr>
        <w:tblStyle w:val="TableGrid"/>
        <w:tblW w:w="0" w:type="auto"/>
        <w:tblLook w:val="04A0" w:firstRow="1" w:lastRow="0" w:firstColumn="1" w:lastColumn="0" w:noHBand="0" w:noVBand="1"/>
      </w:tblPr>
      <w:tblGrid>
        <w:gridCol w:w="1487"/>
        <w:gridCol w:w="7143"/>
      </w:tblGrid>
      <w:tr w:rsidR="00573E06" w:rsidRPr="00DC4A94" w:rsidTr="006D661A">
        <w:trPr>
          <w:cantSplit/>
          <w:tblHeader/>
        </w:trPr>
        <w:tc>
          <w:tcPr>
            <w:tcW w:w="1497" w:type="dxa"/>
            <w:shd w:val="clear" w:color="auto" w:fill="D9D9D9" w:themeFill="background1" w:themeFillShade="D9"/>
          </w:tcPr>
          <w:p w:rsidR="00573E06" w:rsidRPr="00DC4A94" w:rsidRDefault="00573E06" w:rsidP="006D661A">
            <w:pPr>
              <w:pStyle w:val="TABLEHEADER"/>
            </w:pPr>
            <w:r>
              <w:t>Name</w:t>
            </w:r>
          </w:p>
        </w:tc>
        <w:tc>
          <w:tcPr>
            <w:tcW w:w="7359" w:type="dxa"/>
            <w:shd w:val="clear" w:color="auto" w:fill="D9D9D9" w:themeFill="background1" w:themeFillShade="D9"/>
          </w:tcPr>
          <w:p w:rsidR="00573E06" w:rsidRPr="00DC4A94" w:rsidRDefault="00573E06" w:rsidP="006D661A">
            <w:pPr>
              <w:pStyle w:val="TABLEHEADER"/>
            </w:pPr>
            <w:r>
              <w:t>Description</w:t>
            </w:r>
          </w:p>
        </w:tc>
      </w:tr>
      <w:tr w:rsidR="00573E06" w:rsidRPr="008E1EF0" w:rsidTr="006D661A">
        <w:trPr>
          <w:cantSplit/>
        </w:trPr>
        <w:tc>
          <w:tcPr>
            <w:tcW w:w="1497" w:type="dxa"/>
          </w:tcPr>
          <w:p w:rsidR="00573E06" w:rsidRPr="008E1EF0" w:rsidRDefault="00573E06" w:rsidP="006D661A">
            <w:pPr>
              <w:pStyle w:val="TABLECELLS"/>
            </w:pPr>
            <w:r w:rsidRPr="008E1EF0">
              <w:t xml:space="preserve">Active </w:t>
            </w:r>
            <w:r w:rsidR="000648B3">
              <w:t>RTSs</w:t>
            </w:r>
          </w:p>
        </w:tc>
        <w:tc>
          <w:tcPr>
            <w:tcW w:w="7359" w:type="dxa"/>
          </w:tcPr>
          <w:p w:rsidR="00573E06" w:rsidRPr="008E1EF0" w:rsidRDefault="00573E06" w:rsidP="006D661A">
            <w:pPr>
              <w:pStyle w:val="TABLECELLS"/>
            </w:pPr>
            <w:r w:rsidRPr="008E1EF0">
              <w:t xml:space="preserve">The number of </w:t>
            </w:r>
            <w:r w:rsidR="000648B3">
              <w:t>RTSs</w:t>
            </w:r>
            <w:r w:rsidRPr="008E1EF0">
              <w:t xml:space="preserve"> currently active (started). </w:t>
            </w:r>
          </w:p>
        </w:tc>
      </w:tr>
      <w:tr w:rsidR="00573E06" w:rsidRPr="008E1EF0" w:rsidTr="006D661A">
        <w:trPr>
          <w:cantSplit/>
        </w:trPr>
        <w:tc>
          <w:tcPr>
            <w:tcW w:w="1497" w:type="dxa"/>
          </w:tcPr>
          <w:p w:rsidR="00573E06" w:rsidRPr="008E1EF0" w:rsidRDefault="00573E06" w:rsidP="006D661A">
            <w:pPr>
              <w:pStyle w:val="TABLECELLS"/>
            </w:pPr>
            <w:r w:rsidRPr="008E1EF0">
              <w:t>RtsNumber</w:t>
            </w:r>
          </w:p>
        </w:tc>
        <w:tc>
          <w:tcPr>
            <w:tcW w:w="7359" w:type="dxa"/>
          </w:tcPr>
          <w:p w:rsidR="00573E06" w:rsidRPr="008E1EF0" w:rsidRDefault="00573E06" w:rsidP="006D661A">
            <w:pPr>
              <w:pStyle w:val="TABLECELLS"/>
            </w:pPr>
            <w:r w:rsidRPr="008E1EF0">
              <w:t>The current RTS number that is executing on the RTP. Note that this field is only cleared out when another RTS is started, allowing the ground to note the last RTS that ran on the RTP.</w:t>
            </w:r>
          </w:p>
        </w:tc>
      </w:tr>
    </w:tbl>
    <w:p w:rsidR="0089768A" w:rsidRDefault="0089768A" w:rsidP="0089768A">
      <w:pPr>
        <w:pStyle w:val="BodyText"/>
      </w:pPr>
    </w:p>
    <w:p w:rsidR="00936DF6" w:rsidRDefault="00725350" w:rsidP="005B2D21">
      <w:pPr>
        <w:pStyle w:val="Heading8"/>
      </w:pPr>
      <w:bookmarkStart w:id="420" w:name="_Toc406774522"/>
      <w:r>
        <w:t>Event Messages</w:t>
      </w:r>
      <w:bookmarkEnd w:id="420"/>
    </w:p>
    <w:p w:rsidR="001D4FC0" w:rsidRDefault="001D4FC0" w:rsidP="002225E7">
      <w:pPr>
        <w:pStyle w:val="BodyText"/>
      </w:pPr>
    </w:p>
    <w:p w:rsidR="002225E7" w:rsidRDefault="00166604" w:rsidP="002225E7">
      <w:pPr>
        <w:pStyle w:val="BodyText"/>
      </w:pPr>
      <w:r>
        <w:t xml:space="preserve">Event messages are </w:t>
      </w:r>
      <w:r w:rsidR="002225E7">
        <w:t xml:space="preserve">mission </w:t>
      </w:r>
      <w:r>
        <w:t>independent</w:t>
      </w:r>
      <w:r w:rsidR="001522BC">
        <w:t>.</w:t>
      </w:r>
    </w:p>
    <w:p w:rsidR="00936DF6" w:rsidRDefault="00936DF6" w:rsidP="005B2D21">
      <w:pPr>
        <w:pStyle w:val="Heading9"/>
      </w:pPr>
      <w:bookmarkStart w:id="421" w:name="_Toc406774523"/>
      <w:r>
        <w:t>Event Messages</w:t>
      </w:r>
      <w:r w:rsidR="000E12B8">
        <w:t xml:space="preserve"> - </w:t>
      </w:r>
      <w:r w:rsidR="00A71736">
        <w:t>ERROR</w:t>
      </w:r>
      <w:bookmarkEnd w:id="421"/>
    </w:p>
    <w:p w:rsidR="00131702" w:rsidRDefault="00131702" w:rsidP="002225E7">
      <w:pPr>
        <w:pStyle w:val="BodyText"/>
      </w:pPr>
    </w:p>
    <w:p w:rsidR="002225E7" w:rsidRPr="00030849" w:rsidRDefault="00993686" w:rsidP="002225E7">
      <w:pPr>
        <w:pStyle w:val="BodyText"/>
      </w:pPr>
      <w:r w:rsidRPr="00030849">
        <w:t xml:space="preserve">The tables in this section show </w:t>
      </w:r>
      <w:r w:rsidR="00030849" w:rsidRPr="00A31774">
        <w:rPr>
          <w:b/>
        </w:rPr>
        <w:t>error</w:t>
      </w:r>
      <w:r w:rsidR="00030849" w:rsidRPr="00030849">
        <w:t xml:space="preserve"> </w:t>
      </w:r>
      <w:r w:rsidRPr="00030849">
        <w:t xml:space="preserve">event messages </w:t>
      </w:r>
      <w:r w:rsidR="00030849" w:rsidRPr="00030849">
        <w:t>for the SC application</w:t>
      </w:r>
      <w:r w:rsidRPr="00030849">
        <w:t>.</w:t>
      </w:r>
    </w:p>
    <w:p w:rsidR="00E5473F" w:rsidRDefault="00E5473F" w:rsidP="00E5473F">
      <w:pPr>
        <w:pStyle w:val="CaptionTable"/>
      </w:pPr>
      <w:bookmarkStart w:id="422" w:name="_Toc334557712"/>
      <w:r>
        <w:t xml:space="preserve">Table </w:t>
      </w:r>
      <w:r w:rsidR="00CE6A73">
        <w:fldChar w:fldCharType="begin"/>
      </w:r>
      <w:r>
        <w:instrText xml:space="preserve"> SEQ Table \* ARABIC </w:instrText>
      </w:r>
      <w:r w:rsidR="00CE6A73">
        <w:fldChar w:fldCharType="separate"/>
      </w:r>
      <w:r w:rsidR="005F5C80">
        <w:rPr>
          <w:noProof/>
        </w:rPr>
        <w:t>11</w:t>
      </w:r>
      <w:r w:rsidR="00CE6A73">
        <w:fldChar w:fldCharType="end"/>
      </w:r>
      <w:r>
        <w:t xml:space="preserve"> Event ID</w:t>
      </w:r>
      <w:r w:rsidR="00BC377C">
        <w:t xml:space="preserve"> 1</w:t>
      </w:r>
      <w:r w:rsidR="001108F3">
        <w:t xml:space="preserve"> (Error)</w:t>
      </w:r>
      <w:bookmarkEnd w:id="4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06"/>
        <w:gridCol w:w="7661"/>
      </w:tblGrid>
      <w:tr w:rsidR="00E5473F" w:rsidRPr="00AA2321" w:rsidTr="00D36321">
        <w:trPr>
          <w:cantSplit/>
          <w:tblHeader/>
          <w:jc w:val="center"/>
        </w:trPr>
        <w:tc>
          <w:tcPr>
            <w:tcW w:w="2006" w:type="dxa"/>
            <w:shd w:val="clear" w:color="auto" w:fill="D9D9D9" w:themeFill="background1" w:themeFillShade="D9"/>
          </w:tcPr>
          <w:p w:rsidR="00E5473F" w:rsidRPr="00AA2321" w:rsidRDefault="00E5473F" w:rsidP="0058572C">
            <w:pPr>
              <w:pStyle w:val="TABLEHEADER"/>
            </w:pPr>
            <w:r w:rsidRPr="00AA2321">
              <w:t>Event ID Number:</w:t>
            </w:r>
          </w:p>
        </w:tc>
        <w:tc>
          <w:tcPr>
            <w:tcW w:w="7661" w:type="dxa"/>
            <w:shd w:val="clear" w:color="auto" w:fill="auto"/>
            <w:vAlign w:val="center"/>
          </w:tcPr>
          <w:p w:rsidR="00E5473F" w:rsidRPr="00AA2321" w:rsidRDefault="00E5473F" w:rsidP="003E2574">
            <w:pPr>
              <w:pStyle w:val="TableCellsVertical"/>
            </w:pPr>
            <w:r w:rsidRPr="00AA2321">
              <w:t>1</w:t>
            </w:r>
          </w:p>
        </w:tc>
      </w:tr>
      <w:tr w:rsidR="00E5473F" w:rsidRPr="00C379D5" w:rsidTr="00D36321">
        <w:trPr>
          <w:cantSplit/>
          <w:jc w:val="center"/>
        </w:trPr>
        <w:tc>
          <w:tcPr>
            <w:tcW w:w="2006" w:type="dxa"/>
            <w:shd w:val="clear" w:color="auto" w:fill="D9D9D9" w:themeFill="background1" w:themeFillShade="D9"/>
          </w:tcPr>
          <w:p w:rsidR="00E5473F" w:rsidRPr="00C379D5" w:rsidRDefault="00E5473F" w:rsidP="0058572C">
            <w:pPr>
              <w:pStyle w:val="TABLEHEADER"/>
            </w:pPr>
            <w:r w:rsidRPr="00C379D5">
              <w:t>Event Message:</w:t>
            </w:r>
          </w:p>
        </w:tc>
        <w:tc>
          <w:tcPr>
            <w:tcW w:w="7661" w:type="dxa"/>
            <w:shd w:val="clear" w:color="auto" w:fill="auto"/>
            <w:vAlign w:val="center"/>
          </w:tcPr>
          <w:p w:rsidR="00E5473F" w:rsidRPr="00C379D5" w:rsidRDefault="00E5473F" w:rsidP="003E2574">
            <w:pPr>
              <w:pStyle w:val="TableCellsVertical"/>
            </w:pPr>
            <w:r w:rsidRPr="00C379D5">
              <w:t>‘App terminating, Result = 0x%08X’</w:t>
            </w:r>
          </w:p>
        </w:tc>
      </w:tr>
      <w:tr w:rsidR="00E5473F" w:rsidRPr="00C379D5" w:rsidTr="00D36321">
        <w:trPr>
          <w:cantSplit/>
          <w:jc w:val="center"/>
        </w:trPr>
        <w:tc>
          <w:tcPr>
            <w:tcW w:w="2006" w:type="dxa"/>
            <w:shd w:val="clear" w:color="auto" w:fill="D9D9D9" w:themeFill="background1" w:themeFillShade="D9"/>
          </w:tcPr>
          <w:p w:rsidR="00E5473F" w:rsidRPr="00C379D5" w:rsidRDefault="00E5473F" w:rsidP="0058572C">
            <w:pPr>
              <w:pStyle w:val="TABLEHEADER"/>
            </w:pPr>
            <w:r w:rsidRPr="00C379D5">
              <w:t>Type:</w:t>
            </w:r>
          </w:p>
        </w:tc>
        <w:tc>
          <w:tcPr>
            <w:tcW w:w="7661" w:type="dxa"/>
            <w:shd w:val="clear" w:color="auto" w:fill="auto"/>
            <w:vAlign w:val="center"/>
          </w:tcPr>
          <w:p w:rsidR="00E5473F" w:rsidRPr="00C379D5" w:rsidRDefault="00E5473F" w:rsidP="003E2574">
            <w:pPr>
              <w:pStyle w:val="TableCellsVertical"/>
            </w:pPr>
            <w:r w:rsidRPr="00C379D5">
              <w:t>ERROR</w:t>
            </w:r>
          </w:p>
        </w:tc>
      </w:tr>
      <w:tr w:rsidR="00E5473F" w:rsidRPr="00C379D5" w:rsidTr="00D36321">
        <w:trPr>
          <w:cantSplit/>
          <w:jc w:val="center"/>
        </w:trPr>
        <w:tc>
          <w:tcPr>
            <w:tcW w:w="2006" w:type="dxa"/>
            <w:vMerge w:val="restart"/>
            <w:shd w:val="clear" w:color="auto" w:fill="D9D9D9" w:themeFill="background1" w:themeFillShade="D9"/>
          </w:tcPr>
          <w:p w:rsidR="00E5473F" w:rsidRPr="00C379D5" w:rsidRDefault="00E5473F" w:rsidP="0058572C">
            <w:pPr>
              <w:pStyle w:val="TABLEHEADER"/>
              <w:keepNext/>
              <w:keepLines/>
            </w:pPr>
            <w:r w:rsidRPr="00C379D5">
              <w:t>Cause:</w:t>
            </w:r>
          </w:p>
          <w:p w:rsidR="00E5473F" w:rsidRPr="00C379D5" w:rsidRDefault="00E5473F" w:rsidP="0058572C">
            <w:pPr>
              <w:pStyle w:val="TABLEHEADER"/>
              <w:keepNext/>
              <w:keepLines/>
            </w:pPr>
            <w:r w:rsidRPr="00C379D5">
              <w:t xml:space="preserve"> </w:t>
            </w:r>
          </w:p>
        </w:tc>
        <w:tc>
          <w:tcPr>
            <w:tcW w:w="7661" w:type="dxa"/>
            <w:shd w:val="clear" w:color="auto" w:fill="auto"/>
            <w:vAlign w:val="center"/>
          </w:tcPr>
          <w:p w:rsidR="00E5473F" w:rsidRPr="00C379D5" w:rsidRDefault="00E5473F" w:rsidP="000A0EFC">
            <w:pPr>
              <w:pStyle w:val="TableCellsVertical"/>
              <w:numPr>
                <w:ilvl w:val="0"/>
                <w:numId w:val="123"/>
              </w:numPr>
            </w:pPr>
            <w:r w:rsidRPr="00C379D5">
              <w:t>This event message is issued when the App exits due to a fatal error condition</w:t>
            </w:r>
            <w:r w:rsidR="004B4F0A">
              <w:t>.</w:t>
            </w:r>
          </w:p>
        </w:tc>
      </w:tr>
      <w:tr w:rsidR="00E5473F" w:rsidRPr="00C379D5" w:rsidTr="00D36321">
        <w:trPr>
          <w:cantSplit/>
          <w:jc w:val="center"/>
        </w:trPr>
        <w:tc>
          <w:tcPr>
            <w:tcW w:w="2006" w:type="dxa"/>
            <w:vMerge/>
            <w:shd w:val="clear" w:color="auto" w:fill="D9D9D9" w:themeFill="background1" w:themeFillShade="D9"/>
          </w:tcPr>
          <w:p w:rsidR="00E5473F" w:rsidRPr="00C379D5" w:rsidRDefault="00E5473F" w:rsidP="0058572C">
            <w:pPr>
              <w:pStyle w:val="TABLEHEADER"/>
              <w:keepNext/>
              <w:keepLines/>
            </w:pPr>
          </w:p>
        </w:tc>
        <w:tc>
          <w:tcPr>
            <w:tcW w:w="7661" w:type="dxa"/>
            <w:shd w:val="clear" w:color="auto" w:fill="auto"/>
            <w:vAlign w:val="center"/>
          </w:tcPr>
          <w:p w:rsidR="00E5473F" w:rsidRPr="00C379D5" w:rsidRDefault="00E5473F" w:rsidP="000A0EFC">
            <w:pPr>
              <w:pStyle w:val="TableCellsVertical"/>
              <w:numPr>
                <w:ilvl w:val="0"/>
                <w:numId w:val="123"/>
              </w:numPr>
            </w:pPr>
            <w:r w:rsidRPr="00C379D5">
              <w:t>The Result field contains the return status from the function that caused the app to terminate</w:t>
            </w:r>
            <w:r w:rsidR="004B4F0A">
              <w:t>.</w:t>
            </w:r>
          </w:p>
        </w:tc>
      </w:tr>
    </w:tbl>
    <w:p w:rsidR="00E5473F" w:rsidRDefault="00E5473F" w:rsidP="00E5473F">
      <w:pPr>
        <w:pStyle w:val="BodyText"/>
      </w:pPr>
    </w:p>
    <w:p w:rsidR="00E5473F" w:rsidRDefault="00E5473F" w:rsidP="00E5473F">
      <w:pPr>
        <w:pStyle w:val="BodyText"/>
      </w:pPr>
    </w:p>
    <w:p w:rsidR="00E5473F" w:rsidRDefault="00E5473F" w:rsidP="00E5473F">
      <w:pPr>
        <w:pStyle w:val="CaptionTable"/>
      </w:pPr>
      <w:bookmarkStart w:id="423" w:name="_Toc334557713"/>
      <w:r>
        <w:lastRenderedPageBreak/>
        <w:t xml:space="preserve">Table </w:t>
      </w:r>
      <w:r w:rsidR="00CE6A73">
        <w:fldChar w:fldCharType="begin"/>
      </w:r>
      <w:r>
        <w:instrText xml:space="preserve"> SEQ Table \* ARABIC </w:instrText>
      </w:r>
      <w:r w:rsidR="00CE6A73">
        <w:fldChar w:fldCharType="separate"/>
      </w:r>
      <w:r w:rsidR="005F5C80">
        <w:rPr>
          <w:noProof/>
        </w:rPr>
        <w:t>12</w:t>
      </w:r>
      <w:r w:rsidR="00CE6A73">
        <w:fldChar w:fldCharType="end"/>
      </w:r>
      <w:r>
        <w:t xml:space="preserve"> Event ID</w:t>
      </w:r>
      <w:r w:rsidR="00BC377C">
        <w:t xml:space="preserve"> </w:t>
      </w:r>
      <w:r w:rsidR="00BC377C" w:rsidRPr="00BC377C">
        <w:t>2</w:t>
      </w:r>
      <w:r w:rsidR="001108F3">
        <w:t xml:space="preserve"> (Error)</w:t>
      </w:r>
      <w:bookmarkEnd w:id="42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E5473F" w:rsidRPr="00A93FEF" w:rsidTr="00D36321">
        <w:trPr>
          <w:cantSplit/>
          <w:tblHeader/>
          <w:jc w:val="center"/>
        </w:trPr>
        <w:tc>
          <w:tcPr>
            <w:tcW w:w="2160" w:type="dxa"/>
            <w:shd w:val="clear" w:color="auto" w:fill="D9D9D9" w:themeFill="background1" w:themeFillShade="D9"/>
          </w:tcPr>
          <w:p w:rsidR="00E5473F" w:rsidRPr="00A93FEF" w:rsidRDefault="00E5473F" w:rsidP="0058572C">
            <w:pPr>
              <w:pStyle w:val="TABLEHEADER"/>
            </w:pPr>
            <w:r w:rsidRPr="00A93FEF">
              <w:t>Event ID Number:</w:t>
            </w:r>
          </w:p>
        </w:tc>
        <w:tc>
          <w:tcPr>
            <w:tcW w:w="7660" w:type="dxa"/>
            <w:shd w:val="clear" w:color="auto" w:fill="auto"/>
            <w:vAlign w:val="center"/>
          </w:tcPr>
          <w:p w:rsidR="00E5473F" w:rsidRPr="00A93FEF" w:rsidRDefault="00E5473F" w:rsidP="003E2574">
            <w:pPr>
              <w:pStyle w:val="TableCellsVertical"/>
            </w:pPr>
            <w:r w:rsidRPr="00A93FEF">
              <w:t>2</w:t>
            </w:r>
          </w:p>
        </w:tc>
      </w:tr>
      <w:tr w:rsidR="00E5473F" w:rsidRPr="00836859" w:rsidTr="00D36321">
        <w:trPr>
          <w:cantSplit/>
          <w:jc w:val="center"/>
        </w:trPr>
        <w:tc>
          <w:tcPr>
            <w:tcW w:w="2160" w:type="dxa"/>
            <w:shd w:val="clear" w:color="auto" w:fill="D9D9D9" w:themeFill="background1" w:themeFillShade="D9"/>
          </w:tcPr>
          <w:p w:rsidR="00E5473F" w:rsidRPr="00836859" w:rsidRDefault="00E5473F" w:rsidP="0058572C">
            <w:pPr>
              <w:pStyle w:val="TABLEHEADER"/>
            </w:pPr>
            <w:r w:rsidRPr="00836859">
              <w:t>Event Message:</w:t>
            </w:r>
          </w:p>
        </w:tc>
        <w:tc>
          <w:tcPr>
            <w:tcW w:w="7660" w:type="dxa"/>
            <w:shd w:val="clear" w:color="auto" w:fill="auto"/>
            <w:vAlign w:val="center"/>
          </w:tcPr>
          <w:p w:rsidR="00E5473F" w:rsidRPr="00836859" w:rsidRDefault="00E5473F" w:rsidP="003E2574">
            <w:pPr>
              <w:pStyle w:val="TableCellsVertical"/>
            </w:pPr>
            <w:r w:rsidRPr="00836859">
              <w:t>‘Invalid msg length: ID = 0x%04X, CC = %d, Len = %d, Expected = %d’</w:t>
            </w:r>
          </w:p>
        </w:tc>
      </w:tr>
      <w:tr w:rsidR="00E5473F" w:rsidRPr="00836859" w:rsidTr="00D36321">
        <w:trPr>
          <w:cantSplit/>
          <w:jc w:val="center"/>
        </w:trPr>
        <w:tc>
          <w:tcPr>
            <w:tcW w:w="2160" w:type="dxa"/>
            <w:shd w:val="clear" w:color="auto" w:fill="D9D9D9" w:themeFill="background1" w:themeFillShade="D9"/>
          </w:tcPr>
          <w:p w:rsidR="00E5473F" w:rsidRPr="00836859" w:rsidRDefault="00E5473F" w:rsidP="0058572C">
            <w:pPr>
              <w:pStyle w:val="TABLEHEADER"/>
            </w:pPr>
            <w:r w:rsidRPr="00836859">
              <w:t>Type:</w:t>
            </w:r>
          </w:p>
        </w:tc>
        <w:tc>
          <w:tcPr>
            <w:tcW w:w="7660" w:type="dxa"/>
            <w:shd w:val="clear" w:color="auto" w:fill="auto"/>
            <w:vAlign w:val="center"/>
          </w:tcPr>
          <w:p w:rsidR="00E5473F" w:rsidRPr="00836859" w:rsidRDefault="00E5473F" w:rsidP="003E2574">
            <w:pPr>
              <w:pStyle w:val="TableCellsVertical"/>
            </w:pPr>
            <w:r w:rsidRPr="00836859">
              <w:t>ERROR</w:t>
            </w:r>
          </w:p>
        </w:tc>
      </w:tr>
      <w:tr w:rsidR="00E5473F" w:rsidRPr="00836859" w:rsidTr="00D36321">
        <w:trPr>
          <w:cantSplit/>
          <w:jc w:val="center"/>
        </w:trPr>
        <w:tc>
          <w:tcPr>
            <w:tcW w:w="2160" w:type="dxa"/>
            <w:vMerge w:val="restart"/>
            <w:shd w:val="clear" w:color="auto" w:fill="D9D9D9" w:themeFill="background1" w:themeFillShade="D9"/>
          </w:tcPr>
          <w:p w:rsidR="00E5473F" w:rsidRPr="00836859" w:rsidRDefault="00E5473F" w:rsidP="00073FD1">
            <w:pPr>
              <w:pStyle w:val="TABLEHEADER"/>
              <w:keepNext/>
              <w:keepLines/>
              <w:spacing w:line="240" w:lineRule="auto"/>
            </w:pPr>
            <w:r w:rsidRPr="00836859">
              <w:t xml:space="preserve">Cause: </w:t>
            </w:r>
          </w:p>
          <w:p w:rsidR="00E5473F" w:rsidRPr="00836859" w:rsidRDefault="00E5473F" w:rsidP="0058572C">
            <w:pPr>
              <w:pStyle w:val="TABLEHEADER"/>
              <w:keepNext/>
              <w:keepLines/>
              <w:spacing w:line="240" w:lineRule="auto"/>
            </w:pPr>
            <w:r w:rsidRPr="00836859">
              <w:t xml:space="preserve"> </w:t>
            </w:r>
          </w:p>
          <w:p w:rsidR="00E5473F" w:rsidRPr="00836859" w:rsidRDefault="00E5473F" w:rsidP="0058572C">
            <w:pPr>
              <w:pStyle w:val="TABLEHEADER"/>
              <w:keepNext/>
              <w:keepLines/>
              <w:spacing w:line="240" w:lineRule="auto"/>
            </w:pPr>
            <w:r w:rsidRPr="00836859">
              <w:t xml:space="preserve"> </w:t>
            </w:r>
          </w:p>
          <w:p w:rsidR="00E5473F" w:rsidRPr="00836859" w:rsidRDefault="00E5473F" w:rsidP="0058572C">
            <w:pPr>
              <w:pStyle w:val="TABLEHEADER"/>
              <w:keepNext/>
              <w:keepLines/>
              <w:spacing w:line="240" w:lineRule="auto"/>
            </w:pPr>
            <w:r w:rsidRPr="00836859">
              <w:t xml:space="preserve"> </w:t>
            </w:r>
          </w:p>
        </w:tc>
        <w:tc>
          <w:tcPr>
            <w:tcW w:w="7660" w:type="dxa"/>
            <w:shd w:val="clear" w:color="auto" w:fill="auto"/>
            <w:vAlign w:val="center"/>
          </w:tcPr>
          <w:p w:rsidR="00E5473F" w:rsidRPr="00836859" w:rsidRDefault="00E5473F" w:rsidP="003E2574">
            <w:pPr>
              <w:pStyle w:val="TableCellsVertical"/>
            </w:pPr>
            <w:r w:rsidRPr="00836859">
              <w:t>This event message is issued when a command is received, but it is not of the expected length</w:t>
            </w:r>
            <w:r w:rsidR="004B4F0A">
              <w:t>.</w:t>
            </w:r>
          </w:p>
        </w:tc>
      </w:tr>
      <w:tr w:rsidR="00E5473F" w:rsidRPr="00836859" w:rsidTr="00D36321">
        <w:trPr>
          <w:cantSplit/>
          <w:jc w:val="center"/>
        </w:trPr>
        <w:tc>
          <w:tcPr>
            <w:tcW w:w="2160" w:type="dxa"/>
            <w:vMerge/>
            <w:shd w:val="clear" w:color="auto" w:fill="D9D9D9" w:themeFill="background1" w:themeFillShade="D9"/>
          </w:tcPr>
          <w:p w:rsidR="00E5473F" w:rsidRPr="00836859" w:rsidRDefault="00E5473F" w:rsidP="0058572C">
            <w:pPr>
              <w:pStyle w:val="TABLEHEADER"/>
              <w:keepNext/>
              <w:keepLines/>
              <w:spacing w:line="240" w:lineRule="auto"/>
            </w:pPr>
          </w:p>
        </w:tc>
        <w:tc>
          <w:tcPr>
            <w:tcW w:w="7660" w:type="dxa"/>
            <w:shd w:val="clear" w:color="auto" w:fill="auto"/>
            <w:vAlign w:val="center"/>
          </w:tcPr>
          <w:p w:rsidR="00E5473F" w:rsidRPr="00836859" w:rsidRDefault="00E5473F" w:rsidP="000A0EFC">
            <w:pPr>
              <w:pStyle w:val="TableCellsVertical"/>
              <w:numPr>
                <w:ilvl w:val="0"/>
                <w:numId w:val="33"/>
              </w:numPr>
            </w:pPr>
            <w:r w:rsidRPr="00836859">
              <w:t xml:space="preserve">The </w:t>
            </w:r>
            <w:r w:rsidRPr="002B409F">
              <w:rPr>
                <w:rStyle w:val="Code"/>
              </w:rPr>
              <w:t>ID</w:t>
            </w:r>
            <w:r w:rsidR="00073FD1">
              <w:rPr>
                <w:rStyle w:val="Code"/>
              </w:rPr>
              <w:t xml:space="preserve"> </w:t>
            </w:r>
            <w:r w:rsidRPr="00836859">
              <w:t>field contains the message Id o</w:t>
            </w:r>
            <w:r w:rsidR="004B4F0A">
              <w:t>f the message.</w:t>
            </w:r>
          </w:p>
        </w:tc>
      </w:tr>
      <w:tr w:rsidR="00E5473F" w:rsidRPr="00836859" w:rsidTr="00D36321">
        <w:trPr>
          <w:cantSplit/>
          <w:jc w:val="center"/>
        </w:trPr>
        <w:tc>
          <w:tcPr>
            <w:tcW w:w="2160" w:type="dxa"/>
            <w:vMerge/>
            <w:shd w:val="clear" w:color="auto" w:fill="D9D9D9" w:themeFill="background1" w:themeFillShade="D9"/>
          </w:tcPr>
          <w:p w:rsidR="00E5473F" w:rsidRPr="00836859" w:rsidRDefault="00E5473F" w:rsidP="0058572C">
            <w:pPr>
              <w:pStyle w:val="TABLEHEADER"/>
              <w:keepNext/>
              <w:keepLines/>
              <w:spacing w:line="240" w:lineRule="auto"/>
            </w:pPr>
          </w:p>
        </w:tc>
        <w:tc>
          <w:tcPr>
            <w:tcW w:w="7660" w:type="dxa"/>
            <w:shd w:val="clear" w:color="auto" w:fill="auto"/>
            <w:vAlign w:val="center"/>
          </w:tcPr>
          <w:p w:rsidR="00E5473F" w:rsidRPr="00836859" w:rsidRDefault="00E5473F" w:rsidP="000A0EFC">
            <w:pPr>
              <w:pStyle w:val="TableCellsVertical"/>
              <w:numPr>
                <w:ilvl w:val="0"/>
                <w:numId w:val="33"/>
              </w:numPr>
            </w:pPr>
            <w:r w:rsidRPr="00836859">
              <w:t xml:space="preserve">The </w:t>
            </w:r>
            <w:r w:rsidRPr="002B409F">
              <w:rPr>
                <w:rStyle w:val="Code"/>
              </w:rPr>
              <w:t>CC</w:t>
            </w:r>
            <w:r w:rsidR="00073FD1">
              <w:rPr>
                <w:rStyle w:val="Code"/>
              </w:rPr>
              <w:t xml:space="preserve"> </w:t>
            </w:r>
            <w:r w:rsidRPr="00836859">
              <w:t>field contains the command code of the mes</w:t>
            </w:r>
            <w:r w:rsidR="004B4F0A">
              <w:t>sage.</w:t>
            </w:r>
          </w:p>
        </w:tc>
      </w:tr>
      <w:tr w:rsidR="00E5473F" w:rsidRPr="00836859" w:rsidTr="00D36321">
        <w:trPr>
          <w:cantSplit/>
          <w:jc w:val="center"/>
        </w:trPr>
        <w:tc>
          <w:tcPr>
            <w:tcW w:w="2160" w:type="dxa"/>
            <w:vMerge/>
            <w:shd w:val="clear" w:color="auto" w:fill="D9D9D9" w:themeFill="background1" w:themeFillShade="D9"/>
          </w:tcPr>
          <w:p w:rsidR="00E5473F" w:rsidRPr="00836859" w:rsidRDefault="00E5473F" w:rsidP="0058572C">
            <w:pPr>
              <w:pStyle w:val="TABLEHEADER"/>
              <w:keepNext/>
              <w:keepLines/>
              <w:spacing w:line="240" w:lineRule="auto"/>
            </w:pPr>
          </w:p>
        </w:tc>
        <w:tc>
          <w:tcPr>
            <w:tcW w:w="7660" w:type="dxa"/>
            <w:shd w:val="clear" w:color="auto" w:fill="auto"/>
            <w:vAlign w:val="center"/>
          </w:tcPr>
          <w:p w:rsidR="00E5473F" w:rsidRPr="00836859" w:rsidRDefault="00E5473F" w:rsidP="000A0EFC">
            <w:pPr>
              <w:pStyle w:val="TableCellsVertical"/>
              <w:numPr>
                <w:ilvl w:val="0"/>
                <w:numId w:val="33"/>
              </w:numPr>
            </w:pPr>
            <w:r w:rsidRPr="00836859">
              <w:t xml:space="preserve">The </w:t>
            </w:r>
            <w:r w:rsidRPr="002B409F">
              <w:rPr>
                <w:rStyle w:val="Code"/>
              </w:rPr>
              <w:t>Len</w:t>
            </w:r>
            <w:r w:rsidR="00073FD1">
              <w:rPr>
                <w:rStyle w:val="Code"/>
              </w:rPr>
              <w:t xml:space="preserve"> </w:t>
            </w:r>
            <w:r w:rsidRPr="00836859">
              <w:t>field contains the length of the message received</w:t>
            </w:r>
            <w:r w:rsidR="004B4F0A">
              <w:t>.</w:t>
            </w:r>
            <w:r w:rsidRPr="00836859">
              <w:t xml:space="preserve"> </w:t>
            </w:r>
          </w:p>
        </w:tc>
      </w:tr>
      <w:tr w:rsidR="00E5473F" w:rsidRPr="00836859" w:rsidTr="00D36321">
        <w:trPr>
          <w:cantSplit/>
          <w:jc w:val="center"/>
        </w:trPr>
        <w:tc>
          <w:tcPr>
            <w:tcW w:w="2160" w:type="dxa"/>
            <w:vMerge/>
            <w:shd w:val="clear" w:color="auto" w:fill="D9D9D9" w:themeFill="background1" w:themeFillShade="D9"/>
          </w:tcPr>
          <w:p w:rsidR="00E5473F" w:rsidRPr="00836859" w:rsidRDefault="00E5473F" w:rsidP="0058572C">
            <w:pPr>
              <w:pStyle w:val="TABLEHEADER"/>
              <w:keepNext/>
              <w:keepLines/>
              <w:spacing w:line="240" w:lineRule="auto"/>
            </w:pPr>
          </w:p>
        </w:tc>
        <w:tc>
          <w:tcPr>
            <w:tcW w:w="7660" w:type="dxa"/>
            <w:shd w:val="clear" w:color="auto" w:fill="auto"/>
            <w:vAlign w:val="center"/>
          </w:tcPr>
          <w:p w:rsidR="00E5473F" w:rsidRPr="00836859" w:rsidRDefault="00E5473F" w:rsidP="000A0EFC">
            <w:pPr>
              <w:pStyle w:val="TableCellsVertical"/>
              <w:numPr>
                <w:ilvl w:val="0"/>
                <w:numId w:val="33"/>
              </w:numPr>
            </w:pPr>
            <w:r w:rsidRPr="00836859">
              <w:t xml:space="preserve">The </w:t>
            </w:r>
            <w:r w:rsidRPr="002B409F">
              <w:rPr>
                <w:rStyle w:val="Code"/>
              </w:rPr>
              <w:t>Expected</w:t>
            </w:r>
            <w:r w:rsidR="00073FD1">
              <w:rPr>
                <w:rStyle w:val="Code"/>
              </w:rPr>
              <w:t xml:space="preserve"> </w:t>
            </w:r>
            <w:r w:rsidRPr="00836859">
              <w:t xml:space="preserve">field contains the expected length of the command </w:t>
            </w:r>
            <w:r w:rsidR="004B4F0A">
              <w:t>.</w:t>
            </w:r>
          </w:p>
        </w:tc>
      </w:tr>
    </w:tbl>
    <w:p w:rsidR="00E5473F" w:rsidRDefault="00E5473F" w:rsidP="00E5473F">
      <w:pPr>
        <w:pStyle w:val="BodyText"/>
      </w:pPr>
    </w:p>
    <w:p w:rsidR="00E5473F" w:rsidRDefault="00E5473F" w:rsidP="00E5473F">
      <w:pPr>
        <w:pStyle w:val="CaptionTable"/>
      </w:pPr>
      <w:bookmarkStart w:id="424" w:name="_Toc334557714"/>
      <w:r>
        <w:t xml:space="preserve">Table </w:t>
      </w:r>
      <w:r w:rsidR="00CE6A73">
        <w:fldChar w:fldCharType="begin"/>
      </w:r>
      <w:r>
        <w:instrText xml:space="preserve"> SEQ Table \* ARABIC </w:instrText>
      </w:r>
      <w:r w:rsidR="00CE6A73">
        <w:fldChar w:fldCharType="separate"/>
      </w:r>
      <w:r w:rsidR="005F5C80">
        <w:rPr>
          <w:noProof/>
        </w:rPr>
        <w:t>13</w:t>
      </w:r>
      <w:r w:rsidR="00CE6A73">
        <w:fldChar w:fldCharType="end"/>
      </w:r>
      <w:r>
        <w:t xml:space="preserve"> Event ID</w:t>
      </w:r>
      <w:r w:rsidR="00BC377C">
        <w:t xml:space="preserve"> </w:t>
      </w:r>
      <w:r w:rsidR="00BC377C" w:rsidRPr="00BC377C">
        <w:t>3</w:t>
      </w:r>
      <w:r w:rsidR="001108F3">
        <w:t xml:space="preserve"> (Error)</w:t>
      </w:r>
      <w:bookmarkEnd w:id="4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E5473F" w:rsidRPr="00A93FEF" w:rsidTr="00D36321">
        <w:trPr>
          <w:cantSplit/>
          <w:tblHeader/>
          <w:jc w:val="center"/>
        </w:trPr>
        <w:tc>
          <w:tcPr>
            <w:tcW w:w="2160" w:type="dxa"/>
            <w:shd w:val="clear" w:color="auto" w:fill="D9D9D9" w:themeFill="background1" w:themeFillShade="D9"/>
          </w:tcPr>
          <w:p w:rsidR="00E5473F" w:rsidRPr="00A93FEF" w:rsidRDefault="00E5473F" w:rsidP="0058572C">
            <w:pPr>
              <w:pStyle w:val="TABLEHEADER"/>
            </w:pPr>
            <w:r w:rsidRPr="00A93FEF">
              <w:t>Event ID Number:</w:t>
            </w:r>
          </w:p>
        </w:tc>
        <w:tc>
          <w:tcPr>
            <w:tcW w:w="7660" w:type="dxa"/>
            <w:shd w:val="clear" w:color="auto" w:fill="auto"/>
            <w:vAlign w:val="center"/>
          </w:tcPr>
          <w:p w:rsidR="00E5473F" w:rsidRPr="00A93FEF" w:rsidRDefault="00E5473F" w:rsidP="003E2574">
            <w:pPr>
              <w:pStyle w:val="TableCellsVertical"/>
            </w:pPr>
            <w:r w:rsidRPr="00A93FEF">
              <w:t>3</w:t>
            </w:r>
          </w:p>
        </w:tc>
      </w:tr>
      <w:tr w:rsidR="00E5473F" w:rsidRPr="00E21BE1" w:rsidTr="00D36321">
        <w:trPr>
          <w:cantSplit/>
          <w:jc w:val="center"/>
        </w:trPr>
        <w:tc>
          <w:tcPr>
            <w:tcW w:w="2160" w:type="dxa"/>
            <w:shd w:val="clear" w:color="auto" w:fill="D9D9D9" w:themeFill="background1" w:themeFillShade="D9"/>
          </w:tcPr>
          <w:p w:rsidR="00E5473F" w:rsidRPr="00E21BE1" w:rsidRDefault="00E5473F" w:rsidP="0058572C">
            <w:pPr>
              <w:pStyle w:val="TABLEHEADER"/>
            </w:pPr>
            <w:r w:rsidRPr="00E21BE1">
              <w:t>Event Message:</w:t>
            </w:r>
          </w:p>
        </w:tc>
        <w:tc>
          <w:tcPr>
            <w:tcW w:w="7660" w:type="dxa"/>
            <w:shd w:val="clear" w:color="auto" w:fill="auto"/>
            <w:vAlign w:val="center"/>
          </w:tcPr>
          <w:p w:rsidR="00E5473F" w:rsidRPr="00E21BE1" w:rsidRDefault="00E5473F" w:rsidP="003E2574">
            <w:pPr>
              <w:pStyle w:val="TableCellsVertical"/>
            </w:pPr>
            <w:r w:rsidRPr="00E21BE1">
              <w:t>‘Software Bus Create Pipe returned: 0x%08X’</w:t>
            </w:r>
          </w:p>
        </w:tc>
      </w:tr>
      <w:tr w:rsidR="00E5473F" w:rsidRPr="00E21BE1" w:rsidTr="00D36321">
        <w:trPr>
          <w:cantSplit/>
          <w:jc w:val="center"/>
        </w:trPr>
        <w:tc>
          <w:tcPr>
            <w:tcW w:w="2160" w:type="dxa"/>
            <w:shd w:val="clear" w:color="auto" w:fill="D9D9D9" w:themeFill="background1" w:themeFillShade="D9"/>
          </w:tcPr>
          <w:p w:rsidR="00E5473F" w:rsidRPr="00E21BE1" w:rsidRDefault="00E5473F" w:rsidP="0058572C">
            <w:pPr>
              <w:pStyle w:val="TABLEHEADER"/>
            </w:pPr>
            <w:r w:rsidRPr="00E21BE1">
              <w:t>Type:</w:t>
            </w:r>
          </w:p>
        </w:tc>
        <w:tc>
          <w:tcPr>
            <w:tcW w:w="7660" w:type="dxa"/>
            <w:shd w:val="clear" w:color="auto" w:fill="auto"/>
            <w:vAlign w:val="center"/>
          </w:tcPr>
          <w:p w:rsidR="00E5473F" w:rsidRPr="00E21BE1" w:rsidRDefault="00E5473F" w:rsidP="003E2574">
            <w:pPr>
              <w:pStyle w:val="TableCellsVertical"/>
            </w:pPr>
            <w:r w:rsidRPr="00E21BE1">
              <w:t>ERROR</w:t>
            </w:r>
          </w:p>
        </w:tc>
      </w:tr>
      <w:tr w:rsidR="00E5473F" w:rsidRPr="00E21BE1" w:rsidTr="00D36321">
        <w:trPr>
          <w:cantSplit/>
          <w:jc w:val="center"/>
        </w:trPr>
        <w:tc>
          <w:tcPr>
            <w:tcW w:w="2160" w:type="dxa"/>
            <w:vMerge w:val="restart"/>
            <w:shd w:val="clear" w:color="auto" w:fill="D9D9D9" w:themeFill="background1" w:themeFillShade="D9"/>
          </w:tcPr>
          <w:p w:rsidR="00E5473F" w:rsidRPr="00E21BE1" w:rsidRDefault="00E5473F" w:rsidP="0058572C">
            <w:pPr>
              <w:pStyle w:val="TABLEHEADER"/>
              <w:keepNext/>
              <w:keepLines/>
              <w:spacing w:line="240" w:lineRule="auto"/>
            </w:pPr>
            <w:r w:rsidRPr="00E21BE1">
              <w:t>Cause:</w:t>
            </w:r>
          </w:p>
          <w:p w:rsidR="00E5473F" w:rsidRPr="00E21BE1" w:rsidRDefault="00E5473F" w:rsidP="0058572C">
            <w:pPr>
              <w:pStyle w:val="TABLEHEADER"/>
              <w:keepNext/>
              <w:keepLines/>
              <w:spacing w:line="240" w:lineRule="auto"/>
            </w:pPr>
            <w:r w:rsidRPr="00E21BE1">
              <w:t xml:space="preserve"> </w:t>
            </w:r>
          </w:p>
        </w:tc>
        <w:tc>
          <w:tcPr>
            <w:tcW w:w="7660" w:type="dxa"/>
            <w:shd w:val="clear" w:color="auto" w:fill="auto"/>
            <w:vAlign w:val="center"/>
          </w:tcPr>
          <w:p w:rsidR="00E5473F" w:rsidRPr="00E21BE1" w:rsidRDefault="00E5473F" w:rsidP="000A0EFC">
            <w:pPr>
              <w:pStyle w:val="TableCellsVertical"/>
              <w:numPr>
                <w:ilvl w:val="0"/>
                <w:numId w:val="122"/>
              </w:numPr>
            </w:pPr>
            <w:r w:rsidRPr="00E21BE1">
              <w:t xml:space="preserve">This event message is issued when </w:t>
            </w:r>
            <w:r w:rsidR="00FF6AA1">
              <w:t>cFE</w:t>
            </w:r>
            <w:r w:rsidRPr="00E21BE1">
              <w:t>_SB_CreatePipe returns an error</w:t>
            </w:r>
            <w:r w:rsidR="004B4F0A">
              <w:t>.</w:t>
            </w:r>
          </w:p>
        </w:tc>
      </w:tr>
      <w:tr w:rsidR="00E5473F" w:rsidRPr="00E21BE1" w:rsidTr="00D36321">
        <w:trPr>
          <w:cantSplit/>
          <w:jc w:val="center"/>
        </w:trPr>
        <w:tc>
          <w:tcPr>
            <w:tcW w:w="2160" w:type="dxa"/>
            <w:vMerge/>
            <w:shd w:val="clear" w:color="auto" w:fill="D9D9D9" w:themeFill="background1" w:themeFillShade="D9"/>
          </w:tcPr>
          <w:p w:rsidR="00E5473F" w:rsidRPr="00E21BE1" w:rsidRDefault="00E5473F" w:rsidP="0058572C">
            <w:pPr>
              <w:pStyle w:val="TABLEHEADER"/>
              <w:keepNext/>
              <w:keepLines/>
              <w:spacing w:line="240" w:lineRule="auto"/>
            </w:pPr>
          </w:p>
        </w:tc>
        <w:tc>
          <w:tcPr>
            <w:tcW w:w="7660" w:type="dxa"/>
            <w:shd w:val="clear" w:color="auto" w:fill="auto"/>
            <w:vAlign w:val="center"/>
          </w:tcPr>
          <w:p w:rsidR="00E5473F" w:rsidRPr="00E21BE1" w:rsidRDefault="00E5473F" w:rsidP="000A0EFC">
            <w:pPr>
              <w:pStyle w:val="TableCellsVertical"/>
              <w:numPr>
                <w:ilvl w:val="0"/>
                <w:numId w:val="122"/>
              </w:numPr>
            </w:pPr>
            <w:r w:rsidRPr="00E21BE1">
              <w:t xml:space="preserve">The </w:t>
            </w:r>
            <w:r w:rsidRPr="00FF64FF">
              <w:rPr>
                <w:rStyle w:val="Code"/>
              </w:rPr>
              <w:t>returned</w:t>
            </w:r>
            <w:r w:rsidR="00073FD1">
              <w:rPr>
                <w:rStyle w:val="Code"/>
              </w:rPr>
              <w:t xml:space="preserve"> </w:t>
            </w:r>
            <w:r w:rsidRPr="00E21BE1">
              <w:t xml:space="preserve">field contains the result of the </w:t>
            </w:r>
            <w:r w:rsidR="00FF6AA1">
              <w:t>cFE</w:t>
            </w:r>
            <w:r w:rsidRPr="00E21BE1">
              <w:t>_SB_Cre</w:t>
            </w:r>
            <w:r w:rsidR="004B4F0A">
              <w:t>atePipe call.</w:t>
            </w:r>
          </w:p>
        </w:tc>
      </w:tr>
    </w:tbl>
    <w:p w:rsidR="00E5473F" w:rsidRDefault="00E5473F" w:rsidP="00E5473F">
      <w:pPr>
        <w:pStyle w:val="BodyText"/>
      </w:pPr>
    </w:p>
    <w:p w:rsidR="00936DF6" w:rsidRDefault="00936DF6" w:rsidP="00936DF6">
      <w:pPr>
        <w:pStyle w:val="CaptionTable"/>
      </w:pPr>
      <w:bookmarkStart w:id="425" w:name="_Toc334557715"/>
      <w:r>
        <w:t xml:space="preserve">Table </w:t>
      </w:r>
      <w:r w:rsidR="00CE6A73">
        <w:fldChar w:fldCharType="begin"/>
      </w:r>
      <w:r>
        <w:instrText xml:space="preserve"> SEQ Table \* ARABIC </w:instrText>
      </w:r>
      <w:r w:rsidR="00CE6A73">
        <w:fldChar w:fldCharType="separate"/>
      </w:r>
      <w:r w:rsidR="005F5C80">
        <w:rPr>
          <w:noProof/>
        </w:rPr>
        <w:t>14</w:t>
      </w:r>
      <w:r w:rsidR="00CE6A73">
        <w:fldChar w:fldCharType="end"/>
      </w:r>
      <w:r>
        <w:t xml:space="preserve"> Event ID</w:t>
      </w:r>
      <w:r w:rsidR="00BC377C">
        <w:t xml:space="preserve"> </w:t>
      </w:r>
      <w:r w:rsidR="00BC377C" w:rsidRPr="00A93FEF">
        <w:t>4</w:t>
      </w:r>
      <w:r w:rsidR="001108F3">
        <w:t xml:space="preserve"> (Error)</w:t>
      </w:r>
      <w:bookmarkEnd w:id="42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936DF6" w:rsidRPr="00A93FEF" w:rsidTr="00D36321">
        <w:trPr>
          <w:cantSplit/>
          <w:tblHeader/>
          <w:jc w:val="center"/>
        </w:trPr>
        <w:tc>
          <w:tcPr>
            <w:tcW w:w="2160" w:type="dxa"/>
            <w:shd w:val="clear" w:color="auto" w:fill="D9D9D9" w:themeFill="background1" w:themeFillShade="D9"/>
          </w:tcPr>
          <w:p w:rsidR="00936DF6" w:rsidRPr="00A93FEF" w:rsidRDefault="00936DF6" w:rsidP="003079D7">
            <w:pPr>
              <w:pStyle w:val="TABLEHEADER"/>
            </w:pPr>
            <w:r w:rsidRPr="00A93FEF">
              <w:t>Event ID Number:</w:t>
            </w:r>
          </w:p>
        </w:tc>
        <w:tc>
          <w:tcPr>
            <w:tcW w:w="7660" w:type="dxa"/>
            <w:shd w:val="clear" w:color="auto" w:fill="auto"/>
            <w:vAlign w:val="center"/>
          </w:tcPr>
          <w:p w:rsidR="00936DF6" w:rsidRPr="00A93FEF" w:rsidRDefault="00936DF6" w:rsidP="003E2574">
            <w:pPr>
              <w:pStyle w:val="TableCellsVertical"/>
            </w:pPr>
            <w:r w:rsidRPr="00A93FEF">
              <w:t>4</w:t>
            </w:r>
          </w:p>
        </w:tc>
      </w:tr>
      <w:tr w:rsidR="00936DF6" w:rsidRPr="00AE73E6" w:rsidTr="00D36321">
        <w:trPr>
          <w:cantSplit/>
          <w:jc w:val="center"/>
        </w:trPr>
        <w:tc>
          <w:tcPr>
            <w:tcW w:w="2160" w:type="dxa"/>
            <w:shd w:val="clear" w:color="auto" w:fill="D9D9D9" w:themeFill="background1" w:themeFillShade="D9"/>
          </w:tcPr>
          <w:p w:rsidR="00936DF6" w:rsidRPr="00AE73E6" w:rsidRDefault="00936DF6" w:rsidP="003079D7">
            <w:pPr>
              <w:pStyle w:val="TABLEHEADER"/>
            </w:pPr>
            <w:r w:rsidRPr="00AE73E6">
              <w:t>Event Message:</w:t>
            </w:r>
          </w:p>
        </w:tc>
        <w:tc>
          <w:tcPr>
            <w:tcW w:w="7660" w:type="dxa"/>
            <w:shd w:val="clear" w:color="auto" w:fill="auto"/>
            <w:vAlign w:val="center"/>
          </w:tcPr>
          <w:p w:rsidR="00936DF6" w:rsidRPr="00AE73E6" w:rsidRDefault="00936DF6" w:rsidP="003E2574">
            <w:pPr>
              <w:pStyle w:val="TableCellsVertical"/>
            </w:pPr>
            <w:r w:rsidRPr="00AE73E6">
              <w:t>‘Software Bus subscribe to housekeeping returned: 0x%08X’</w:t>
            </w:r>
          </w:p>
        </w:tc>
      </w:tr>
      <w:tr w:rsidR="00936DF6" w:rsidRPr="00AE73E6" w:rsidTr="00D36321">
        <w:trPr>
          <w:cantSplit/>
          <w:jc w:val="center"/>
        </w:trPr>
        <w:tc>
          <w:tcPr>
            <w:tcW w:w="2160" w:type="dxa"/>
            <w:shd w:val="clear" w:color="auto" w:fill="D9D9D9" w:themeFill="background1" w:themeFillShade="D9"/>
          </w:tcPr>
          <w:p w:rsidR="00936DF6" w:rsidRPr="00AE73E6" w:rsidRDefault="00936DF6" w:rsidP="003079D7">
            <w:pPr>
              <w:pStyle w:val="TABLEHEADER"/>
            </w:pPr>
            <w:r w:rsidRPr="00AE73E6">
              <w:t>Type:</w:t>
            </w:r>
          </w:p>
        </w:tc>
        <w:tc>
          <w:tcPr>
            <w:tcW w:w="7660" w:type="dxa"/>
            <w:shd w:val="clear" w:color="auto" w:fill="auto"/>
            <w:vAlign w:val="center"/>
          </w:tcPr>
          <w:p w:rsidR="00936DF6" w:rsidRPr="00AE73E6" w:rsidRDefault="00936DF6" w:rsidP="003E2574">
            <w:pPr>
              <w:pStyle w:val="TableCellsVertical"/>
            </w:pPr>
            <w:r w:rsidRPr="00AE73E6">
              <w:t>ERROR</w:t>
            </w:r>
          </w:p>
        </w:tc>
      </w:tr>
      <w:tr w:rsidR="00936DF6" w:rsidRPr="00AE73E6" w:rsidTr="00D36321">
        <w:trPr>
          <w:cantSplit/>
          <w:jc w:val="center"/>
        </w:trPr>
        <w:tc>
          <w:tcPr>
            <w:tcW w:w="2160" w:type="dxa"/>
            <w:vMerge w:val="restart"/>
            <w:shd w:val="clear" w:color="auto" w:fill="D9D9D9" w:themeFill="background1" w:themeFillShade="D9"/>
          </w:tcPr>
          <w:p w:rsidR="00936DF6" w:rsidRPr="00AE73E6" w:rsidRDefault="00936DF6" w:rsidP="00857F12">
            <w:pPr>
              <w:pStyle w:val="TABLEHEADER"/>
              <w:keepNext/>
              <w:keepLines/>
              <w:spacing w:line="240" w:lineRule="auto"/>
            </w:pPr>
            <w:r w:rsidRPr="00AE73E6">
              <w:t xml:space="preserve">Cause: </w:t>
            </w:r>
          </w:p>
        </w:tc>
        <w:tc>
          <w:tcPr>
            <w:tcW w:w="7660" w:type="dxa"/>
            <w:shd w:val="clear" w:color="auto" w:fill="auto"/>
            <w:vAlign w:val="center"/>
          </w:tcPr>
          <w:p w:rsidR="00936DF6" w:rsidRPr="00AE73E6" w:rsidRDefault="00936DF6" w:rsidP="000A0EFC">
            <w:pPr>
              <w:pStyle w:val="TableCellsVertical"/>
              <w:numPr>
                <w:ilvl w:val="0"/>
                <w:numId w:val="121"/>
              </w:numPr>
            </w:pPr>
            <w:r w:rsidRPr="00AE73E6">
              <w:t>This event message is issued when CFE_SB_Subscribe to the Housekeeping Request packet fails</w:t>
            </w:r>
            <w:r w:rsidR="004B4F0A">
              <w:t>.</w:t>
            </w:r>
          </w:p>
        </w:tc>
      </w:tr>
      <w:tr w:rsidR="00936DF6" w:rsidRPr="00AE73E6" w:rsidTr="00D36321">
        <w:trPr>
          <w:cantSplit/>
          <w:jc w:val="center"/>
        </w:trPr>
        <w:tc>
          <w:tcPr>
            <w:tcW w:w="2160" w:type="dxa"/>
            <w:vMerge/>
            <w:shd w:val="clear" w:color="auto" w:fill="D9D9D9" w:themeFill="background1" w:themeFillShade="D9"/>
          </w:tcPr>
          <w:p w:rsidR="00936DF6" w:rsidRPr="00AE73E6" w:rsidRDefault="00936DF6" w:rsidP="003079D7">
            <w:pPr>
              <w:pStyle w:val="TABLEHEADER"/>
              <w:keepNext/>
              <w:keepLines/>
              <w:spacing w:line="240" w:lineRule="auto"/>
            </w:pPr>
          </w:p>
        </w:tc>
        <w:tc>
          <w:tcPr>
            <w:tcW w:w="7660" w:type="dxa"/>
            <w:shd w:val="clear" w:color="auto" w:fill="auto"/>
            <w:vAlign w:val="center"/>
          </w:tcPr>
          <w:p w:rsidR="00936DF6" w:rsidRPr="00AE73E6" w:rsidRDefault="00936DF6" w:rsidP="000A0EFC">
            <w:pPr>
              <w:pStyle w:val="TableCellsVertical"/>
              <w:numPr>
                <w:ilvl w:val="0"/>
                <w:numId w:val="121"/>
              </w:numPr>
            </w:pPr>
            <w:r w:rsidRPr="00AE73E6">
              <w:t xml:space="preserve">The </w:t>
            </w:r>
            <w:r w:rsidRPr="00FF64FF">
              <w:rPr>
                <w:rStyle w:val="Code"/>
              </w:rPr>
              <w:t>returned</w:t>
            </w:r>
            <w:r w:rsidR="00073FD1">
              <w:rPr>
                <w:rStyle w:val="Code"/>
              </w:rPr>
              <w:t xml:space="preserve"> </w:t>
            </w:r>
            <w:r w:rsidRPr="00AE73E6">
              <w:t>field contains the result of the CFE_SB_Subscribe call</w:t>
            </w:r>
            <w:r w:rsidR="004B4F0A">
              <w:t>.</w:t>
            </w:r>
          </w:p>
        </w:tc>
      </w:tr>
    </w:tbl>
    <w:p w:rsidR="00936DF6" w:rsidRDefault="00936DF6" w:rsidP="00936DF6">
      <w:pPr>
        <w:pStyle w:val="BodyText"/>
      </w:pPr>
    </w:p>
    <w:p w:rsidR="00936DF6" w:rsidRDefault="00936DF6" w:rsidP="00936DF6">
      <w:pPr>
        <w:pStyle w:val="CaptionTable"/>
      </w:pPr>
      <w:bookmarkStart w:id="426" w:name="_Toc334557716"/>
      <w:r>
        <w:t xml:space="preserve">Table </w:t>
      </w:r>
      <w:r w:rsidR="00CE6A73">
        <w:fldChar w:fldCharType="begin"/>
      </w:r>
      <w:r>
        <w:instrText xml:space="preserve"> SEQ Table \* ARABIC </w:instrText>
      </w:r>
      <w:r w:rsidR="00CE6A73">
        <w:fldChar w:fldCharType="separate"/>
      </w:r>
      <w:r w:rsidR="005F5C80">
        <w:rPr>
          <w:noProof/>
        </w:rPr>
        <w:t>15</w:t>
      </w:r>
      <w:r w:rsidR="00CE6A73">
        <w:fldChar w:fldCharType="end"/>
      </w:r>
      <w:r>
        <w:t xml:space="preserve"> Event ID</w:t>
      </w:r>
      <w:r w:rsidR="00BC377C">
        <w:t xml:space="preserve"> </w:t>
      </w:r>
      <w:r w:rsidR="00BC377C" w:rsidRPr="00A93FEF">
        <w:t>5</w:t>
      </w:r>
      <w:r w:rsidR="001108F3">
        <w:t xml:space="preserve"> (Error)</w:t>
      </w:r>
      <w:bookmarkEnd w:id="42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936DF6" w:rsidRPr="00A93FEF" w:rsidTr="00D36321">
        <w:trPr>
          <w:cantSplit/>
          <w:tblHeader/>
          <w:jc w:val="center"/>
        </w:trPr>
        <w:tc>
          <w:tcPr>
            <w:tcW w:w="2160" w:type="dxa"/>
            <w:shd w:val="clear" w:color="auto" w:fill="D9D9D9" w:themeFill="background1" w:themeFillShade="D9"/>
          </w:tcPr>
          <w:p w:rsidR="00936DF6" w:rsidRPr="00A93FEF" w:rsidRDefault="00936DF6" w:rsidP="003079D7">
            <w:pPr>
              <w:pStyle w:val="TABLEHEADER"/>
            </w:pPr>
            <w:r w:rsidRPr="00A93FEF">
              <w:t>Event ID Number:</w:t>
            </w:r>
          </w:p>
        </w:tc>
        <w:tc>
          <w:tcPr>
            <w:tcW w:w="7660" w:type="dxa"/>
            <w:shd w:val="clear" w:color="auto" w:fill="auto"/>
            <w:vAlign w:val="center"/>
          </w:tcPr>
          <w:p w:rsidR="00936DF6" w:rsidRPr="00A93FEF" w:rsidRDefault="00936DF6" w:rsidP="003E2574">
            <w:pPr>
              <w:pStyle w:val="TableCellsVertical"/>
            </w:pPr>
            <w:r w:rsidRPr="00A93FEF">
              <w:t>5</w:t>
            </w:r>
          </w:p>
        </w:tc>
      </w:tr>
      <w:tr w:rsidR="00936DF6" w:rsidRPr="00E21BE1" w:rsidTr="00D36321">
        <w:trPr>
          <w:cantSplit/>
          <w:jc w:val="center"/>
        </w:trPr>
        <w:tc>
          <w:tcPr>
            <w:tcW w:w="2160" w:type="dxa"/>
            <w:shd w:val="clear" w:color="auto" w:fill="D9D9D9" w:themeFill="background1" w:themeFillShade="D9"/>
          </w:tcPr>
          <w:p w:rsidR="00936DF6" w:rsidRPr="00E21BE1" w:rsidRDefault="00936DF6" w:rsidP="003079D7">
            <w:pPr>
              <w:pStyle w:val="TABLEHEADER"/>
            </w:pPr>
            <w:r w:rsidRPr="00E21BE1">
              <w:t>Event Message:</w:t>
            </w:r>
          </w:p>
        </w:tc>
        <w:tc>
          <w:tcPr>
            <w:tcW w:w="7660" w:type="dxa"/>
            <w:shd w:val="clear" w:color="auto" w:fill="auto"/>
            <w:vAlign w:val="center"/>
          </w:tcPr>
          <w:p w:rsidR="00936DF6" w:rsidRPr="00E21BE1" w:rsidRDefault="00936DF6" w:rsidP="003E2574">
            <w:pPr>
              <w:pStyle w:val="TableCellsVertical"/>
            </w:pPr>
            <w:r w:rsidRPr="00E21BE1">
              <w:t>‘Software Bus subscribe to 1 Hz cycle returned: 0x%08X’</w:t>
            </w:r>
          </w:p>
        </w:tc>
      </w:tr>
      <w:tr w:rsidR="00936DF6" w:rsidRPr="00E21BE1" w:rsidTr="00D36321">
        <w:trPr>
          <w:cantSplit/>
          <w:jc w:val="center"/>
        </w:trPr>
        <w:tc>
          <w:tcPr>
            <w:tcW w:w="2160" w:type="dxa"/>
            <w:shd w:val="clear" w:color="auto" w:fill="D9D9D9" w:themeFill="background1" w:themeFillShade="D9"/>
          </w:tcPr>
          <w:p w:rsidR="00936DF6" w:rsidRPr="00E21BE1" w:rsidRDefault="00936DF6" w:rsidP="003079D7">
            <w:pPr>
              <w:pStyle w:val="TABLEHEADER"/>
            </w:pPr>
            <w:r w:rsidRPr="00E21BE1">
              <w:t>Type:</w:t>
            </w:r>
          </w:p>
        </w:tc>
        <w:tc>
          <w:tcPr>
            <w:tcW w:w="7660" w:type="dxa"/>
            <w:shd w:val="clear" w:color="auto" w:fill="auto"/>
            <w:vAlign w:val="center"/>
          </w:tcPr>
          <w:p w:rsidR="00936DF6" w:rsidRPr="00E21BE1" w:rsidRDefault="00936DF6" w:rsidP="003E2574">
            <w:pPr>
              <w:pStyle w:val="TableCellsVertical"/>
            </w:pPr>
            <w:r w:rsidRPr="00E21BE1">
              <w:t>ERROR</w:t>
            </w:r>
          </w:p>
        </w:tc>
      </w:tr>
      <w:tr w:rsidR="00936DF6" w:rsidRPr="00E21BE1" w:rsidTr="00D36321">
        <w:trPr>
          <w:cantSplit/>
          <w:jc w:val="center"/>
        </w:trPr>
        <w:tc>
          <w:tcPr>
            <w:tcW w:w="2160" w:type="dxa"/>
            <w:vMerge w:val="restart"/>
            <w:shd w:val="clear" w:color="auto" w:fill="D9D9D9" w:themeFill="background1" w:themeFillShade="D9"/>
          </w:tcPr>
          <w:p w:rsidR="00936DF6" w:rsidRPr="00E21BE1" w:rsidRDefault="00936DF6" w:rsidP="003079D7">
            <w:pPr>
              <w:pStyle w:val="TABLEHEADER"/>
              <w:keepNext/>
              <w:keepLines/>
              <w:spacing w:line="240" w:lineRule="auto"/>
            </w:pPr>
            <w:r w:rsidRPr="00E21BE1">
              <w:lastRenderedPageBreak/>
              <w:t>Cause:</w:t>
            </w:r>
          </w:p>
          <w:p w:rsidR="00936DF6" w:rsidRPr="00E21BE1" w:rsidRDefault="00936DF6" w:rsidP="003079D7">
            <w:pPr>
              <w:pStyle w:val="TABLEHEADER"/>
              <w:keepNext/>
              <w:keepLines/>
              <w:spacing w:line="240" w:lineRule="auto"/>
            </w:pPr>
            <w:r w:rsidRPr="00E21BE1">
              <w:t xml:space="preserve"> </w:t>
            </w:r>
          </w:p>
        </w:tc>
        <w:tc>
          <w:tcPr>
            <w:tcW w:w="7660" w:type="dxa"/>
            <w:shd w:val="clear" w:color="auto" w:fill="auto"/>
            <w:vAlign w:val="center"/>
          </w:tcPr>
          <w:p w:rsidR="00936DF6" w:rsidRPr="00E21BE1" w:rsidRDefault="00936DF6" w:rsidP="000A0EFC">
            <w:pPr>
              <w:pStyle w:val="TableCellsVertical"/>
              <w:numPr>
                <w:ilvl w:val="0"/>
                <w:numId w:val="120"/>
              </w:numPr>
            </w:pPr>
            <w:r w:rsidRPr="00E21BE1">
              <w:t>This event message is issued when CFE_SB_Subscribe to the 1 Hz Request packet fails</w:t>
            </w:r>
            <w:r w:rsidR="004B4F0A">
              <w:t>.</w:t>
            </w:r>
          </w:p>
        </w:tc>
      </w:tr>
      <w:tr w:rsidR="00936DF6" w:rsidRPr="00E21BE1" w:rsidTr="00D36321">
        <w:trPr>
          <w:cantSplit/>
          <w:jc w:val="center"/>
        </w:trPr>
        <w:tc>
          <w:tcPr>
            <w:tcW w:w="2160" w:type="dxa"/>
            <w:vMerge/>
            <w:shd w:val="clear" w:color="auto" w:fill="D9D9D9" w:themeFill="background1" w:themeFillShade="D9"/>
          </w:tcPr>
          <w:p w:rsidR="00936DF6" w:rsidRPr="00E21BE1" w:rsidRDefault="00936DF6" w:rsidP="003079D7">
            <w:pPr>
              <w:pStyle w:val="TABLEHEADER"/>
              <w:keepNext/>
              <w:keepLines/>
              <w:spacing w:line="240" w:lineRule="auto"/>
            </w:pPr>
          </w:p>
        </w:tc>
        <w:tc>
          <w:tcPr>
            <w:tcW w:w="7660" w:type="dxa"/>
            <w:shd w:val="clear" w:color="auto" w:fill="auto"/>
            <w:vAlign w:val="center"/>
          </w:tcPr>
          <w:p w:rsidR="00936DF6" w:rsidRPr="00E21BE1" w:rsidRDefault="00936DF6" w:rsidP="000A0EFC">
            <w:pPr>
              <w:pStyle w:val="TableCellsVertical"/>
              <w:numPr>
                <w:ilvl w:val="0"/>
                <w:numId w:val="120"/>
              </w:numPr>
            </w:pPr>
            <w:r w:rsidRPr="00E21BE1">
              <w:t xml:space="preserve">The </w:t>
            </w:r>
            <w:r w:rsidRPr="00FF64FF">
              <w:rPr>
                <w:rStyle w:val="Code"/>
              </w:rPr>
              <w:t>returned</w:t>
            </w:r>
            <w:r w:rsidR="00073FD1">
              <w:rPr>
                <w:rStyle w:val="Code"/>
              </w:rPr>
              <w:t xml:space="preserve"> </w:t>
            </w:r>
            <w:r w:rsidRPr="00E21BE1">
              <w:t>field contains the result of the CFE_SB_Subscribe call</w:t>
            </w:r>
            <w:r w:rsidR="004B4F0A">
              <w:t>.</w:t>
            </w:r>
            <w:r w:rsidRPr="00E21BE1">
              <w:t xml:space="preserve"> </w:t>
            </w:r>
          </w:p>
        </w:tc>
      </w:tr>
    </w:tbl>
    <w:p w:rsidR="00936DF6" w:rsidRDefault="00936DF6" w:rsidP="00936DF6">
      <w:pPr>
        <w:pStyle w:val="BodyText"/>
      </w:pPr>
    </w:p>
    <w:p w:rsidR="00936DF6" w:rsidRDefault="00936DF6" w:rsidP="00936DF6">
      <w:pPr>
        <w:pStyle w:val="CaptionTable"/>
      </w:pPr>
      <w:bookmarkStart w:id="427" w:name="_Toc334557717"/>
      <w:r>
        <w:t xml:space="preserve">Table </w:t>
      </w:r>
      <w:r w:rsidR="00CE6A73">
        <w:fldChar w:fldCharType="begin"/>
      </w:r>
      <w:r>
        <w:instrText xml:space="preserve"> SEQ Table \* ARABIC </w:instrText>
      </w:r>
      <w:r w:rsidR="00CE6A73">
        <w:fldChar w:fldCharType="separate"/>
      </w:r>
      <w:r w:rsidR="005F5C80">
        <w:rPr>
          <w:noProof/>
        </w:rPr>
        <w:t>16</w:t>
      </w:r>
      <w:r w:rsidR="00CE6A73">
        <w:fldChar w:fldCharType="end"/>
      </w:r>
      <w:r>
        <w:t xml:space="preserve"> Event ID</w:t>
      </w:r>
      <w:r w:rsidR="00BC377C">
        <w:t xml:space="preserve"> </w:t>
      </w:r>
      <w:r w:rsidR="00BC377C" w:rsidRPr="00A93FEF">
        <w:t>6</w:t>
      </w:r>
      <w:r w:rsidR="001108F3">
        <w:t xml:space="preserve"> (Error)</w:t>
      </w:r>
      <w:bookmarkEnd w:id="42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936DF6" w:rsidRPr="00A93FEF" w:rsidTr="00D36321">
        <w:trPr>
          <w:cantSplit/>
          <w:tblHeader/>
          <w:jc w:val="center"/>
        </w:trPr>
        <w:tc>
          <w:tcPr>
            <w:tcW w:w="2160" w:type="dxa"/>
            <w:shd w:val="clear" w:color="auto" w:fill="D9D9D9" w:themeFill="background1" w:themeFillShade="D9"/>
          </w:tcPr>
          <w:p w:rsidR="00936DF6" w:rsidRPr="00A93FEF" w:rsidRDefault="00936DF6" w:rsidP="003079D7">
            <w:pPr>
              <w:pStyle w:val="TABLEHEADER"/>
            </w:pPr>
            <w:r w:rsidRPr="00A93FEF">
              <w:t>Event ID Number:</w:t>
            </w:r>
          </w:p>
        </w:tc>
        <w:tc>
          <w:tcPr>
            <w:tcW w:w="7660" w:type="dxa"/>
            <w:shd w:val="clear" w:color="auto" w:fill="auto"/>
            <w:vAlign w:val="center"/>
          </w:tcPr>
          <w:p w:rsidR="00936DF6" w:rsidRPr="00A93FEF" w:rsidRDefault="00936DF6" w:rsidP="003E2574">
            <w:pPr>
              <w:pStyle w:val="TableCellsVertical"/>
            </w:pPr>
            <w:r w:rsidRPr="00A93FEF">
              <w:t>6</w:t>
            </w:r>
          </w:p>
        </w:tc>
      </w:tr>
      <w:tr w:rsidR="00936DF6" w:rsidRPr="00AE73E6" w:rsidTr="00D36321">
        <w:trPr>
          <w:cantSplit/>
          <w:jc w:val="center"/>
        </w:trPr>
        <w:tc>
          <w:tcPr>
            <w:tcW w:w="2160" w:type="dxa"/>
            <w:shd w:val="clear" w:color="auto" w:fill="D9D9D9" w:themeFill="background1" w:themeFillShade="D9"/>
          </w:tcPr>
          <w:p w:rsidR="00936DF6" w:rsidRPr="00AE73E6" w:rsidRDefault="00936DF6" w:rsidP="003079D7">
            <w:pPr>
              <w:pStyle w:val="TABLEHEADER"/>
            </w:pPr>
            <w:r w:rsidRPr="00AE73E6">
              <w:t>Event Message:</w:t>
            </w:r>
          </w:p>
        </w:tc>
        <w:tc>
          <w:tcPr>
            <w:tcW w:w="7660" w:type="dxa"/>
            <w:shd w:val="clear" w:color="auto" w:fill="auto"/>
            <w:vAlign w:val="center"/>
          </w:tcPr>
          <w:p w:rsidR="00936DF6" w:rsidRPr="00AE73E6" w:rsidRDefault="00936DF6" w:rsidP="003E2574">
            <w:pPr>
              <w:pStyle w:val="TableCellsVertical"/>
            </w:pPr>
            <w:r w:rsidRPr="00AE73E6">
              <w:t>‘Software Bus subscribe to command returned: 0x%08X’</w:t>
            </w:r>
          </w:p>
        </w:tc>
      </w:tr>
      <w:tr w:rsidR="00936DF6" w:rsidRPr="00AE73E6" w:rsidTr="00D36321">
        <w:trPr>
          <w:cantSplit/>
          <w:jc w:val="center"/>
        </w:trPr>
        <w:tc>
          <w:tcPr>
            <w:tcW w:w="2160" w:type="dxa"/>
            <w:shd w:val="clear" w:color="auto" w:fill="D9D9D9" w:themeFill="background1" w:themeFillShade="D9"/>
          </w:tcPr>
          <w:p w:rsidR="00936DF6" w:rsidRPr="00AE73E6" w:rsidRDefault="00936DF6" w:rsidP="003079D7">
            <w:pPr>
              <w:pStyle w:val="TABLEHEADER"/>
            </w:pPr>
            <w:r w:rsidRPr="00AE73E6">
              <w:t>Type:</w:t>
            </w:r>
          </w:p>
        </w:tc>
        <w:tc>
          <w:tcPr>
            <w:tcW w:w="7660" w:type="dxa"/>
            <w:shd w:val="clear" w:color="auto" w:fill="auto"/>
            <w:vAlign w:val="center"/>
          </w:tcPr>
          <w:p w:rsidR="00936DF6" w:rsidRPr="00AE73E6" w:rsidRDefault="00936DF6" w:rsidP="003E2574">
            <w:pPr>
              <w:pStyle w:val="TableCellsVertical"/>
            </w:pPr>
            <w:r w:rsidRPr="00AE73E6">
              <w:t>ERROR</w:t>
            </w:r>
          </w:p>
        </w:tc>
      </w:tr>
      <w:tr w:rsidR="00936DF6" w:rsidRPr="00AE73E6" w:rsidTr="00D36321">
        <w:trPr>
          <w:cantSplit/>
          <w:jc w:val="center"/>
        </w:trPr>
        <w:tc>
          <w:tcPr>
            <w:tcW w:w="2160" w:type="dxa"/>
            <w:vMerge w:val="restart"/>
            <w:shd w:val="clear" w:color="auto" w:fill="D9D9D9" w:themeFill="background1" w:themeFillShade="D9"/>
          </w:tcPr>
          <w:p w:rsidR="00936DF6" w:rsidRPr="00AE73E6" w:rsidRDefault="00936DF6" w:rsidP="003079D7">
            <w:pPr>
              <w:pStyle w:val="TABLEHEADER"/>
              <w:keepNext/>
              <w:keepLines/>
              <w:spacing w:line="240" w:lineRule="auto"/>
            </w:pPr>
            <w:r w:rsidRPr="00AE73E6">
              <w:t>Cause:</w:t>
            </w:r>
          </w:p>
          <w:p w:rsidR="00936DF6" w:rsidRPr="00AE73E6" w:rsidRDefault="00936DF6" w:rsidP="003079D7">
            <w:pPr>
              <w:pStyle w:val="TABLEHEADER"/>
              <w:keepNext/>
              <w:keepLines/>
              <w:spacing w:line="240" w:lineRule="auto"/>
            </w:pPr>
            <w:r w:rsidRPr="00AE73E6">
              <w:t xml:space="preserve"> </w:t>
            </w:r>
          </w:p>
        </w:tc>
        <w:tc>
          <w:tcPr>
            <w:tcW w:w="7660" w:type="dxa"/>
            <w:shd w:val="clear" w:color="auto" w:fill="auto"/>
            <w:vAlign w:val="center"/>
          </w:tcPr>
          <w:p w:rsidR="00936DF6" w:rsidRPr="00AE73E6" w:rsidRDefault="00936DF6" w:rsidP="000A0EFC">
            <w:pPr>
              <w:pStyle w:val="TableCellsVertical"/>
              <w:numPr>
                <w:ilvl w:val="0"/>
                <w:numId w:val="119"/>
              </w:numPr>
            </w:pPr>
            <w:r w:rsidRPr="00AE73E6">
              <w:t>This event message is issued when CFE_SB_Subscribe to the SC Command Request packet fails</w:t>
            </w:r>
          </w:p>
        </w:tc>
      </w:tr>
      <w:tr w:rsidR="00936DF6" w:rsidRPr="00AE73E6" w:rsidTr="00D36321">
        <w:trPr>
          <w:cantSplit/>
          <w:jc w:val="center"/>
        </w:trPr>
        <w:tc>
          <w:tcPr>
            <w:tcW w:w="2160" w:type="dxa"/>
            <w:vMerge/>
            <w:shd w:val="clear" w:color="auto" w:fill="D9D9D9" w:themeFill="background1" w:themeFillShade="D9"/>
          </w:tcPr>
          <w:p w:rsidR="00936DF6" w:rsidRPr="00AE73E6" w:rsidRDefault="00936DF6" w:rsidP="003079D7">
            <w:pPr>
              <w:pStyle w:val="TABLEHEADER"/>
              <w:keepNext/>
              <w:keepLines/>
              <w:spacing w:line="240" w:lineRule="auto"/>
            </w:pPr>
          </w:p>
        </w:tc>
        <w:tc>
          <w:tcPr>
            <w:tcW w:w="7660" w:type="dxa"/>
            <w:shd w:val="clear" w:color="auto" w:fill="auto"/>
            <w:vAlign w:val="center"/>
          </w:tcPr>
          <w:p w:rsidR="00936DF6" w:rsidRPr="00AE73E6" w:rsidRDefault="00936DF6" w:rsidP="000A0EFC">
            <w:pPr>
              <w:pStyle w:val="TableCellsVertical"/>
              <w:numPr>
                <w:ilvl w:val="0"/>
                <w:numId w:val="119"/>
              </w:numPr>
            </w:pPr>
            <w:r w:rsidRPr="00AE73E6">
              <w:t xml:space="preserve">The </w:t>
            </w:r>
            <w:r w:rsidRPr="00FF64FF">
              <w:rPr>
                <w:rStyle w:val="Code"/>
              </w:rPr>
              <w:t>returned</w:t>
            </w:r>
            <w:r w:rsidR="00073FD1">
              <w:rPr>
                <w:rStyle w:val="Code"/>
              </w:rPr>
              <w:t xml:space="preserve"> </w:t>
            </w:r>
            <w:r w:rsidRPr="00AE73E6">
              <w:t>field contains the result of the CFE_SB_Subscribe call</w:t>
            </w:r>
            <w:r w:rsidR="004B4F0A">
              <w:t>.</w:t>
            </w:r>
            <w:r w:rsidRPr="00AE73E6">
              <w:t xml:space="preserve"> </w:t>
            </w:r>
          </w:p>
        </w:tc>
      </w:tr>
    </w:tbl>
    <w:p w:rsidR="00936DF6" w:rsidRDefault="00936DF6" w:rsidP="00936DF6">
      <w:pPr>
        <w:pStyle w:val="BodyText"/>
      </w:pPr>
    </w:p>
    <w:p w:rsidR="00936DF6" w:rsidRDefault="00936DF6" w:rsidP="00936DF6">
      <w:pPr>
        <w:pStyle w:val="CaptionTable"/>
      </w:pPr>
      <w:bookmarkStart w:id="428" w:name="_Toc334557718"/>
      <w:r>
        <w:t xml:space="preserve">Table </w:t>
      </w:r>
      <w:r w:rsidR="00CE6A73">
        <w:fldChar w:fldCharType="begin"/>
      </w:r>
      <w:r>
        <w:instrText xml:space="preserve"> SEQ Table \* ARABIC </w:instrText>
      </w:r>
      <w:r w:rsidR="00CE6A73">
        <w:fldChar w:fldCharType="separate"/>
      </w:r>
      <w:r w:rsidR="005F5C80">
        <w:rPr>
          <w:noProof/>
        </w:rPr>
        <w:t>17</w:t>
      </w:r>
      <w:r w:rsidR="00CE6A73">
        <w:fldChar w:fldCharType="end"/>
      </w:r>
      <w:r>
        <w:t xml:space="preserve"> Event ID</w:t>
      </w:r>
      <w:r w:rsidR="00BC377C">
        <w:t xml:space="preserve"> </w:t>
      </w:r>
      <w:r w:rsidR="00BC377C" w:rsidRPr="00A93FEF">
        <w:t>7</w:t>
      </w:r>
      <w:r w:rsidR="001108F3">
        <w:t xml:space="preserve"> (Error)</w:t>
      </w:r>
      <w:bookmarkEnd w:id="42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936DF6" w:rsidRPr="00A93FEF" w:rsidTr="00D36321">
        <w:trPr>
          <w:cantSplit/>
          <w:tblHeader/>
          <w:jc w:val="center"/>
        </w:trPr>
        <w:tc>
          <w:tcPr>
            <w:tcW w:w="2160" w:type="dxa"/>
            <w:shd w:val="clear" w:color="auto" w:fill="D9D9D9" w:themeFill="background1" w:themeFillShade="D9"/>
          </w:tcPr>
          <w:p w:rsidR="00936DF6" w:rsidRPr="00A93FEF" w:rsidRDefault="00936DF6" w:rsidP="003079D7">
            <w:pPr>
              <w:pStyle w:val="TABLEHEADER"/>
            </w:pPr>
            <w:r w:rsidRPr="00A93FEF">
              <w:t>Event ID Number:</w:t>
            </w:r>
          </w:p>
        </w:tc>
        <w:tc>
          <w:tcPr>
            <w:tcW w:w="7660" w:type="dxa"/>
            <w:shd w:val="clear" w:color="auto" w:fill="auto"/>
            <w:vAlign w:val="center"/>
          </w:tcPr>
          <w:p w:rsidR="00936DF6" w:rsidRPr="00A93FEF" w:rsidRDefault="00936DF6" w:rsidP="003E2574">
            <w:pPr>
              <w:pStyle w:val="TableCellsVertical"/>
            </w:pPr>
            <w:r w:rsidRPr="00A93FEF">
              <w:t>7</w:t>
            </w:r>
          </w:p>
        </w:tc>
      </w:tr>
      <w:tr w:rsidR="00936DF6" w:rsidRPr="0075706A" w:rsidTr="00D36321">
        <w:trPr>
          <w:cantSplit/>
          <w:jc w:val="center"/>
        </w:trPr>
        <w:tc>
          <w:tcPr>
            <w:tcW w:w="2160" w:type="dxa"/>
            <w:shd w:val="clear" w:color="auto" w:fill="D9D9D9" w:themeFill="background1" w:themeFillShade="D9"/>
          </w:tcPr>
          <w:p w:rsidR="00936DF6" w:rsidRPr="0075706A" w:rsidRDefault="00936DF6" w:rsidP="003079D7">
            <w:pPr>
              <w:pStyle w:val="TABLEHEADER"/>
            </w:pPr>
            <w:r w:rsidRPr="0075706A">
              <w:t>Event Message:</w:t>
            </w:r>
          </w:p>
        </w:tc>
        <w:tc>
          <w:tcPr>
            <w:tcW w:w="7660" w:type="dxa"/>
            <w:shd w:val="clear" w:color="auto" w:fill="auto"/>
            <w:vAlign w:val="center"/>
          </w:tcPr>
          <w:p w:rsidR="00936DF6" w:rsidRPr="0075706A" w:rsidRDefault="00936DF6" w:rsidP="003E2574">
            <w:pPr>
              <w:pStyle w:val="TableCellsVertical"/>
            </w:pPr>
            <w:r w:rsidRPr="0075706A">
              <w:t>‘Dump Only Tables initialization failed, returned: 0x%08X’</w:t>
            </w:r>
          </w:p>
        </w:tc>
      </w:tr>
      <w:tr w:rsidR="00936DF6" w:rsidRPr="0075706A" w:rsidTr="00D36321">
        <w:trPr>
          <w:cantSplit/>
          <w:jc w:val="center"/>
        </w:trPr>
        <w:tc>
          <w:tcPr>
            <w:tcW w:w="2160" w:type="dxa"/>
            <w:shd w:val="clear" w:color="auto" w:fill="D9D9D9" w:themeFill="background1" w:themeFillShade="D9"/>
          </w:tcPr>
          <w:p w:rsidR="00936DF6" w:rsidRPr="0075706A" w:rsidRDefault="00936DF6" w:rsidP="003079D7">
            <w:pPr>
              <w:pStyle w:val="TABLEHEADER"/>
            </w:pPr>
            <w:r w:rsidRPr="0075706A">
              <w:t>Type:</w:t>
            </w:r>
          </w:p>
        </w:tc>
        <w:tc>
          <w:tcPr>
            <w:tcW w:w="7660" w:type="dxa"/>
            <w:shd w:val="clear" w:color="auto" w:fill="auto"/>
            <w:vAlign w:val="center"/>
          </w:tcPr>
          <w:p w:rsidR="00936DF6" w:rsidRPr="0075706A" w:rsidRDefault="00936DF6" w:rsidP="003E2574">
            <w:pPr>
              <w:pStyle w:val="TableCellsVertical"/>
            </w:pPr>
            <w:r w:rsidRPr="0075706A">
              <w:t>ERROR</w:t>
            </w:r>
          </w:p>
        </w:tc>
      </w:tr>
      <w:tr w:rsidR="00936DF6" w:rsidRPr="0075706A" w:rsidTr="00D36321">
        <w:trPr>
          <w:cantSplit/>
          <w:jc w:val="center"/>
        </w:trPr>
        <w:tc>
          <w:tcPr>
            <w:tcW w:w="2160" w:type="dxa"/>
            <w:vMerge w:val="restart"/>
            <w:shd w:val="clear" w:color="auto" w:fill="D9D9D9" w:themeFill="background1" w:themeFillShade="D9"/>
          </w:tcPr>
          <w:p w:rsidR="00936DF6" w:rsidRPr="0075706A" w:rsidRDefault="00936DF6" w:rsidP="003079D7">
            <w:pPr>
              <w:pStyle w:val="TABLEHEADER"/>
              <w:keepNext/>
              <w:keepLines/>
              <w:spacing w:line="240" w:lineRule="auto"/>
            </w:pPr>
            <w:r w:rsidRPr="0075706A">
              <w:t>Cause:</w:t>
            </w:r>
          </w:p>
          <w:p w:rsidR="00936DF6" w:rsidRPr="0075706A" w:rsidRDefault="00936DF6" w:rsidP="003079D7">
            <w:pPr>
              <w:pStyle w:val="TABLEHEADER"/>
              <w:keepNext/>
              <w:keepLines/>
              <w:spacing w:line="240" w:lineRule="auto"/>
            </w:pPr>
            <w:r w:rsidRPr="0075706A">
              <w:t xml:space="preserve"> </w:t>
            </w:r>
          </w:p>
        </w:tc>
        <w:tc>
          <w:tcPr>
            <w:tcW w:w="7660" w:type="dxa"/>
            <w:shd w:val="clear" w:color="auto" w:fill="auto"/>
            <w:vAlign w:val="center"/>
          </w:tcPr>
          <w:p w:rsidR="00936DF6" w:rsidRPr="0075706A" w:rsidRDefault="00936DF6" w:rsidP="000A0EFC">
            <w:pPr>
              <w:pStyle w:val="TableCellsVertical"/>
              <w:numPr>
                <w:ilvl w:val="0"/>
                <w:numId w:val="118"/>
              </w:numPr>
            </w:pPr>
            <w:r w:rsidRPr="0075706A">
              <w:t>This event message is issued when there is a problem registering the dump only tables that SC has to use</w:t>
            </w:r>
            <w:r w:rsidR="004B4F0A">
              <w:t>.</w:t>
            </w:r>
          </w:p>
        </w:tc>
      </w:tr>
      <w:tr w:rsidR="00936DF6" w:rsidRPr="0075706A" w:rsidTr="00D36321">
        <w:trPr>
          <w:cantSplit/>
          <w:jc w:val="center"/>
        </w:trPr>
        <w:tc>
          <w:tcPr>
            <w:tcW w:w="2160" w:type="dxa"/>
            <w:vMerge/>
            <w:shd w:val="clear" w:color="auto" w:fill="D9D9D9" w:themeFill="background1" w:themeFillShade="D9"/>
          </w:tcPr>
          <w:p w:rsidR="00936DF6" w:rsidRPr="0075706A" w:rsidRDefault="00936DF6" w:rsidP="003079D7">
            <w:pPr>
              <w:pStyle w:val="TABLEHEADER"/>
              <w:keepNext/>
              <w:keepLines/>
              <w:spacing w:line="240" w:lineRule="auto"/>
            </w:pPr>
          </w:p>
        </w:tc>
        <w:tc>
          <w:tcPr>
            <w:tcW w:w="7660" w:type="dxa"/>
            <w:shd w:val="clear" w:color="auto" w:fill="auto"/>
            <w:vAlign w:val="center"/>
          </w:tcPr>
          <w:p w:rsidR="00936DF6" w:rsidRPr="0075706A" w:rsidRDefault="00936DF6" w:rsidP="000A0EFC">
            <w:pPr>
              <w:pStyle w:val="TableCellsVertical"/>
              <w:numPr>
                <w:ilvl w:val="0"/>
                <w:numId w:val="118"/>
              </w:numPr>
            </w:pPr>
            <w:r w:rsidRPr="0075706A">
              <w:t xml:space="preserve">The </w:t>
            </w:r>
            <w:r w:rsidRPr="00FF64FF">
              <w:rPr>
                <w:rStyle w:val="Code"/>
              </w:rPr>
              <w:t>returned</w:t>
            </w:r>
            <w:r w:rsidR="00073FD1">
              <w:rPr>
                <w:rStyle w:val="Code"/>
              </w:rPr>
              <w:t xml:space="preserve"> </w:t>
            </w:r>
            <w:r w:rsidRPr="0075706A">
              <w:t>field contains the result returned</w:t>
            </w:r>
            <w:r w:rsidR="004B4F0A">
              <w:t xml:space="preserve"> from SC_RegisterDumpOnlyTables.</w:t>
            </w:r>
          </w:p>
        </w:tc>
      </w:tr>
    </w:tbl>
    <w:p w:rsidR="00936DF6" w:rsidRDefault="00936DF6" w:rsidP="00936DF6">
      <w:pPr>
        <w:pStyle w:val="BodyText"/>
      </w:pPr>
    </w:p>
    <w:p w:rsidR="00936DF6" w:rsidRDefault="00936DF6" w:rsidP="00936DF6">
      <w:pPr>
        <w:pStyle w:val="CaptionTable"/>
      </w:pPr>
      <w:bookmarkStart w:id="429" w:name="_Toc334557719"/>
      <w:r>
        <w:t xml:space="preserve">Table </w:t>
      </w:r>
      <w:r w:rsidR="00CE6A73">
        <w:fldChar w:fldCharType="begin"/>
      </w:r>
      <w:r>
        <w:instrText xml:space="preserve"> SEQ Table \* ARABIC </w:instrText>
      </w:r>
      <w:r w:rsidR="00CE6A73">
        <w:fldChar w:fldCharType="separate"/>
      </w:r>
      <w:r w:rsidR="005F5C80">
        <w:rPr>
          <w:noProof/>
        </w:rPr>
        <w:t>18</w:t>
      </w:r>
      <w:r w:rsidR="00CE6A73">
        <w:fldChar w:fldCharType="end"/>
      </w:r>
      <w:r>
        <w:t xml:space="preserve"> Event ID</w:t>
      </w:r>
      <w:r w:rsidR="00BC377C">
        <w:t xml:space="preserve"> </w:t>
      </w:r>
      <w:r w:rsidR="00BC377C" w:rsidRPr="00A93FEF">
        <w:t>8</w:t>
      </w:r>
      <w:r w:rsidR="001108F3">
        <w:t xml:space="preserve"> (Error)</w:t>
      </w:r>
      <w:bookmarkEnd w:id="429"/>
    </w:p>
    <w:tbl>
      <w:tblPr>
        <w:tblW w:w="9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936DF6" w:rsidRPr="00A93FEF" w:rsidTr="00D36321">
        <w:trPr>
          <w:cantSplit/>
          <w:tblHeader/>
          <w:jc w:val="center"/>
        </w:trPr>
        <w:tc>
          <w:tcPr>
            <w:tcW w:w="2160" w:type="dxa"/>
            <w:shd w:val="clear" w:color="auto" w:fill="D9D9D9" w:themeFill="background1" w:themeFillShade="D9"/>
          </w:tcPr>
          <w:p w:rsidR="00936DF6" w:rsidRPr="00A93FEF" w:rsidRDefault="00936DF6" w:rsidP="003079D7">
            <w:pPr>
              <w:pStyle w:val="TABLEHEADER"/>
            </w:pPr>
            <w:r w:rsidRPr="00A93FEF">
              <w:t>Event ID Number:</w:t>
            </w:r>
          </w:p>
        </w:tc>
        <w:tc>
          <w:tcPr>
            <w:tcW w:w="7660" w:type="dxa"/>
            <w:shd w:val="clear" w:color="auto" w:fill="auto"/>
            <w:vAlign w:val="center"/>
          </w:tcPr>
          <w:p w:rsidR="00936DF6" w:rsidRPr="00A93FEF" w:rsidRDefault="00936DF6" w:rsidP="003E2574">
            <w:pPr>
              <w:pStyle w:val="TableCellsVertical"/>
            </w:pPr>
            <w:r w:rsidRPr="00A93FEF">
              <w:t>8</w:t>
            </w:r>
          </w:p>
        </w:tc>
      </w:tr>
      <w:tr w:rsidR="00936DF6" w:rsidRPr="00AE73E6" w:rsidTr="00D36321">
        <w:trPr>
          <w:cantSplit/>
          <w:jc w:val="center"/>
        </w:trPr>
        <w:tc>
          <w:tcPr>
            <w:tcW w:w="2160" w:type="dxa"/>
            <w:shd w:val="clear" w:color="auto" w:fill="D9D9D9" w:themeFill="background1" w:themeFillShade="D9"/>
          </w:tcPr>
          <w:p w:rsidR="00936DF6" w:rsidRPr="00AE73E6" w:rsidRDefault="00936DF6" w:rsidP="003079D7">
            <w:pPr>
              <w:pStyle w:val="TABLEHEADER"/>
            </w:pPr>
            <w:r w:rsidRPr="00AE73E6">
              <w:t>Event Message:</w:t>
            </w:r>
          </w:p>
        </w:tc>
        <w:tc>
          <w:tcPr>
            <w:tcW w:w="7660" w:type="dxa"/>
            <w:shd w:val="clear" w:color="auto" w:fill="auto"/>
            <w:vAlign w:val="center"/>
          </w:tcPr>
          <w:p w:rsidR="00936DF6" w:rsidRPr="00AE73E6" w:rsidRDefault="00936DF6" w:rsidP="003E2574">
            <w:pPr>
              <w:pStyle w:val="TableCellsVertical"/>
            </w:pPr>
            <w:r w:rsidRPr="00AE73E6">
              <w:t>‘Table initialization failed, returned: 0x%08X’</w:t>
            </w:r>
          </w:p>
        </w:tc>
      </w:tr>
      <w:tr w:rsidR="00936DF6" w:rsidRPr="00AE73E6" w:rsidTr="00D36321">
        <w:trPr>
          <w:cantSplit/>
          <w:jc w:val="center"/>
        </w:trPr>
        <w:tc>
          <w:tcPr>
            <w:tcW w:w="2160" w:type="dxa"/>
            <w:shd w:val="clear" w:color="auto" w:fill="D9D9D9" w:themeFill="background1" w:themeFillShade="D9"/>
          </w:tcPr>
          <w:p w:rsidR="00936DF6" w:rsidRPr="00AE73E6" w:rsidRDefault="00936DF6" w:rsidP="003079D7">
            <w:pPr>
              <w:pStyle w:val="TABLEHEADER"/>
            </w:pPr>
            <w:r w:rsidRPr="00AE73E6">
              <w:t>Type:</w:t>
            </w:r>
          </w:p>
        </w:tc>
        <w:tc>
          <w:tcPr>
            <w:tcW w:w="7660" w:type="dxa"/>
            <w:shd w:val="clear" w:color="auto" w:fill="auto"/>
            <w:vAlign w:val="center"/>
          </w:tcPr>
          <w:p w:rsidR="00936DF6" w:rsidRPr="00AE73E6" w:rsidRDefault="00936DF6" w:rsidP="003E2574">
            <w:pPr>
              <w:pStyle w:val="TableCellsVertical"/>
            </w:pPr>
            <w:r w:rsidRPr="00AE73E6">
              <w:t>ERROR</w:t>
            </w:r>
          </w:p>
        </w:tc>
      </w:tr>
      <w:tr w:rsidR="00936DF6" w:rsidRPr="00AE73E6" w:rsidTr="00D36321">
        <w:trPr>
          <w:cantSplit/>
          <w:jc w:val="center"/>
        </w:trPr>
        <w:tc>
          <w:tcPr>
            <w:tcW w:w="2160" w:type="dxa"/>
            <w:vMerge w:val="restart"/>
            <w:shd w:val="clear" w:color="auto" w:fill="D9D9D9" w:themeFill="background1" w:themeFillShade="D9"/>
          </w:tcPr>
          <w:p w:rsidR="00936DF6" w:rsidRPr="00AE73E6" w:rsidRDefault="00936DF6" w:rsidP="003079D7">
            <w:pPr>
              <w:pStyle w:val="TABLEHEADER"/>
              <w:keepNext/>
              <w:keepLines/>
              <w:spacing w:line="240" w:lineRule="auto"/>
            </w:pPr>
            <w:r w:rsidRPr="00AE73E6">
              <w:t>Cause:</w:t>
            </w:r>
          </w:p>
          <w:p w:rsidR="00936DF6" w:rsidRPr="00AE73E6" w:rsidRDefault="00936DF6" w:rsidP="003079D7">
            <w:pPr>
              <w:pStyle w:val="TABLEHEADER"/>
              <w:keepNext/>
              <w:keepLines/>
              <w:spacing w:line="240" w:lineRule="auto"/>
            </w:pPr>
            <w:r w:rsidRPr="00AE73E6">
              <w:t xml:space="preserve"> </w:t>
            </w:r>
          </w:p>
        </w:tc>
        <w:tc>
          <w:tcPr>
            <w:tcW w:w="7660" w:type="dxa"/>
            <w:shd w:val="clear" w:color="auto" w:fill="auto"/>
            <w:vAlign w:val="center"/>
          </w:tcPr>
          <w:p w:rsidR="00936DF6" w:rsidRPr="00AE73E6" w:rsidRDefault="00936DF6" w:rsidP="000A0EFC">
            <w:pPr>
              <w:pStyle w:val="TableCellsVertical"/>
              <w:numPr>
                <w:ilvl w:val="0"/>
                <w:numId w:val="117"/>
              </w:numPr>
            </w:pPr>
            <w:r w:rsidRPr="00AE73E6">
              <w:t>This event message is issued when there was a problem initializing SC's tables</w:t>
            </w:r>
            <w:r w:rsidR="004B4F0A">
              <w:t>.</w:t>
            </w:r>
          </w:p>
        </w:tc>
      </w:tr>
      <w:tr w:rsidR="00936DF6" w:rsidRPr="00AE73E6" w:rsidTr="00D36321">
        <w:trPr>
          <w:cantSplit/>
          <w:jc w:val="center"/>
        </w:trPr>
        <w:tc>
          <w:tcPr>
            <w:tcW w:w="2160" w:type="dxa"/>
            <w:vMerge/>
            <w:shd w:val="clear" w:color="auto" w:fill="D9D9D9" w:themeFill="background1" w:themeFillShade="D9"/>
          </w:tcPr>
          <w:p w:rsidR="00936DF6" w:rsidRPr="00AE73E6" w:rsidRDefault="00936DF6" w:rsidP="003079D7">
            <w:pPr>
              <w:pStyle w:val="TABLEHEADER"/>
              <w:keepNext/>
              <w:keepLines/>
              <w:spacing w:line="240" w:lineRule="auto"/>
            </w:pPr>
          </w:p>
        </w:tc>
        <w:tc>
          <w:tcPr>
            <w:tcW w:w="7660" w:type="dxa"/>
            <w:shd w:val="clear" w:color="auto" w:fill="auto"/>
            <w:vAlign w:val="center"/>
          </w:tcPr>
          <w:p w:rsidR="00936DF6" w:rsidRPr="00AE73E6" w:rsidRDefault="00936DF6" w:rsidP="000A0EFC">
            <w:pPr>
              <w:pStyle w:val="TableCellsVertical"/>
              <w:numPr>
                <w:ilvl w:val="0"/>
                <w:numId w:val="117"/>
              </w:numPr>
            </w:pPr>
            <w:r w:rsidRPr="00AE73E6">
              <w:t xml:space="preserve">The </w:t>
            </w:r>
            <w:r w:rsidRPr="00FF64FF">
              <w:rPr>
                <w:rStyle w:val="Code"/>
              </w:rPr>
              <w:t>returned</w:t>
            </w:r>
            <w:r w:rsidR="00073FD1">
              <w:rPr>
                <w:rStyle w:val="Code"/>
              </w:rPr>
              <w:t xml:space="preserve"> </w:t>
            </w:r>
            <w:r w:rsidRPr="00AE73E6">
              <w:t>field contains the result from either SC_InitWithCDS or SC_InitNoCDS, depending on if the CDS is being used or not for SC</w:t>
            </w:r>
            <w:r w:rsidR="004B4F0A">
              <w:t>.</w:t>
            </w:r>
            <w:r w:rsidRPr="00AE73E6">
              <w:t xml:space="preserve"> </w:t>
            </w:r>
          </w:p>
        </w:tc>
      </w:tr>
    </w:tbl>
    <w:p w:rsidR="00C43693" w:rsidRDefault="00C43693" w:rsidP="00C43693">
      <w:pPr>
        <w:pStyle w:val="BodyText"/>
      </w:pPr>
    </w:p>
    <w:p w:rsidR="00C43693" w:rsidRDefault="00C43693" w:rsidP="00C43693">
      <w:pPr>
        <w:pStyle w:val="CaptionTable"/>
      </w:pPr>
      <w:bookmarkStart w:id="430" w:name="_Toc334557720"/>
      <w:r>
        <w:lastRenderedPageBreak/>
        <w:t xml:space="preserve">Table </w:t>
      </w:r>
      <w:r w:rsidR="00CE6A73">
        <w:fldChar w:fldCharType="begin"/>
      </w:r>
      <w:r w:rsidR="00FB4731">
        <w:instrText xml:space="preserve"> SEQ Table \* ARABIC </w:instrText>
      </w:r>
      <w:r w:rsidR="00CE6A73">
        <w:fldChar w:fldCharType="separate"/>
      </w:r>
      <w:r w:rsidR="005F5C80">
        <w:rPr>
          <w:noProof/>
        </w:rPr>
        <w:t>19</w:t>
      </w:r>
      <w:r w:rsidR="00CE6A73">
        <w:fldChar w:fldCharType="end"/>
      </w:r>
      <w:r>
        <w:t xml:space="preserve"> Event ID</w:t>
      </w:r>
      <w:r w:rsidR="00BC377C">
        <w:t xml:space="preserve"> </w:t>
      </w:r>
      <w:r w:rsidR="00BC377C" w:rsidRPr="00AA2321">
        <w:t>10</w:t>
      </w:r>
      <w:r w:rsidR="001108F3">
        <w:t xml:space="preserve"> (Error)</w:t>
      </w:r>
      <w:bookmarkEnd w:id="43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C43693" w:rsidRPr="00AA2321" w:rsidTr="00D36321">
        <w:trPr>
          <w:cantSplit/>
          <w:tblHeader/>
          <w:jc w:val="center"/>
        </w:trPr>
        <w:tc>
          <w:tcPr>
            <w:tcW w:w="2160" w:type="dxa"/>
            <w:shd w:val="clear" w:color="auto" w:fill="D9D9D9" w:themeFill="background1" w:themeFillShade="D9"/>
          </w:tcPr>
          <w:p w:rsidR="00C43693" w:rsidRPr="00AA2321" w:rsidRDefault="00C43693" w:rsidP="00147167">
            <w:pPr>
              <w:pStyle w:val="TABLEHEADER"/>
            </w:pPr>
            <w:r w:rsidRPr="00AA2321">
              <w:t>Event ID Number:</w:t>
            </w:r>
          </w:p>
        </w:tc>
        <w:tc>
          <w:tcPr>
            <w:tcW w:w="7660" w:type="dxa"/>
            <w:shd w:val="clear" w:color="auto" w:fill="auto"/>
            <w:vAlign w:val="center"/>
          </w:tcPr>
          <w:p w:rsidR="00C43693" w:rsidRPr="00AA2321" w:rsidRDefault="00C43693" w:rsidP="00147167">
            <w:pPr>
              <w:pStyle w:val="TableCellsVertical"/>
            </w:pPr>
            <w:r w:rsidRPr="00AA2321">
              <w:t>10</w:t>
            </w:r>
          </w:p>
        </w:tc>
      </w:tr>
      <w:tr w:rsidR="00C43693" w:rsidRPr="00C0596C" w:rsidTr="00D36321">
        <w:trPr>
          <w:cantSplit/>
          <w:jc w:val="center"/>
        </w:trPr>
        <w:tc>
          <w:tcPr>
            <w:tcW w:w="2160" w:type="dxa"/>
            <w:shd w:val="clear" w:color="auto" w:fill="D9D9D9" w:themeFill="background1" w:themeFillShade="D9"/>
          </w:tcPr>
          <w:p w:rsidR="00C43693" w:rsidRPr="00C0596C" w:rsidRDefault="00C43693" w:rsidP="00147167">
            <w:pPr>
              <w:pStyle w:val="TABLEHEADER"/>
            </w:pPr>
            <w:r w:rsidRPr="00C0596C">
              <w:t>Event Message:</w:t>
            </w:r>
          </w:p>
        </w:tc>
        <w:tc>
          <w:tcPr>
            <w:tcW w:w="7660" w:type="dxa"/>
            <w:shd w:val="clear" w:color="auto" w:fill="auto"/>
            <w:vAlign w:val="center"/>
          </w:tcPr>
          <w:p w:rsidR="00C43693" w:rsidRPr="00C0596C" w:rsidRDefault="00C43693" w:rsidP="00147167">
            <w:pPr>
              <w:pStyle w:val="TableCellsVertical"/>
            </w:pPr>
            <w:r w:rsidRPr="00C0596C">
              <w:t>‘RTS Table Registration Failed for RTS %d, returned: 0x%08X’</w:t>
            </w:r>
          </w:p>
        </w:tc>
      </w:tr>
      <w:tr w:rsidR="00C43693" w:rsidRPr="00C0596C" w:rsidTr="00D36321">
        <w:trPr>
          <w:cantSplit/>
          <w:jc w:val="center"/>
        </w:trPr>
        <w:tc>
          <w:tcPr>
            <w:tcW w:w="2160" w:type="dxa"/>
            <w:shd w:val="clear" w:color="auto" w:fill="D9D9D9" w:themeFill="background1" w:themeFillShade="D9"/>
          </w:tcPr>
          <w:p w:rsidR="00C43693" w:rsidRPr="00C0596C" w:rsidRDefault="00C43693" w:rsidP="00147167">
            <w:pPr>
              <w:pStyle w:val="TABLEHEADER"/>
            </w:pPr>
            <w:r w:rsidRPr="00C0596C">
              <w:t>Type:</w:t>
            </w:r>
          </w:p>
        </w:tc>
        <w:tc>
          <w:tcPr>
            <w:tcW w:w="7660" w:type="dxa"/>
            <w:shd w:val="clear" w:color="auto" w:fill="auto"/>
            <w:vAlign w:val="center"/>
          </w:tcPr>
          <w:p w:rsidR="00C43693" w:rsidRPr="00C0596C" w:rsidRDefault="00C43693" w:rsidP="00147167">
            <w:pPr>
              <w:pStyle w:val="TableCellsVertical"/>
            </w:pPr>
            <w:r w:rsidRPr="00C0596C">
              <w:t>ERROR</w:t>
            </w:r>
          </w:p>
        </w:tc>
      </w:tr>
      <w:tr w:rsidR="00C43693" w:rsidRPr="00C0596C" w:rsidTr="00D36321">
        <w:trPr>
          <w:cantSplit/>
          <w:jc w:val="center"/>
        </w:trPr>
        <w:tc>
          <w:tcPr>
            <w:tcW w:w="2160" w:type="dxa"/>
            <w:vMerge w:val="restart"/>
            <w:shd w:val="clear" w:color="auto" w:fill="D9D9D9" w:themeFill="background1" w:themeFillShade="D9"/>
          </w:tcPr>
          <w:p w:rsidR="00C43693" w:rsidRPr="00C0596C" w:rsidRDefault="00C43693" w:rsidP="00147167">
            <w:pPr>
              <w:pStyle w:val="TABLEHEADER"/>
              <w:keepNext/>
              <w:keepLines/>
              <w:spacing w:line="240" w:lineRule="auto"/>
            </w:pPr>
            <w:r w:rsidRPr="00C0596C">
              <w:t>Cause:</w:t>
            </w:r>
          </w:p>
          <w:p w:rsidR="00C43693" w:rsidRPr="00C0596C" w:rsidRDefault="00C43693" w:rsidP="00147167">
            <w:pPr>
              <w:pStyle w:val="TABLEHEADER"/>
              <w:keepNext/>
              <w:keepLines/>
              <w:spacing w:line="240" w:lineRule="auto"/>
            </w:pPr>
            <w:r w:rsidRPr="00C0596C">
              <w:t xml:space="preserve"> </w:t>
            </w:r>
          </w:p>
        </w:tc>
        <w:tc>
          <w:tcPr>
            <w:tcW w:w="7660" w:type="dxa"/>
            <w:shd w:val="clear" w:color="auto" w:fill="auto"/>
            <w:vAlign w:val="center"/>
          </w:tcPr>
          <w:p w:rsidR="00C43693" w:rsidRPr="00C0596C" w:rsidRDefault="00C43693" w:rsidP="000A0EFC">
            <w:pPr>
              <w:pStyle w:val="TableCellsVertical"/>
              <w:numPr>
                <w:ilvl w:val="0"/>
                <w:numId w:val="115"/>
              </w:numPr>
            </w:pPr>
            <w:r w:rsidRPr="00C0596C">
              <w:t>This event message is issued when a call to CFE_TBL_Register for an RTS table failed when SC is not configured to use the CDS</w:t>
            </w:r>
            <w:r>
              <w:t>.</w:t>
            </w:r>
          </w:p>
        </w:tc>
      </w:tr>
      <w:tr w:rsidR="00C43693" w:rsidRPr="00C0596C" w:rsidTr="00D36321">
        <w:trPr>
          <w:cantSplit/>
          <w:jc w:val="center"/>
        </w:trPr>
        <w:tc>
          <w:tcPr>
            <w:tcW w:w="2160" w:type="dxa"/>
            <w:vMerge/>
            <w:shd w:val="clear" w:color="auto" w:fill="D9D9D9" w:themeFill="background1" w:themeFillShade="D9"/>
          </w:tcPr>
          <w:p w:rsidR="00C43693" w:rsidRPr="00C0596C" w:rsidRDefault="00C43693" w:rsidP="00147167">
            <w:pPr>
              <w:pStyle w:val="TABLEHEADER"/>
              <w:keepNext/>
              <w:keepLines/>
              <w:spacing w:line="240" w:lineRule="auto"/>
            </w:pPr>
          </w:p>
        </w:tc>
        <w:tc>
          <w:tcPr>
            <w:tcW w:w="7660" w:type="dxa"/>
            <w:shd w:val="clear" w:color="auto" w:fill="auto"/>
            <w:vAlign w:val="center"/>
          </w:tcPr>
          <w:p w:rsidR="00C43693" w:rsidRDefault="00C43693" w:rsidP="000A0EFC">
            <w:pPr>
              <w:pStyle w:val="TableCellsVertical"/>
              <w:numPr>
                <w:ilvl w:val="0"/>
                <w:numId w:val="115"/>
              </w:numPr>
            </w:pPr>
            <w:r w:rsidRPr="00C0596C">
              <w:t xml:space="preserve">The </w:t>
            </w:r>
            <w:r w:rsidRPr="00FF64FF">
              <w:rPr>
                <w:rStyle w:val="Code"/>
              </w:rPr>
              <w:t>RTS</w:t>
            </w:r>
            <w:r w:rsidR="00073FD1">
              <w:rPr>
                <w:rStyle w:val="Code"/>
              </w:rPr>
              <w:t xml:space="preserve"> </w:t>
            </w:r>
            <w:r w:rsidRPr="00C0596C">
              <w:t>field contains the RTS ID of the table that failed</w:t>
            </w:r>
            <w:r>
              <w:t>.</w:t>
            </w:r>
          </w:p>
          <w:p w:rsidR="00C43693" w:rsidRPr="00C0596C" w:rsidRDefault="00C43693" w:rsidP="000A0EFC">
            <w:pPr>
              <w:pStyle w:val="TableCellsVertical"/>
              <w:numPr>
                <w:ilvl w:val="0"/>
                <w:numId w:val="115"/>
              </w:numPr>
            </w:pPr>
            <w:r>
              <w:t>T</w:t>
            </w:r>
            <w:r w:rsidRPr="00C0596C">
              <w:t xml:space="preserve">he </w:t>
            </w:r>
            <w:r w:rsidRPr="00FF64FF">
              <w:rPr>
                <w:rStyle w:val="Code"/>
              </w:rPr>
              <w:t>returned</w:t>
            </w:r>
            <w:r w:rsidR="00073FD1">
              <w:rPr>
                <w:rStyle w:val="Code"/>
              </w:rPr>
              <w:t xml:space="preserve"> </w:t>
            </w:r>
            <w:r w:rsidRPr="00C0596C">
              <w:t>field contains the error code returned from CFE_TBL_Register</w:t>
            </w:r>
            <w:r>
              <w:t>.</w:t>
            </w:r>
            <w:r w:rsidRPr="00C0596C">
              <w:t xml:space="preserve"> </w:t>
            </w:r>
          </w:p>
        </w:tc>
      </w:tr>
    </w:tbl>
    <w:p w:rsidR="00C43693" w:rsidRDefault="00C43693" w:rsidP="00C43693">
      <w:pPr>
        <w:pStyle w:val="BodyText"/>
      </w:pPr>
    </w:p>
    <w:p w:rsidR="00C43693" w:rsidRDefault="00C43693" w:rsidP="00C43693">
      <w:pPr>
        <w:pStyle w:val="CaptionTable"/>
      </w:pPr>
      <w:bookmarkStart w:id="431" w:name="_Toc334557721"/>
      <w:r>
        <w:t xml:space="preserve">Table </w:t>
      </w:r>
      <w:r w:rsidR="00CE6A73">
        <w:fldChar w:fldCharType="begin"/>
      </w:r>
      <w:r w:rsidR="00FB4731">
        <w:instrText xml:space="preserve"> SEQ Table \* ARABIC </w:instrText>
      </w:r>
      <w:r w:rsidR="00CE6A73">
        <w:fldChar w:fldCharType="separate"/>
      </w:r>
      <w:r w:rsidR="005F5C80">
        <w:rPr>
          <w:noProof/>
        </w:rPr>
        <w:t>20</w:t>
      </w:r>
      <w:r w:rsidR="00CE6A73">
        <w:fldChar w:fldCharType="end"/>
      </w:r>
      <w:r>
        <w:t xml:space="preserve"> Event ID</w:t>
      </w:r>
      <w:r w:rsidR="001108F3">
        <w:t xml:space="preserve"> </w:t>
      </w:r>
      <w:r w:rsidR="001108F3" w:rsidRPr="00AA2321">
        <w:t>11</w:t>
      </w:r>
      <w:r w:rsidR="001108F3">
        <w:t xml:space="preserve"> (Error)</w:t>
      </w:r>
      <w:bookmarkEnd w:id="4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C43693" w:rsidRPr="00AA2321" w:rsidTr="00D36321">
        <w:trPr>
          <w:cantSplit/>
          <w:tblHeader/>
          <w:jc w:val="center"/>
        </w:trPr>
        <w:tc>
          <w:tcPr>
            <w:tcW w:w="2160" w:type="dxa"/>
            <w:shd w:val="clear" w:color="auto" w:fill="D9D9D9" w:themeFill="background1" w:themeFillShade="D9"/>
          </w:tcPr>
          <w:p w:rsidR="00C43693" w:rsidRPr="00AA2321" w:rsidRDefault="00C43693" w:rsidP="00147167">
            <w:pPr>
              <w:pStyle w:val="TABLEHEADER"/>
            </w:pPr>
            <w:r w:rsidRPr="00AA2321">
              <w:t>Event ID Number:</w:t>
            </w:r>
          </w:p>
        </w:tc>
        <w:tc>
          <w:tcPr>
            <w:tcW w:w="7660" w:type="dxa"/>
            <w:shd w:val="clear" w:color="auto" w:fill="auto"/>
            <w:vAlign w:val="center"/>
          </w:tcPr>
          <w:p w:rsidR="00C43693" w:rsidRPr="00AA2321" w:rsidRDefault="00C43693" w:rsidP="00147167">
            <w:pPr>
              <w:pStyle w:val="TableCellsVertical"/>
            </w:pPr>
            <w:r w:rsidRPr="00AA2321">
              <w:t>11</w:t>
            </w:r>
          </w:p>
        </w:tc>
      </w:tr>
      <w:tr w:rsidR="00C43693" w:rsidRPr="00C0596C" w:rsidTr="00D36321">
        <w:trPr>
          <w:cantSplit/>
          <w:jc w:val="center"/>
        </w:trPr>
        <w:tc>
          <w:tcPr>
            <w:tcW w:w="2160" w:type="dxa"/>
            <w:shd w:val="clear" w:color="auto" w:fill="D9D9D9" w:themeFill="background1" w:themeFillShade="D9"/>
          </w:tcPr>
          <w:p w:rsidR="00C43693" w:rsidRPr="00C0596C" w:rsidRDefault="00C43693" w:rsidP="00147167">
            <w:pPr>
              <w:pStyle w:val="TABLEHEADER"/>
            </w:pPr>
            <w:r w:rsidRPr="00C0596C">
              <w:t>Event Message:</w:t>
            </w:r>
          </w:p>
        </w:tc>
        <w:tc>
          <w:tcPr>
            <w:tcW w:w="7660" w:type="dxa"/>
            <w:shd w:val="clear" w:color="auto" w:fill="auto"/>
            <w:vAlign w:val="center"/>
          </w:tcPr>
          <w:p w:rsidR="00C43693" w:rsidRPr="00C0596C" w:rsidRDefault="00C43693" w:rsidP="00147167">
            <w:pPr>
              <w:pStyle w:val="TableCellsVertical"/>
            </w:pPr>
            <w:r w:rsidRPr="00C0596C">
              <w:t>‘ATS Table Registration Failed for ATS %d, returned: 0x%08X’</w:t>
            </w:r>
          </w:p>
        </w:tc>
      </w:tr>
      <w:tr w:rsidR="00C43693" w:rsidRPr="00C0596C" w:rsidTr="00D36321">
        <w:trPr>
          <w:cantSplit/>
          <w:jc w:val="center"/>
        </w:trPr>
        <w:tc>
          <w:tcPr>
            <w:tcW w:w="2160" w:type="dxa"/>
            <w:shd w:val="clear" w:color="auto" w:fill="D9D9D9" w:themeFill="background1" w:themeFillShade="D9"/>
          </w:tcPr>
          <w:p w:rsidR="00C43693" w:rsidRPr="00C0596C" w:rsidRDefault="00C43693" w:rsidP="00147167">
            <w:pPr>
              <w:pStyle w:val="TABLEHEADER"/>
            </w:pPr>
            <w:r w:rsidRPr="00C0596C">
              <w:t>Type:</w:t>
            </w:r>
          </w:p>
        </w:tc>
        <w:tc>
          <w:tcPr>
            <w:tcW w:w="7660" w:type="dxa"/>
            <w:shd w:val="clear" w:color="auto" w:fill="auto"/>
            <w:vAlign w:val="center"/>
          </w:tcPr>
          <w:p w:rsidR="00C43693" w:rsidRPr="00C0596C" w:rsidRDefault="00C43693" w:rsidP="00147167">
            <w:pPr>
              <w:pStyle w:val="TableCellsVertical"/>
            </w:pPr>
            <w:r w:rsidRPr="00C0596C">
              <w:t>ERROR</w:t>
            </w:r>
          </w:p>
        </w:tc>
      </w:tr>
      <w:tr w:rsidR="00C43693" w:rsidRPr="00C0596C" w:rsidTr="00D36321">
        <w:trPr>
          <w:cantSplit/>
          <w:jc w:val="center"/>
        </w:trPr>
        <w:tc>
          <w:tcPr>
            <w:tcW w:w="2160" w:type="dxa"/>
            <w:vMerge w:val="restart"/>
            <w:shd w:val="clear" w:color="auto" w:fill="D9D9D9" w:themeFill="background1" w:themeFillShade="D9"/>
          </w:tcPr>
          <w:p w:rsidR="00C43693" w:rsidRPr="00C0596C" w:rsidRDefault="00C43693" w:rsidP="00147167">
            <w:pPr>
              <w:pStyle w:val="TABLEHEADER"/>
              <w:keepNext/>
              <w:keepLines/>
              <w:spacing w:line="240" w:lineRule="auto"/>
            </w:pPr>
            <w:r w:rsidRPr="00C0596C">
              <w:t>Cause:</w:t>
            </w:r>
          </w:p>
          <w:p w:rsidR="00C43693" w:rsidRPr="00C0596C" w:rsidRDefault="00C43693" w:rsidP="00147167">
            <w:pPr>
              <w:pStyle w:val="TABLEHEADER"/>
              <w:keepNext/>
              <w:keepLines/>
              <w:spacing w:line="240" w:lineRule="auto"/>
            </w:pPr>
            <w:r w:rsidRPr="00C0596C">
              <w:t xml:space="preserve"> </w:t>
            </w:r>
          </w:p>
        </w:tc>
        <w:tc>
          <w:tcPr>
            <w:tcW w:w="7660" w:type="dxa"/>
            <w:shd w:val="clear" w:color="auto" w:fill="auto"/>
            <w:vAlign w:val="center"/>
          </w:tcPr>
          <w:p w:rsidR="00C43693" w:rsidRPr="00C0596C" w:rsidRDefault="00C43693" w:rsidP="000A0EFC">
            <w:pPr>
              <w:pStyle w:val="TableCellsVertical"/>
              <w:numPr>
                <w:ilvl w:val="0"/>
                <w:numId w:val="114"/>
              </w:numPr>
            </w:pPr>
            <w:r w:rsidRPr="00C0596C">
              <w:t>This event message is issued when a call to CFE_TBL_Register for an ATS table failed when SC is not configured to use the CDS</w:t>
            </w:r>
            <w:r>
              <w:t>.</w:t>
            </w:r>
          </w:p>
        </w:tc>
      </w:tr>
      <w:tr w:rsidR="00C43693" w:rsidRPr="00C0596C" w:rsidTr="00D36321">
        <w:trPr>
          <w:cantSplit/>
          <w:jc w:val="center"/>
        </w:trPr>
        <w:tc>
          <w:tcPr>
            <w:tcW w:w="2160" w:type="dxa"/>
            <w:vMerge/>
            <w:shd w:val="clear" w:color="auto" w:fill="D9D9D9" w:themeFill="background1" w:themeFillShade="D9"/>
          </w:tcPr>
          <w:p w:rsidR="00C43693" w:rsidRPr="00C0596C" w:rsidRDefault="00C43693" w:rsidP="00147167">
            <w:pPr>
              <w:pStyle w:val="TABLEHEADER"/>
              <w:keepNext/>
              <w:keepLines/>
              <w:spacing w:line="240" w:lineRule="auto"/>
            </w:pPr>
          </w:p>
        </w:tc>
        <w:tc>
          <w:tcPr>
            <w:tcW w:w="7660" w:type="dxa"/>
            <w:shd w:val="clear" w:color="auto" w:fill="auto"/>
            <w:vAlign w:val="center"/>
          </w:tcPr>
          <w:p w:rsidR="00C43693" w:rsidRDefault="00C43693" w:rsidP="000A0EFC">
            <w:pPr>
              <w:pStyle w:val="TableCellsVertical"/>
              <w:numPr>
                <w:ilvl w:val="0"/>
                <w:numId w:val="114"/>
              </w:numPr>
            </w:pPr>
            <w:r w:rsidRPr="00C0596C">
              <w:t xml:space="preserve">The </w:t>
            </w:r>
            <w:r w:rsidRPr="00FF64FF">
              <w:rPr>
                <w:rStyle w:val="Code"/>
              </w:rPr>
              <w:t>ATS</w:t>
            </w:r>
            <w:r w:rsidR="00073FD1">
              <w:rPr>
                <w:rStyle w:val="Code"/>
              </w:rPr>
              <w:t xml:space="preserve"> </w:t>
            </w:r>
            <w:r w:rsidRPr="00C0596C">
              <w:t>field contains the ATS ID of the table that failed</w:t>
            </w:r>
            <w:r>
              <w:t xml:space="preserve">. </w:t>
            </w:r>
          </w:p>
          <w:p w:rsidR="00C43693" w:rsidRPr="00C0596C" w:rsidRDefault="00C43693" w:rsidP="000A0EFC">
            <w:pPr>
              <w:pStyle w:val="TableCellsVertical"/>
              <w:numPr>
                <w:ilvl w:val="0"/>
                <w:numId w:val="114"/>
              </w:numPr>
            </w:pPr>
            <w:r>
              <w:t>T</w:t>
            </w:r>
            <w:r w:rsidRPr="00C0596C">
              <w:t xml:space="preserve">he </w:t>
            </w:r>
            <w:r w:rsidRPr="00FF64FF">
              <w:rPr>
                <w:rStyle w:val="Code"/>
              </w:rPr>
              <w:t>returned</w:t>
            </w:r>
            <w:r w:rsidR="00073FD1">
              <w:rPr>
                <w:rStyle w:val="Code"/>
              </w:rPr>
              <w:t xml:space="preserve"> </w:t>
            </w:r>
            <w:r w:rsidRPr="00C0596C">
              <w:t>field contains the error code</w:t>
            </w:r>
            <w:r>
              <w:t xml:space="preserve"> returned from CFE_TBL_Register.</w:t>
            </w:r>
          </w:p>
        </w:tc>
      </w:tr>
    </w:tbl>
    <w:p w:rsidR="00C43693" w:rsidRDefault="00C43693" w:rsidP="00C43693">
      <w:pPr>
        <w:pStyle w:val="BodyText"/>
      </w:pPr>
    </w:p>
    <w:p w:rsidR="00C43693" w:rsidRDefault="00C43693" w:rsidP="00C43693">
      <w:pPr>
        <w:pStyle w:val="CaptionTable"/>
      </w:pPr>
      <w:bookmarkStart w:id="432" w:name="_Toc334557722"/>
      <w:r>
        <w:t xml:space="preserve">Table </w:t>
      </w:r>
      <w:r w:rsidR="00CE6A73">
        <w:fldChar w:fldCharType="begin"/>
      </w:r>
      <w:r w:rsidR="00FB4731">
        <w:instrText xml:space="preserve"> SEQ Table \* ARABIC </w:instrText>
      </w:r>
      <w:r w:rsidR="00CE6A73">
        <w:fldChar w:fldCharType="separate"/>
      </w:r>
      <w:r w:rsidR="005F5C80">
        <w:rPr>
          <w:noProof/>
        </w:rPr>
        <w:t>21</w:t>
      </w:r>
      <w:r w:rsidR="00CE6A73">
        <w:fldChar w:fldCharType="end"/>
      </w:r>
      <w:r>
        <w:t xml:space="preserve"> Event ID</w:t>
      </w:r>
      <w:r w:rsidR="001108F3">
        <w:t xml:space="preserve"> </w:t>
      </w:r>
      <w:r w:rsidR="001108F3" w:rsidRPr="00AA2321">
        <w:t>12</w:t>
      </w:r>
      <w:r w:rsidR="001108F3">
        <w:t xml:space="preserve"> (Error)</w:t>
      </w:r>
      <w:bookmarkEnd w:id="4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C43693" w:rsidRPr="00AA2321" w:rsidTr="00D36321">
        <w:trPr>
          <w:cantSplit/>
          <w:tblHeader/>
          <w:jc w:val="center"/>
        </w:trPr>
        <w:tc>
          <w:tcPr>
            <w:tcW w:w="2160" w:type="dxa"/>
            <w:shd w:val="clear" w:color="auto" w:fill="D9D9D9" w:themeFill="background1" w:themeFillShade="D9"/>
          </w:tcPr>
          <w:p w:rsidR="00C43693" w:rsidRPr="00AA2321" w:rsidRDefault="00C43693" w:rsidP="00147167">
            <w:pPr>
              <w:pStyle w:val="TABLEHEADER"/>
            </w:pPr>
            <w:r w:rsidRPr="00AA2321">
              <w:t>Event ID Number:</w:t>
            </w:r>
          </w:p>
        </w:tc>
        <w:tc>
          <w:tcPr>
            <w:tcW w:w="7660" w:type="dxa"/>
            <w:shd w:val="clear" w:color="auto" w:fill="auto"/>
            <w:vAlign w:val="center"/>
          </w:tcPr>
          <w:p w:rsidR="00C43693" w:rsidRPr="00AA2321" w:rsidRDefault="00C43693" w:rsidP="00147167">
            <w:pPr>
              <w:pStyle w:val="TableCellsVertical"/>
            </w:pPr>
            <w:r w:rsidRPr="00AA2321">
              <w:t>12</w:t>
            </w:r>
          </w:p>
        </w:tc>
      </w:tr>
      <w:tr w:rsidR="00C43693" w:rsidRPr="00C0596C" w:rsidTr="00D36321">
        <w:trPr>
          <w:cantSplit/>
          <w:jc w:val="center"/>
        </w:trPr>
        <w:tc>
          <w:tcPr>
            <w:tcW w:w="2160" w:type="dxa"/>
            <w:shd w:val="clear" w:color="auto" w:fill="D9D9D9" w:themeFill="background1" w:themeFillShade="D9"/>
          </w:tcPr>
          <w:p w:rsidR="00C43693" w:rsidRPr="00C0596C" w:rsidRDefault="00C43693" w:rsidP="00147167">
            <w:pPr>
              <w:pStyle w:val="TABLEHEADER"/>
            </w:pPr>
            <w:r w:rsidRPr="00C0596C">
              <w:t>Event Message:</w:t>
            </w:r>
          </w:p>
        </w:tc>
        <w:tc>
          <w:tcPr>
            <w:tcW w:w="7660" w:type="dxa"/>
            <w:shd w:val="clear" w:color="auto" w:fill="auto"/>
            <w:vAlign w:val="center"/>
          </w:tcPr>
          <w:p w:rsidR="00C43693" w:rsidRPr="00C0596C" w:rsidRDefault="00C43693" w:rsidP="00147167">
            <w:pPr>
              <w:pStyle w:val="TableCellsVertical"/>
            </w:pPr>
            <w:r w:rsidRPr="00C0596C">
              <w:t>‘Registering CDS for dump only table data failed, returned: 0x%08X’</w:t>
            </w:r>
          </w:p>
        </w:tc>
      </w:tr>
      <w:tr w:rsidR="00C43693" w:rsidRPr="00C0596C" w:rsidTr="00D36321">
        <w:trPr>
          <w:cantSplit/>
          <w:jc w:val="center"/>
        </w:trPr>
        <w:tc>
          <w:tcPr>
            <w:tcW w:w="2160" w:type="dxa"/>
            <w:shd w:val="clear" w:color="auto" w:fill="D9D9D9" w:themeFill="background1" w:themeFillShade="D9"/>
          </w:tcPr>
          <w:p w:rsidR="00C43693" w:rsidRPr="00C0596C" w:rsidRDefault="00C43693" w:rsidP="00147167">
            <w:pPr>
              <w:pStyle w:val="TABLEHEADER"/>
            </w:pPr>
            <w:r w:rsidRPr="00C0596C">
              <w:t>Type:</w:t>
            </w:r>
          </w:p>
        </w:tc>
        <w:tc>
          <w:tcPr>
            <w:tcW w:w="7660" w:type="dxa"/>
            <w:shd w:val="clear" w:color="auto" w:fill="auto"/>
            <w:vAlign w:val="center"/>
          </w:tcPr>
          <w:p w:rsidR="00C43693" w:rsidRPr="00C0596C" w:rsidRDefault="00C43693" w:rsidP="00147167">
            <w:pPr>
              <w:pStyle w:val="TableCellsVertical"/>
            </w:pPr>
            <w:r w:rsidRPr="00C0596C">
              <w:t>ERROR</w:t>
            </w:r>
          </w:p>
        </w:tc>
      </w:tr>
      <w:tr w:rsidR="00C43693" w:rsidRPr="00C0596C" w:rsidTr="00D36321">
        <w:trPr>
          <w:cantSplit/>
          <w:jc w:val="center"/>
        </w:trPr>
        <w:tc>
          <w:tcPr>
            <w:tcW w:w="2160" w:type="dxa"/>
            <w:vMerge w:val="restart"/>
            <w:shd w:val="clear" w:color="auto" w:fill="D9D9D9" w:themeFill="background1" w:themeFillShade="D9"/>
          </w:tcPr>
          <w:p w:rsidR="00C43693" w:rsidRPr="00C0596C" w:rsidRDefault="00C43693" w:rsidP="00147167">
            <w:pPr>
              <w:pStyle w:val="TABLEHEADER"/>
              <w:keepNext/>
              <w:keepLines/>
              <w:spacing w:line="240" w:lineRule="auto"/>
            </w:pPr>
            <w:r w:rsidRPr="00C0596C">
              <w:t>Cause:</w:t>
            </w:r>
          </w:p>
          <w:p w:rsidR="00C43693" w:rsidRPr="00C0596C" w:rsidRDefault="00C43693" w:rsidP="00147167">
            <w:pPr>
              <w:pStyle w:val="TABLEHEADER"/>
              <w:keepNext/>
              <w:keepLines/>
              <w:spacing w:line="240" w:lineRule="auto"/>
            </w:pPr>
            <w:r w:rsidRPr="00C0596C">
              <w:t xml:space="preserve"> </w:t>
            </w:r>
          </w:p>
        </w:tc>
        <w:tc>
          <w:tcPr>
            <w:tcW w:w="7660" w:type="dxa"/>
            <w:shd w:val="clear" w:color="auto" w:fill="auto"/>
            <w:vAlign w:val="center"/>
          </w:tcPr>
          <w:p w:rsidR="00C43693" w:rsidRPr="00C0596C" w:rsidRDefault="00C43693" w:rsidP="000A0EFC">
            <w:pPr>
              <w:pStyle w:val="TableCellsVertical"/>
              <w:numPr>
                <w:ilvl w:val="0"/>
                <w:numId w:val="113"/>
              </w:numPr>
            </w:pPr>
            <w:r w:rsidRPr="00C0596C">
              <w:t>This event message is issued when trying to register a CDS for the dump only table data failed</w:t>
            </w:r>
            <w:r>
              <w:t>.</w:t>
            </w:r>
          </w:p>
        </w:tc>
      </w:tr>
      <w:tr w:rsidR="00C43693" w:rsidRPr="00C0596C" w:rsidTr="00D36321">
        <w:trPr>
          <w:cantSplit/>
          <w:jc w:val="center"/>
        </w:trPr>
        <w:tc>
          <w:tcPr>
            <w:tcW w:w="2160" w:type="dxa"/>
            <w:vMerge/>
            <w:shd w:val="clear" w:color="auto" w:fill="D9D9D9" w:themeFill="background1" w:themeFillShade="D9"/>
          </w:tcPr>
          <w:p w:rsidR="00C43693" w:rsidRPr="00C0596C" w:rsidRDefault="00C43693" w:rsidP="00147167">
            <w:pPr>
              <w:pStyle w:val="TABLEHEADER"/>
              <w:keepNext/>
              <w:keepLines/>
              <w:spacing w:line="240" w:lineRule="auto"/>
            </w:pPr>
          </w:p>
        </w:tc>
        <w:tc>
          <w:tcPr>
            <w:tcW w:w="7660" w:type="dxa"/>
            <w:shd w:val="clear" w:color="auto" w:fill="auto"/>
            <w:vAlign w:val="center"/>
          </w:tcPr>
          <w:p w:rsidR="00C43693" w:rsidRPr="00C0596C" w:rsidRDefault="00C43693" w:rsidP="000A0EFC">
            <w:pPr>
              <w:pStyle w:val="TableCellsVertical"/>
              <w:numPr>
                <w:ilvl w:val="0"/>
                <w:numId w:val="113"/>
              </w:numPr>
            </w:pPr>
            <w:r w:rsidRPr="00C0596C">
              <w:t xml:space="preserve">The </w:t>
            </w:r>
            <w:r w:rsidRPr="00FF64FF">
              <w:rPr>
                <w:rStyle w:val="Code"/>
              </w:rPr>
              <w:t>returned</w:t>
            </w:r>
            <w:r w:rsidR="00073FD1">
              <w:rPr>
                <w:rStyle w:val="Code"/>
              </w:rPr>
              <w:t xml:space="preserve"> </w:t>
            </w:r>
            <w:r w:rsidRPr="00C0596C">
              <w:t>field contains the</w:t>
            </w:r>
            <w:r>
              <w:t xml:space="preserve"> result from CFE_ES_RegisterCDS.</w:t>
            </w:r>
          </w:p>
        </w:tc>
      </w:tr>
    </w:tbl>
    <w:p w:rsidR="00C43693" w:rsidRDefault="00C43693" w:rsidP="00C43693">
      <w:pPr>
        <w:pStyle w:val="BodyText"/>
      </w:pPr>
    </w:p>
    <w:p w:rsidR="00C43693" w:rsidRDefault="00C43693" w:rsidP="00C43693">
      <w:pPr>
        <w:pStyle w:val="CaptionTable"/>
      </w:pPr>
      <w:bookmarkStart w:id="433" w:name="_Toc334557723"/>
      <w:r>
        <w:t xml:space="preserve">Table </w:t>
      </w:r>
      <w:r w:rsidR="00CE6A73">
        <w:fldChar w:fldCharType="begin"/>
      </w:r>
      <w:r w:rsidR="00FB4731">
        <w:instrText xml:space="preserve"> SEQ Table \* ARABIC </w:instrText>
      </w:r>
      <w:r w:rsidR="00CE6A73">
        <w:fldChar w:fldCharType="separate"/>
      </w:r>
      <w:r w:rsidR="005F5C80">
        <w:rPr>
          <w:noProof/>
        </w:rPr>
        <w:t>22</w:t>
      </w:r>
      <w:r w:rsidR="00CE6A73">
        <w:fldChar w:fldCharType="end"/>
      </w:r>
      <w:r>
        <w:t xml:space="preserve"> Event ID</w:t>
      </w:r>
      <w:r w:rsidR="001108F3">
        <w:t xml:space="preserve"> </w:t>
      </w:r>
      <w:r w:rsidR="001108F3" w:rsidRPr="00A93FEF">
        <w:t>13</w:t>
      </w:r>
      <w:r w:rsidR="001108F3">
        <w:t xml:space="preserve"> (Error)</w:t>
      </w:r>
      <w:bookmarkEnd w:id="4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C43693" w:rsidRPr="00A93FEF" w:rsidTr="00D36321">
        <w:trPr>
          <w:cantSplit/>
          <w:tblHeader/>
          <w:jc w:val="center"/>
        </w:trPr>
        <w:tc>
          <w:tcPr>
            <w:tcW w:w="2160" w:type="dxa"/>
            <w:shd w:val="clear" w:color="auto" w:fill="D9D9D9" w:themeFill="background1" w:themeFillShade="D9"/>
          </w:tcPr>
          <w:p w:rsidR="00C43693" w:rsidRPr="00A93FEF" w:rsidRDefault="00C43693" w:rsidP="00147167">
            <w:pPr>
              <w:pStyle w:val="TABLEHEADER"/>
            </w:pPr>
            <w:r w:rsidRPr="00A93FEF">
              <w:t>Event ID Number:</w:t>
            </w:r>
          </w:p>
        </w:tc>
        <w:tc>
          <w:tcPr>
            <w:tcW w:w="7660" w:type="dxa"/>
            <w:shd w:val="clear" w:color="auto" w:fill="auto"/>
            <w:vAlign w:val="center"/>
          </w:tcPr>
          <w:p w:rsidR="00C43693" w:rsidRPr="00A93FEF" w:rsidRDefault="00C43693" w:rsidP="00147167">
            <w:pPr>
              <w:pStyle w:val="TableCellsVertical"/>
            </w:pPr>
            <w:r w:rsidRPr="00A93FEF">
              <w:t>13</w:t>
            </w:r>
          </w:p>
        </w:tc>
      </w:tr>
      <w:tr w:rsidR="00C43693" w:rsidRPr="004B225C" w:rsidTr="00D36321">
        <w:trPr>
          <w:cantSplit/>
          <w:jc w:val="center"/>
        </w:trPr>
        <w:tc>
          <w:tcPr>
            <w:tcW w:w="2160" w:type="dxa"/>
            <w:shd w:val="clear" w:color="auto" w:fill="D9D9D9" w:themeFill="background1" w:themeFillShade="D9"/>
          </w:tcPr>
          <w:p w:rsidR="00C43693" w:rsidRPr="004B225C" w:rsidRDefault="00C43693" w:rsidP="00147167">
            <w:pPr>
              <w:pStyle w:val="TABLEHEADER"/>
            </w:pPr>
            <w:r w:rsidRPr="004B225C">
              <w:t>Event Message:</w:t>
            </w:r>
          </w:p>
        </w:tc>
        <w:tc>
          <w:tcPr>
            <w:tcW w:w="7660" w:type="dxa"/>
            <w:shd w:val="clear" w:color="auto" w:fill="auto"/>
            <w:vAlign w:val="center"/>
          </w:tcPr>
          <w:p w:rsidR="00C43693" w:rsidRPr="004B225C" w:rsidRDefault="00C43693" w:rsidP="00147167">
            <w:pPr>
              <w:pStyle w:val="TableCellsVertical"/>
            </w:pPr>
            <w:r w:rsidRPr="004B225C">
              <w:t>‘Registering CDS for SC_AppData failed, returned: 0x%08X’</w:t>
            </w:r>
          </w:p>
        </w:tc>
      </w:tr>
      <w:tr w:rsidR="00C43693" w:rsidRPr="004B225C" w:rsidTr="00D36321">
        <w:trPr>
          <w:cantSplit/>
          <w:jc w:val="center"/>
        </w:trPr>
        <w:tc>
          <w:tcPr>
            <w:tcW w:w="2160" w:type="dxa"/>
            <w:shd w:val="clear" w:color="auto" w:fill="D9D9D9" w:themeFill="background1" w:themeFillShade="D9"/>
          </w:tcPr>
          <w:p w:rsidR="00C43693" w:rsidRPr="004B225C" w:rsidRDefault="00C43693" w:rsidP="00147167">
            <w:pPr>
              <w:pStyle w:val="TABLEHEADER"/>
            </w:pPr>
            <w:r w:rsidRPr="004B225C">
              <w:t>Type:</w:t>
            </w:r>
          </w:p>
        </w:tc>
        <w:tc>
          <w:tcPr>
            <w:tcW w:w="7660" w:type="dxa"/>
            <w:shd w:val="clear" w:color="auto" w:fill="auto"/>
            <w:vAlign w:val="center"/>
          </w:tcPr>
          <w:p w:rsidR="00C43693" w:rsidRPr="004B225C" w:rsidRDefault="00C43693" w:rsidP="00147167">
            <w:pPr>
              <w:pStyle w:val="TableCellsVertical"/>
            </w:pPr>
            <w:r w:rsidRPr="004B225C">
              <w:t>ERROR</w:t>
            </w:r>
          </w:p>
        </w:tc>
      </w:tr>
      <w:tr w:rsidR="00C43693" w:rsidRPr="004B225C" w:rsidTr="00D36321">
        <w:trPr>
          <w:cantSplit/>
          <w:jc w:val="center"/>
        </w:trPr>
        <w:tc>
          <w:tcPr>
            <w:tcW w:w="2160" w:type="dxa"/>
            <w:vMerge w:val="restart"/>
            <w:shd w:val="clear" w:color="auto" w:fill="D9D9D9" w:themeFill="background1" w:themeFillShade="D9"/>
          </w:tcPr>
          <w:p w:rsidR="00C43693" w:rsidRPr="004B225C" w:rsidRDefault="00C43693" w:rsidP="00147167">
            <w:pPr>
              <w:pStyle w:val="TABLEHEADER"/>
              <w:keepNext/>
              <w:keepLines/>
              <w:spacing w:line="240" w:lineRule="auto"/>
            </w:pPr>
            <w:r w:rsidRPr="004B225C">
              <w:lastRenderedPageBreak/>
              <w:t>Cause:</w:t>
            </w:r>
          </w:p>
          <w:p w:rsidR="00C43693" w:rsidRPr="004B225C" w:rsidRDefault="00C43693" w:rsidP="00147167">
            <w:pPr>
              <w:pStyle w:val="TABLEHEADER"/>
              <w:keepNext/>
              <w:keepLines/>
              <w:spacing w:line="240" w:lineRule="auto"/>
            </w:pPr>
            <w:r w:rsidRPr="004B225C">
              <w:t xml:space="preserve"> </w:t>
            </w:r>
          </w:p>
        </w:tc>
        <w:tc>
          <w:tcPr>
            <w:tcW w:w="7660" w:type="dxa"/>
            <w:shd w:val="clear" w:color="auto" w:fill="auto"/>
            <w:vAlign w:val="center"/>
          </w:tcPr>
          <w:p w:rsidR="00C43693" w:rsidRPr="004B225C" w:rsidRDefault="00C43693" w:rsidP="000A0EFC">
            <w:pPr>
              <w:pStyle w:val="TableCellsVertical"/>
              <w:numPr>
                <w:ilvl w:val="0"/>
                <w:numId w:val="112"/>
              </w:numPr>
            </w:pPr>
            <w:r w:rsidRPr="004B225C">
              <w:t>This event message is issued when trying to register a CDS for the SC Application Data failed</w:t>
            </w:r>
            <w:r>
              <w:t>.</w:t>
            </w:r>
          </w:p>
        </w:tc>
      </w:tr>
      <w:tr w:rsidR="00C43693" w:rsidRPr="004B225C" w:rsidTr="00D36321">
        <w:trPr>
          <w:cantSplit/>
          <w:jc w:val="center"/>
        </w:trPr>
        <w:tc>
          <w:tcPr>
            <w:tcW w:w="2160" w:type="dxa"/>
            <w:vMerge/>
            <w:shd w:val="clear" w:color="auto" w:fill="D9D9D9" w:themeFill="background1" w:themeFillShade="D9"/>
          </w:tcPr>
          <w:p w:rsidR="00C43693" w:rsidRPr="004B225C" w:rsidRDefault="00C43693" w:rsidP="00147167">
            <w:pPr>
              <w:pStyle w:val="TABLEHEADER"/>
              <w:keepNext/>
              <w:keepLines/>
              <w:spacing w:line="240" w:lineRule="auto"/>
            </w:pPr>
          </w:p>
        </w:tc>
        <w:tc>
          <w:tcPr>
            <w:tcW w:w="7660" w:type="dxa"/>
            <w:shd w:val="clear" w:color="auto" w:fill="auto"/>
            <w:vAlign w:val="center"/>
          </w:tcPr>
          <w:p w:rsidR="00C43693" w:rsidRPr="004B225C" w:rsidRDefault="00C43693" w:rsidP="000A0EFC">
            <w:pPr>
              <w:pStyle w:val="TableCellsVertical"/>
              <w:numPr>
                <w:ilvl w:val="0"/>
                <w:numId w:val="112"/>
              </w:numPr>
            </w:pPr>
            <w:r w:rsidRPr="004B225C">
              <w:t xml:space="preserve">The </w:t>
            </w:r>
            <w:r w:rsidRPr="00FF64FF">
              <w:rPr>
                <w:rStyle w:val="Code"/>
              </w:rPr>
              <w:t>returned</w:t>
            </w:r>
            <w:r w:rsidR="00FB5511">
              <w:rPr>
                <w:rStyle w:val="Code"/>
              </w:rPr>
              <w:t xml:space="preserve"> </w:t>
            </w:r>
            <w:r w:rsidRPr="004B225C">
              <w:t>field contains the</w:t>
            </w:r>
            <w:r>
              <w:t xml:space="preserve"> result from CFE_ES_RegisterCDS.</w:t>
            </w:r>
          </w:p>
        </w:tc>
      </w:tr>
    </w:tbl>
    <w:p w:rsidR="00C43693" w:rsidRDefault="00C43693" w:rsidP="00C43693">
      <w:pPr>
        <w:pStyle w:val="BodyText"/>
      </w:pPr>
    </w:p>
    <w:p w:rsidR="00C43693" w:rsidRDefault="00C43693" w:rsidP="00C43693">
      <w:pPr>
        <w:pStyle w:val="CaptionTable"/>
      </w:pPr>
      <w:bookmarkStart w:id="434" w:name="_Toc334557724"/>
      <w:r>
        <w:t xml:space="preserve">Table </w:t>
      </w:r>
      <w:r w:rsidR="00CE6A73">
        <w:fldChar w:fldCharType="begin"/>
      </w:r>
      <w:r w:rsidR="00FB4731">
        <w:instrText xml:space="preserve"> SEQ Table \* ARABIC </w:instrText>
      </w:r>
      <w:r w:rsidR="00CE6A73">
        <w:fldChar w:fldCharType="separate"/>
      </w:r>
      <w:r w:rsidR="005F5C80">
        <w:rPr>
          <w:noProof/>
        </w:rPr>
        <w:t>23</w:t>
      </w:r>
      <w:r w:rsidR="00CE6A73">
        <w:fldChar w:fldCharType="end"/>
      </w:r>
      <w:r>
        <w:t xml:space="preserve"> Event ID</w:t>
      </w:r>
      <w:r w:rsidR="001108F3">
        <w:t xml:space="preserve"> </w:t>
      </w:r>
      <w:r w:rsidR="001108F3" w:rsidRPr="00AA2321">
        <w:t>14</w:t>
      </w:r>
      <w:r w:rsidR="001108F3">
        <w:t xml:space="preserve"> (Error)</w:t>
      </w:r>
      <w:bookmarkEnd w:id="4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C43693" w:rsidRPr="00AA2321" w:rsidTr="00D36321">
        <w:trPr>
          <w:cantSplit/>
          <w:tblHeader/>
          <w:jc w:val="center"/>
        </w:trPr>
        <w:tc>
          <w:tcPr>
            <w:tcW w:w="2160" w:type="dxa"/>
            <w:shd w:val="clear" w:color="auto" w:fill="D9D9D9" w:themeFill="background1" w:themeFillShade="D9"/>
          </w:tcPr>
          <w:p w:rsidR="00C43693" w:rsidRPr="00AA2321" w:rsidRDefault="00C43693" w:rsidP="00147167">
            <w:pPr>
              <w:pStyle w:val="TABLEHEADER"/>
            </w:pPr>
            <w:r w:rsidRPr="00AA2321">
              <w:t>Event ID Number:</w:t>
            </w:r>
          </w:p>
        </w:tc>
        <w:tc>
          <w:tcPr>
            <w:tcW w:w="7660" w:type="dxa"/>
            <w:shd w:val="clear" w:color="auto" w:fill="auto"/>
            <w:vAlign w:val="center"/>
          </w:tcPr>
          <w:p w:rsidR="00C43693" w:rsidRPr="00AA2321" w:rsidRDefault="00C43693" w:rsidP="00147167">
            <w:pPr>
              <w:pStyle w:val="TableCellsVertical"/>
            </w:pPr>
            <w:r w:rsidRPr="00AA2321">
              <w:t>14</w:t>
            </w:r>
          </w:p>
        </w:tc>
      </w:tr>
      <w:tr w:rsidR="00C43693" w:rsidRPr="00C0596C" w:rsidTr="00D36321">
        <w:trPr>
          <w:cantSplit/>
          <w:jc w:val="center"/>
        </w:trPr>
        <w:tc>
          <w:tcPr>
            <w:tcW w:w="2160" w:type="dxa"/>
            <w:shd w:val="clear" w:color="auto" w:fill="D9D9D9" w:themeFill="background1" w:themeFillShade="D9"/>
          </w:tcPr>
          <w:p w:rsidR="00C43693" w:rsidRPr="00C0596C" w:rsidRDefault="00C43693" w:rsidP="00147167">
            <w:pPr>
              <w:pStyle w:val="TABLEHEADER"/>
            </w:pPr>
            <w:r w:rsidRPr="00C0596C">
              <w:t>Event Message:</w:t>
            </w:r>
          </w:p>
        </w:tc>
        <w:tc>
          <w:tcPr>
            <w:tcW w:w="7660" w:type="dxa"/>
            <w:shd w:val="clear" w:color="auto" w:fill="auto"/>
            <w:vAlign w:val="center"/>
          </w:tcPr>
          <w:p w:rsidR="00C43693" w:rsidRPr="00C0596C" w:rsidRDefault="00C43693" w:rsidP="00147167">
            <w:pPr>
              <w:pStyle w:val="TableCellsVertical"/>
            </w:pPr>
            <w:r w:rsidRPr="00C0596C">
              <w:t>‘Error registering RTS %d table, Result = 0x%08X’</w:t>
            </w:r>
          </w:p>
        </w:tc>
      </w:tr>
      <w:tr w:rsidR="00C43693" w:rsidRPr="00C0596C" w:rsidTr="00D36321">
        <w:trPr>
          <w:cantSplit/>
          <w:jc w:val="center"/>
        </w:trPr>
        <w:tc>
          <w:tcPr>
            <w:tcW w:w="2160" w:type="dxa"/>
            <w:shd w:val="clear" w:color="auto" w:fill="D9D9D9" w:themeFill="background1" w:themeFillShade="D9"/>
          </w:tcPr>
          <w:p w:rsidR="00C43693" w:rsidRPr="00C0596C" w:rsidRDefault="00C43693" w:rsidP="00147167">
            <w:pPr>
              <w:pStyle w:val="TABLEHEADER"/>
            </w:pPr>
            <w:r w:rsidRPr="00C0596C">
              <w:t>Type:</w:t>
            </w:r>
          </w:p>
        </w:tc>
        <w:tc>
          <w:tcPr>
            <w:tcW w:w="7660" w:type="dxa"/>
            <w:shd w:val="clear" w:color="auto" w:fill="auto"/>
            <w:vAlign w:val="center"/>
          </w:tcPr>
          <w:p w:rsidR="00C43693" w:rsidRPr="00C0596C" w:rsidRDefault="00C43693" w:rsidP="00147167">
            <w:pPr>
              <w:pStyle w:val="TableCellsVertical"/>
            </w:pPr>
            <w:r w:rsidRPr="00C0596C">
              <w:t>ERROR</w:t>
            </w:r>
          </w:p>
        </w:tc>
      </w:tr>
      <w:tr w:rsidR="00C43693" w:rsidRPr="00C0596C" w:rsidTr="00D36321">
        <w:trPr>
          <w:cantSplit/>
          <w:jc w:val="center"/>
        </w:trPr>
        <w:tc>
          <w:tcPr>
            <w:tcW w:w="2160" w:type="dxa"/>
            <w:vMerge w:val="restart"/>
            <w:shd w:val="clear" w:color="auto" w:fill="D9D9D9" w:themeFill="background1" w:themeFillShade="D9"/>
          </w:tcPr>
          <w:p w:rsidR="00C43693" w:rsidRPr="00C0596C" w:rsidRDefault="00C43693" w:rsidP="00147167">
            <w:pPr>
              <w:pStyle w:val="TABLEHEADER"/>
              <w:keepNext/>
              <w:keepLines/>
              <w:spacing w:line="240" w:lineRule="auto"/>
            </w:pPr>
            <w:r w:rsidRPr="00C0596C">
              <w:t>Cause:</w:t>
            </w:r>
          </w:p>
          <w:p w:rsidR="00C43693" w:rsidRPr="00C0596C" w:rsidRDefault="00C43693" w:rsidP="00147167">
            <w:pPr>
              <w:pStyle w:val="TABLEHEADER"/>
              <w:keepNext/>
              <w:keepLines/>
              <w:spacing w:line="240" w:lineRule="auto"/>
            </w:pPr>
            <w:r w:rsidRPr="00C0596C">
              <w:t xml:space="preserve"> </w:t>
            </w:r>
          </w:p>
          <w:p w:rsidR="00C43693" w:rsidRPr="00C0596C" w:rsidRDefault="00C43693" w:rsidP="00147167">
            <w:pPr>
              <w:pStyle w:val="TABLEHEADER"/>
              <w:keepNext/>
              <w:keepLines/>
              <w:spacing w:line="240" w:lineRule="auto"/>
            </w:pPr>
            <w:r w:rsidRPr="00C0596C">
              <w:t xml:space="preserve"> </w:t>
            </w:r>
          </w:p>
        </w:tc>
        <w:tc>
          <w:tcPr>
            <w:tcW w:w="7660" w:type="dxa"/>
            <w:shd w:val="clear" w:color="auto" w:fill="auto"/>
            <w:vAlign w:val="center"/>
          </w:tcPr>
          <w:p w:rsidR="00C43693" w:rsidRPr="00C0596C" w:rsidRDefault="00C43693" w:rsidP="000A0EFC">
            <w:pPr>
              <w:pStyle w:val="TableCellsVertical"/>
              <w:numPr>
                <w:ilvl w:val="0"/>
                <w:numId w:val="111"/>
              </w:numPr>
            </w:pPr>
            <w:r w:rsidRPr="00C0596C">
              <w:t>This event message is issued when registering an RTS table while using the CDS failed</w:t>
            </w:r>
          </w:p>
        </w:tc>
      </w:tr>
      <w:tr w:rsidR="00C43693" w:rsidRPr="00C0596C" w:rsidTr="00D36321">
        <w:trPr>
          <w:cantSplit/>
          <w:jc w:val="center"/>
        </w:trPr>
        <w:tc>
          <w:tcPr>
            <w:tcW w:w="2160" w:type="dxa"/>
            <w:vMerge/>
            <w:shd w:val="clear" w:color="auto" w:fill="D9D9D9" w:themeFill="background1" w:themeFillShade="D9"/>
          </w:tcPr>
          <w:p w:rsidR="00C43693" w:rsidRPr="00C0596C" w:rsidRDefault="00C43693" w:rsidP="00147167">
            <w:pPr>
              <w:pStyle w:val="TABLEHEADER"/>
              <w:keepNext/>
              <w:keepLines/>
              <w:spacing w:line="240" w:lineRule="auto"/>
            </w:pPr>
          </w:p>
        </w:tc>
        <w:tc>
          <w:tcPr>
            <w:tcW w:w="7660" w:type="dxa"/>
            <w:shd w:val="clear" w:color="auto" w:fill="auto"/>
            <w:vAlign w:val="center"/>
          </w:tcPr>
          <w:p w:rsidR="00C43693" w:rsidRPr="00C0596C" w:rsidRDefault="00C43693" w:rsidP="000A0EFC">
            <w:pPr>
              <w:pStyle w:val="TableCellsVertical"/>
              <w:numPr>
                <w:ilvl w:val="0"/>
                <w:numId w:val="111"/>
              </w:numPr>
            </w:pPr>
            <w:r w:rsidRPr="00C0596C">
              <w:t xml:space="preserve">The </w:t>
            </w:r>
            <w:r w:rsidRPr="00FF64FF">
              <w:rPr>
                <w:rStyle w:val="Code"/>
              </w:rPr>
              <w:t>RTS</w:t>
            </w:r>
            <w:r w:rsidR="00073FD1">
              <w:rPr>
                <w:rStyle w:val="Code"/>
              </w:rPr>
              <w:t xml:space="preserve"> </w:t>
            </w:r>
            <w:r w:rsidRPr="00C0596C">
              <w:t>field contains the RTS Id of the tab</w:t>
            </w:r>
            <w:r>
              <w:t>le that failed to be registered.</w:t>
            </w:r>
          </w:p>
        </w:tc>
      </w:tr>
      <w:tr w:rsidR="00C43693" w:rsidRPr="00C0596C" w:rsidTr="00D36321">
        <w:trPr>
          <w:cantSplit/>
          <w:jc w:val="center"/>
        </w:trPr>
        <w:tc>
          <w:tcPr>
            <w:tcW w:w="2160" w:type="dxa"/>
            <w:vMerge/>
            <w:shd w:val="clear" w:color="auto" w:fill="D9D9D9" w:themeFill="background1" w:themeFillShade="D9"/>
          </w:tcPr>
          <w:p w:rsidR="00C43693" w:rsidRPr="00C0596C" w:rsidRDefault="00C43693" w:rsidP="00147167">
            <w:pPr>
              <w:pStyle w:val="TABLEHEADER"/>
              <w:keepNext/>
              <w:keepLines/>
              <w:spacing w:line="240" w:lineRule="auto"/>
            </w:pPr>
          </w:p>
        </w:tc>
        <w:tc>
          <w:tcPr>
            <w:tcW w:w="7660" w:type="dxa"/>
            <w:shd w:val="clear" w:color="auto" w:fill="auto"/>
            <w:vAlign w:val="center"/>
          </w:tcPr>
          <w:p w:rsidR="00C43693" w:rsidRPr="00C0596C" w:rsidRDefault="00C43693" w:rsidP="000A0EFC">
            <w:pPr>
              <w:pStyle w:val="TableCellsVertical"/>
              <w:numPr>
                <w:ilvl w:val="0"/>
                <w:numId w:val="111"/>
              </w:numPr>
            </w:pPr>
            <w:r w:rsidRPr="00C0596C">
              <w:t xml:space="preserve">The </w:t>
            </w:r>
            <w:r w:rsidRPr="00FF64FF">
              <w:rPr>
                <w:rStyle w:val="Code"/>
              </w:rPr>
              <w:t>Result</w:t>
            </w:r>
            <w:r w:rsidR="00073FD1">
              <w:rPr>
                <w:rStyle w:val="Code"/>
              </w:rPr>
              <w:t xml:space="preserve"> </w:t>
            </w:r>
            <w:r w:rsidRPr="00C0596C">
              <w:t>field contains the result</w:t>
            </w:r>
            <w:r>
              <w:t xml:space="preserve"> of the CFE_TBL_Register call.</w:t>
            </w:r>
          </w:p>
        </w:tc>
      </w:tr>
    </w:tbl>
    <w:p w:rsidR="00C43693" w:rsidRDefault="00C43693" w:rsidP="00C43693">
      <w:pPr>
        <w:pStyle w:val="BodyText"/>
      </w:pPr>
    </w:p>
    <w:p w:rsidR="00C43693" w:rsidRDefault="00C43693" w:rsidP="00C43693">
      <w:pPr>
        <w:pStyle w:val="CaptionTable"/>
      </w:pPr>
      <w:bookmarkStart w:id="435" w:name="_Toc334557725"/>
      <w:r>
        <w:t xml:space="preserve">Table </w:t>
      </w:r>
      <w:r w:rsidR="00CE6A73">
        <w:fldChar w:fldCharType="begin"/>
      </w:r>
      <w:r w:rsidR="00FB4731">
        <w:instrText xml:space="preserve"> SEQ Table \* ARABIC </w:instrText>
      </w:r>
      <w:r w:rsidR="00CE6A73">
        <w:fldChar w:fldCharType="separate"/>
      </w:r>
      <w:r w:rsidR="005F5C80">
        <w:rPr>
          <w:noProof/>
        </w:rPr>
        <w:t>24</w:t>
      </w:r>
      <w:r w:rsidR="00CE6A73">
        <w:fldChar w:fldCharType="end"/>
      </w:r>
      <w:r>
        <w:t xml:space="preserve"> Event ID</w:t>
      </w:r>
      <w:r w:rsidR="001108F3">
        <w:t xml:space="preserve"> </w:t>
      </w:r>
      <w:r w:rsidR="001108F3" w:rsidRPr="00AA2321">
        <w:t>15</w:t>
      </w:r>
      <w:r w:rsidR="001108F3">
        <w:t xml:space="preserve"> (Error)</w:t>
      </w:r>
      <w:bookmarkEnd w:id="43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C43693" w:rsidRPr="00AA2321" w:rsidTr="00D36321">
        <w:trPr>
          <w:cantSplit/>
          <w:tblHeader/>
          <w:jc w:val="center"/>
        </w:trPr>
        <w:tc>
          <w:tcPr>
            <w:tcW w:w="2160" w:type="dxa"/>
            <w:shd w:val="clear" w:color="auto" w:fill="D9D9D9" w:themeFill="background1" w:themeFillShade="D9"/>
          </w:tcPr>
          <w:p w:rsidR="00C43693" w:rsidRPr="00AA2321" w:rsidRDefault="00C43693" w:rsidP="00147167">
            <w:pPr>
              <w:pStyle w:val="TABLEHEADER"/>
            </w:pPr>
            <w:r w:rsidRPr="00AA2321">
              <w:t>Event ID Number:</w:t>
            </w:r>
          </w:p>
        </w:tc>
        <w:tc>
          <w:tcPr>
            <w:tcW w:w="7660" w:type="dxa"/>
            <w:shd w:val="clear" w:color="auto" w:fill="auto"/>
            <w:vAlign w:val="center"/>
          </w:tcPr>
          <w:p w:rsidR="00C43693" w:rsidRPr="00AA2321" w:rsidRDefault="00C43693" w:rsidP="00147167">
            <w:pPr>
              <w:pStyle w:val="TableCellsVertical"/>
            </w:pPr>
            <w:r w:rsidRPr="00AA2321">
              <w:t>15</w:t>
            </w:r>
          </w:p>
        </w:tc>
      </w:tr>
      <w:tr w:rsidR="00C43693" w:rsidRPr="00C0596C" w:rsidTr="00D36321">
        <w:trPr>
          <w:cantSplit/>
          <w:jc w:val="center"/>
        </w:trPr>
        <w:tc>
          <w:tcPr>
            <w:tcW w:w="2160" w:type="dxa"/>
            <w:shd w:val="clear" w:color="auto" w:fill="D9D9D9" w:themeFill="background1" w:themeFillShade="D9"/>
          </w:tcPr>
          <w:p w:rsidR="00C43693" w:rsidRPr="00C0596C" w:rsidRDefault="00C43693" w:rsidP="00147167">
            <w:pPr>
              <w:pStyle w:val="TABLEHEADER"/>
            </w:pPr>
            <w:r w:rsidRPr="00C0596C">
              <w:t>Event Message:</w:t>
            </w:r>
          </w:p>
        </w:tc>
        <w:tc>
          <w:tcPr>
            <w:tcW w:w="7660" w:type="dxa"/>
            <w:shd w:val="clear" w:color="auto" w:fill="auto"/>
            <w:vAlign w:val="center"/>
          </w:tcPr>
          <w:p w:rsidR="00C43693" w:rsidRPr="00C0596C" w:rsidRDefault="00C43693" w:rsidP="00147167">
            <w:pPr>
              <w:pStyle w:val="TableCellsVertical"/>
            </w:pPr>
            <w:r w:rsidRPr="00C0596C">
              <w:t>‘Error registering ATS %d table, Result = 0x%08X’</w:t>
            </w:r>
          </w:p>
        </w:tc>
      </w:tr>
      <w:tr w:rsidR="00C43693" w:rsidRPr="00C0596C" w:rsidTr="00D36321">
        <w:trPr>
          <w:cantSplit/>
          <w:jc w:val="center"/>
        </w:trPr>
        <w:tc>
          <w:tcPr>
            <w:tcW w:w="2160" w:type="dxa"/>
            <w:shd w:val="clear" w:color="auto" w:fill="D9D9D9" w:themeFill="background1" w:themeFillShade="D9"/>
          </w:tcPr>
          <w:p w:rsidR="00C43693" w:rsidRPr="00C0596C" w:rsidRDefault="00C43693" w:rsidP="00147167">
            <w:pPr>
              <w:pStyle w:val="TABLEHEADER"/>
            </w:pPr>
            <w:r w:rsidRPr="00C0596C">
              <w:t>Type:</w:t>
            </w:r>
          </w:p>
        </w:tc>
        <w:tc>
          <w:tcPr>
            <w:tcW w:w="7660" w:type="dxa"/>
            <w:shd w:val="clear" w:color="auto" w:fill="auto"/>
            <w:vAlign w:val="center"/>
          </w:tcPr>
          <w:p w:rsidR="00C43693" w:rsidRPr="00C0596C" w:rsidRDefault="00C43693" w:rsidP="00147167">
            <w:pPr>
              <w:pStyle w:val="TableCellsVertical"/>
            </w:pPr>
            <w:r w:rsidRPr="00C0596C">
              <w:t>ERROR</w:t>
            </w:r>
          </w:p>
        </w:tc>
      </w:tr>
      <w:tr w:rsidR="00C43693" w:rsidRPr="00C0596C" w:rsidTr="00D36321">
        <w:trPr>
          <w:cantSplit/>
          <w:jc w:val="center"/>
        </w:trPr>
        <w:tc>
          <w:tcPr>
            <w:tcW w:w="2160" w:type="dxa"/>
            <w:vMerge w:val="restart"/>
            <w:shd w:val="clear" w:color="auto" w:fill="D9D9D9" w:themeFill="background1" w:themeFillShade="D9"/>
          </w:tcPr>
          <w:p w:rsidR="00C43693" w:rsidRPr="00C0596C" w:rsidRDefault="00C43693" w:rsidP="00147167">
            <w:pPr>
              <w:pStyle w:val="TABLEHEADER"/>
              <w:keepNext/>
              <w:keepLines/>
              <w:spacing w:line="240" w:lineRule="auto"/>
            </w:pPr>
            <w:r w:rsidRPr="00C0596C">
              <w:t>Cause:</w:t>
            </w:r>
          </w:p>
          <w:p w:rsidR="00C43693" w:rsidRPr="00C0596C" w:rsidRDefault="00C43693" w:rsidP="00147167">
            <w:pPr>
              <w:pStyle w:val="TABLEHEADER"/>
              <w:keepNext/>
              <w:keepLines/>
              <w:spacing w:line="240" w:lineRule="auto"/>
            </w:pPr>
            <w:r w:rsidRPr="00C0596C">
              <w:t xml:space="preserve"> </w:t>
            </w:r>
          </w:p>
        </w:tc>
        <w:tc>
          <w:tcPr>
            <w:tcW w:w="7660" w:type="dxa"/>
            <w:shd w:val="clear" w:color="auto" w:fill="auto"/>
            <w:vAlign w:val="center"/>
          </w:tcPr>
          <w:p w:rsidR="00C43693" w:rsidRPr="00C0596C" w:rsidRDefault="00C43693" w:rsidP="000A0EFC">
            <w:pPr>
              <w:pStyle w:val="TableCellsVertical"/>
              <w:numPr>
                <w:ilvl w:val="0"/>
                <w:numId w:val="110"/>
              </w:numPr>
            </w:pPr>
            <w:r w:rsidRPr="00C0596C">
              <w:t>This event message is issued when registering an ATS table while using the CDS failed</w:t>
            </w:r>
            <w:r>
              <w:t>.</w:t>
            </w:r>
          </w:p>
        </w:tc>
      </w:tr>
      <w:tr w:rsidR="00C43693" w:rsidRPr="00C0596C" w:rsidTr="00D36321">
        <w:trPr>
          <w:cantSplit/>
          <w:jc w:val="center"/>
        </w:trPr>
        <w:tc>
          <w:tcPr>
            <w:tcW w:w="2160" w:type="dxa"/>
            <w:vMerge/>
            <w:shd w:val="clear" w:color="auto" w:fill="D9D9D9" w:themeFill="background1" w:themeFillShade="D9"/>
          </w:tcPr>
          <w:p w:rsidR="00C43693" w:rsidRPr="00C0596C" w:rsidRDefault="00C43693" w:rsidP="00147167">
            <w:pPr>
              <w:pStyle w:val="TABLEHEADER"/>
              <w:keepNext/>
              <w:keepLines/>
              <w:spacing w:line="240" w:lineRule="auto"/>
            </w:pPr>
          </w:p>
        </w:tc>
        <w:tc>
          <w:tcPr>
            <w:tcW w:w="7660" w:type="dxa"/>
            <w:shd w:val="clear" w:color="auto" w:fill="auto"/>
            <w:vAlign w:val="center"/>
          </w:tcPr>
          <w:p w:rsidR="00C43693" w:rsidRDefault="00C43693" w:rsidP="000A0EFC">
            <w:pPr>
              <w:pStyle w:val="TableCellsVertical"/>
              <w:numPr>
                <w:ilvl w:val="0"/>
                <w:numId w:val="110"/>
              </w:numPr>
            </w:pPr>
            <w:r w:rsidRPr="00C0596C">
              <w:t xml:space="preserve">The </w:t>
            </w:r>
            <w:r w:rsidRPr="00FF64FF">
              <w:rPr>
                <w:rStyle w:val="Code"/>
              </w:rPr>
              <w:t>ATS</w:t>
            </w:r>
            <w:r w:rsidR="00073FD1">
              <w:rPr>
                <w:rStyle w:val="Code"/>
              </w:rPr>
              <w:t xml:space="preserve"> </w:t>
            </w:r>
            <w:r w:rsidRPr="00C0596C">
              <w:t>field contains the ATS Id of the table that failed to be registered</w:t>
            </w:r>
            <w:r>
              <w:t>.</w:t>
            </w:r>
          </w:p>
          <w:p w:rsidR="00C43693" w:rsidRPr="00C0596C" w:rsidRDefault="00C43693" w:rsidP="000A0EFC">
            <w:pPr>
              <w:pStyle w:val="TableCellsVertical"/>
              <w:numPr>
                <w:ilvl w:val="0"/>
                <w:numId w:val="110"/>
              </w:numPr>
            </w:pPr>
            <w:r w:rsidRPr="00C0596C">
              <w:t xml:space="preserve">The </w:t>
            </w:r>
            <w:r w:rsidRPr="00FF64FF">
              <w:rPr>
                <w:rStyle w:val="Code"/>
              </w:rPr>
              <w:t>Result</w:t>
            </w:r>
            <w:r w:rsidR="00073FD1">
              <w:rPr>
                <w:rStyle w:val="Code"/>
              </w:rPr>
              <w:t xml:space="preserve"> </w:t>
            </w:r>
            <w:r w:rsidRPr="00C0596C">
              <w:t>field contains the result of the CFE_TBL_Register call</w:t>
            </w:r>
            <w:r>
              <w:t>.</w:t>
            </w:r>
            <w:r w:rsidRPr="00C0596C">
              <w:t xml:space="preserve"> </w:t>
            </w:r>
          </w:p>
        </w:tc>
      </w:tr>
    </w:tbl>
    <w:p w:rsidR="00C43693" w:rsidRDefault="00C43693" w:rsidP="00C43693">
      <w:pPr>
        <w:pStyle w:val="BodyText"/>
      </w:pPr>
    </w:p>
    <w:p w:rsidR="00C43693" w:rsidRDefault="00C43693" w:rsidP="00C43693">
      <w:pPr>
        <w:pStyle w:val="CaptionTable"/>
      </w:pPr>
      <w:bookmarkStart w:id="436" w:name="_Toc334557726"/>
      <w:r>
        <w:t xml:space="preserve">Table </w:t>
      </w:r>
      <w:r w:rsidR="00CE6A73">
        <w:fldChar w:fldCharType="begin"/>
      </w:r>
      <w:r w:rsidR="00FB4731">
        <w:instrText xml:space="preserve"> SEQ Table \* ARABIC </w:instrText>
      </w:r>
      <w:r w:rsidR="00CE6A73">
        <w:fldChar w:fldCharType="separate"/>
      </w:r>
      <w:r w:rsidR="005F5C80">
        <w:rPr>
          <w:noProof/>
        </w:rPr>
        <w:t>25</w:t>
      </w:r>
      <w:r w:rsidR="00CE6A73">
        <w:fldChar w:fldCharType="end"/>
      </w:r>
      <w:r>
        <w:t xml:space="preserve"> Event ID</w:t>
      </w:r>
      <w:r w:rsidR="001108F3">
        <w:t xml:space="preserve"> </w:t>
      </w:r>
      <w:r w:rsidR="001108F3" w:rsidRPr="00AA2321">
        <w:t>16</w:t>
      </w:r>
      <w:r w:rsidR="001108F3">
        <w:t xml:space="preserve"> (Error)</w:t>
      </w:r>
      <w:bookmarkEnd w:id="4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06"/>
        <w:gridCol w:w="7660"/>
      </w:tblGrid>
      <w:tr w:rsidR="00C43693" w:rsidRPr="00AA2321" w:rsidTr="00D36321">
        <w:trPr>
          <w:cantSplit/>
          <w:tblHeader/>
          <w:jc w:val="center"/>
        </w:trPr>
        <w:tc>
          <w:tcPr>
            <w:tcW w:w="2006" w:type="dxa"/>
            <w:shd w:val="clear" w:color="auto" w:fill="D9D9D9" w:themeFill="background1" w:themeFillShade="D9"/>
          </w:tcPr>
          <w:p w:rsidR="00C43693" w:rsidRPr="00AA2321" w:rsidRDefault="00C43693" w:rsidP="00147167">
            <w:pPr>
              <w:pStyle w:val="TABLEHEADER"/>
            </w:pPr>
            <w:r w:rsidRPr="00AA2321">
              <w:t>Event ID Number:</w:t>
            </w:r>
          </w:p>
        </w:tc>
        <w:tc>
          <w:tcPr>
            <w:tcW w:w="7660" w:type="dxa"/>
            <w:shd w:val="clear" w:color="auto" w:fill="auto"/>
            <w:vAlign w:val="center"/>
          </w:tcPr>
          <w:p w:rsidR="00C43693" w:rsidRPr="00AA2321" w:rsidRDefault="00C43693" w:rsidP="00147167">
            <w:pPr>
              <w:pStyle w:val="TableCellsVertical"/>
            </w:pPr>
            <w:r w:rsidRPr="00AA2321">
              <w:t>16</w:t>
            </w:r>
          </w:p>
        </w:tc>
      </w:tr>
      <w:tr w:rsidR="00C43693" w:rsidRPr="00C0596C" w:rsidTr="00D36321">
        <w:trPr>
          <w:cantSplit/>
          <w:jc w:val="center"/>
        </w:trPr>
        <w:tc>
          <w:tcPr>
            <w:tcW w:w="2006" w:type="dxa"/>
            <w:shd w:val="clear" w:color="auto" w:fill="D9D9D9" w:themeFill="background1" w:themeFillShade="D9"/>
          </w:tcPr>
          <w:p w:rsidR="00C43693" w:rsidRPr="00C0596C" w:rsidRDefault="00C43693" w:rsidP="00147167">
            <w:pPr>
              <w:pStyle w:val="TABLEHEADER"/>
            </w:pPr>
            <w:r w:rsidRPr="00C0596C">
              <w:t>Event Message:</w:t>
            </w:r>
          </w:p>
        </w:tc>
        <w:tc>
          <w:tcPr>
            <w:tcW w:w="7660" w:type="dxa"/>
            <w:shd w:val="clear" w:color="auto" w:fill="auto"/>
            <w:vAlign w:val="center"/>
          </w:tcPr>
          <w:p w:rsidR="00C43693" w:rsidRPr="00C0596C" w:rsidRDefault="00C43693" w:rsidP="00147167">
            <w:pPr>
              <w:pStyle w:val="TableCellsVertical"/>
            </w:pPr>
            <w:r w:rsidRPr="00C0596C">
              <w:t>‘RTS info table register failed, returned: 0x%08X’</w:t>
            </w:r>
          </w:p>
        </w:tc>
      </w:tr>
      <w:tr w:rsidR="00C43693" w:rsidRPr="00C0596C" w:rsidTr="00D36321">
        <w:trPr>
          <w:cantSplit/>
          <w:jc w:val="center"/>
        </w:trPr>
        <w:tc>
          <w:tcPr>
            <w:tcW w:w="2006" w:type="dxa"/>
            <w:shd w:val="clear" w:color="auto" w:fill="D9D9D9" w:themeFill="background1" w:themeFillShade="D9"/>
          </w:tcPr>
          <w:p w:rsidR="00C43693" w:rsidRPr="00C0596C" w:rsidRDefault="00C43693" w:rsidP="00147167">
            <w:pPr>
              <w:pStyle w:val="TABLEHEADER"/>
            </w:pPr>
            <w:r w:rsidRPr="00C0596C">
              <w:t>Type:</w:t>
            </w:r>
          </w:p>
        </w:tc>
        <w:tc>
          <w:tcPr>
            <w:tcW w:w="7660" w:type="dxa"/>
            <w:shd w:val="clear" w:color="auto" w:fill="auto"/>
            <w:vAlign w:val="center"/>
          </w:tcPr>
          <w:p w:rsidR="00C43693" w:rsidRPr="00C0596C" w:rsidRDefault="00C43693" w:rsidP="00147167">
            <w:pPr>
              <w:pStyle w:val="TableCellsVertical"/>
            </w:pPr>
            <w:r w:rsidRPr="00C0596C">
              <w:t>ERROR</w:t>
            </w:r>
          </w:p>
        </w:tc>
      </w:tr>
      <w:tr w:rsidR="00C43693" w:rsidRPr="00C0596C" w:rsidTr="00D36321">
        <w:trPr>
          <w:cantSplit/>
          <w:jc w:val="center"/>
        </w:trPr>
        <w:tc>
          <w:tcPr>
            <w:tcW w:w="2006" w:type="dxa"/>
            <w:vMerge w:val="restart"/>
            <w:shd w:val="clear" w:color="auto" w:fill="D9D9D9" w:themeFill="background1" w:themeFillShade="D9"/>
          </w:tcPr>
          <w:p w:rsidR="00C43693" w:rsidRPr="00C0596C" w:rsidRDefault="00C43693" w:rsidP="00147167">
            <w:pPr>
              <w:pStyle w:val="TABLEHEADER"/>
              <w:keepNext/>
              <w:keepLines/>
              <w:spacing w:line="240" w:lineRule="auto"/>
            </w:pPr>
            <w:r w:rsidRPr="00C0596C">
              <w:t>Cause:</w:t>
            </w:r>
          </w:p>
          <w:p w:rsidR="00C43693" w:rsidRPr="00C0596C" w:rsidRDefault="00C43693" w:rsidP="00147167">
            <w:pPr>
              <w:pStyle w:val="TABLEHEADER"/>
              <w:keepNext/>
              <w:keepLines/>
              <w:spacing w:line="240" w:lineRule="auto"/>
            </w:pPr>
            <w:r w:rsidRPr="00C0596C">
              <w:t xml:space="preserve"> </w:t>
            </w:r>
          </w:p>
        </w:tc>
        <w:tc>
          <w:tcPr>
            <w:tcW w:w="7660" w:type="dxa"/>
            <w:shd w:val="clear" w:color="auto" w:fill="auto"/>
            <w:vAlign w:val="center"/>
          </w:tcPr>
          <w:p w:rsidR="00C43693" w:rsidRPr="00C0596C" w:rsidRDefault="00C43693" w:rsidP="000A0EFC">
            <w:pPr>
              <w:pStyle w:val="TableCellsVertical"/>
              <w:numPr>
                <w:ilvl w:val="0"/>
                <w:numId w:val="109"/>
              </w:numPr>
            </w:pPr>
            <w:r w:rsidRPr="00C0596C">
              <w:t>This event message is issued when trying to register the RTS Info Table dump only table fails</w:t>
            </w:r>
            <w:r>
              <w:t>.</w:t>
            </w:r>
          </w:p>
        </w:tc>
      </w:tr>
      <w:tr w:rsidR="00C43693" w:rsidRPr="00C0596C" w:rsidTr="00D36321">
        <w:trPr>
          <w:cantSplit/>
          <w:jc w:val="center"/>
        </w:trPr>
        <w:tc>
          <w:tcPr>
            <w:tcW w:w="2006" w:type="dxa"/>
            <w:vMerge/>
            <w:shd w:val="clear" w:color="auto" w:fill="D9D9D9" w:themeFill="background1" w:themeFillShade="D9"/>
          </w:tcPr>
          <w:p w:rsidR="00C43693" w:rsidRPr="00C0596C" w:rsidRDefault="00C43693" w:rsidP="00147167">
            <w:pPr>
              <w:pStyle w:val="TABLEHEADER"/>
              <w:keepNext/>
              <w:keepLines/>
              <w:spacing w:line="240" w:lineRule="auto"/>
            </w:pPr>
          </w:p>
        </w:tc>
        <w:tc>
          <w:tcPr>
            <w:tcW w:w="7660" w:type="dxa"/>
            <w:shd w:val="clear" w:color="auto" w:fill="auto"/>
            <w:vAlign w:val="center"/>
          </w:tcPr>
          <w:p w:rsidR="00C43693" w:rsidRPr="00C0596C" w:rsidRDefault="00C43693" w:rsidP="000A0EFC">
            <w:pPr>
              <w:pStyle w:val="TableCellsVertical"/>
              <w:numPr>
                <w:ilvl w:val="0"/>
                <w:numId w:val="109"/>
              </w:numPr>
            </w:pPr>
            <w:r w:rsidRPr="00C0596C">
              <w:t xml:space="preserve">The </w:t>
            </w:r>
            <w:r w:rsidRPr="00FF64FF">
              <w:rPr>
                <w:rStyle w:val="Code"/>
              </w:rPr>
              <w:t>returned</w:t>
            </w:r>
            <w:r w:rsidR="00073FD1">
              <w:rPr>
                <w:rStyle w:val="Code"/>
              </w:rPr>
              <w:t xml:space="preserve"> </w:t>
            </w:r>
            <w:r w:rsidRPr="00C0596C">
              <w:t>field contains the result from CFE_TBL_Register</w:t>
            </w:r>
            <w:r>
              <w:t>.</w:t>
            </w:r>
            <w:r w:rsidRPr="00C0596C">
              <w:t xml:space="preserve"> </w:t>
            </w:r>
          </w:p>
        </w:tc>
      </w:tr>
    </w:tbl>
    <w:p w:rsidR="00C43693" w:rsidRDefault="00C43693" w:rsidP="00C43693">
      <w:pPr>
        <w:pStyle w:val="BodyText"/>
      </w:pPr>
    </w:p>
    <w:p w:rsidR="00C43693" w:rsidRDefault="00C43693" w:rsidP="00C43693">
      <w:pPr>
        <w:pStyle w:val="CaptionTable"/>
      </w:pPr>
      <w:bookmarkStart w:id="437" w:name="_Toc334557727"/>
      <w:r>
        <w:lastRenderedPageBreak/>
        <w:t xml:space="preserve">Table </w:t>
      </w:r>
      <w:r w:rsidR="00CE6A73">
        <w:fldChar w:fldCharType="begin"/>
      </w:r>
      <w:r w:rsidR="00FB4731">
        <w:instrText xml:space="preserve"> SEQ Table \* ARABIC </w:instrText>
      </w:r>
      <w:r w:rsidR="00CE6A73">
        <w:fldChar w:fldCharType="separate"/>
      </w:r>
      <w:r w:rsidR="005F5C80">
        <w:rPr>
          <w:noProof/>
        </w:rPr>
        <w:t>26</w:t>
      </w:r>
      <w:r w:rsidR="00CE6A73">
        <w:fldChar w:fldCharType="end"/>
      </w:r>
      <w:r>
        <w:t xml:space="preserve"> Event ID</w:t>
      </w:r>
      <w:r w:rsidR="001108F3">
        <w:t xml:space="preserve"> </w:t>
      </w:r>
      <w:r w:rsidR="001108F3" w:rsidRPr="00AA2321">
        <w:t>17</w:t>
      </w:r>
      <w:r w:rsidR="001108F3">
        <w:t xml:space="preserve"> (Error)</w:t>
      </w:r>
      <w:bookmarkEnd w:id="4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06"/>
        <w:gridCol w:w="7660"/>
      </w:tblGrid>
      <w:tr w:rsidR="00C43693" w:rsidRPr="00AA2321" w:rsidTr="00D36321">
        <w:trPr>
          <w:cantSplit/>
          <w:tblHeader/>
          <w:jc w:val="center"/>
        </w:trPr>
        <w:tc>
          <w:tcPr>
            <w:tcW w:w="2006" w:type="dxa"/>
            <w:shd w:val="clear" w:color="auto" w:fill="D9D9D9" w:themeFill="background1" w:themeFillShade="D9"/>
          </w:tcPr>
          <w:p w:rsidR="00C43693" w:rsidRPr="00AA2321" w:rsidRDefault="00C43693" w:rsidP="00147167">
            <w:pPr>
              <w:pStyle w:val="TABLEHEADER"/>
            </w:pPr>
            <w:r w:rsidRPr="00AA2321">
              <w:t>Event ID Number:</w:t>
            </w:r>
          </w:p>
        </w:tc>
        <w:tc>
          <w:tcPr>
            <w:tcW w:w="7660" w:type="dxa"/>
            <w:shd w:val="clear" w:color="auto" w:fill="auto"/>
            <w:vAlign w:val="center"/>
          </w:tcPr>
          <w:p w:rsidR="00C43693" w:rsidRPr="00AA2321" w:rsidRDefault="00C43693" w:rsidP="00147167">
            <w:pPr>
              <w:pStyle w:val="TableCellsVertical"/>
            </w:pPr>
            <w:r w:rsidRPr="00AA2321">
              <w:t>17</w:t>
            </w:r>
          </w:p>
        </w:tc>
      </w:tr>
      <w:tr w:rsidR="00C43693" w:rsidRPr="00C0596C" w:rsidTr="00D36321">
        <w:trPr>
          <w:cantSplit/>
          <w:jc w:val="center"/>
        </w:trPr>
        <w:tc>
          <w:tcPr>
            <w:tcW w:w="2006" w:type="dxa"/>
            <w:shd w:val="clear" w:color="auto" w:fill="D9D9D9" w:themeFill="background1" w:themeFillShade="D9"/>
          </w:tcPr>
          <w:p w:rsidR="00C43693" w:rsidRPr="00C0596C" w:rsidRDefault="00C43693" w:rsidP="00147167">
            <w:pPr>
              <w:pStyle w:val="TABLEHEADER"/>
            </w:pPr>
            <w:r w:rsidRPr="00C0596C">
              <w:t>Event Message:</w:t>
            </w:r>
          </w:p>
        </w:tc>
        <w:tc>
          <w:tcPr>
            <w:tcW w:w="7660" w:type="dxa"/>
            <w:shd w:val="clear" w:color="auto" w:fill="auto"/>
            <w:vAlign w:val="center"/>
          </w:tcPr>
          <w:p w:rsidR="00C43693" w:rsidRPr="00C0596C" w:rsidRDefault="00C43693" w:rsidP="00147167">
            <w:pPr>
              <w:pStyle w:val="TableCellsVertical"/>
            </w:pPr>
            <w:r w:rsidRPr="00C0596C">
              <w:t>‘RTS control block table register failed, returned: 0x%08X’</w:t>
            </w:r>
          </w:p>
        </w:tc>
      </w:tr>
      <w:tr w:rsidR="00C43693" w:rsidRPr="00C0596C" w:rsidTr="00D36321">
        <w:trPr>
          <w:cantSplit/>
          <w:jc w:val="center"/>
        </w:trPr>
        <w:tc>
          <w:tcPr>
            <w:tcW w:w="2006" w:type="dxa"/>
            <w:shd w:val="clear" w:color="auto" w:fill="D9D9D9" w:themeFill="background1" w:themeFillShade="D9"/>
          </w:tcPr>
          <w:p w:rsidR="00C43693" w:rsidRPr="00C0596C" w:rsidRDefault="00C43693" w:rsidP="00147167">
            <w:pPr>
              <w:pStyle w:val="TABLEHEADER"/>
            </w:pPr>
            <w:r w:rsidRPr="00C0596C">
              <w:t>Type:</w:t>
            </w:r>
          </w:p>
        </w:tc>
        <w:tc>
          <w:tcPr>
            <w:tcW w:w="7660" w:type="dxa"/>
            <w:shd w:val="clear" w:color="auto" w:fill="auto"/>
            <w:vAlign w:val="center"/>
          </w:tcPr>
          <w:p w:rsidR="00C43693" w:rsidRPr="00C0596C" w:rsidRDefault="00C43693" w:rsidP="00147167">
            <w:pPr>
              <w:pStyle w:val="TableCellsVertical"/>
            </w:pPr>
            <w:r w:rsidRPr="00C0596C">
              <w:t>ERROR</w:t>
            </w:r>
          </w:p>
        </w:tc>
      </w:tr>
      <w:tr w:rsidR="00C43693" w:rsidRPr="00C0596C" w:rsidTr="00D36321">
        <w:trPr>
          <w:cantSplit/>
          <w:jc w:val="center"/>
        </w:trPr>
        <w:tc>
          <w:tcPr>
            <w:tcW w:w="2006" w:type="dxa"/>
            <w:vMerge w:val="restart"/>
            <w:shd w:val="clear" w:color="auto" w:fill="D9D9D9" w:themeFill="background1" w:themeFillShade="D9"/>
          </w:tcPr>
          <w:p w:rsidR="00C43693" w:rsidRPr="00C0596C" w:rsidRDefault="00C43693" w:rsidP="00147167">
            <w:pPr>
              <w:pStyle w:val="TABLEHEADER"/>
              <w:keepNext/>
              <w:keepLines/>
              <w:spacing w:line="240" w:lineRule="auto"/>
            </w:pPr>
            <w:r w:rsidRPr="00C0596C">
              <w:t>Cause:</w:t>
            </w:r>
          </w:p>
          <w:p w:rsidR="00C43693" w:rsidRPr="00C0596C" w:rsidRDefault="00C43693" w:rsidP="00147167">
            <w:pPr>
              <w:pStyle w:val="TABLEHEADER"/>
              <w:keepNext/>
              <w:keepLines/>
              <w:spacing w:line="240" w:lineRule="auto"/>
            </w:pPr>
            <w:r w:rsidRPr="00C0596C">
              <w:t xml:space="preserve"> </w:t>
            </w:r>
          </w:p>
        </w:tc>
        <w:tc>
          <w:tcPr>
            <w:tcW w:w="7660" w:type="dxa"/>
            <w:shd w:val="clear" w:color="auto" w:fill="auto"/>
            <w:vAlign w:val="center"/>
          </w:tcPr>
          <w:p w:rsidR="00C43693" w:rsidRPr="00C0596C" w:rsidRDefault="00C43693" w:rsidP="000A0EFC">
            <w:pPr>
              <w:pStyle w:val="TableCellsVertical"/>
              <w:numPr>
                <w:ilvl w:val="0"/>
                <w:numId w:val="108"/>
              </w:numPr>
            </w:pPr>
            <w:r w:rsidRPr="00C0596C">
              <w:t>This event message is issued when trying to register the RTS control block dump only table fails</w:t>
            </w:r>
            <w:r>
              <w:t>.</w:t>
            </w:r>
          </w:p>
        </w:tc>
      </w:tr>
      <w:tr w:rsidR="00C43693" w:rsidRPr="00C0596C" w:rsidTr="00D36321">
        <w:trPr>
          <w:cantSplit/>
          <w:jc w:val="center"/>
        </w:trPr>
        <w:tc>
          <w:tcPr>
            <w:tcW w:w="2006" w:type="dxa"/>
            <w:vMerge/>
            <w:shd w:val="clear" w:color="auto" w:fill="D9D9D9" w:themeFill="background1" w:themeFillShade="D9"/>
          </w:tcPr>
          <w:p w:rsidR="00C43693" w:rsidRPr="00C0596C" w:rsidRDefault="00C43693" w:rsidP="00147167">
            <w:pPr>
              <w:pStyle w:val="TABLEHEADER"/>
              <w:keepNext/>
              <w:keepLines/>
              <w:spacing w:line="240" w:lineRule="auto"/>
            </w:pPr>
          </w:p>
        </w:tc>
        <w:tc>
          <w:tcPr>
            <w:tcW w:w="7660" w:type="dxa"/>
            <w:shd w:val="clear" w:color="auto" w:fill="auto"/>
            <w:vAlign w:val="center"/>
          </w:tcPr>
          <w:p w:rsidR="00C43693" w:rsidRPr="00C0596C" w:rsidRDefault="00C43693" w:rsidP="000A0EFC">
            <w:pPr>
              <w:pStyle w:val="TableCellsVertical"/>
              <w:numPr>
                <w:ilvl w:val="0"/>
                <w:numId w:val="108"/>
              </w:numPr>
            </w:pPr>
            <w:r w:rsidRPr="00C0596C">
              <w:t xml:space="preserve">The </w:t>
            </w:r>
            <w:r w:rsidRPr="00FF64FF">
              <w:rPr>
                <w:rStyle w:val="Code"/>
              </w:rPr>
              <w:t>returned</w:t>
            </w:r>
            <w:r w:rsidR="00073FD1">
              <w:rPr>
                <w:rStyle w:val="Code"/>
              </w:rPr>
              <w:t xml:space="preserve"> </w:t>
            </w:r>
            <w:r w:rsidRPr="00C0596C">
              <w:t>field contains t</w:t>
            </w:r>
            <w:r>
              <w:t>he result from CFE_TBL_Register.</w:t>
            </w:r>
          </w:p>
        </w:tc>
      </w:tr>
    </w:tbl>
    <w:p w:rsidR="00C43693" w:rsidRDefault="00C43693" w:rsidP="00C43693">
      <w:pPr>
        <w:pStyle w:val="BodyText"/>
      </w:pPr>
    </w:p>
    <w:p w:rsidR="00C43693" w:rsidRDefault="00C43693" w:rsidP="00C43693">
      <w:pPr>
        <w:pStyle w:val="CaptionTable"/>
      </w:pPr>
      <w:bookmarkStart w:id="438" w:name="_Toc334557728"/>
      <w:r>
        <w:t xml:space="preserve">Table </w:t>
      </w:r>
      <w:r w:rsidR="00CE6A73">
        <w:fldChar w:fldCharType="begin"/>
      </w:r>
      <w:r w:rsidR="00FB4731">
        <w:instrText xml:space="preserve"> SEQ Table \* ARABIC </w:instrText>
      </w:r>
      <w:r w:rsidR="00CE6A73">
        <w:fldChar w:fldCharType="separate"/>
      </w:r>
      <w:r w:rsidR="005F5C80">
        <w:rPr>
          <w:noProof/>
        </w:rPr>
        <w:t>27</w:t>
      </w:r>
      <w:r w:rsidR="00CE6A73">
        <w:fldChar w:fldCharType="end"/>
      </w:r>
      <w:r>
        <w:t xml:space="preserve"> Event ID</w:t>
      </w:r>
      <w:r w:rsidR="001108F3">
        <w:t xml:space="preserve"> </w:t>
      </w:r>
      <w:r w:rsidR="001108F3" w:rsidRPr="00AA2321">
        <w:t>18</w:t>
      </w:r>
      <w:r w:rsidR="001108F3">
        <w:t xml:space="preserve"> (Error)</w:t>
      </w:r>
      <w:bookmarkEnd w:id="438"/>
    </w:p>
    <w:tbl>
      <w:tblPr>
        <w:tblW w:w="96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75"/>
        <w:gridCol w:w="7376"/>
      </w:tblGrid>
      <w:tr w:rsidR="00C43693" w:rsidRPr="00AA2321" w:rsidTr="00D36321">
        <w:trPr>
          <w:cantSplit/>
          <w:tblHeader/>
          <w:jc w:val="center"/>
        </w:trPr>
        <w:tc>
          <w:tcPr>
            <w:tcW w:w="2275" w:type="dxa"/>
            <w:shd w:val="clear" w:color="auto" w:fill="D9D9D9" w:themeFill="background1" w:themeFillShade="D9"/>
          </w:tcPr>
          <w:p w:rsidR="00C43693" w:rsidRPr="00AA2321" w:rsidRDefault="00C43693" w:rsidP="00147167">
            <w:pPr>
              <w:pStyle w:val="TABLEHEADER"/>
            </w:pPr>
            <w:r w:rsidRPr="00AA2321">
              <w:t>Event ID Number:</w:t>
            </w:r>
          </w:p>
        </w:tc>
        <w:tc>
          <w:tcPr>
            <w:tcW w:w="7376" w:type="dxa"/>
            <w:shd w:val="clear" w:color="auto" w:fill="auto"/>
            <w:vAlign w:val="center"/>
          </w:tcPr>
          <w:p w:rsidR="00C43693" w:rsidRPr="00AA2321" w:rsidRDefault="00C43693" w:rsidP="00147167">
            <w:pPr>
              <w:pStyle w:val="TableCellsVertical"/>
            </w:pPr>
            <w:r w:rsidRPr="00AA2321">
              <w:t>18</w:t>
            </w:r>
          </w:p>
        </w:tc>
      </w:tr>
      <w:tr w:rsidR="00C43693" w:rsidRPr="00DC3347" w:rsidTr="00D36321">
        <w:trPr>
          <w:cantSplit/>
          <w:jc w:val="center"/>
        </w:trPr>
        <w:tc>
          <w:tcPr>
            <w:tcW w:w="2275" w:type="dxa"/>
            <w:shd w:val="clear" w:color="auto" w:fill="D9D9D9" w:themeFill="background1" w:themeFillShade="D9"/>
          </w:tcPr>
          <w:p w:rsidR="00C43693" w:rsidRPr="00DC3347" w:rsidRDefault="00C43693" w:rsidP="00147167">
            <w:pPr>
              <w:pStyle w:val="TABLEHEADER"/>
            </w:pPr>
            <w:r w:rsidRPr="00DC3347">
              <w:t>Event Message:</w:t>
            </w:r>
          </w:p>
        </w:tc>
        <w:tc>
          <w:tcPr>
            <w:tcW w:w="7376" w:type="dxa"/>
            <w:shd w:val="clear" w:color="auto" w:fill="auto"/>
            <w:vAlign w:val="center"/>
          </w:tcPr>
          <w:p w:rsidR="00C43693" w:rsidRPr="00DC3347" w:rsidRDefault="00C43693" w:rsidP="00147167">
            <w:pPr>
              <w:pStyle w:val="TableCellsVertical"/>
            </w:pPr>
            <w:r w:rsidRPr="00DC3347">
              <w:t>‘ATS info table register failed, returned: 0x%08X’</w:t>
            </w:r>
          </w:p>
        </w:tc>
      </w:tr>
      <w:tr w:rsidR="00C43693" w:rsidRPr="00DC3347" w:rsidTr="00D36321">
        <w:trPr>
          <w:cantSplit/>
          <w:jc w:val="center"/>
        </w:trPr>
        <w:tc>
          <w:tcPr>
            <w:tcW w:w="2275" w:type="dxa"/>
            <w:shd w:val="clear" w:color="auto" w:fill="D9D9D9" w:themeFill="background1" w:themeFillShade="D9"/>
          </w:tcPr>
          <w:p w:rsidR="00C43693" w:rsidRPr="00DC3347" w:rsidRDefault="00C43693" w:rsidP="00147167">
            <w:pPr>
              <w:pStyle w:val="TABLEHEADER"/>
            </w:pPr>
            <w:r w:rsidRPr="00DC3347">
              <w:t>Type:</w:t>
            </w:r>
          </w:p>
        </w:tc>
        <w:tc>
          <w:tcPr>
            <w:tcW w:w="7376" w:type="dxa"/>
            <w:shd w:val="clear" w:color="auto" w:fill="auto"/>
            <w:vAlign w:val="center"/>
          </w:tcPr>
          <w:p w:rsidR="00C43693" w:rsidRPr="00DC3347" w:rsidRDefault="00C43693" w:rsidP="00147167">
            <w:pPr>
              <w:pStyle w:val="TableCellsVertical"/>
            </w:pPr>
            <w:r w:rsidRPr="00DC3347">
              <w:t>ERROR</w:t>
            </w:r>
          </w:p>
        </w:tc>
      </w:tr>
      <w:tr w:rsidR="00C43693" w:rsidRPr="00DC3347" w:rsidTr="00D36321">
        <w:trPr>
          <w:cantSplit/>
          <w:jc w:val="center"/>
        </w:trPr>
        <w:tc>
          <w:tcPr>
            <w:tcW w:w="2275" w:type="dxa"/>
            <w:vMerge w:val="restart"/>
            <w:shd w:val="clear" w:color="auto" w:fill="D9D9D9" w:themeFill="background1" w:themeFillShade="D9"/>
          </w:tcPr>
          <w:p w:rsidR="00C43693" w:rsidRPr="00DC3347" w:rsidRDefault="00C43693" w:rsidP="00147167">
            <w:pPr>
              <w:pStyle w:val="TABLEHEADER"/>
              <w:keepNext/>
              <w:keepLines/>
              <w:spacing w:line="240" w:lineRule="auto"/>
            </w:pPr>
            <w:r w:rsidRPr="00DC3347">
              <w:t>Cause:</w:t>
            </w:r>
          </w:p>
          <w:p w:rsidR="00C43693" w:rsidRPr="00DC3347" w:rsidRDefault="00C43693" w:rsidP="00147167">
            <w:pPr>
              <w:pStyle w:val="TABLEHEADER"/>
              <w:keepNext/>
              <w:keepLines/>
              <w:spacing w:line="240" w:lineRule="auto"/>
            </w:pPr>
            <w:r w:rsidRPr="00DC3347">
              <w:t xml:space="preserve"> </w:t>
            </w:r>
          </w:p>
        </w:tc>
        <w:tc>
          <w:tcPr>
            <w:tcW w:w="7376" w:type="dxa"/>
            <w:shd w:val="clear" w:color="auto" w:fill="auto"/>
            <w:vAlign w:val="center"/>
          </w:tcPr>
          <w:p w:rsidR="00C43693" w:rsidRPr="00DC3347" w:rsidRDefault="00C43693" w:rsidP="000A0EFC">
            <w:pPr>
              <w:pStyle w:val="TableCellsVertical"/>
              <w:numPr>
                <w:ilvl w:val="0"/>
                <w:numId w:val="107"/>
              </w:numPr>
            </w:pPr>
            <w:r w:rsidRPr="00DC3347">
              <w:t>This event message is issued when trying to register the ATS Info Table dump only table fails</w:t>
            </w:r>
            <w:r>
              <w:t>.</w:t>
            </w:r>
          </w:p>
        </w:tc>
      </w:tr>
      <w:tr w:rsidR="00C43693" w:rsidRPr="00DC3347" w:rsidTr="00D36321">
        <w:trPr>
          <w:cantSplit/>
          <w:jc w:val="center"/>
        </w:trPr>
        <w:tc>
          <w:tcPr>
            <w:tcW w:w="2275" w:type="dxa"/>
            <w:vMerge/>
            <w:shd w:val="clear" w:color="auto" w:fill="D9D9D9" w:themeFill="background1" w:themeFillShade="D9"/>
          </w:tcPr>
          <w:p w:rsidR="00C43693" w:rsidRPr="00DC3347" w:rsidRDefault="00C43693" w:rsidP="00147167">
            <w:pPr>
              <w:pStyle w:val="TABLEHEADER"/>
              <w:keepNext/>
              <w:keepLines/>
              <w:spacing w:line="240" w:lineRule="auto"/>
            </w:pPr>
          </w:p>
        </w:tc>
        <w:tc>
          <w:tcPr>
            <w:tcW w:w="7376" w:type="dxa"/>
            <w:shd w:val="clear" w:color="auto" w:fill="auto"/>
            <w:vAlign w:val="center"/>
          </w:tcPr>
          <w:p w:rsidR="00C43693" w:rsidRPr="00DC3347" w:rsidRDefault="00C43693" w:rsidP="000A0EFC">
            <w:pPr>
              <w:pStyle w:val="TableCellsVertical"/>
              <w:numPr>
                <w:ilvl w:val="0"/>
                <w:numId w:val="107"/>
              </w:numPr>
            </w:pPr>
            <w:r w:rsidRPr="00DC3347">
              <w:t xml:space="preserve">The </w:t>
            </w:r>
            <w:r w:rsidRPr="00FF64FF">
              <w:rPr>
                <w:rStyle w:val="Code"/>
              </w:rPr>
              <w:t>returned</w:t>
            </w:r>
            <w:r w:rsidR="00073FD1">
              <w:rPr>
                <w:rStyle w:val="Code"/>
              </w:rPr>
              <w:t xml:space="preserve"> </w:t>
            </w:r>
            <w:r w:rsidRPr="00DC3347">
              <w:t>field contains the result from CFE_</w:t>
            </w:r>
            <w:r>
              <w:t>TBL_Register.</w:t>
            </w:r>
          </w:p>
        </w:tc>
      </w:tr>
    </w:tbl>
    <w:p w:rsidR="00C43693" w:rsidRDefault="00C43693" w:rsidP="00C43693">
      <w:pPr>
        <w:pStyle w:val="BodyText"/>
      </w:pPr>
    </w:p>
    <w:p w:rsidR="00C43693" w:rsidRDefault="00C43693" w:rsidP="00C43693">
      <w:pPr>
        <w:pStyle w:val="CaptionTable"/>
      </w:pPr>
      <w:bookmarkStart w:id="439" w:name="_Toc334557729"/>
      <w:r>
        <w:t xml:space="preserve">Table </w:t>
      </w:r>
      <w:r w:rsidR="00CE6A73">
        <w:fldChar w:fldCharType="begin"/>
      </w:r>
      <w:r w:rsidR="00FB4731">
        <w:instrText xml:space="preserve"> SEQ Table \* ARABIC </w:instrText>
      </w:r>
      <w:r w:rsidR="00CE6A73">
        <w:fldChar w:fldCharType="separate"/>
      </w:r>
      <w:r w:rsidR="005F5C80">
        <w:rPr>
          <w:noProof/>
        </w:rPr>
        <w:t>28</w:t>
      </w:r>
      <w:r w:rsidR="00CE6A73">
        <w:fldChar w:fldCharType="end"/>
      </w:r>
      <w:r>
        <w:t xml:space="preserve"> Event ID</w:t>
      </w:r>
      <w:r w:rsidR="001108F3">
        <w:t xml:space="preserve"> </w:t>
      </w:r>
      <w:r w:rsidR="001108F3" w:rsidRPr="00AA2321">
        <w:t>19</w:t>
      </w:r>
      <w:r w:rsidR="001108F3">
        <w:t xml:space="preserve"> (Error)</w:t>
      </w:r>
      <w:bookmarkEnd w:id="4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C43693" w:rsidRPr="00AA2321" w:rsidTr="00D36321">
        <w:trPr>
          <w:cantSplit/>
          <w:tblHeader/>
          <w:jc w:val="center"/>
        </w:trPr>
        <w:tc>
          <w:tcPr>
            <w:tcW w:w="2160" w:type="dxa"/>
            <w:shd w:val="clear" w:color="auto" w:fill="D9D9D9" w:themeFill="background1" w:themeFillShade="D9"/>
          </w:tcPr>
          <w:p w:rsidR="00C43693" w:rsidRPr="00AA2321" w:rsidRDefault="00C43693" w:rsidP="00147167">
            <w:pPr>
              <w:pStyle w:val="TABLEHEADER"/>
            </w:pPr>
            <w:r w:rsidRPr="00AA2321">
              <w:t>Event ID Number:</w:t>
            </w:r>
          </w:p>
        </w:tc>
        <w:tc>
          <w:tcPr>
            <w:tcW w:w="7660" w:type="dxa"/>
            <w:shd w:val="clear" w:color="auto" w:fill="auto"/>
            <w:vAlign w:val="center"/>
          </w:tcPr>
          <w:p w:rsidR="00C43693" w:rsidRPr="00AA2321" w:rsidRDefault="00C43693" w:rsidP="00147167">
            <w:pPr>
              <w:pStyle w:val="TableCellsVertical"/>
            </w:pPr>
            <w:r w:rsidRPr="00AA2321">
              <w:t>19</w:t>
            </w:r>
          </w:p>
        </w:tc>
      </w:tr>
      <w:tr w:rsidR="00C43693" w:rsidRPr="009B5282" w:rsidTr="00D36321">
        <w:trPr>
          <w:cantSplit/>
          <w:jc w:val="center"/>
        </w:trPr>
        <w:tc>
          <w:tcPr>
            <w:tcW w:w="2160" w:type="dxa"/>
            <w:shd w:val="clear" w:color="auto" w:fill="D9D9D9" w:themeFill="background1" w:themeFillShade="D9"/>
          </w:tcPr>
          <w:p w:rsidR="00C43693" w:rsidRPr="009B5282" w:rsidRDefault="00C43693" w:rsidP="00147167">
            <w:pPr>
              <w:pStyle w:val="TABLEHEADER"/>
            </w:pPr>
            <w:r w:rsidRPr="009B5282">
              <w:t>Event Message:</w:t>
            </w:r>
          </w:p>
        </w:tc>
        <w:tc>
          <w:tcPr>
            <w:tcW w:w="7660" w:type="dxa"/>
            <w:shd w:val="clear" w:color="auto" w:fill="auto"/>
            <w:vAlign w:val="center"/>
          </w:tcPr>
          <w:p w:rsidR="00C43693" w:rsidRPr="009B5282" w:rsidRDefault="00C43693" w:rsidP="00147167">
            <w:pPr>
              <w:pStyle w:val="TableCellsVertical"/>
            </w:pPr>
            <w:r w:rsidRPr="009B5282">
              <w:t>‘ATS control block table register failed, returned: 0x%08X’</w:t>
            </w:r>
          </w:p>
        </w:tc>
      </w:tr>
      <w:tr w:rsidR="00C43693" w:rsidRPr="009B5282" w:rsidTr="00D36321">
        <w:trPr>
          <w:cantSplit/>
          <w:jc w:val="center"/>
        </w:trPr>
        <w:tc>
          <w:tcPr>
            <w:tcW w:w="2160" w:type="dxa"/>
            <w:shd w:val="clear" w:color="auto" w:fill="D9D9D9" w:themeFill="background1" w:themeFillShade="D9"/>
          </w:tcPr>
          <w:p w:rsidR="00C43693" w:rsidRPr="009B5282" w:rsidRDefault="00C43693" w:rsidP="00147167">
            <w:pPr>
              <w:pStyle w:val="TABLEHEADER"/>
            </w:pPr>
            <w:r w:rsidRPr="009B5282">
              <w:t>Type:</w:t>
            </w:r>
          </w:p>
        </w:tc>
        <w:tc>
          <w:tcPr>
            <w:tcW w:w="7660" w:type="dxa"/>
            <w:shd w:val="clear" w:color="auto" w:fill="auto"/>
            <w:vAlign w:val="center"/>
          </w:tcPr>
          <w:p w:rsidR="00C43693" w:rsidRPr="009B5282" w:rsidRDefault="00C43693" w:rsidP="00147167">
            <w:pPr>
              <w:pStyle w:val="TableCellsVertical"/>
            </w:pPr>
            <w:r w:rsidRPr="009B5282">
              <w:t>ERROR</w:t>
            </w:r>
          </w:p>
        </w:tc>
      </w:tr>
      <w:tr w:rsidR="00C43693" w:rsidRPr="009B5282" w:rsidTr="00D36321">
        <w:trPr>
          <w:cantSplit/>
          <w:jc w:val="center"/>
        </w:trPr>
        <w:tc>
          <w:tcPr>
            <w:tcW w:w="2160" w:type="dxa"/>
            <w:vMerge w:val="restart"/>
            <w:shd w:val="clear" w:color="auto" w:fill="D9D9D9" w:themeFill="background1" w:themeFillShade="D9"/>
          </w:tcPr>
          <w:p w:rsidR="00C43693" w:rsidRPr="009B5282" w:rsidRDefault="00C43693" w:rsidP="00147167">
            <w:pPr>
              <w:pStyle w:val="TABLEHEADER"/>
              <w:keepNext/>
              <w:keepLines/>
              <w:spacing w:line="240" w:lineRule="auto"/>
            </w:pPr>
            <w:r w:rsidRPr="009B5282">
              <w:t>Cause:</w:t>
            </w:r>
          </w:p>
          <w:p w:rsidR="00C43693" w:rsidRPr="009B5282" w:rsidRDefault="00C43693" w:rsidP="00147167">
            <w:pPr>
              <w:pStyle w:val="TABLEHEADER"/>
              <w:keepNext/>
              <w:keepLines/>
              <w:spacing w:line="240" w:lineRule="auto"/>
            </w:pPr>
            <w:r w:rsidRPr="009B5282">
              <w:t xml:space="preserve"> </w:t>
            </w:r>
          </w:p>
        </w:tc>
        <w:tc>
          <w:tcPr>
            <w:tcW w:w="7660" w:type="dxa"/>
            <w:shd w:val="clear" w:color="auto" w:fill="auto"/>
            <w:vAlign w:val="center"/>
          </w:tcPr>
          <w:p w:rsidR="00C43693" w:rsidRPr="009B5282" w:rsidRDefault="00C43693" w:rsidP="000A0EFC">
            <w:pPr>
              <w:pStyle w:val="TableCellsVertical"/>
              <w:numPr>
                <w:ilvl w:val="0"/>
                <w:numId w:val="106"/>
              </w:numPr>
            </w:pPr>
            <w:r w:rsidRPr="009B5282">
              <w:t>This event message is issued when trying to register the ATS control block dump only table fails</w:t>
            </w:r>
            <w:r>
              <w:t>.</w:t>
            </w:r>
          </w:p>
        </w:tc>
      </w:tr>
      <w:tr w:rsidR="00C43693" w:rsidRPr="009B5282" w:rsidTr="00D36321">
        <w:trPr>
          <w:cantSplit/>
          <w:jc w:val="center"/>
        </w:trPr>
        <w:tc>
          <w:tcPr>
            <w:tcW w:w="2160" w:type="dxa"/>
            <w:vMerge/>
            <w:shd w:val="clear" w:color="auto" w:fill="D9D9D9" w:themeFill="background1" w:themeFillShade="D9"/>
          </w:tcPr>
          <w:p w:rsidR="00C43693" w:rsidRPr="009B5282" w:rsidRDefault="00C43693" w:rsidP="00147167">
            <w:pPr>
              <w:pStyle w:val="TABLEHEADER"/>
              <w:keepNext/>
              <w:keepLines/>
              <w:spacing w:line="240" w:lineRule="auto"/>
            </w:pPr>
          </w:p>
        </w:tc>
        <w:tc>
          <w:tcPr>
            <w:tcW w:w="7660" w:type="dxa"/>
            <w:shd w:val="clear" w:color="auto" w:fill="auto"/>
            <w:vAlign w:val="center"/>
          </w:tcPr>
          <w:p w:rsidR="00C43693" w:rsidRPr="009B5282" w:rsidRDefault="00C43693" w:rsidP="000A0EFC">
            <w:pPr>
              <w:pStyle w:val="TableCellsVertical"/>
              <w:numPr>
                <w:ilvl w:val="0"/>
                <w:numId w:val="106"/>
              </w:numPr>
            </w:pPr>
            <w:r w:rsidRPr="009B5282">
              <w:t xml:space="preserve">The </w:t>
            </w:r>
            <w:r w:rsidRPr="00FF64FF">
              <w:rPr>
                <w:rStyle w:val="Code"/>
              </w:rPr>
              <w:t>returned</w:t>
            </w:r>
            <w:r w:rsidR="00073FD1">
              <w:rPr>
                <w:rStyle w:val="Code"/>
              </w:rPr>
              <w:t xml:space="preserve"> </w:t>
            </w:r>
            <w:r w:rsidRPr="009B5282">
              <w:t>field contains t</w:t>
            </w:r>
            <w:r>
              <w:t>he result from CFE_TBL_Register.</w:t>
            </w:r>
          </w:p>
        </w:tc>
      </w:tr>
    </w:tbl>
    <w:p w:rsidR="00C43693" w:rsidRDefault="00C43693" w:rsidP="00C43693">
      <w:pPr>
        <w:pStyle w:val="BodyText"/>
      </w:pPr>
    </w:p>
    <w:p w:rsidR="00C43693" w:rsidRDefault="00C43693" w:rsidP="00C43693">
      <w:pPr>
        <w:pStyle w:val="CaptionTable"/>
      </w:pPr>
      <w:bookmarkStart w:id="440" w:name="_Toc334557730"/>
      <w:r>
        <w:t xml:space="preserve">Table </w:t>
      </w:r>
      <w:r w:rsidR="00CE6A73">
        <w:fldChar w:fldCharType="begin"/>
      </w:r>
      <w:r w:rsidR="00FB4731">
        <w:instrText xml:space="preserve"> SEQ Table \* ARABIC </w:instrText>
      </w:r>
      <w:r w:rsidR="00CE6A73">
        <w:fldChar w:fldCharType="separate"/>
      </w:r>
      <w:r w:rsidR="005F5C80">
        <w:rPr>
          <w:noProof/>
        </w:rPr>
        <w:t>29</w:t>
      </w:r>
      <w:r w:rsidR="00CE6A73">
        <w:fldChar w:fldCharType="end"/>
      </w:r>
      <w:r>
        <w:t xml:space="preserve"> Event ID</w:t>
      </w:r>
      <w:r w:rsidR="001108F3">
        <w:t xml:space="preserve"> </w:t>
      </w:r>
      <w:r w:rsidR="001108F3" w:rsidRPr="00AA2321">
        <w:t>20</w:t>
      </w:r>
      <w:r w:rsidR="001108F3">
        <w:t xml:space="preserve"> (Error)</w:t>
      </w:r>
      <w:bookmarkEnd w:id="4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C43693" w:rsidRPr="00AA2321" w:rsidTr="00D36321">
        <w:trPr>
          <w:cantSplit/>
          <w:tblHeader/>
          <w:jc w:val="center"/>
        </w:trPr>
        <w:tc>
          <w:tcPr>
            <w:tcW w:w="2160" w:type="dxa"/>
            <w:shd w:val="clear" w:color="auto" w:fill="D9D9D9" w:themeFill="background1" w:themeFillShade="D9"/>
          </w:tcPr>
          <w:p w:rsidR="00C43693" w:rsidRPr="00AA2321" w:rsidRDefault="00C43693" w:rsidP="00147167">
            <w:pPr>
              <w:pStyle w:val="TABLEHEADER"/>
            </w:pPr>
            <w:r w:rsidRPr="00AA2321">
              <w:t>Event ID Number:</w:t>
            </w:r>
          </w:p>
        </w:tc>
        <w:tc>
          <w:tcPr>
            <w:tcW w:w="7660" w:type="dxa"/>
            <w:shd w:val="clear" w:color="auto" w:fill="auto"/>
            <w:vAlign w:val="center"/>
          </w:tcPr>
          <w:p w:rsidR="00C43693" w:rsidRPr="00AA2321" w:rsidRDefault="00C43693" w:rsidP="00147167">
            <w:pPr>
              <w:pStyle w:val="TableCellsVertical"/>
            </w:pPr>
            <w:r w:rsidRPr="00AA2321">
              <w:t>20</w:t>
            </w:r>
          </w:p>
        </w:tc>
      </w:tr>
      <w:tr w:rsidR="00C43693" w:rsidRPr="002746CE" w:rsidTr="00D36321">
        <w:trPr>
          <w:cantSplit/>
          <w:jc w:val="center"/>
        </w:trPr>
        <w:tc>
          <w:tcPr>
            <w:tcW w:w="2160" w:type="dxa"/>
            <w:shd w:val="clear" w:color="auto" w:fill="D9D9D9" w:themeFill="background1" w:themeFillShade="D9"/>
          </w:tcPr>
          <w:p w:rsidR="00C43693" w:rsidRPr="002746CE" w:rsidRDefault="00C43693" w:rsidP="00147167">
            <w:pPr>
              <w:pStyle w:val="TABLEHEADER"/>
            </w:pPr>
            <w:r w:rsidRPr="002746CE">
              <w:t>Event Message:</w:t>
            </w:r>
          </w:p>
        </w:tc>
        <w:tc>
          <w:tcPr>
            <w:tcW w:w="7660" w:type="dxa"/>
            <w:shd w:val="clear" w:color="auto" w:fill="auto"/>
            <w:vAlign w:val="center"/>
          </w:tcPr>
          <w:p w:rsidR="00C43693" w:rsidRPr="002746CE" w:rsidRDefault="00C43693" w:rsidP="00147167">
            <w:pPr>
              <w:pStyle w:val="TableCellsVertical"/>
            </w:pPr>
            <w:r w:rsidRPr="002746CE">
              <w:t>‘ATS command status table register failed for ATS %d, returned: 0x%08X’</w:t>
            </w:r>
          </w:p>
        </w:tc>
      </w:tr>
      <w:tr w:rsidR="00C43693" w:rsidRPr="002746CE" w:rsidTr="00D36321">
        <w:trPr>
          <w:cantSplit/>
          <w:jc w:val="center"/>
        </w:trPr>
        <w:tc>
          <w:tcPr>
            <w:tcW w:w="2160" w:type="dxa"/>
            <w:shd w:val="clear" w:color="auto" w:fill="D9D9D9" w:themeFill="background1" w:themeFillShade="D9"/>
          </w:tcPr>
          <w:p w:rsidR="00C43693" w:rsidRPr="002746CE" w:rsidRDefault="00C43693" w:rsidP="00147167">
            <w:pPr>
              <w:pStyle w:val="TABLEHEADER"/>
            </w:pPr>
            <w:r w:rsidRPr="002746CE">
              <w:t>Type:</w:t>
            </w:r>
          </w:p>
        </w:tc>
        <w:tc>
          <w:tcPr>
            <w:tcW w:w="7660" w:type="dxa"/>
            <w:shd w:val="clear" w:color="auto" w:fill="auto"/>
            <w:vAlign w:val="center"/>
          </w:tcPr>
          <w:p w:rsidR="00C43693" w:rsidRPr="002746CE" w:rsidRDefault="00C43693" w:rsidP="00147167">
            <w:pPr>
              <w:pStyle w:val="TableCellsVertical"/>
            </w:pPr>
            <w:r w:rsidRPr="002746CE">
              <w:t>ERROR</w:t>
            </w:r>
          </w:p>
        </w:tc>
      </w:tr>
      <w:tr w:rsidR="00C43693" w:rsidRPr="002746CE" w:rsidTr="00D36321">
        <w:trPr>
          <w:cantSplit/>
          <w:jc w:val="center"/>
        </w:trPr>
        <w:tc>
          <w:tcPr>
            <w:tcW w:w="2160" w:type="dxa"/>
            <w:vMerge w:val="restart"/>
            <w:shd w:val="clear" w:color="auto" w:fill="D9D9D9" w:themeFill="background1" w:themeFillShade="D9"/>
          </w:tcPr>
          <w:p w:rsidR="00C43693" w:rsidRPr="002746CE" w:rsidRDefault="00C43693" w:rsidP="00147167">
            <w:pPr>
              <w:pStyle w:val="TABLEHEADER"/>
              <w:keepNext/>
              <w:keepLines/>
              <w:spacing w:line="240" w:lineRule="auto"/>
            </w:pPr>
            <w:r w:rsidRPr="002746CE">
              <w:lastRenderedPageBreak/>
              <w:t>Cause:</w:t>
            </w:r>
          </w:p>
          <w:p w:rsidR="00C43693" w:rsidRPr="002746CE" w:rsidRDefault="00C43693" w:rsidP="00147167">
            <w:pPr>
              <w:pStyle w:val="TABLEHEADER"/>
              <w:keepNext/>
              <w:keepLines/>
              <w:spacing w:line="240" w:lineRule="auto"/>
            </w:pPr>
            <w:r w:rsidRPr="002746CE">
              <w:t xml:space="preserve"> </w:t>
            </w:r>
          </w:p>
        </w:tc>
        <w:tc>
          <w:tcPr>
            <w:tcW w:w="7660" w:type="dxa"/>
            <w:shd w:val="clear" w:color="auto" w:fill="auto"/>
            <w:vAlign w:val="center"/>
          </w:tcPr>
          <w:p w:rsidR="00C43693" w:rsidRPr="002746CE" w:rsidRDefault="00C43693" w:rsidP="000A0EFC">
            <w:pPr>
              <w:pStyle w:val="TableCellsVertical"/>
              <w:numPr>
                <w:ilvl w:val="0"/>
                <w:numId w:val="105"/>
              </w:numPr>
            </w:pPr>
            <w:r w:rsidRPr="002746CE">
              <w:t>This event message is issued when one of the ATS command status tables fails table registration</w:t>
            </w:r>
            <w:r>
              <w:t>.</w:t>
            </w:r>
          </w:p>
        </w:tc>
      </w:tr>
      <w:tr w:rsidR="00C43693" w:rsidTr="00D36321">
        <w:trPr>
          <w:cantSplit/>
          <w:jc w:val="center"/>
        </w:trPr>
        <w:tc>
          <w:tcPr>
            <w:tcW w:w="2160" w:type="dxa"/>
            <w:vMerge/>
            <w:shd w:val="clear" w:color="auto" w:fill="D9D9D9" w:themeFill="background1" w:themeFillShade="D9"/>
          </w:tcPr>
          <w:p w:rsidR="00C43693" w:rsidRPr="002746CE" w:rsidRDefault="00C43693" w:rsidP="00147167">
            <w:pPr>
              <w:pStyle w:val="TABLEHEADER"/>
              <w:keepNext/>
              <w:keepLines/>
              <w:spacing w:line="240" w:lineRule="auto"/>
            </w:pPr>
          </w:p>
        </w:tc>
        <w:tc>
          <w:tcPr>
            <w:tcW w:w="7660" w:type="dxa"/>
            <w:shd w:val="clear" w:color="auto" w:fill="auto"/>
            <w:vAlign w:val="center"/>
          </w:tcPr>
          <w:p w:rsidR="00C43693" w:rsidRDefault="00C43693" w:rsidP="000A0EFC">
            <w:pPr>
              <w:pStyle w:val="TableCellsVertical"/>
              <w:numPr>
                <w:ilvl w:val="0"/>
                <w:numId w:val="105"/>
              </w:numPr>
            </w:pPr>
            <w:r w:rsidRPr="002746CE">
              <w:t xml:space="preserve">The </w:t>
            </w:r>
            <w:r w:rsidRPr="00FF64FF">
              <w:rPr>
                <w:rStyle w:val="Code"/>
              </w:rPr>
              <w:t>ATS</w:t>
            </w:r>
            <w:r w:rsidR="00073FD1">
              <w:rPr>
                <w:rStyle w:val="Code"/>
              </w:rPr>
              <w:t xml:space="preserve"> </w:t>
            </w:r>
            <w:r w:rsidRPr="002746CE">
              <w:t>field contains the ATS Id for the table that failed</w:t>
            </w:r>
            <w:r>
              <w:t>.</w:t>
            </w:r>
          </w:p>
          <w:p w:rsidR="00C43693" w:rsidRDefault="00C43693" w:rsidP="000A0EFC">
            <w:pPr>
              <w:pStyle w:val="TableCellsVertical"/>
              <w:numPr>
                <w:ilvl w:val="0"/>
                <w:numId w:val="105"/>
              </w:numPr>
            </w:pPr>
            <w:r>
              <w:t>T</w:t>
            </w:r>
            <w:r w:rsidRPr="002746CE">
              <w:t xml:space="preserve">he </w:t>
            </w:r>
            <w:r w:rsidRPr="00FF64FF">
              <w:rPr>
                <w:rStyle w:val="Code"/>
              </w:rPr>
              <w:t>returned</w:t>
            </w:r>
            <w:r w:rsidR="00073FD1">
              <w:rPr>
                <w:rStyle w:val="Code"/>
              </w:rPr>
              <w:t xml:space="preserve"> </w:t>
            </w:r>
            <w:r w:rsidRPr="002746CE">
              <w:t xml:space="preserve">field contains the result from </w:t>
            </w:r>
            <w:r>
              <w:t>CFE_TBL_Register.</w:t>
            </w:r>
          </w:p>
        </w:tc>
      </w:tr>
    </w:tbl>
    <w:p w:rsidR="00C43693" w:rsidRDefault="00C43693" w:rsidP="00C43693">
      <w:pPr>
        <w:pStyle w:val="BodyText"/>
      </w:pPr>
    </w:p>
    <w:p w:rsidR="00F67911" w:rsidRDefault="00F67911" w:rsidP="00F67911">
      <w:pPr>
        <w:pStyle w:val="CaptionTable"/>
      </w:pPr>
      <w:bookmarkStart w:id="441" w:name="_Toc334557731"/>
      <w:r>
        <w:t xml:space="preserve">Table </w:t>
      </w:r>
      <w:r w:rsidR="00CE6A73">
        <w:fldChar w:fldCharType="begin"/>
      </w:r>
      <w:r w:rsidR="00FB4731">
        <w:instrText xml:space="preserve"> SEQ Table \* ARABIC </w:instrText>
      </w:r>
      <w:r w:rsidR="00CE6A73">
        <w:fldChar w:fldCharType="separate"/>
      </w:r>
      <w:r w:rsidR="005F5C80">
        <w:rPr>
          <w:noProof/>
        </w:rPr>
        <w:t>30</w:t>
      </w:r>
      <w:r w:rsidR="00CE6A73">
        <w:fldChar w:fldCharType="end"/>
      </w:r>
      <w:r>
        <w:t xml:space="preserve"> Event ID</w:t>
      </w:r>
      <w:r w:rsidR="001108F3">
        <w:t xml:space="preserve"> </w:t>
      </w:r>
      <w:r w:rsidR="001108F3" w:rsidRPr="00AA2321">
        <w:t>24</w:t>
      </w:r>
      <w:r w:rsidR="001108F3">
        <w:t xml:space="preserve"> (Error)</w:t>
      </w:r>
      <w:bookmarkEnd w:id="44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F67911" w:rsidRPr="00AA2321" w:rsidTr="00D36321">
        <w:trPr>
          <w:cantSplit/>
          <w:tblHeader/>
          <w:jc w:val="center"/>
        </w:trPr>
        <w:tc>
          <w:tcPr>
            <w:tcW w:w="2160" w:type="dxa"/>
            <w:shd w:val="clear" w:color="auto" w:fill="D9D9D9" w:themeFill="background1" w:themeFillShade="D9"/>
          </w:tcPr>
          <w:p w:rsidR="00F67911" w:rsidRPr="00AA2321" w:rsidRDefault="00F67911" w:rsidP="00147167">
            <w:pPr>
              <w:pStyle w:val="TABLEHEADER"/>
            </w:pPr>
            <w:r w:rsidRPr="00AA2321">
              <w:t>Event ID Number:</w:t>
            </w:r>
          </w:p>
        </w:tc>
        <w:tc>
          <w:tcPr>
            <w:tcW w:w="7660" w:type="dxa"/>
            <w:shd w:val="clear" w:color="auto" w:fill="auto"/>
            <w:vAlign w:val="center"/>
          </w:tcPr>
          <w:p w:rsidR="00F67911" w:rsidRPr="00AA2321" w:rsidRDefault="00F67911" w:rsidP="00147167">
            <w:pPr>
              <w:pStyle w:val="TableCellsVertical"/>
            </w:pPr>
            <w:r w:rsidRPr="00AA2321">
              <w:t>24</w:t>
            </w:r>
          </w:p>
        </w:tc>
      </w:tr>
      <w:tr w:rsidR="00F67911" w:rsidRPr="004C6FBF" w:rsidTr="00D36321">
        <w:trPr>
          <w:cantSplit/>
          <w:jc w:val="center"/>
        </w:trPr>
        <w:tc>
          <w:tcPr>
            <w:tcW w:w="2160" w:type="dxa"/>
            <w:shd w:val="clear" w:color="auto" w:fill="D9D9D9" w:themeFill="background1" w:themeFillShade="D9"/>
          </w:tcPr>
          <w:p w:rsidR="00F67911" w:rsidRPr="004C6FBF" w:rsidRDefault="00F67911" w:rsidP="00147167">
            <w:pPr>
              <w:pStyle w:val="TABLEHEADER"/>
            </w:pPr>
            <w:r w:rsidRPr="004C6FBF">
              <w:t>Event Message:</w:t>
            </w:r>
          </w:p>
        </w:tc>
        <w:tc>
          <w:tcPr>
            <w:tcW w:w="7660" w:type="dxa"/>
            <w:shd w:val="clear" w:color="auto" w:fill="auto"/>
            <w:vAlign w:val="center"/>
          </w:tcPr>
          <w:p w:rsidR="00F67911" w:rsidRPr="004C6FBF" w:rsidRDefault="00F67911" w:rsidP="00147167">
            <w:pPr>
              <w:pStyle w:val="TableCellsVertical"/>
            </w:pPr>
            <w:r w:rsidRPr="004C6FBF">
              <w:t>‘Start ATS Rejected: ATS %c Not Loaded’</w:t>
            </w:r>
          </w:p>
        </w:tc>
      </w:tr>
      <w:tr w:rsidR="00F67911" w:rsidRPr="004C6FBF" w:rsidTr="00D36321">
        <w:trPr>
          <w:cantSplit/>
          <w:jc w:val="center"/>
        </w:trPr>
        <w:tc>
          <w:tcPr>
            <w:tcW w:w="2160" w:type="dxa"/>
            <w:shd w:val="clear" w:color="auto" w:fill="D9D9D9" w:themeFill="background1" w:themeFillShade="D9"/>
          </w:tcPr>
          <w:p w:rsidR="00F67911" w:rsidRPr="004C6FBF" w:rsidRDefault="00F67911" w:rsidP="00147167">
            <w:pPr>
              <w:pStyle w:val="TABLEHEADER"/>
            </w:pPr>
            <w:r w:rsidRPr="004C6FBF">
              <w:t>Type:</w:t>
            </w:r>
          </w:p>
        </w:tc>
        <w:tc>
          <w:tcPr>
            <w:tcW w:w="7660" w:type="dxa"/>
            <w:shd w:val="clear" w:color="auto" w:fill="auto"/>
            <w:vAlign w:val="center"/>
          </w:tcPr>
          <w:p w:rsidR="00F67911" w:rsidRPr="004C6FBF" w:rsidRDefault="00F67911" w:rsidP="00147167">
            <w:pPr>
              <w:pStyle w:val="TableCellsVertical"/>
            </w:pPr>
            <w:r w:rsidRPr="004C6FBF">
              <w:t>ERROR</w:t>
            </w:r>
          </w:p>
        </w:tc>
      </w:tr>
      <w:tr w:rsidR="00F67911" w:rsidRPr="004C6FBF" w:rsidTr="00D36321">
        <w:trPr>
          <w:cantSplit/>
          <w:jc w:val="center"/>
        </w:trPr>
        <w:tc>
          <w:tcPr>
            <w:tcW w:w="2160" w:type="dxa"/>
            <w:vMerge w:val="restart"/>
            <w:shd w:val="clear" w:color="auto" w:fill="D9D9D9" w:themeFill="background1" w:themeFillShade="D9"/>
          </w:tcPr>
          <w:p w:rsidR="00F67911" w:rsidRPr="004C6FBF" w:rsidRDefault="00F67911" w:rsidP="00147167">
            <w:pPr>
              <w:pStyle w:val="TABLEHEADER"/>
              <w:keepNext/>
              <w:keepLines/>
              <w:spacing w:line="240" w:lineRule="auto"/>
            </w:pPr>
            <w:r w:rsidRPr="004C6FBF">
              <w:t>Cause:</w:t>
            </w:r>
          </w:p>
          <w:p w:rsidR="00F67911" w:rsidRPr="004C6FBF" w:rsidRDefault="00F67911" w:rsidP="00147167">
            <w:pPr>
              <w:pStyle w:val="TABLEHEADER"/>
              <w:keepNext/>
              <w:keepLines/>
              <w:spacing w:line="240" w:lineRule="auto"/>
            </w:pPr>
            <w:r w:rsidRPr="004C6FBF">
              <w:t xml:space="preserve"> </w:t>
            </w:r>
          </w:p>
        </w:tc>
        <w:tc>
          <w:tcPr>
            <w:tcW w:w="7660" w:type="dxa"/>
            <w:shd w:val="clear" w:color="auto" w:fill="auto"/>
            <w:vAlign w:val="center"/>
          </w:tcPr>
          <w:p w:rsidR="00F67911" w:rsidRPr="004C6FBF" w:rsidRDefault="00F67911" w:rsidP="000A0EFC">
            <w:pPr>
              <w:pStyle w:val="TableCellsVertical"/>
              <w:numPr>
                <w:ilvl w:val="0"/>
                <w:numId w:val="103"/>
              </w:numPr>
            </w:pPr>
            <w:r w:rsidRPr="004C6FBF">
              <w:t>This event message is issued when a SC_START_ATS_CC cmd failed because t</w:t>
            </w:r>
            <w:r>
              <w:t>he specified ATS was not loaded.</w:t>
            </w:r>
          </w:p>
        </w:tc>
      </w:tr>
      <w:tr w:rsidR="00F67911" w:rsidRPr="004C6FBF" w:rsidTr="00D36321">
        <w:trPr>
          <w:cantSplit/>
          <w:jc w:val="center"/>
        </w:trPr>
        <w:tc>
          <w:tcPr>
            <w:tcW w:w="2160" w:type="dxa"/>
            <w:vMerge/>
            <w:shd w:val="clear" w:color="auto" w:fill="D9D9D9" w:themeFill="background1" w:themeFillShade="D9"/>
          </w:tcPr>
          <w:p w:rsidR="00F67911" w:rsidRPr="004C6FBF" w:rsidRDefault="00F67911" w:rsidP="00147167">
            <w:pPr>
              <w:pStyle w:val="TABLEHEADER"/>
              <w:keepNext/>
              <w:keepLines/>
              <w:spacing w:line="240" w:lineRule="auto"/>
            </w:pPr>
          </w:p>
        </w:tc>
        <w:tc>
          <w:tcPr>
            <w:tcW w:w="7660" w:type="dxa"/>
            <w:shd w:val="clear" w:color="auto" w:fill="auto"/>
            <w:vAlign w:val="center"/>
          </w:tcPr>
          <w:p w:rsidR="00F67911" w:rsidRPr="004C6FBF" w:rsidRDefault="00F67911" w:rsidP="000A0EFC">
            <w:pPr>
              <w:pStyle w:val="TableCellsVertical"/>
              <w:numPr>
                <w:ilvl w:val="0"/>
                <w:numId w:val="103"/>
              </w:numPr>
            </w:pPr>
            <w:r w:rsidRPr="004C6FBF">
              <w:t xml:space="preserve">The </w:t>
            </w:r>
            <w:r w:rsidRPr="00FF64FF">
              <w:rPr>
                <w:rStyle w:val="Code"/>
              </w:rPr>
              <w:t>ATS</w:t>
            </w:r>
            <w:r w:rsidR="00073FD1">
              <w:rPr>
                <w:rStyle w:val="Code"/>
              </w:rPr>
              <w:t xml:space="preserve"> </w:t>
            </w:r>
            <w:r w:rsidRPr="004C6FBF">
              <w:t>field contains the ATS that was tried to be started</w:t>
            </w:r>
            <w:r>
              <w:t>.</w:t>
            </w:r>
            <w:r w:rsidRPr="004C6FBF">
              <w:t xml:space="preserve"> </w:t>
            </w:r>
          </w:p>
        </w:tc>
      </w:tr>
    </w:tbl>
    <w:p w:rsidR="00F67911" w:rsidRDefault="00F67911" w:rsidP="00F67911">
      <w:pPr>
        <w:pStyle w:val="BodyText"/>
      </w:pPr>
    </w:p>
    <w:p w:rsidR="00F67911" w:rsidRDefault="00F67911" w:rsidP="00F67911">
      <w:pPr>
        <w:pStyle w:val="CaptionTable"/>
      </w:pPr>
      <w:bookmarkStart w:id="442" w:name="_Toc334557732"/>
      <w:r>
        <w:t xml:space="preserve">Table </w:t>
      </w:r>
      <w:r w:rsidR="00CE6A73">
        <w:fldChar w:fldCharType="begin"/>
      </w:r>
      <w:r w:rsidR="00FB4731">
        <w:instrText xml:space="preserve"> SEQ Table \* ARABIC </w:instrText>
      </w:r>
      <w:r w:rsidR="00CE6A73">
        <w:fldChar w:fldCharType="separate"/>
      </w:r>
      <w:r w:rsidR="005F5C80">
        <w:rPr>
          <w:noProof/>
        </w:rPr>
        <w:t>31</w:t>
      </w:r>
      <w:r w:rsidR="00CE6A73">
        <w:fldChar w:fldCharType="end"/>
      </w:r>
      <w:r>
        <w:t xml:space="preserve"> Event ID</w:t>
      </w:r>
      <w:r w:rsidR="001108F3">
        <w:t xml:space="preserve"> </w:t>
      </w:r>
      <w:r w:rsidR="001108F3" w:rsidRPr="00AA2321">
        <w:t>25</w:t>
      </w:r>
      <w:r w:rsidR="001108F3">
        <w:t xml:space="preserve"> (Error)</w:t>
      </w:r>
      <w:bookmarkEnd w:id="4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F67911" w:rsidRPr="00AA2321" w:rsidTr="00D36321">
        <w:trPr>
          <w:cantSplit/>
          <w:tblHeader/>
          <w:jc w:val="center"/>
        </w:trPr>
        <w:tc>
          <w:tcPr>
            <w:tcW w:w="2160" w:type="dxa"/>
            <w:shd w:val="clear" w:color="auto" w:fill="D9D9D9" w:themeFill="background1" w:themeFillShade="D9"/>
          </w:tcPr>
          <w:p w:rsidR="00F67911" w:rsidRPr="00AA2321" w:rsidRDefault="00F67911" w:rsidP="00147167">
            <w:pPr>
              <w:pStyle w:val="TABLEHEADER"/>
            </w:pPr>
            <w:r w:rsidRPr="00AA2321">
              <w:t>Event ID Number:</w:t>
            </w:r>
          </w:p>
        </w:tc>
        <w:tc>
          <w:tcPr>
            <w:tcW w:w="7660" w:type="dxa"/>
            <w:shd w:val="clear" w:color="auto" w:fill="auto"/>
            <w:vAlign w:val="center"/>
          </w:tcPr>
          <w:p w:rsidR="00F67911" w:rsidRPr="00AA2321" w:rsidRDefault="00F67911" w:rsidP="00147167">
            <w:pPr>
              <w:pStyle w:val="TableCellsVertical"/>
            </w:pPr>
            <w:r w:rsidRPr="00AA2321">
              <w:t>25</w:t>
            </w:r>
          </w:p>
        </w:tc>
      </w:tr>
      <w:tr w:rsidR="00F67911" w:rsidRPr="004C6FBF" w:rsidTr="00D36321">
        <w:trPr>
          <w:cantSplit/>
          <w:jc w:val="center"/>
        </w:trPr>
        <w:tc>
          <w:tcPr>
            <w:tcW w:w="2160" w:type="dxa"/>
            <w:shd w:val="clear" w:color="auto" w:fill="D9D9D9" w:themeFill="background1" w:themeFillShade="D9"/>
          </w:tcPr>
          <w:p w:rsidR="00F67911" w:rsidRPr="004C6FBF" w:rsidRDefault="00F67911" w:rsidP="00147167">
            <w:pPr>
              <w:pStyle w:val="TABLEHEADER"/>
            </w:pPr>
            <w:r w:rsidRPr="004C6FBF">
              <w:t>Event Message:</w:t>
            </w:r>
          </w:p>
        </w:tc>
        <w:tc>
          <w:tcPr>
            <w:tcW w:w="7660" w:type="dxa"/>
            <w:shd w:val="clear" w:color="auto" w:fill="auto"/>
            <w:vAlign w:val="center"/>
          </w:tcPr>
          <w:p w:rsidR="00F67911" w:rsidRPr="004C6FBF" w:rsidRDefault="00F67911" w:rsidP="00147167">
            <w:pPr>
              <w:pStyle w:val="TableCellsVertical"/>
            </w:pPr>
            <w:r w:rsidRPr="004C6FBF">
              <w:t>‘Start ATS Rejected: ATP is not Idle’</w:t>
            </w:r>
          </w:p>
        </w:tc>
      </w:tr>
      <w:tr w:rsidR="00F67911" w:rsidRPr="004C6FBF" w:rsidTr="00D36321">
        <w:trPr>
          <w:cantSplit/>
          <w:jc w:val="center"/>
        </w:trPr>
        <w:tc>
          <w:tcPr>
            <w:tcW w:w="2160" w:type="dxa"/>
            <w:shd w:val="clear" w:color="auto" w:fill="D9D9D9" w:themeFill="background1" w:themeFillShade="D9"/>
          </w:tcPr>
          <w:p w:rsidR="00F67911" w:rsidRPr="004C6FBF" w:rsidRDefault="00F67911" w:rsidP="00147167">
            <w:pPr>
              <w:pStyle w:val="TABLEHEADER"/>
            </w:pPr>
            <w:r w:rsidRPr="004C6FBF">
              <w:t>Type:</w:t>
            </w:r>
          </w:p>
        </w:tc>
        <w:tc>
          <w:tcPr>
            <w:tcW w:w="7660" w:type="dxa"/>
            <w:shd w:val="clear" w:color="auto" w:fill="auto"/>
            <w:vAlign w:val="center"/>
          </w:tcPr>
          <w:p w:rsidR="00F67911" w:rsidRPr="004C6FBF" w:rsidRDefault="00F67911" w:rsidP="00147167">
            <w:pPr>
              <w:pStyle w:val="TableCellsVertical"/>
            </w:pPr>
            <w:r w:rsidRPr="004C6FBF">
              <w:t>ERROR</w:t>
            </w:r>
          </w:p>
        </w:tc>
      </w:tr>
      <w:tr w:rsidR="00F67911" w:rsidRPr="004C6FBF" w:rsidTr="00D36321">
        <w:trPr>
          <w:cantSplit/>
          <w:jc w:val="center"/>
        </w:trPr>
        <w:tc>
          <w:tcPr>
            <w:tcW w:w="2160" w:type="dxa"/>
            <w:shd w:val="clear" w:color="auto" w:fill="D9D9D9" w:themeFill="background1" w:themeFillShade="D9"/>
          </w:tcPr>
          <w:p w:rsidR="00F67911" w:rsidRPr="004C6FBF" w:rsidRDefault="00F67911" w:rsidP="00147167">
            <w:pPr>
              <w:pStyle w:val="TABLEHEADER"/>
            </w:pPr>
            <w:r w:rsidRPr="004C6FBF">
              <w:t>Cause:</w:t>
            </w:r>
          </w:p>
        </w:tc>
        <w:tc>
          <w:tcPr>
            <w:tcW w:w="7660" w:type="dxa"/>
            <w:shd w:val="clear" w:color="auto" w:fill="auto"/>
            <w:vAlign w:val="center"/>
          </w:tcPr>
          <w:p w:rsidR="00F67911" w:rsidRPr="004C6FBF" w:rsidRDefault="00F67911" w:rsidP="00147167">
            <w:pPr>
              <w:pStyle w:val="TableCellsVertical"/>
            </w:pPr>
            <w:r w:rsidRPr="004C6FBF">
              <w:t>This event message is issued when a SC_START_ATS_CC command was issued but there is already an ATS running</w:t>
            </w:r>
            <w:r>
              <w:t>.</w:t>
            </w:r>
            <w:r w:rsidRPr="004C6FBF">
              <w:t xml:space="preserve"> </w:t>
            </w:r>
          </w:p>
        </w:tc>
      </w:tr>
    </w:tbl>
    <w:p w:rsidR="00F67911" w:rsidRDefault="00F67911" w:rsidP="00F67911">
      <w:pPr>
        <w:pStyle w:val="BodyText"/>
      </w:pPr>
    </w:p>
    <w:p w:rsidR="00F67911" w:rsidRDefault="00F67911" w:rsidP="00F67911">
      <w:pPr>
        <w:pStyle w:val="CaptionTable"/>
      </w:pPr>
      <w:bookmarkStart w:id="443" w:name="_Toc334557733"/>
      <w:r>
        <w:t xml:space="preserve">Table </w:t>
      </w:r>
      <w:r w:rsidR="00CE6A73">
        <w:fldChar w:fldCharType="begin"/>
      </w:r>
      <w:r w:rsidR="00FB4731">
        <w:instrText xml:space="preserve"> SEQ Table \* ARABIC </w:instrText>
      </w:r>
      <w:r w:rsidR="00CE6A73">
        <w:fldChar w:fldCharType="separate"/>
      </w:r>
      <w:r w:rsidR="005F5C80">
        <w:rPr>
          <w:noProof/>
        </w:rPr>
        <w:t>32</w:t>
      </w:r>
      <w:r w:rsidR="00CE6A73">
        <w:fldChar w:fldCharType="end"/>
      </w:r>
      <w:r>
        <w:t xml:space="preserve"> Event ID</w:t>
      </w:r>
      <w:r w:rsidR="001108F3">
        <w:t xml:space="preserve"> </w:t>
      </w:r>
      <w:r w:rsidR="001108F3" w:rsidRPr="00AA2321">
        <w:t>26</w:t>
      </w:r>
      <w:r w:rsidR="001108F3">
        <w:t xml:space="preserve"> (Error)</w:t>
      </w:r>
      <w:bookmarkEnd w:id="44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F67911" w:rsidRPr="00AA2321" w:rsidTr="00D36321">
        <w:trPr>
          <w:cantSplit/>
          <w:tblHeader/>
          <w:jc w:val="center"/>
        </w:trPr>
        <w:tc>
          <w:tcPr>
            <w:tcW w:w="2160" w:type="dxa"/>
            <w:shd w:val="clear" w:color="auto" w:fill="D9D9D9" w:themeFill="background1" w:themeFillShade="D9"/>
          </w:tcPr>
          <w:p w:rsidR="00F67911" w:rsidRPr="00AA2321" w:rsidRDefault="00F67911" w:rsidP="00147167">
            <w:pPr>
              <w:pStyle w:val="TABLEHEADER"/>
            </w:pPr>
            <w:r w:rsidRPr="00AA2321">
              <w:t>Event ID Number:</w:t>
            </w:r>
          </w:p>
        </w:tc>
        <w:tc>
          <w:tcPr>
            <w:tcW w:w="7660" w:type="dxa"/>
            <w:shd w:val="clear" w:color="auto" w:fill="auto"/>
            <w:vAlign w:val="center"/>
          </w:tcPr>
          <w:p w:rsidR="00F67911" w:rsidRPr="00AA2321" w:rsidRDefault="00F67911" w:rsidP="00147167">
            <w:pPr>
              <w:pStyle w:val="TableCellsVertical"/>
            </w:pPr>
            <w:r w:rsidRPr="00AA2321">
              <w:t>26</w:t>
            </w:r>
          </w:p>
        </w:tc>
      </w:tr>
      <w:tr w:rsidR="00F67911" w:rsidRPr="004C6FBF" w:rsidTr="00D36321">
        <w:trPr>
          <w:cantSplit/>
          <w:jc w:val="center"/>
        </w:trPr>
        <w:tc>
          <w:tcPr>
            <w:tcW w:w="2160" w:type="dxa"/>
            <w:shd w:val="clear" w:color="auto" w:fill="D9D9D9" w:themeFill="background1" w:themeFillShade="D9"/>
          </w:tcPr>
          <w:p w:rsidR="00F67911" w:rsidRPr="004C6FBF" w:rsidRDefault="00F67911" w:rsidP="00147167">
            <w:pPr>
              <w:pStyle w:val="TABLEHEADER"/>
            </w:pPr>
            <w:r w:rsidRPr="004C6FBF">
              <w:t>Event Message:</w:t>
            </w:r>
          </w:p>
        </w:tc>
        <w:tc>
          <w:tcPr>
            <w:tcW w:w="7660" w:type="dxa"/>
            <w:shd w:val="clear" w:color="auto" w:fill="auto"/>
            <w:vAlign w:val="center"/>
          </w:tcPr>
          <w:p w:rsidR="00F67911" w:rsidRPr="004C6FBF" w:rsidRDefault="00F67911" w:rsidP="00147167">
            <w:pPr>
              <w:pStyle w:val="TableCellsVertical"/>
            </w:pPr>
            <w:r w:rsidRPr="004C6FBF">
              <w:t>‘Start ATS %d Rejected: Invalid ATS ID’</w:t>
            </w:r>
          </w:p>
        </w:tc>
      </w:tr>
      <w:tr w:rsidR="00F67911" w:rsidRPr="004C6FBF" w:rsidTr="00D36321">
        <w:trPr>
          <w:cantSplit/>
          <w:jc w:val="center"/>
        </w:trPr>
        <w:tc>
          <w:tcPr>
            <w:tcW w:w="2160" w:type="dxa"/>
            <w:shd w:val="clear" w:color="auto" w:fill="D9D9D9" w:themeFill="background1" w:themeFillShade="D9"/>
          </w:tcPr>
          <w:p w:rsidR="00F67911" w:rsidRPr="004C6FBF" w:rsidRDefault="00F67911" w:rsidP="00147167">
            <w:pPr>
              <w:pStyle w:val="TABLEHEADER"/>
            </w:pPr>
            <w:r w:rsidRPr="004C6FBF">
              <w:t>Type:</w:t>
            </w:r>
          </w:p>
        </w:tc>
        <w:tc>
          <w:tcPr>
            <w:tcW w:w="7660" w:type="dxa"/>
            <w:shd w:val="clear" w:color="auto" w:fill="auto"/>
            <w:vAlign w:val="center"/>
          </w:tcPr>
          <w:p w:rsidR="00F67911" w:rsidRPr="004C6FBF" w:rsidRDefault="00F67911" w:rsidP="00147167">
            <w:pPr>
              <w:pStyle w:val="TableCellsVertical"/>
            </w:pPr>
            <w:r w:rsidRPr="004C6FBF">
              <w:t>ERROR</w:t>
            </w:r>
          </w:p>
        </w:tc>
      </w:tr>
      <w:tr w:rsidR="00F67911" w:rsidRPr="004C6FBF" w:rsidTr="00D36321">
        <w:trPr>
          <w:cantSplit/>
          <w:jc w:val="center"/>
        </w:trPr>
        <w:tc>
          <w:tcPr>
            <w:tcW w:w="2160" w:type="dxa"/>
            <w:vMerge w:val="restart"/>
            <w:shd w:val="clear" w:color="auto" w:fill="D9D9D9" w:themeFill="background1" w:themeFillShade="D9"/>
          </w:tcPr>
          <w:p w:rsidR="00F67911" w:rsidRPr="004C6FBF" w:rsidRDefault="00F67911" w:rsidP="00147167">
            <w:pPr>
              <w:pStyle w:val="TABLEHEADER"/>
              <w:keepNext/>
              <w:keepLines/>
              <w:spacing w:line="240" w:lineRule="auto"/>
            </w:pPr>
            <w:r w:rsidRPr="004C6FBF">
              <w:t>Cause:</w:t>
            </w:r>
          </w:p>
          <w:p w:rsidR="00F67911" w:rsidRPr="004C6FBF" w:rsidRDefault="00F67911" w:rsidP="00147167">
            <w:pPr>
              <w:pStyle w:val="TABLEHEADER"/>
              <w:keepNext/>
              <w:keepLines/>
              <w:spacing w:line="240" w:lineRule="auto"/>
            </w:pPr>
            <w:r w:rsidRPr="004C6FBF">
              <w:t xml:space="preserve"> </w:t>
            </w:r>
          </w:p>
        </w:tc>
        <w:tc>
          <w:tcPr>
            <w:tcW w:w="7660" w:type="dxa"/>
            <w:shd w:val="clear" w:color="auto" w:fill="auto"/>
            <w:vAlign w:val="center"/>
          </w:tcPr>
          <w:p w:rsidR="00F67911" w:rsidRPr="004C6FBF" w:rsidRDefault="00F67911" w:rsidP="000A0EFC">
            <w:pPr>
              <w:pStyle w:val="TableCellsVertical"/>
              <w:numPr>
                <w:ilvl w:val="0"/>
                <w:numId w:val="102"/>
              </w:numPr>
            </w:pPr>
            <w:r w:rsidRPr="004C6FBF">
              <w:t>This event message is issued when the ATS Id specified in the SC_START_ATS_CC command was invalid</w:t>
            </w:r>
            <w:r>
              <w:t>.</w:t>
            </w:r>
          </w:p>
        </w:tc>
      </w:tr>
      <w:tr w:rsidR="00F67911" w:rsidRPr="004C6FBF" w:rsidTr="00D36321">
        <w:trPr>
          <w:cantSplit/>
          <w:jc w:val="center"/>
        </w:trPr>
        <w:tc>
          <w:tcPr>
            <w:tcW w:w="2160" w:type="dxa"/>
            <w:vMerge/>
            <w:shd w:val="clear" w:color="auto" w:fill="D9D9D9" w:themeFill="background1" w:themeFillShade="D9"/>
          </w:tcPr>
          <w:p w:rsidR="00F67911" w:rsidRPr="004C6FBF" w:rsidRDefault="00F67911" w:rsidP="00147167">
            <w:pPr>
              <w:pStyle w:val="TABLEHEADER"/>
              <w:keepNext/>
              <w:keepLines/>
              <w:spacing w:line="240" w:lineRule="auto"/>
            </w:pPr>
          </w:p>
        </w:tc>
        <w:tc>
          <w:tcPr>
            <w:tcW w:w="7660" w:type="dxa"/>
            <w:shd w:val="clear" w:color="auto" w:fill="auto"/>
            <w:vAlign w:val="center"/>
          </w:tcPr>
          <w:p w:rsidR="00F67911" w:rsidRPr="004C6FBF" w:rsidRDefault="00F67911" w:rsidP="000A0EFC">
            <w:pPr>
              <w:pStyle w:val="TableCellsVertical"/>
              <w:numPr>
                <w:ilvl w:val="0"/>
                <w:numId w:val="102"/>
              </w:numPr>
            </w:pPr>
            <w:r w:rsidRPr="004C6FBF">
              <w:t xml:space="preserve">The </w:t>
            </w:r>
            <w:r w:rsidRPr="00FF64FF">
              <w:rPr>
                <w:rStyle w:val="Code"/>
              </w:rPr>
              <w:t>ATS</w:t>
            </w:r>
            <w:r w:rsidR="00073FD1">
              <w:rPr>
                <w:rStyle w:val="Code"/>
              </w:rPr>
              <w:t xml:space="preserve"> </w:t>
            </w:r>
            <w:r w:rsidRPr="004C6FBF">
              <w:t>fi</w:t>
            </w:r>
            <w:r>
              <w:t>eld contains the invalid ATS Id.</w:t>
            </w:r>
          </w:p>
        </w:tc>
      </w:tr>
    </w:tbl>
    <w:p w:rsidR="00F67911" w:rsidRDefault="00F67911" w:rsidP="00F67911">
      <w:pPr>
        <w:pStyle w:val="BodyText"/>
      </w:pPr>
    </w:p>
    <w:p w:rsidR="00F67911" w:rsidRDefault="00F67911" w:rsidP="00F67911">
      <w:pPr>
        <w:pStyle w:val="CaptionTable"/>
      </w:pPr>
      <w:bookmarkStart w:id="444" w:name="_Toc334557734"/>
      <w:r>
        <w:lastRenderedPageBreak/>
        <w:t xml:space="preserve">Table </w:t>
      </w:r>
      <w:r w:rsidR="00CE6A73">
        <w:fldChar w:fldCharType="begin"/>
      </w:r>
      <w:r w:rsidR="00FB4731">
        <w:instrText xml:space="preserve"> SEQ Table \* ARABIC </w:instrText>
      </w:r>
      <w:r w:rsidR="00CE6A73">
        <w:fldChar w:fldCharType="separate"/>
      </w:r>
      <w:r w:rsidR="005F5C80">
        <w:rPr>
          <w:noProof/>
        </w:rPr>
        <w:t>33</w:t>
      </w:r>
      <w:r w:rsidR="00CE6A73">
        <w:fldChar w:fldCharType="end"/>
      </w:r>
      <w:r>
        <w:t xml:space="preserve"> Event ID</w:t>
      </w:r>
      <w:r w:rsidR="001108F3">
        <w:t xml:space="preserve"> </w:t>
      </w:r>
      <w:r w:rsidR="001108F3" w:rsidRPr="00A93FEF">
        <w:t>29</w:t>
      </w:r>
      <w:r w:rsidR="001108F3">
        <w:t xml:space="preserve"> (Error)</w:t>
      </w:r>
      <w:bookmarkEnd w:id="4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F67911" w:rsidRPr="00A93FEF" w:rsidTr="00D36321">
        <w:trPr>
          <w:cantSplit/>
          <w:tblHeader/>
          <w:jc w:val="center"/>
        </w:trPr>
        <w:tc>
          <w:tcPr>
            <w:tcW w:w="2160" w:type="dxa"/>
            <w:shd w:val="clear" w:color="auto" w:fill="D9D9D9" w:themeFill="background1" w:themeFillShade="D9"/>
          </w:tcPr>
          <w:p w:rsidR="00F67911" w:rsidRPr="00A93FEF" w:rsidRDefault="00F67911" w:rsidP="00147167">
            <w:pPr>
              <w:pStyle w:val="TABLEHEADER"/>
            </w:pPr>
            <w:r w:rsidRPr="00A93FEF">
              <w:t>Event ID Number:</w:t>
            </w:r>
          </w:p>
        </w:tc>
        <w:tc>
          <w:tcPr>
            <w:tcW w:w="7660" w:type="dxa"/>
            <w:shd w:val="clear" w:color="auto" w:fill="auto"/>
            <w:vAlign w:val="center"/>
          </w:tcPr>
          <w:p w:rsidR="00F67911" w:rsidRPr="00A93FEF" w:rsidRDefault="00F67911" w:rsidP="00147167">
            <w:pPr>
              <w:pStyle w:val="TableCellsVertical"/>
            </w:pPr>
            <w:r w:rsidRPr="00A93FEF">
              <w:t>29</w:t>
            </w:r>
          </w:p>
        </w:tc>
      </w:tr>
      <w:tr w:rsidR="00F67911" w:rsidRPr="00466F3F" w:rsidTr="00D36321">
        <w:trPr>
          <w:cantSplit/>
          <w:jc w:val="center"/>
        </w:trPr>
        <w:tc>
          <w:tcPr>
            <w:tcW w:w="2160" w:type="dxa"/>
            <w:shd w:val="clear" w:color="auto" w:fill="D9D9D9" w:themeFill="background1" w:themeFillShade="D9"/>
          </w:tcPr>
          <w:p w:rsidR="00F67911" w:rsidRPr="00466F3F" w:rsidRDefault="00F67911" w:rsidP="00147167">
            <w:pPr>
              <w:pStyle w:val="TABLEHEADER"/>
            </w:pPr>
            <w:r w:rsidRPr="00466F3F">
              <w:t>Event Message:</w:t>
            </w:r>
          </w:p>
        </w:tc>
        <w:tc>
          <w:tcPr>
            <w:tcW w:w="7660" w:type="dxa"/>
            <w:shd w:val="clear" w:color="auto" w:fill="auto"/>
            <w:vAlign w:val="center"/>
          </w:tcPr>
          <w:p w:rsidR="00F67911" w:rsidRPr="00466F3F" w:rsidRDefault="00F67911" w:rsidP="00147167">
            <w:pPr>
              <w:pStyle w:val="TableCellsVertical"/>
            </w:pPr>
            <w:r w:rsidRPr="00466F3F">
              <w:t>‘All ATS commands were skipped, ATS stopped’</w:t>
            </w:r>
          </w:p>
        </w:tc>
      </w:tr>
      <w:tr w:rsidR="00F67911" w:rsidRPr="00466F3F" w:rsidTr="00D36321">
        <w:trPr>
          <w:cantSplit/>
          <w:jc w:val="center"/>
        </w:trPr>
        <w:tc>
          <w:tcPr>
            <w:tcW w:w="2160" w:type="dxa"/>
            <w:shd w:val="clear" w:color="auto" w:fill="D9D9D9" w:themeFill="background1" w:themeFillShade="D9"/>
          </w:tcPr>
          <w:p w:rsidR="00F67911" w:rsidRPr="00466F3F" w:rsidRDefault="00F67911" w:rsidP="00147167">
            <w:pPr>
              <w:pStyle w:val="TABLEHEADER"/>
            </w:pPr>
            <w:r w:rsidRPr="00466F3F">
              <w:t>Type:</w:t>
            </w:r>
          </w:p>
        </w:tc>
        <w:tc>
          <w:tcPr>
            <w:tcW w:w="7660" w:type="dxa"/>
            <w:shd w:val="clear" w:color="auto" w:fill="auto"/>
            <w:vAlign w:val="center"/>
          </w:tcPr>
          <w:p w:rsidR="00F67911" w:rsidRPr="00466F3F" w:rsidRDefault="00F67911" w:rsidP="00147167">
            <w:pPr>
              <w:pStyle w:val="TableCellsVertical"/>
            </w:pPr>
            <w:r w:rsidRPr="00466F3F">
              <w:t>ERROR</w:t>
            </w:r>
          </w:p>
        </w:tc>
      </w:tr>
      <w:tr w:rsidR="00F67911" w:rsidRPr="00466F3F" w:rsidTr="00D36321">
        <w:trPr>
          <w:cantSplit/>
          <w:jc w:val="center"/>
        </w:trPr>
        <w:tc>
          <w:tcPr>
            <w:tcW w:w="2160" w:type="dxa"/>
            <w:shd w:val="clear" w:color="auto" w:fill="D9D9D9" w:themeFill="background1" w:themeFillShade="D9"/>
          </w:tcPr>
          <w:p w:rsidR="00F67911" w:rsidRPr="00466F3F" w:rsidRDefault="00F67911" w:rsidP="00147167">
            <w:pPr>
              <w:pStyle w:val="TABLEHEADER"/>
            </w:pPr>
            <w:r w:rsidRPr="00466F3F">
              <w:t>Cause:</w:t>
            </w:r>
          </w:p>
        </w:tc>
        <w:tc>
          <w:tcPr>
            <w:tcW w:w="7660" w:type="dxa"/>
            <w:shd w:val="clear" w:color="auto" w:fill="auto"/>
            <w:vAlign w:val="center"/>
          </w:tcPr>
          <w:p w:rsidR="00F67911" w:rsidRPr="00466F3F" w:rsidRDefault="00F67911" w:rsidP="00147167">
            <w:pPr>
              <w:pStyle w:val="TableCellsVertical"/>
            </w:pPr>
            <w:r w:rsidRPr="00466F3F">
              <w:t xml:space="preserve">This event message is issued when an ATS is begun, and all times for the commands in the ATS exist in the past. </w:t>
            </w:r>
          </w:p>
        </w:tc>
      </w:tr>
    </w:tbl>
    <w:p w:rsidR="00F67911" w:rsidRDefault="00F67911" w:rsidP="00F67911">
      <w:pPr>
        <w:pStyle w:val="BodyText"/>
      </w:pPr>
    </w:p>
    <w:p w:rsidR="00F67911" w:rsidRDefault="00F67911" w:rsidP="00F67911">
      <w:pPr>
        <w:pStyle w:val="CaptionTable"/>
      </w:pPr>
      <w:bookmarkStart w:id="445" w:name="_Toc334557735"/>
      <w:r>
        <w:t xml:space="preserve">Table </w:t>
      </w:r>
      <w:r w:rsidR="00CE6A73">
        <w:fldChar w:fldCharType="begin"/>
      </w:r>
      <w:r w:rsidR="00FB4731">
        <w:instrText xml:space="preserve"> SEQ Table \* ARABIC </w:instrText>
      </w:r>
      <w:r w:rsidR="00CE6A73">
        <w:fldChar w:fldCharType="separate"/>
      </w:r>
      <w:r w:rsidR="005F5C80">
        <w:rPr>
          <w:noProof/>
        </w:rPr>
        <w:t>34</w:t>
      </w:r>
      <w:r w:rsidR="00CE6A73">
        <w:fldChar w:fldCharType="end"/>
      </w:r>
      <w:r>
        <w:t xml:space="preserve"> Event ID</w:t>
      </w:r>
      <w:r w:rsidR="001108F3">
        <w:t xml:space="preserve"> </w:t>
      </w:r>
      <w:r w:rsidR="001108F3" w:rsidRPr="00AA2321">
        <w:t>32</w:t>
      </w:r>
      <w:r w:rsidR="00455F5B">
        <w:t xml:space="preserve"> (Error)</w:t>
      </w:r>
      <w:bookmarkEnd w:id="44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F67911" w:rsidRPr="00AA2321" w:rsidTr="00D36321">
        <w:trPr>
          <w:cantSplit/>
          <w:tblHeader/>
          <w:jc w:val="center"/>
        </w:trPr>
        <w:tc>
          <w:tcPr>
            <w:tcW w:w="2160" w:type="dxa"/>
            <w:shd w:val="clear" w:color="auto" w:fill="D9D9D9" w:themeFill="background1" w:themeFillShade="D9"/>
          </w:tcPr>
          <w:p w:rsidR="00F67911" w:rsidRPr="00AA2321" w:rsidRDefault="00F67911" w:rsidP="00147167">
            <w:pPr>
              <w:pStyle w:val="TABLEHEADER"/>
            </w:pPr>
            <w:r w:rsidRPr="00AA2321">
              <w:t>Event ID Number:</w:t>
            </w:r>
          </w:p>
        </w:tc>
        <w:tc>
          <w:tcPr>
            <w:tcW w:w="7660" w:type="dxa"/>
            <w:shd w:val="clear" w:color="auto" w:fill="auto"/>
            <w:vAlign w:val="center"/>
          </w:tcPr>
          <w:p w:rsidR="00F67911" w:rsidRPr="00AA2321" w:rsidRDefault="00F67911" w:rsidP="00147167">
            <w:pPr>
              <w:pStyle w:val="TableCellsVertical"/>
            </w:pPr>
            <w:r w:rsidRPr="00AA2321">
              <w:t>32</w:t>
            </w:r>
          </w:p>
        </w:tc>
      </w:tr>
      <w:tr w:rsidR="00F67911" w:rsidRPr="00042A7A" w:rsidTr="00D36321">
        <w:trPr>
          <w:cantSplit/>
          <w:jc w:val="center"/>
        </w:trPr>
        <w:tc>
          <w:tcPr>
            <w:tcW w:w="2160" w:type="dxa"/>
            <w:shd w:val="clear" w:color="auto" w:fill="D9D9D9" w:themeFill="background1" w:themeFillShade="D9"/>
          </w:tcPr>
          <w:p w:rsidR="00F67911" w:rsidRPr="00042A7A" w:rsidRDefault="00F67911" w:rsidP="00147167">
            <w:pPr>
              <w:pStyle w:val="TABLEHEADER"/>
            </w:pPr>
            <w:r w:rsidRPr="00042A7A">
              <w:t>Event Message:</w:t>
            </w:r>
          </w:p>
        </w:tc>
        <w:tc>
          <w:tcPr>
            <w:tcW w:w="7660" w:type="dxa"/>
            <w:shd w:val="clear" w:color="auto" w:fill="auto"/>
            <w:vAlign w:val="center"/>
          </w:tcPr>
          <w:p w:rsidR="00F67911" w:rsidRPr="00042A7A" w:rsidRDefault="00F67911" w:rsidP="00147167">
            <w:pPr>
              <w:pStyle w:val="TableCellsVertical"/>
            </w:pPr>
            <w:r w:rsidRPr="00042A7A">
              <w:t>‘Switch ATS Failure: Destination ATS Not Loaded’</w:t>
            </w:r>
          </w:p>
        </w:tc>
      </w:tr>
      <w:tr w:rsidR="00F67911" w:rsidRPr="00042A7A" w:rsidTr="00D36321">
        <w:trPr>
          <w:cantSplit/>
          <w:jc w:val="center"/>
        </w:trPr>
        <w:tc>
          <w:tcPr>
            <w:tcW w:w="2160" w:type="dxa"/>
            <w:shd w:val="clear" w:color="auto" w:fill="D9D9D9" w:themeFill="background1" w:themeFillShade="D9"/>
          </w:tcPr>
          <w:p w:rsidR="00F67911" w:rsidRPr="00042A7A" w:rsidRDefault="00F67911" w:rsidP="00147167">
            <w:pPr>
              <w:pStyle w:val="TABLEHEADER"/>
            </w:pPr>
            <w:r w:rsidRPr="00042A7A">
              <w:t>Type:</w:t>
            </w:r>
          </w:p>
        </w:tc>
        <w:tc>
          <w:tcPr>
            <w:tcW w:w="7660" w:type="dxa"/>
            <w:shd w:val="clear" w:color="auto" w:fill="auto"/>
            <w:vAlign w:val="center"/>
          </w:tcPr>
          <w:p w:rsidR="00F67911" w:rsidRPr="00042A7A" w:rsidRDefault="00F67911" w:rsidP="00147167">
            <w:pPr>
              <w:pStyle w:val="TableCellsVertical"/>
            </w:pPr>
            <w:r w:rsidRPr="00042A7A">
              <w:t>ERROR</w:t>
            </w:r>
          </w:p>
        </w:tc>
      </w:tr>
      <w:tr w:rsidR="00F67911" w:rsidRPr="00042A7A" w:rsidTr="00D36321">
        <w:trPr>
          <w:cantSplit/>
          <w:jc w:val="center"/>
        </w:trPr>
        <w:tc>
          <w:tcPr>
            <w:tcW w:w="2160" w:type="dxa"/>
            <w:shd w:val="clear" w:color="auto" w:fill="D9D9D9" w:themeFill="background1" w:themeFillShade="D9"/>
          </w:tcPr>
          <w:p w:rsidR="00F67911" w:rsidRPr="00042A7A" w:rsidRDefault="00F67911" w:rsidP="00147167">
            <w:pPr>
              <w:pStyle w:val="TABLEHEADER"/>
            </w:pPr>
            <w:r w:rsidRPr="00042A7A">
              <w:t>Cause:</w:t>
            </w:r>
          </w:p>
        </w:tc>
        <w:tc>
          <w:tcPr>
            <w:tcW w:w="7660" w:type="dxa"/>
            <w:shd w:val="clear" w:color="auto" w:fill="auto"/>
            <w:vAlign w:val="center"/>
          </w:tcPr>
          <w:p w:rsidR="00F67911" w:rsidRPr="00042A7A" w:rsidRDefault="00F67911" w:rsidP="00147167">
            <w:pPr>
              <w:pStyle w:val="TableCellsVertical"/>
            </w:pPr>
            <w:r w:rsidRPr="00042A7A">
              <w:t>This event message is issued when a SC_SWITCH_ATS_CC command is issued, but the ATS to switch to is not loaded</w:t>
            </w:r>
            <w:r>
              <w:t>.</w:t>
            </w:r>
            <w:r w:rsidRPr="00042A7A">
              <w:t xml:space="preserve"> </w:t>
            </w:r>
          </w:p>
        </w:tc>
      </w:tr>
    </w:tbl>
    <w:p w:rsidR="00F67911" w:rsidRDefault="00F67911" w:rsidP="00F67911">
      <w:pPr>
        <w:pStyle w:val="BodyText"/>
      </w:pPr>
    </w:p>
    <w:p w:rsidR="00F67911" w:rsidRDefault="00F67911" w:rsidP="00F67911">
      <w:pPr>
        <w:pStyle w:val="CaptionTable"/>
      </w:pPr>
      <w:bookmarkStart w:id="446" w:name="_Toc334557736"/>
      <w:r>
        <w:t xml:space="preserve">Table </w:t>
      </w:r>
      <w:r w:rsidR="00CE6A73">
        <w:fldChar w:fldCharType="begin"/>
      </w:r>
      <w:r w:rsidR="00FB4731">
        <w:instrText xml:space="preserve"> SEQ Table \* ARABIC </w:instrText>
      </w:r>
      <w:r w:rsidR="00CE6A73">
        <w:fldChar w:fldCharType="separate"/>
      </w:r>
      <w:r w:rsidR="005F5C80">
        <w:rPr>
          <w:noProof/>
        </w:rPr>
        <w:t>35</w:t>
      </w:r>
      <w:r w:rsidR="00CE6A73">
        <w:fldChar w:fldCharType="end"/>
      </w:r>
      <w:r>
        <w:t xml:space="preserve"> Event ID</w:t>
      </w:r>
      <w:r w:rsidR="001108F3">
        <w:t xml:space="preserve"> </w:t>
      </w:r>
      <w:r w:rsidR="001108F3" w:rsidRPr="00AA2321">
        <w:t>33</w:t>
      </w:r>
      <w:r w:rsidR="00455F5B">
        <w:t xml:space="preserve"> (Error)</w:t>
      </w:r>
      <w:bookmarkEnd w:id="4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F67911" w:rsidRPr="00AA2321" w:rsidTr="00D36321">
        <w:trPr>
          <w:cantSplit/>
          <w:tblHeader/>
          <w:jc w:val="center"/>
        </w:trPr>
        <w:tc>
          <w:tcPr>
            <w:tcW w:w="2160" w:type="dxa"/>
            <w:shd w:val="clear" w:color="auto" w:fill="D9D9D9" w:themeFill="background1" w:themeFillShade="D9"/>
          </w:tcPr>
          <w:p w:rsidR="00F67911" w:rsidRPr="00AA2321" w:rsidRDefault="00F67911" w:rsidP="00147167">
            <w:pPr>
              <w:pStyle w:val="TABLEHEADER"/>
            </w:pPr>
            <w:r w:rsidRPr="00AA2321">
              <w:t>Event ID Number:</w:t>
            </w:r>
          </w:p>
        </w:tc>
        <w:tc>
          <w:tcPr>
            <w:tcW w:w="7660" w:type="dxa"/>
            <w:shd w:val="clear" w:color="auto" w:fill="auto"/>
            <w:vAlign w:val="center"/>
          </w:tcPr>
          <w:p w:rsidR="00F67911" w:rsidRPr="00AA2321" w:rsidRDefault="00F67911" w:rsidP="00147167">
            <w:pPr>
              <w:pStyle w:val="TableCellsVertical"/>
            </w:pPr>
            <w:r w:rsidRPr="00AA2321">
              <w:t>33</w:t>
            </w:r>
          </w:p>
        </w:tc>
      </w:tr>
      <w:tr w:rsidR="00F67911" w:rsidRPr="00523476" w:rsidTr="00D36321">
        <w:trPr>
          <w:cantSplit/>
          <w:jc w:val="center"/>
        </w:trPr>
        <w:tc>
          <w:tcPr>
            <w:tcW w:w="2160" w:type="dxa"/>
            <w:shd w:val="clear" w:color="auto" w:fill="D9D9D9" w:themeFill="background1" w:themeFillShade="D9"/>
          </w:tcPr>
          <w:p w:rsidR="00F67911" w:rsidRPr="00523476" w:rsidRDefault="00F67911" w:rsidP="00147167">
            <w:pPr>
              <w:pStyle w:val="TABLEHEADER"/>
            </w:pPr>
            <w:r w:rsidRPr="00523476">
              <w:t>Event Message:</w:t>
            </w:r>
          </w:p>
        </w:tc>
        <w:tc>
          <w:tcPr>
            <w:tcW w:w="7660" w:type="dxa"/>
            <w:shd w:val="clear" w:color="auto" w:fill="auto"/>
            <w:vAlign w:val="center"/>
          </w:tcPr>
          <w:p w:rsidR="00F67911" w:rsidRPr="00523476" w:rsidRDefault="00F67911" w:rsidP="00147167">
            <w:pPr>
              <w:pStyle w:val="TableCellsVertical"/>
            </w:pPr>
            <w:r w:rsidRPr="00523476">
              <w:t>‘Switch ATS Rejected: ATP is idle’</w:t>
            </w:r>
          </w:p>
        </w:tc>
      </w:tr>
      <w:tr w:rsidR="00F67911" w:rsidRPr="00523476" w:rsidTr="00D36321">
        <w:trPr>
          <w:cantSplit/>
          <w:jc w:val="center"/>
        </w:trPr>
        <w:tc>
          <w:tcPr>
            <w:tcW w:w="2160" w:type="dxa"/>
            <w:shd w:val="clear" w:color="auto" w:fill="D9D9D9" w:themeFill="background1" w:themeFillShade="D9"/>
          </w:tcPr>
          <w:p w:rsidR="00F67911" w:rsidRPr="00523476" w:rsidRDefault="00F67911" w:rsidP="00147167">
            <w:pPr>
              <w:pStyle w:val="TABLEHEADER"/>
            </w:pPr>
            <w:r w:rsidRPr="00523476">
              <w:t>Type:</w:t>
            </w:r>
          </w:p>
        </w:tc>
        <w:tc>
          <w:tcPr>
            <w:tcW w:w="7660" w:type="dxa"/>
            <w:shd w:val="clear" w:color="auto" w:fill="auto"/>
            <w:vAlign w:val="center"/>
          </w:tcPr>
          <w:p w:rsidR="00F67911" w:rsidRPr="00523476" w:rsidRDefault="00F67911" w:rsidP="00147167">
            <w:pPr>
              <w:pStyle w:val="TableCellsVertical"/>
            </w:pPr>
            <w:r w:rsidRPr="00523476">
              <w:t>ERROR</w:t>
            </w:r>
          </w:p>
        </w:tc>
      </w:tr>
      <w:tr w:rsidR="00F67911" w:rsidRPr="00523476" w:rsidTr="00D36321">
        <w:trPr>
          <w:cantSplit/>
          <w:jc w:val="center"/>
        </w:trPr>
        <w:tc>
          <w:tcPr>
            <w:tcW w:w="2160" w:type="dxa"/>
            <w:shd w:val="clear" w:color="auto" w:fill="D9D9D9" w:themeFill="background1" w:themeFillShade="D9"/>
          </w:tcPr>
          <w:p w:rsidR="00F67911" w:rsidRPr="00523476" w:rsidRDefault="00F67911" w:rsidP="00147167">
            <w:pPr>
              <w:pStyle w:val="TABLEHEADER"/>
            </w:pPr>
            <w:r w:rsidRPr="00523476">
              <w:t>Cause:</w:t>
            </w:r>
          </w:p>
        </w:tc>
        <w:tc>
          <w:tcPr>
            <w:tcW w:w="7660" w:type="dxa"/>
            <w:shd w:val="clear" w:color="auto" w:fill="auto"/>
            <w:vAlign w:val="center"/>
          </w:tcPr>
          <w:p w:rsidR="00F67911" w:rsidRPr="00523476" w:rsidRDefault="00F67911" w:rsidP="00147167">
            <w:pPr>
              <w:pStyle w:val="TableCellsVertical"/>
            </w:pPr>
            <w:r w:rsidRPr="00523476">
              <w:t xml:space="preserve">This event message is issued when a SC_SWITCH_ATS_CC command is issued, but there is not an ATS running </w:t>
            </w:r>
            <w:r>
              <w:t xml:space="preserve">from which </w:t>
            </w:r>
            <w:r w:rsidRPr="00523476">
              <w:t>to switch</w:t>
            </w:r>
            <w:r>
              <w:t>.</w:t>
            </w:r>
            <w:r w:rsidRPr="00523476">
              <w:t xml:space="preserve"> </w:t>
            </w:r>
          </w:p>
        </w:tc>
      </w:tr>
    </w:tbl>
    <w:p w:rsidR="00F67911" w:rsidRDefault="00F67911" w:rsidP="00F67911">
      <w:pPr>
        <w:pStyle w:val="BodyText"/>
      </w:pPr>
    </w:p>
    <w:p w:rsidR="00F67911" w:rsidRDefault="00F67911" w:rsidP="00F67911">
      <w:pPr>
        <w:pStyle w:val="CaptionTable"/>
      </w:pPr>
      <w:bookmarkStart w:id="447" w:name="_Toc334557737"/>
      <w:r>
        <w:t xml:space="preserve">Table </w:t>
      </w:r>
      <w:r w:rsidR="00CE6A73">
        <w:fldChar w:fldCharType="begin"/>
      </w:r>
      <w:r w:rsidR="00FB4731">
        <w:instrText xml:space="preserve"> SEQ Table \* ARABIC </w:instrText>
      </w:r>
      <w:r w:rsidR="00CE6A73">
        <w:fldChar w:fldCharType="separate"/>
      </w:r>
      <w:r w:rsidR="005F5C80">
        <w:rPr>
          <w:noProof/>
        </w:rPr>
        <w:t>36</w:t>
      </w:r>
      <w:r w:rsidR="00CE6A73">
        <w:fldChar w:fldCharType="end"/>
      </w:r>
      <w:r>
        <w:t xml:space="preserve"> Event ID</w:t>
      </w:r>
      <w:r w:rsidR="001108F3">
        <w:t xml:space="preserve"> </w:t>
      </w:r>
      <w:r w:rsidR="001108F3" w:rsidRPr="00AA2321">
        <w:t>35</w:t>
      </w:r>
      <w:r w:rsidR="00455F5B">
        <w:t xml:space="preserve"> (Error)</w:t>
      </w:r>
      <w:bookmarkEnd w:id="44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F67911" w:rsidRPr="00AA2321" w:rsidTr="00D36321">
        <w:trPr>
          <w:cantSplit/>
          <w:tblHeader/>
          <w:jc w:val="center"/>
        </w:trPr>
        <w:tc>
          <w:tcPr>
            <w:tcW w:w="2160" w:type="dxa"/>
            <w:shd w:val="clear" w:color="auto" w:fill="D9D9D9" w:themeFill="background1" w:themeFillShade="D9"/>
          </w:tcPr>
          <w:p w:rsidR="00F67911" w:rsidRPr="00AA2321" w:rsidRDefault="00F67911" w:rsidP="00147167">
            <w:pPr>
              <w:pStyle w:val="TABLEHEADER"/>
            </w:pPr>
            <w:r w:rsidRPr="00AA2321">
              <w:t>Event ID Number:</w:t>
            </w:r>
          </w:p>
        </w:tc>
        <w:tc>
          <w:tcPr>
            <w:tcW w:w="7660" w:type="dxa"/>
            <w:shd w:val="clear" w:color="auto" w:fill="auto"/>
            <w:vAlign w:val="center"/>
          </w:tcPr>
          <w:p w:rsidR="00F67911" w:rsidRPr="00AA2321" w:rsidRDefault="00F67911" w:rsidP="00147167">
            <w:pPr>
              <w:pStyle w:val="TableCellsVertical"/>
            </w:pPr>
            <w:r w:rsidRPr="00AA2321">
              <w:t>35</w:t>
            </w:r>
          </w:p>
        </w:tc>
      </w:tr>
      <w:tr w:rsidR="00F67911" w:rsidRPr="004C6FBF" w:rsidTr="00D36321">
        <w:trPr>
          <w:cantSplit/>
          <w:jc w:val="center"/>
        </w:trPr>
        <w:tc>
          <w:tcPr>
            <w:tcW w:w="2160" w:type="dxa"/>
            <w:shd w:val="clear" w:color="auto" w:fill="D9D9D9" w:themeFill="background1" w:themeFillShade="D9"/>
          </w:tcPr>
          <w:p w:rsidR="00F67911" w:rsidRPr="004C6FBF" w:rsidRDefault="00F67911" w:rsidP="00147167">
            <w:pPr>
              <w:pStyle w:val="TABLEHEADER"/>
            </w:pPr>
            <w:r w:rsidRPr="004C6FBF">
              <w:t>Event Message:</w:t>
            </w:r>
          </w:p>
        </w:tc>
        <w:tc>
          <w:tcPr>
            <w:tcW w:w="7660" w:type="dxa"/>
            <w:shd w:val="clear" w:color="auto" w:fill="auto"/>
            <w:vAlign w:val="center"/>
          </w:tcPr>
          <w:p w:rsidR="00F67911" w:rsidRPr="004C6FBF" w:rsidRDefault="00F67911" w:rsidP="00147167">
            <w:pPr>
              <w:pStyle w:val="TableCellsVertical"/>
            </w:pPr>
            <w:r w:rsidRPr="004C6FBF">
              <w:t>‘Switch ATS Failure: Destination ATS is empty’</w:t>
            </w:r>
          </w:p>
        </w:tc>
      </w:tr>
      <w:tr w:rsidR="00F67911" w:rsidRPr="004C6FBF" w:rsidTr="00D36321">
        <w:trPr>
          <w:cantSplit/>
          <w:jc w:val="center"/>
        </w:trPr>
        <w:tc>
          <w:tcPr>
            <w:tcW w:w="2160" w:type="dxa"/>
            <w:shd w:val="clear" w:color="auto" w:fill="D9D9D9" w:themeFill="background1" w:themeFillShade="D9"/>
          </w:tcPr>
          <w:p w:rsidR="00F67911" w:rsidRPr="004C6FBF" w:rsidRDefault="00F67911" w:rsidP="00147167">
            <w:pPr>
              <w:pStyle w:val="TABLEHEADER"/>
            </w:pPr>
            <w:r w:rsidRPr="004C6FBF">
              <w:t>Type:</w:t>
            </w:r>
          </w:p>
        </w:tc>
        <w:tc>
          <w:tcPr>
            <w:tcW w:w="7660" w:type="dxa"/>
            <w:shd w:val="clear" w:color="auto" w:fill="auto"/>
            <w:vAlign w:val="center"/>
          </w:tcPr>
          <w:p w:rsidR="00F67911" w:rsidRPr="004C6FBF" w:rsidRDefault="00F67911" w:rsidP="00147167">
            <w:pPr>
              <w:pStyle w:val="TableCellsVertical"/>
            </w:pPr>
            <w:r w:rsidRPr="004C6FBF">
              <w:t>ERROR</w:t>
            </w:r>
          </w:p>
        </w:tc>
      </w:tr>
      <w:tr w:rsidR="00F67911" w:rsidRPr="004C6FBF" w:rsidTr="00D36321">
        <w:trPr>
          <w:cantSplit/>
          <w:jc w:val="center"/>
        </w:trPr>
        <w:tc>
          <w:tcPr>
            <w:tcW w:w="2160" w:type="dxa"/>
            <w:shd w:val="clear" w:color="auto" w:fill="D9D9D9" w:themeFill="background1" w:themeFillShade="D9"/>
          </w:tcPr>
          <w:p w:rsidR="00F67911" w:rsidRPr="004C6FBF" w:rsidRDefault="00F67911" w:rsidP="00147167">
            <w:pPr>
              <w:pStyle w:val="TABLEHEADER"/>
            </w:pPr>
            <w:r w:rsidRPr="004C6FBF">
              <w:t>Cause:</w:t>
            </w:r>
          </w:p>
        </w:tc>
        <w:tc>
          <w:tcPr>
            <w:tcW w:w="7660" w:type="dxa"/>
            <w:shd w:val="clear" w:color="auto" w:fill="auto"/>
            <w:vAlign w:val="center"/>
          </w:tcPr>
          <w:p w:rsidR="00F67911" w:rsidRPr="004C6FBF" w:rsidRDefault="00F67911" w:rsidP="00147167">
            <w:pPr>
              <w:pStyle w:val="TableCellsVertical"/>
            </w:pPr>
            <w:r w:rsidRPr="004C6FBF">
              <w:t>This event message is issued when an ATS switch is scheduled, but there are no commands (ie not loaded) in the destination ATS</w:t>
            </w:r>
            <w:r>
              <w:t>.</w:t>
            </w:r>
            <w:r w:rsidRPr="004C6FBF">
              <w:t xml:space="preserve"> </w:t>
            </w:r>
          </w:p>
        </w:tc>
      </w:tr>
    </w:tbl>
    <w:p w:rsidR="00F67911" w:rsidRDefault="00F67911" w:rsidP="00F67911">
      <w:pPr>
        <w:pStyle w:val="BodyText"/>
      </w:pPr>
    </w:p>
    <w:p w:rsidR="00F67911" w:rsidRDefault="00F67911" w:rsidP="00F67911">
      <w:pPr>
        <w:pStyle w:val="CaptionTable"/>
      </w:pPr>
      <w:bookmarkStart w:id="448" w:name="_Toc334557738"/>
      <w:r>
        <w:lastRenderedPageBreak/>
        <w:t xml:space="preserve">Table </w:t>
      </w:r>
      <w:r w:rsidR="00CE6A73">
        <w:fldChar w:fldCharType="begin"/>
      </w:r>
      <w:r w:rsidR="00FB4731">
        <w:instrText xml:space="preserve"> SEQ Table \* ARABIC </w:instrText>
      </w:r>
      <w:r w:rsidR="00CE6A73">
        <w:fldChar w:fldCharType="separate"/>
      </w:r>
      <w:r w:rsidR="005F5C80">
        <w:rPr>
          <w:noProof/>
        </w:rPr>
        <w:t>37</w:t>
      </w:r>
      <w:r w:rsidR="00CE6A73">
        <w:fldChar w:fldCharType="end"/>
      </w:r>
      <w:r>
        <w:t xml:space="preserve"> Event ID</w:t>
      </w:r>
      <w:r w:rsidR="001108F3">
        <w:t xml:space="preserve"> </w:t>
      </w:r>
      <w:r w:rsidR="001108F3" w:rsidRPr="00A93FEF">
        <w:t>36</w:t>
      </w:r>
      <w:r w:rsidR="00455F5B">
        <w:t xml:space="preserve"> (Error)</w:t>
      </w:r>
      <w:bookmarkEnd w:id="44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F67911" w:rsidRPr="00A93FEF" w:rsidTr="00D36321">
        <w:trPr>
          <w:cantSplit/>
          <w:tblHeader/>
          <w:jc w:val="center"/>
        </w:trPr>
        <w:tc>
          <w:tcPr>
            <w:tcW w:w="2160" w:type="dxa"/>
            <w:shd w:val="clear" w:color="auto" w:fill="D9D9D9" w:themeFill="background1" w:themeFillShade="D9"/>
          </w:tcPr>
          <w:p w:rsidR="00F67911" w:rsidRPr="00A93FEF" w:rsidRDefault="00F67911" w:rsidP="00147167">
            <w:pPr>
              <w:pStyle w:val="TABLEHEADER"/>
            </w:pPr>
            <w:r w:rsidRPr="00A93FEF">
              <w:t>Event ID Number:</w:t>
            </w:r>
          </w:p>
        </w:tc>
        <w:tc>
          <w:tcPr>
            <w:tcW w:w="7660" w:type="dxa"/>
            <w:shd w:val="clear" w:color="auto" w:fill="auto"/>
            <w:vAlign w:val="center"/>
          </w:tcPr>
          <w:p w:rsidR="00F67911" w:rsidRPr="00A93FEF" w:rsidRDefault="00F67911" w:rsidP="00147167">
            <w:pPr>
              <w:pStyle w:val="TableCellsVertical"/>
            </w:pPr>
            <w:r w:rsidRPr="00A93FEF">
              <w:t>36</w:t>
            </w:r>
          </w:p>
        </w:tc>
      </w:tr>
      <w:tr w:rsidR="00F67911" w:rsidRPr="00466F3F" w:rsidTr="00D36321">
        <w:trPr>
          <w:cantSplit/>
          <w:jc w:val="center"/>
        </w:trPr>
        <w:tc>
          <w:tcPr>
            <w:tcW w:w="2160" w:type="dxa"/>
            <w:shd w:val="clear" w:color="auto" w:fill="D9D9D9" w:themeFill="background1" w:themeFillShade="D9"/>
          </w:tcPr>
          <w:p w:rsidR="00F67911" w:rsidRPr="00466F3F" w:rsidRDefault="00F67911" w:rsidP="00147167">
            <w:pPr>
              <w:pStyle w:val="TABLEHEADER"/>
            </w:pPr>
            <w:r w:rsidRPr="00466F3F">
              <w:t>Event Message:</w:t>
            </w:r>
          </w:p>
        </w:tc>
        <w:tc>
          <w:tcPr>
            <w:tcW w:w="7660" w:type="dxa"/>
            <w:shd w:val="clear" w:color="auto" w:fill="auto"/>
            <w:vAlign w:val="center"/>
          </w:tcPr>
          <w:p w:rsidR="00F67911" w:rsidRPr="00466F3F" w:rsidRDefault="00F67911" w:rsidP="00147167">
            <w:pPr>
              <w:pStyle w:val="TableCellsVertical"/>
            </w:pPr>
            <w:r w:rsidRPr="00466F3F">
              <w:t>‘Switch ATS Rejected: ATP is idle’</w:t>
            </w:r>
          </w:p>
        </w:tc>
      </w:tr>
      <w:tr w:rsidR="00F67911" w:rsidRPr="00466F3F" w:rsidTr="00D36321">
        <w:trPr>
          <w:cantSplit/>
          <w:jc w:val="center"/>
        </w:trPr>
        <w:tc>
          <w:tcPr>
            <w:tcW w:w="2160" w:type="dxa"/>
            <w:shd w:val="clear" w:color="auto" w:fill="D9D9D9" w:themeFill="background1" w:themeFillShade="D9"/>
          </w:tcPr>
          <w:p w:rsidR="00F67911" w:rsidRPr="00466F3F" w:rsidRDefault="00F67911" w:rsidP="00147167">
            <w:pPr>
              <w:pStyle w:val="TABLEHEADER"/>
            </w:pPr>
            <w:r w:rsidRPr="00466F3F">
              <w:t>Type:</w:t>
            </w:r>
          </w:p>
        </w:tc>
        <w:tc>
          <w:tcPr>
            <w:tcW w:w="7660" w:type="dxa"/>
            <w:shd w:val="clear" w:color="auto" w:fill="auto"/>
            <w:vAlign w:val="center"/>
          </w:tcPr>
          <w:p w:rsidR="00F67911" w:rsidRPr="00466F3F" w:rsidRDefault="00F67911" w:rsidP="00147167">
            <w:pPr>
              <w:pStyle w:val="TableCellsVertical"/>
            </w:pPr>
            <w:r w:rsidRPr="00466F3F">
              <w:t>ERROR</w:t>
            </w:r>
          </w:p>
        </w:tc>
      </w:tr>
      <w:tr w:rsidR="00F67911" w:rsidRPr="00466F3F" w:rsidTr="00D36321">
        <w:trPr>
          <w:cantSplit/>
          <w:jc w:val="center"/>
        </w:trPr>
        <w:tc>
          <w:tcPr>
            <w:tcW w:w="2160" w:type="dxa"/>
            <w:shd w:val="clear" w:color="auto" w:fill="D9D9D9" w:themeFill="background1" w:themeFillShade="D9"/>
          </w:tcPr>
          <w:p w:rsidR="00F67911" w:rsidRPr="00466F3F" w:rsidRDefault="00F67911" w:rsidP="00147167">
            <w:pPr>
              <w:pStyle w:val="TABLEHEADER"/>
            </w:pPr>
            <w:r w:rsidRPr="00466F3F">
              <w:t>Cause:</w:t>
            </w:r>
          </w:p>
        </w:tc>
        <w:tc>
          <w:tcPr>
            <w:tcW w:w="7660" w:type="dxa"/>
            <w:shd w:val="clear" w:color="auto" w:fill="auto"/>
            <w:vAlign w:val="center"/>
          </w:tcPr>
          <w:p w:rsidR="00F67911" w:rsidRPr="00466F3F" w:rsidRDefault="00F67911" w:rsidP="00147167">
            <w:pPr>
              <w:pStyle w:val="TableCellsVertical"/>
            </w:pPr>
            <w:r w:rsidRPr="00466F3F">
              <w:t>This event message is issued when an ATS switch is scheduled, but there is no ATS running This error will only occur is something gets corrupted</w:t>
            </w:r>
            <w:r>
              <w:t>.</w:t>
            </w:r>
            <w:r w:rsidRPr="00466F3F">
              <w:t xml:space="preserve"> </w:t>
            </w:r>
          </w:p>
        </w:tc>
      </w:tr>
    </w:tbl>
    <w:p w:rsidR="00F67911" w:rsidRDefault="00F67911" w:rsidP="00F67911">
      <w:pPr>
        <w:pStyle w:val="BodyText"/>
      </w:pPr>
    </w:p>
    <w:p w:rsidR="00F67911" w:rsidRDefault="00F67911" w:rsidP="00F67911">
      <w:pPr>
        <w:pStyle w:val="CaptionTable"/>
      </w:pPr>
      <w:bookmarkStart w:id="449" w:name="_Toc334557739"/>
      <w:r>
        <w:t xml:space="preserve">Table </w:t>
      </w:r>
      <w:r w:rsidR="00CE6A73">
        <w:fldChar w:fldCharType="begin"/>
      </w:r>
      <w:r w:rsidR="00FB4731">
        <w:instrText xml:space="preserve"> SEQ Table \* ARABIC </w:instrText>
      </w:r>
      <w:r w:rsidR="00CE6A73">
        <w:fldChar w:fldCharType="separate"/>
      </w:r>
      <w:r w:rsidR="005F5C80">
        <w:rPr>
          <w:noProof/>
        </w:rPr>
        <w:t>38</w:t>
      </w:r>
      <w:r w:rsidR="00CE6A73">
        <w:fldChar w:fldCharType="end"/>
      </w:r>
      <w:r>
        <w:t xml:space="preserve"> Event ID</w:t>
      </w:r>
      <w:r w:rsidR="001108F3">
        <w:t xml:space="preserve"> </w:t>
      </w:r>
      <w:r w:rsidR="001108F3" w:rsidRPr="00A93FEF">
        <w:t>38</w:t>
      </w:r>
      <w:r w:rsidR="00455F5B">
        <w:t xml:space="preserve"> (Error)</w:t>
      </w:r>
      <w:bookmarkEnd w:id="44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F67911" w:rsidRPr="00A93FEF" w:rsidTr="00D36321">
        <w:trPr>
          <w:cantSplit/>
          <w:tblHeader/>
          <w:jc w:val="center"/>
        </w:trPr>
        <w:tc>
          <w:tcPr>
            <w:tcW w:w="2160" w:type="dxa"/>
            <w:shd w:val="clear" w:color="auto" w:fill="D9D9D9" w:themeFill="background1" w:themeFillShade="D9"/>
          </w:tcPr>
          <w:p w:rsidR="00F67911" w:rsidRPr="00A93FEF" w:rsidRDefault="00F67911" w:rsidP="00147167">
            <w:pPr>
              <w:pStyle w:val="TABLEHEADER"/>
            </w:pPr>
            <w:r w:rsidRPr="00A93FEF">
              <w:t>Event ID Number:</w:t>
            </w:r>
          </w:p>
        </w:tc>
        <w:tc>
          <w:tcPr>
            <w:tcW w:w="7660" w:type="dxa"/>
            <w:shd w:val="clear" w:color="auto" w:fill="auto"/>
            <w:vAlign w:val="center"/>
          </w:tcPr>
          <w:p w:rsidR="00F67911" w:rsidRPr="00A93FEF" w:rsidRDefault="00F67911" w:rsidP="00147167">
            <w:pPr>
              <w:pStyle w:val="TableCellsVertical"/>
            </w:pPr>
            <w:r w:rsidRPr="00A93FEF">
              <w:t>38</w:t>
            </w:r>
          </w:p>
        </w:tc>
      </w:tr>
      <w:tr w:rsidR="00F67911" w:rsidRPr="00466F3F" w:rsidTr="00D36321">
        <w:trPr>
          <w:cantSplit/>
          <w:jc w:val="center"/>
        </w:trPr>
        <w:tc>
          <w:tcPr>
            <w:tcW w:w="2160" w:type="dxa"/>
            <w:shd w:val="clear" w:color="auto" w:fill="D9D9D9" w:themeFill="background1" w:themeFillShade="D9"/>
          </w:tcPr>
          <w:p w:rsidR="00F67911" w:rsidRPr="00466F3F" w:rsidRDefault="00F67911" w:rsidP="00147167">
            <w:pPr>
              <w:pStyle w:val="TABLEHEADER"/>
            </w:pPr>
            <w:r w:rsidRPr="00466F3F">
              <w:t>Event Message:</w:t>
            </w:r>
          </w:p>
        </w:tc>
        <w:tc>
          <w:tcPr>
            <w:tcW w:w="7660" w:type="dxa"/>
            <w:shd w:val="clear" w:color="auto" w:fill="auto"/>
            <w:vAlign w:val="center"/>
          </w:tcPr>
          <w:p w:rsidR="00F67911" w:rsidRPr="00466F3F" w:rsidRDefault="00F67911" w:rsidP="00147167">
            <w:pPr>
              <w:pStyle w:val="TableCellsVertical"/>
            </w:pPr>
            <w:r w:rsidRPr="00466F3F">
              <w:t>‘Switch ATS Failure: Destination ATS Not Loaded’</w:t>
            </w:r>
          </w:p>
        </w:tc>
      </w:tr>
      <w:tr w:rsidR="00F67911" w:rsidRPr="00466F3F" w:rsidTr="00D36321">
        <w:trPr>
          <w:cantSplit/>
          <w:jc w:val="center"/>
        </w:trPr>
        <w:tc>
          <w:tcPr>
            <w:tcW w:w="2160" w:type="dxa"/>
            <w:shd w:val="clear" w:color="auto" w:fill="D9D9D9" w:themeFill="background1" w:themeFillShade="D9"/>
          </w:tcPr>
          <w:p w:rsidR="00F67911" w:rsidRPr="00466F3F" w:rsidRDefault="00F67911" w:rsidP="00147167">
            <w:pPr>
              <w:pStyle w:val="TABLEHEADER"/>
            </w:pPr>
            <w:r w:rsidRPr="00466F3F">
              <w:t>Type:</w:t>
            </w:r>
          </w:p>
        </w:tc>
        <w:tc>
          <w:tcPr>
            <w:tcW w:w="7660" w:type="dxa"/>
            <w:shd w:val="clear" w:color="auto" w:fill="auto"/>
            <w:vAlign w:val="center"/>
          </w:tcPr>
          <w:p w:rsidR="00F67911" w:rsidRPr="00466F3F" w:rsidRDefault="00F67911" w:rsidP="00147167">
            <w:pPr>
              <w:pStyle w:val="TableCellsVertical"/>
            </w:pPr>
            <w:r w:rsidRPr="00466F3F">
              <w:t>ERROR</w:t>
            </w:r>
          </w:p>
        </w:tc>
      </w:tr>
      <w:tr w:rsidR="00F67911" w:rsidRPr="00466F3F" w:rsidTr="00D36321">
        <w:trPr>
          <w:cantSplit/>
          <w:jc w:val="center"/>
        </w:trPr>
        <w:tc>
          <w:tcPr>
            <w:tcW w:w="2160" w:type="dxa"/>
            <w:shd w:val="clear" w:color="auto" w:fill="D9D9D9" w:themeFill="background1" w:themeFillShade="D9"/>
          </w:tcPr>
          <w:p w:rsidR="00F67911" w:rsidRPr="00466F3F" w:rsidRDefault="00F67911" w:rsidP="00147167">
            <w:pPr>
              <w:pStyle w:val="TABLEHEADER"/>
            </w:pPr>
            <w:r w:rsidRPr="00466F3F">
              <w:t>Cause:</w:t>
            </w:r>
          </w:p>
        </w:tc>
        <w:tc>
          <w:tcPr>
            <w:tcW w:w="7660" w:type="dxa"/>
            <w:shd w:val="clear" w:color="auto" w:fill="auto"/>
            <w:vAlign w:val="center"/>
          </w:tcPr>
          <w:p w:rsidR="00F67911" w:rsidRPr="00466F3F" w:rsidRDefault="00F67911" w:rsidP="00147167">
            <w:pPr>
              <w:pStyle w:val="TableCellsVertical"/>
            </w:pPr>
            <w:r w:rsidRPr="00466F3F">
              <w:t>This event message is issued when an ATS switch is scheduled, but there are no commands (ie not</w:t>
            </w:r>
            <w:r>
              <w:t xml:space="preserve"> loaded) in the destination ATS.</w:t>
            </w:r>
          </w:p>
        </w:tc>
      </w:tr>
    </w:tbl>
    <w:p w:rsidR="00F67911" w:rsidRDefault="00F67911" w:rsidP="00F67911">
      <w:pPr>
        <w:pStyle w:val="BodyText"/>
      </w:pPr>
    </w:p>
    <w:p w:rsidR="00F67911" w:rsidRDefault="00F67911" w:rsidP="00F67911">
      <w:pPr>
        <w:pStyle w:val="CaptionTable"/>
      </w:pPr>
      <w:bookmarkStart w:id="450" w:name="_Toc334557740"/>
      <w:r>
        <w:t xml:space="preserve">Table </w:t>
      </w:r>
      <w:r w:rsidR="00CE6A73">
        <w:fldChar w:fldCharType="begin"/>
      </w:r>
      <w:r w:rsidR="00FB4731">
        <w:instrText xml:space="preserve"> SEQ Table \* ARABIC </w:instrText>
      </w:r>
      <w:r w:rsidR="00CE6A73">
        <w:fldChar w:fldCharType="separate"/>
      </w:r>
      <w:r w:rsidR="005F5C80">
        <w:rPr>
          <w:noProof/>
        </w:rPr>
        <w:t>39</w:t>
      </w:r>
      <w:r w:rsidR="00CE6A73">
        <w:fldChar w:fldCharType="end"/>
      </w:r>
      <w:r>
        <w:t xml:space="preserve"> Event ID</w:t>
      </w:r>
      <w:r w:rsidR="001108F3">
        <w:t xml:space="preserve"> </w:t>
      </w:r>
      <w:r w:rsidR="001108F3" w:rsidRPr="00A93FEF">
        <w:t>39</w:t>
      </w:r>
      <w:r w:rsidR="00455F5B">
        <w:t xml:space="preserve"> (Error)</w:t>
      </w:r>
      <w:bookmarkEnd w:id="45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F67911" w:rsidRPr="00A93FEF" w:rsidTr="00D36321">
        <w:trPr>
          <w:cantSplit/>
          <w:tblHeader/>
          <w:jc w:val="center"/>
        </w:trPr>
        <w:tc>
          <w:tcPr>
            <w:tcW w:w="2160" w:type="dxa"/>
            <w:shd w:val="clear" w:color="auto" w:fill="D9D9D9" w:themeFill="background1" w:themeFillShade="D9"/>
          </w:tcPr>
          <w:p w:rsidR="00F67911" w:rsidRPr="00A93FEF" w:rsidRDefault="00F67911" w:rsidP="00147167">
            <w:pPr>
              <w:pStyle w:val="TABLEHEADER"/>
            </w:pPr>
            <w:r w:rsidRPr="00A93FEF">
              <w:t>Event ID Number:</w:t>
            </w:r>
          </w:p>
        </w:tc>
        <w:tc>
          <w:tcPr>
            <w:tcW w:w="7660" w:type="dxa"/>
            <w:shd w:val="clear" w:color="auto" w:fill="auto"/>
            <w:vAlign w:val="center"/>
          </w:tcPr>
          <w:p w:rsidR="00F67911" w:rsidRPr="00A93FEF" w:rsidRDefault="00F67911" w:rsidP="00147167">
            <w:pPr>
              <w:pStyle w:val="TableCellsVertical"/>
            </w:pPr>
            <w:r w:rsidRPr="00A93FEF">
              <w:t>39</w:t>
            </w:r>
          </w:p>
        </w:tc>
      </w:tr>
      <w:tr w:rsidR="00F67911" w:rsidRPr="00836859" w:rsidTr="00D36321">
        <w:trPr>
          <w:cantSplit/>
          <w:jc w:val="center"/>
        </w:trPr>
        <w:tc>
          <w:tcPr>
            <w:tcW w:w="2160" w:type="dxa"/>
            <w:shd w:val="clear" w:color="auto" w:fill="D9D9D9" w:themeFill="background1" w:themeFillShade="D9"/>
          </w:tcPr>
          <w:p w:rsidR="00F67911" w:rsidRPr="00836859" w:rsidRDefault="00F67911" w:rsidP="00147167">
            <w:pPr>
              <w:pStyle w:val="TABLEHEADER"/>
            </w:pPr>
            <w:r w:rsidRPr="00836859">
              <w:t>Event Message:</w:t>
            </w:r>
          </w:p>
        </w:tc>
        <w:tc>
          <w:tcPr>
            <w:tcW w:w="7660" w:type="dxa"/>
            <w:shd w:val="clear" w:color="auto" w:fill="auto"/>
            <w:vAlign w:val="center"/>
          </w:tcPr>
          <w:p w:rsidR="00F67911" w:rsidRPr="00836859" w:rsidRDefault="00F67911" w:rsidP="00147167">
            <w:pPr>
              <w:pStyle w:val="TableCellsVertical"/>
            </w:pPr>
            <w:r w:rsidRPr="00836859">
              <w:t>‘Jump Cmd: All ATS commands were skipped, ATS stopped’</w:t>
            </w:r>
          </w:p>
        </w:tc>
      </w:tr>
      <w:tr w:rsidR="00F67911" w:rsidRPr="00836859" w:rsidTr="00D36321">
        <w:trPr>
          <w:cantSplit/>
          <w:jc w:val="center"/>
        </w:trPr>
        <w:tc>
          <w:tcPr>
            <w:tcW w:w="2160" w:type="dxa"/>
            <w:shd w:val="clear" w:color="auto" w:fill="D9D9D9" w:themeFill="background1" w:themeFillShade="D9"/>
          </w:tcPr>
          <w:p w:rsidR="00F67911" w:rsidRPr="00836859" w:rsidRDefault="00F67911" w:rsidP="00147167">
            <w:pPr>
              <w:pStyle w:val="TABLEHEADER"/>
            </w:pPr>
            <w:r w:rsidRPr="00836859">
              <w:t>Type:</w:t>
            </w:r>
          </w:p>
        </w:tc>
        <w:tc>
          <w:tcPr>
            <w:tcW w:w="7660" w:type="dxa"/>
            <w:shd w:val="clear" w:color="auto" w:fill="auto"/>
            <w:vAlign w:val="center"/>
          </w:tcPr>
          <w:p w:rsidR="00F67911" w:rsidRPr="00836859" w:rsidRDefault="00F67911" w:rsidP="00147167">
            <w:pPr>
              <w:pStyle w:val="TableCellsVertical"/>
            </w:pPr>
            <w:r w:rsidRPr="00836859">
              <w:t>ERROR</w:t>
            </w:r>
          </w:p>
        </w:tc>
      </w:tr>
      <w:tr w:rsidR="00F67911" w:rsidRPr="00836859" w:rsidTr="00D36321">
        <w:trPr>
          <w:cantSplit/>
          <w:jc w:val="center"/>
        </w:trPr>
        <w:tc>
          <w:tcPr>
            <w:tcW w:w="2160" w:type="dxa"/>
            <w:shd w:val="clear" w:color="auto" w:fill="D9D9D9" w:themeFill="background1" w:themeFillShade="D9"/>
          </w:tcPr>
          <w:p w:rsidR="00F67911" w:rsidRPr="00836859" w:rsidRDefault="00F67911" w:rsidP="00147167">
            <w:pPr>
              <w:pStyle w:val="TABLEHEADER"/>
            </w:pPr>
            <w:r w:rsidRPr="00836859">
              <w:t>Cause:</w:t>
            </w:r>
          </w:p>
        </w:tc>
        <w:tc>
          <w:tcPr>
            <w:tcW w:w="7660" w:type="dxa"/>
            <w:shd w:val="clear" w:color="auto" w:fill="auto"/>
            <w:vAlign w:val="center"/>
          </w:tcPr>
          <w:p w:rsidR="00F67911" w:rsidRPr="00836859" w:rsidRDefault="00F67911" w:rsidP="00147167">
            <w:pPr>
              <w:pStyle w:val="TableCellsVertical"/>
            </w:pPr>
            <w:r w:rsidRPr="00836859">
              <w:t>This event message is issued when a SC_JUMP_ATS_CC command was issued, and the time to jump to was passed</w:t>
            </w:r>
            <w:r>
              <w:t xml:space="preserve"> all of the commands in the ATS.</w:t>
            </w:r>
          </w:p>
        </w:tc>
      </w:tr>
    </w:tbl>
    <w:p w:rsidR="00F67911" w:rsidRDefault="00F67911" w:rsidP="00F67911">
      <w:pPr>
        <w:pStyle w:val="BodyText"/>
      </w:pPr>
    </w:p>
    <w:p w:rsidR="00F67911" w:rsidRDefault="00F67911" w:rsidP="00F67911">
      <w:pPr>
        <w:pStyle w:val="CaptionTable"/>
      </w:pPr>
      <w:bookmarkStart w:id="451" w:name="_Toc334557741"/>
      <w:r>
        <w:t xml:space="preserve">Table </w:t>
      </w:r>
      <w:r w:rsidR="00CE6A73">
        <w:fldChar w:fldCharType="begin"/>
      </w:r>
      <w:r w:rsidR="00FB4731">
        <w:instrText xml:space="preserve"> SEQ Table \* ARABIC </w:instrText>
      </w:r>
      <w:r w:rsidR="00CE6A73">
        <w:fldChar w:fldCharType="separate"/>
      </w:r>
      <w:r w:rsidR="005F5C80">
        <w:rPr>
          <w:noProof/>
        </w:rPr>
        <w:t>40</w:t>
      </w:r>
      <w:r w:rsidR="00CE6A73">
        <w:fldChar w:fldCharType="end"/>
      </w:r>
      <w:r>
        <w:t xml:space="preserve"> Event ID</w:t>
      </w:r>
      <w:r w:rsidR="001108F3">
        <w:t xml:space="preserve"> </w:t>
      </w:r>
      <w:r w:rsidR="001108F3" w:rsidRPr="00A93FEF">
        <w:t>41</w:t>
      </w:r>
      <w:r w:rsidR="00455F5B">
        <w:t xml:space="preserve"> (Error)</w:t>
      </w:r>
      <w:bookmarkEnd w:id="45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F67911" w:rsidRPr="00A93FEF" w:rsidTr="00D36321">
        <w:trPr>
          <w:cantSplit/>
          <w:tblHeader/>
          <w:jc w:val="center"/>
        </w:trPr>
        <w:tc>
          <w:tcPr>
            <w:tcW w:w="2160" w:type="dxa"/>
            <w:shd w:val="clear" w:color="auto" w:fill="D9D9D9" w:themeFill="background1" w:themeFillShade="D9"/>
          </w:tcPr>
          <w:p w:rsidR="00F67911" w:rsidRPr="00A93FEF" w:rsidRDefault="00F67911" w:rsidP="00147167">
            <w:pPr>
              <w:pStyle w:val="TABLEHEADER"/>
            </w:pPr>
            <w:r w:rsidRPr="00A93FEF">
              <w:t>Event ID Number:</w:t>
            </w:r>
          </w:p>
        </w:tc>
        <w:tc>
          <w:tcPr>
            <w:tcW w:w="7660" w:type="dxa"/>
            <w:shd w:val="clear" w:color="auto" w:fill="auto"/>
            <w:vAlign w:val="center"/>
          </w:tcPr>
          <w:p w:rsidR="00F67911" w:rsidRPr="00A93FEF" w:rsidRDefault="00F67911" w:rsidP="00147167">
            <w:pPr>
              <w:pStyle w:val="TableCellsVertical"/>
            </w:pPr>
            <w:r w:rsidRPr="00A93FEF">
              <w:t>41</w:t>
            </w:r>
          </w:p>
        </w:tc>
      </w:tr>
      <w:tr w:rsidR="00F67911" w:rsidRPr="008476E5" w:rsidTr="00D36321">
        <w:trPr>
          <w:cantSplit/>
          <w:jc w:val="center"/>
        </w:trPr>
        <w:tc>
          <w:tcPr>
            <w:tcW w:w="2160" w:type="dxa"/>
            <w:shd w:val="clear" w:color="auto" w:fill="D9D9D9" w:themeFill="background1" w:themeFillShade="D9"/>
          </w:tcPr>
          <w:p w:rsidR="00F67911" w:rsidRPr="008476E5" w:rsidRDefault="00F67911" w:rsidP="00147167">
            <w:pPr>
              <w:pStyle w:val="TABLEHEADER"/>
            </w:pPr>
            <w:r w:rsidRPr="008476E5">
              <w:t>Event Message:</w:t>
            </w:r>
          </w:p>
        </w:tc>
        <w:tc>
          <w:tcPr>
            <w:tcW w:w="7660" w:type="dxa"/>
            <w:shd w:val="clear" w:color="auto" w:fill="auto"/>
            <w:vAlign w:val="center"/>
          </w:tcPr>
          <w:p w:rsidR="00F67911" w:rsidRPr="008476E5" w:rsidRDefault="00F67911" w:rsidP="00147167">
            <w:pPr>
              <w:pStyle w:val="TableCellsVertical"/>
            </w:pPr>
            <w:r w:rsidRPr="008476E5">
              <w:t>‘ATS Jump Failed: No active ATS’</w:t>
            </w:r>
          </w:p>
        </w:tc>
      </w:tr>
      <w:tr w:rsidR="00F67911" w:rsidRPr="008476E5" w:rsidTr="00D36321">
        <w:trPr>
          <w:cantSplit/>
          <w:jc w:val="center"/>
        </w:trPr>
        <w:tc>
          <w:tcPr>
            <w:tcW w:w="2160" w:type="dxa"/>
            <w:shd w:val="clear" w:color="auto" w:fill="D9D9D9" w:themeFill="background1" w:themeFillShade="D9"/>
          </w:tcPr>
          <w:p w:rsidR="00F67911" w:rsidRPr="008476E5" w:rsidRDefault="00F67911" w:rsidP="00147167">
            <w:pPr>
              <w:pStyle w:val="TABLEHEADER"/>
            </w:pPr>
            <w:r w:rsidRPr="008476E5">
              <w:t>Type:</w:t>
            </w:r>
          </w:p>
        </w:tc>
        <w:tc>
          <w:tcPr>
            <w:tcW w:w="7660" w:type="dxa"/>
            <w:shd w:val="clear" w:color="auto" w:fill="auto"/>
            <w:vAlign w:val="center"/>
          </w:tcPr>
          <w:p w:rsidR="00F67911" w:rsidRPr="008476E5" w:rsidRDefault="00F67911" w:rsidP="000A0EFC">
            <w:pPr>
              <w:pStyle w:val="TableCellsVertical"/>
              <w:numPr>
                <w:ilvl w:val="0"/>
                <w:numId w:val="96"/>
              </w:numPr>
            </w:pPr>
            <w:r w:rsidRPr="008476E5">
              <w:t>ERROR</w:t>
            </w:r>
          </w:p>
        </w:tc>
      </w:tr>
      <w:tr w:rsidR="00F67911" w:rsidRPr="008476E5" w:rsidTr="00D36321">
        <w:trPr>
          <w:cantSplit/>
          <w:jc w:val="center"/>
        </w:trPr>
        <w:tc>
          <w:tcPr>
            <w:tcW w:w="2160" w:type="dxa"/>
            <w:shd w:val="clear" w:color="auto" w:fill="D9D9D9" w:themeFill="background1" w:themeFillShade="D9"/>
          </w:tcPr>
          <w:p w:rsidR="00F67911" w:rsidRPr="008476E5" w:rsidRDefault="00F67911" w:rsidP="00147167">
            <w:pPr>
              <w:pStyle w:val="TABLEHEADER"/>
            </w:pPr>
            <w:r w:rsidRPr="008476E5">
              <w:t>Cause:</w:t>
            </w:r>
          </w:p>
        </w:tc>
        <w:tc>
          <w:tcPr>
            <w:tcW w:w="7660" w:type="dxa"/>
            <w:shd w:val="clear" w:color="auto" w:fill="auto"/>
            <w:vAlign w:val="center"/>
          </w:tcPr>
          <w:p w:rsidR="00F67911" w:rsidRPr="008476E5" w:rsidRDefault="00F67911" w:rsidP="000A0EFC">
            <w:pPr>
              <w:pStyle w:val="TableCellsVertical"/>
              <w:numPr>
                <w:ilvl w:val="0"/>
                <w:numId w:val="96"/>
              </w:numPr>
            </w:pPr>
            <w:r w:rsidRPr="008476E5">
              <w:t>This event message is issued when a SC_JUMP_ATS_CC command was received, but there is no ATS currently running</w:t>
            </w:r>
            <w:r>
              <w:t>.</w:t>
            </w:r>
            <w:r w:rsidRPr="008476E5">
              <w:t xml:space="preserve"> </w:t>
            </w:r>
          </w:p>
        </w:tc>
      </w:tr>
    </w:tbl>
    <w:p w:rsidR="00F67911" w:rsidRDefault="00F67911" w:rsidP="00F67911">
      <w:pPr>
        <w:pStyle w:val="BodyText"/>
      </w:pPr>
    </w:p>
    <w:p w:rsidR="00F67911" w:rsidRDefault="00F67911" w:rsidP="00F67911">
      <w:pPr>
        <w:pStyle w:val="CaptionTable"/>
      </w:pPr>
      <w:bookmarkStart w:id="452" w:name="_Toc334557742"/>
      <w:r>
        <w:lastRenderedPageBreak/>
        <w:t xml:space="preserve">Table </w:t>
      </w:r>
      <w:r w:rsidR="00CE6A73">
        <w:fldChar w:fldCharType="begin"/>
      </w:r>
      <w:r w:rsidR="00FB4731">
        <w:instrText xml:space="preserve"> SEQ Table \* ARABIC </w:instrText>
      </w:r>
      <w:r w:rsidR="00CE6A73">
        <w:fldChar w:fldCharType="separate"/>
      </w:r>
      <w:r w:rsidR="005F5C80">
        <w:rPr>
          <w:noProof/>
        </w:rPr>
        <w:t>41</w:t>
      </w:r>
      <w:r w:rsidR="00CE6A73">
        <w:fldChar w:fldCharType="end"/>
      </w:r>
      <w:r>
        <w:t xml:space="preserve"> Event ID</w:t>
      </w:r>
      <w:r w:rsidR="001108F3">
        <w:t xml:space="preserve"> </w:t>
      </w:r>
      <w:r w:rsidR="001108F3" w:rsidRPr="00A93FEF">
        <w:t>42</w:t>
      </w:r>
      <w:r w:rsidR="00455F5B">
        <w:t xml:space="preserve"> (Error)</w:t>
      </w:r>
      <w:bookmarkEnd w:id="45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F67911" w:rsidRPr="00A93FEF" w:rsidTr="00D36321">
        <w:trPr>
          <w:cantSplit/>
          <w:tblHeader/>
          <w:jc w:val="center"/>
        </w:trPr>
        <w:tc>
          <w:tcPr>
            <w:tcW w:w="2160" w:type="dxa"/>
            <w:shd w:val="clear" w:color="auto" w:fill="D9D9D9" w:themeFill="background1" w:themeFillShade="D9"/>
          </w:tcPr>
          <w:p w:rsidR="00F67911" w:rsidRPr="00A93FEF" w:rsidRDefault="00F67911" w:rsidP="00147167">
            <w:pPr>
              <w:pStyle w:val="TABLEHEADER"/>
            </w:pPr>
            <w:r w:rsidRPr="00A93FEF">
              <w:t>Event ID Number:</w:t>
            </w:r>
          </w:p>
        </w:tc>
        <w:tc>
          <w:tcPr>
            <w:tcW w:w="7660" w:type="dxa"/>
            <w:shd w:val="clear" w:color="auto" w:fill="auto"/>
            <w:vAlign w:val="center"/>
          </w:tcPr>
          <w:p w:rsidR="00F67911" w:rsidRPr="00A93FEF" w:rsidRDefault="00F67911" w:rsidP="00147167">
            <w:pPr>
              <w:pStyle w:val="TableCellsVertical"/>
            </w:pPr>
            <w:r w:rsidRPr="00A93FEF">
              <w:t>42</w:t>
            </w:r>
          </w:p>
        </w:tc>
      </w:tr>
      <w:tr w:rsidR="00F67911" w:rsidRPr="00345C51" w:rsidTr="00D36321">
        <w:trPr>
          <w:cantSplit/>
          <w:jc w:val="center"/>
        </w:trPr>
        <w:tc>
          <w:tcPr>
            <w:tcW w:w="2160" w:type="dxa"/>
            <w:shd w:val="clear" w:color="auto" w:fill="D9D9D9" w:themeFill="background1" w:themeFillShade="D9"/>
          </w:tcPr>
          <w:p w:rsidR="00F67911" w:rsidRPr="00345C51" w:rsidRDefault="00F67911" w:rsidP="00147167">
            <w:pPr>
              <w:pStyle w:val="TABLEHEADER"/>
            </w:pPr>
            <w:r w:rsidRPr="00345C51">
              <w:t>Event Message:</w:t>
            </w:r>
          </w:p>
        </w:tc>
        <w:tc>
          <w:tcPr>
            <w:tcW w:w="7660" w:type="dxa"/>
            <w:shd w:val="clear" w:color="auto" w:fill="auto"/>
            <w:vAlign w:val="center"/>
          </w:tcPr>
          <w:p w:rsidR="00F67911" w:rsidRPr="00345C51" w:rsidRDefault="00F67911" w:rsidP="00147167">
            <w:pPr>
              <w:pStyle w:val="TableCellsVertical"/>
            </w:pPr>
            <w:r w:rsidRPr="00345C51">
              <w:t>‘Continue ATS On Failure command failed, invalid state: %d"‘</w:t>
            </w:r>
          </w:p>
        </w:tc>
      </w:tr>
      <w:tr w:rsidR="00F67911" w:rsidRPr="00345C51" w:rsidTr="00D36321">
        <w:trPr>
          <w:cantSplit/>
          <w:jc w:val="center"/>
        </w:trPr>
        <w:tc>
          <w:tcPr>
            <w:tcW w:w="2160" w:type="dxa"/>
            <w:shd w:val="clear" w:color="auto" w:fill="D9D9D9" w:themeFill="background1" w:themeFillShade="D9"/>
          </w:tcPr>
          <w:p w:rsidR="00F67911" w:rsidRPr="00345C51" w:rsidRDefault="00F67911" w:rsidP="00147167">
            <w:pPr>
              <w:pStyle w:val="TABLEHEADER"/>
            </w:pPr>
            <w:r w:rsidRPr="00345C51">
              <w:t>Type:</w:t>
            </w:r>
          </w:p>
        </w:tc>
        <w:tc>
          <w:tcPr>
            <w:tcW w:w="7660" w:type="dxa"/>
            <w:shd w:val="clear" w:color="auto" w:fill="auto"/>
            <w:vAlign w:val="center"/>
          </w:tcPr>
          <w:p w:rsidR="00F67911" w:rsidRPr="00345C51" w:rsidRDefault="00F67911" w:rsidP="00147167">
            <w:pPr>
              <w:pStyle w:val="TableCellsVertical"/>
            </w:pPr>
            <w:r w:rsidRPr="00345C51">
              <w:t>ERROR</w:t>
            </w:r>
          </w:p>
        </w:tc>
      </w:tr>
      <w:tr w:rsidR="00F67911" w:rsidRPr="00345C51" w:rsidTr="00D36321">
        <w:trPr>
          <w:cantSplit/>
          <w:jc w:val="center"/>
        </w:trPr>
        <w:tc>
          <w:tcPr>
            <w:tcW w:w="2160" w:type="dxa"/>
            <w:vMerge w:val="restart"/>
            <w:shd w:val="clear" w:color="auto" w:fill="D9D9D9" w:themeFill="background1" w:themeFillShade="D9"/>
          </w:tcPr>
          <w:p w:rsidR="00F67911" w:rsidRPr="00345C51" w:rsidRDefault="00F67911" w:rsidP="00147167">
            <w:pPr>
              <w:pStyle w:val="TABLEHEADER"/>
              <w:keepNext/>
              <w:keepLines/>
              <w:spacing w:line="240" w:lineRule="auto"/>
            </w:pPr>
            <w:r w:rsidRPr="00345C51">
              <w:t>Cause:</w:t>
            </w:r>
          </w:p>
          <w:p w:rsidR="00F67911" w:rsidRPr="00345C51" w:rsidRDefault="00F67911" w:rsidP="00147167">
            <w:pPr>
              <w:pStyle w:val="TABLEHEADER"/>
              <w:keepNext/>
              <w:keepLines/>
              <w:spacing w:line="240" w:lineRule="auto"/>
            </w:pPr>
            <w:r w:rsidRPr="00345C51">
              <w:t xml:space="preserve"> </w:t>
            </w:r>
          </w:p>
        </w:tc>
        <w:tc>
          <w:tcPr>
            <w:tcW w:w="7660" w:type="dxa"/>
            <w:shd w:val="clear" w:color="auto" w:fill="auto"/>
            <w:vAlign w:val="center"/>
          </w:tcPr>
          <w:p w:rsidR="00F67911" w:rsidRPr="00345C51" w:rsidRDefault="00F67911" w:rsidP="000A0EFC">
            <w:pPr>
              <w:pStyle w:val="TableCellsVertical"/>
              <w:numPr>
                <w:ilvl w:val="0"/>
                <w:numId w:val="95"/>
              </w:numPr>
            </w:pPr>
            <w:r w:rsidRPr="00345C51">
              <w:t>This event message is issued when a SC_CONTINUE_ATS_ON_FAILURE_CC command was received, but the state in the command was invalid</w:t>
            </w:r>
            <w:r>
              <w:t>.</w:t>
            </w:r>
          </w:p>
        </w:tc>
      </w:tr>
      <w:tr w:rsidR="00F67911" w:rsidRPr="00345C51" w:rsidTr="00D36321">
        <w:trPr>
          <w:cantSplit/>
          <w:jc w:val="center"/>
        </w:trPr>
        <w:tc>
          <w:tcPr>
            <w:tcW w:w="2160" w:type="dxa"/>
            <w:vMerge/>
            <w:shd w:val="clear" w:color="auto" w:fill="D9D9D9" w:themeFill="background1" w:themeFillShade="D9"/>
          </w:tcPr>
          <w:p w:rsidR="00F67911" w:rsidRPr="00345C51" w:rsidRDefault="00F67911" w:rsidP="00147167">
            <w:pPr>
              <w:pStyle w:val="TABLEHEADER"/>
              <w:keepNext/>
              <w:keepLines/>
              <w:spacing w:line="240" w:lineRule="auto"/>
            </w:pPr>
          </w:p>
        </w:tc>
        <w:tc>
          <w:tcPr>
            <w:tcW w:w="7660" w:type="dxa"/>
            <w:shd w:val="clear" w:color="auto" w:fill="auto"/>
            <w:vAlign w:val="center"/>
          </w:tcPr>
          <w:p w:rsidR="00F67911" w:rsidRPr="00345C51" w:rsidRDefault="00F67911" w:rsidP="000A0EFC">
            <w:pPr>
              <w:pStyle w:val="TableCellsVertical"/>
              <w:numPr>
                <w:ilvl w:val="0"/>
                <w:numId w:val="95"/>
              </w:numPr>
            </w:pPr>
            <w:r w:rsidRPr="00345C51">
              <w:t xml:space="preserve">The </w:t>
            </w:r>
            <w:r w:rsidRPr="00FF64FF">
              <w:rPr>
                <w:rStyle w:val="Code"/>
              </w:rPr>
              <w:t>State</w:t>
            </w:r>
            <w:r w:rsidR="00073FD1">
              <w:rPr>
                <w:rStyle w:val="Code"/>
              </w:rPr>
              <w:t xml:space="preserve"> </w:t>
            </w:r>
            <w:r w:rsidRPr="00345C51">
              <w:t>field contains</w:t>
            </w:r>
            <w:r>
              <w:t xml:space="preserve"> the state given in the command.</w:t>
            </w:r>
          </w:p>
        </w:tc>
      </w:tr>
    </w:tbl>
    <w:p w:rsidR="00F67911" w:rsidRDefault="00F67911" w:rsidP="00F67911">
      <w:pPr>
        <w:pStyle w:val="BodyText"/>
      </w:pPr>
    </w:p>
    <w:p w:rsidR="00F67911" w:rsidRDefault="00F67911" w:rsidP="00F67911">
      <w:pPr>
        <w:pStyle w:val="CaptionTable"/>
      </w:pPr>
      <w:bookmarkStart w:id="453" w:name="_Toc334557743"/>
      <w:r>
        <w:t xml:space="preserve">Table </w:t>
      </w:r>
      <w:r w:rsidR="00CE6A73">
        <w:fldChar w:fldCharType="begin"/>
      </w:r>
      <w:r w:rsidR="00FB4731">
        <w:instrText xml:space="preserve"> SEQ Table \* ARABIC </w:instrText>
      </w:r>
      <w:r w:rsidR="00CE6A73">
        <w:fldChar w:fldCharType="separate"/>
      </w:r>
      <w:r w:rsidR="005F5C80">
        <w:rPr>
          <w:noProof/>
        </w:rPr>
        <w:t>42</w:t>
      </w:r>
      <w:r w:rsidR="00CE6A73">
        <w:fldChar w:fldCharType="end"/>
      </w:r>
      <w:r>
        <w:t xml:space="preserve"> Event ID</w:t>
      </w:r>
      <w:r w:rsidR="001108F3">
        <w:t xml:space="preserve"> </w:t>
      </w:r>
      <w:r w:rsidR="001108F3" w:rsidRPr="00A93FEF">
        <w:t>44</w:t>
      </w:r>
      <w:r w:rsidR="00455F5B">
        <w:t xml:space="preserve"> (Error)</w:t>
      </w:r>
      <w:bookmarkEnd w:id="45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F67911" w:rsidRPr="00A93FEF" w:rsidTr="00D36321">
        <w:trPr>
          <w:cantSplit/>
          <w:tblHeader/>
          <w:jc w:val="center"/>
        </w:trPr>
        <w:tc>
          <w:tcPr>
            <w:tcW w:w="2160" w:type="dxa"/>
            <w:shd w:val="clear" w:color="auto" w:fill="D9D9D9" w:themeFill="background1" w:themeFillShade="D9"/>
          </w:tcPr>
          <w:p w:rsidR="00F67911" w:rsidRPr="00A93FEF" w:rsidRDefault="00F67911" w:rsidP="00147167">
            <w:pPr>
              <w:pStyle w:val="TABLEHEADER"/>
            </w:pPr>
            <w:r w:rsidRPr="00A93FEF">
              <w:t>Event ID Number:</w:t>
            </w:r>
          </w:p>
        </w:tc>
        <w:tc>
          <w:tcPr>
            <w:tcW w:w="7660" w:type="dxa"/>
            <w:shd w:val="clear" w:color="auto" w:fill="auto"/>
            <w:vAlign w:val="center"/>
          </w:tcPr>
          <w:p w:rsidR="00F67911" w:rsidRPr="00A93FEF" w:rsidRDefault="00F67911" w:rsidP="00147167">
            <w:pPr>
              <w:pStyle w:val="TableCellsVertical"/>
            </w:pPr>
            <w:r w:rsidRPr="00A93FEF">
              <w:t>44</w:t>
            </w:r>
          </w:p>
        </w:tc>
      </w:tr>
      <w:tr w:rsidR="00F67911" w:rsidRPr="00C379D5" w:rsidTr="00D36321">
        <w:trPr>
          <w:cantSplit/>
          <w:jc w:val="center"/>
        </w:trPr>
        <w:tc>
          <w:tcPr>
            <w:tcW w:w="2160" w:type="dxa"/>
            <w:shd w:val="clear" w:color="auto" w:fill="D9D9D9" w:themeFill="background1" w:themeFillShade="D9"/>
          </w:tcPr>
          <w:p w:rsidR="00F67911" w:rsidRPr="00C379D5" w:rsidRDefault="00F67911" w:rsidP="00147167">
            <w:pPr>
              <w:pStyle w:val="TABLEHEADER"/>
            </w:pPr>
            <w:r w:rsidRPr="00C379D5">
              <w:t>Event Message:</w:t>
            </w:r>
          </w:p>
        </w:tc>
        <w:tc>
          <w:tcPr>
            <w:tcW w:w="7660" w:type="dxa"/>
            <w:shd w:val="clear" w:color="auto" w:fill="auto"/>
            <w:vAlign w:val="center"/>
          </w:tcPr>
          <w:p w:rsidR="00F67911" w:rsidRPr="00C379D5" w:rsidRDefault="00F67911" w:rsidP="00147167">
            <w:pPr>
              <w:pStyle w:val="TableCellsVertical"/>
            </w:pPr>
            <w:r w:rsidRPr="00C379D5">
              <w:t>‘ATS Command Failed Checksum: Command #%d Skipped’</w:t>
            </w:r>
          </w:p>
        </w:tc>
      </w:tr>
      <w:tr w:rsidR="00F67911" w:rsidRPr="00C379D5" w:rsidTr="00D36321">
        <w:trPr>
          <w:cantSplit/>
          <w:jc w:val="center"/>
        </w:trPr>
        <w:tc>
          <w:tcPr>
            <w:tcW w:w="2160" w:type="dxa"/>
            <w:shd w:val="clear" w:color="auto" w:fill="D9D9D9" w:themeFill="background1" w:themeFillShade="D9"/>
          </w:tcPr>
          <w:p w:rsidR="00F67911" w:rsidRPr="00C379D5" w:rsidRDefault="00F67911" w:rsidP="00147167">
            <w:pPr>
              <w:pStyle w:val="TABLEHEADER"/>
            </w:pPr>
            <w:r w:rsidRPr="00C379D5">
              <w:t>Type:</w:t>
            </w:r>
          </w:p>
        </w:tc>
        <w:tc>
          <w:tcPr>
            <w:tcW w:w="7660" w:type="dxa"/>
            <w:shd w:val="clear" w:color="auto" w:fill="auto"/>
            <w:vAlign w:val="center"/>
          </w:tcPr>
          <w:p w:rsidR="00F67911" w:rsidRPr="00C379D5" w:rsidRDefault="00F67911" w:rsidP="00147167">
            <w:pPr>
              <w:pStyle w:val="TableCellsVertical"/>
            </w:pPr>
            <w:r w:rsidRPr="00C379D5">
              <w:t>ERROR</w:t>
            </w:r>
          </w:p>
        </w:tc>
      </w:tr>
      <w:tr w:rsidR="00F67911" w:rsidRPr="00C379D5" w:rsidTr="00D36321">
        <w:trPr>
          <w:cantSplit/>
          <w:jc w:val="center"/>
        </w:trPr>
        <w:tc>
          <w:tcPr>
            <w:tcW w:w="2160" w:type="dxa"/>
            <w:vMerge w:val="restart"/>
            <w:shd w:val="clear" w:color="auto" w:fill="D9D9D9" w:themeFill="background1" w:themeFillShade="D9"/>
          </w:tcPr>
          <w:p w:rsidR="00F67911" w:rsidRPr="00C379D5" w:rsidRDefault="00F67911" w:rsidP="00147167">
            <w:pPr>
              <w:pStyle w:val="TABLEHEADER"/>
              <w:keepNext/>
              <w:keepLines/>
              <w:spacing w:line="240" w:lineRule="auto"/>
            </w:pPr>
            <w:r w:rsidRPr="00C379D5">
              <w:t>Cause:</w:t>
            </w:r>
          </w:p>
          <w:p w:rsidR="00F67911" w:rsidRPr="00C379D5" w:rsidRDefault="00F67911" w:rsidP="00147167">
            <w:pPr>
              <w:pStyle w:val="TABLEHEADER"/>
              <w:keepNext/>
              <w:keepLines/>
              <w:spacing w:line="240" w:lineRule="auto"/>
            </w:pPr>
            <w:r w:rsidRPr="00C379D5">
              <w:t xml:space="preserve"> </w:t>
            </w:r>
          </w:p>
        </w:tc>
        <w:tc>
          <w:tcPr>
            <w:tcW w:w="7660" w:type="dxa"/>
            <w:shd w:val="clear" w:color="auto" w:fill="auto"/>
            <w:vAlign w:val="center"/>
          </w:tcPr>
          <w:p w:rsidR="00F67911" w:rsidRPr="00C379D5" w:rsidRDefault="00F67911" w:rsidP="000A0EFC">
            <w:pPr>
              <w:pStyle w:val="TableCellsVertical"/>
              <w:numPr>
                <w:ilvl w:val="0"/>
                <w:numId w:val="93"/>
              </w:numPr>
            </w:pPr>
            <w:r w:rsidRPr="00C379D5">
              <w:t>This event message is issued when a command from an ATS is about to be sent out but it fails checksum validation</w:t>
            </w:r>
            <w:r>
              <w:t>.</w:t>
            </w:r>
          </w:p>
        </w:tc>
      </w:tr>
      <w:tr w:rsidR="00F67911" w:rsidRPr="00C379D5" w:rsidTr="00D36321">
        <w:trPr>
          <w:cantSplit/>
          <w:jc w:val="center"/>
        </w:trPr>
        <w:tc>
          <w:tcPr>
            <w:tcW w:w="2160" w:type="dxa"/>
            <w:vMerge/>
            <w:shd w:val="clear" w:color="auto" w:fill="D9D9D9" w:themeFill="background1" w:themeFillShade="D9"/>
          </w:tcPr>
          <w:p w:rsidR="00F67911" w:rsidRPr="00C379D5" w:rsidRDefault="00F67911" w:rsidP="00147167">
            <w:pPr>
              <w:pStyle w:val="TABLEHEADER"/>
              <w:keepNext/>
              <w:keepLines/>
              <w:spacing w:line="240" w:lineRule="auto"/>
            </w:pPr>
          </w:p>
        </w:tc>
        <w:tc>
          <w:tcPr>
            <w:tcW w:w="7660" w:type="dxa"/>
            <w:shd w:val="clear" w:color="auto" w:fill="auto"/>
            <w:vAlign w:val="center"/>
          </w:tcPr>
          <w:p w:rsidR="00F67911" w:rsidRPr="00C379D5" w:rsidRDefault="00F67911" w:rsidP="000A0EFC">
            <w:pPr>
              <w:pStyle w:val="TableCellsVertical"/>
              <w:numPr>
                <w:ilvl w:val="0"/>
                <w:numId w:val="93"/>
              </w:numPr>
            </w:pPr>
            <w:r w:rsidRPr="00C379D5">
              <w:t xml:space="preserve">The </w:t>
            </w:r>
            <w:r w:rsidRPr="00FF64FF">
              <w:rPr>
                <w:rStyle w:val="Code"/>
              </w:rPr>
              <w:t>Command</w:t>
            </w:r>
            <w:r w:rsidR="00073FD1">
              <w:rPr>
                <w:rStyle w:val="Code"/>
              </w:rPr>
              <w:t xml:space="preserve"> </w:t>
            </w:r>
            <w:r w:rsidRPr="00C379D5">
              <w:t xml:space="preserve">field contains the number </w:t>
            </w:r>
            <w:r>
              <w:t>of the command that was skipped.</w:t>
            </w:r>
          </w:p>
        </w:tc>
      </w:tr>
    </w:tbl>
    <w:p w:rsidR="00F67911" w:rsidRDefault="00F67911" w:rsidP="00F67911">
      <w:pPr>
        <w:pStyle w:val="BodyText"/>
      </w:pPr>
    </w:p>
    <w:p w:rsidR="00F67911" w:rsidRDefault="00F67911" w:rsidP="00F67911">
      <w:pPr>
        <w:pStyle w:val="CaptionTable"/>
      </w:pPr>
      <w:bookmarkStart w:id="454" w:name="_Toc334557744"/>
      <w:r>
        <w:t xml:space="preserve">Table </w:t>
      </w:r>
      <w:r w:rsidR="00CE6A73">
        <w:fldChar w:fldCharType="begin"/>
      </w:r>
      <w:r w:rsidR="00FB4731">
        <w:instrText xml:space="preserve"> SEQ Table \* ARABIC </w:instrText>
      </w:r>
      <w:r w:rsidR="00CE6A73">
        <w:fldChar w:fldCharType="separate"/>
      </w:r>
      <w:r w:rsidR="005F5C80">
        <w:rPr>
          <w:noProof/>
        </w:rPr>
        <w:t>43</w:t>
      </w:r>
      <w:r w:rsidR="00CE6A73">
        <w:fldChar w:fldCharType="end"/>
      </w:r>
      <w:r>
        <w:t xml:space="preserve"> Event ID</w:t>
      </w:r>
      <w:r w:rsidR="001108F3">
        <w:t xml:space="preserve"> </w:t>
      </w:r>
      <w:r w:rsidR="001108F3" w:rsidRPr="00A93FEF">
        <w:t>45</w:t>
      </w:r>
      <w:r w:rsidR="00455F5B">
        <w:t xml:space="preserve"> (Error)</w:t>
      </w:r>
      <w:bookmarkEnd w:id="45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F67911" w:rsidRPr="00A93FEF" w:rsidTr="00D36321">
        <w:trPr>
          <w:cantSplit/>
          <w:tblHeader/>
          <w:jc w:val="center"/>
        </w:trPr>
        <w:tc>
          <w:tcPr>
            <w:tcW w:w="2160" w:type="dxa"/>
            <w:shd w:val="clear" w:color="auto" w:fill="D9D9D9" w:themeFill="background1" w:themeFillShade="D9"/>
          </w:tcPr>
          <w:p w:rsidR="00F67911" w:rsidRPr="00A93FEF" w:rsidRDefault="00F67911" w:rsidP="00147167">
            <w:pPr>
              <w:pStyle w:val="TABLEHEADER"/>
            </w:pPr>
            <w:r w:rsidRPr="00A93FEF">
              <w:t>Event ID Number:</w:t>
            </w:r>
          </w:p>
        </w:tc>
        <w:tc>
          <w:tcPr>
            <w:tcW w:w="7660" w:type="dxa"/>
            <w:shd w:val="clear" w:color="auto" w:fill="auto"/>
            <w:vAlign w:val="center"/>
          </w:tcPr>
          <w:p w:rsidR="00F67911" w:rsidRPr="00A93FEF" w:rsidRDefault="00F67911" w:rsidP="00147167">
            <w:pPr>
              <w:pStyle w:val="TableCellsVertical"/>
            </w:pPr>
            <w:r w:rsidRPr="00A93FEF">
              <w:t>45</w:t>
            </w:r>
          </w:p>
        </w:tc>
      </w:tr>
      <w:tr w:rsidR="00F67911" w:rsidRPr="00C379D5" w:rsidTr="00D36321">
        <w:trPr>
          <w:cantSplit/>
          <w:jc w:val="center"/>
        </w:trPr>
        <w:tc>
          <w:tcPr>
            <w:tcW w:w="2160" w:type="dxa"/>
            <w:shd w:val="clear" w:color="auto" w:fill="D9D9D9" w:themeFill="background1" w:themeFillShade="D9"/>
          </w:tcPr>
          <w:p w:rsidR="00F67911" w:rsidRPr="00C379D5" w:rsidRDefault="00F67911" w:rsidP="00147167">
            <w:pPr>
              <w:pStyle w:val="TABLEHEADER"/>
            </w:pPr>
            <w:r w:rsidRPr="00C379D5">
              <w:t>Event Message:</w:t>
            </w:r>
          </w:p>
        </w:tc>
        <w:tc>
          <w:tcPr>
            <w:tcW w:w="7660" w:type="dxa"/>
            <w:shd w:val="clear" w:color="auto" w:fill="auto"/>
            <w:vAlign w:val="center"/>
          </w:tcPr>
          <w:p w:rsidR="00F67911" w:rsidRPr="00C379D5" w:rsidRDefault="00F71609" w:rsidP="00147167">
            <w:pPr>
              <w:pStyle w:val="TableCellsVertical"/>
            </w:pPr>
            <w:r>
              <w:t>‘ATS</w:t>
            </w:r>
            <w:r w:rsidR="00F67911" w:rsidRPr="00C379D5">
              <w:t xml:space="preserve"> %c Aborted’</w:t>
            </w:r>
          </w:p>
        </w:tc>
      </w:tr>
      <w:tr w:rsidR="00F67911" w:rsidRPr="00C379D5" w:rsidTr="00D36321">
        <w:trPr>
          <w:cantSplit/>
          <w:jc w:val="center"/>
        </w:trPr>
        <w:tc>
          <w:tcPr>
            <w:tcW w:w="2160" w:type="dxa"/>
            <w:shd w:val="clear" w:color="auto" w:fill="D9D9D9" w:themeFill="background1" w:themeFillShade="D9"/>
          </w:tcPr>
          <w:p w:rsidR="00F67911" w:rsidRPr="00C379D5" w:rsidRDefault="00F67911" w:rsidP="00147167">
            <w:pPr>
              <w:pStyle w:val="TABLEHEADER"/>
            </w:pPr>
            <w:r w:rsidRPr="00C379D5">
              <w:t>Type:</w:t>
            </w:r>
          </w:p>
        </w:tc>
        <w:tc>
          <w:tcPr>
            <w:tcW w:w="7660" w:type="dxa"/>
            <w:shd w:val="clear" w:color="auto" w:fill="auto"/>
            <w:vAlign w:val="center"/>
          </w:tcPr>
          <w:p w:rsidR="00F67911" w:rsidRPr="00C379D5" w:rsidRDefault="00F67911" w:rsidP="00147167">
            <w:pPr>
              <w:pStyle w:val="TableCellsVertical"/>
            </w:pPr>
            <w:r w:rsidRPr="00C379D5">
              <w:t>ERROR</w:t>
            </w:r>
          </w:p>
        </w:tc>
      </w:tr>
      <w:tr w:rsidR="00F67911" w:rsidRPr="00C379D5" w:rsidTr="00D36321">
        <w:trPr>
          <w:cantSplit/>
          <w:jc w:val="center"/>
        </w:trPr>
        <w:tc>
          <w:tcPr>
            <w:tcW w:w="2160" w:type="dxa"/>
            <w:vMerge w:val="restart"/>
            <w:shd w:val="clear" w:color="auto" w:fill="D9D9D9" w:themeFill="background1" w:themeFillShade="D9"/>
          </w:tcPr>
          <w:p w:rsidR="00F67911" w:rsidRPr="00C379D5" w:rsidRDefault="00F67911" w:rsidP="00147167">
            <w:pPr>
              <w:pStyle w:val="TABLEHEADER"/>
              <w:keepNext/>
              <w:keepLines/>
              <w:spacing w:line="240" w:lineRule="auto"/>
            </w:pPr>
            <w:r w:rsidRPr="00C379D5">
              <w:t>Cause:</w:t>
            </w:r>
          </w:p>
          <w:p w:rsidR="00F67911" w:rsidRPr="00C379D5" w:rsidRDefault="00F67911" w:rsidP="00147167">
            <w:pPr>
              <w:pStyle w:val="TABLEHEADER"/>
              <w:keepNext/>
              <w:keepLines/>
              <w:spacing w:line="240" w:lineRule="auto"/>
            </w:pPr>
            <w:r w:rsidRPr="00C379D5">
              <w:t xml:space="preserve"> </w:t>
            </w:r>
          </w:p>
        </w:tc>
        <w:tc>
          <w:tcPr>
            <w:tcW w:w="7660" w:type="dxa"/>
            <w:shd w:val="clear" w:color="auto" w:fill="auto"/>
            <w:vAlign w:val="center"/>
          </w:tcPr>
          <w:p w:rsidR="00F67911" w:rsidRPr="00C379D5" w:rsidRDefault="00F67911" w:rsidP="000A0EFC">
            <w:pPr>
              <w:pStyle w:val="TableCellsVertical"/>
              <w:numPr>
                <w:ilvl w:val="0"/>
                <w:numId w:val="92"/>
              </w:numPr>
            </w:pPr>
            <w:r w:rsidRPr="00C379D5">
              <w:t>This event message is issued when a ATS command that was about to be sent out failed checksum validation, and the Continue-ATS-on_checksum-Failure flag was set to 'FALSE’</w:t>
            </w:r>
            <w:r>
              <w:t>.</w:t>
            </w:r>
          </w:p>
        </w:tc>
      </w:tr>
      <w:tr w:rsidR="00F67911" w:rsidRPr="00C379D5" w:rsidTr="00D36321">
        <w:trPr>
          <w:cantSplit/>
          <w:jc w:val="center"/>
        </w:trPr>
        <w:tc>
          <w:tcPr>
            <w:tcW w:w="2160" w:type="dxa"/>
            <w:vMerge/>
            <w:shd w:val="clear" w:color="auto" w:fill="D9D9D9" w:themeFill="background1" w:themeFillShade="D9"/>
          </w:tcPr>
          <w:p w:rsidR="00F67911" w:rsidRPr="00C379D5" w:rsidRDefault="00F67911" w:rsidP="00147167">
            <w:pPr>
              <w:pStyle w:val="TABLEHEADER"/>
              <w:keepNext/>
              <w:keepLines/>
              <w:spacing w:line="240" w:lineRule="auto"/>
            </w:pPr>
          </w:p>
        </w:tc>
        <w:tc>
          <w:tcPr>
            <w:tcW w:w="7660" w:type="dxa"/>
            <w:shd w:val="clear" w:color="auto" w:fill="auto"/>
            <w:vAlign w:val="center"/>
          </w:tcPr>
          <w:p w:rsidR="00F67911" w:rsidRPr="00C379D5" w:rsidRDefault="00F67911" w:rsidP="000A0EFC">
            <w:pPr>
              <w:pStyle w:val="TableCellsVertical"/>
              <w:numPr>
                <w:ilvl w:val="0"/>
                <w:numId w:val="92"/>
              </w:numPr>
            </w:pPr>
            <w:r w:rsidRPr="00C379D5">
              <w:t xml:space="preserve">The </w:t>
            </w:r>
            <w:r w:rsidRPr="00FF64FF">
              <w:rPr>
                <w:rStyle w:val="Code"/>
              </w:rPr>
              <w:t>Sequence</w:t>
            </w:r>
            <w:r w:rsidR="00073FD1">
              <w:rPr>
                <w:rStyle w:val="Code"/>
              </w:rPr>
              <w:t xml:space="preserve"> </w:t>
            </w:r>
            <w:r w:rsidRPr="00C379D5">
              <w:t>field co</w:t>
            </w:r>
            <w:r>
              <w:t>ntains the ATS that was stopped.</w:t>
            </w:r>
          </w:p>
        </w:tc>
      </w:tr>
    </w:tbl>
    <w:p w:rsidR="00F67911" w:rsidRDefault="00F67911" w:rsidP="00F67911">
      <w:pPr>
        <w:pStyle w:val="BodyText"/>
      </w:pPr>
    </w:p>
    <w:p w:rsidR="00F67911" w:rsidRDefault="00F67911" w:rsidP="00F67911">
      <w:pPr>
        <w:pStyle w:val="CaptionTable"/>
      </w:pPr>
      <w:bookmarkStart w:id="455" w:name="_Toc334557745"/>
      <w:r>
        <w:t xml:space="preserve">Table </w:t>
      </w:r>
      <w:r w:rsidR="00CE6A73">
        <w:fldChar w:fldCharType="begin"/>
      </w:r>
      <w:r w:rsidR="00FB4731">
        <w:instrText xml:space="preserve"> SEQ Table \* ARABIC </w:instrText>
      </w:r>
      <w:r w:rsidR="00CE6A73">
        <w:fldChar w:fldCharType="separate"/>
      </w:r>
      <w:r w:rsidR="005F5C80">
        <w:rPr>
          <w:noProof/>
        </w:rPr>
        <w:t>44</w:t>
      </w:r>
      <w:r w:rsidR="00CE6A73">
        <w:fldChar w:fldCharType="end"/>
      </w:r>
      <w:r>
        <w:t xml:space="preserve"> Event ID</w:t>
      </w:r>
      <w:r w:rsidR="001108F3">
        <w:t xml:space="preserve"> </w:t>
      </w:r>
      <w:r w:rsidR="001108F3" w:rsidRPr="00A93FEF">
        <w:t>46</w:t>
      </w:r>
      <w:r w:rsidR="00455F5B">
        <w:t xml:space="preserve"> (Error)</w:t>
      </w:r>
      <w:bookmarkEnd w:id="45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F67911" w:rsidRPr="00A93FEF" w:rsidTr="00D36321">
        <w:trPr>
          <w:cantSplit/>
          <w:tblHeader/>
          <w:jc w:val="center"/>
        </w:trPr>
        <w:tc>
          <w:tcPr>
            <w:tcW w:w="2160" w:type="dxa"/>
            <w:shd w:val="clear" w:color="auto" w:fill="D9D9D9" w:themeFill="background1" w:themeFillShade="D9"/>
          </w:tcPr>
          <w:p w:rsidR="00F67911" w:rsidRPr="00A93FEF" w:rsidRDefault="00F67911" w:rsidP="00147167">
            <w:pPr>
              <w:pStyle w:val="TABLEHEADER"/>
            </w:pPr>
            <w:r w:rsidRPr="00A93FEF">
              <w:t>Event ID Number:</w:t>
            </w:r>
          </w:p>
        </w:tc>
        <w:tc>
          <w:tcPr>
            <w:tcW w:w="7660" w:type="dxa"/>
            <w:shd w:val="clear" w:color="auto" w:fill="auto"/>
            <w:vAlign w:val="center"/>
          </w:tcPr>
          <w:p w:rsidR="00F67911" w:rsidRPr="00A93FEF" w:rsidRDefault="00F67911" w:rsidP="00147167">
            <w:pPr>
              <w:pStyle w:val="TableCellsVertical"/>
            </w:pPr>
            <w:r w:rsidRPr="00A93FEF">
              <w:t>46</w:t>
            </w:r>
          </w:p>
        </w:tc>
      </w:tr>
      <w:tr w:rsidR="00F67911" w:rsidRPr="00466F3F" w:rsidTr="00D36321">
        <w:trPr>
          <w:cantSplit/>
          <w:jc w:val="center"/>
        </w:trPr>
        <w:tc>
          <w:tcPr>
            <w:tcW w:w="2160" w:type="dxa"/>
            <w:shd w:val="clear" w:color="auto" w:fill="D9D9D9" w:themeFill="background1" w:themeFillShade="D9"/>
          </w:tcPr>
          <w:p w:rsidR="00F67911" w:rsidRPr="00466F3F" w:rsidRDefault="00F67911" w:rsidP="00147167">
            <w:pPr>
              <w:pStyle w:val="TABLEHEADER"/>
            </w:pPr>
            <w:r w:rsidRPr="00466F3F">
              <w:t>Event Message:</w:t>
            </w:r>
          </w:p>
        </w:tc>
        <w:tc>
          <w:tcPr>
            <w:tcW w:w="7660" w:type="dxa"/>
            <w:shd w:val="clear" w:color="auto" w:fill="auto"/>
            <w:vAlign w:val="center"/>
          </w:tcPr>
          <w:p w:rsidR="00F67911" w:rsidRPr="00466F3F" w:rsidRDefault="00F67911" w:rsidP="00147167">
            <w:pPr>
              <w:pStyle w:val="TableCellsVertical"/>
            </w:pPr>
            <w:r w:rsidRPr="00466F3F">
              <w:t>‘ATS Command Distribution Failed, Cmd Number: %d, SB returned: 0x%08X’</w:t>
            </w:r>
          </w:p>
        </w:tc>
      </w:tr>
      <w:tr w:rsidR="00F67911" w:rsidRPr="00466F3F" w:rsidTr="00D36321">
        <w:trPr>
          <w:cantSplit/>
          <w:jc w:val="center"/>
        </w:trPr>
        <w:tc>
          <w:tcPr>
            <w:tcW w:w="2160" w:type="dxa"/>
            <w:shd w:val="clear" w:color="auto" w:fill="D9D9D9" w:themeFill="background1" w:themeFillShade="D9"/>
          </w:tcPr>
          <w:p w:rsidR="00F67911" w:rsidRPr="00466F3F" w:rsidRDefault="00F67911" w:rsidP="00147167">
            <w:pPr>
              <w:pStyle w:val="TABLEHEADER"/>
            </w:pPr>
            <w:r w:rsidRPr="00466F3F">
              <w:t>Type:</w:t>
            </w:r>
          </w:p>
        </w:tc>
        <w:tc>
          <w:tcPr>
            <w:tcW w:w="7660" w:type="dxa"/>
            <w:shd w:val="clear" w:color="auto" w:fill="auto"/>
            <w:vAlign w:val="center"/>
          </w:tcPr>
          <w:p w:rsidR="00F67911" w:rsidRPr="00466F3F" w:rsidRDefault="00F67911" w:rsidP="00147167">
            <w:pPr>
              <w:pStyle w:val="TableCellsVertical"/>
            </w:pPr>
            <w:r w:rsidRPr="00466F3F">
              <w:t>ERROR</w:t>
            </w:r>
          </w:p>
        </w:tc>
      </w:tr>
      <w:tr w:rsidR="00F67911" w:rsidRPr="00466F3F" w:rsidTr="00D36321">
        <w:trPr>
          <w:cantSplit/>
          <w:jc w:val="center"/>
        </w:trPr>
        <w:tc>
          <w:tcPr>
            <w:tcW w:w="2160" w:type="dxa"/>
            <w:vMerge w:val="restart"/>
            <w:shd w:val="clear" w:color="auto" w:fill="D9D9D9" w:themeFill="background1" w:themeFillShade="D9"/>
          </w:tcPr>
          <w:p w:rsidR="00F67911" w:rsidRPr="00466F3F" w:rsidRDefault="00F67911" w:rsidP="00147167">
            <w:pPr>
              <w:pStyle w:val="TABLEHEADER"/>
              <w:keepNext/>
              <w:keepLines/>
              <w:spacing w:line="240" w:lineRule="auto"/>
            </w:pPr>
            <w:r w:rsidRPr="00466F3F">
              <w:lastRenderedPageBreak/>
              <w:t>Cause:</w:t>
            </w:r>
          </w:p>
          <w:p w:rsidR="00F67911" w:rsidRPr="00466F3F" w:rsidRDefault="00F67911" w:rsidP="00147167">
            <w:pPr>
              <w:pStyle w:val="TABLEHEADER"/>
              <w:keepNext/>
              <w:keepLines/>
              <w:spacing w:line="240" w:lineRule="auto"/>
            </w:pPr>
            <w:r w:rsidRPr="00466F3F">
              <w:t xml:space="preserve"> </w:t>
            </w:r>
          </w:p>
        </w:tc>
        <w:tc>
          <w:tcPr>
            <w:tcW w:w="7660" w:type="dxa"/>
            <w:shd w:val="clear" w:color="auto" w:fill="auto"/>
            <w:vAlign w:val="center"/>
          </w:tcPr>
          <w:p w:rsidR="00F67911" w:rsidRPr="00466F3F" w:rsidRDefault="00F67911" w:rsidP="000A0EFC">
            <w:pPr>
              <w:pStyle w:val="TableCellsVertical"/>
              <w:numPr>
                <w:ilvl w:val="0"/>
                <w:numId w:val="91"/>
              </w:numPr>
            </w:pPr>
            <w:r w:rsidRPr="00466F3F">
              <w:t>This event message is issued when an ATS command is about to be sent out, and the CFE_SB_SendMsg call failed to send it</w:t>
            </w:r>
            <w:r>
              <w:t>.</w:t>
            </w:r>
          </w:p>
        </w:tc>
      </w:tr>
      <w:tr w:rsidR="00F67911" w:rsidRPr="00466F3F" w:rsidTr="00D36321">
        <w:trPr>
          <w:cantSplit/>
          <w:jc w:val="center"/>
        </w:trPr>
        <w:tc>
          <w:tcPr>
            <w:tcW w:w="2160" w:type="dxa"/>
            <w:vMerge/>
            <w:shd w:val="clear" w:color="auto" w:fill="D9D9D9" w:themeFill="background1" w:themeFillShade="D9"/>
          </w:tcPr>
          <w:p w:rsidR="00F67911" w:rsidRPr="00466F3F" w:rsidRDefault="00F67911" w:rsidP="00147167">
            <w:pPr>
              <w:pStyle w:val="TABLEHEADER"/>
              <w:keepNext/>
              <w:keepLines/>
              <w:spacing w:line="240" w:lineRule="auto"/>
            </w:pPr>
          </w:p>
        </w:tc>
        <w:tc>
          <w:tcPr>
            <w:tcW w:w="7660" w:type="dxa"/>
            <w:shd w:val="clear" w:color="auto" w:fill="auto"/>
            <w:vAlign w:val="center"/>
          </w:tcPr>
          <w:p w:rsidR="00F67911" w:rsidRDefault="00F67911" w:rsidP="000A0EFC">
            <w:pPr>
              <w:pStyle w:val="TableCellsVertical"/>
              <w:numPr>
                <w:ilvl w:val="0"/>
                <w:numId w:val="91"/>
              </w:numPr>
            </w:pPr>
            <w:r w:rsidRPr="00466F3F">
              <w:t xml:space="preserve">The </w:t>
            </w:r>
            <w:r w:rsidRPr="00FF64FF">
              <w:rPr>
                <w:rStyle w:val="Code"/>
              </w:rPr>
              <w:t>Cmd</w:t>
            </w:r>
            <w:r w:rsidR="00073FD1">
              <w:rPr>
                <w:rStyle w:val="Code"/>
              </w:rPr>
              <w:t xml:space="preserve"> </w:t>
            </w:r>
            <w:r w:rsidRPr="00FF64FF">
              <w:rPr>
                <w:rStyle w:val="Code"/>
              </w:rPr>
              <w:t>number</w:t>
            </w:r>
            <w:r w:rsidR="00073FD1">
              <w:t xml:space="preserve"> </w:t>
            </w:r>
            <w:r w:rsidRPr="00466F3F">
              <w:t>field contains the command number that failed</w:t>
            </w:r>
            <w:r>
              <w:t>.</w:t>
            </w:r>
          </w:p>
          <w:p w:rsidR="00F67911" w:rsidRPr="00466F3F" w:rsidRDefault="00F67911" w:rsidP="000A0EFC">
            <w:pPr>
              <w:pStyle w:val="TableCellsVertical"/>
              <w:numPr>
                <w:ilvl w:val="0"/>
                <w:numId w:val="91"/>
              </w:numPr>
            </w:pPr>
            <w:r w:rsidRPr="00466F3F">
              <w:t xml:space="preserve">The </w:t>
            </w:r>
            <w:r w:rsidRPr="002B409F">
              <w:rPr>
                <w:rStyle w:val="Code"/>
              </w:rPr>
              <w:t>Returned</w:t>
            </w:r>
            <w:r w:rsidR="00073FD1">
              <w:rPr>
                <w:rStyle w:val="Code"/>
              </w:rPr>
              <w:t xml:space="preserve"> </w:t>
            </w:r>
            <w:r w:rsidRPr="00466F3F">
              <w:t xml:space="preserve">field contains the return code </w:t>
            </w:r>
            <w:r>
              <w:t>from CFE_SB_SendMsg.</w:t>
            </w:r>
          </w:p>
        </w:tc>
      </w:tr>
    </w:tbl>
    <w:p w:rsidR="00F67911" w:rsidRDefault="00F67911" w:rsidP="00F67911">
      <w:pPr>
        <w:pStyle w:val="BodyText"/>
      </w:pPr>
    </w:p>
    <w:p w:rsidR="00F67911" w:rsidRDefault="00F67911" w:rsidP="00F67911">
      <w:pPr>
        <w:pStyle w:val="CaptionTable"/>
      </w:pPr>
      <w:bookmarkStart w:id="456" w:name="_Toc334557746"/>
      <w:r>
        <w:t xml:space="preserve">Table </w:t>
      </w:r>
      <w:r w:rsidR="00CE6A73">
        <w:fldChar w:fldCharType="begin"/>
      </w:r>
      <w:r w:rsidR="00FB4731">
        <w:instrText xml:space="preserve"> SEQ Table \* ARABIC </w:instrText>
      </w:r>
      <w:r w:rsidR="00CE6A73">
        <w:fldChar w:fldCharType="separate"/>
      </w:r>
      <w:r w:rsidR="005F5C80">
        <w:rPr>
          <w:noProof/>
        </w:rPr>
        <w:t>45</w:t>
      </w:r>
      <w:r w:rsidR="00CE6A73">
        <w:fldChar w:fldCharType="end"/>
      </w:r>
      <w:r>
        <w:t xml:space="preserve"> Event ID</w:t>
      </w:r>
      <w:r w:rsidR="001108F3">
        <w:t xml:space="preserve"> </w:t>
      </w:r>
      <w:r w:rsidR="001108F3" w:rsidRPr="00A93FEF">
        <w:t>47</w:t>
      </w:r>
      <w:r w:rsidR="00455F5B">
        <w:t xml:space="preserve"> (Error)</w:t>
      </w:r>
      <w:bookmarkEnd w:id="45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F67911" w:rsidRPr="00A93FEF" w:rsidTr="00D36321">
        <w:trPr>
          <w:cantSplit/>
          <w:tblHeader/>
          <w:jc w:val="center"/>
        </w:trPr>
        <w:tc>
          <w:tcPr>
            <w:tcW w:w="2160" w:type="dxa"/>
            <w:shd w:val="clear" w:color="auto" w:fill="D9D9D9" w:themeFill="background1" w:themeFillShade="D9"/>
          </w:tcPr>
          <w:p w:rsidR="00F67911" w:rsidRPr="00A93FEF" w:rsidRDefault="00F67911" w:rsidP="00147167">
            <w:pPr>
              <w:pStyle w:val="TABLEHEADER"/>
            </w:pPr>
            <w:r w:rsidRPr="00A93FEF">
              <w:t>Event ID Number:</w:t>
            </w:r>
          </w:p>
        </w:tc>
        <w:tc>
          <w:tcPr>
            <w:tcW w:w="7660" w:type="dxa"/>
            <w:shd w:val="clear" w:color="auto" w:fill="auto"/>
            <w:vAlign w:val="center"/>
          </w:tcPr>
          <w:p w:rsidR="00F67911" w:rsidRPr="00A93FEF" w:rsidRDefault="00F67911" w:rsidP="00147167">
            <w:pPr>
              <w:pStyle w:val="TableCellsVertical"/>
            </w:pPr>
            <w:r w:rsidRPr="00A93FEF">
              <w:t>47</w:t>
            </w:r>
          </w:p>
        </w:tc>
      </w:tr>
      <w:tr w:rsidR="00F67911" w:rsidRPr="00466F3F" w:rsidTr="00D36321">
        <w:trPr>
          <w:cantSplit/>
          <w:jc w:val="center"/>
        </w:trPr>
        <w:tc>
          <w:tcPr>
            <w:tcW w:w="2160" w:type="dxa"/>
            <w:shd w:val="clear" w:color="auto" w:fill="D9D9D9" w:themeFill="background1" w:themeFillShade="D9"/>
          </w:tcPr>
          <w:p w:rsidR="00F67911" w:rsidRPr="00466F3F" w:rsidRDefault="00F67911" w:rsidP="00147167">
            <w:pPr>
              <w:pStyle w:val="TABLEHEADER"/>
            </w:pPr>
            <w:r w:rsidRPr="00466F3F">
              <w:t>Event Message:</w:t>
            </w:r>
          </w:p>
        </w:tc>
        <w:tc>
          <w:tcPr>
            <w:tcW w:w="7660" w:type="dxa"/>
            <w:shd w:val="clear" w:color="auto" w:fill="auto"/>
            <w:vAlign w:val="center"/>
          </w:tcPr>
          <w:p w:rsidR="00F67911" w:rsidRPr="00466F3F" w:rsidRDefault="00F67911" w:rsidP="00147167">
            <w:pPr>
              <w:pStyle w:val="TableCellsVertical"/>
            </w:pPr>
            <w:r w:rsidRPr="00466F3F">
              <w:t>‘ATS Command Number Mismatch: Command Skipped, expected: %d received: %d’</w:t>
            </w:r>
          </w:p>
        </w:tc>
      </w:tr>
      <w:tr w:rsidR="00F67911" w:rsidRPr="00466F3F" w:rsidTr="00D36321">
        <w:trPr>
          <w:cantSplit/>
          <w:jc w:val="center"/>
        </w:trPr>
        <w:tc>
          <w:tcPr>
            <w:tcW w:w="2160" w:type="dxa"/>
            <w:shd w:val="clear" w:color="auto" w:fill="D9D9D9" w:themeFill="background1" w:themeFillShade="D9"/>
          </w:tcPr>
          <w:p w:rsidR="00F67911" w:rsidRPr="00466F3F" w:rsidRDefault="00F67911" w:rsidP="00147167">
            <w:pPr>
              <w:pStyle w:val="TABLEHEADER"/>
            </w:pPr>
            <w:r w:rsidRPr="00466F3F">
              <w:t>Type:</w:t>
            </w:r>
          </w:p>
        </w:tc>
        <w:tc>
          <w:tcPr>
            <w:tcW w:w="7660" w:type="dxa"/>
            <w:shd w:val="clear" w:color="auto" w:fill="auto"/>
            <w:vAlign w:val="center"/>
          </w:tcPr>
          <w:p w:rsidR="00F67911" w:rsidRPr="00466F3F" w:rsidRDefault="00F67911" w:rsidP="00147167">
            <w:pPr>
              <w:pStyle w:val="TableCellsVertical"/>
            </w:pPr>
            <w:r w:rsidRPr="00466F3F">
              <w:t>ERROR</w:t>
            </w:r>
          </w:p>
        </w:tc>
      </w:tr>
      <w:tr w:rsidR="00F67911" w:rsidRPr="00466F3F" w:rsidTr="00D36321">
        <w:trPr>
          <w:cantSplit/>
          <w:jc w:val="center"/>
        </w:trPr>
        <w:tc>
          <w:tcPr>
            <w:tcW w:w="2160" w:type="dxa"/>
            <w:vMerge w:val="restart"/>
            <w:shd w:val="clear" w:color="auto" w:fill="D9D9D9" w:themeFill="background1" w:themeFillShade="D9"/>
          </w:tcPr>
          <w:p w:rsidR="00F67911" w:rsidRPr="00466F3F" w:rsidRDefault="00F67911" w:rsidP="00147167">
            <w:pPr>
              <w:pStyle w:val="TABLEHEADER"/>
              <w:keepNext/>
              <w:keepLines/>
              <w:spacing w:line="240" w:lineRule="auto"/>
            </w:pPr>
            <w:r w:rsidRPr="00466F3F">
              <w:t>Cause:</w:t>
            </w:r>
          </w:p>
          <w:p w:rsidR="00F67911" w:rsidRPr="00466F3F" w:rsidRDefault="00F67911" w:rsidP="00147167">
            <w:pPr>
              <w:pStyle w:val="TABLEHEADER"/>
              <w:keepNext/>
              <w:keepLines/>
              <w:spacing w:line="240" w:lineRule="auto"/>
            </w:pPr>
            <w:r w:rsidRPr="00466F3F">
              <w:t xml:space="preserve"> </w:t>
            </w:r>
          </w:p>
        </w:tc>
        <w:tc>
          <w:tcPr>
            <w:tcW w:w="7660" w:type="dxa"/>
            <w:shd w:val="clear" w:color="auto" w:fill="auto"/>
            <w:vAlign w:val="center"/>
          </w:tcPr>
          <w:p w:rsidR="00F67911" w:rsidRPr="00466F3F" w:rsidRDefault="00F67911" w:rsidP="00744A0F">
            <w:pPr>
              <w:pStyle w:val="TableCellsVertical"/>
              <w:numPr>
                <w:ilvl w:val="0"/>
                <w:numId w:val="90"/>
              </w:numPr>
            </w:pPr>
            <w:r w:rsidRPr="00466F3F">
              <w:t>This event message is issued when an ATS command is about to be sent out, but its command number is not what was expected</w:t>
            </w:r>
            <w:r>
              <w:t>.</w:t>
            </w:r>
          </w:p>
        </w:tc>
      </w:tr>
      <w:tr w:rsidR="00F67911" w:rsidRPr="00466F3F" w:rsidTr="00D36321">
        <w:trPr>
          <w:cantSplit/>
          <w:jc w:val="center"/>
        </w:trPr>
        <w:tc>
          <w:tcPr>
            <w:tcW w:w="2160" w:type="dxa"/>
            <w:vMerge/>
            <w:shd w:val="clear" w:color="auto" w:fill="D9D9D9" w:themeFill="background1" w:themeFillShade="D9"/>
          </w:tcPr>
          <w:p w:rsidR="00F67911" w:rsidRPr="00466F3F" w:rsidRDefault="00F67911" w:rsidP="00147167">
            <w:pPr>
              <w:pStyle w:val="TABLEHEADER"/>
              <w:keepNext/>
              <w:keepLines/>
              <w:spacing w:line="240" w:lineRule="auto"/>
            </w:pPr>
          </w:p>
        </w:tc>
        <w:tc>
          <w:tcPr>
            <w:tcW w:w="7660" w:type="dxa"/>
            <w:shd w:val="clear" w:color="auto" w:fill="auto"/>
            <w:vAlign w:val="center"/>
          </w:tcPr>
          <w:p w:rsidR="00F67911" w:rsidRDefault="00F67911" w:rsidP="000A0EFC">
            <w:pPr>
              <w:pStyle w:val="TableCellsVertical"/>
              <w:numPr>
                <w:ilvl w:val="0"/>
                <w:numId w:val="90"/>
              </w:numPr>
            </w:pPr>
            <w:r w:rsidRPr="00466F3F">
              <w:t xml:space="preserve">The </w:t>
            </w:r>
            <w:r w:rsidRPr="002B409F">
              <w:rPr>
                <w:rStyle w:val="Code"/>
              </w:rPr>
              <w:t>expected</w:t>
            </w:r>
            <w:r w:rsidR="00073FD1">
              <w:rPr>
                <w:rStyle w:val="Code"/>
              </w:rPr>
              <w:t xml:space="preserve"> </w:t>
            </w:r>
            <w:r w:rsidRPr="00466F3F">
              <w:t>field is the command number that was in the ATS control block</w:t>
            </w:r>
            <w:r>
              <w:t>.</w:t>
            </w:r>
          </w:p>
          <w:p w:rsidR="00F67911" w:rsidRPr="00466F3F" w:rsidRDefault="00F67911" w:rsidP="000A0EFC">
            <w:pPr>
              <w:pStyle w:val="TableCellsVertical"/>
              <w:numPr>
                <w:ilvl w:val="0"/>
                <w:numId w:val="90"/>
              </w:numPr>
            </w:pPr>
            <w:r w:rsidRPr="00466F3F">
              <w:t xml:space="preserve">The </w:t>
            </w:r>
            <w:r w:rsidRPr="002B409F">
              <w:rPr>
                <w:rStyle w:val="Code"/>
              </w:rPr>
              <w:t>received</w:t>
            </w:r>
            <w:r w:rsidR="00073FD1">
              <w:rPr>
                <w:rStyle w:val="Code"/>
              </w:rPr>
              <w:t xml:space="preserve"> </w:t>
            </w:r>
            <w:r w:rsidRPr="00466F3F">
              <w:t>field is the command number that was in the ATS table</w:t>
            </w:r>
            <w:r>
              <w:t>.</w:t>
            </w:r>
            <w:r w:rsidRPr="00466F3F">
              <w:t xml:space="preserve"> </w:t>
            </w:r>
          </w:p>
        </w:tc>
      </w:tr>
    </w:tbl>
    <w:p w:rsidR="00F67911" w:rsidRDefault="00F67911" w:rsidP="00F67911">
      <w:pPr>
        <w:pStyle w:val="BodyText"/>
      </w:pPr>
    </w:p>
    <w:p w:rsidR="00F67911" w:rsidRDefault="00F67911" w:rsidP="00F67911">
      <w:pPr>
        <w:pStyle w:val="CaptionTable"/>
      </w:pPr>
      <w:bookmarkStart w:id="457" w:name="_Toc334557747"/>
      <w:r>
        <w:t xml:space="preserve">Table </w:t>
      </w:r>
      <w:r w:rsidR="00CE6A73">
        <w:fldChar w:fldCharType="begin"/>
      </w:r>
      <w:r w:rsidR="00FB4731">
        <w:instrText xml:space="preserve"> SEQ Table \* ARABIC </w:instrText>
      </w:r>
      <w:r w:rsidR="00CE6A73">
        <w:fldChar w:fldCharType="separate"/>
      </w:r>
      <w:r w:rsidR="005F5C80">
        <w:rPr>
          <w:noProof/>
        </w:rPr>
        <w:t>46</w:t>
      </w:r>
      <w:r w:rsidR="00CE6A73">
        <w:fldChar w:fldCharType="end"/>
      </w:r>
      <w:r>
        <w:t xml:space="preserve"> Event ID</w:t>
      </w:r>
      <w:r w:rsidR="001108F3">
        <w:t xml:space="preserve"> </w:t>
      </w:r>
      <w:r w:rsidR="001108F3" w:rsidRPr="00A93FEF">
        <w:t>48</w:t>
      </w:r>
      <w:r w:rsidR="00455F5B">
        <w:t xml:space="preserve"> (Error)</w:t>
      </w:r>
      <w:bookmarkEnd w:id="45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F67911" w:rsidRPr="00A93FEF" w:rsidTr="00D36321">
        <w:trPr>
          <w:cantSplit/>
          <w:tblHeader/>
          <w:jc w:val="center"/>
        </w:trPr>
        <w:tc>
          <w:tcPr>
            <w:tcW w:w="2160" w:type="dxa"/>
            <w:shd w:val="clear" w:color="auto" w:fill="D9D9D9" w:themeFill="background1" w:themeFillShade="D9"/>
          </w:tcPr>
          <w:p w:rsidR="00F67911" w:rsidRPr="00A93FEF" w:rsidRDefault="00F67911" w:rsidP="00147167">
            <w:pPr>
              <w:pStyle w:val="TABLEHEADER"/>
            </w:pPr>
            <w:r w:rsidRPr="00A93FEF">
              <w:t>Event ID Number:</w:t>
            </w:r>
          </w:p>
        </w:tc>
        <w:tc>
          <w:tcPr>
            <w:tcW w:w="7660" w:type="dxa"/>
            <w:shd w:val="clear" w:color="auto" w:fill="auto"/>
            <w:vAlign w:val="center"/>
          </w:tcPr>
          <w:p w:rsidR="00F67911" w:rsidRPr="00A93FEF" w:rsidRDefault="00F67911" w:rsidP="00147167">
            <w:pPr>
              <w:pStyle w:val="TableCellsVertical"/>
            </w:pPr>
            <w:r w:rsidRPr="00A93FEF">
              <w:t>48</w:t>
            </w:r>
          </w:p>
        </w:tc>
      </w:tr>
      <w:tr w:rsidR="00F67911" w:rsidRPr="00466F3F" w:rsidTr="00D36321">
        <w:trPr>
          <w:cantSplit/>
          <w:jc w:val="center"/>
        </w:trPr>
        <w:tc>
          <w:tcPr>
            <w:tcW w:w="2160" w:type="dxa"/>
            <w:shd w:val="clear" w:color="auto" w:fill="D9D9D9" w:themeFill="background1" w:themeFillShade="D9"/>
          </w:tcPr>
          <w:p w:rsidR="00F67911" w:rsidRPr="00466F3F" w:rsidRDefault="00F67911" w:rsidP="00147167">
            <w:pPr>
              <w:pStyle w:val="TABLEHEADER"/>
            </w:pPr>
            <w:r w:rsidRPr="00466F3F">
              <w:t>Event Message:</w:t>
            </w:r>
          </w:p>
        </w:tc>
        <w:tc>
          <w:tcPr>
            <w:tcW w:w="7660" w:type="dxa"/>
            <w:shd w:val="clear" w:color="auto" w:fill="auto"/>
            <w:vAlign w:val="center"/>
          </w:tcPr>
          <w:p w:rsidR="00F67911" w:rsidRPr="00466F3F" w:rsidRDefault="00F67911" w:rsidP="00147167">
            <w:pPr>
              <w:pStyle w:val="TableCellsVertical"/>
            </w:pPr>
            <w:r w:rsidRPr="00466F3F">
              <w:t>‘Invalid ATS Command Status: Command Skipped’</w:t>
            </w:r>
          </w:p>
        </w:tc>
      </w:tr>
      <w:tr w:rsidR="00F67911" w:rsidRPr="00466F3F" w:rsidTr="00D36321">
        <w:trPr>
          <w:cantSplit/>
          <w:jc w:val="center"/>
        </w:trPr>
        <w:tc>
          <w:tcPr>
            <w:tcW w:w="2160" w:type="dxa"/>
            <w:shd w:val="clear" w:color="auto" w:fill="D9D9D9" w:themeFill="background1" w:themeFillShade="D9"/>
          </w:tcPr>
          <w:p w:rsidR="00F67911" w:rsidRPr="00466F3F" w:rsidRDefault="00F67911" w:rsidP="00147167">
            <w:pPr>
              <w:pStyle w:val="TABLEHEADER"/>
            </w:pPr>
            <w:r w:rsidRPr="00466F3F">
              <w:t>Type:</w:t>
            </w:r>
          </w:p>
        </w:tc>
        <w:tc>
          <w:tcPr>
            <w:tcW w:w="7660" w:type="dxa"/>
            <w:shd w:val="clear" w:color="auto" w:fill="auto"/>
            <w:vAlign w:val="center"/>
          </w:tcPr>
          <w:p w:rsidR="00F67911" w:rsidRPr="00466F3F" w:rsidRDefault="00F67911" w:rsidP="00147167">
            <w:pPr>
              <w:pStyle w:val="TableCellsVertical"/>
            </w:pPr>
            <w:r w:rsidRPr="00466F3F">
              <w:t>ERROR</w:t>
            </w:r>
          </w:p>
        </w:tc>
      </w:tr>
      <w:tr w:rsidR="00F67911" w:rsidRPr="00466F3F" w:rsidTr="00D36321">
        <w:trPr>
          <w:cantSplit/>
          <w:jc w:val="center"/>
        </w:trPr>
        <w:tc>
          <w:tcPr>
            <w:tcW w:w="2160" w:type="dxa"/>
            <w:vMerge w:val="restart"/>
            <w:shd w:val="clear" w:color="auto" w:fill="D9D9D9" w:themeFill="background1" w:themeFillShade="D9"/>
          </w:tcPr>
          <w:p w:rsidR="00F67911" w:rsidRPr="00466F3F" w:rsidRDefault="00F67911" w:rsidP="00147167">
            <w:pPr>
              <w:pStyle w:val="TABLEHEADER"/>
              <w:keepNext/>
              <w:keepLines/>
              <w:spacing w:line="240" w:lineRule="auto"/>
            </w:pPr>
            <w:r w:rsidRPr="00466F3F">
              <w:t>Cause:</w:t>
            </w:r>
          </w:p>
          <w:p w:rsidR="00F67911" w:rsidRPr="00466F3F" w:rsidRDefault="00F67911" w:rsidP="00147167">
            <w:pPr>
              <w:pStyle w:val="TABLEHEADER"/>
              <w:keepNext/>
              <w:keepLines/>
              <w:spacing w:line="240" w:lineRule="auto"/>
            </w:pPr>
            <w:r w:rsidRPr="00466F3F">
              <w:t xml:space="preserve"> </w:t>
            </w:r>
          </w:p>
        </w:tc>
        <w:tc>
          <w:tcPr>
            <w:tcW w:w="7660" w:type="dxa"/>
            <w:shd w:val="clear" w:color="auto" w:fill="auto"/>
            <w:vAlign w:val="center"/>
          </w:tcPr>
          <w:p w:rsidR="00F67911" w:rsidRPr="00466F3F" w:rsidRDefault="00F67911" w:rsidP="000A0EFC">
            <w:pPr>
              <w:pStyle w:val="TableCellsVertical"/>
              <w:numPr>
                <w:ilvl w:val="0"/>
                <w:numId w:val="89"/>
              </w:numPr>
            </w:pPr>
            <w:r w:rsidRPr="00466F3F">
              <w:t>This event message is issued when an ATS command is about to be send out, but the command isn't marked as 'SC_LOADED'</w:t>
            </w:r>
            <w:r>
              <w:t>.</w:t>
            </w:r>
          </w:p>
        </w:tc>
      </w:tr>
      <w:tr w:rsidR="00F67911" w:rsidRPr="00466F3F" w:rsidTr="00D36321">
        <w:trPr>
          <w:cantSplit/>
          <w:jc w:val="center"/>
        </w:trPr>
        <w:tc>
          <w:tcPr>
            <w:tcW w:w="2160" w:type="dxa"/>
            <w:vMerge/>
            <w:shd w:val="clear" w:color="auto" w:fill="D9D9D9" w:themeFill="background1" w:themeFillShade="D9"/>
          </w:tcPr>
          <w:p w:rsidR="00F67911" w:rsidRPr="00466F3F" w:rsidRDefault="00F67911" w:rsidP="00147167">
            <w:pPr>
              <w:pStyle w:val="TABLEHEADER"/>
              <w:keepNext/>
              <w:keepLines/>
              <w:spacing w:line="240" w:lineRule="auto"/>
            </w:pPr>
          </w:p>
        </w:tc>
        <w:tc>
          <w:tcPr>
            <w:tcW w:w="7660" w:type="dxa"/>
            <w:shd w:val="clear" w:color="auto" w:fill="auto"/>
            <w:vAlign w:val="center"/>
          </w:tcPr>
          <w:p w:rsidR="00F67911" w:rsidRPr="00466F3F" w:rsidRDefault="00F67911" w:rsidP="000A0EFC">
            <w:pPr>
              <w:pStyle w:val="TableCellsVertical"/>
              <w:numPr>
                <w:ilvl w:val="0"/>
                <w:numId w:val="89"/>
              </w:numPr>
            </w:pPr>
            <w:r w:rsidRPr="00466F3F">
              <w:t xml:space="preserve">The </w:t>
            </w:r>
            <w:r w:rsidRPr="002B409F">
              <w:rPr>
                <w:rStyle w:val="Code"/>
              </w:rPr>
              <w:t>Status</w:t>
            </w:r>
            <w:r w:rsidR="00073FD1">
              <w:rPr>
                <w:rStyle w:val="Code"/>
              </w:rPr>
              <w:t xml:space="preserve"> </w:t>
            </w:r>
            <w:r w:rsidRPr="00466F3F">
              <w:t>field contains the state of the ATS command</w:t>
            </w:r>
            <w:r>
              <w:t>.</w:t>
            </w:r>
            <w:r w:rsidRPr="00466F3F">
              <w:t xml:space="preserve"> </w:t>
            </w:r>
          </w:p>
        </w:tc>
      </w:tr>
    </w:tbl>
    <w:p w:rsidR="00F67911" w:rsidRDefault="00F67911" w:rsidP="00F67911">
      <w:pPr>
        <w:pStyle w:val="BodyText"/>
      </w:pPr>
    </w:p>
    <w:p w:rsidR="00F67911" w:rsidRDefault="00F67911" w:rsidP="00F67911">
      <w:pPr>
        <w:pStyle w:val="CaptionTable"/>
      </w:pPr>
      <w:bookmarkStart w:id="458" w:name="_Toc334557748"/>
      <w:r>
        <w:t xml:space="preserve">Table </w:t>
      </w:r>
      <w:r w:rsidR="00CE6A73">
        <w:fldChar w:fldCharType="begin"/>
      </w:r>
      <w:r w:rsidR="00FB4731">
        <w:instrText xml:space="preserve"> SEQ Table \* ARABIC </w:instrText>
      </w:r>
      <w:r w:rsidR="00CE6A73">
        <w:fldChar w:fldCharType="separate"/>
      </w:r>
      <w:r w:rsidR="005F5C80">
        <w:rPr>
          <w:noProof/>
        </w:rPr>
        <w:t>47</w:t>
      </w:r>
      <w:r w:rsidR="00CE6A73">
        <w:fldChar w:fldCharType="end"/>
      </w:r>
      <w:r>
        <w:t xml:space="preserve"> Event ID</w:t>
      </w:r>
      <w:r w:rsidR="001108F3">
        <w:t xml:space="preserve"> </w:t>
      </w:r>
      <w:r w:rsidR="001108F3" w:rsidRPr="00AA2321">
        <w:t>49</w:t>
      </w:r>
      <w:r w:rsidR="00455F5B">
        <w:t xml:space="preserve"> (Error)</w:t>
      </w:r>
      <w:bookmarkEnd w:id="45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F67911" w:rsidRPr="00AA2321" w:rsidTr="00D36321">
        <w:trPr>
          <w:cantSplit/>
          <w:tblHeader/>
          <w:jc w:val="center"/>
        </w:trPr>
        <w:tc>
          <w:tcPr>
            <w:tcW w:w="2160" w:type="dxa"/>
            <w:shd w:val="clear" w:color="auto" w:fill="D9D9D9" w:themeFill="background1" w:themeFillShade="D9"/>
          </w:tcPr>
          <w:p w:rsidR="00F67911" w:rsidRPr="00AA2321" w:rsidRDefault="00F67911" w:rsidP="00147167">
            <w:pPr>
              <w:pStyle w:val="TABLEHEADER"/>
            </w:pPr>
            <w:r w:rsidRPr="00AA2321">
              <w:t>Event ID Number:</w:t>
            </w:r>
          </w:p>
        </w:tc>
        <w:tc>
          <w:tcPr>
            <w:tcW w:w="7660" w:type="dxa"/>
            <w:shd w:val="clear" w:color="auto" w:fill="auto"/>
            <w:vAlign w:val="center"/>
          </w:tcPr>
          <w:p w:rsidR="00F67911" w:rsidRPr="00AA2321" w:rsidRDefault="00F67911" w:rsidP="00147167">
            <w:pPr>
              <w:pStyle w:val="TableCellsVertical"/>
            </w:pPr>
            <w:r w:rsidRPr="00AA2321">
              <w:t>49</w:t>
            </w:r>
          </w:p>
        </w:tc>
      </w:tr>
      <w:tr w:rsidR="00F67911" w:rsidRPr="00E5798D" w:rsidTr="00D36321">
        <w:trPr>
          <w:cantSplit/>
          <w:jc w:val="center"/>
        </w:trPr>
        <w:tc>
          <w:tcPr>
            <w:tcW w:w="2160" w:type="dxa"/>
            <w:shd w:val="clear" w:color="auto" w:fill="D9D9D9" w:themeFill="background1" w:themeFillShade="D9"/>
          </w:tcPr>
          <w:p w:rsidR="00F67911" w:rsidRPr="00E5798D" w:rsidRDefault="00F67911" w:rsidP="00147167">
            <w:pPr>
              <w:pStyle w:val="TABLEHEADER"/>
            </w:pPr>
            <w:r w:rsidRPr="00E5798D">
              <w:t>Event Message:</w:t>
            </w:r>
          </w:p>
        </w:tc>
        <w:tc>
          <w:tcPr>
            <w:tcW w:w="7660" w:type="dxa"/>
            <w:shd w:val="clear" w:color="auto" w:fill="auto"/>
            <w:vAlign w:val="center"/>
          </w:tcPr>
          <w:p w:rsidR="00F67911" w:rsidRPr="00E5798D" w:rsidRDefault="00F67911" w:rsidP="00147167">
            <w:pPr>
              <w:pStyle w:val="TableCellsVertical"/>
            </w:pPr>
            <w:r w:rsidRPr="00E5798D">
              <w:t>‘RTS %03d Command Distribution Failed: RTS Stopped. SB returned 0x08X’</w:t>
            </w:r>
          </w:p>
        </w:tc>
      </w:tr>
      <w:tr w:rsidR="00F67911" w:rsidRPr="00E5798D" w:rsidTr="00D36321">
        <w:trPr>
          <w:cantSplit/>
          <w:jc w:val="center"/>
        </w:trPr>
        <w:tc>
          <w:tcPr>
            <w:tcW w:w="2160" w:type="dxa"/>
            <w:shd w:val="clear" w:color="auto" w:fill="D9D9D9" w:themeFill="background1" w:themeFillShade="D9"/>
          </w:tcPr>
          <w:p w:rsidR="00F67911" w:rsidRPr="00E5798D" w:rsidRDefault="00F67911" w:rsidP="00147167">
            <w:pPr>
              <w:pStyle w:val="TABLEHEADER"/>
            </w:pPr>
            <w:r w:rsidRPr="00E5798D">
              <w:t>Type:</w:t>
            </w:r>
          </w:p>
        </w:tc>
        <w:tc>
          <w:tcPr>
            <w:tcW w:w="7660" w:type="dxa"/>
            <w:shd w:val="clear" w:color="auto" w:fill="auto"/>
            <w:vAlign w:val="center"/>
          </w:tcPr>
          <w:p w:rsidR="00F67911" w:rsidRPr="00E5798D" w:rsidRDefault="00F67911" w:rsidP="00147167">
            <w:pPr>
              <w:pStyle w:val="TableCellsVertical"/>
            </w:pPr>
            <w:r w:rsidRPr="00E5798D">
              <w:t>ERROR</w:t>
            </w:r>
          </w:p>
        </w:tc>
      </w:tr>
      <w:tr w:rsidR="00F67911" w:rsidRPr="00E5798D" w:rsidTr="00D36321">
        <w:trPr>
          <w:cantSplit/>
          <w:jc w:val="center"/>
        </w:trPr>
        <w:tc>
          <w:tcPr>
            <w:tcW w:w="2160" w:type="dxa"/>
            <w:vMerge w:val="restart"/>
            <w:shd w:val="clear" w:color="auto" w:fill="D9D9D9" w:themeFill="background1" w:themeFillShade="D9"/>
          </w:tcPr>
          <w:p w:rsidR="00F67911" w:rsidRPr="00E5798D" w:rsidRDefault="00F67911" w:rsidP="00147167">
            <w:pPr>
              <w:pStyle w:val="TABLEHEADER"/>
              <w:keepNext/>
              <w:keepLines/>
              <w:spacing w:line="240" w:lineRule="auto"/>
            </w:pPr>
            <w:r w:rsidRPr="00E5798D">
              <w:lastRenderedPageBreak/>
              <w:t>Cause:</w:t>
            </w:r>
          </w:p>
          <w:p w:rsidR="00F67911" w:rsidRPr="00E5798D" w:rsidRDefault="00F67911" w:rsidP="00147167">
            <w:pPr>
              <w:pStyle w:val="TABLEHEADER"/>
              <w:keepNext/>
              <w:keepLines/>
              <w:spacing w:line="240" w:lineRule="auto"/>
            </w:pPr>
            <w:r w:rsidRPr="00E5798D">
              <w:t xml:space="preserve"> </w:t>
            </w:r>
          </w:p>
        </w:tc>
        <w:tc>
          <w:tcPr>
            <w:tcW w:w="7660" w:type="dxa"/>
            <w:shd w:val="clear" w:color="auto" w:fill="auto"/>
            <w:vAlign w:val="center"/>
          </w:tcPr>
          <w:p w:rsidR="00F67911" w:rsidRPr="00E5798D" w:rsidRDefault="00F67911" w:rsidP="000A0EFC">
            <w:pPr>
              <w:pStyle w:val="TableCellsVertical"/>
              <w:numPr>
                <w:ilvl w:val="0"/>
                <w:numId w:val="88"/>
              </w:numPr>
            </w:pPr>
            <w:r w:rsidRPr="00E5798D">
              <w:t>This event message is issued when an RTS command was about to be sent out, and CFE_SB_SendMsg couldn't send the message</w:t>
            </w:r>
            <w:r>
              <w:t>.</w:t>
            </w:r>
          </w:p>
        </w:tc>
      </w:tr>
      <w:tr w:rsidR="00F67911" w:rsidRPr="00E5798D" w:rsidTr="00D36321">
        <w:trPr>
          <w:cantSplit/>
          <w:jc w:val="center"/>
        </w:trPr>
        <w:tc>
          <w:tcPr>
            <w:tcW w:w="2160" w:type="dxa"/>
            <w:vMerge/>
            <w:shd w:val="clear" w:color="auto" w:fill="D9D9D9" w:themeFill="background1" w:themeFillShade="D9"/>
          </w:tcPr>
          <w:p w:rsidR="00F67911" w:rsidRPr="00E5798D" w:rsidRDefault="00F67911" w:rsidP="00147167">
            <w:pPr>
              <w:pStyle w:val="TABLEHEADER"/>
              <w:keepNext/>
              <w:keepLines/>
              <w:spacing w:line="240" w:lineRule="auto"/>
            </w:pPr>
          </w:p>
        </w:tc>
        <w:tc>
          <w:tcPr>
            <w:tcW w:w="7660" w:type="dxa"/>
            <w:shd w:val="clear" w:color="auto" w:fill="auto"/>
            <w:vAlign w:val="center"/>
          </w:tcPr>
          <w:p w:rsidR="00F67911" w:rsidRDefault="00F67911" w:rsidP="000A0EFC">
            <w:pPr>
              <w:pStyle w:val="TableCellsVertical"/>
              <w:numPr>
                <w:ilvl w:val="0"/>
                <w:numId w:val="88"/>
              </w:numPr>
            </w:pPr>
            <w:r w:rsidRPr="00E5798D">
              <w:t xml:space="preserve">The </w:t>
            </w:r>
            <w:r w:rsidRPr="002B409F">
              <w:rPr>
                <w:rStyle w:val="Code"/>
              </w:rPr>
              <w:t>RTS</w:t>
            </w:r>
            <w:r w:rsidR="00073FD1">
              <w:rPr>
                <w:rStyle w:val="Code"/>
              </w:rPr>
              <w:t xml:space="preserve"> </w:t>
            </w:r>
            <w:r w:rsidRPr="00E5798D">
              <w:t>field contains the RTS Id that was stopped</w:t>
            </w:r>
            <w:r>
              <w:t>.</w:t>
            </w:r>
          </w:p>
          <w:p w:rsidR="00F67911" w:rsidRPr="00E5798D" w:rsidRDefault="00F67911" w:rsidP="000A0EFC">
            <w:pPr>
              <w:pStyle w:val="TableCellsVertical"/>
              <w:numPr>
                <w:ilvl w:val="0"/>
                <w:numId w:val="88"/>
              </w:numPr>
            </w:pPr>
            <w:r w:rsidRPr="00E5798D">
              <w:t xml:space="preserve">The </w:t>
            </w:r>
            <w:r w:rsidRPr="002B409F">
              <w:rPr>
                <w:rStyle w:val="Code"/>
              </w:rPr>
              <w:t>returned</w:t>
            </w:r>
            <w:r w:rsidR="00073FD1">
              <w:rPr>
                <w:rStyle w:val="Code"/>
              </w:rPr>
              <w:t xml:space="preserve"> </w:t>
            </w:r>
            <w:r w:rsidRPr="00E5798D">
              <w:t>field is the return code from CFE</w:t>
            </w:r>
            <w:r>
              <w:t>_SB_SendMsg.</w:t>
            </w:r>
          </w:p>
        </w:tc>
      </w:tr>
    </w:tbl>
    <w:p w:rsidR="00F67911" w:rsidRDefault="00F67911" w:rsidP="00F67911">
      <w:pPr>
        <w:pStyle w:val="BodyText"/>
      </w:pPr>
    </w:p>
    <w:p w:rsidR="00F67911" w:rsidRDefault="00F67911" w:rsidP="00F67911">
      <w:pPr>
        <w:pStyle w:val="CaptionTable"/>
      </w:pPr>
      <w:bookmarkStart w:id="459" w:name="_Toc334557749"/>
      <w:r>
        <w:t xml:space="preserve">Table </w:t>
      </w:r>
      <w:r w:rsidR="00CE6A73">
        <w:fldChar w:fldCharType="begin"/>
      </w:r>
      <w:r w:rsidR="00FB4731">
        <w:instrText xml:space="preserve"> SEQ Table \* ARABIC </w:instrText>
      </w:r>
      <w:r w:rsidR="00CE6A73">
        <w:fldChar w:fldCharType="separate"/>
      </w:r>
      <w:r w:rsidR="005F5C80">
        <w:rPr>
          <w:noProof/>
        </w:rPr>
        <w:t>48</w:t>
      </w:r>
      <w:r w:rsidR="00CE6A73">
        <w:fldChar w:fldCharType="end"/>
      </w:r>
      <w:r>
        <w:t xml:space="preserve"> Event ID</w:t>
      </w:r>
      <w:r w:rsidR="001108F3">
        <w:t xml:space="preserve"> </w:t>
      </w:r>
      <w:r w:rsidR="001108F3" w:rsidRPr="00AA2321">
        <w:t>50</w:t>
      </w:r>
      <w:r w:rsidR="00455F5B">
        <w:t xml:space="preserve"> (Error)</w:t>
      </w:r>
      <w:bookmarkEnd w:id="45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F67911" w:rsidRPr="00AA2321" w:rsidTr="00D36321">
        <w:trPr>
          <w:cantSplit/>
          <w:tblHeader/>
          <w:jc w:val="center"/>
        </w:trPr>
        <w:tc>
          <w:tcPr>
            <w:tcW w:w="2160" w:type="dxa"/>
            <w:shd w:val="clear" w:color="auto" w:fill="D9D9D9" w:themeFill="background1" w:themeFillShade="D9"/>
          </w:tcPr>
          <w:p w:rsidR="00F67911" w:rsidRPr="00AA2321" w:rsidRDefault="00F67911" w:rsidP="00147167">
            <w:pPr>
              <w:pStyle w:val="TABLEHEADER"/>
            </w:pPr>
            <w:r w:rsidRPr="00AA2321">
              <w:t>Event ID Number:</w:t>
            </w:r>
          </w:p>
        </w:tc>
        <w:tc>
          <w:tcPr>
            <w:tcW w:w="7660" w:type="dxa"/>
            <w:shd w:val="clear" w:color="auto" w:fill="auto"/>
            <w:vAlign w:val="center"/>
          </w:tcPr>
          <w:p w:rsidR="00F67911" w:rsidRPr="00AA2321" w:rsidRDefault="00F67911" w:rsidP="00147167">
            <w:pPr>
              <w:pStyle w:val="TableCellsVertical"/>
            </w:pPr>
            <w:r w:rsidRPr="00AA2321">
              <w:t>50</w:t>
            </w:r>
          </w:p>
        </w:tc>
      </w:tr>
      <w:tr w:rsidR="00F67911" w:rsidRPr="00C0596C" w:rsidTr="00D36321">
        <w:trPr>
          <w:cantSplit/>
          <w:jc w:val="center"/>
        </w:trPr>
        <w:tc>
          <w:tcPr>
            <w:tcW w:w="2160" w:type="dxa"/>
            <w:shd w:val="clear" w:color="auto" w:fill="D9D9D9" w:themeFill="background1" w:themeFillShade="D9"/>
          </w:tcPr>
          <w:p w:rsidR="00F67911" w:rsidRPr="00C0596C" w:rsidRDefault="00F67911" w:rsidP="00147167">
            <w:pPr>
              <w:pStyle w:val="TABLEHEADER"/>
            </w:pPr>
            <w:r w:rsidRPr="00C0596C">
              <w:t>Event Message:</w:t>
            </w:r>
          </w:p>
        </w:tc>
        <w:tc>
          <w:tcPr>
            <w:tcW w:w="7660" w:type="dxa"/>
            <w:shd w:val="clear" w:color="auto" w:fill="auto"/>
            <w:vAlign w:val="center"/>
          </w:tcPr>
          <w:p w:rsidR="00F67911" w:rsidRPr="00C0596C" w:rsidRDefault="00F67911" w:rsidP="00147167">
            <w:pPr>
              <w:pStyle w:val="TableCellsVertical"/>
            </w:pPr>
            <w:r w:rsidRPr="00C0596C">
              <w:t>‘RTS %03d Command Failed Checksum: RTS Stopped’</w:t>
            </w:r>
          </w:p>
        </w:tc>
      </w:tr>
      <w:tr w:rsidR="00F67911" w:rsidRPr="00C0596C" w:rsidTr="00D36321">
        <w:trPr>
          <w:cantSplit/>
          <w:jc w:val="center"/>
        </w:trPr>
        <w:tc>
          <w:tcPr>
            <w:tcW w:w="2160" w:type="dxa"/>
            <w:shd w:val="clear" w:color="auto" w:fill="D9D9D9" w:themeFill="background1" w:themeFillShade="D9"/>
          </w:tcPr>
          <w:p w:rsidR="00F67911" w:rsidRPr="00C0596C" w:rsidRDefault="00F67911" w:rsidP="00147167">
            <w:pPr>
              <w:pStyle w:val="TABLEHEADER"/>
            </w:pPr>
            <w:r w:rsidRPr="00C0596C">
              <w:t>Type:</w:t>
            </w:r>
          </w:p>
        </w:tc>
        <w:tc>
          <w:tcPr>
            <w:tcW w:w="7660" w:type="dxa"/>
            <w:shd w:val="clear" w:color="auto" w:fill="auto"/>
            <w:vAlign w:val="center"/>
          </w:tcPr>
          <w:p w:rsidR="00F67911" w:rsidRPr="00C0596C" w:rsidRDefault="00F67911" w:rsidP="00147167">
            <w:pPr>
              <w:pStyle w:val="TableCellsVertical"/>
            </w:pPr>
            <w:r w:rsidRPr="00C0596C">
              <w:t>ERROR</w:t>
            </w:r>
          </w:p>
        </w:tc>
      </w:tr>
      <w:tr w:rsidR="00F67911" w:rsidRPr="00C0596C" w:rsidTr="00D36321">
        <w:trPr>
          <w:cantSplit/>
          <w:jc w:val="center"/>
        </w:trPr>
        <w:tc>
          <w:tcPr>
            <w:tcW w:w="2160" w:type="dxa"/>
            <w:vMerge w:val="restart"/>
            <w:shd w:val="clear" w:color="auto" w:fill="D9D9D9" w:themeFill="background1" w:themeFillShade="D9"/>
          </w:tcPr>
          <w:p w:rsidR="00F67911" w:rsidRPr="00C0596C" w:rsidRDefault="00F67911" w:rsidP="00147167">
            <w:pPr>
              <w:pStyle w:val="TABLEHEADER"/>
              <w:keepNext/>
              <w:keepLines/>
              <w:spacing w:line="240" w:lineRule="auto"/>
            </w:pPr>
            <w:r w:rsidRPr="00C0596C">
              <w:t>Cause:</w:t>
            </w:r>
          </w:p>
          <w:p w:rsidR="00F67911" w:rsidRPr="00C0596C" w:rsidRDefault="00F67911" w:rsidP="00147167">
            <w:pPr>
              <w:pStyle w:val="TABLEHEADER"/>
              <w:keepNext/>
              <w:keepLines/>
              <w:spacing w:line="240" w:lineRule="auto"/>
            </w:pPr>
            <w:r w:rsidRPr="00C0596C">
              <w:t xml:space="preserve"> </w:t>
            </w:r>
          </w:p>
        </w:tc>
        <w:tc>
          <w:tcPr>
            <w:tcW w:w="7660" w:type="dxa"/>
            <w:shd w:val="clear" w:color="auto" w:fill="auto"/>
            <w:vAlign w:val="center"/>
          </w:tcPr>
          <w:p w:rsidR="00F67911" w:rsidRPr="00C0596C" w:rsidRDefault="00F67911" w:rsidP="000A0EFC">
            <w:pPr>
              <w:pStyle w:val="TableCellsVertical"/>
              <w:numPr>
                <w:ilvl w:val="0"/>
                <w:numId w:val="87"/>
              </w:numPr>
            </w:pPr>
            <w:r w:rsidRPr="00C0596C">
              <w:t>This event message is issued when an RTS comand was about to be sent out, but the command failed checksum validation</w:t>
            </w:r>
            <w:r>
              <w:t>.</w:t>
            </w:r>
          </w:p>
        </w:tc>
      </w:tr>
      <w:tr w:rsidR="00F67911" w:rsidRPr="00C0596C" w:rsidTr="00D36321">
        <w:trPr>
          <w:cantSplit/>
          <w:jc w:val="center"/>
        </w:trPr>
        <w:tc>
          <w:tcPr>
            <w:tcW w:w="2160" w:type="dxa"/>
            <w:vMerge/>
            <w:shd w:val="clear" w:color="auto" w:fill="D9D9D9" w:themeFill="background1" w:themeFillShade="D9"/>
          </w:tcPr>
          <w:p w:rsidR="00F67911" w:rsidRPr="00C0596C" w:rsidRDefault="00F67911" w:rsidP="00147167">
            <w:pPr>
              <w:pStyle w:val="TABLEHEADER"/>
              <w:keepNext/>
              <w:keepLines/>
              <w:spacing w:line="240" w:lineRule="auto"/>
            </w:pPr>
          </w:p>
        </w:tc>
        <w:tc>
          <w:tcPr>
            <w:tcW w:w="7660" w:type="dxa"/>
            <w:shd w:val="clear" w:color="auto" w:fill="auto"/>
            <w:vAlign w:val="center"/>
          </w:tcPr>
          <w:p w:rsidR="00F67911" w:rsidRPr="00C0596C" w:rsidRDefault="00F67911" w:rsidP="000A0EFC">
            <w:pPr>
              <w:pStyle w:val="TableCellsVertical"/>
              <w:numPr>
                <w:ilvl w:val="0"/>
                <w:numId w:val="87"/>
              </w:numPr>
            </w:pPr>
            <w:r w:rsidRPr="00C0596C">
              <w:t xml:space="preserve">The </w:t>
            </w:r>
            <w:r w:rsidRPr="002B409F">
              <w:rPr>
                <w:rStyle w:val="Code"/>
              </w:rPr>
              <w:t>RTS</w:t>
            </w:r>
            <w:r w:rsidR="00073FD1">
              <w:rPr>
                <w:rStyle w:val="Code"/>
              </w:rPr>
              <w:t xml:space="preserve"> </w:t>
            </w:r>
            <w:r w:rsidRPr="00C0596C">
              <w:t>field conta</w:t>
            </w:r>
            <w:r>
              <w:t>ins the RTS Id that was stopped.</w:t>
            </w:r>
          </w:p>
        </w:tc>
      </w:tr>
    </w:tbl>
    <w:p w:rsidR="00F67911" w:rsidRDefault="00F67911" w:rsidP="00F67911">
      <w:pPr>
        <w:pStyle w:val="BodyText"/>
      </w:pPr>
    </w:p>
    <w:p w:rsidR="007A7708" w:rsidRDefault="007A7708" w:rsidP="007A7708">
      <w:pPr>
        <w:pStyle w:val="CaptionTable"/>
      </w:pPr>
      <w:bookmarkStart w:id="460" w:name="_Toc334557750"/>
      <w:r>
        <w:t xml:space="preserve">Table </w:t>
      </w:r>
      <w:r w:rsidR="00CE6A73">
        <w:fldChar w:fldCharType="begin"/>
      </w:r>
      <w:r w:rsidR="00FB4731">
        <w:instrText xml:space="preserve"> SEQ Table \* ARABIC </w:instrText>
      </w:r>
      <w:r w:rsidR="00CE6A73">
        <w:fldChar w:fldCharType="separate"/>
      </w:r>
      <w:r w:rsidR="005F5C80">
        <w:rPr>
          <w:noProof/>
        </w:rPr>
        <w:t>49</w:t>
      </w:r>
      <w:r w:rsidR="00CE6A73">
        <w:fldChar w:fldCharType="end"/>
      </w:r>
      <w:r>
        <w:t xml:space="preserve"> Event ID</w:t>
      </w:r>
      <w:r w:rsidR="001108F3">
        <w:t xml:space="preserve"> </w:t>
      </w:r>
      <w:r w:rsidR="001108F3" w:rsidRPr="00AA2321">
        <w:t>59</w:t>
      </w:r>
      <w:r w:rsidR="00455F5B">
        <w:t xml:space="preserve"> (Error)</w:t>
      </w:r>
      <w:bookmarkEnd w:id="46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7A7708" w:rsidRPr="00AA2321" w:rsidTr="00D36321">
        <w:trPr>
          <w:cantSplit/>
          <w:tblHeader/>
          <w:jc w:val="center"/>
        </w:trPr>
        <w:tc>
          <w:tcPr>
            <w:tcW w:w="2160" w:type="dxa"/>
            <w:shd w:val="clear" w:color="auto" w:fill="D9D9D9" w:themeFill="background1" w:themeFillShade="D9"/>
          </w:tcPr>
          <w:p w:rsidR="007A7708" w:rsidRPr="00AA2321" w:rsidRDefault="007A7708" w:rsidP="00147167">
            <w:pPr>
              <w:pStyle w:val="TABLEHEADER"/>
            </w:pPr>
            <w:r w:rsidRPr="00AA2321">
              <w:t>Event ID Number:</w:t>
            </w:r>
          </w:p>
        </w:tc>
        <w:tc>
          <w:tcPr>
            <w:tcW w:w="7660" w:type="dxa"/>
            <w:shd w:val="clear" w:color="auto" w:fill="auto"/>
            <w:vAlign w:val="center"/>
          </w:tcPr>
          <w:p w:rsidR="007A7708" w:rsidRPr="00AA2321" w:rsidRDefault="007A7708" w:rsidP="00147167">
            <w:pPr>
              <w:pStyle w:val="TableCellsVertical"/>
            </w:pPr>
            <w:r w:rsidRPr="00AA2321">
              <w:t>59</w:t>
            </w:r>
          </w:p>
        </w:tc>
      </w:tr>
      <w:tr w:rsidR="007A7708" w:rsidRPr="00E5798D" w:rsidTr="00D36321">
        <w:trPr>
          <w:cantSplit/>
          <w:jc w:val="center"/>
        </w:trPr>
        <w:tc>
          <w:tcPr>
            <w:tcW w:w="2160" w:type="dxa"/>
            <w:shd w:val="clear" w:color="auto" w:fill="D9D9D9" w:themeFill="background1" w:themeFillShade="D9"/>
          </w:tcPr>
          <w:p w:rsidR="007A7708" w:rsidRPr="00E5798D" w:rsidRDefault="007A7708" w:rsidP="00147167">
            <w:pPr>
              <w:pStyle w:val="TABLEHEADER"/>
            </w:pPr>
            <w:r w:rsidRPr="00E5798D">
              <w:t>Event Message:</w:t>
            </w:r>
          </w:p>
        </w:tc>
        <w:tc>
          <w:tcPr>
            <w:tcW w:w="7660" w:type="dxa"/>
            <w:shd w:val="clear" w:color="auto" w:fill="auto"/>
            <w:vAlign w:val="center"/>
          </w:tcPr>
          <w:p w:rsidR="007A7708" w:rsidRPr="00E5798D" w:rsidRDefault="007A7708" w:rsidP="00147167">
            <w:pPr>
              <w:pStyle w:val="TableCellsVertical"/>
            </w:pPr>
            <w:r w:rsidRPr="00E5798D">
              <w:t>‘RTS cmd loaded with invalid MID at %d’</w:t>
            </w:r>
          </w:p>
        </w:tc>
      </w:tr>
      <w:tr w:rsidR="007A7708" w:rsidRPr="00E5798D" w:rsidTr="00D36321">
        <w:trPr>
          <w:cantSplit/>
          <w:jc w:val="center"/>
        </w:trPr>
        <w:tc>
          <w:tcPr>
            <w:tcW w:w="2160" w:type="dxa"/>
            <w:shd w:val="clear" w:color="auto" w:fill="D9D9D9" w:themeFill="background1" w:themeFillShade="D9"/>
          </w:tcPr>
          <w:p w:rsidR="007A7708" w:rsidRPr="00E5798D" w:rsidRDefault="007A7708" w:rsidP="00147167">
            <w:pPr>
              <w:pStyle w:val="TABLEHEADER"/>
            </w:pPr>
            <w:r w:rsidRPr="00E5798D">
              <w:t>Type:</w:t>
            </w:r>
          </w:p>
        </w:tc>
        <w:tc>
          <w:tcPr>
            <w:tcW w:w="7660" w:type="dxa"/>
            <w:shd w:val="clear" w:color="auto" w:fill="auto"/>
            <w:vAlign w:val="center"/>
          </w:tcPr>
          <w:p w:rsidR="007A7708" w:rsidRPr="00E5798D" w:rsidRDefault="007A7708" w:rsidP="00147167">
            <w:pPr>
              <w:pStyle w:val="TableCellsVertical"/>
            </w:pPr>
            <w:r w:rsidRPr="00E5798D">
              <w:t>ERROR</w:t>
            </w:r>
          </w:p>
        </w:tc>
      </w:tr>
      <w:tr w:rsidR="007A7708" w:rsidRPr="00E5798D" w:rsidTr="00D36321">
        <w:trPr>
          <w:cantSplit/>
          <w:jc w:val="center"/>
        </w:trPr>
        <w:tc>
          <w:tcPr>
            <w:tcW w:w="2160" w:type="dxa"/>
            <w:vMerge w:val="restart"/>
            <w:shd w:val="clear" w:color="auto" w:fill="D9D9D9" w:themeFill="background1" w:themeFillShade="D9"/>
          </w:tcPr>
          <w:p w:rsidR="007A7708" w:rsidRPr="00E5798D" w:rsidRDefault="007A7708" w:rsidP="00147167">
            <w:pPr>
              <w:pStyle w:val="TABLEHEADER"/>
              <w:keepNext/>
              <w:keepLines/>
              <w:spacing w:line="240" w:lineRule="auto"/>
            </w:pPr>
            <w:r w:rsidRPr="00E5798D">
              <w:t>Cause:</w:t>
            </w:r>
          </w:p>
          <w:p w:rsidR="007A7708" w:rsidRPr="00E5798D" w:rsidRDefault="007A7708" w:rsidP="00147167">
            <w:pPr>
              <w:pStyle w:val="TABLEHEADER"/>
              <w:keepNext/>
              <w:keepLines/>
              <w:spacing w:line="240" w:lineRule="auto"/>
            </w:pPr>
            <w:r w:rsidRPr="00E5798D">
              <w:t xml:space="preserve"> </w:t>
            </w:r>
          </w:p>
        </w:tc>
        <w:tc>
          <w:tcPr>
            <w:tcW w:w="7660" w:type="dxa"/>
            <w:shd w:val="clear" w:color="auto" w:fill="auto"/>
            <w:vAlign w:val="center"/>
          </w:tcPr>
          <w:p w:rsidR="007A7708" w:rsidRPr="00E5798D" w:rsidRDefault="007A7708" w:rsidP="000A0EFC">
            <w:pPr>
              <w:pStyle w:val="TableCellsVertical"/>
              <w:numPr>
                <w:ilvl w:val="0"/>
                <w:numId w:val="85"/>
              </w:numPr>
            </w:pPr>
            <w:r w:rsidRPr="00E5798D">
              <w:t>This event message is issued when and RTS table is loaded, but there is an invalid message Id in the command</w:t>
            </w:r>
            <w:r>
              <w:t>.</w:t>
            </w:r>
          </w:p>
        </w:tc>
      </w:tr>
      <w:tr w:rsidR="007A7708" w:rsidRPr="00E5798D" w:rsidTr="00D36321">
        <w:trPr>
          <w:cantSplit/>
          <w:jc w:val="center"/>
        </w:trPr>
        <w:tc>
          <w:tcPr>
            <w:tcW w:w="2160" w:type="dxa"/>
            <w:vMerge/>
            <w:shd w:val="clear" w:color="auto" w:fill="D9D9D9" w:themeFill="background1" w:themeFillShade="D9"/>
          </w:tcPr>
          <w:p w:rsidR="007A7708" w:rsidRPr="00E5798D" w:rsidRDefault="007A7708" w:rsidP="00147167">
            <w:pPr>
              <w:pStyle w:val="TABLEHEADER"/>
              <w:keepNext/>
              <w:keepLines/>
              <w:spacing w:line="240" w:lineRule="auto"/>
            </w:pPr>
          </w:p>
        </w:tc>
        <w:tc>
          <w:tcPr>
            <w:tcW w:w="7660" w:type="dxa"/>
            <w:shd w:val="clear" w:color="auto" w:fill="auto"/>
            <w:vAlign w:val="center"/>
          </w:tcPr>
          <w:p w:rsidR="007A7708" w:rsidRPr="00E5798D" w:rsidRDefault="007A7708" w:rsidP="000A0EFC">
            <w:pPr>
              <w:pStyle w:val="TableCellsVertical"/>
              <w:numPr>
                <w:ilvl w:val="0"/>
                <w:numId w:val="85"/>
              </w:numPr>
            </w:pPr>
            <w:r w:rsidRPr="00E5798D">
              <w:t xml:space="preserve">The </w:t>
            </w:r>
            <w:r w:rsidRPr="002B409F">
              <w:rPr>
                <w:rStyle w:val="Code"/>
              </w:rPr>
              <w:t>Start</w:t>
            </w:r>
            <w:r w:rsidR="00073FD1">
              <w:rPr>
                <w:rStyle w:val="Code"/>
              </w:rPr>
              <w:t xml:space="preserve"> </w:t>
            </w:r>
            <w:r w:rsidRPr="00E5798D">
              <w:t xml:space="preserve">field contains the word at which the failure </w:t>
            </w:r>
            <w:r>
              <w:t>occurred.</w:t>
            </w:r>
            <w:r w:rsidRPr="00E5798D">
              <w:t xml:space="preserve"> </w:t>
            </w:r>
          </w:p>
        </w:tc>
      </w:tr>
    </w:tbl>
    <w:p w:rsidR="007A7708" w:rsidRDefault="007A7708" w:rsidP="007A7708">
      <w:pPr>
        <w:pStyle w:val="BodyText"/>
      </w:pPr>
    </w:p>
    <w:p w:rsidR="007A7708" w:rsidRDefault="007A7708" w:rsidP="007A7708">
      <w:pPr>
        <w:pStyle w:val="CaptionTable"/>
      </w:pPr>
      <w:bookmarkStart w:id="461" w:name="_Toc334557751"/>
      <w:r>
        <w:t xml:space="preserve">Table </w:t>
      </w:r>
      <w:r w:rsidR="00CE6A73">
        <w:fldChar w:fldCharType="begin"/>
      </w:r>
      <w:r w:rsidR="00FB4731">
        <w:instrText xml:space="preserve"> SEQ Table \* ARABIC </w:instrText>
      </w:r>
      <w:r w:rsidR="00CE6A73">
        <w:fldChar w:fldCharType="separate"/>
      </w:r>
      <w:r w:rsidR="005F5C80">
        <w:rPr>
          <w:noProof/>
        </w:rPr>
        <w:t>50</w:t>
      </w:r>
      <w:r w:rsidR="00CE6A73">
        <w:fldChar w:fldCharType="end"/>
      </w:r>
      <w:r>
        <w:t xml:space="preserve"> Event ID</w:t>
      </w:r>
      <w:r w:rsidR="001108F3">
        <w:t xml:space="preserve"> </w:t>
      </w:r>
      <w:r w:rsidR="001108F3" w:rsidRPr="00AA2321">
        <w:t>60</w:t>
      </w:r>
      <w:r w:rsidR="00455F5B">
        <w:t xml:space="preserve"> (Error)</w:t>
      </w:r>
      <w:bookmarkEnd w:id="46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7A7708" w:rsidRPr="00AA2321" w:rsidTr="00D36321">
        <w:trPr>
          <w:cantSplit/>
          <w:tblHeader/>
          <w:jc w:val="center"/>
        </w:trPr>
        <w:tc>
          <w:tcPr>
            <w:tcW w:w="2160" w:type="dxa"/>
            <w:shd w:val="clear" w:color="auto" w:fill="D9D9D9" w:themeFill="background1" w:themeFillShade="D9"/>
          </w:tcPr>
          <w:p w:rsidR="007A7708" w:rsidRPr="00AA2321" w:rsidRDefault="007A7708" w:rsidP="00147167">
            <w:pPr>
              <w:pStyle w:val="TABLEHEADER"/>
            </w:pPr>
            <w:r w:rsidRPr="00AA2321">
              <w:t>Event ID Number:</w:t>
            </w:r>
          </w:p>
        </w:tc>
        <w:tc>
          <w:tcPr>
            <w:tcW w:w="7660" w:type="dxa"/>
            <w:shd w:val="clear" w:color="auto" w:fill="auto"/>
            <w:vAlign w:val="center"/>
          </w:tcPr>
          <w:p w:rsidR="007A7708" w:rsidRPr="00AA2321" w:rsidRDefault="007A7708" w:rsidP="00147167">
            <w:pPr>
              <w:pStyle w:val="TableCellsVertical"/>
            </w:pPr>
            <w:r w:rsidRPr="00AA2321">
              <w:t>60</w:t>
            </w:r>
          </w:p>
        </w:tc>
      </w:tr>
      <w:tr w:rsidR="007A7708" w:rsidRPr="0019427E" w:rsidTr="00D36321">
        <w:trPr>
          <w:cantSplit/>
          <w:jc w:val="center"/>
        </w:trPr>
        <w:tc>
          <w:tcPr>
            <w:tcW w:w="2160" w:type="dxa"/>
            <w:shd w:val="clear" w:color="auto" w:fill="D9D9D9" w:themeFill="background1" w:themeFillShade="D9"/>
          </w:tcPr>
          <w:p w:rsidR="007A7708" w:rsidRPr="0019427E" w:rsidRDefault="007A7708" w:rsidP="00147167">
            <w:pPr>
              <w:pStyle w:val="TABLEHEADER"/>
            </w:pPr>
            <w:r w:rsidRPr="0019427E">
              <w:t>Event Message:</w:t>
            </w:r>
          </w:p>
        </w:tc>
        <w:tc>
          <w:tcPr>
            <w:tcW w:w="7660" w:type="dxa"/>
            <w:shd w:val="clear" w:color="auto" w:fill="auto"/>
            <w:vAlign w:val="center"/>
          </w:tcPr>
          <w:p w:rsidR="007A7708" w:rsidRPr="0019427E" w:rsidRDefault="007A7708" w:rsidP="00147167">
            <w:pPr>
              <w:pStyle w:val="TableCellsVertical"/>
            </w:pPr>
            <w:r w:rsidRPr="0019427E">
              <w:t>‘RTS cmd loaded with invalid length at %d, len: %d’</w:t>
            </w:r>
          </w:p>
        </w:tc>
      </w:tr>
      <w:tr w:rsidR="007A7708" w:rsidRPr="0019427E" w:rsidTr="00D36321">
        <w:trPr>
          <w:cantSplit/>
          <w:jc w:val="center"/>
        </w:trPr>
        <w:tc>
          <w:tcPr>
            <w:tcW w:w="2160" w:type="dxa"/>
            <w:shd w:val="clear" w:color="auto" w:fill="D9D9D9" w:themeFill="background1" w:themeFillShade="D9"/>
          </w:tcPr>
          <w:p w:rsidR="007A7708" w:rsidRPr="0019427E" w:rsidRDefault="007A7708" w:rsidP="00147167">
            <w:pPr>
              <w:pStyle w:val="TABLEHEADER"/>
            </w:pPr>
            <w:r w:rsidRPr="0019427E">
              <w:t>Type:</w:t>
            </w:r>
          </w:p>
        </w:tc>
        <w:tc>
          <w:tcPr>
            <w:tcW w:w="7660" w:type="dxa"/>
            <w:shd w:val="clear" w:color="auto" w:fill="auto"/>
            <w:vAlign w:val="center"/>
          </w:tcPr>
          <w:p w:rsidR="007A7708" w:rsidRPr="0019427E" w:rsidRDefault="007A7708" w:rsidP="00147167">
            <w:pPr>
              <w:pStyle w:val="TableCellsVertical"/>
            </w:pPr>
            <w:r w:rsidRPr="0019427E">
              <w:t>ERROR</w:t>
            </w:r>
          </w:p>
        </w:tc>
      </w:tr>
      <w:tr w:rsidR="007A7708" w:rsidRPr="0019427E" w:rsidTr="00D36321">
        <w:trPr>
          <w:cantSplit/>
          <w:jc w:val="center"/>
        </w:trPr>
        <w:tc>
          <w:tcPr>
            <w:tcW w:w="2160" w:type="dxa"/>
            <w:vMerge w:val="restart"/>
            <w:shd w:val="clear" w:color="auto" w:fill="D9D9D9" w:themeFill="background1" w:themeFillShade="D9"/>
          </w:tcPr>
          <w:p w:rsidR="007A7708" w:rsidRPr="0019427E" w:rsidRDefault="007A7708" w:rsidP="00147167">
            <w:pPr>
              <w:pStyle w:val="TABLEHEADER"/>
              <w:keepNext/>
              <w:keepLines/>
              <w:spacing w:line="240" w:lineRule="auto"/>
            </w:pPr>
            <w:r w:rsidRPr="0019427E">
              <w:t>Cause:</w:t>
            </w:r>
          </w:p>
          <w:p w:rsidR="007A7708" w:rsidRPr="0019427E" w:rsidRDefault="007A7708" w:rsidP="00147167">
            <w:pPr>
              <w:pStyle w:val="TABLEHEADER"/>
              <w:keepNext/>
              <w:keepLines/>
              <w:spacing w:line="240" w:lineRule="auto"/>
            </w:pPr>
            <w:r w:rsidRPr="0019427E">
              <w:t xml:space="preserve"> </w:t>
            </w:r>
          </w:p>
        </w:tc>
        <w:tc>
          <w:tcPr>
            <w:tcW w:w="7660" w:type="dxa"/>
            <w:shd w:val="clear" w:color="auto" w:fill="auto"/>
            <w:vAlign w:val="center"/>
          </w:tcPr>
          <w:p w:rsidR="007A7708" w:rsidRPr="0019427E" w:rsidRDefault="007A7708" w:rsidP="000A0EFC">
            <w:pPr>
              <w:pStyle w:val="TableCellsVertical"/>
              <w:numPr>
                <w:ilvl w:val="0"/>
                <w:numId w:val="84"/>
              </w:numPr>
            </w:pPr>
            <w:r w:rsidRPr="0019427E">
              <w:t>This event message is issued when and RTS table is loaded, but there is an invalid length in the command</w:t>
            </w:r>
            <w:r>
              <w:t>.</w:t>
            </w:r>
          </w:p>
        </w:tc>
      </w:tr>
      <w:tr w:rsidR="007A7708" w:rsidRPr="0019427E" w:rsidTr="00D36321">
        <w:trPr>
          <w:cantSplit/>
          <w:jc w:val="center"/>
        </w:trPr>
        <w:tc>
          <w:tcPr>
            <w:tcW w:w="2160" w:type="dxa"/>
            <w:vMerge/>
            <w:shd w:val="clear" w:color="auto" w:fill="D9D9D9" w:themeFill="background1" w:themeFillShade="D9"/>
          </w:tcPr>
          <w:p w:rsidR="007A7708" w:rsidRPr="0019427E" w:rsidRDefault="007A7708" w:rsidP="00147167">
            <w:pPr>
              <w:pStyle w:val="TABLEHEADER"/>
              <w:keepNext/>
              <w:keepLines/>
              <w:spacing w:line="240" w:lineRule="auto"/>
            </w:pPr>
          </w:p>
        </w:tc>
        <w:tc>
          <w:tcPr>
            <w:tcW w:w="7660" w:type="dxa"/>
            <w:shd w:val="clear" w:color="auto" w:fill="auto"/>
            <w:vAlign w:val="center"/>
          </w:tcPr>
          <w:p w:rsidR="007A7708" w:rsidRDefault="007A7708" w:rsidP="000A0EFC">
            <w:pPr>
              <w:pStyle w:val="TableCellsVertical"/>
              <w:numPr>
                <w:ilvl w:val="0"/>
                <w:numId w:val="84"/>
              </w:numPr>
            </w:pPr>
            <w:r w:rsidRPr="0019427E">
              <w:t xml:space="preserve">The </w:t>
            </w:r>
            <w:r w:rsidRPr="002B409F">
              <w:rPr>
                <w:rStyle w:val="Code"/>
              </w:rPr>
              <w:t>Start</w:t>
            </w:r>
            <w:r w:rsidR="00073FD1">
              <w:rPr>
                <w:rStyle w:val="Code"/>
              </w:rPr>
              <w:t xml:space="preserve"> </w:t>
            </w:r>
            <w:r w:rsidRPr="0019427E">
              <w:t>field contains the word at which the failure occurred</w:t>
            </w:r>
            <w:r w:rsidRPr="002B409F">
              <w:rPr>
                <w:rStyle w:val="Code"/>
              </w:rPr>
              <w:t>.</w:t>
            </w:r>
          </w:p>
          <w:p w:rsidR="007A7708" w:rsidRPr="0019427E" w:rsidRDefault="007A7708" w:rsidP="000A0EFC">
            <w:pPr>
              <w:pStyle w:val="TableCellsVertical"/>
              <w:numPr>
                <w:ilvl w:val="0"/>
                <w:numId w:val="84"/>
              </w:numPr>
            </w:pPr>
            <w:r w:rsidRPr="0019427E">
              <w:t xml:space="preserve">The </w:t>
            </w:r>
            <w:r w:rsidRPr="002B409F">
              <w:rPr>
                <w:rStyle w:val="Code"/>
              </w:rPr>
              <w:t>len</w:t>
            </w:r>
            <w:r w:rsidR="00073FD1">
              <w:rPr>
                <w:rStyle w:val="Code"/>
              </w:rPr>
              <w:t xml:space="preserve"> </w:t>
            </w:r>
            <w:r w:rsidRPr="0019427E">
              <w:t>field contains the length in the command</w:t>
            </w:r>
            <w:r>
              <w:t>.</w:t>
            </w:r>
            <w:r w:rsidRPr="0019427E">
              <w:t xml:space="preserve"> </w:t>
            </w:r>
          </w:p>
        </w:tc>
      </w:tr>
    </w:tbl>
    <w:p w:rsidR="007A7708" w:rsidRDefault="007A7708" w:rsidP="007A7708">
      <w:pPr>
        <w:pStyle w:val="BodyText"/>
      </w:pPr>
    </w:p>
    <w:p w:rsidR="007A7708" w:rsidRDefault="007A7708" w:rsidP="007A7708">
      <w:pPr>
        <w:pStyle w:val="CaptionTable"/>
      </w:pPr>
      <w:bookmarkStart w:id="462" w:name="_Toc334557752"/>
      <w:r>
        <w:lastRenderedPageBreak/>
        <w:t xml:space="preserve">Table </w:t>
      </w:r>
      <w:r w:rsidR="00CE6A73">
        <w:fldChar w:fldCharType="begin"/>
      </w:r>
      <w:r w:rsidR="00FB4731">
        <w:instrText xml:space="preserve"> SEQ Table \* ARABIC </w:instrText>
      </w:r>
      <w:r w:rsidR="00CE6A73">
        <w:fldChar w:fldCharType="separate"/>
      </w:r>
      <w:r w:rsidR="005F5C80">
        <w:rPr>
          <w:noProof/>
        </w:rPr>
        <w:t>51</w:t>
      </w:r>
      <w:r w:rsidR="00CE6A73">
        <w:fldChar w:fldCharType="end"/>
      </w:r>
      <w:r>
        <w:t xml:space="preserve"> Event ID</w:t>
      </w:r>
      <w:r w:rsidR="001108F3">
        <w:t xml:space="preserve"> </w:t>
      </w:r>
      <w:r w:rsidR="001108F3" w:rsidRPr="00AA2321">
        <w:t>61</w:t>
      </w:r>
      <w:r w:rsidR="00455F5B">
        <w:t xml:space="preserve"> (Error)</w:t>
      </w:r>
      <w:bookmarkEnd w:id="4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7A7708" w:rsidRPr="00AA2321" w:rsidTr="00D36321">
        <w:trPr>
          <w:cantSplit/>
          <w:tblHeader/>
          <w:jc w:val="center"/>
        </w:trPr>
        <w:tc>
          <w:tcPr>
            <w:tcW w:w="2160" w:type="dxa"/>
            <w:shd w:val="clear" w:color="auto" w:fill="D9D9D9" w:themeFill="background1" w:themeFillShade="D9"/>
          </w:tcPr>
          <w:p w:rsidR="007A7708" w:rsidRPr="00AA2321" w:rsidRDefault="007A7708" w:rsidP="00147167">
            <w:pPr>
              <w:pStyle w:val="TABLEHEADER"/>
            </w:pPr>
            <w:r w:rsidRPr="00AA2321">
              <w:t>Event ID Number:</w:t>
            </w:r>
          </w:p>
        </w:tc>
        <w:tc>
          <w:tcPr>
            <w:tcW w:w="7660" w:type="dxa"/>
            <w:shd w:val="clear" w:color="auto" w:fill="auto"/>
            <w:vAlign w:val="center"/>
          </w:tcPr>
          <w:p w:rsidR="007A7708" w:rsidRPr="00AA2321" w:rsidRDefault="007A7708" w:rsidP="00147167">
            <w:pPr>
              <w:pStyle w:val="TableCellsVertical"/>
            </w:pPr>
            <w:r w:rsidRPr="00AA2321">
              <w:t>61</w:t>
            </w:r>
          </w:p>
        </w:tc>
      </w:tr>
      <w:tr w:rsidR="007A7708" w:rsidRPr="007C243B" w:rsidTr="00D36321">
        <w:trPr>
          <w:cantSplit/>
          <w:jc w:val="center"/>
        </w:trPr>
        <w:tc>
          <w:tcPr>
            <w:tcW w:w="2160" w:type="dxa"/>
            <w:shd w:val="clear" w:color="auto" w:fill="D9D9D9" w:themeFill="background1" w:themeFillShade="D9"/>
          </w:tcPr>
          <w:p w:rsidR="007A7708" w:rsidRPr="007C243B" w:rsidRDefault="007A7708" w:rsidP="00147167">
            <w:pPr>
              <w:pStyle w:val="TABLEHEADER"/>
            </w:pPr>
            <w:r w:rsidRPr="007C243B">
              <w:t>Event Message:</w:t>
            </w:r>
          </w:p>
        </w:tc>
        <w:tc>
          <w:tcPr>
            <w:tcW w:w="7660" w:type="dxa"/>
            <w:shd w:val="clear" w:color="auto" w:fill="auto"/>
            <w:vAlign w:val="center"/>
          </w:tcPr>
          <w:p w:rsidR="007A7708" w:rsidRPr="007C243B" w:rsidRDefault="007A7708" w:rsidP="00147167">
            <w:pPr>
              <w:pStyle w:val="TableCellsVertical"/>
            </w:pPr>
            <w:r w:rsidRPr="007C243B">
              <w:t>‘RTS cmd at %d runs off end of buffer’</w:t>
            </w:r>
          </w:p>
        </w:tc>
      </w:tr>
      <w:tr w:rsidR="007A7708" w:rsidRPr="007C243B" w:rsidTr="00D36321">
        <w:trPr>
          <w:cantSplit/>
          <w:jc w:val="center"/>
        </w:trPr>
        <w:tc>
          <w:tcPr>
            <w:tcW w:w="2160" w:type="dxa"/>
            <w:shd w:val="clear" w:color="auto" w:fill="D9D9D9" w:themeFill="background1" w:themeFillShade="D9"/>
          </w:tcPr>
          <w:p w:rsidR="007A7708" w:rsidRPr="007C243B" w:rsidRDefault="007A7708" w:rsidP="00147167">
            <w:pPr>
              <w:pStyle w:val="TABLEHEADER"/>
            </w:pPr>
            <w:r w:rsidRPr="007C243B">
              <w:t>Type:</w:t>
            </w:r>
          </w:p>
        </w:tc>
        <w:tc>
          <w:tcPr>
            <w:tcW w:w="7660" w:type="dxa"/>
            <w:shd w:val="clear" w:color="auto" w:fill="auto"/>
            <w:vAlign w:val="center"/>
          </w:tcPr>
          <w:p w:rsidR="007A7708" w:rsidRPr="007C243B" w:rsidRDefault="007A7708" w:rsidP="00147167">
            <w:pPr>
              <w:pStyle w:val="TableCellsVertical"/>
            </w:pPr>
            <w:r w:rsidRPr="007C243B">
              <w:t>ERROR</w:t>
            </w:r>
          </w:p>
        </w:tc>
      </w:tr>
      <w:tr w:rsidR="007A7708" w:rsidRPr="007C243B" w:rsidTr="00D36321">
        <w:trPr>
          <w:cantSplit/>
          <w:jc w:val="center"/>
        </w:trPr>
        <w:tc>
          <w:tcPr>
            <w:tcW w:w="2160" w:type="dxa"/>
            <w:vMerge w:val="restart"/>
            <w:shd w:val="clear" w:color="auto" w:fill="D9D9D9" w:themeFill="background1" w:themeFillShade="D9"/>
          </w:tcPr>
          <w:p w:rsidR="007A7708" w:rsidRPr="007C243B" w:rsidRDefault="007A7708" w:rsidP="00147167">
            <w:pPr>
              <w:pStyle w:val="TABLEHEADER"/>
              <w:keepNext/>
              <w:keepLines/>
              <w:spacing w:line="240" w:lineRule="auto"/>
            </w:pPr>
            <w:r w:rsidRPr="007C243B">
              <w:t>Cause:</w:t>
            </w:r>
          </w:p>
          <w:p w:rsidR="007A7708" w:rsidRPr="007C243B" w:rsidRDefault="007A7708" w:rsidP="00147167">
            <w:pPr>
              <w:pStyle w:val="TABLEHEADER"/>
              <w:keepNext/>
              <w:keepLines/>
              <w:spacing w:line="240" w:lineRule="auto"/>
            </w:pPr>
            <w:r w:rsidRPr="007C243B">
              <w:t xml:space="preserve"> </w:t>
            </w:r>
          </w:p>
        </w:tc>
        <w:tc>
          <w:tcPr>
            <w:tcW w:w="7660" w:type="dxa"/>
            <w:shd w:val="clear" w:color="auto" w:fill="auto"/>
            <w:vAlign w:val="center"/>
          </w:tcPr>
          <w:p w:rsidR="007A7708" w:rsidRPr="007C243B" w:rsidRDefault="007A7708" w:rsidP="000A0EFC">
            <w:pPr>
              <w:pStyle w:val="TableCellsVertical"/>
              <w:numPr>
                <w:ilvl w:val="0"/>
                <w:numId w:val="83"/>
              </w:numPr>
            </w:pPr>
            <w:r w:rsidRPr="007C243B">
              <w:t>This event message is issued when and RTS table is loaded, but the command runs off the end of the buffer</w:t>
            </w:r>
            <w:r>
              <w:t>.</w:t>
            </w:r>
          </w:p>
        </w:tc>
      </w:tr>
      <w:tr w:rsidR="007A7708" w:rsidRPr="007C243B" w:rsidTr="00D36321">
        <w:trPr>
          <w:cantSplit/>
          <w:jc w:val="center"/>
        </w:trPr>
        <w:tc>
          <w:tcPr>
            <w:tcW w:w="2160" w:type="dxa"/>
            <w:vMerge/>
            <w:shd w:val="clear" w:color="auto" w:fill="D9D9D9" w:themeFill="background1" w:themeFillShade="D9"/>
          </w:tcPr>
          <w:p w:rsidR="007A7708" w:rsidRPr="007C243B" w:rsidRDefault="007A7708" w:rsidP="00147167">
            <w:pPr>
              <w:pStyle w:val="TABLEHEADER"/>
              <w:keepNext/>
              <w:keepLines/>
              <w:spacing w:line="240" w:lineRule="auto"/>
            </w:pPr>
          </w:p>
        </w:tc>
        <w:tc>
          <w:tcPr>
            <w:tcW w:w="7660" w:type="dxa"/>
            <w:shd w:val="clear" w:color="auto" w:fill="auto"/>
            <w:vAlign w:val="center"/>
          </w:tcPr>
          <w:p w:rsidR="007A7708" w:rsidRPr="007C243B" w:rsidRDefault="007A7708" w:rsidP="000A0EFC">
            <w:pPr>
              <w:pStyle w:val="TableCellsVertical"/>
              <w:numPr>
                <w:ilvl w:val="0"/>
                <w:numId w:val="83"/>
              </w:numPr>
            </w:pPr>
            <w:r w:rsidRPr="007C243B">
              <w:t xml:space="preserve">The </w:t>
            </w:r>
            <w:r w:rsidRPr="002B409F">
              <w:rPr>
                <w:rStyle w:val="Code"/>
              </w:rPr>
              <w:t>Start</w:t>
            </w:r>
            <w:r w:rsidR="00073FD1">
              <w:rPr>
                <w:rStyle w:val="Code"/>
              </w:rPr>
              <w:t xml:space="preserve"> </w:t>
            </w:r>
            <w:r w:rsidRPr="007C243B">
              <w:t xml:space="preserve">field contains the word at which the failure </w:t>
            </w:r>
            <w:r>
              <w:t>occurred.</w:t>
            </w:r>
            <w:r w:rsidRPr="007C243B">
              <w:t xml:space="preserve"> </w:t>
            </w:r>
          </w:p>
        </w:tc>
      </w:tr>
    </w:tbl>
    <w:p w:rsidR="007A7708" w:rsidRDefault="007A7708" w:rsidP="007A7708">
      <w:pPr>
        <w:pStyle w:val="BodyText"/>
      </w:pPr>
    </w:p>
    <w:p w:rsidR="007A7708" w:rsidRDefault="007A7708" w:rsidP="007A7708">
      <w:pPr>
        <w:pStyle w:val="CaptionTable"/>
      </w:pPr>
      <w:bookmarkStart w:id="463" w:name="_Toc334557753"/>
      <w:r>
        <w:t xml:space="preserve">Table </w:t>
      </w:r>
      <w:r w:rsidR="00CE6A73">
        <w:fldChar w:fldCharType="begin"/>
      </w:r>
      <w:r w:rsidR="00FB4731">
        <w:instrText xml:space="preserve"> SEQ Table \* ARABIC </w:instrText>
      </w:r>
      <w:r w:rsidR="00CE6A73">
        <w:fldChar w:fldCharType="separate"/>
      </w:r>
      <w:r w:rsidR="005F5C80">
        <w:rPr>
          <w:noProof/>
        </w:rPr>
        <w:t>52</w:t>
      </w:r>
      <w:r w:rsidR="00CE6A73">
        <w:fldChar w:fldCharType="end"/>
      </w:r>
      <w:r>
        <w:t xml:space="preserve"> Event ID</w:t>
      </w:r>
      <w:r w:rsidR="001108F3">
        <w:t xml:space="preserve"> </w:t>
      </w:r>
      <w:r w:rsidR="001108F3" w:rsidRPr="00AA2321">
        <w:t>62</w:t>
      </w:r>
      <w:r w:rsidR="00455F5B">
        <w:t xml:space="preserve"> (Error)</w:t>
      </w:r>
      <w:bookmarkEnd w:id="4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7A7708" w:rsidRPr="00AA2321" w:rsidTr="00D36321">
        <w:trPr>
          <w:cantSplit/>
          <w:tblHeader/>
          <w:jc w:val="center"/>
        </w:trPr>
        <w:tc>
          <w:tcPr>
            <w:tcW w:w="2160" w:type="dxa"/>
            <w:shd w:val="clear" w:color="auto" w:fill="D9D9D9" w:themeFill="background1" w:themeFillShade="D9"/>
          </w:tcPr>
          <w:p w:rsidR="007A7708" w:rsidRPr="00AA2321" w:rsidRDefault="007A7708" w:rsidP="00147167">
            <w:pPr>
              <w:pStyle w:val="TABLEHEADER"/>
            </w:pPr>
            <w:r w:rsidRPr="00AA2321">
              <w:t>Event ID Number:</w:t>
            </w:r>
          </w:p>
        </w:tc>
        <w:tc>
          <w:tcPr>
            <w:tcW w:w="7660" w:type="dxa"/>
            <w:shd w:val="clear" w:color="auto" w:fill="auto"/>
            <w:vAlign w:val="center"/>
          </w:tcPr>
          <w:p w:rsidR="007A7708" w:rsidRPr="00AA2321" w:rsidRDefault="007A7708" w:rsidP="00147167">
            <w:pPr>
              <w:pStyle w:val="TableCellsVertical"/>
            </w:pPr>
            <w:r w:rsidRPr="00AA2321">
              <w:t>62</w:t>
            </w:r>
          </w:p>
        </w:tc>
      </w:tr>
      <w:tr w:rsidR="007A7708" w:rsidRPr="0019427E" w:rsidTr="00D36321">
        <w:trPr>
          <w:cantSplit/>
          <w:jc w:val="center"/>
        </w:trPr>
        <w:tc>
          <w:tcPr>
            <w:tcW w:w="2160" w:type="dxa"/>
            <w:shd w:val="clear" w:color="auto" w:fill="D9D9D9" w:themeFill="background1" w:themeFillShade="D9"/>
          </w:tcPr>
          <w:p w:rsidR="007A7708" w:rsidRPr="0019427E" w:rsidRDefault="007A7708" w:rsidP="00147167">
            <w:pPr>
              <w:pStyle w:val="TABLEHEADER"/>
            </w:pPr>
            <w:r w:rsidRPr="0019427E">
              <w:t>Event Message:</w:t>
            </w:r>
          </w:p>
        </w:tc>
        <w:tc>
          <w:tcPr>
            <w:tcW w:w="7660" w:type="dxa"/>
            <w:shd w:val="clear" w:color="auto" w:fill="auto"/>
            <w:vAlign w:val="center"/>
          </w:tcPr>
          <w:p w:rsidR="007A7708" w:rsidRPr="0019427E" w:rsidRDefault="007A7708" w:rsidP="00147167">
            <w:pPr>
              <w:pStyle w:val="TableCellsVertical"/>
            </w:pPr>
            <w:r w:rsidRPr="0019427E">
              <w:t>‘RTS cmd loaded won't fit in buffer at %d’</w:t>
            </w:r>
          </w:p>
        </w:tc>
      </w:tr>
      <w:tr w:rsidR="007A7708" w:rsidRPr="0019427E" w:rsidTr="00D36321">
        <w:trPr>
          <w:cantSplit/>
          <w:jc w:val="center"/>
        </w:trPr>
        <w:tc>
          <w:tcPr>
            <w:tcW w:w="2160" w:type="dxa"/>
            <w:shd w:val="clear" w:color="auto" w:fill="D9D9D9" w:themeFill="background1" w:themeFillShade="D9"/>
          </w:tcPr>
          <w:p w:rsidR="007A7708" w:rsidRPr="0019427E" w:rsidRDefault="007A7708" w:rsidP="00147167">
            <w:pPr>
              <w:pStyle w:val="TABLEHEADER"/>
            </w:pPr>
            <w:r w:rsidRPr="0019427E">
              <w:t>Type:</w:t>
            </w:r>
          </w:p>
        </w:tc>
        <w:tc>
          <w:tcPr>
            <w:tcW w:w="7660" w:type="dxa"/>
            <w:shd w:val="clear" w:color="auto" w:fill="auto"/>
            <w:vAlign w:val="center"/>
          </w:tcPr>
          <w:p w:rsidR="007A7708" w:rsidRPr="0019427E" w:rsidRDefault="007A7708" w:rsidP="00147167">
            <w:pPr>
              <w:pStyle w:val="TableCellsVertical"/>
            </w:pPr>
            <w:r w:rsidRPr="0019427E">
              <w:t>ERROR</w:t>
            </w:r>
          </w:p>
        </w:tc>
      </w:tr>
      <w:tr w:rsidR="007A7708" w:rsidRPr="0019427E" w:rsidTr="00D36321">
        <w:trPr>
          <w:cantSplit/>
          <w:jc w:val="center"/>
        </w:trPr>
        <w:tc>
          <w:tcPr>
            <w:tcW w:w="2160" w:type="dxa"/>
            <w:vMerge w:val="restart"/>
            <w:shd w:val="clear" w:color="auto" w:fill="D9D9D9" w:themeFill="background1" w:themeFillShade="D9"/>
          </w:tcPr>
          <w:p w:rsidR="007A7708" w:rsidRPr="0019427E" w:rsidRDefault="007A7708" w:rsidP="00147167">
            <w:pPr>
              <w:pStyle w:val="TABLEHEADER"/>
              <w:keepNext/>
              <w:keepLines/>
              <w:spacing w:line="240" w:lineRule="auto"/>
            </w:pPr>
            <w:r w:rsidRPr="0019427E">
              <w:t>Cause:</w:t>
            </w:r>
          </w:p>
          <w:p w:rsidR="007A7708" w:rsidRPr="0019427E" w:rsidRDefault="007A7708" w:rsidP="00147167">
            <w:pPr>
              <w:pStyle w:val="TABLEHEADER"/>
              <w:keepNext/>
              <w:keepLines/>
              <w:spacing w:line="240" w:lineRule="auto"/>
            </w:pPr>
            <w:r w:rsidRPr="0019427E">
              <w:t xml:space="preserve"> </w:t>
            </w:r>
          </w:p>
        </w:tc>
        <w:tc>
          <w:tcPr>
            <w:tcW w:w="7660" w:type="dxa"/>
            <w:shd w:val="clear" w:color="auto" w:fill="auto"/>
            <w:vAlign w:val="center"/>
          </w:tcPr>
          <w:p w:rsidR="007A7708" w:rsidRPr="0019427E" w:rsidRDefault="007A7708" w:rsidP="000A0EFC">
            <w:pPr>
              <w:pStyle w:val="TableCellsVertical"/>
              <w:numPr>
                <w:ilvl w:val="0"/>
                <w:numId w:val="82"/>
              </w:numPr>
            </w:pPr>
            <w:r w:rsidRPr="0019427E">
              <w:t>This event message is issued when and RTS table is loaded, but the command won't fit in the buffer</w:t>
            </w:r>
            <w:r>
              <w:t>.</w:t>
            </w:r>
          </w:p>
        </w:tc>
      </w:tr>
      <w:tr w:rsidR="007A7708" w:rsidRPr="0019427E" w:rsidTr="00D36321">
        <w:trPr>
          <w:cantSplit/>
          <w:jc w:val="center"/>
        </w:trPr>
        <w:tc>
          <w:tcPr>
            <w:tcW w:w="2160" w:type="dxa"/>
            <w:vMerge/>
            <w:shd w:val="clear" w:color="auto" w:fill="D9D9D9" w:themeFill="background1" w:themeFillShade="D9"/>
          </w:tcPr>
          <w:p w:rsidR="007A7708" w:rsidRPr="0019427E" w:rsidRDefault="007A7708" w:rsidP="00147167">
            <w:pPr>
              <w:pStyle w:val="TABLEHEADER"/>
              <w:keepNext/>
              <w:keepLines/>
              <w:spacing w:line="240" w:lineRule="auto"/>
            </w:pPr>
          </w:p>
        </w:tc>
        <w:tc>
          <w:tcPr>
            <w:tcW w:w="7660" w:type="dxa"/>
            <w:shd w:val="clear" w:color="auto" w:fill="auto"/>
            <w:vAlign w:val="center"/>
          </w:tcPr>
          <w:p w:rsidR="007A7708" w:rsidRPr="0019427E" w:rsidRDefault="007A7708" w:rsidP="000A0EFC">
            <w:pPr>
              <w:pStyle w:val="TableCellsVertical"/>
              <w:numPr>
                <w:ilvl w:val="0"/>
                <w:numId w:val="82"/>
              </w:numPr>
            </w:pPr>
            <w:r w:rsidRPr="0019427E">
              <w:t xml:space="preserve">The </w:t>
            </w:r>
            <w:r w:rsidRPr="002B409F">
              <w:rPr>
                <w:rStyle w:val="Code"/>
              </w:rPr>
              <w:t>Start</w:t>
            </w:r>
            <w:r w:rsidR="00073FD1">
              <w:rPr>
                <w:rStyle w:val="Code"/>
              </w:rPr>
              <w:t xml:space="preserve"> </w:t>
            </w:r>
            <w:r w:rsidRPr="0019427E">
              <w:t xml:space="preserve">field contains the word at which the failure </w:t>
            </w:r>
            <w:r>
              <w:t>occurred.</w:t>
            </w:r>
            <w:r w:rsidRPr="0019427E">
              <w:t xml:space="preserve"> </w:t>
            </w:r>
          </w:p>
        </w:tc>
      </w:tr>
    </w:tbl>
    <w:p w:rsidR="007A7708" w:rsidRDefault="007A7708" w:rsidP="007A7708">
      <w:pPr>
        <w:pStyle w:val="BodyText"/>
      </w:pPr>
    </w:p>
    <w:p w:rsidR="007A7708" w:rsidRDefault="007A7708" w:rsidP="007A7708">
      <w:pPr>
        <w:pStyle w:val="CaptionTable"/>
      </w:pPr>
      <w:bookmarkStart w:id="464" w:name="_Toc334557754"/>
      <w:r>
        <w:t xml:space="preserve">Table </w:t>
      </w:r>
      <w:r w:rsidR="00CE6A73">
        <w:fldChar w:fldCharType="begin"/>
      </w:r>
      <w:r w:rsidR="00FB4731">
        <w:instrText xml:space="preserve"> SEQ Table \* ARABIC </w:instrText>
      </w:r>
      <w:r w:rsidR="00CE6A73">
        <w:fldChar w:fldCharType="separate"/>
      </w:r>
      <w:r w:rsidR="005F5C80">
        <w:rPr>
          <w:noProof/>
        </w:rPr>
        <w:t>53</w:t>
      </w:r>
      <w:r w:rsidR="00CE6A73">
        <w:fldChar w:fldCharType="end"/>
      </w:r>
      <w:r>
        <w:t xml:space="preserve"> Event ID</w:t>
      </w:r>
      <w:r w:rsidR="001108F3">
        <w:t xml:space="preserve"> </w:t>
      </w:r>
      <w:r w:rsidR="001108F3" w:rsidRPr="00A93FEF">
        <w:t>63</w:t>
      </w:r>
      <w:r w:rsidR="00455F5B">
        <w:t xml:space="preserve"> (Error)</w:t>
      </w:r>
      <w:bookmarkEnd w:id="4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7A7708" w:rsidRPr="00A93FEF" w:rsidTr="00D36321">
        <w:trPr>
          <w:cantSplit/>
          <w:tblHeader/>
          <w:jc w:val="center"/>
        </w:trPr>
        <w:tc>
          <w:tcPr>
            <w:tcW w:w="2160" w:type="dxa"/>
            <w:shd w:val="clear" w:color="auto" w:fill="D9D9D9" w:themeFill="background1" w:themeFillShade="D9"/>
          </w:tcPr>
          <w:p w:rsidR="007A7708" w:rsidRPr="00A93FEF" w:rsidRDefault="007A7708" w:rsidP="00147167">
            <w:pPr>
              <w:pStyle w:val="TABLEHEADER"/>
            </w:pPr>
            <w:r w:rsidRPr="00A93FEF">
              <w:t>Event ID Number:</w:t>
            </w:r>
          </w:p>
        </w:tc>
        <w:tc>
          <w:tcPr>
            <w:tcW w:w="7660" w:type="dxa"/>
            <w:shd w:val="clear" w:color="auto" w:fill="auto"/>
            <w:vAlign w:val="center"/>
          </w:tcPr>
          <w:p w:rsidR="007A7708" w:rsidRPr="00A93FEF" w:rsidRDefault="007A7708" w:rsidP="00147167">
            <w:pPr>
              <w:pStyle w:val="TableCellsVertical"/>
            </w:pPr>
            <w:r w:rsidRPr="00A93FEF">
              <w:t>63</w:t>
            </w:r>
          </w:p>
        </w:tc>
      </w:tr>
      <w:tr w:rsidR="007A7708" w:rsidRPr="00CF209E" w:rsidTr="00D36321">
        <w:trPr>
          <w:cantSplit/>
          <w:jc w:val="center"/>
        </w:trPr>
        <w:tc>
          <w:tcPr>
            <w:tcW w:w="2160" w:type="dxa"/>
            <w:shd w:val="clear" w:color="auto" w:fill="D9D9D9" w:themeFill="background1" w:themeFillShade="D9"/>
          </w:tcPr>
          <w:p w:rsidR="007A7708" w:rsidRPr="00CF209E" w:rsidRDefault="007A7708" w:rsidP="00147167">
            <w:pPr>
              <w:pStyle w:val="TABLEHEADER"/>
            </w:pPr>
            <w:r w:rsidRPr="00CF209E">
              <w:t>Event Message:</w:t>
            </w:r>
          </w:p>
        </w:tc>
        <w:tc>
          <w:tcPr>
            <w:tcW w:w="7660" w:type="dxa"/>
            <w:shd w:val="clear" w:color="auto" w:fill="auto"/>
            <w:vAlign w:val="center"/>
          </w:tcPr>
          <w:p w:rsidR="007A7708" w:rsidRPr="00CF209E" w:rsidRDefault="007A7708" w:rsidP="00147167">
            <w:pPr>
              <w:pStyle w:val="TableCellsVertical"/>
            </w:pPr>
            <w:r w:rsidRPr="00CF209E">
              <w:t>‘Invalid command pipe message ID: 0x%08X’</w:t>
            </w:r>
          </w:p>
        </w:tc>
      </w:tr>
      <w:tr w:rsidR="007A7708" w:rsidRPr="00CF209E" w:rsidTr="00D36321">
        <w:trPr>
          <w:cantSplit/>
          <w:jc w:val="center"/>
        </w:trPr>
        <w:tc>
          <w:tcPr>
            <w:tcW w:w="2160" w:type="dxa"/>
            <w:shd w:val="clear" w:color="auto" w:fill="D9D9D9" w:themeFill="background1" w:themeFillShade="D9"/>
          </w:tcPr>
          <w:p w:rsidR="007A7708" w:rsidRPr="00CF209E" w:rsidRDefault="007A7708" w:rsidP="00147167">
            <w:pPr>
              <w:pStyle w:val="TABLEHEADER"/>
            </w:pPr>
            <w:r w:rsidRPr="00CF209E">
              <w:t>Type:</w:t>
            </w:r>
          </w:p>
        </w:tc>
        <w:tc>
          <w:tcPr>
            <w:tcW w:w="7660" w:type="dxa"/>
            <w:shd w:val="clear" w:color="auto" w:fill="auto"/>
            <w:vAlign w:val="center"/>
          </w:tcPr>
          <w:p w:rsidR="007A7708" w:rsidRPr="00CF209E" w:rsidRDefault="007A7708" w:rsidP="00147167">
            <w:pPr>
              <w:pStyle w:val="TableCellsVertical"/>
            </w:pPr>
            <w:r w:rsidRPr="00CF209E">
              <w:t>ERROR</w:t>
            </w:r>
          </w:p>
        </w:tc>
      </w:tr>
      <w:tr w:rsidR="007A7708" w:rsidRPr="00CF209E" w:rsidTr="00D36321">
        <w:trPr>
          <w:cantSplit/>
          <w:jc w:val="center"/>
        </w:trPr>
        <w:tc>
          <w:tcPr>
            <w:tcW w:w="2160" w:type="dxa"/>
            <w:vMerge w:val="restart"/>
            <w:shd w:val="clear" w:color="auto" w:fill="D9D9D9" w:themeFill="background1" w:themeFillShade="D9"/>
          </w:tcPr>
          <w:p w:rsidR="007A7708" w:rsidRPr="00CF209E" w:rsidRDefault="007A7708" w:rsidP="00147167">
            <w:pPr>
              <w:pStyle w:val="TABLEHEADER"/>
              <w:keepNext/>
              <w:keepLines/>
              <w:spacing w:line="240" w:lineRule="auto"/>
            </w:pPr>
            <w:r w:rsidRPr="00CF209E">
              <w:t>Cause:</w:t>
            </w:r>
          </w:p>
          <w:p w:rsidR="007A7708" w:rsidRPr="00CF209E" w:rsidRDefault="007A7708" w:rsidP="00147167">
            <w:pPr>
              <w:pStyle w:val="TABLEHEADER"/>
              <w:keepNext/>
              <w:keepLines/>
              <w:spacing w:line="240" w:lineRule="auto"/>
            </w:pPr>
            <w:r w:rsidRPr="00CF209E">
              <w:t xml:space="preserve"> </w:t>
            </w:r>
          </w:p>
        </w:tc>
        <w:tc>
          <w:tcPr>
            <w:tcW w:w="7660" w:type="dxa"/>
            <w:shd w:val="clear" w:color="auto" w:fill="auto"/>
            <w:vAlign w:val="center"/>
          </w:tcPr>
          <w:p w:rsidR="007A7708" w:rsidRPr="00CF209E" w:rsidRDefault="007A7708" w:rsidP="000A0EFC">
            <w:pPr>
              <w:pStyle w:val="TableCellsVertical"/>
              <w:numPr>
                <w:ilvl w:val="0"/>
                <w:numId w:val="81"/>
              </w:numPr>
            </w:pPr>
            <w:r w:rsidRPr="00CF209E">
              <w:t>This event message is issued when an invalid message Id is received in the command pipe</w:t>
            </w:r>
            <w:r>
              <w:t>.</w:t>
            </w:r>
          </w:p>
        </w:tc>
      </w:tr>
      <w:tr w:rsidR="007A7708" w:rsidRPr="00CF209E" w:rsidTr="00D36321">
        <w:trPr>
          <w:cantSplit/>
          <w:jc w:val="center"/>
        </w:trPr>
        <w:tc>
          <w:tcPr>
            <w:tcW w:w="2160" w:type="dxa"/>
            <w:vMerge/>
            <w:shd w:val="clear" w:color="auto" w:fill="D9D9D9" w:themeFill="background1" w:themeFillShade="D9"/>
          </w:tcPr>
          <w:p w:rsidR="007A7708" w:rsidRPr="00CF209E" w:rsidRDefault="007A7708" w:rsidP="00147167">
            <w:pPr>
              <w:pStyle w:val="TABLEHEADER"/>
              <w:keepNext/>
              <w:keepLines/>
              <w:spacing w:line="240" w:lineRule="auto"/>
            </w:pPr>
          </w:p>
        </w:tc>
        <w:tc>
          <w:tcPr>
            <w:tcW w:w="7660" w:type="dxa"/>
            <w:shd w:val="clear" w:color="auto" w:fill="auto"/>
            <w:vAlign w:val="center"/>
          </w:tcPr>
          <w:p w:rsidR="007A7708" w:rsidRPr="00CF209E" w:rsidRDefault="007A7708" w:rsidP="000A0EFC">
            <w:pPr>
              <w:pStyle w:val="TableCellsVertical"/>
              <w:numPr>
                <w:ilvl w:val="0"/>
                <w:numId w:val="81"/>
              </w:numPr>
            </w:pPr>
            <w:r w:rsidRPr="00CF209E">
              <w:t xml:space="preserve">The </w:t>
            </w:r>
            <w:r w:rsidRPr="002B409F">
              <w:rPr>
                <w:rStyle w:val="Code"/>
              </w:rPr>
              <w:t>Messge</w:t>
            </w:r>
            <w:r w:rsidR="00073FD1">
              <w:rPr>
                <w:rStyle w:val="Code"/>
              </w:rPr>
              <w:t xml:space="preserve"> </w:t>
            </w:r>
            <w:r w:rsidRPr="002B409F">
              <w:rPr>
                <w:rStyle w:val="Code"/>
              </w:rPr>
              <w:t>Id</w:t>
            </w:r>
            <w:r w:rsidR="00073FD1">
              <w:t xml:space="preserve"> </w:t>
            </w:r>
            <w:r w:rsidRPr="00CF209E">
              <w:t>field co</w:t>
            </w:r>
            <w:r>
              <w:t>ntains the erroneous message Id.</w:t>
            </w:r>
          </w:p>
        </w:tc>
      </w:tr>
    </w:tbl>
    <w:p w:rsidR="007A7708" w:rsidRDefault="007A7708" w:rsidP="007A7708">
      <w:pPr>
        <w:pStyle w:val="BodyText"/>
      </w:pPr>
    </w:p>
    <w:p w:rsidR="007A7708" w:rsidRDefault="007A7708" w:rsidP="007A7708">
      <w:pPr>
        <w:pStyle w:val="CaptionTable"/>
      </w:pPr>
      <w:bookmarkStart w:id="465" w:name="_Toc334557755"/>
      <w:r>
        <w:t xml:space="preserve">Table </w:t>
      </w:r>
      <w:r w:rsidR="00CE6A73">
        <w:fldChar w:fldCharType="begin"/>
      </w:r>
      <w:r w:rsidR="00FB4731">
        <w:instrText xml:space="preserve"> SEQ Table \* ARABIC </w:instrText>
      </w:r>
      <w:r w:rsidR="00CE6A73">
        <w:fldChar w:fldCharType="separate"/>
      </w:r>
      <w:r w:rsidR="005F5C80">
        <w:rPr>
          <w:noProof/>
        </w:rPr>
        <w:t>54</w:t>
      </w:r>
      <w:r w:rsidR="00CE6A73">
        <w:fldChar w:fldCharType="end"/>
      </w:r>
      <w:r>
        <w:t xml:space="preserve"> Event ID</w:t>
      </w:r>
      <w:r w:rsidR="001108F3">
        <w:t xml:space="preserve"> </w:t>
      </w:r>
      <w:r w:rsidR="001108F3" w:rsidRPr="00A93FEF">
        <w:t>64</w:t>
      </w:r>
      <w:r w:rsidR="00455F5B">
        <w:t xml:space="preserve"> (Error)</w:t>
      </w:r>
      <w:bookmarkEnd w:id="465"/>
    </w:p>
    <w:tbl>
      <w:tblPr>
        <w:tblW w:w="9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7A7708" w:rsidRPr="00A93FEF" w:rsidTr="00D36321">
        <w:trPr>
          <w:cantSplit/>
          <w:tblHeader/>
          <w:jc w:val="center"/>
        </w:trPr>
        <w:tc>
          <w:tcPr>
            <w:tcW w:w="2160" w:type="dxa"/>
            <w:shd w:val="clear" w:color="auto" w:fill="D9D9D9" w:themeFill="background1" w:themeFillShade="D9"/>
          </w:tcPr>
          <w:p w:rsidR="007A7708" w:rsidRPr="00A93FEF" w:rsidRDefault="007A7708" w:rsidP="00147167">
            <w:pPr>
              <w:pStyle w:val="TABLEHEADER"/>
            </w:pPr>
            <w:r w:rsidRPr="00A93FEF">
              <w:t>Event ID Number:</w:t>
            </w:r>
          </w:p>
        </w:tc>
        <w:tc>
          <w:tcPr>
            <w:tcW w:w="7660" w:type="dxa"/>
            <w:shd w:val="clear" w:color="auto" w:fill="auto"/>
            <w:vAlign w:val="center"/>
          </w:tcPr>
          <w:p w:rsidR="007A7708" w:rsidRPr="00A93FEF" w:rsidRDefault="007A7708" w:rsidP="00147167">
            <w:pPr>
              <w:pStyle w:val="TableCellsVertical"/>
            </w:pPr>
            <w:r w:rsidRPr="00A93FEF">
              <w:t>64</w:t>
            </w:r>
          </w:p>
        </w:tc>
      </w:tr>
      <w:tr w:rsidR="007A7708" w:rsidRPr="00AE73E6" w:rsidTr="00D36321">
        <w:trPr>
          <w:cantSplit/>
          <w:jc w:val="center"/>
        </w:trPr>
        <w:tc>
          <w:tcPr>
            <w:tcW w:w="2160" w:type="dxa"/>
            <w:shd w:val="clear" w:color="auto" w:fill="D9D9D9" w:themeFill="background1" w:themeFillShade="D9"/>
          </w:tcPr>
          <w:p w:rsidR="007A7708" w:rsidRPr="00AE73E6" w:rsidRDefault="007A7708" w:rsidP="00147167">
            <w:pPr>
              <w:pStyle w:val="TABLEHEADER"/>
            </w:pPr>
            <w:r w:rsidRPr="00AE73E6">
              <w:t>Event Message:</w:t>
            </w:r>
          </w:p>
        </w:tc>
        <w:tc>
          <w:tcPr>
            <w:tcW w:w="7660" w:type="dxa"/>
            <w:shd w:val="clear" w:color="auto" w:fill="auto"/>
            <w:vAlign w:val="center"/>
          </w:tcPr>
          <w:p w:rsidR="007A7708" w:rsidRPr="00AE73E6" w:rsidRDefault="007A7708" w:rsidP="00147167">
            <w:pPr>
              <w:pStyle w:val="TableCellsVertical"/>
            </w:pPr>
            <w:r w:rsidRPr="00AE73E6">
              <w:t>‘Invalid Command Code: MID = 0x%04X CC = %d’</w:t>
            </w:r>
          </w:p>
        </w:tc>
      </w:tr>
      <w:tr w:rsidR="007A7708" w:rsidRPr="00AE73E6" w:rsidTr="00D36321">
        <w:trPr>
          <w:cantSplit/>
          <w:jc w:val="center"/>
        </w:trPr>
        <w:tc>
          <w:tcPr>
            <w:tcW w:w="2160" w:type="dxa"/>
            <w:shd w:val="clear" w:color="auto" w:fill="D9D9D9" w:themeFill="background1" w:themeFillShade="D9"/>
          </w:tcPr>
          <w:p w:rsidR="007A7708" w:rsidRPr="00AE73E6" w:rsidRDefault="007A7708" w:rsidP="00147167">
            <w:pPr>
              <w:pStyle w:val="TABLEHEADER"/>
            </w:pPr>
            <w:r w:rsidRPr="00AE73E6">
              <w:t>Type:</w:t>
            </w:r>
          </w:p>
        </w:tc>
        <w:tc>
          <w:tcPr>
            <w:tcW w:w="7660" w:type="dxa"/>
            <w:shd w:val="clear" w:color="auto" w:fill="auto"/>
            <w:vAlign w:val="center"/>
          </w:tcPr>
          <w:p w:rsidR="007A7708" w:rsidRPr="00AE73E6" w:rsidRDefault="007A7708" w:rsidP="00147167">
            <w:pPr>
              <w:pStyle w:val="TableCellsVertical"/>
            </w:pPr>
            <w:r w:rsidRPr="00AE73E6">
              <w:t>ERROR</w:t>
            </w:r>
          </w:p>
        </w:tc>
      </w:tr>
      <w:tr w:rsidR="007A7708" w:rsidRPr="00AE73E6" w:rsidTr="00D36321">
        <w:trPr>
          <w:cantSplit/>
          <w:jc w:val="center"/>
        </w:trPr>
        <w:tc>
          <w:tcPr>
            <w:tcW w:w="2160" w:type="dxa"/>
            <w:vMerge w:val="restart"/>
            <w:shd w:val="clear" w:color="auto" w:fill="D9D9D9" w:themeFill="background1" w:themeFillShade="D9"/>
          </w:tcPr>
          <w:p w:rsidR="007A7708" w:rsidRPr="00AE73E6" w:rsidRDefault="007A7708" w:rsidP="00147167">
            <w:pPr>
              <w:pStyle w:val="TABLEHEADER"/>
              <w:keepNext/>
              <w:keepLines/>
              <w:spacing w:line="240" w:lineRule="auto"/>
            </w:pPr>
            <w:r w:rsidRPr="00AE73E6">
              <w:lastRenderedPageBreak/>
              <w:t>Cause:</w:t>
            </w:r>
          </w:p>
          <w:p w:rsidR="007A7708" w:rsidRPr="00AE73E6" w:rsidRDefault="007A7708" w:rsidP="00147167">
            <w:pPr>
              <w:pStyle w:val="TABLEHEADER"/>
              <w:keepNext/>
              <w:keepLines/>
              <w:spacing w:line="240" w:lineRule="auto"/>
            </w:pPr>
            <w:r w:rsidRPr="00AE73E6">
              <w:t xml:space="preserve"> </w:t>
            </w:r>
          </w:p>
        </w:tc>
        <w:tc>
          <w:tcPr>
            <w:tcW w:w="7660" w:type="dxa"/>
            <w:shd w:val="clear" w:color="auto" w:fill="auto"/>
            <w:vAlign w:val="center"/>
          </w:tcPr>
          <w:p w:rsidR="007A7708" w:rsidRPr="00AE73E6" w:rsidRDefault="007A7708" w:rsidP="000A0EFC">
            <w:pPr>
              <w:pStyle w:val="TableCellsVertical"/>
              <w:numPr>
                <w:ilvl w:val="0"/>
                <w:numId w:val="80"/>
              </w:numPr>
            </w:pPr>
            <w:r w:rsidRPr="00AE73E6">
              <w:t xml:space="preserve">This event message is issued when an invalid command code was </w:t>
            </w:r>
            <w:r>
              <w:t xml:space="preserve">received </w:t>
            </w:r>
            <w:r w:rsidRPr="00AE73E6">
              <w:t>in the command pipe</w:t>
            </w:r>
            <w:r>
              <w:t>.</w:t>
            </w:r>
          </w:p>
        </w:tc>
      </w:tr>
      <w:tr w:rsidR="007A7708" w:rsidRPr="00AE73E6" w:rsidTr="00D36321">
        <w:trPr>
          <w:cantSplit/>
          <w:jc w:val="center"/>
        </w:trPr>
        <w:tc>
          <w:tcPr>
            <w:tcW w:w="2160" w:type="dxa"/>
            <w:vMerge/>
            <w:shd w:val="clear" w:color="auto" w:fill="D9D9D9" w:themeFill="background1" w:themeFillShade="D9"/>
          </w:tcPr>
          <w:p w:rsidR="007A7708" w:rsidRPr="00AE73E6" w:rsidRDefault="007A7708" w:rsidP="00147167">
            <w:pPr>
              <w:pStyle w:val="TABLEHEADER"/>
              <w:keepNext/>
              <w:keepLines/>
              <w:spacing w:line="240" w:lineRule="auto"/>
            </w:pPr>
          </w:p>
        </w:tc>
        <w:tc>
          <w:tcPr>
            <w:tcW w:w="7660" w:type="dxa"/>
            <w:shd w:val="clear" w:color="auto" w:fill="auto"/>
            <w:vAlign w:val="center"/>
          </w:tcPr>
          <w:p w:rsidR="007A7708" w:rsidRDefault="007A7708" w:rsidP="000A0EFC">
            <w:pPr>
              <w:pStyle w:val="TableCellsVertical"/>
              <w:numPr>
                <w:ilvl w:val="0"/>
                <w:numId w:val="80"/>
              </w:numPr>
            </w:pPr>
            <w:r w:rsidRPr="00AE73E6">
              <w:t xml:space="preserve">The </w:t>
            </w:r>
            <w:r w:rsidRPr="002B409F">
              <w:rPr>
                <w:rStyle w:val="Code"/>
              </w:rPr>
              <w:t>MID</w:t>
            </w:r>
            <w:r w:rsidR="00073FD1">
              <w:rPr>
                <w:rStyle w:val="Code"/>
              </w:rPr>
              <w:t xml:space="preserve"> </w:t>
            </w:r>
            <w:r>
              <w:t xml:space="preserve">field </w:t>
            </w:r>
            <w:r w:rsidRPr="00AE73E6">
              <w:t>contains the message Id for the command</w:t>
            </w:r>
            <w:r>
              <w:t xml:space="preserve">. </w:t>
            </w:r>
          </w:p>
          <w:p w:rsidR="007A7708" w:rsidRPr="00AE73E6" w:rsidRDefault="007A7708" w:rsidP="000A0EFC">
            <w:pPr>
              <w:pStyle w:val="TableCellsVertical"/>
              <w:numPr>
                <w:ilvl w:val="0"/>
                <w:numId w:val="80"/>
              </w:numPr>
            </w:pPr>
            <w:r>
              <w:t>T</w:t>
            </w:r>
            <w:r w:rsidRPr="00AE73E6">
              <w:t xml:space="preserve">he </w:t>
            </w:r>
            <w:r w:rsidRPr="002B409F">
              <w:rPr>
                <w:rStyle w:val="Code"/>
              </w:rPr>
              <w:t>CC</w:t>
            </w:r>
            <w:r w:rsidR="00073FD1">
              <w:rPr>
                <w:rStyle w:val="Code"/>
              </w:rPr>
              <w:t xml:space="preserve"> </w:t>
            </w:r>
            <w:r w:rsidRPr="00AE73E6">
              <w:t>field cont</w:t>
            </w:r>
            <w:r>
              <w:t>ains the erroneous command code.</w:t>
            </w:r>
          </w:p>
        </w:tc>
      </w:tr>
    </w:tbl>
    <w:p w:rsidR="007A7708" w:rsidRDefault="007A7708" w:rsidP="007A7708">
      <w:pPr>
        <w:pStyle w:val="BodyText0"/>
      </w:pPr>
    </w:p>
    <w:p w:rsidR="007A7708" w:rsidRDefault="007A7708" w:rsidP="007A7708">
      <w:pPr>
        <w:pStyle w:val="CaptionTable"/>
      </w:pPr>
      <w:bookmarkStart w:id="466" w:name="_Toc334557756"/>
      <w:r>
        <w:t xml:space="preserve">Table </w:t>
      </w:r>
      <w:r w:rsidR="00CE6A73">
        <w:fldChar w:fldCharType="begin"/>
      </w:r>
      <w:r w:rsidR="00FB4731">
        <w:instrText xml:space="preserve"> SEQ Table \* ARABIC </w:instrText>
      </w:r>
      <w:r w:rsidR="00CE6A73">
        <w:fldChar w:fldCharType="separate"/>
      </w:r>
      <w:r w:rsidR="005F5C80">
        <w:rPr>
          <w:noProof/>
        </w:rPr>
        <w:t>55</w:t>
      </w:r>
      <w:r w:rsidR="00CE6A73">
        <w:fldChar w:fldCharType="end"/>
      </w:r>
      <w:r>
        <w:t xml:space="preserve"> Event ID</w:t>
      </w:r>
      <w:r w:rsidR="001108F3">
        <w:t xml:space="preserve"> </w:t>
      </w:r>
      <w:r w:rsidR="001108F3" w:rsidRPr="00A93FEF">
        <w:t>65</w:t>
      </w:r>
      <w:r w:rsidR="00455F5B">
        <w:t xml:space="preserve"> (Error)</w:t>
      </w:r>
      <w:bookmarkEnd w:id="4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7A7708" w:rsidRPr="00A93FEF" w:rsidTr="00D36321">
        <w:trPr>
          <w:cantSplit/>
          <w:tblHeader/>
          <w:jc w:val="center"/>
        </w:trPr>
        <w:tc>
          <w:tcPr>
            <w:tcW w:w="2160" w:type="dxa"/>
            <w:shd w:val="clear" w:color="auto" w:fill="D9D9D9" w:themeFill="background1" w:themeFillShade="D9"/>
          </w:tcPr>
          <w:p w:rsidR="007A7708" w:rsidRPr="00A93FEF" w:rsidRDefault="007A7708" w:rsidP="00147167">
            <w:pPr>
              <w:pStyle w:val="TABLEHEADER"/>
            </w:pPr>
            <w:r w:rsidRPr="00A93FEF">
              <w:t>Event ID Number:</w:t>
            </w:r>
          </w:p>
        </w:tc>
        <w:tc>
          <w:tcPr>
            <w:tcW w:w="7660" w:type="dxa"/>
            <w:shd w:val="clear" w:color="auto" w:fill="auto"/>
            <w:vAlign w:val="center"/>
          </w:tcPr>
          <w:p w:rsidR="007A7708" w:rsidRPr="00A93FEF" w:rsidRDefault="007A7708" w:rsidP="00147167">
            <w:pPr>
              <w:pStyle w:val="TableCellsVertical"/>
            </w:pPr>
            <w:r w:rsidRPr="00A93FEF">
              <w:t>65</w:t>
            </w:r>
          </w:p>
        </w:tc>
      </w:tr>
      <w:tr w:rsidR="007A7708" w:rsidRPr="0075706A" w:rsidTr="00D36321">
        <w:trPr>
          <w:cantSplit/>
          <w:jc w:val="center"/>
        </w:trPr>
        <w:tc>
          <w:tcPr>
            <w:tcW w:w="2160" w:type="dxa"/>
            <w:shd w:val="clear" w:color="auto" w:fill="D9D9D9" w:themeFill="background1" w:themeFillShade="D9"/>
          </w:tcPr>
          <w:p w:rsidR="007A7708" w:rsidRPr="0075706A" w:rsidRDefault="007A7708" w:rsidP="00147167">
            <w:pPr>
              <w:pStyle w:val="TABLEHEADER"/>
            </w:pPr>
            <w:r w:rsidRPr="0075706A">
              <w:t>Event Message:</w:t>
            </w:r>
          </w:p>
        </w:tc>
        <w:tc>
          <w:tcPr>
            <w:tcW w:w="7660" w:type="dxa"/>
            <w:shd w:val="clear" w:color="auto" w:fill="auto"/>
            <w:vAlign w:val="center"/>
          </w:tcPr>
          <w:p w:rsidR="007A7708" w:rsidRPr="0075706A" w:rsidRDefault="007A7708" w:rsidP="00147167">
            <w:pPr>
              <w:pStyle w:val="TableCellsVertical"/>
            </w:pPr>
            <w:r w:rsidRPr="0075706A">
              <w:t>‘RTS Info table failed Getting Address, returned: 0x%08X’</w:t>
            </w:r>
          </w:p>
        </w:tc>
      </w:tr>
      <w:tr w:rsidR="007A7708" w:rsidRPr="0075706A" w:rsidTr="00D36321">
        <w:trPr>
          <w:cantSplit/>
          <w:jc w:val="center"/>
        </w:trPr>
        <w:tc>
          <w:tcPr>
            <w:tcW w:w="2160" w:type="dxa"/>
            <w:shd w:val="clear" w:color="auto" w:fill="D9D9D9" w:themeFill="background1" w:themeFillShade="D9"/>
          </w:tcPr>
          <w:p w:rsidR="007A7708" w:rsidRPr="0075706A" w:rsidRDefault="007A7708" w:rsidP="00147167">
            <w:pPr>
              <w:pStyle w:val="TABLEHEADER"/>
            </w:pPr>
            <w:r w:rsidRPr="0075706A">
              <w:t>Type:</w:t>
            </w:r>
          </w:p>
        </w:tc>
        <w:tc>
          <w:tcPr>
            <w:tcW w:w="7660" w:type="dxa"/>
            <w:shd w:val="clear" w:color="auto" w:fill="auto"/>
            <w:vAlign w:val="center"/>
          </w:tcPr>
          <w:p w:rsidR="007A7708" w:rsidRPr="0075706A" w:rsidRDefault="007A7708" w:rsidP="00147167">
            <w:pPr>
              <w:pStyle w:val="TableCellsVertical"/>
            </w:pPr>
            <w:r w:rsidRPr="0075706A">
              <w:t>ERROR</w:t>
            </w:r>
          </w:p>
        </w:tc>
      </w:tr>
      <w:tr w:rsidR="007A7708" w:rsidRPr="0075706A" w:rsidTr="00D36321">
        <w:trPr>
          <w:cantSplit/>
          <w:jc w:val="center"/>
        </w:trPr>
        <w:tc>
          <w:tcPr>
            <w:tcW w:w="2160" w:type="dxa"/>
            <w:vMerge w:val="restart"/>
            <w:shd w:val="clear" w:color="auto" w:fill="D9D9D9" w:themeFill="background1" w:themeFillShade="D9"/>
          </w:tcPr>
          <w:p w:rsidR="007A7708" w:rsidRPr="0075706A" w:rsidRDefault="007A7708" w:rsidP="00147167">
            <w:pPr>
              <w:pStyle w:val="TABLEHEADER"/>
              <w:keepNext/>
              <w:keepLines/>
              <w:spacing w:line="240" w:lineRule="auto"/>
            </w:pPr>
            <w:r w:rsidRPr="0075706A">
              <w:t>Cause:</w:t>
            </w:r>
          </w:p>
          <w:p w:rsidR="007A7708" w:rsidRPr="0075706A" w:rsidRDefault="007A7708" w:rsidP="00147167">
            <w:pPr>
              <w:pStyle w:val="TABLEHEADER"/>
              <w:keepNext/>
              <w:keepLines/>
              <w:spacing w:line="240" w:lineRule="auto"/>
            </w:pPr>
            <w:r w:rsidRPr="0075706A">
              <w:t xml:space="preserve"> </w:t>
            </w:r>
          </w:p>
        </w:tc>
        <w:tc>
          <w:tcPr>
            <w:tcW w:w="7660" w:type="dxa"/>
            <w:shd w:val="clear" w:color="auto" w:fill="auto"/>
            <w:vAlign w:val="center"/>
          </w:tcPr>
          <w:p w:rsidR="007A7708" w:rsidRPr="0075706A" w:rsidRDefault="007A7708" w:rsidP="000A0EFC">
            <w:pPr>
              <w:pStyle w:val="TableCellsVertical"/>
              <w:numPr>
                <w:ilvl w:val="0"/>
                <w:numId w:val="79"/>
              </w:numPr>
            </w:pPr>
            <w:r w:rsidRPr="0075706A">
              <w:t>This event message is issued when getting the address of the Rts Info table failed</w:t>
            </w:r>
            <w:r>
              <w:t>.</w:t>
            </w:r>
          </w:p>
        </w:tc>
      </w:tr>
      <w:tr w:rsidR="007A7708" w:rsidRPr="0075706A" w:rsidTr="00D36321">
        <w:trPr>
          <w:cantSplit/>
          <w:jc w:val="center"/>
        </w:trPr>
        <w:tc>
          <w:tcPr>
            <w:tcW w:w="2160" w:type="dxa"/>
            <w:vMerge/>
            <w:shd w:val="clear" w:color="auto" w:fill="D9D9D9" w:themeFill="background1" w:themeFillShade="D9"/>
          </w:tcPr>
          <w:p w:rsidR="007A7708" w:rsidRPr="0075706A" w:rsidRDefault="007A7708" w:rsidP="00147167">
            <w:pPr>
              <w:pStyle w:val="TABLEHEADER"/>
              <w:keepNext/>
              <w:keepLines/>
              <w:spacing w:line="240" w:lineRule="auto"/>
            </w:pPr>
          </w:p>
        </w:tc>
        <w:tc>
          <w:tcPr>
            <w:tcW w:w="7660" w:type="dxa"/>
            <w:shd w:val="clear" w:color="auto" w:fill="auto"/>
            <w:vAlign w:val="center"/>
          </w:tcPr>
          <w:p w:rsidR="007A7708" w:rsidRPr="0075706A" w:rsidRDefault="007A7708" w:rsidP="000A0EFC">
            <w:pPr>
              <w:pStyle w:val="TableCellsVertical"/>
              <w:numPr>
                <w:ilvl w:val="0"/>
                <w:numId w:val="79"/>
              </w:numPr>
            </w:pPr>
            <w:r w:rsidRPr="0075706A">
              <w:t xml:space="preserve">The </w:t>
            </w:r>
            <w:r w:rsidRPr="009610E1">
              <w:rPr>
                <w:rStyle w:val="Code"/>
              </w:rPr>
              <w:t>returned</w:t>
            </w:r>
            <w:r w:rsidRPr="0075706A">
              <w:t xml:space="preserve"> field</w:t>
            </w:r>
            <w:r w:rsidR="00073FD1">
              <w:t xml:space="preserve"> </w:t>
            </w:r>
            <w:r w:rsidRPr="0075706A">
              <w:t>contains the</w:t>
            </w:r>
            <w:r>
              <w:t xml:space="preserve"> result from CFE_TBL_GetAddress.</w:t>
            </w:r>
          </w:p>
        </w:tc>
      </w:tr>
    </w:tbl>
    <w:p w:rsidR="007A7708" w:rsidRDefault="007A7708" w:rsidP="007A7708">
      <w:pPr>
        <w:pStyle w:val="BodyText"/>
      </w:pPr>
    </w:p>
    <w:p w:rsidR="007A7708" w:rsidRDefault="007A7708" w:rsidP="007A7708">
      <w:pPr>
        <w:pStyle w:val="CaptionTable"/>
      </w:pPr>
      <w:bookmarkStart w:id="467" w:name="_Toc334557757"/>
      <w:r>
        <w:t xml:space="preserve">Table </w:t>
      </w:r>
      <w:r w:rsidR="00CE6A73">
        <w:fldChar w:fldCharType="begin"/>
      </w:r>
      <w:r w:rsidR="00FB4731">
        <w:instrText xml:space="preserve"> SEQ Table \* ARABIC </w:instrText>
      </w:r>
      <w:r w:rsidR="00CE6A73">
        <w:fldChar w:fldCharType="separate"/>
      </w:r>
      <w:r w:rsidR="005F5C80">
        <w:rPr>
          <w:noProof/>
        </w:rPr>
        <w:t>56</w:t>
      </w:r>
      <w:r w:rsidR="00CE6A73">
        <w:fldChar w:fldCharType="end"/>
      </w:r>
      <w:r>
        <w:t xml:space="preserve"> Event ID</w:t>
      </w:r>
      <w:r w:rsidR="001108F3">
        <w:t xml:space="preserve"> </w:t>
      </w:r>
      <w:r w:rsidR="001108F3" w:rsidRPr="00A93FEF">
        <w:t>66</w:t>
      </w:r>
      <w:r w:rsidR="00455F5B">
        <w:t xml:space="preserve"> (Error)</w:t>
      </w:r>
      <w:bookmarkEnd w:id="4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7A7708" w:rsidRPr="00A93FEF" w:rsidTr="00D36321">
        <w:trPr>
          <w:cantSplit/>
          <w:tblHeader/>
          <w:jc w:val="center"/>
        </w:trPr>
        <w:tc>
          <w:tcPr>
            <w:tcW w:w="2160" w:type="dxa"/>
            <w:shd w:val="clear" w:color="auto" w:fill="D9D9D9" w:themeFill="background1" w:themeFillShade="D9"/>
          </w:tcPr>
          <w:p w:rsidR="007A7708" w:rsidRPr="00A93FEF" w:rsidRDefault="007A7708" w:rsidP="00147167">
            <w:pPr>
              <w:pStyle w:val="TABLEHEADER"/>
            </w:pPr>
            <w:r w:rsidRPr="00A93FEF">
              <w:t>Event ID Number:</w:t>
            </w:r>
          </w:p>
        </w:tc>
        <w:tc>
          <w:tcPr>
            <w:tcW w:w="7660" w:type="dxa"/>
            <w:shd w:val="clear" w:color="auto" w:fill="auto"/>
            <w:vAlign w:val="center"/>
          </w:tcPr>
          <w:p w:rsidR="007A7708" w:rsidRPr="00A93FEF" w:rsidRDefault="007A7708" w:rsidP="00147167">
            <w:pPr>
              <w:pStyle w:val="TableCellsVertical"/>
            </w:pPr>
            <w:r w:rsidRPr="00A93FEF">
              <w:t>66</w:t>
            </w:r>
          </w:p>
        </w:tc>
      </w:tr>
      <w:tr w:rsidR="007A7708" w:rsidRPr="00345C51" w:rsidTr="00D36321">
        <w:trPr>
          <w:cantSplit/>
          <w:jc w:val="center"/>
        </w:trPr>
        <w:tc>
          <w:tcPr>
            <w:tcW w:w="2160" w:type="dxa"/>
            <w:shd w:val="clear" w:color="auto" w:fill="D9D9D9" w:themeFill="background1" w:themeFillShade="D9"/>
          </w:tcPr>
          <w:p w:rsidR="007A7708" w:rsidRPr="00345C51" w:rsidRDefault="007A7708" w:rsidP="00147167">
            <w:pPr>
              <w:pStyle w:val="TABLEHEADER"/>
            </w:pPr>
            <w:r w:rsidRPr="00345C51">
              <w:t>Event Message:</w:t>
            </w:r>
          </w:p>
        </w:tc>
        <w:tc>
          <w:tcPr>
            <w:tcW w:w="7660" w:type="dxa"/>
            <w:shd w:val="clear" w:color="auto" w:fill="auto"/>
            <w:vAlign w:val="center"/>
          </w:tcPr>
          <w:p w:rsidR="007A7708" w:rsidRPr="00345C51" w:rsidRDefault="007A7708" w:rsidP="00147167">
            <w:pPr>
              <w:pStyle w:val="TableCellsVertical"/>
            </w:pPr>
            <w:r w:rsidRPr="00345C51">
              <w:t>‘RTS Ctrl Blck table failed Getting Address, returned: 0x%08X’</w:t>
            </w:r>
          </w:p>
        </w:tc>
      </w:tr>
      <w:tr w:rsidR="007A7708" w:rsidRPr="00345C51" w:rsidTr="00D36321">
        <w:trPr>
          <w:cantSplit/>
          <w:jc w:val="center"/>
        </w:trPr>
        <w:tc>
          <w:tcPr>
            <w:tcW w:w="2160" w:type="dxa"/>
            <w:shd w:val="clear" w:color="auto" w:fill="D9D9D9" w:themeFill="background1" w:themeFillShade="D9"/>
          </w:tcPr>
          <w:p w:rsidR="007A7708" w:rsidRPr="00345C51" w:rsidRDefault="007A7708" w:rsidP="00147167">
            <w:pPr>
              <w:pStyle w:val="TABLEHEADER"/>
            </w:pPr>
            <w:r w:rsidRPr="00345C51">
              <w:t>Type:</w:t>
            </w:r>
          </w:p>
        </w:tc>
        <w:tc>
          <w:tcPr>
            <w:tcW w:w="7660" w:type="dxa"/>
            <w:shd w:val="clear" w:color="auto" w:fill="auto"/>
            <w:vAlign w:val="center"/>
          </w:tcPr>
          <w:p w:rsidR="007A7708" w:rsidRPr="00345C51" w:rsidRDefault="007A7708" w:rsidP="00147167">
            <w:pPr>
              <w:pStyle w:val="TableCellsVertical"/>
            </w:pPr>
            <w:r w:rsidRPr="00345C51">
              <w:t>ERROR</w:t>
            </w:r>
          </w:p>
        </w:tc>
      </w:tr>
      <w:tr w:rsidR="007A7708" w:rsidRPr="00345C51" w:rsidTr="00D36321">
        <w:trPr>
          <w:cantSplit/>
          <w:jc w:val="center"/>
        </w:trPr>
        <w:tc>
          <w:tcPr>
            <w:tcW w:w="2160" w:type="dxa"/>
            <w:vMerge w:val="restart"/>
            <w:shd w:val="clear" w:color="auto" w:fill="D9D9D9" w:themeFill="background1" w:themeFillShade="D9"/>
          </w:tcPr>
          <w:p w:rsidR="007A7708" w:rsidRPr="00345C51" w:rsidRDefault="007A7708" w:rsidP="00147167">
            <w:pPr>
              <w:pStyle w:val="TABLEHEADER"/>
              <w:keepNext/>
              <w:keepLines/>
              <w:spacing w:line="240" w:lineRule="auto"/>
            </w:pPr>
            <w:r w:rsidRPr="00345C51">
              <w:t>Cause:</w:t>
            </w:r>
          </w:p>
          <w:p w:rsidR="007A7708" w:rsidRPr="00345C51" w:rsidRDefault="007A7708" w:rsidP="00147167">
            <w:pPr>
              <w:pStyle w:val="TABLEHEADER"/>
              <w:keepNext/>
              <w:keepLines/>
              <w:spacing w:line="240" w:lineRule="auto"/>
            </w:pPr>
            <w:r w:rsidRPr="00345C51">
              <w:t xml:space="preserve"> </w:t>
            </w:r>
          </w:p>
        </w:tc>
        <w:tc>
          <w:tcPr>
            <w:tcW w:w="7660" w:type="dxa"/>
            <w:shd w:val="clear" w:color="auto" w:fill="auto"/>
            <w:vAlign w:val="center"/>
          </w:tcPr>
          <w:p w:rsidR="007A7708" w:rsidRPr="00345C51" w:rsidRDefault="007A7708" w:rsidP="000A0EFC">
            <w:pPr>
              <w:pStyle w:val="TableCellsVertical"/>
              <w:numPr>
                <w:ilvl w:val="0"/>
                <w:numId w:val="78"/>
              </w:numPr>
            </w:pPr>
            <w:r w:rsidRPr="00345C51">
              <w:t>This event message is issued when getting the address of the Rts Control Block table failed</w:t>
            </w:r>
            <w:r>
              <w:t>.</w:t>
            </w:r>
          </w:p>
        </w:tc>
      </w:tr>
      <w:tr w:rsidR="007A7708" w:rsidRPr="00345C51" w:rsidTr="00D36321">
        <w:trPr>
          <w:cantSplit/>
          <w:jc w:val="center"/>
        </w:trPr>
        <w:tc>
          <w:tcPr>
            <w:tcW w:w="2160" w:type="dxa"/>
            <w:vMerge/>
            <w:shd w:val="clear" w:color="auto" w:fill="D9D9D9" w:themeFill="background1" w:themeFillShade="D9"/>
          </w:tcPr>
          <w:p w:rsidR="007A7708" w:rsidRPr="00345C51" w:rsidRDefault="007A7708" w:rsidP="00147167">
            <w:pPr>
              <w:pStyle w:val="TABLEHEADER"/>
              <w:keepNext/>
              <w:keepLines/>
              <w:spacing w:line="240" w:lineRule="auto"/>
            </w:pPr>
          </w:p>
        </w:tc>
        <w:tc>
          <w:tcPr>
            <w:tcW w:w="7660" w:type="dxa"/>
            <w:shd w:val="clear" w:color="auto" w:fill="auto"/>
            <w:vAlign w:val="center"/>
          </w:tcPr>
          <w:p w:rsidR="007A7708" w:rsidRPr="00345C51" w:rsidRDefault="009610E1" w:rsidP="000A0EFC">
            <w:pPr>
              <w:pStyle w:val="TableCellsVertical"/>
              <w:numPr>
                <w:ilvl w:val="0"/>
                <w:numId w:val="78"/>
              </w:numPr>
            </w:pPr>
            <w:r w:rsidRPr="0075706A">
              <w:t xml:space="preserve">The </w:t>
            </w:r>
            <w:r w:rsidRPr="009610E1">
              <w:rPr>
                <w:rStyle w:val="Code"/>
              </w:rPr>
              <w:t>returned</w:t>
            </w:r>
            <w:r w:rsidRPr="0075706A">
              <w:t xml:space="preserve"> field</w:t>
            </w:r>
            <w:r>
              <w:t xml:space="preserve"> </w:t>
            </w:r>
            <w:r w:rsidR="007A7708" w:rsidRPr="00345C51">
              <w:t>contains the</w:t>
            </w:r>
            <w:r w:rsidR="007A7708">
              <w:t xml:space="preserve"> result from CFE_TBL_GetAddress.</w:t>
            </w:r>
          </w:p>
        </w:tc>
      </w:tr>
    </w:tbl>
    <w:p w:rsidR="007A7708" w:rsidRDefault="007A7708" w:rsidP="007A7708">
      <w:pPr>
        <w:pStyle w:val="BodyText"/>
      </w:pPr>
    </w:p>
    <w:p w:rsidR="007A7708" w:rsidRDefault="007A7708" w:rsidP="007A7708">
      <w:pPr>
        <w:pStyle w:val="CaptionTable"/>
      </w:pPr>
      <w:bookmarkStart w:id="468" w:name="_Toc334557758"/>
      <w:r>
        <w:t xml:space="preserve">Table </w:t>
      </w:r>
      <w:r w:rsidR="00CE6A73">
        <w:fldChar w:fldCharType="begin"/>
      </w:r>
      <w:r w:rsidR="00FB4731">
        <w:instrText xml:space="preserve"> SEQ Table \* ARABIC </w:instrText>
      </w:r>
      <w:r w:rsidR="00CE6A73">
        <w:fldChar w:fldCharType="separate"/>
      </w:r>
      <w:r w:rsidR="005F5C80">
        <w:rPr>
          <w:noProof/>
        </w:rPr>
        <w:t>57</w:t>
      </w:r>
      <w:r w:rsidR="00CE6A73">
        <w:fldChar w:fldCharType="end"/>
      </w:r>
      <w:r>
        <w:t xml:space="preserve"> Event ID</w:t>
      </w:r>
      <w:r w:rsidR="001108F3">
        <w:t xml:space="preserve"> </w:t>
      </w:r>
      <w:r w:rsidR="001108F3" w:rsidRPr="00A93FEF">
        <w:t>67</w:t>
      </w:r>
      <w:r w:rsidR="00455F5B">
        <w:t xml:space="preserve"> (Error)</w:t>
      </w:r>
      <w:bookmarkEnd w:id="46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7A7708" w:rsidRPr="00A93FEF" w:rsidTr="00D36321">
        <w:trPr>
          <w:cantSplit/>
          <w:tblHeader/>
          <w:jc w:val="center"/>
        </w:trPr>
        <w:tc>
          <w:tcPr>
            <w:tcW w:w="2160" w:type="dxa"/>
            <w:shd w:val="clear" w:color="auto" w:fill="D9D9D9" w:themeFill="background1" w:themeFillShade="D9"/>
          </w:tcPr>
          <w:p w:rsidR="007A7708" w:rsidRPr="00A93FEF" w:rsidRDefault="007A7708" w:rsidP="00147167">
            <w:pPr>
              <w:pStyle w:val="TABLEHEADER"/>
            </w:pPr>
            <w:r w:rsidRPr="00A93FEF">
              <w:t>Event ID Number:</w:t>
            </w:r>
          </w:p>
        </w:tc>
        <w:tc>
          <w:tcPr>
            <w:tcW w:w="7660" w:type="dxa"/>
            <w:shd w:val="clear" w:color="auto" w:fill="auto"/>
            <w:vAlign w:val="center"/>
          </w:tcPr>
          <w:p w:rsidR="007A7708" w:rsidRPr="00A93FEF" w:rsidRDefault="007A7708" w:rsidP="00147167">
            <w:pPr>
              <w:pStyle w:val="TableCellsVertical"/>
            </w:pPr>
            <w:r w:rsidRPr="00A93FEF">
              <w:t>67</w:t>
            </w:r>
          </w:p>
        </w:tc>
      </w:tr>
      <w:tr w:rsidR="007A7708" w:rsidRPr="00345C51" w:rsidTr="00D36321">
        <w:trPr>
          <w:cantSplit/>
          <w:jc w:val="center"/>
        </w:trPr>
        <w:tc>
          <w:tcPr>
            <w:tcW w:w="2160" w:type="dxa"/>
            <w:shd w:val="clear" w:color="auto" w:fill="D9D9D9" w:themeFill="background1" w:themeFillShade="D9"/>
          </w:tcPr>
          <w:p w:rsidR="007A7708" w:rsidRPr="00345C51" w:rsidRDefault="007A7708" w:rsidP="00147167">
            <w:pPr>
              <w:pStyle w:val="TABLEHEADER"/>
            </w:pPr>
            <w:r w:rsidRPr="00345C51">
              <w:t>Event Message:</w:t>
            </w:r>
          </w:p>
        </w:tc>
        <w:tc>
          <w:tcPr>
            <w:tcW w:w="7660" w:type="dxa"/>
            <w:shd w:val="clear" w:color="auto" w:fill="auto"/>
            <w:vAlign w:val="center"/>
          </w:tcPr>
          <w:p w:rsidR="007A7708" w:rsidRPr="00345C51" w:rsidRDefault="007A7708" w:rsidP="00147167">
            <w:pPr>
              <w:pStyle w:val="TableCellsVertical"/>
            </w:pPr>
            <w:r w:rsidRPr="00345C51">
              <w:t>‘ATS Info table failed Getting Address, returned: 0x%08X’</w:t>
            </w:r>
          </w:p>
        </w:tc>
      </w:tr>
      <w:tr w:rsidR="007A7708" w:rsidRPr="00345C51" w:rsidTr="00D36321">
        <w:trPr>
          <w:cantSplit/>
          <w:jc w:val="center"/>
        </w:trPr>
        <w:tc>
          <w:tcPr>
            <w:tcW w:w="2160" w:type="dxa"/>
            <w:shd w:val="clear" w:color="auto" w:fill="D9D9D9" w:themeFill="background1" w:themeFillShade="D9"/>
          </w:tcPr>
          <w:p w:rsidR="007A7708" w:rsidRPr="00345C51" w:rsidRDefault="007A7708" w:rsidP="00147167">
            <w:pPr>
              <w:pStyle w:val="TABLEHEADER"/>
            </w:pPr>
            <w:r w:rsidRPr="00345C51">
              <w:t>Type:</w:t>
            </w:r>
          </w:p>
        </w:tc>
        <w:tc>
          <w:tcPr>
            <w:tcW w:w="7660" w:type="dxa"/>
            <w:shd w:val="clear" w:color="auto" w:fill="auto"/>
            <w:vAlign w:val="center"/>
          </w:tcPr>
          <w:p w:rsidR="007A7708" w:rsidRPr="00345C51" w:rsidRDefault="007A7708" w:rsidP="00147167">
            <w:pPr>
              <w:pStyle w:val="TableCellsVertical"/>
            </w:pPr>
            <w:r w:rsidRPr="00345C51">
              <w:t>ERROR</w:t>
            </w:r>
          </w:p>
        </w:tc>
      </w:tr>
      <w:tr w:rsidR="007A7708" w:rsidRPr="00345C51" w:rsidTr="00D36321">
        <w:trPr>
          <w:cantSplit/>
          <w:jc w:val="center"/>
        </w:trPr>
        <w:tc>
          <w:tcPr>
            <w:tcW w:w="2160" w:type="dxa"/>
            <w:vMerge w:val="restart"/>
            <w:shd w:val="clear" w:color="auto" w:fill="D9D9D9" w:themeFill="background1" w:themeFillShade="D9"/>
          </w:tcPr>
          <w:p w:rsidR="007A7708" w:rsidRPr="00345C51" w:rsidRDefault="007A7708" w:rsidP="00147167">
            <w:pPr>
              <w:pStyle w:val="TABLEHEADER"/>
              <w:keepNext/>
              <w:keepLines/>
              <w:spacing w:line="240" w:lineRule="auto"/>
            </w:pPr>
            <w:r w:rsidRPr="00345C51">
              <w:t>Cause:</w:t>
            </w:r>
          </w:p>
          <w:p w:rsidR="007A7708" w:rsidRPr="00345C51" w:rsidRDefault="007A7708" w:rsidP="00147167">
            <w:pPr>
              <w:pStyle w:val="TABLEHEADER"/>
              <w:keepNext/>
              <w:keepLines/>
              <w:spacing w:line="240" w:lineRule="auto"/>
            </w:pPr>
            <w:r w:rsidRPr="00345C51">
              <w:t xml:space="preserve"> </w:t>
            </w:r>
          </w:p>
        </w:tc>
        <w:tc>
          <w:tcPr>
            <w:tcW w:w="7660" w:type="dxa"/>
            <w:shd w:val="clear" w:color="auto" w:fill="auto"/>
            <w:vAlign w:val="center"/>
          </w:tcPr>
          <w:p w:rsidR="007A7708" w:rsidRPr="00345C51" w:rsidRDefault="007A7708" w:rsidP="000A0EFC">
            <w:pPr>
              <w:pStyle w:val="TableCellsVertical"/>
              <w:numPr>
                <w:ilvl w:val="0"/>
                <w:numId w:val="77"/>
              </w:numPr>
            </w:pPr>
            <w:r w:rsidRPr="00345C51">
              <w:t>This event message is issued when getting the address of the Ats Info table failed</w:t>
            </w:r>
            <w:r>
              <w:t>.</w:t>
            </w:r>
          </w:p>
        </w:tc>
      </w:tr>
      <w:tr w:rsidR="007A7708" w:rsidRPr="00345C51" w:rsidTr="00D36321">
        <w:trPr>
          <w:cantSplit/>
          <w:jc w:val="center"/>
        </w:trPr>
        <w:tc>
          <w:tcPr>
            <w:tcW w:w="2160" w:type="dxa"/>
            <w:vMerge/>
            <w:shd w:val="clear" w:color="auto" w:fill="D9D9D9" w:themeFill="background1" w:themeFillShade="D9"/>
          </w:tcPr>
          <w:p w:rsidR="007A7708" w:rsidRPr="00345C51" w:rsidRDefault="007A7708" w:rsidP="00147167">
            <w:pPr>
              <w:pStyle w:val="TABLEHEADER"/>
              <w:keepNext/>
              <w:keepLines/>
              <w:spacing w:line="240" w:lineRule="auto"/>
            </w:pPr>
          </w:p>
        </w:tc>
        <w:tc>
          <w:tcPr>
            <w:tcW w:w="7660" w:type="dxa"/>
            <w:shd w:val="clear" w:color="auto" w:fill="auto"/>
            <w:vAlign w:val="center"/>
          </w:tcPr>
          <w:p w:rsidR="007A7708" w:rsidRPr="00345C51" w:rsidRDefault="009610E1" w:rsidP="000A0EFC">
            <w:pPr>
              <w:pStyle w:val="TableCellsVertical"/>
              <w:numPr>
                <w:ilvl w:val="0"/>
                <w:numId w:val="77"/>
              </w:numPr>
            </w:pPr>
            <w:r w:rsidRPr="0075706A">
              <w:t xml:space="preserve">The </w:t>
            </w:r>
            <w:r w:rsidRPr="009610E1">
              <w:rPr>
                <w:rStyle w:val="Code"/>
              </w:rPr>
              <w:t>returned</w:t>
            </w:r>
            <w:r w:rsidRPr="0075706A">
              <w:t xml:space="preserve"> field</w:t>
            </w:r>
            <w:r>
              <w:t xml:space="preserve"> </w:t>
            </w:r>
            <w:r w:rsidR="007A7708" w:rsidRPr="00345C51">
              <w:t>contains the</w:t>
            </w:r>
            <w:r w:rsidR="007A7708">
              <w:t xml:space="preserve"> result from CFE_TBL_GetAddress.</w:t>
            </w:r>
          </w:p>
        </w:tc>
      </w:tr>
    </w:tbl>
    <w:p w:rsidR="007A7708" w:rsidRDefault="007A7708" w:rsidP="007A7708">
      <w:pPr>
        <w:pStyle w:val="BodyText"/>
      </w:pPr>
    </w:p>
    <w:p w:rsidR="007A7708" w:rsidRDefault="007A7708" w:rsidP="007A7708">
      <w:pPr>
        <w:pStyle w:val="CaptionTable"/>
      </w:pPr>
      <w:bookmarkStart w:id="469" w:name="_Toc334557759"/>
      <w:r>
        <w:lastRenderedPageBreak/>
        <w:t xml:space="preserve">Table </w:t>
      </w:r>
      <w:r w:rsidR="00CE6A73">
        <w:fldChar w:fldCharType="begin"/>
      </w:r>
      <w:r w:rsidR="00FB4731">
        <w:instrText xml:space="preserve"> SEQ Table \* ARABIC </w:instrText>
      </w:r>
      <w:r w:rsidR="00CE6A73">
        <w:fldChar w:fldCharType="separate"/>
      </w:r>
      <w:r w:rsidR="005F5C80">
        <w:rPr>
          <w:noProof/>
        </w:rPr>
        <w:t>58</w:t>
      </w:r>
      <w:r w:rsidR="00CE6A73">
        <w:fldChar w:fldCharType="end"/>
      </w:r>
      <w:r>
        <w:t xml:space="preserve"> Event ID</w:t>
      </w:r>
      <w:r w:rsidR="001108F3">
        <w:t xml:space="preserve"> </w:t>
      </w:r>
      <w:r w:rsidR="001108F3" w:rsidRPr="00A93FEF">
        <w:t>68</w:t>
      </w:r>
      <w:r w:rsidR="00455F5B">
        <w:t xml:space="preserve"> (Error)</w:t>
      </w:r>
      <w:bookmarkEnd w:id="46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7A7708" w:rsidRPr="00A93FEF" w:rsidTr="00D36321">
        <w:trPr>
          <w:cantSplit/>
          <w:tblHeader/>
          <w:jc w:val="center"/>
        </w:trPr>
        <w:tc>
          <w:tcPr>
            <w:tcW w:w="2160" w:type="dxa"/>
            <w:shd w:val="clear" w:color="auto" w:fill="D9D9D9" w:themeFill="background1" w:themeFillShade="D9"/>
          </w:tcPr>
          <w:p w:rsidR="007A7708" w:rsidRPr="00A93FEF" w:rsidRDefault="007A7708" w:rsidP="00147167">
            <w:pPr>
              <w:pStyle w:val="TABLEHEADER"/>
            </w:pPr>
            <w:r w:rsidRPr="00A93FEF">
              <w:t>Event ID Number:</w:t>
            </w:r>
          </w:p>
        </w:tc>
        <w:tc>
          <w:tcPr>
            <w:tcW w:w="7660" w:type="dxa"/>
            <w:shd w:val="clear" w:color="auto" w:fill="auto"/>
            <w:vAlign w:val="center"/>
          </w:tcPr>
          <w:p w:rsidR="007A7708" w:rsidRPr="00A93FEF" w:rsidRDefault="007A7708" w:rsidP="00147167">
            <w:pPr>
              <w:pStyle w:val="TableCellsVertical"/>
            </w:pPr>
            <w:r w:rsidRPr="00A93FEF">
              <w:t>68</w:t>
            </w:r>
          </w:p>
        </w:tc>
      </w:tr>
      <w:tr w:rsidR="007A7708" w:rsidRPr="00345C51" w:rsidTr="00D36321">
        <w:trPr>
          <w:cantSplit/>
          <w:jc w:val="center"/>
        </w:trPr>
        <w:tc>
          <w:tcPr>
            <w:tcW w:w="2160" w:type="dxa"/>
            <w:shd w:val="clear" w:color="auto" w:fill="D9D9D9" w:themeFill="background1" w:themeFillShade="D9"/>
          </w:tcPr>
          <w:p w:rsidR="007A7708" w:rsidRPr="00345C51" w:rsidRDefault="007A7708" w:rsidP="00147167">
            <w:pPr>
              <w:pStyle w:val="TABLEHEADER"/>
            </w:pPr>
            <w:r w:rsidRPr="00345C51">
              <w:t>Event Message:</w:t>
            </w:r>
          </w:p>
        </w:tc>
        <w:tc>
          <w:tcPr>
            <w:tcW w:w="7660" w:type="dxa"/>
            <w:shd w:val="clear" w:color="auto" w:fill="auto"/>
            <w:vAlign w:val="center"/>
          </w:tcPr>
          <w:p w:rsidR="007A7708" w:rsidRPr="00345C51" w:rsidRDefault="007A7708" w:rsidP="00147167">
            <w:pPr>
              <w:pStyle w:val="TableCellsVertical"/>
            </w:pPr>
            <w:r w:rsidRPr="00345C51">
              <w:t>‘ATS Ctrl Blck table failed Getting Address, returned: 0x%08X’</w:t>
            </w:r>
          </w:p>
        </w:tc>
      </w:tr>
      <w:tr w:rsidR="007A7708" w:rsidRPr="00345C51" w:rsidTr="00D36321">
        <w:trPr>
          <w:cantSplit/>
          <w:jc w:val="center"/>
        </w:trPr>
        <w:tc>
          <w:tcPr>
            <w:tcW w:w="2160" w:type="dxa"/>
            <w:shd w:val="clear" w:color="auto" w:fill="D9D9D9" w:themeFill="background1" w:themeFillShade="D9"/>
          </w:tcPr>
          <w:p w:rsidR="007A7708" w:rsidRPr="00345C51" w:rsidRDefault="007A7708" w:rsidP="00147167">
            <w:pPr>
              <w:pStyle w:val="TABLEHEADER"/>
            </w:pPr>
            <w:r w:rsidRPr="00345C51">
              <w:t>Type:</w:t>
            </w:r>
          </w:p>
        </w:tc>
        <w:tc>
          <w:tcPr>
            <w:tcW w:w="7660" w:type="dxa"/>
            <w:shd w:val="clear" w:color="auto" w:fill="auto"/>
            <w:vAlign w:val="center"/>
          </w:tcPr>
          <w:p w:rsidR="007A7708" w:rsidRPr="00345C51" w:rsidRDefault="007A7708" w:rsidP="00147167">
            <w:pPr>
              <w:pStyle w:val="TableCellsVertical"/>
            </w:pPr>
            <w:r w:rsidRPr="00345C51">
              <w:t>ERROR</w:t>
            </w:r>
          </w:p>
        </w:tc>
      </w:tr>
      <w:tr w:rsidR="007A7708" w:rsidRPr="00345C51" w:rsidTr="00D36321">
        <w:trPr>
          <w:cantSplit/>
          <w:jc w:val="center"/>
        </w:trPr>
        <w:tc>
          <w:tcPr>
            <w:tcW w:w="2160" w:type="dxa"/>
            <w:vMerge w:val="restart"/>
            <w:shd w:val="clear" w:color="auto" w:fill="D9D9D9" w:themeFill="background1" w:themeFillShade="D9"/>
          </w:tcPr>
          <w:p w:rsidR="007A7708" w:rsidRPr="00345C51" w:rsidRDefault="007A7708" w:rsidP="00147167">
            <w:pPr>
              <w:pStyle w:val="TABLEHEADER"/>
              <w:keepNext/>
              <w:keepLines/>
              <w:spacing w:line="240" w:lineRule="auto"/>
            </w:pPr>
            <w:r w:rsidRPr="00345C51">
              <w:t>Cause:</w:t>
            </w:r>
          </w:p>
          <w:p w:rsidR="007A7708" w:rsidRPr="00345C51" w:rsidRDefault="007A7708" w:rsidP="00147167">
            <w:pPr>
              <w:pStyle w:val="TABLEHEADER"/>
              <w:keepNext/>
              <w:keepLines/>
              <w:spacing w:line="240" w:lineRule="auto"/>
            </w:pPr>
            <w:r w:rsidRPr="00345C51">
              <w:t xml:space="preserve"> </w:t>
            </w:r>
          </w:p>
        </w:tc>
        <w:tc>
          <w:tcPr>
            <w:tcW w:w="7660" w:type="dxa"/>
            <w:shd w:val="clear" w:color="auto" w:fill="auto"/>
            <w:vAlign w:val="center"/>
          </w:tcPr>
          <w:p w:rsidR="007A7708" w:rsidRPr="00345C51" w:rsidRDefault="007A7708" w:rsidP="000A0EFC">
            <w:pPr>
              <w:pStyle w:val="TableCellsVertical"/>
              <w:numPr>
                <w:ilvl w:val="0"/>
                <w:numId w:val="76"/>
              </w:numPr>
            </w:pPr>
            <w:r w:rsidRPr="00345C51">
              <w:t>This event message is issued when getting the address of the Ats Control Block table failed</w:t>
            </w:r>
            <w:r>
              <w:t>.</w:t>
            </w:r>
          </w:p>
        </w:tc>
      </w:tr>
      <w:tr w:rsidR="007A7708" w:rsidRPr="00345C51" w:rsidTr="00D36321">
        <w:trPr>
          <w:cantSplit/>
          <w:jc w:val="center"/>
        </w:trPr>
        <w:tc>
          <w:tcPr>
            <w:tcW w:w="2160" w:type="dxa"/>
            <w:vMerge/>
            <w:shd w:val="clear" w:color="auto" w:fill="D9D9D9" w:themeFill="background1" w:themeFillShade="D9"/>
          </w:tcPr>
          <w:p w:rsidR="007A7708" w:rsidRPr="00345C51" w:rsidRDefault="007A7708" w:rsidP="00147167">
            <w:pPr>
              <w:pStyle w:val="TABLEHEADER"/>
              <w:keepNext/>
              <w:keepLines/>
              <w:spacing w:line="240" w:lineRule="auto"/>
            </w:pPr>
          </w:p>
        </w:tc>
        <w:tc>
          <w:tcPr>
            <w:tcW w:w="7660" w:type="dxa"/>
            <w:shd w:val="clear" w:color="auto" w:fill="auto"/>
            <w:vAlign w:val="center"/>
          </w:tcPr>
          <w:p w:rsidR="007A7708" w:rsidRPr="00345C51" w:rsidRDefault="009610E1" w:rsidP="000A0EFC">
            <w:pPr>
              <w:pStyle w:val="TableCellsVertical"/>
              <w:numPr>
                <w:ilvl w:val="0"/>
                <w:numId w:val="76"/>
              </w:numPr>
            </w:pPr>
            <w:r w:rsidRPr="0075706A">
              <w:t xml:space="preserve">The </w:t>
            </w:r>
            <w:r w:rsidRPr="009610E1">
              <w:rPr>
                <w:rStyle w:val="Code"/>
              </w:rPr>
              <w:t>returned</w:t>
            </w:r>
            <w:r w:rsidRPr="0075706A">
              <w:t xml:space="preserve"> field</w:t>
            </w:r>
            <w:r>
              <w:t xml:space="preserve"> </w:t>
            </w:r>
            <w:r w:rsidR="007A7708" w:rsidRPr="00345C51">
              <w:t>contains the result from CFE_TBL_GetAddress</w:t>
            </w:r>
            <w:r w:rsidR="007A7708">
              <w:t>.</w:t>
            </w:r>
            <w:r w:rsidR="007A7708" w:rsidRPr="00345C51">
              <w:t xml:space="preserve"> </w:t>
            </w:r>
          </w:p>
        </w:tc>
      </w:tr>
    </w:tbl>
    <w:p w:rsidR="007A7708" w:rsidRDefault="007A7708" w:rsidP="007A7708">
      <w:pPr>
        <w:pStyle w:val="BodyText"/>
      </w:pPr>
    </w:p>
    <w:p w:rsidR="007A7708" w:rsidRDefault="007A7708" w:rsidP="007A7708">
      <w:pPr>
        <w:pStyle w:val="CaptionTable"/>
      </w:pPr>
      <w:bookmarkStart w:id="470" w:name="_Toc334557760"/>
      <w:r>
        <w:t xml:space="preserve">Table </w:t>
      </w:r>
      <w:r w:rsidR="00CE6A73">
        <w:fldChar w:fldCharType="begin"/>
      </w:r>
      <w:r w:rsidR="00FB4731">
        <w:instrText xml:space="preserve"> SEQ Table \* ARABIC </w:instrText>
      </w:r>
      <w:r w:rsidR="00CE6A73">
        <w:fldChar w:fldCharType="separate"/>
      </w:r>
      <w:r w:rsidR="005F5C80">
        <w:rPr>
          <w:noProof/>
        </w:rPr>
        <w:t>59</w:t>
      </w:r>
      <w:r w:rsidR="00CE6A73">
        <w:fldChar w:fldCharType="end"/>
      </w:r>
      <w:r>
        <w:t xml:space="preserve"> Event ID</w:t>
      </w:r>
      <w:r w:rsidR="001108F3">
        <w:t xml:space="preserve"> </w:t>
      </w:r>
      <w:r w:rsidR="001108F3" w:rsidRPr="00A93FEF">
        <w:t>69</w:t>
      </w:r>
      <w:r w:rsidR="00455F5B">
        <w:t xml:space="preserve"> (Error)</w:t>
      </w:r>
      <w:bookmarkEnd w:id="47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7A7708" w:rsidRPr="00A93FEF" w:rsidTr="00D36321">
        <w:trPr>
          <w:cantSplit/>
          <w:tblHeader/>
          <w:jc w:val="center"/>
        </w:trPr>
        <w:tc>
          <w:tcPr>
            <w:tcW w:w="2160" w:type="dxa"/>
            <w:shd w:val="clear" w:color="auto" w:fill="D9D9D9" w:themeFill="background1" w:themeFillShade="D9"/>
          </w:tcPr>
          <w:p w:rsidR="007A7708" w:rsidRPr="00A93FEF" w:rsidRDefault="007A7708" w:rsidP="00147167">
            <w:pPr>
              <w:pStyle w:val="TABLEHEADER"/>
            </w:pPr>
            <w:r w:rsidRPr="00A93FEF">
              <w:t>Event ID Number:</w:t>
            </w:r>
          </w:p>
        </w:tc>
        <w:tc>
          <w:tcPr>
            <w:tcW w:w="7660" w:type="dxa"/>
            <w:shd w:val="clear" w:color="auto" w:fill="auto"/>
            <w:vAlign w:val="center"/>
          </w:tcPr>
          <w:p w:rsidR="007A7708" w:rsidRPr="00A93FEF" w:rsidRDefault="007A7708" w:rsidP="00147167">
            <w:pPr>
              <w:pStyle w:val="TableCellsVertical"/>
            </w:pPr>
            <w:r w:rsidRPr="00A93FEF">
              <w:t>69</w:t>
            </w:r>
          </w:p>
        </w:tc>
      </w:tr>
      <w:tr w:rsidR="007A7708" w:rsidRPr="00345C51" w:rsidTr="00D36321">
        <w:trPr>
          <w:cantSplit/>
          <w:jc w:val="center"/>
        </w:trPr>
        <w:tc>
          <w:tcPr>
            <w:tcW w:w="2160" w:type="dxa"/>
            <w:shd w:val="clear" w:color="auto" w:fill="D9D9D9" w:themeFill="background1" w:themeFillShade="D9"/>
          </w:tcPr>
          <w:p w:rsidR="007A7708" w:rsidRPr="00345C51" w:rsidRDefault="007A7708" w:rsidP="00147167">
            <w:pPr>
              <w:pStyle w:val="TABLEHEADER"/>
            </w:pPr>
            <w:r w:rsidRPr="00345C51">
              <w:t>Event Message:</w:t>
            </w:r>
          </w:p>
        </w:tc>
        <w:tc>
          <w:tcPr>
            <w:tcW w:w="7660" w:type="dxa"/>
            <w:shd w:val="clear" w:color="auto" w:fill="auto"/>
            <w:vAlign w:val="center"/>
          </w:tcPr>
          <w:p w:rsidR="007A7708" w:rsidRPr="00345C51" w:rsidRDefault="007A7708" w:rsidP="00147167">
            <w:pPr>
              <w:pStyle w:val="TableCellsVertical"/>
            </w:pPr>
            <w:r w:rsidRPr="00345C51">
              <w:t>‘ATS Cmd Status table for ATS %d failed Getting Address, returned: 0x%08X’</w:t>
            </w:r>
          </w:p>
        </w:tc>
      </w:tr>
      <w:tr w:rsidR="007A7708" w:rsidRPr="00345C51" w:rsidTr="00D36321">
        <w:trPr>
          <w:cantSplit/>
          <w:jc w:val="center"/>
        </w:trPr>
        <w:tc>
          <w:tcPr>
            <w:tcW w:w="2160" w:type="dxa"/>
            <w:shd w:val="clear" w:color="auto" w:fill="D9D9D9" w:themeFill="background1" w:themeFillShade="D9"/>
          </w:tcPr>
          <w:p w:rsidR="007A7708" w:rsidRPr="00345C51" w:rsidRDefault="007A7708" w:rsidP="00147167">
            <w:pPr>
              <w:pStyle w:val="TABLEHEADER"/>
            </w:pPr>
            <w:r w:rsidRPr="00345C51">
              <w:t>Type:</w:t>
            </w:r>
          </w:p>
        </w:tc>
        <w:tc>
          <w:tcPr>
            <w:tcW w:w="7660" w:type="dxa"/>
            <w:shd w:val="clear" w:color="auto" w:fill="auto"/>
            <w:vAlign w:val="center"/>
          </w:tcPr>
          <w:p w:rsidR="007A7708" w:rsidRPr="00345C51" w:rsidRDefault="007A7708" w:rsidP="00147167">
            <w:pPr>
              <w:pStyle w:val="TableCellsVertical"/>
            </w:pPr>
            <w:r w:rsidRPr="00345C51">
              <w:t>ERROR</w:t>
            </w:r>
          </w:p>
        </w:tc>
      </w:tr>
      <w:tr w:rsidR="007A7708" w:rsidRPr="00345C51" w:rsidTr="00D36321">
        <w:trPr>
          <w:cantSplit/>
          <w:jc w:val="center"/>
        </w:trPr>
        <w:tc>
          <w:tcPr>
            <w:tcW w:w="2160" w:type="dxa"/>
            <w:vMerge w:val="restart"/>
            <w:shd w:val="clear" w:color="auto" w:fill="D9D9D9" w:themeFill="background1" w:themeFillShade="D9"/>
          </w:tcPr>
          <w:p w:rsidR="007A7708" w:rsidRPr="00345C51" w:rsidRDefault="007A7708" w:rsidP="00147167">
            <w:pPr>
              <w:pStyle w:val="TABLEHEADER"/>
              <w:keepNext/>
              <w:keepLines/>
              <w:spacing w:line="240" w:lineRule="auto"/>
            </w:pPr>
            <w:r w:rsidRPr="00345C51">
              <w:t>Cause:</w:t>
            </w:r>
          </w:p>
          <w:p w:rsidR="007A7708" w:rsidRPr="00345C51" w:rsidRDefault="007A7708" w:rsidP="00147167">
            <w:pPr>
              <w:pStyle w:val="TABLEHEADER"/>
              <w:keepNext/>
              <w:keepLines/>
              <w:spacing w:line="240" w:lineRule="auto"/>
            </w:pPr>
            <w:r w:rsidRPr="00345C51">
              <w:t xml:space="preserve"> </w:t>
            </w:r>
          </w:p>
        </w:tc>
        <w:tc>
          <w:tcPr>
            <w:tcW w:w="7660" w:type="dxa"/>
            <w:shd w:val="clear" w:color="auto" w:fill="auto"/>
            <w:vAlign w:val="center"/>
          </w:tcPr>
          <w:p w:rsidR="007A7708" w:rsidRPr="00345C51" w:rsidRDefault="007A7708" w:rsidP="000A0EFC">
            <w:pPr>
              <w:pStyle w:val="TableCellsVertical"/>
              <w:numPr>
                <w:ilvl w:val="0"/>
                <w:numId w:val="75"/>
              </w:numPr>
            </w:pPr>
            <w:r w:rsidRPr="00345C51">
              <w:t>This event message is issued when getting the address of an Ats Command Status table failed</w:t>
            </w:r>
            <w:r>
              <w:t>.</w:t>
            </w:r>
          </w:p>
        </w:tc>
      </w:tr>
      <w:tr w:rsidR="007A7708" w:rsidRPr="00345C51" w:rsidTr="00D36321">
        <w:trPr>
          <w:cantSplit/>
          <w:jc w:val="center"/>
        </w:trPr>
        <w:tc>
          <w:tcPr>
            <w:tcW w:w="2160" w:type="dxa"/>
            <w:vMerge/>
            <w:shd w:val="clear" w:color="auto" w:fill="D9D9D9" w:themeFill="background1" w:themeFillShade="D9"/>
          </w:tcPr>
          <w:p w:rsidR="007A7708" w:rsidRPr="00345C51" w:rsidRDefault="007A7708" w:rsidP="00147167">
            <w:pPr>
              <w:pStyle w:val="TABLEHEADER"/>
              <w:keepNext/>
              <w:keepLines/>
              <w:spacing w:line="240" w:lineRule="auto"/>
            </w:pPr>
          </w:p>
        </w:tc>
        <w:tc>
          <w:tcPr>
            <w:tcW w:w="7660" w:type="dxa"/>
            <w:shd w:val="clear" w:color="auto" w:fill="auto"/>
            <w:vAlign w:val="center"/>
          </w:tcPr>
          <w:p w:rsidR="007A7708" w:rsidRDefault="007A7708" w:rsidP="000A0EFC">
            <w:pPr>
              <w:pStyle w:val="TableCellsVertical"/>
              <w:numPr>
                <w:ilvl w:val="0"/>
                <w:numId w:val="75"/>
              </w:numPr>
            </w:pPr>
            <w:r w:rsidRPr="00345C51">
              <w:t xml:space="preserve">The </w:t>
            </w:r>
            <w:r w:rsidRPr="002B409F">
              <w:rPr>
                <w:rStyle w:val="Code"/>
              </w:rPr>
              <w:t>ATS</w:t>
            </w:r>
            <w:r w:rsidR="00073FD1">
              <w:rPr>
                <w:rStyle w:val="Code"/>
              </w:rPr>
              <w:t xml:space="preserve"> </w:t>
            </w:r>
            <w:r w:rsidRPr="00345C51">
              <w:t>field contains the ATS Id of the Cmd Status table that failed</w:t>
            </w:r>
            <w:r>
              <w:t xml:space="preserve">. </w:t>
            </w:r>
          </w:p>
          <w:p w:rsidR="007A7708" w:rsidRPr="00345C51" w:rsidRDefault="009610E1" w:rsidP="000A0EFC">
            <w:pPr>
              <w:pStyle w:val="TableCellsVertical"/>
              <w:numPr>
                <w:ilvl w:val="0"/>
                <w:numId w:val="75"/>
              </w:numPr>
            </w:pPr>
            <w:r w:rsidRPr="0075706A">
              <w:t xml:space="preserve">The </w:t>
            </w:r>
            <w:r w:rsidRPr="009610E1">
              <w:rPr>
                <w:rStyle w:val="Code"/>
              </w:rPr>
              <w:t>returned</w:t>
            </w:r>
            <w:r w:rsidRPr="0075706A">
              <w:t xml:space="preserve"> field</w:t>
            </w:r>
            <w:r>
              <w:t xml:space="preserve"> </w:t>
            </w:r>
            <w:r w:rsidR="007A7708" w:rsidRPr="00345C51">
              <w:t>contains the</w:t>
            </w:r>
            <w:r w:rsidR="007A7708">
              <w:t xml:space="preserve"> result from CFE_TBL_GetAddress.</w:t>
            </w:r>
          </w:p>
        </w:tc>
      </w:tr>
    </w:tbl>
    <w:p w:rsidR="007A7708" w:rsidRDefault="007A7708" w:rsidP="007A7708">
      <w:pPr>
        <w:pStyle w:val="BodyText"/>
      </w:pPr>
    </w:p>
    <w:p w:rsidR="007A7708" w:rsidRDefault="007A7708" w:rsidP="007A7708">
      <w:pPr>
        <w:pStyle w:val="CaptionTable"/>
      </w:pPr>
      <w:bookmarkStart w:id="471" w:name="_Toc334557761"/>
      <w:r>
        <w:t xml:space="preserve">Table </w:t>
      </w:r>
      <w:r w:rsidR="00CE6A73">
        <w:fldChar w:fldCharType="begin"/>
      </w:r>
      <w:r w:rsidR="00FB4731">
        <w:instrText xml:space="preserve"> SEQ Table \* ARABIC </w:instrText>
      </w:r>
      <w:r w:rsidR="00CE6A73">
        <w:fldChar w:fldCharType="separate"/>
      </w:r>
      <w:r w:rsidR="005F5C80">
        <w:rPr>
          <w:noProof/>
        </w:rPr>
        <w:t>60</w:t>
      </w:r>
      <w:r w:rsidR="00CE6A73">
        <w:fldChar w:fldCharType="end"/>
      </w:r>
      <w:r>
        <w:t xml:space="preserve"> Event ID</w:t>
      </w:r>
      <w:r w:rsidR="001108F3">
        <w:t xml:space="preserve"> </w:t>
      </w:r>
      <w:r w:rsidR="001108F3" w:rsidRPr="00A93FEF">
        <w:t>70</w:t>
      </w:r>
      <w:r w:rsidR="00455F5B">
        <w:t xml:space="preserve"> (Error)</w:t>
      </w:r>
      <w:bookmarkEnd w:id="47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7A7708" w:rsidRPr="00A93FEF" w:rsidTr="00D36321">
        <w:trPr>
          <w:cantSplit/>
          <w:tblHeader/>
          <w:jc w:val="center"/>
        </w:trPr>
        <w:tc>
          <w:tcPr>
            <w:tcW w:w="2160" w:type="dxa"/>
            <w:shd w:val="clear" w:color="auto" w:fill="D9D9D9" w:themeFill="background1" w:themeFillShade="D9"/>
          </w:tcPr>
          <w:p w:rsidR="007A7708" w:rsidRPr="00A93FEF" w:rsidRDefault="007A7708" w:rsidP="00147167">
            <w:pPr>
              <w:pStyle w:val="TABLEHEADER"/>
            </w:pPr>
            <w:r w:rsidRPr="00A93FEF">
              <w:t>Event ID Number:</w:t>
            </w:r>
          </w:p>
        </w:tc>
        <w:tc>
          <w:tcPr>
            <w:tcW w:w="7660" w:type="dxa"/>
            <w:shd w:val="clear" w:color="auto" w:fill="auto"/>
            <w:vAlign w:val="center"/>
          </w:tcPr>
          <w:p w:rsidR="007A7708" w:rsidRPr="00A93FEF" w:rsidRDefault="007A7708" w:rsidP="00147167">
            <w:pPr>
              <w:pStyle w:val="TableCellsVertical"/>
            </w:pPr>
            <w:r w:rsidRPr="00A93FEF">
              <w:t>70</w:t>
            </w:r>
          </w:p>
        </w:tc>
      </w:tr>
      <w:tr w:rsidR="007A7708" w:rsidRPr="00345C51" w:rsidTr="00D36321">
        <w:trPr>
          <w:cantSplit/>
          <w:jc w:val="center"/>
        </w:trPr>
        <w:tc>
          <w:tcPr>
            <w:tcW w:w="2160" w:type="dxa"/>
            <w:shd w:val="clear" w:color="auto" w:fill="D9D9D9" w:themeFill="background1" w:themeFillShade="D9"/>
          </w:tcPr>
          <w:p w:rsidR="007A7708" w:rsidRPr="00345C51" w:rsidRDefault="007A7708" w:rsidP="00147167">
            <w:pPr>
              <w:pStyle w:val="TABLEHEADER"/>
            </w:pPr>
            <w:r w:rsidRPr="00345C51">
              <w:t>Event Message:</w:t>
            </w:r>
          </w:p>
        </w:tc>
        <w:tc>
          <w:tcPr>
            <w:tcW w:w="7660" w:type="dxa"/>
            <w:shd w:val="clear" w:color="auto" w:fill="auto"/>
            <w:vAlign w:val="center"/>
          </w:tcPr>
          <w:p w:rsidR="007A7708" w:rsidRPr="00345C51" w:rsidRDefault="007A7708" w:rsidP="00147167">
            <w:pPr>
              <w:pStyle w:val="TableCellsVertical"/>
            </w:pPr>
            <w:r w:rsidRPr="00345C51">
              <w:t>‘RTS table %d failed Getting Address, returned: 0x%08X’</w:t>
            </w:r>
          </w:p>
        </w:tc>
      </w:tr>
      <w:tr w:rsidR="007A7708" w:rsidRPr="00345C51" w:rsidTr="00D36321">
        <w:trPr>
          <w:cantSplit/>
          <w:jc w:val="center"/>
        </w:trPr>
        <w:tc>
          <w:tcPr>
            <w:tcW w:w="2160" w:type="dxa"/>
            <w:shd w:val="clear" w:color="auto" w:fill="D9D9D9" w:themeFill="background1" w:themeFillShade="D9"/>
          </w:tcPr>
          <w:p w:rsidR="007A7708" w:rsidRPr="00345C51" w:rsidRDefault="007A7708" w:rsidP="00147167">
            <w:pPr>
              <w:pStyle w:val="TABLEHEADER"/>
            </w:pPr>
            <w:r w:rsidRPr="00345C51">
              <w:t>Type:</w:t>
            </w:r>
          </w:p>
        </w:tc>
        <w:tc>
          <w:tcPr>
            <w:tcW w:w="7660" w:type="dxa"/>
            <w:shd w:val="clear" w:color="auto" w:fill="auto"/>
            <w:vAlign w:val="center"/>
          </w:tcPr>
          <w:p w:rsidR="007A7708" w:rsidRPr="00345C51" w:rsidRDefault="007A7708" w:rsidP="00147167">
            <w:pPr>
              <w:pStyle w:val="TableCellsVertical"/>
            </w:pPr>
            <w:r w:rsidRPr="00345C51">
              <w:t>ERROR</w:t>
            </w:r>
          </w:p>
        </w:tc>
      </w:tr>
      <w:tr w:rsidR="007A7708" w:rsidRPr="00345C51" w:rsidTr="00D36321">
        <w:trPr>
          <w:cantSplit/>
          <w:jc w:val="center"/>
        </w:trPr>
        <w:tc>
          <w:tcPr>
            <w:tcW w:w="2160" w:type="dxa"/>
            <w:vMerge w:val="restart"/>
            <w:shd w:val="clear" w:color="auto" w:fill="D9D9D9" w:themeFill="background1" w:themeFillShade="D9"/>
          </w:tcPr>
          <w:p w:rsidR="007A7708" w:rsidRPr="00345C51" w:rsidRDefault="007A7708" w:rsidP="00147167">
            <w:pPr>
              <w:pStyle w:val="TABLEHEADER"/>
              <w:keepNext/>
              <w:keepLines/>
              <w:spacing w:line="240" w:lineRule="auto"/>
            </w:pPr>
            <w:r w:rsidRPr="00345C51">
              <w:t>Cause:</w:t>
            </w:r>
          </w:p>
          <w:p w:rsidR="007A7708" w:rsidRPr="00345C51" w:rsidRDefault="007A7708" w:rsidP="00147167">
            <w:pPr>
              <w:pStyle w:val="TABLEHEADER"/>
              <w:keepNext/>
              <w:keepLines/>
              <w:spacing w:line="240" w:lineRule="auto"/>
            </w:pPr>
            <w:r w:rsidRPr="00345C51">
              <w:t xml:space="preserve"> </w:t>
            </w:r>
          </w:p>
        </w:tc>
        <w:tc>
          <w:tcPr>
            <w:tcW w:w="7660" w:type="dxa"/>
            <w:shd w:val="clear" w:color="auto" w:fill="auto"/>
            <w:vAlign w:val="center"/>
          </w:tcPr>
          <w:p w:rsidR="007A7708" w:rsidRPr="00345C51" w:rsidRDefault="007A7708" w:rsidP="000A0EFC">
            <w:pPr>
              <w:pStyle w:val="TableCellsVertical"/>
              <w:numPr>
                <w:ilvl w:val="0"/>
                <w:numId w:val="74"/>
              </w:numPr>
            </w:pPr>
            <w:r w:rsidRPr="00345C51">
              <w:t>This event message is issued when getting the address of an RTS table failed</w:t>
            </w:r>
            <w:r>
              <w:t>.</w:t>
            </w:r>
          </w:p>
        </w:tc>
      </w:tr>
      <w:tr w:rsidR="007A7708" w:rsidRPr="00345C51" w:rsidTr="00D36321">
        <w:trPr>
          <w:cantSplit/>
          <w:jc w:val="center"/>
        </w:trPr>
        <w:tc>
          <w:tcPr>
            <w:tcW w:w="2160" w:type="dxa"/>
            <w:vMerge/>
            <w:shd w:val="clear" w:color="auto" w:fill="D9D9D9" w:themeFill="background1" w:themeFillShade="D9"/>
          </w:tcPr>
          <w:p w:rsidR="007A7708" w:rsidRPr="00345C51" w:rsidRDefault="007A7708" w:rsidP="00147167">
            <w:pPr>
              <w:pStyle w:val="TABLEHEADER"/>
              <w:keepNext/>
              <w:keepLines/>
              <w:spacing w:line="240" w:lineRule="auto"/>
            </w:pPr>
          </w:p>
        </w:tc>
        <w:tc>
          <w:tcPr>
            <w:tcW w:w="7660" w:type="dxa"/>
            <w:shd w:val="clear" w:color="auto" w:fill="auto"/>
            <w:vAlign w:val="center"/>
          </w:tcPr>
          <w:p w:rsidR="007A7708" w:rsidRDefault="007A7708" w:rsidP="000A0EFC">
            <w:pPr>
              <w:pStyle w:val="TableCellsVertical"/>
              <w:numPr>
                <w:ilvl w:val="0"/>
                <w:numId w:val="74"/>
              </w:numPr>
            </w:pPr>
            <w:r w:rsidRPr="00345C51">
              <w:t xml:space="preserve">The </w:t>
            </w:r>
            <w:r w:rsidRPr="002B409F">
              <w:rPr>
                <w:rStyle w:val="Code"/>
              </w:rPr>
              <w:t>RTS</w:t>
            </w:r>
            <w:r w:rsidR="00073FD1">
              <w:rPr>
                <w:rStyle w:val="Code"/>
              </w:rPr>
              <w:t xml:space="preserve"> </w:t>
            </w:r>
            <w:r w:rsidRPr="00345C51">
              <w:t>field contains the RTS Id of the table</w:t>
            </w:r>
            <w:r>
              <w:t xml:space="preserve"> that failed.</w:t>
            </w:r>
          </w:p>
          <w:p w:rsidR="007A7708" w:rsidRPr="00345C51" w:rsidRDefault="007A7708" w:rsidP="000A0EFC">
            <w:pPr>
              <w:pStyle w:val="TableCellsVertical"/>
              <w:numPr>
                <w:ilvl w:val="0"/>
                <w:numId w:val="74"/>
              </w:numPr>
            </w:pPr>
            <w:r>
              <w:t xml:space="preserve">The </w:t>
            </w:r>
            <w:r w:rsidRPr="002B409F">
              <w:rPr>
                <w:rStyle w:val="Code"/>
              </w:rPr>
              <w:t>returned</w:t>
            </w:r>
            <w:r w:rsidR="00073FD1">
              <w:rPr>
                <w:rStyle w:val="Code"/>
              </w:rPr>
              <w:t xml:space="preserve"> </w:t>
            </w:r>
            <w:r>
              <w:t>field</w:t>
            </w:r>
            <w:r w:rsidRPr="00345C51">
              <w:t xml:space="preserve"> contains the</w:t>
            </w:r>
            <w:r>
              <w:t xml:space="preserve"> result from CFE_TBL_GetAddress.</w:t>
            </w:r>
          </w:p>
        </w:tc>
      </w:tr>
    </w:tbl>
    <w:p w:rsidR="007A7708" w:rsidRDefault="007A7708" w:rsidP="007A7708">
      <w:pPr>
        <w:pStyle w:val="BodyText"/>
      </w:pPr>
    </w:p>
    <w:p w:rsidR="007A7708" w:rsidRDefault="007A7708" w:rsidP="007A7708">
      <w:pPr>
        <w:pStyle w:val="CaptionTable"/>
      </w:pPr>
      <w:bookmarkStart w:id="472" w:name="_Toc334557762"/>
      <w:r>
        <w:t xml:space="preserve">Table </w:t>
      </w:r>
      <w:r w:rsidR="00CE6A73">
        <w:fldChar w:fldCharType="begin"/>
      </w:r>
      <w:r w:rsidR="00FB4731">
        <w:instrText xml:space="preserve"> SEQ Table \* ARABIC </w:instrText>
      </w:r>
      <w:r w:rsidR="00CE6A73">
        <w:fldChar w:fldCharType="separate"/>
      </w:r>
      <w:r w:rsidR="005F5C80">
        <w:rPr>
          <w:noProof/>
        </w:rPr>
        <w:t>61</w:t>
      </w:r>
      <w:r w:rsidR="00CE6A73">
        <w:fldChar w:fldCharType="end"/>
      </w:r>
      <w:r>
        <w:t xml:space="preserve"> Event ID</w:t>
      </w:r>
      <w:r w:rsidR="001108F3">
        <w:t xml:space="preserve"> </w:t>
      </w:r>
      <w:r w:rsidR="001108F3" w:rsidRPr="00A93FEF">
        <w:t>71</w:t>
      </w:r>
      <w:r w:rsidR="00455F5B">
        <w:t xml:space="preserve"> (Error)</w:t>
      </w:r>
      <w:bookmarkEnd w:id="47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7A7708" w:rsidRPr="00A93FEF" w:rsidTr="00D36321">
        <w:trPr>
          <w:cantSplit/>
          <w:tblHeader/>
          <w:jc w:val="center"/>
        </w:trPr>
        <w:tc>
          <w:tcPr>
            <w:tcW w:w="2160" w:type="dxa"/>
            <w:shd w:val="clear" w:color="auto" w:fill="D9D9D9" w:themeFill="background1" w:themeFillShade="D9"/>
          </w:tcPr>
          <w:p w:rsidR="007A7708" w:rsidRPr="00A93FEF" w:rsidRDefault="007A7708" w:rsidP="00147167">
            <w:pPr>
              <w:pStyle w:val="TABLEHEADER"/>
            </w:pPr>
            <w:r w:rsidRPr="00A93FEF">
              <w:t>Event ID Number:</w:t>
            </w:r>
          </w:p>
        </w:tc>
        <w:tc>
          <w:tcPr>
            <w:tcW w:w="7660" w:type="dxa"/>
            <w:shd w:val="clear" w:color="auto" w:fill="auto"/>
            <w:vAlign w:val="center"/>
          </w:tcPr>
          <w:p w:rsidR="007A7708" w:rsidRPr="00A93FEF" w:rsidRDefault="007A7708" w:rsidP="00147167">
            <w:pPr>
              <w:pStyle w:val="TableCellsVertical"/>
            </w:pPr>
            <w:r w:rsidRPr="00A93FEF">
              <w:t>71</w:t>
            </w:r>
          </w:p>
        </w:tc>
      </w:tr>
      <w:tr w:rsidR="007A7708" w:rsidRPr="00345C51" w:rsidTr="00D36321">
        <w:trPr>
          <w:cantSplit/>
          <w:jc w:val="center"/>
        </w:trPr>
        <w:tc>
          <w:tcPr>
            <w:tcW w:w="2160" w:type="dxa"/>
            <w:shd w:val="clear" w:color="auto" w:fill="D9D9D9" w:themeFill="background1" w:themeFillShade="D9"/>
          </w:tcPr>
          <w:p w:rsidR="007A7708" w:rsidRPr="00345C51" w:rsidRDefault="007A7708" w:rsidP="00147167">
            <w:pPr>
              <w:pStyle w:val="TABLEHEADER"/>
            </w:pPr>
            <w:r w:rsidRPr="00345C51">
              <w:t>Event Message:</w:t>
            </w:r>
          </w:p>
        </w:tc>
        <w:tc>
          <w:tcPr>
            <w:tcW w:w="7660" w:type="dxa"/>
            <w:shd w:val="clear" w:color="auto" w:fill="auto"/>
            <w:vAlign w:val="center"/>
          </w:tcPr>
          <w:p w:rsidR="007A7708" w:rsidRPr="00345C51" w:rsidRDefault="007A7708" w:rsidP="00147167">
            <w:pPr>
              <w:pStyle w:val="TableCellsVertical"/>
            </w:pPr>
            <w:r w:rsidRPr="00345C51">
              <w:t>‘ATS table %d failed Getting Address, returned: 0x%08X’</w:t>
            </w:r>
          </w:p>
        </w:tc>
      </w:tr>
      <w:tr w:rsidR="007A7708" w:rsidRPr="00345C51" w:rsidTr="00D36321">
        <w:trPr>
          <w:cantSplit/>
          <w:jc w:val="center"/>
        </w:trPr>
        <w:tc>
          <w:tcPr>
            <w:tcW w:w="2160" w:type="dxa"/>
            <w:shd w:val="clear" w:color="auto" w:fill="D9D9D9" w:themeFill="background1" w:themeFillShade="D9"/>
          </w:tcPr>
          <w:p w:rsidR="007A7708" w:rsidRPr="00345C51" w:rsidRDefault="007A7708" w:rsidP="00147167">
            <w:pPr>
              <w:pStyle w:val="TABLEHEADER"/>
            </w:pPr>
            <w:r w:rsidRPr="00345C51">
              <w:t>Type:</w:t>
            </w:r>
          </w:p>
        </w:tc>
        <w:tc>
          <w:tcPr>
            <w:tcW w:w="7660" w:type="dxa"/>
            <w:shd w:val="clear" w:color="auto" w:fill="auto"/>
            <w:vAlign w:val="center"/>
          </w:tcPr>
          <w:p w:rsidR="007A7708" w:rsidRPr="00345C51" w:rsidRDefault="007A7708" w:rsidP="00147167">
            <w:pPr>
              <w:pStyle w:val="TableCellsVertical"/>
            </w:pPr>
            <w:r w:rsidRPr="00345C51">
              <w:t>ERROR</w:t>
            </w:r>
          </w:p>
        </w:tc>
      </w:tr>
      <w:tr w:rsidR="007A7708" w:rsidRPr="00345C51" w:rsidTr="00D36321">
        <w:trPr>
          <w:cantSplit/>
          <w:jc w:val="center"/>
        </w:trPr>
        <w:tc>
          <w:tcPr>
            <w:tcW w:w="2160" w:type="dxa"/>
            <w:vMerge w:val="restart"/>
            <w:shd w:val="clear" w:color="auto" w:fill="D9D9D9" w:themeFill="background1" w:themeFillShade="D9"/>
          </w:tcPr>
          <w:p w:rsidR="007A7708" w:rsidRPr="00345C51" w:rsidRDefault="007A7708" w:rsidP="00147167">
            <w:pPr>
              <w:pStyle w:val="TABLEHEADER"/>
              <w:keepNext/>
              <w:keepLines/>
              <w:spacing w:line="240" w:lineRule="auto"/>
            </w:pPr>
            <w:r w:rsidRPr="00345C51">
              <w:lastRenderedPageBreak/>
              <w:t>Cause:</w:t>
            </w:r>
          </w:p>
          <w:p w:rsidR="007A7708" w:rsidRPr="00345C51" w:rsidRDefault="007A7708" w:rsidP="00147167">
            <w:pPr>
              <w:pStyle w:val="TABLEHEADER"/>
              <w:keepNext/>
              <w:keepLines/>
              <w:spacing w:line="240" w:lineRule="auto"/>
            </w:pPr>
            <w:r w:rsidRPr="00345C51">
              <w:t xml:space="preserve"> </w:t>
            </w:r>
          </w:p>
        </w:tc>
        <w:tc>
          <w:tcPr>
            <w:tcW w:w="7660" w:type="dxa"/>
            <w:shd w:val="clear" w:color="auto" w:fill="auto"/>
            <w:vAlign w:val="center"/>
          </w:tcPr>
          <w:p w:rsidR="007A7708" w:rsidRPr="00345C51" w:rsidRDefault="007A7708" w:rsidP="000A0EFC">
            <w:pPr>
              <w:pStyle w:val="TableCellsVertical"/>
              <w:numPr>
                <w:ilvl w:val="0"/>
                <w:numId w:val="73"/>
              </w:numPr>
            </w:pPr>
            <w:r w:rsidRPr="00345C51">
              <w:t>This event message is issued when getting the address of an ATS table failed</w:t>
            </w:r>
            <w:r>
              <w:t>.</w:t>
            </w:r>
          </w:p>
        </w:tc>
      </w:tr>
      <w:tr w:rsidR="007A7708" w:rsidRPr="00345C51" w:rsidTr="00D36321">
        <w:trPr>
          <w:cantSplit/>
          <w:jc w:val="center"/>
        </w:trPr>
        <w:tc>
          <w:tcPr>
            <w:tcW w:w="2160" w:type="dxa"/>
            <w:vMerge/>
            <w:shd w:val="clear" w:color="auto" w:fill="D9D9D9" w:themeFill="background1" w:themeFillShade="D9"/>
          </w:tcPr>
          <w:p w:rsidR="007A7708" w:rsidRPr="00345C51" w:rsidRDefault="007A7708" w:rsidP="00147167">
            <w:pPr>
              <w:pStyle w:val="TABLEHEADER"/>
              <w:keepNext/>
              <w:keepLines/>
              <w:spacing w:line="240" w:lineRule="auto"/>
            </w:pPr>
          </w:p>
        </w:tc>
        <w:tc>
          <w:tcPr>
            <w:tcW w:w="7660" w:type="dxa"/>
            <w:shd w:val="clear" w:color="auto" w:fill="auto"/>
            <w:vAlign w:val="center"/>
          </w:tcPr>
          <w:p w:rsidR="007A7708" w:rsidRDefault="007A7708" w:rsidP="000A0EFC">
            <w:pPr>
              <w:pStyle w:val="TableCellsVertical"/>
              <w:numPr>
                <w:ilvl w:val="0"/>
                <w:numId w:val="73"/>
              </w:numPr>
            </w:pPr>
            <w:r w:rsidRPr="00345C51">
              <w:t xml:space="preserve">The </w:t>
            </w:r>
            <w:r w:rsidRPr="002B409F">
              <w:rPr>
                <w:rStyle w:val="Code"/>
              </w:rPr>
              <w:t>RTS</w:t>
            </w:r>
            <w:r w:rsidR="00073FD1">
              <w:rPr>
                <w:rStyle w:val="Code"/>
              </w:rPr>
              <w:t xml:space="preserve"> </w:t>
            </w:r>
            <w:r w:rsidRPr="00345C51">
              <w:t>field contains the RTS Id of the table that failed</w:t>
            </w:r>
            <w:r>
              <w:t>.</w:t>
            </w:r>
          </w:p>
          <w:p w:rsidR="007A7708" w:rsidRPr="00345C51" w:rsidRDefault="007A7708" w:rsidP="000A0EFC">
            <w:pPr>
              <w:pStyle w:val="TableCellsVertical"/>
              <w:numPr>
                <w:ilvl w:val="0"/>
                <w:numId w:val="73"/>
              </w:numPr>
            </w:pPr>
            <w:r w:rsidRPr="00345C51">
              <w:t xml:space="preserve">The </w:t>
            </w:r>
            <w:r w:rsidRPr="002B409F">
              <w:rPr>
                <w:rStyle w:val="Code"/>
              </w:rPr>
              <w:t>returned</w:t>
            </w:r>
            <w:r w:rsidR="00FB5511">
              <w:rPr>
                <w:rStyle w:val="Code"/>
              </w:rPr>
              <w:t xml:space="preserve"> </w:t>
            </w:r>
            <w:r w:rsidRPr="00345C51">
              <w:t>field</w:t>
            </w:r>
            <w:r w:rsidR="00FB5511">
              <w:t xml:space="preserve"> </w:t>
            </w:r>
            <w:r w:rsidRPr="00345C51">
              <w:t>contains the</w:t>
            </w:r>
            <w:r>
              <w:t xml:space="preserve"> result from CFE_TBL_GetAddress.</w:t>
            </w:r>
          </w:p>
        </w:tc>
      </w:tr>
    </w:tbl>
    <w:p w:rsidR="007A7708" w:rsidRDefault="007A7708" w:rsidP="007A7708">
      <w:pPr>
        <w:pStyle w:val="BodyText"/>
      </w:pPr>
    </w:p>
    <w:p w:rsidR="005B6807" w:rsidRDefault="005B6807" w:rsidP="005B6807">
      <w:pPr>
        <w:pStyle w:val="CaptionTable"/>
      </w:pPr>
      <w:bookmarkStart w:id="473" w:name="_Toc334557763"/>
      <w:r>
        <w:t xml:space="preserve">Table </w:t>
      </w:r>
      <w:r w:rsidR="00CE6A73">
        <w:fldChar w:fldCharType="begin"/>
      </w:r>
      <w:r w:rsidR="00FB4731">
        <w:instrText xml:space="preserve"> SEQ Table \* ARABIC </w:instrText>
      </w:r>
      <w:r w:rsidR="00CE6A73">
        <w:fldChar w:fldCharType="separate"/>
      </w:r>
      <w:r w:rsidR="005F5C80">
        <w:rPr>
          <w:noProof/>
        </w:rPr>
        <w:t>62</w:t>
      </w:r>
      <w:r w:rsidR="00CE6A73">
        <w:fldChar w:fldCharType="end"/>
      </w:r>
      <w:r>
        <w:t xml:space="preserve"> Event ID</w:t>
      </w:r>
      <w:r w:rsidR="001108F3">
        <w:t xml:space="preserve"> </w:t>
      </w:r>
      <w:r w:rsidR="001108F3" w:rsidRPr="00AA2321">
        <w:t>74</w:t>
      </w:r>
      <w:r w:rsidR="00455F5B">
        <w:t xml:space="preserve"> (Error)</w:t>
      </w:r>
      <w:bookmarkEnd w:id="47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5B6807" w:rsidRPr="00AA2321" w:rsidTr="00D36321">
        <w:trPr>
          <w:cantSplit/>
          <w:tblHeader/>
          <w:jc w:val="center"/>
        </w:trPr>
        <w:tc>
          <w:tcPr>
            <w:tcW w:w="2160" w:type="dxa"/>
            <w:shd w:val="clear" w:color="auto" w:fill="D9D9D9" w:themeFill="background1" w:themeFillShade="D9"/>
          </w:tcPr>
          <w:p w:rsidR="005B6807" w:rsidRPr="00AA2321" w:rsidRDefault="005B6807" w:rsidP="00147167">
            <w:pPr>
              <w:pStyle w:val="TABLEHEADER"/>
            </w:pPr>
            <w:r w:rsidRPr="00AA2321">
              <w:t>Event ID Number:</w:t>
            </w:r>
          </w:p>
        </w:tc>
        <w:tc>
          <w:tcPr>
            <w:tcW w:w="7660" w:type="dxa"/>
            <w:shd w:val="clear" w:color="auto" w:fill="auto"/>
            <w:vAlign w:val="center"/>
          </w:tcPr>
          <w:p w:rsidR="005B6807" w:rsidRPr="00AA2321" w:rsidRDefault="005B6807" w:rsidP="00147167">
            <w:pPr>
              <w:pStyle w:val="TableCellsVertical"/>
            </w:pPr>
            <w:r w:rsidRPr="00AA2321">
              <w:t>74</w:t>
            </w:r>
          </w:p>
        </w:tc>
      </w:tr>
      <w:tr w:rsidR="005B6807" w:rsidRPr="004C6FBF" w:rsidTr="00D36321">
        <w:trPr>
          <w:cantSplit/>
          <w:jc w:val="center"/>
        </w:trPr>
        <w:tc>
          <w:tcPr>
            <w:tcW w:w="2160" w:type="dxa"/>
            <w:shd w:val="clear" w:color="auto" w:fill="D9D9D9" w:themeFill="background1" w:themeFillShade="D9"/>
          </w:tcPr>
          <w:p w:rsidR="005B6807" w:rsidRPr="004C6FBF" w:rsidRDefault="005B6807" w:rsidP="00147167">
            <w:pPr>
              <w:pStyle w:val="TABLEHEADER"/>
            </w:pPr>
            <w:r w:rsidRPr="004C6FBF">
              <w:t>Event Message:</w:t>
            </w:r>
          </w:p>
        </w:tc>
        <w:tc>
          <w:tcPr>
            <w:tcW w:w="7660" w:type="dxa"/>
            <w:shd w:val="clear" w:color="auto" w:fill="auto"/>
            <w:vAlign w:val="center"/>
          </w:tcPr>
          <w:p w:rsidR="005B6807" w:rsidRPr="004C6FBF" w:rsidRDefault="005B6807" w:rsidP="00147167">
            <w:pPr>
              <w:pStyle w:val="TableCellsVertical"/>
            </w:pPr>
            <w:r w:rsidRPr="004C6FBF">
              <w:t>‘Start RTS %03d Rejected: Invld Len Field for 1st Cmd in Sequence. Invld Cmd Length = %d’</w:t>
            </w:r>
          </w:p>
        </w:tc>
      </w:tr>
      <w:tr w:rsidR="005B6807" w:rsidRPr="004C6FBF" w:rsidTr="00D36321">
        <w:trPr>
          <w:cantSplit/>
          <w:jc w:val="center"/>
        </w:trPr>
        <w:tc>
          <w:tcPr>
            <w:tcW w:w="2160" w:type="dxa"/>
            <w:shd w:val="clear" w:color="auto" w:fill="D9D9D9" w:themeFill="background1" w:themeFillShade="D9"/>
          </w:tcPr>
          <w:p w:rsidR="005B6807" w:rsidRPr="004C6FBF" w:rsidRDefault="005B6807" w:rsidP="00147167">
            <w:pPr>
              <w:pStyle w:val="TABLEHEADER"/>
            </w:pPr>
            <w:r w:rsidRPr="004C6FBF">
              <w:t>Type:</w:t>
            </w:r>
          </w:p>
        </w:tc>
        <w:tc>
          <w:tcPr>
            <w:tcW w:w="7660" w:type="dxa"/>
            <w:shd w:val="clear" w:color="auto" w:fill="auto"/>
            <w:vAlign w:val="center"/>
          </w:tcPr>
          <w:p w:rsidR="005B6807" w:rsidRPr="004C6FBF" w:rsidRDefault="005B6807" w:rsidP="00147167">
            <w:pPr>
              <w:pStyle w:val="TableCellsVertical"/>
            </w:pPr>
            <w:r w:rsidRPr="004C6FBF">
              <w:t>ERROR</w:t>
            </w:r>
          </w:p>
        </w:tc>
      </w:tr>
      <w:tr w:rsidR="005B6807" w:rsidRPr="004C6FBF" w:rsidTr="00D36321">
        <w:trPr>
          <w:cantSplit/>
          <w:jc w:val="center"/>
        </w:trPr>
        <w:tc>
          <w:tcPr>
            <w:tcW w:w="2160" w:type="dxa"/>
            <w:vMerge w:val="restart"/>
            <w:shd w:val="clear" w:color="auto" w:fill="D9D9D9" w:themeFill="background1" w:themeFillShade="D9"/>
          </w:tcPr>
          <w:p w:rsidR="005B6807" w:rsidRPr="004C6FBF" w:rsidRDefault="005B6807" w:rsidP="00147167">
            <w:pPr>
              <w:pStyle w:val="TABLEHEADER"/>
              <w:keepNext/>
              <w:keepLines/>
              <w:spacing w:line="240" w:lineRule="auto"/>
            </w:pPr>
            <w:r w:rsidRPr="004C6FBF">
              <w:t>Cause:</w:t>
            </w:r>
          </w:p>
          <w:p w:rsidR="005B6807" w:rsidRPr="004C6FBF" w:rsidRDefault="005B6807" w:rsidP="00147167">
            <w:pPr>
              <w:pStyle w:val="TABLEHEADER"/>
              <w:keepNext/>
              <w:keepLines/>
              <w:spacing w:line="240" w:lineRule="auto"/>
            </w:pPr>
            <w:r w:rsidRPr="004C6FBF">
              <w:t xml:space="preserve"> </w:t>
            </w:r>
          </w:p>
        </w:tc>
        <w:tc>
          <w:tcPr>
            <w:tcW w:w="7660" w:type="dxa"/>
            <w:shd w:val="clear" w:color="auto" w:fill="auto"/>
            <w:vAlign w:val="center"/>
          </w:tcPr>
          <w:p w:rsidR="005B6807" w:rsidRPr="004C6FBF" w:rsidRDefault="005B6807" w:rsidP="000A0EFC">
            <w:pPr>
              <w:pStyle w:val="TableCellsVertical"/>
              <w:numPr>
                <w:ilvl w:val="0"/>
                <w:numId w:val="70"/>
              </w:numPr>
            </w:pPr>
            <w:r w:rsidRPr="004C6FBF">
              <w:t>This event message is issued when an RTS is started but the first command has an invalid length</w:t>
            </w:r>
            <w:r>
              <w:t>.</w:t>
            </w:r>
          </w:p>
        </w:tc>
      </w:tr>
      <w:tr w:rsidR="005B6807" w:rsidRPr="004C6FBF" w:rsidTr="00D36321">
        <w:trPr>
          <w:cantSplit/>
          <w:jc w:val="center"/>
        </w:trPr>
        <w:tc>
          <w:tcPr>
            <w:tcW w:w="2160" w:type="dxa"/>
            <w:vMerge/>
            <w:shd w:val="clear" w:color="auto" w:fill="D9D9D9" w:themeFill="background1" w:themeFillShade="D9"/>
          </w:tcPr>
          <w:p w:rsidR="005B6807" w:rsidRPr="004C6FBF" w:rsidRDefault="005B6807" w:rsidP="00147167">
            <w:pPr>
              <w:pStyle w:val="TABLEHEADER"/>
              <w:keepNext/>
              <w:keepLines/>
              <w:spacing w:line="240" w:lineRule="auto"/>
            </w:pPr>
          </w:p>
        </w:tc>
        <w:tc>
          <w:tcPr>
            <w:tcW w:w="7660" w:type="dxa"/>
            <w:shd w:val="clear" w:color="auto" w:fill="auto"/>
            <w:vAlign w:val="center"/>
          </w:tcPr>
          <w:p w:rsidR="005B6807" w:rsidRPr="004C6FBF" w:rsidRDefault="005B6807" w:rsidP="000A0EFC">
            <w:pPr>
              <w:pStyle w:val="TableCellsVertical"/>
              <w:numPr>
                <w:ilvl w:val="0"/>
                <w:numId w:val="70"/>
              </w:numPr>
            </w:pPr>
            <w:r w:rsidRPr="004C6FBF">
              <w:t xml:space="preserve">The </w:t>
            </w:r>
            <w:r w:rsidRPr="002B409F">
              <w:rPr>
                <w:rStyle w:val="Code"/>
              </w:rPr>
              <w:t>Number</w:t>
            </w:r>
            <w:r w:rsidR="00FB5511">
              <w:rPr>
                <w:rStyle w:val="Code"/>
              </w:rPr>
              <w:t xml:space="preserve"> </w:t>
            </w:r>
            <w:r w:rsidRPr="004C6FBF">
              <w:t>field conta</w:t>
            </w:r>
            <w:r>
              <w:t>ins the RTS Id that was started.</w:t>
            </w:r>
          </w:p>
        </w:tc>
      </w:tr>
    </w:tbl>
    <w:p w:rsidR="005B6807" w:rsidRDefault="005B6807" w:rsidP="005B6807">
      <w:pPr>
        <w:pStyle w:val="BodyText"/>
      </w:pPr>
    </w:p>
    <w:p w:rsidR="005B6807" w:rsidRDefault="005B6807" w:rsidP="005B6807">
      <w:pPr>
        <w:pStyle w:val="CaptionTable"/>
      </w:pPr>
      <w:bookmarkStart w:id="474" w:name="_Toc334557764"/>
      <w:r>
        <w:t xml:space="preserve">Table </w:t>
      </w:r>
      <w:r w:rsidR="00CE6A73">
        <w:fldChar w:fldCharType="begin"/>
      </w:r>
      <w:r w:rsidR="00FB4731">
        <w:instrText xml:space="preserve"> SEQ Table \* ARABIC </w:instrText>
      </w:r>
      <w:r w:rsidR="00CE6A73">
        <w:fldChar w:fldCharType="separate"/>
      </w:r>
      <w:r w:rsidR="005F5C80">
        <w:rPr>
          <w:noProof/>
        </w:rPr>
        <w:t>63</w:t>
      </w:r>
      <w:r w:rsidR="00CE6A73">
        <w:fldChar w:fldCharType="end"/>
      </w:r>
      <w:r>
        <w:t xml:space="preserve"> Event ID</w:t>
      </w:r>
      <w:r w:rsidR="001108F3">
        <w:t xml:space="preserve"> </w:t>
      </w:r>
      <w:r w:rsidR="001108F3" w:rsidRPr="00AA2321">
        <w:t>75</w:t>
      </w:r>
      <w:r w:rsidR="00455F5B">
        <w:t xml:space="preserve"> (Error)</w:t>
      </w:r>
      <w:bookmarkEnd w:id="47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5B6807" w:rsidRPr="00AA2321" w:rsidTr="00D36321">
        <w:trPr>
          <w:cantSplit/>
          <w:tblHeader/>
          <w:jc w:val="center"/>
        </w:trPr>
        <w:tc>
          <w:tcPr>
            <w:tcW w:w="2160" w:type="dxa"/>
            <w:shd w:val="clear" w:color="auto" w:fill="D9D9D9" w:themeFill="background1" w:themeFillShade="D9"/>
          </w:tcPr>
          <w:p w:rsidR="005B6807" w:rsidRPr="00AA2321" w:rsidRDefault="005B6807" w:rsidP="00147167">
            <w:pPr>
              <w:pStyle w:val="TABLEHEADER"/>
            </w:pPr>
            <w:r w:rsidRPr="00AA2321">
              <w:t>Event ID Number:</w:t>
            </w:r>
          </w:p>
        </w:tc>
        <w:tc>
          <w:tcPr>
            <w:tcW w:w="7660" w:type="dxa"/>
            <w:shd w:val="clear" w:color="auto" w:fill="auto"/>
            <w:vAlign w:val="center"/>
          </w:tcPr>
          <w:p w:rsidR="005B6807" w:rsidRPr="00AA2321" w:rsidRDefault="005B6807" w:rsidP="00147167">
            <w:pPr>
              <w:pStyle w:val="TableCellsVertical"/>
            </w:pPr>
            <w:r w:rsidRPr="00AA2321">
              <w:t>75</w:t>
            </w:r>
          </w:p>
        </w:tc>
      </w:tr>
      <w:tr w:rsidR="005B6807" w:rsidRPr="004C6FBF" w:rsidTr="00D36321">
        <w:trPr>
          <w:cantSplit/>
          <w:jc w:val="center"/>
        </w:trPr>
        <w:tc>
          <w:tcPr>
            <w:tcW w:w="2160" w:type="dxa"/>
            <w:shd w:val="clear" w:color="auto" w:fill="D9D9D9" w:themeFill="background1" w:themeFillShade="D9"/>
          </w:tcPr>
          <w:p w:rsidR="005B6807" w:rsidRPr="004C6FBF" w:rsidRDefault="005B6807" w:rsidP="00147167">
            <w:pPr>
              <w:pStyle w:val="TABLEHEADER"/>
            </w:pPr>
            <w:r w:rsidRPr="004C6FBF">
              <w:t>Event Message:</w:t>
            </w:r>
          </w:p>
        </w:tc>
        <w:tc>
          <w:tcPr>
            <w:tcW w:w="7660" w:type="dxa"/>
            <w:shd w:val="clear" w:color="auto" w:fill="auto"/>
            <w:vAlign w:val="center"/>
          </w:tcPr>
          <w:p w:rsidR="005B6807" w:rsidRPr="004C6FBF" w:rsidRDefault="005B6807" w:rsidP="00147167">
            <w:pPr>
              <w:pStyle w:val="TableCellsVertical"/>
            </w:pPr>
            <w:r w:rsidRPr="004C6FBF">
              <w:t>‘Start RTS %03d Rejected: RTS Not Loaded or In Use, Status: %d’</w:t>
            </w:r>
          </w:p>
        </w:tc>
      </w:tr>
      <w:tr w:rsidR="005B6807" w:rsidRPr="004C6FBF" w:rsidTr="00D36321">
        <w:trPr>
          <w:cantSplit/>
          <w:jc w:val="center"/>
        </w:trPr>
        <w:tc>
          <w:tcPr>
            <w:tcW w:w="2160" w:type="dxa"/>
            <w:shd w:val="clear" w:color="auto" w:fill="D9D9D9" w:themeFill="background1" w:themeFillShade="D9"/>
          </w:tcPr>
          <w:p w:rsidR="005B6807" w:rsidRPr="004C6FBF" w:rsidRDefault="005B6807" w:rsidP="00147167">
            <w:pPr>
              <w:pStyle w:val="TABLEHEADER"/>
            </w:pPr>
            <w:r w:rsidRPr="004C6FBF">
              <w:t>Type:</w:t>
            </w:r>
          </w:p>
        </w:tc>
        <w:tc>
          <w:tcPr>
            <w:tcW w:w="7660" w:type="dxa"/>
            <w:shd w:val="clear" w:color="auto" w:fill="auto"/>
            <w:vAlign w:val="center"/>
          </w:tcPr>
          <w:p w:rsidR="005B6807" w:rsidRPr="004C6FBF" w:rsidRDefault="005B6807" w:rsidP="00147167">
            <w:pPr>
              <w:pStyle w:val="TableCellsVertical"/>
            </w:pPr>
            <w:r w:rsidRPr="004C6FBF">
              <w:t>ERROR</w:t>
            </w:r>
          </w:p>
        </w:tc>
      </w:tr>
      <w:tr w:rsidR="005B6807" w:rsidRPr="004C6FBF" w:rsidTr="00D36321">
        <w:trPr>
          <w:cantSplit/>
          <w:jc w:val="center"/>
        </w:trPr>
        <w:tc>
          <w:tcPr>
            <w:tcW w:w="2160" w:type="dxa"/>
            <w:vMerge w:val="restart"/>
            <w:shd w:val="clear" w:color="auto" w:fill="D9D9D9" w:themeFill="background1" w:themeFillShade="D9"/>
          </w:tcPr>
          <w:p w:rsidR="005B6807" w:rsidRPr="004C6FBF" w:rsidRDefault="005B6807" w:rsidP="00147167">
            <w:pPr>
              <w:pStyle w:val="TABLEHEADER"/>
              <w:keepNext/>
              <w:keepLines/>
              <w:spacing w:line="240" w:lineRule="auto"/>
            </w:pPr>
            <w:r w:rsidRPr="004C6FBF">
              <w:t>Cause:</w:t>
            </w:r>
          </w:p>
          <w:p w:rsidR="005B6807" w:rsidRPr="004C6FBF" w:rsidRDefault="005B6807" w:rsidP="00147167">
            <w:pPr>
              <w:pStyle w:val="TABLEHEADER"/>
              <w:keepNext/>
              <w:keepLines/>
              <w:spacing w:line="240" w:lineRule="auto"/>
            </w:pPr>
            <w:r w:rsidRPr="004C6FBF">
              <w:t xml:space="preserve"> </w:t>
            </w:r>
          </w:p>
        </w:tc>
        <w:tc>
          <w:tcPr>
            <w:tcW w:w="7660" w:type="dxa"/>
            <w:shd w:val="clear" w:color="auto" w:fill="auto"/>
            <w:vAlign w:val="center"/>
          </w:tcPr>
          <w:p w:rsidR="005B6807" w:rsidRPr="004C6FBF" w:rsidRDefault="005B6807" w:rsidP="000A0EFC">
            <w:pPr>
              <w:pStyle w:val="TableCellsVertical"/>
              <w:numPr>
                <w:ilvl w:val="0"/>
                <w:numId w:val="69"/>
              </w:numPr>
            </w:pPr>
            <w:r w:rsidRPr="004C6FBF">
              <w:t>This event message is issued when an RTS is tried to be started, but the RTS is not marked as SC_LOADED</w:t>
            </w:r>
            <w:r>
              <w:t>.</w:t>
            </w:r>
          </w:p>
        </w:tc>
      </w:tr>
      <w:tr w:rsidR="005B6807" w:rsidRPr="004C6FBF" w:rsidTr="00D36321">
        <w:trPr>
          <w:cantSplit/>
          <w:jc w:val="center"/>
        </w:trPr>
        <w:tc>
          <w:tcPr>
            <w:tcW w:w="2160" w:type="dxa"/>
            <w:vMerge/>
            <w:shd w:val="clear" w:color="auto" w:fill="D9D9D9" w:themeFill="background1" w:themeFillShade="D9"/>
          </w:tcPr>
          <w:p w:rsidR="005B6807" w:rsidRPr="004C6FBF" w:rsidRDefault="005B6807" w:rsidP="00147167">
            <w:pPr>
              <w:pStyle w:val="TABLEHEADER"/>
              <w:keepNext/>
              <w:keepLines/>
              <w:spacing w:line="240" w:lineRule="auto"/>
            </w:pPr>
          </w:p>
        </w:tc>
        <w:tc>
          <w:tcPr>
            <w:tcW w:w="7660" w:type="dxa"/>
            <w:shd w:val="clear" w:color="auto" w:fill="auto"/>
            <w:vAlign w:val="center"/>
          </w:tcPr>
          <w:p w:rsidR="005B6807" w:rsidRDefault="005B6807" w:rsidP="000A0EFC">
            <w:pPr>
              <w:pStyle w:val="TableCellsVertical"/>
              <w:numPr>
                <w:ilvl w:val="0"/>
                <w:numId w:val="69"/>
              </w:numPr>
            </w:pPr>
            <w:r w:rsidRPr="004C6FBF">
              <w:t xml:space="preserve">The </w:t>
            </w:r>
            <w:r w:rsidRPr="002B409F">
              <w:rPr>
                <w:rStyle w:val="Code"/>
              </w:rPr>
              <w:t>RTS</w:t>
            </w:r>
            <w:r w:rsidR="00FB5511">
              <w:rPr>
                <w:rStyle w:val="Code"/>
              </w:rPr>
              <w:t xml:space="preserve"> </w:t>
            </w:r>
            <w:r w:rsidRPr="004C6FBF">
              <w:t>field contains the RTS ID that was rejected</w:t>
            </w:r>
            <w:r>
              <w:t>.</w:t>
            </w:r>
          </w:p>
          <w:p w:rsidR="005B6807" w:rsidRPr="004C6FBF" w:rsidRDefault="005B6807" w:rsidP="000A0EFC">
            <w:pPr>
              <w:pStyle w:val="TableCellsVertical"/>
              <w:numPr>
                <w:ilvl w:val="0"/>
                <w:numId w:val="69"/>
              </w:numPr>
            </w:pPr>
            <w:r>
              <w:t>T</w:t>
            </w:r>
            <w:r w:rsidRPr="004C6FBF">
              <w:t xml:space="preserve">he </w:t>
            </w:r>
            <w:r w:rsidRPr="002B409F">
              <w:rPr>
                <w:rStyle w:val="Code"/>
              </w:rPr>
              <w:t>Status</w:t>
            </w:r>
            <w:r w:rsidR="00FB5511">
              <w:rPr>
                <w:rStyle w:val="Code"/>
              </w:rPr>
              <w:t xml:space="preserve"> </w:t>
            </w:r>
            <w:r w:rsidRPr="004C6FBF">
              <w:t>field c</w:t>
            </w:r>
            <w:r>
              <w:t>ontains the status of that RTS.</w:t>
            </w:r>
          </w:p>
        </w:tc>
      </w:tr>
    </w:tbl>
    <w:p w:rsidR="005B6807" w:rsidRDefault="005B6807" w:rsidP="005B6807">
      <w:pPr>
        <w:pStyle w:val="BodyText"/>
      </w:pPr>
    </w:p>
    <w:p w:rsidR="005B6807" w:rsidRDefault="005B6807" w:rsidP="005B6807">
      <w:pPr>
        <w:pStyle w:val="CaptionTable"/>
      </w:pPr>
      <w:bookmarkStart w:id="475" w:name="_Toc334557765"/>
      <w:r>
        <w:t xml:space="preserve">Table </w:t>
      </w:r>
      <w:r w:rsidR="00CE6A73">
        <w:fldChar w:fldCharType="begin"/>
      </w:r>
      <w:r w:rsidR="00FB4731">
        <w:instrText xml:space="preserve"> SEQ Table \* ARABIC </w:instrText>
      </w:r>
      <w:r w:rsidR="00CE6A73">
        <w:fldChar w:fldCharType="separate"/>
      </w:r>
      <w:r w:rsidR="005F5C80">
        <w:rPr>
          <w:noProof/>
        </w:rPr>
        <w:t>64</w:t>
      </w:r>
      <w:r w:rsidR="00CE6A73">
        <w:fldChar w:fldCharType="end"/>
      </w:r>
      <w:r>
        <w:t xml:space="preserve"> Event ID</w:t>
      </w:r>
      <w:r w:rsidR="001108F3">
        <w:t xml:space="preserve"> </w:t>
      </w:r>
      <w:r w:rsidR="001108F3" w:rsidRPr="00AA2321">
        <w:t>76</w:t>
      </w:r>
      <w:r w:rsidR="00455F5B">
        <w:t xml:space="preserve"> (Error)</w:t>
      </w:r>
      <w:bookmarkEnd w:id="47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5B6807" w:rsidRPr="00AA2321" w:rsidTr="00D36321">
        <w:trPr>
          <w:cantSplit/>
          <w:tblHeader/>
          <w:jc w:val="center"/>
        </w:trPr>
        <w:tc>
          <w:tcPr>
            <w:tcW w:w="2160" w:type="dxa"/>
            <w:shd w:val="clear" w:color="auto" w:fill="D9D9D9" w:themeFill="background1" w:themeFillShade="D9"/>
          </w:tcPr>
          <w:p w:rsidR="005B6807" w:rsidRPr="00AA2321" w:rsidRDefault="005B6807" w:rsidP="00147167">
            <w:pPr>
              <w:pStyle w:val="TABLEHEADER"/>
            </w:pPr>
            <w:r w:rsidRPr="00AA2321">
              <w:t>Event ID Number:</w:t>
            </w:r>
          </w:p>
        </w:tc>
        <w:tc>
          <w:tcPr>
            <w:tcW w:w="7660" w:type="dxa"/>
            <w:shd w:val="clear" w:color="auto" w:fill="auto"/>
            <w:vAlign w:val="center"/>
          </w:tcPr>
          <w:p w:rsidR="005B6807" w:rsidRPr="00AA2321" w:rsidRDefault="005B6807" w:rsidP="00147167">
            <w:pPr>
              <w:pStyle w:val="TableCellsVertical"/>
            </w:pPr>
            <w:r w:rsidRPr="00AA2321">
              <w:t>76</w:t>
            </w:r>
          </w:p>
        </w:tc>
      </w:tr>
      <w:tr w:rsidR="005B6807" w:rsidRPr="004C6FBF" w:rsidTr="00D36321">
        <w:trPr>
          <w:cantSplit/>
          <w:jc w:val="center"/>
        </w:trPr>
        <w:tc>
          <w:tcPr>
            <w:tcW w:w="2160" w:type="dxa"/>
            <w:shd w:val="clear" w:color="auto" w:fill="D9D9D9" w:themeFill="background1" w:themeFillShade="D9"/>
          </w:tcPr>
          <w:p w:rsidR="005B6807" w:rsidRPr="004C6FBF" w:rsidRDefault="005B6807" w:rsidP="00147167">
            <w:pPr>
              <w:pStyle w:val="TABLEHEADER"/>
            </w:pPr>
            <w:r w:rsidRPr="004C6FBF">
              <w:t>Event Message:</w:t>
            </w:r>
          </w:p>
        </w:tc>
        <w:tc>
          <w:tcPr>
            <w:tcW w:w="7660" w:type="dxa"/>
            <w:shd w:val="clear" w:color="auto" w:fill="auto"/>
            <w:vAlign w:val="center"/>
          </w:tcPr>
          <w:p w:rsidR="005B6807" w:rsidRPr="004C6FBF" w:rsidRDefault="005B6807" w:rsidP="00147167">
            <w:pPr>
              <w:pStyle w:val="TableCellsVertical"/>
            </w:pPr>
            <w:r w:rsidRPr="004C6FBF">
              <w:t>‘Start RTS %03d Rejected: RTS Disabled’</w:t>
            </w:r>
          </w:p>
        </w:tc>
      </w:tr>
      <w:tr w:rsidR="005B6807" w:rsidRPr="004C6FBF" w:rsidTr="00D36321">
        <w:trPr>
          <w:cantSplit/>
          <w:jc w:val="center"/>
        </w:trPr>
        <w:tc>
          <w:tcPr>
            <w:tcW w:w="2160" w:type="dxa"/>
            <w:shd w:val="clear" w:color="auto" w:fill="D9D9D9" w:themeFill="background1" w:themeFillShade="D9"/>
          </w:tcPr>
          <w:p w:rsidR="005B6807" w:rsidRPr="004C6FBF" w:rsidRDefault="005B6807" w:rsidP="00147167">
            <w:pPr>
              <w:pStyle w:val="TABLEHEADER"/>
            </w:pPr>
            <w:r w:rsidRPr="004C6FBF">
              <w:t>Type:</w:t>
            </w:r>
          </w:p>
        </w:tc>
        <w:tc>
          <w:tcPr>
            <w:tcW w:w="7660" w:type="dxa"/>
            <w:shd w:val="clear" w:color="auto" w:fill="auto"/>
            <w:vAlign w:val="center"/>
          </w:tcPr>
          <w:p w:rsidR="005B6807" w:rsidRPr="004C6FBF" w:rsidRDefault="005B6807" w:rsidP="00147167">
            <w:pPr>
              <w:pStyle w:val="TableCellsVertical"/>
            </w:pPr>
            <w:r w:rsidRPr="004C6FBF">
              <w:t>ERROR</w:t>
            </w:r>
          </w:p>
        </w:tc>
      </w:tr>
      <w:tr w:rsidR="005B6807" w:rsidRPr="004C6FBF" w:rsidTr="00D36321">
        <w:trPr>
          <w:cantSplit/>
          <w:jc w:val="center"/>
        </w:trPr>
        <w:tc>
          <w:tcPr>
            <w:tcW w:w="2160" w:type="dxa"/>
            <w:vMerge w:val="restart"/>
            <w:shd w:val="clear" w:color="auto" w:fill="D9D9D9" w:themeFill="background1" w:themeFillShade="D9"/>
          </w:tcPr>
          <w:p w:rsidR="005B6807" w:rsidRPr="004C6FBF" w:rsidRDefault="005B6807" w:rsidP="00147167">
            <w:pPr>
              <w:pStyle w:val="TABLEHEADER"/>
              <w:keepNext/>
              <w:keepLines/>
              <w:spacing w:line="240" w:lineRule="auto"/>
            </w:pPr>
            <w:r w:rsidRPr="004C6FBF">
              <w:t>Cause:</w:t>
            </w:r>
          </w:p>
          <w:p w:rsidR="005B6807" w:rsidRPr="004C6FBF" w:rsidRDefault="005B6807" w:rsidP="00147167">
            <w:pPr>
              <w:pStyle w:val="TABLEHEADER"/>
              <w:keepNext/>
              <w:keepLines/>
              <w:spacing w:line="240" w:lineRule="auto"/>
            </w:pPr>
            <w:r w:rsidRPr="004C6FBF">
              <w:t xml:space="preserve"> </w:t>
            </w:r>
          </w:p>
        </w:tc>
        <w:tc>
          <w:tcPr>
            <w:tcW w:w="7660" w:type="dxa"/>
            <w:shd w:val="clear" w:color="auto" w:fill="auto"/>
            <w:vAlign w:val="center"/>
          </w:tcPr>
          <w:p w:rsidR="005B6807" w:rsidRPr="004C6FBF" w:rsidRDefault="005B6807" w:rsidP="000A0EFC">
            <w:pPr>
              <w:pStyle w:val="TableCellsVertical"/>
              <w:numPr>
                <w:ilvl w:val="0"/>
                <w:numId w:val="68"/>
              </w:numPr>
            </w:pPr>
            <w:r w:rsidRPr="004C6FBF">
              <w:t>This event message is issued when a SC_START_RTS_CC command was received, but the RTS is disabled</w:t>
            </w:r>
            <w:r>
              <w:t>.</w:t>
            </w:r>
          </w:p>
        </w:tc>
      </w:tr>
      <w:tr w:rsidR="005B6807" w:rsidRPr="004C6FBF" w:rsidTr="00D36321">
        <w:trPr>
          <w:cantSplit/>
          <w:jc w:val="center"/>
        </w:trPr>
        <w:tc>
          <w:tcPr>
            <w:tcW w:w="2160" w:type="dxa"/>
            <w:vMerge/>
            <w:shd w:val="clear" w:color="auto" w:fill="D9D9D9" w:themeFill="background1" w:themeFillShade="D9"/>
          </w:tcPr>
          <w:p w:rsidR="005B6807" w:rsidRPr="004C6FBF" w:rsidRDefault="005B6807" w:rsidP="00147167">
            <w:pPr>
              <w:pStyle w:val="TABLEHEADER"/>
              <w:keepNext/>
              <w:keepLines/>
              <w:spacing w:line="240" w:lineRule="auto"/>
            </w:pPr>
          </w:p>
        </w:tc>
        <w:tc>
          <w:tcPr>
            <w:tcW w:w="7660" w:type="dxa"/>
            <w:shd w:val="clear" w:color="auto" w:fill="auto"/>
            <w:vAlign w:val="center"/>
          </w:tcPr>
          <w:p w:rsidR="005B6807" w:rsidRPr="004C6FBF" w:rsidRDefault="005B6807" w:rsidP="000A0EFC">
            <w:pPr>
              <w:pStyle w:val="TableCellsVertical"/>
              <w:numPr>
                <w:ilvl w:val="0"/>
                <w:numId w:val="68"/>
              </w:numPr>
            </w:pPr>
            <w:r w:rsidRPr="004C6FBF">
              <w:t xml:space="preserve">The </w:t>
            </w:r>
            <w:r w:rsidRPr="002B409F">
              <w:rPr>
                <w:rStyle w:val="Code"/>
              </w:rPr>
              <w:t>RTS</w:t>
            </w:r>
            <w:r w:rsidR="00FB5511">
              <w:rPr>
                <w:rStyle w:val="Code"/>
              </w:rPr>
              <w:t xml:space="preserve"> </w:t>
            </w:r>
            <w:r w:rsidRPr="004C6FBF">
              <w:t>field contains the RTS Id of the</w:t>
            </w:r>
            <w:r>
              <w:t xml:space="preserve"> RTS that was rejected to start.</w:t>
            </w:r>
          </w:p>
        </w:tc>
      </w:tr>
    </w:tbl>
    <w:p w:rsidR="005B6807" w:rsidRDefault="005B6807" w:rsidP="005B6807">
      <w:pPr>
        <w:pStyle w:val="BodyText"/>
      </w:pPr>
    </w:p>
    <w:p w:rsidR="005B6807" w:rsidRDefault="005B6807" w:rsidP="005B6807">
      <w:pPr>
        <w:pStyle w:val="CaptionTable"/>
      </w:pPr>
      <w:bookmarkStart w:id="476" w:name="_Toc334557766"/>
      <w:r>
        <w:lastRenderedPageBreak/>
        <w:t xml:space="preserve">Table </w:t>
      </w:r>
      <w:r w:rsidR="00CE6A73">
        <w:fldChar w:fldCharType="begin"/>
      </w:r>
      <w:r w:rsidR="00FB4731">
        <w:instrText xml:space="preserve"> SEQ Table \* ARABIC </w:instrText>
      </w:r>
      <w:r w:rsidR="00CE6A73">
        <w:fldChar w:fldCharType="separate"/>
      </w:r>
      <w:r w:rsidR="005F5C80">
        <w:rPr>
          <w:noProof/>
        </w:rPr>
        <w:t>65</w:t>
      </w:r>
      <w:r w:rsidR="00CE6A73">
        <w:fldChar w:fldCharType="end"/>
      </w:r>
      <w:r>
        <w:t xml:space="preserve"> Event ID</w:t>
      </w:r>
      <w:r w:rsidR="001108F3">
        <w:t xml:space="preserve"> </w:t>
      </w:r>
      <w:r w:rsidR="001108F3" w:rsidRPr="00AA2321">
        <w:t>77</w:t>
      </w:r>
      <w:r w:rsidR="00455F5B">
        <w:t xml:space="preserve"> (Error)</w:t>
      </w:r>
      <w:bookmarkEnd w:id="47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5B6807" w:rsidRPr="00AA2321" w:rsidTr="00D36321">
        <w:trPr>
          <w:cantSplit/>
          <w:tblHeader/>
          <w:jc w:val="center"/>
        </w:trPr>
        <w:tc>
          <w:tcPr>
            <w:tcW w:w="2160" w:type="dxa"/>
            <w:shd w:val="clear" w:color="auto" w:fill="D9D9D9" w:themeFill="background1" w:themeFillShade="D9"/>
          </w:tcPr>
          <w:p w:rsidR="005B6807" w:rsidRPr="00AA2321" w:rsidRDefault="005B6807" w:rsidP="00147167">
            <w:pPr>
              <w:pStyle w:val="TABLEHEADER"/>
            </w:pPr>
            <w:r w:rsidRPr="00AA2321">
              <w:t>Event ID Number:</w:t>
            </w:r>
          </w:p>
        </w:tc>
        <w:tc>
          <w:tcPr>
            <w:tcW w:w="7660" w:type="dxa"/>
            <w:shd w:val="clear" w:color="auto" w:fill="auto"/>
            <w:vAlign w:val="center"/>
          </w:tcPr>
          <w:p w:rsidR="005B6807" w:rsidRPr="00AA2321" w:rsidRDefault="005B6807" w:rsidP="00147167">
            <w:pPr>
              <w:pStyle w:val="TableCellsVertical"/>
            </w:pPr>
            <w:r w:rsidRPr="00AA2321">
              <w:t>77</w:t>
            </w:r>
          </w:p>
        </w:tc>
      </w:tr>
      <w:tr w:rsidR="005B6807" w:rsidRPr="004C6FBF" w:rsidTr="00D36321">
        <w:trPr>
          <w:cantSplit/>
          <w:jc w:val="center"/>
        </w:trPr>
        <w:tc>
          <w:tcPr>
            <w:tcW w:w="2160" w:type="dxa"/>
            <w:shd w:val="clear" w:color="auto" w:fill="D9D9D9" w:themeFill="background1" w:themeFillShade="D9"/>
          </w:tcPr>
          <w:p w:rsidR="005B6807" w:rsidRPr="004C6FBF" w:rsidRDefault="005B6807" w:rsidP="00147167">
            <w:pPr>
              <w:pStyle w:val="TABLEHEADER"/>
            </w:pPr>
            <w:r w:rsidRPr="004C6FBF">
              <w:t>Event Message:</w:t>
            </w:r>
          </w:p>
        </w:tc>
        <w:tc>
          <w:tcPr>
            <w:tcW w:w="7660" w:type="dxa"/>
            <w:shd w:val="clear" w:color="auto" w:fill="auto"/>
            <w:vAlign w:val="center"/>
          </w:tcPr>
          <w:p w:rsidR="005B6807" w:rsidRPr="004C6FBF" w:rsidRDefault="005B6807" w:rsidP="00147167">
            <w:pPr>
              <w:pStyle w:val="TableCellsVertical"/>
            </w:pPr>
            <w:r w:rsidRPr="004C6FBF">
              <w:t>‘Start RTS %03d Rejected: Invalid RTS ID’</w:t>
            </w:r>
          </w:p>
        </w:tc>
      </w:tr>
      <w:tr w:rsidR="005B6807" w:rsidRPr="004C6FBF" w:rsidTr="00D36321">
        <w:trPr>
          <w:cantSplit/>
          <w:jc w:val="center"/>
        </w:trPr>
        <w:tc>
          <w:tcPr>
            <w:tcW w:w="2160" w:type="dxa"/>
            <w:shd w:val="clear" w:color="auto" w:fill="D9D9D9" w:themeFill="background1" w:themeFillShade="D9"/>
          </w:tcPr>
          <w:p w:rsidR="005B6807" w:rsidRPr="004C6FBF" w:rsidRDefault="005B6807" w:rsidP="00147167">
            <w:pPr>
              <w:pStyle w:val="TABLEHEADER"/>
            </w:pPr>
            <w:r w:rsidRPr="004C6FBF">
              <w:t>Type:</w:t>
            </w:r>
          </w:p>
        </w:tc>
        <w:tc>
          <w:tcPr>
            <w:tcW w:w="7660" w:type="dxa"/>
            <w:shd w:val="clear" w:color="auto" w:fill="auto"/>
            <w:vAlign w:val="center"/>
          </w:tcPr>
          <w:p w:rsidR="005B6807" w:rsidRPr="004C6FBF" w:rsidRDefault="005B6807" w:rsidP="00147167">
            <w:pPr>
              <w:pStyle w:val="TableCellsVertical"/>
            </w:pPr>
            <w:r w:rsidRPr="004C6FBF">
              <w:t>ERROR</w:t>
            </w:r>
          </w:p>
        </w:tc>
      </w:tr>
      <w:tr w:rsidR="005B6807" w:rsidRPr="004C6FBF" w:rsidTr="00D36321">
        <w:trPr>
          <w:cantSplit/>
          <w:jc w:val="center"/>
        </w:trPr>
        <w:tc>
          <w:tcPr>
            <w:tcW w:w="2160" w:type="dxa"/>
            <w:vMerge w:val="restart"/>
            <w:shd w:val="clear" w:color="auto" w:fill="D9D9D9" w:themeFill="background1" w:themeFillShade="D9"/>
          </w:tcPr>
          <w:p w:rsidR="005B6807" w:rsidRPr="004C6FBF" w:rsidRDefault="005B6807" w:rsidP="00147167">
            <w:pPr>
              <w:pStyle w:val="TABLEHEADER"/>
              <w:keepNext/>
              <w:keepLines/>
              <w:spacing w:line="240" w:lineRule="auto"/>
            </w:pPr>
            <w:r w:rsidRPr="004C6FBF">
              <w:t>Cause:</w:t>
            </w:r>
          </w:p>
          <w:p w:rsidR="005B6807" w:rsidRPr="004C6FBF" w:rsidRDefault="005B6807" w:rsidP="00147167">
            <w:pPr>
              <w:pStyle w:val="TABLEHEADER"/>
              <w:keepNext/>
              <w:keepLines/>
              <w:spacing w:line="240" w:lineRule="auto"/>
            </w:pPr>
            <w:r w:rsidRPr="004C6FBF">
              <w:t xml:space="preserve"> </w:t>
            </w:r>
          </w:p>
        </w:tc>
        <w:tc>
          <w:tcPr>
            <w:tcW w:w="7660" w:type="dxa"/>
            <w:shd w:val="clear" w:color="auto" w:fill="auto"/>
            <w:vAlign w:val="center"/>
          </w:tcPr>
          <w:p w:rsidR="005B6807" w:rsidRPr="004C6FBF" w:rsidRDefault="005B6807" w:rsidP="000A0EFC">
            <w:pPr>
              <w:pStyle w:val="TableCellsVertical"/>
              <w:numPr>
                <w:ilvl w:val="0"/>
                <w:numId w:val="67"/>
              </w:numPr>
            </w:pPr>
            <w:r w:rsidRPr="004C6FBF">
              <w:t>This event message is issued when a SC_START_RTS_CC command was received, but the RTS Id was invalid</w:t>
            </w:r>
            <w:r>
              <w:t>.</w:t>
            </w:r>
          </w:p>
        </w:tc>
      </w:tr>
      <w:tr w:rsidR="005B6807" w:rsidRPr="004C6FBF" w:rsidTr="00D36321">
        <w:trPr>
          <w:cantSplit/>
          <w:jc w:val="center"/>
        </w:trPr>
        <w:tc>
          <w:tcPr>
            <w:tcW w:w="2160" w:type="dxa"/>
            <w:vMerge/>
            <w:shd w:val="clear" w:color="auto" w:fill="D9D9D9" w:themeFill="background1" w:themeFillShade="D9"/>
          </w:tcPr>
          <w:p w:rsidR="005B6807" w:rsidRPr="004C6FBF" w:rsidRDefault="005B6807" w:rsidP="00147167">
            <w:pPr>
              <w:pStyle w:val="TABLEHEADER"/>
              <w:keepNext/>
              <w:keepLines/>
              <w:spacing w:line="240" w:lineRule="auto"/>
            </w:pPr>
          </w:p>
        </w:tc>
        <w:tc>
          <w:tcPr>
            <w:tcW w:w="7660" w:type="dxa"/>
            <w:shd w:val="clear" w:color="auto" w:fill="auto"/>
            <w:vAlign w:val="center"/>
          </w:tcPr>
          <w:p w:rsidR="005B6807" w:rsidRPr="004C6FBF" w:rsidRDefault="005B6807" w:rsidP="000A0EFC">
            <w:pPr>
              <w:pStyle w:val="TableCellsVertical"/>
              <w:numPr>
                <w:ilvl w:val="0"/>
                <w:numId w:val="67"/>
              </w:numPr>
            </w:pPr>
            <w:r w:rsidRPr="004C6FBF">
              <w:t xml:space="preserve">The </w:t>
            </w:r>
            <w:r w:rsidRPr="002B409F">
              <w:rPr>
                <w:rStyle w:val="Code"/>
              </w:rPr>
              <w:t>RTS</w:t>
            </w:r>
            <w:r w:rsidR="00FB5511">
              <w:rPr>
                <w:rStyle w:val="Code"/>
              </w:rPr>
              <w:t xml:space="preserve"> </w:t>
            </w:r>
            <w:r w:rsidRPr="004C6FBF">
              <w:t>field contains the RTS Id of the</w:t>
            </w:r>
            <w:r>
              <w:t xml:space="preserve"> RTS that was rejected to start.</w:t>
            </w:r>
          </w:p>
        </w:tc>
      </w:tr>
    </w:tbl>
    <w:p w:rsidR="005B6807" w:rsidRDefault="005B6807" w:rsidP="005B6807">
      <w:pPr>
        <w:pStyle w:val="BodyText"/>
      </w:pPr>
    </w:p>
    <w:p w:rsidR="00443951" w:rsidRDefault="00443951" w:rsidP="00443951">
      <w:pPr>
        <w:pStyle w:val="CaptionTable"/>
      </w:pPr>
      <w:bookmarkStart w:id="477" w:name="_Toc334557767"/>
      <w:r>
        <w:t xml:space="preserve">Table </w:t>
      </w:r>
      <w:r w:rsidR="00CE6A73">
        <w:fldChar w:fldCharType="begin"/>
      </w:r>
      <w:r w:rsidR="00FB4731">
        <w:instrText xml:space="preserve"> SEQ Table \* ARABIC </w:instrText>
      </w:r>
      <w:r w:rsidR="00CE6A73">
        <w:fldChar w:fldCharType="separate"/>
      </w:r>
      <w:r w:rsidR="005F5C80">
        <w:rPr>
          <w:noProof/>
        </w:rPr>
        <w:t>66</w:t>
      </w:r>
      <w:r w:rsidR="00CE6A73">
        <w:fldChar w:fldCharType="end"/>
      </w:r>
      <w:r>
        <w:t xml:space="preserve"> Event ID</w:t>
      </w:r>
      <w:r w:rsidR="001108F3">
        <w:t xml:space="preserve"> </w:t>
      </w:r>
      <w:r w:rsidR="001108F3" w:rsidRPr="00AA2321">
        <w:t>79</w:t>
      </w:r>
      <w:r w:rsidR="00455F5B">
        <w:t xml:space="preserve"> (Error)</w:t>
      </w:r>
      <w:bookmarkEnd w:id="47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443951" w:rsidRPr="00AA2321" w:rsidTr="00D36321">
        <w:trPr>
          <w:cantSplit/>
          <w:tblHeader/>
          <w:jc w:val="center"/>
        </w:trPr>
        <w:tc>
          <w:tcPr>
            <w:tcW w:w="2160" w:type="dxa"/>
            <w:shd w:val="clear" w:color="auto" w:fill="D9D9D9" w:themeFill="background1" w:themeFillShade="D9"/>
          </w:tcPr>
          <w:p w:rsidR="00443951" w:rsidRPr="00AA2321" w:rsidRDefault="00443951" w:rsidP="00147167">
            <w:pPr>
              <w:pStyle w:val="TABLEHEADER"/>
            </w:pPr>
            <w:r w:rsidRPr="00AA2321">
              <w:t>Event ID Number:</w:t>
            </w:r>
          </w:p>
        </w:tc>
        <w:tc>
          <w:tcPr>
            <w:tcW w:w="7660" w:type="dxa"/>
            <w:shd w:val="clear" w:color="auto" w:fill="auto"/>
            <w:vAlign w:val="center"/>
          </w:tcPr>
          <w:p w:rsidR="00443951" w:rsidRPr="00AA2321" w:rsidRDefault="00443951" w:rsidP="00147167">
            <w:pPr>
              <w:pStyle w:val="TableCellsVertical"/>
            </w:pPr>
            <w:r w:rsidRPr="00AA2321">
              <w:t>79</w:t>
            </w:r>
          </w:p>
        </w:tc>
      </w:tr>
      <w:tr w:rsidR="00443951" w:rsidRPr="00523476" w:rsidTr="00D36321">
        <w:trPr>
          <w:cantSplit/>
          <w:jc w:val="center"/>
        </w:trPr>
        <w:tc>
          <w:tcPr>
            <w:tcW w:w="2160" w:type="dxa"/>
            <w:shd w:val="clear" w:color="auto" w:fill="D9D9D9" w:themeFill="background1" w:themeFillShade="D9"/>
          </w:tcPr>
          <w:p w:rsidR="00443951" w:rsidRPr="00523476" w:rsidRDefault="00443951" w:rsidP="00147167">
            <w:pPr>
              <w:pStyle w:val="TABLEHEADER"/>
            </w:pPr>
            <w:r w:rsidRPr="00523476">
              <w:t>Event Message:</w:t>
            </w:r>
          </w:p>
        </w:tc>
        <w:tc>
          <w:tcPr>
            <w:tcW w:w="7660" w:type="dxa"/>
            <w:shd w:val="clear" w:color="auto" w:fill="auto"/>
            <w:vAlign w:val="center"/>
          </w:tcPr>
          <w:p w:rsidR="00443951" w:rsidRPr="00523476" w:rsidRDefault="00443951" w:rsidP="00147167">
            <w:pPr>
              <w:pStyle w:val="TableCellsVertical"/>
            </w:pPr>
            <w:r w:rsidRPr="00523476">
              <w:t>‘Stop RTS %03d rejected: Invalid RTS ID’</w:t>
            </w:r>
          </w:p>
        </w:tc>
      </w:tr>
      <w:tr w:rsidR="00443951" w:rsidRPr="00523476" w:rsidTr="00D36321">
        <w:trPr>
          <w:cantSplit/>
          <w:jc w:val="center"/>
        </w:trPr>
        <w:tc>
          <w:tcPr>
            <w:tcW w:w="2160" w:type="dxa"/>
            <w:shd w:val="clear" w:color="auto" w:fill="D9D9D9" w:themeFill="background1" w:themeFillShade="D9"/>
          </w:tcPr>
          <w:p w:rsidR="00443951" w:rsidRPr="00523476" w:rsidRDefault="00443951" w:rsidP="00147167">
            <w:pPr>
              <w:pStyle w:val="TABLEHEADER"/>
            </w:pPr>
            <w:r w:rsidRPr="00523476">
              <w:t>Type:</w:t>
            </w:r>
          </w:p>
        </w:tc>
        <w:tc>
          <w:tcPr>
            <w:tcW w:w="7660" w:type="dxa"/>
            <w:shd w:val="clear" w:color="auto" w:fill="auto"/>
            <w:vAlign w:val="center"/>
          </w:tcPr>
          <w:p w:rsidR="00443951" w:rsidRPr="00523476" w:rsidRDefault="00443951" w:rsidP="00147167">
            <w:pPr>
              <w:pStyle w:val="TableCellsVertical"/>
            </w:pPr>
            <w:r w:rsidRPr="00523476">
              <w:t>ERROR</w:t>
            </w:r>
          </w:p>
        </w:tc>
      </w:tr>
      <w:tr w:rsidR="00443951" w:rsidRPr="00523476" w:rsidTr="00D36321">
        <w:trPr>
          <w:cantSplit/>
          <w:jc w:val="center"/>
        </w:trPr>
        <w:tc>
          <w:tcPr>
            <w:tcW w:w="2160" w:type="dxa"/>
            <w:vMerge w:val="restart"/>
            <w:shd w:val="clear" w:color="auto" w:fill="D9D9D9" w:themeFill="background1" w:themeFillShade="D9"/>
          </w:tcPr>
          <w:p w:rsidR="00443951" w:rsidRPr="00523476" w:rsidRDefault="00443951" w:rsidP="00147167">
            <w:pPr>
              <w:pStyle w:val="TABLEHEADER"/>
              <w:keepNext/>
              <w:keepLines/>
              <w:spacing w:line="240" w:lineRule="auto"/>
            </w:pPr>
            <w:r w:rsidRPr="00523476">
              <w:t>Cause:</w:t>
            </w:r>
          </w:p>
          <w:p w:rsidR="00443951" w:rsidRPr="00523476" w:rsidRDefault="00443951" w:rsidP="00147167">
            <w:pPr>
              <w:pStyle w:val="TABLEHEADER"/>
              <w:keepNext/>
              <w:keepLines/>
              <w:spacing w:line="240" w:lineRule="auto"/>
            </w:pPr>
            <w:r w:rsidRPr="00523476">
              <w:t xml:space="preserve"> </w:t>
            </w:r>
          </w:p>
        </w:tc>
        <w:tc>
          <w:tcPr>
            <w:tcW w:w="7660" w:type="dxa"/>
            <w:shd w:val="clear" w:color="auto" w:fill="auto"/>
            <w:vAlign w:val="center"/>
          </w:tcPr>
          <w:p w:rsidR="00443951" w:rsidRPr="00523476" w:rsidRDefault="00443951" w:rsidP="000A0EFC">
            <w:pPr>
              <w:pStyle w:val="TableCellsVertical"/>
              <w:numPr>
                <w:ilvl w:val="0"/>
                <w:numId w:val="65"/>
              </w:numPr>
            </w:pPr>
            <w:r w:rsidRPr="00523476">
              <w:t>This event message is issued when a SC_STOP_RTS_CC command was rejected because the RTS Id given was invalid</w:t>
            </w:r>
            <w:r>
              <w:t>.</w:t>
            </w:r>
          </w:p>
        </w:tc>
      </w:tr>
      <w:tr w:rsidR="00443951" w:rsidRPr="00523476" w:rsidTr="00D36321">
        <w:trPr>
          <w:cantSplit/>
          <w:jc w:val="center"/>
        </w:trPr>
        <w:tc>
          <w:tcPr>
            <w:tcW w:w="2160" w:type="dxa"/>
            <w:vMerge/>
            <w:shd w:val="clear" w:color="auto" w:fill="D9D9D9" w:themeFill="background1" w:themeFillShade="D9"/>
          </w:tcPr>
          <w:p w:rsidR="00443951" w:rsidRPr="00523476" w:rsidRDefault="00443951" w:rsidP="00147167">
            <w:pPr>
              <w:pStyle w:val="TABLEHEADER"/>
              <w:keepNext/>
              <w:keepLines/>
              <w:spacing w:line="240" w:lineRule="auto"/>
            </w:pPr>
          </w:p>
        </w:tc>
        <w:tc>
          <w:tcPr>
            <w:tcW w:w="7660" w:type="dxa"/>
            <w:shd w:val="clear" w:color="auto" w:fill="auto"/>
            <w:vAlign w:val="center"/>
          </w:tcPr>
          <w:p w:rsidR="00443951" w:rsidRPr="00523476" w:rsidRDefault="00443951" w:rsidP="000A0EFC">
            <w:pPr>
              <w:pStyle w:val="TableCellsVertical"/>
              <w:numPr>
                <w:ilvl w:val="0"/>
                <w:numId w:val="65"/>
              </w:numPr>
            </w:pPr>
            <w:r w:rsidRPr="00523476">
              <w:t xml:space="preserve">The </w:t>
            </w:r>
            <w:r w:rsidRPr="002B409F">
              <w:rPr>
                <w:rStyle w:val="Code"/>
              </w:rPr>
              <w:t>RTS</w:t>
            </w:r>
            <w:r w:rsidR="00FB5511">
              <w:rPr>
                <w:rStyle w:val="Code"/>
              </w:rPr>
              <w:t xml:space="preserve"> </w:t>
            </w:r>
            <w:r w:rsidRPr="00523476">
              <w:t>field contains the RTS Id of the RTS that was i</w:t>
            </w:r>
            <w:r>
              <w:t>nvalid.</w:t>
            </w:r>
          </w:p>
        </w:tc>
      </w:tr>
    </w:tbl>
    <w:p w:rsidR="00443951" w:rsidRDefault="00443951" w:rsidP="00443951">
      <w:pPr>
        <w:pStyle w:val="BodyText"/>
      </w:pPr>
    </w:p>
    <w:p w:rsidR="00443951" w:rsidRDefault="00443951" w:rsidP="00443951">
      <w:pPr>
        <w:pStyle w:val="CaptionTable"/>
      </w:pPr>
      <w:bookmarkStart w:id="478" w:name="_Toc334557768"/>
      <w:r>
        <w:t xml:space="preserve">Table </w:t>
      </w:r>
      <w:r w:rsidR="00CE6A73">
        <w:fldChar w:fldCharType="begin"/>
      </w:r>
      <w:r w:rsidR="00FB4731">
        <w:instrText xml:space="preserve"> SEQ Table \* ARABIC </w:instrText>
      </w:r>
      <w:r w:rsidR="00CE6A73">
        <w:fldChar w:fldCharType="separate"/>
      </w:r>
      <w:r w:rsidR="005F5C80">
        <w:rPr>
          <w:noProof/>
        </w:rPr>
        <w:t>67</w:t>
      </w:r>
      <w:r w:rsidR="00CE6A73">
        <w:fldChar w:fldCharType="end"/>
      </w:r>
      <w:r>
        <w:t xml:space="preserve"> Event ID</w:t>
      </w:r>
      <w:r w:rsidR="001108F3">
        <w:t xml:space="preserve"> </w:t>
      </w:r>
      <w:r w:rsidR="001108F3" w:rsidRPr="00A93FEF">
        <w:t>81</w:t>
      </w:r>
      <w:r w:rsidR="00455F5B">
        <w:t xml:space="preserve"> (Error)</w:t>
      </w:r>
      <w:bookmarkEnd w:id="4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443951" w:rsidRPr="00A93FEF" w:rsidTr="00D36321">
        <w:trPr>
          <w:cantSplit/>
          <w:tblHeader/>
          <w:jc w:val="center"/>
        </w:trPr>
        <w:tc>
          <w:tcPr>
            <w:tcW w:w="2160" w:type="dxa"/>
            <w:shd w:val="clear" w:color="auto" w:fill="D9D9D9" w:themeFill="background1" w:themeFillShade="D9"/>
          </w:tcPr>
          <w:p w:rsidR="00443951" w:rsidRPr="00A93FEF" w:rsidRDefault="00443951" w:rsidP="00147167">
            <w:pPr>
              <w:pStyle w:val="TABLEHEADER"/>
            </w:pPr>
            <w:r w:rsidRPr="00A93FEF">
              <w:t>Event ID Number:</w:t>
            </w:r>
          </w:p>
        </w:tc>
        <w:tc>
          <w:tcPr>
            <w:tcW w:w="7660" w:type="dxa"/>
            <w:shd w:val="clear" w:color="auto" w:fill="auto"/>
            <w:vAlign w:val="center"/>
          </w:tcPr>
          <w:p w:rsidR="00443951" w:rsidRPr="00A93FEF" w:rsidRDefault="00443951" w:rsidP="00147167">
            <w:pPr>
              <w:pStyle w:val="TableCellsVertical"/>
            </w:pPr>
            <w:r w:rsidRPr="00A93FEF">
              <w:t>81</w:t>
            </w:r>
          </w:p>
        </w:tc>
      </w:tr>
      <w:tr w:rsidR="00443951" w:rsidRPr="00345C51" w:rsidTr="00D36321">
        <w:trPr>
          <w:cantSplit/>
          <w:jc w:val="center"/>
        </w:trPr>
        <w:tc>
          <w:tcPr>
            <w:tcW w:w="2160" w:type="dxa"/>
            <w:shd w:val="clear" w:color="auto" w:fill="D9D9D9" w:themeFill="background1" w:themeFillShade="D9"/>
          </w:tcPr>
          <w:p w:rsidR="00443951" w:rsidRPr="00345C51" w:rsidRDefault="00443951" w:rsidP="00147167">
            <w:pPr>
              <w:pStyle w:val="TABLEHEADER"/>
            </w:pPr>
            <w:r w:rsidRPr="00345C51">
              <w:t>Event Message:</w:t>
            </w:r>
          </w:p>
        </w:tc>
        <w:tc>
          <w:tcPr>
            <w:tcW w:w="7660" w:type="dxa"/>
            <w:shd w:val="clear" w:color="auto" w:fill="auto"/>
            <w:vAlign w:val="center"/>
          </w:tcPr>
          <w:p w:rsidR="00443951" w:rsidRPr="00345C51" w:rsidRDefault="00443951" w:rsidP="00147167">
            <w:pPr>
              <w:pStyle w:val="TableCellsVertical"/>
            </w:pPr>
            <w:r w:rsidRPr="00345C51">
              <w:t>‘Disable RTS %03d Rejected: Invalid RTS ID’</w:t>
            </w:r>
          </w:p>
        </w:tc>
      </w:tr>
      <w:tr w:rsidR="00443951" w:rsidRPr="00345C51" w:rsidTr="00D36321">
        <w:trPr>
          <w:cantSplit/>
          <w:jc w:val="center"/>
        </w:trPr>
        <w:tc>
          <w:tcPr>
            <w:tcW w:w="2160" w:type="dxa"/>
            <w:shd w:val="clear" w:color="auto" w:fill="D9D9D9" w:themeFill="background1" w:themeFillShade="D9"/>
          </w:tcPr>
          <w:p w:rsidR="00443951" w:rsidRPr="00345C51" w:rsidRDefault="00443951" w:rsidP="00147167">
            <w:pPr>
              <w:pStyle w:val="TABLEHEADER"/>
            </w:pPr>
            <w:r w:rsidRPr="00345C51">
              <w:t>Type:</w:t>
            </w:r>
          </w:p>
        </w:tc>
        <w:tc>
          <w:tcPr>
            <w:tcW w:w="7660" w:type="dxa"/>
            <w:shd w:val="clear" w:color="auto" w:fill="auto"/>
            <w:vAlign w:val="center"/>
          </w:tcPr>
          <w:p w:rsidR="00443951" w:rsidRPr="00345C51" w:rsidRDefault="00443951" w:rsidP="00147167">
            <w:pPr>
              <w:pStyle w:val="TableCellsVertical"/>
            </w:pPr>
            <w:r w:rsidRPr="00345C51">
              <w:t>ERROR</w:t>
            </w:r>
          </w:p>
        </w:tc>
      </w:tr>
      <w:tr w:rsidR="00443951" w:rsidRPr="00345C51" w:rsidTr="00D36321">
        <w:trPr>
          <w:cantSplit/>
          <w:jc w:val="center"/>
        </w:trPr>
        <w:tc>
          <w:tcPr>
            <w:tcW w:w="2160" w:type="dxa"/>
            <w:vMerge w:val="restart"/>
            <w:shd w:val="clear" w:color="auto" w:fill="D9D9D9" w:themeFill="background1" w:themeFillShade="D9"/>
          </w:tcPr>
          <w:p w:rsidR="00443951" w:rsidRPr="00345C51" w:rsidRDefault="00443951" w:rsidP="00147167">
            <w:pPr>
              <w:pStyle w:val="TABLEHEADER"/>
              <w:keepNext/>
              <w:keepLines/>
              <w:spacing w:line="240" w:lineRule="auto"/>
            </w:pPr>
            <w:r w:rsidRPr="00345C51">
              <w:t>Cause:</w:t>
            </w:r>
          </w:p>
          <w:p w:rsidR="00443951" w:rsidRPr="00345C51" w:rsidRDefault="00443951" w:rsidP="00147167">
            <w:pPr>
              <w:pStyle w:val="TABLEHEADER"/>
              <w:keepNext/>
              <w:keepLines/>
              <w:spacing w:line="240" w:lineRule="auto"/>
            </w:pPr>
            <w:r w:rsidRPr="00345C51">
              <w:t xml:space="preserve"> </w:t>
            </w:r>
          </w:p>
        </w:tc>
        <w:tc>
          <w:tcPr>
            <w:tcW w:w="7660" w:type="dxa"/>
            <w:shd w:val="clear" w:color="auto" w:fill="auto"/>
            <w:vAlign w:val="center"/>
          </w:tcPr>
          <w:p w:rsidR="00443951" w:rsidRPr="00345C51" w:rsidRDefault="00443951" w:rsidP="000A0EFC">
            <w:pPr>
              <w:pStyle w:val="TableCellsVertical"/>
              <w:numPr>
                <w:ilvl w:val="0"/>
                <w:numId w:val="63"/>
              </w:numPr>
            </w:pPr>
            <w:r w:rsidRPr="00345C51">
              <w:t xml:space="preserve">This event message is issued when a SC_DISABLE_RTS_CC command was </w:t>
            </w:r>
            <w:r>
              <w:t>received</w:t>
            </w:r>
            <w:r w:rsidRPr="00345C51">
              <w:t>, but the RTS Id given was invalid</w:t>
            </w:r>
            <w:r>
              <w:t>.</w:t>
            </w:r>
          </w:p>
        </w:tc>
      </w:tr>
      <w:tr w:rsidR="00443951" w:rsidRPr="00345C51" w:rsidTr="00D36321">
        <w:trPr>
          <w:cantSplit/>
          <w:jc w:val="center"/>
        </w:trPr>
        <w:tc>
          <w:tcPr>
            <w:tcW w:w="2160" w:type="dxa"/>
            <w:vMerge/>
            <w:shd w:val="clear" w:color="auto" w:fill="D9D9D9" w:themeFill="background1" w:themeFillShade="D9"/>
          </w:tcPr>
          <w:p w:rsidR="00443951" w:rsidRPr="00345C51" w:rsidRDefault="00443951" w:rsidP="00147167">
            <w:pPr>
              <w:pStyle w:val="TABLEHEADER"/>
              <w:keepNext/>
              <w:keepLines/>
              <w:spacing w:line="240" w:lineRule="auto"/>
            </w:pPr>
          </w:p>
        </w:tc>
        <w:tc>
          <w:tcPr>
            <w:tcW w:w="7660" w:type="dxa"/>
            <w:shd w:val="clear" w:color="auto" w:fill="auto"/>
            <w:vAlign w:val="center"/>
          </w:tcPr>
          <w:p w:rsidR="00443951" w:rsidRPr="00345C51" w:rsidRDefault="00443951" w:rsidP="000A0EFC">
            <w:pPr>
              <w:pStyle w:val="TableCellsVertical"/>
              <w:numPr>
                <w:ilvl w:val="0"/>
                <w:numId w:val="63"/>
              </w:numPr>
            </w:pPr>
            <w:r w:rsidRPr="00345C51">
              <w:t xml:space="preserve">The </w:t>
            </w:r>
            <w:r w:rsidRPr="002B409F">
              <w:rPr>
                <w:rStyle w:val="Code"/>
              </w:rPr>
              <w:t>RTS</w:t>
            </w:r>
            <w:r w:rsidR="00FB5511">
              <w:rPr>
                <w:rStyle w:val="Code"/>
              </w:rPr>
              <w:t xml:space="preserve"> </w:t>
            </w:r>
            <w:r w:rsidRPr="00345C51">
              <w:t>field contains the RTS Id of the RTS that was invalid</w:t>
            </w:r>
            <w:r>
              <w:t>.</w:t>
            </w:r>
            <w:r w:rsidRPr="00345C51">
              <w:t xml:space="preserve"> </w:t>
            </w:r>
          </w:p>
        </w:tc>
      </w:tr>
    </w:tbl>
    <w:p w:rsidR="00443951" w:rsidRDefault="00443951" w:rsidP="00443951">
      <w:pPr>
        <w:pStyle w:val="BodyText"/>
      </w:pPr>
    </w:p>
    <w:p w:rsidR="00443951" w:rsidRDefault="00443951" w:rsidP="00443951">
      <w:pPr>
        <w:pStyle w:val="CaptionTable"/>
      </w:pPr>
      <w:bookmarkStart w:id="479" w:name="_Toc334557769"/>
      <w:r>
        <w:t xml:space="preserve">Table </w:t>
      </w:r>
      <w:r w:rsidR="00CE6A73">
        <w:fldChar w:fldCharType="begin"/>
      </w:r>
      <w:r w:rsidR="00FB4731">
        <w:instrText xml:space="preserve"> SEQ Table \* ARABIC </w:instrText>
      </w:r>
      <w:r w:rsidR="00CE6A73">
        <w:fldChar w:fldCharType="separate"/>
      </w:r>
      <w:r w:rsidR="005F5C80">
        <w:rPr>
          <w:noProof/>
        </w:rPr>
        <w:t>68</w:t>
      </w:r>
      <w:r w:rsidR="00CE6A73">
        <w:fldChar w:fldCharType="end"/>
      </w:r>
      <w:r>
        <w:t xml:space="preserve"> Event ID</w:t>
      </w:r>
      <w:r w:rsidR="001108F3">
        <w:t xml:space="preserve"> </w:t>
      </w:r>
      <w:r w:rsidR="001108F3" w:rsidRPr="00A93FEF">
        <w:t>83</w:t>
      </w:r>
      <w:r w:rsidR="00455F5B">
        <w:t xml:space="preserve"> (Error)</w:t>
      </w:r>
      <w:bookmarkEnd w:id="4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443951" w:rsidRPr="00A93FEF" w:rsidTr="00D36321">
        <w:trPr>
          <w:cantSplit/>
          <w:tblHeader/>
          <w:jc w:val="center"/>
        </w:trPr>
        <w:tc>
          <w:tcPr>
            <w:tcW w:w="2160" w:type="dxa"/>
            <w:shd w:val="clear" w:color="auto" w:fill="D9D9D9" w:themeFill="background1" w:themeFillShade="D9"/>
          </w:tcPr>
          <w:p w:rsidR="00443951" w:rsidRPr="00A93FEF" w:rsidRDefault="00443951" w:rsidP="00147167">
            <w:pPr>
              <w:pStyle w:val="TABLEHEADER"/>
            </w:pPr>
            <w:r w:rsidRPr="00A93FEF">
              <w:t>Event ID Number:</w:t>
            </w:r>
          </w:p>
        </w:tc>
        <w:tc>
          <w:tcPr>
            <w:tcW w:w="7660" w:type="dxa"/>
            <w:shd w:val="clear" w:color="auto" w:fill="auto"/>
            <w:vAlign w:val="center"/>
          </w:tcPr>
          <w:p w:rsidR="00443951" w:rsidRPr="00A93FEF" w:rsidRDefault="00443951" w:rsidP="00147167">
            <w:pPr>
              <w:pStyle w:val="TableCellsVertical"/>
            </w:pPr>
            <w:r w:rsidRPr="00A93FEF">
              <w:t>83</w:t>
            </w:r>
          </w:p>
        </w:tc>
      </w:tr>
      <w:tr w:rsidR="00443951" w:rsidRPr="00345C51" w:rsidTr="00D36321">
        <w:trPr>
          <w:cantSplit/>
          <w:jc w:val="center"/>
        </w:trPr>
        <w:tc>
          <w:tcPr>
            <w:tcW w:w="2160" w:type="dxa"/>
            <w:shd w:val="clear" w:color="auto" w:fill="D9D9D9" w:themeFill="background1" w:themeFillShade="D9"/>
          </w:tcPr>
          <w:p w:rsidR="00443951" w:rsidRPr="00345C51" w:rsidRDefault="00443951" w:rsidP="00147167">
            <w:pPr>
              <w:pStyle w:val="TABLEHEADER"/>
            </w:pPr>
            <w:r w:rsidRPr="00345C51">
              <w:t>Event Message:</w:t>
            </w:r>
          </w:p>
        </w:tc>
        <w:tc>
          <w:tcPr>
            <w:tcW w:w="7660" w:type="dxa"/>
            <w:shd w:val="clear" w:color="auto" w:fill="auto"/>
            <w:vAlign w:val="center"/>
          </w:tcPr>
          <w:p w:rsidR="00443951" w:rsidRPr="00345C51" w:rsidRDefault="00443951" w:rsidP="00147167">
            <w:pPr>
              <w:pStyle w:val="TableCellsVertical"/>
            </w:pPr>
            <w:r w:rsidRPr="00345C51">
              <w:t>‘Enable RTS %03d Rejected: Invalid RTS ID’</w:t>
            </w:r>
          </w:p>
        </w:tc>
      </w:tr>
      <w:tr w:rsidR="00443951" w:rsidRPr="00345C51" w:rsidTr="00D36321">
        <w:trPr>
          <w:cantSplit/>
          <w:jc w:val="center"/>
        </w:trPr>
        <w:tc>
          <w:tcPr>
            <w:tcW w:w="2160" w:type="dxa"/>
            <w:shd w:val="clear" w:color="auto" w:fill="D9D9D9" w:themeFill="background1" w:themeFillShade="D9"/>
          </w:tcPr>
          <w:p w:rsidR="00443951" w:rsidRPr="00345C51" w:rsidRDefault="00443951" w:rsidP="00147167">
            <w:pPr>
              <w:pStyle w:val="TABLEHEADER"/>
            </w:pPr>
            <w:r w:rsidRPr="00345C51">
              <w:t>Type:</w:t>
            </w:r>
          </w:p>
        </w:tc>
        <w:tc>
          <w:tcPr>
            <w:tcW w:w="7660" w:type="dxa"/>
            <w:shd w:val="clear" w:color="auto" w:fill="auto"/>
            <w:vAlign w:val="center"/>
          </w:tcPr>
          <w:p w:rsidR="00443951" w:rsidRPr="00345C51" w:rsidRDefault="00443951" w:rsidP="00147167">
            <w:pPr>
              <w:pStyle w:val="TableCellsVertical"/>
            </w:pPr>
            <w:r w:rsidRPr="00345C51">
              <w:t>ERROR</w:t>
            </w:r>
          </w:p>
        </w:tc>
      </w:tr>
      <w:tr w:rsidR="00443951" w:rsidRPr="00345C51" w:rsidTr="00D36321">
        <w:trPr>
          <w:cantSplit/>
          <w:jc w:val="center"/>
        </w:trPr>
        <w:tc>
          <w:tcPr>
            <w:tcW w:w="2160" w:type="dxa"/>
            <w:vMerge w:val="restart"/>
            <w:shd w:val="clear" w:color="auto" w:fill="D9D9D9" w:themeFill="background1" w:themeFillShade="D9"/>
          </w:tcPr>
          <w:p w:rsidR="00443951" w:rsidRPr="00345C51" w:rsidRDefault="00443951" w:rsidP="00147167">
            <w:pPr>
              <w:pStyle w:val="TABLEHEADER"/>
              <w:keepNext/>
              <w:keepLines/>
              <w:spacing w:line="240" w:lineRule="auto"/>
            </w:pPr>
            <w:r w:rsidRPr="00345C51">
              <w:lastRenderedPageBreak/>
              <w:t>Cause:</w:t>
            </w:r>
          </w:p>
          <w:p w:rsidR="00443951" w:rsidRPr="00345C51" w:rsidRDefault="00443951" w:rsidP="00147167">
            <w:pPr>
              <w:pStyle w:val="TABLEHEADER"/>
              <w:keepNext/>
              <w:keepLines/>
              <w:spacing w:line="240" w:lineRule="auto"/>
            </w:pPr>
            <w:r w:rsidRPr="00345C51">
              <w:t xml:space="preserve"> </w:t>
            </w:r>
          </w:p>
        </w:tc>
        <w:tc>
          <w:tcPr>
            <w:tcW w:w="7660" w:type="dxa"/>
            <w:shd w:val="clear" w:color="auto" w:fill="auto"/>
            <w:vAlign w:val="center"/>
          </w:tcPr>
          <w:p w:rsidR="00443951" w:rsidRPr="00345C51" w:rsidRDefault="00443951" w:rsidP="000A0EFC">
            <w:pPr>
              <w:pStyle w:val="TableCellsVertical"/>
              <w:numPr>
                <w:ilvl w:val="0"/>
                <w:numId w:val="61"/>
              </w:numPr>
            </w:pPr>
            <w:r w:rsidRPr="00345C51">
              <w:t xml:space="preserve">This event message is issued when a SC_DISABLE_RTS_CC command was </w:t>
            </w:r>
            <w:r>
              <w:t>received</w:t>
            </w:r>
            <w:r w:rsidRPr="00345C51">
              <w:t>, but the RTS Id given was invalid</w:t>
            </w:r>
            <w:r>
              <w:t>.</w:t>
            </w:r>
          </w:p>
        </w:tc>
      </w:tr>
      <w:tr w:rsidR="00443951" w:rsidRPr="00345C51" w:rsidTr="00D36321">
        <w:trPr>
          <w:cantSplit/>
          <w:jc w:val="center"/>
        </w:trPr>
        <w:tc>
          <w:tcPr>
            <w:tcW w:w="2160" w:type="dxa"/>
            <w:vMerge/>
            <w:shd w:val="clear" w:color="auto" w:fill="D9D9D9" w:themeFill="background1" w:themeFillShade="D9"/>
          </w:tcPr>
          <w:p w:rsidR="00443951" w:rsidRPr="00345C51" w:rsidRDefault="00443951" w:rsidP="00147167">
            <w:pPr>
              <w:pStyle w:val="TABLEHEADER"/>
              <w:keepNext/>
              <w:keepLines/>
              <w:spacing w:line="240" w:lineRule="auto"/>
            </w:pPr>
          </w:p>
        </w:tc>
        <w:tc>
          <w:tcPr>
            <w:tcW w:w="7660" w:type="dxa"/>
            <w:shd w:val="clear" w:color="auto" w:fill="auto"/>
            <w:vAlign w:val="center"/>
          </w:tcPr>
          <w:p w:rsidR="00443951" w:rsidRPr="00345C51" w:rsidRDefault="00443951" w:rsidP="000A0EFC">
            <w:pPr>
              <w:pStyle w:val="TableCellsVertical"/>
              <w:numPr>
                <w:ilvl w:val="0"/>
                <w:numId w:val="61"/>
              </w:numPr>
            </w:pPr>
            <w:r w:rsidRPr="00345C51">
              <w:t xml:space="preserve">The </w:t>
            </w:r>
            <w:r w:rsidRPr="002B409F">
              <w:rPr>
                <w:rStyle w:val="Code"/>
              </w:rPr>
              <w:t>RTS</w:t>
            </w:r>
            <w:r w:rsidR="00FB5511">
              <w:rPr>
                <w:rStyle w:val="Code"/>
              </w:rPr>
              <w:t xml:space="preserve"> </w:t>
            </w:r>
            <w:r w:rsidRPr="00345C51">
              <w:t>field contains the RTS</w:t>
            </w:r>
            <w:r>
              <w:t xml:space="preserve"> Id of the RTS that was invalid.</w:t>
            </w:r>
          </w:p>
        </w:tc>
      </w:tr>
    </w:tbl>
    <w:p w:rsidR="00443951" w:rsidRDefault="00443951" w:rsidP="00443951">
      <w:pPr>
        <w:pStyle w:val="BodyText"/>
      </w:pPr>
    </w:p>
    <w:p w:rsidR="00443951" w:rsidRDefault="00443951" w:rsidP="00443951">
      <w:pPr>
        <w:pStyle w:val="CaptionTable"/>
      </w:pPr>
      <w:bookmarkStart w:id="480" w:name="_Toc334557770"/>
      <w:r>
        <w:t xml:space="preserve">Table </w:t>
      </w:r>
      <w:r w:rsidR="00CE6A73">
        <w:fldChar w:fldCharType="begin"/>
      </w:r>
      <w:r w:rsidR="00FB4731">
        <w:instrText xml:space="preserve"> SEQ Table \* ARABIC </w:instrText>
      </w:r>
      <w:r w:rsidR="00CE6A73">
        <w:fldChar w:fldCharType="separate"/>
      </w:r>
      <w:r w:rsidR="005F5C80">
        <w:rPr>
          <w:noProof/>
        </w:rPr>
        <w:t>69</w:t>
      </w:r>
      <w:r w:rsidR="00CE6A73">
        <w:fldChar w:fldCharType="end"/>
      </w:r>
      <w:r>
        <w:t xml:space="preserve"> Event ID</w:t>
      </w:r>
      <w:r w:rsidR="001108F3">
        <w:t xml:space="preserve"> </w:t>
      </w:r>
      <w:r w:rsidR="001108F3" w:rsidRPr="00AA2321">
        <w:t>84</w:t>
      </w:r>
      <w:r w:rsidR="00455F5B">
        <w:t xml:space="preserve"> (Error)</w:t>
      </w:r>
      <w:bookmarkEnd w:id="4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443951" w:rsidRPr="00AA2321" w:rsidTr="00D36321">
        <w:trPr>
          <w:cantSplit/>
          <w:tblHeader/>
          <w:jc w:val="center"/>
        </w:trPr>
        <w:tc>
          <w:tcPr>
            <w:tcW w:w="2160" w:type="dxa"/>
            <w:shd w:val="clear" w:color="auto" w:fill="D9D9D9" w:themeFill="background1" w:themeFillShade="D9"/>
          </w:tcPr>
          <w:p w:rsidR="00443951" w:rsidRPr="00AA2321" w:rsidRDefault="00443951" w:rsidP="00147167">
            <w:pPr>
              <w:pStyle w:val="TABLEHEADER"/>
            </w:pPr>
            <w:r w:rsidRPr="00AA2321">
              <w:t>Event ID Number:</w:t>
            </w:r>
          </w:p>
        </w:tc>
        <w:tc>
          <w:tcPr>
            <w:tcW w:w="7660" w:type="dxa"/>
            <w:shd w:val="clear" w:color="auto" w:fill="auto"/>
            <w:vAlign w:val="center"/>
          </w:tcPr>
          <w:p w:rsidR="00443951" w:rsidRPr="00AA2321" w:rsidRDefault="00443951" w:rsidP="00147167">
            <w:pPr>
              <w:pStyle w:val="TableCellsVertical"/>
            </w:pPr>
            <w:r w:rsidRPr="00AA2321">
              <w:t>84</w:t>
            </w:r>
          </w:p>
        </w:tc>
      </w:tr>
      <w:tr w:rsidR="00443951" w:rsidRPr="0019427E" w:rsidTr="00D36321">
        <w:trPr>
          <w:cantSplit/>
          <w:jc w:val="center"/>
        </w:trPr>
        <w:tc>
          <w:tcPr>
            <w:tcW w:w="2160" w:type="dxa"/>
            <w:shd w:val="clear" w:color="auto" w:fill="D9D9D9" w:themeFill="background1" w:themeFillShade="D9"/>
          </w:tcPr>
          <w:p w:rsidR="00443951" w:rsidRPr="0019427E" w:rsidRDefault="00443951" w:rsidP="00147167">
            <w:pPr>
              <w:pStyle w:val="TABLEHEADER"/>
            </w:pPr>
            <w:r w:rsidRPr="0019427E">
              <w:t>Event Message:</w:t>
            </w:r>
          </w:p>
        </w:tc>
        <w:tc>
          <w:tcPr>
            <w:tcW w:w="7660" w:type="dxa"/>
            <w:shd w:val="clear" w:color="auto" w:fill="auto"/>
            <w:vAlign w:val="center"/>
          </w:tcPr>
          <w:p w:rsidR="00443951" w:rsidRPr="0019427E" w:rsidRDefault="00443951" w:rsidP="00147167">
            <w:pPr>
              <w:pStyle w:val="TableCellsVertical"/>
            </w:pPr>
            <w:r w:rsidRPr="0019427E">
              <w:t>‘Cmd Runs passed end of Buffer, RTS %03d Aborted’</w:t>
            </w:r>
          </w:p>
        </w:tc>
      </w:tr>
      <w:tr w:rsidR="00443951" w:rsidRPr="0019427E" w:rsidTr="00D36321">
        <w:trPr>
          <w:cantSplit/>
          <w:jc w:val="center"/>
        </w:trPr>
        <w:tc>
          <w:tcPr>
            <w:tcW w:w="2160" w:type="dxa"/>
            <w:shd w:val="clear" w:color="auto" w:fill="D9D9D9" w:themeFill="background1" w:themeFillShade="D9"/>
          </w:tcPr>
          <w:p w:rsidR="00443951" w:rsidRPr="0019427E" w:rsidRDefault="00443951" w:rsidP="00147167">
            <w:pPr>
              <w:pStyle w:val="TABLEHEADER"/>
            </w:pPr>
            <w:r w:rsidRPr="0019427E">
              <w:t>Type:</w:t>
            </w:r>
          </w:p>
        </w:tc>
        <w:tc>
          <w:tcPr>
            <w:tcW w:w="7660" w:type="dxa"/>
            <w:shd w:val="clear" w:color="auto" w:fill="auto"/>
            <w:vAlign w:val="center"/>
          </w:tcPr>
          <w:p w:rsidR="00443951" w:rsidRPr="0019427E" w:rsidRDefault="00443951" w:rsidP="00147167">
            <w:pPr>
              <w:pStyle w:val="TableCellsVertical"/>
            </w:pPr>
            <w:r w:rsidRPr="0019427E">
              <w:t>ERROR</w:t>
            </w:r>
          </w:p>
        </w:tc>
      </w:tr>
      <w:tr w:rsidR="00443951" w:rsidRPr="0019427E" w:rsidTr="00D36321">
        <w:trPr>
          <w:cantSplit/>
          <w:jc w:val="center"/>
        </w:trPr>
        <w:tc>
          <w:tcPr>
            <w:tcW w:w="2160" w:type="dxa"/>
            <w:vMerge w:val="restart"/>
            <w:shd w:val="clear" w:color="auto" w:fill="D9D9D9" w:themeFill="background1" w:themeFillShade="D9"/>
          </w:tcPr>
          <w:p w:rsidR="00443951" w:rsidRPr="0019427E" w:rsidRDefault="00443951" w:rsidP="00147167">
            <w:pPr>
              <w:pStyle w:val="TABLEHEADER"/>
              <w:keepNext/>
              <w:keepLines/>
              <w:spacing w:line="240" w:lineRule="auto"/>
            </w:pPr>
            <w:r w:rsidRPr="0019427E">
              <w:t>Cause:</w:t>
            </w:r>
          </w:p>
          <w:p w:rsidR="00443951" w:rsidRPr="0019427E" w:rsidRDefault="00443951" w:rsidP="00147167">
            <w:pPr>
              <w:pStyle w:val="TABLEHEADER"/>
              <w:keepNext/>
              <w:keepLines/>
              <w:spacing w:line="240" w:lineRule="auto"/>
            </w:pPr>
            <w:r w:rsidRPr="0019427E">
              <w:t xml:space="preserve"> </w:t>
            </w:r>
          </w:p>
        </w:tc>
        <w:tc>
          <w:tcPr>
            <w:tcW w:w="7660" w:type="dxa"/>
            <w:shd w:val="clear" w:color="auto" w:fill="auto"/>
            <w:vAlign w:val="center"/>
          </w:tcPr>
          <w:p w:rsidR="00443951" w:rsidRPr="0019427E" w:rsidRDefault="00443951" w:rsidP="000A0EFC">
            <w:pPr>
              <w:pStyle w:val="TableCellsVertical"/>
              <w:numPr>
                <w:ilvl w:val="0"/>
                <w:numId w:val="60"/>
              </w:numPr>
            </w:pPr>
            <w:r w:rsidRPr="0019427E">
              <w:t>This event message is issued when trying to get the next RTS command to execute, and that command runs passed the end of the RTS table buffer</w:t>
            </w:r>
            <w:r>
              <w:t>.</w:t>
            </w:r>
          </w:p>
        </w:tc>
      </w:tr>
      <w:tr w:rsidR="00443951" w:rsidRPr="0019427E" w:rsidTr="00D36321">
        <w:trPr>
          <w:cantSplit/>
          <w:jc w:val="center"/>
        </w:trPr>
        <w:tc>
          <w:tcPr>
            <w:tcW w:w="2160" w:type="dxa"/>
            <w:vMerge/>
            <w:shd w:val="clear" w:color="auto" w:fill="D9D9D9" w:themeFill="background1" w:themeFillShade="D9"/>
          </w:tcPr>
          <w:p w:rsidR="00443951" w:rsidRPr="0019427E" w:rsidRDefault="00443951" w:rsidP="00147167">
            <w:pPr>
              <w:pStyle w:val="TABLEHEADER"/>
              <w:keepNext/>
              <w:keepLines/>
              <w:spacing w:line="240" w:lineRule="auto"/>
            </w:pPr>
          </w:p>
        </w:tc>
        <w:tc>
          <w:tcPr>
            <w:tcW w:w="7660" w:type="dxa"/>
            <w:shd w:val="clear" w:color="auto" w:fill="auto"/>
            <w:vAlign w:val="center"/>
          </w:tcPr>
          <w:p w:rsidR="00443951" w:rsidRPr="0019427E" w:rsidRDefault="00443951" w:rsidP="000A0EFC">
            <w:pPr>
              <w:pStyle w:val="TableCellsVertical"/>
              <w:numPr>
                <w:ilvl w:val="0"/>
                <w:numId w:val="60"/>
              </w:numPr>
            </w:pPr>
            <w:r w:rsidRPr="0019427E">
              <w:t xml:space="preserve">The </w:t>
            </w:r>
            <w:r w:rsidRPr="002B409F">
              <w:rPr>
                <w:rStyle w:val="Code"/>
              </w:rPr>
              <w:t>RTS</w:t>
            </w:r>
            <w:r w:rsidR="00FB5511">
              <w:rPr>
                <w:rStyle w:val="Code"/>
              </w:rPr>
              <w:t xml:space="preserve"> </w:t>
            </w:r>
            <w:r w:rsidRPr="0019427E">
              <w:t xml:space="preserve">field </w:t>
            </w:r>
            <w:r>
              <w:t>contains the RTS Id that failed.</w:t>
            </w:r>
          </w:p>
        </w:tc>
      </w:tr>
    </w:tbl>
    <w:p w:rsidR="00443951" w:rsidRDefault="00443951" w:rsidP="00443951">
      <w:pPr>
        <w:pStyle w:val="BodyText"/>
      </w:pPr>
    </w:p>
    <w:p w:rsidR="00443951" w:rsidRDefault="00443951" w:rsidP="00443951">
      <w:pPr>
        <w:pStyle w:val="CaptionTable"/>
      </w:pPr>
      <w:bookmarkStart w:id="481" w:name="_Toc334557771"/>
      <w:r>
        <w:t xml:space="preserve">Table </w:t>
      </w:r>
      <w:r w:rsidR="00CE6A73">
        <w:fldChar w:fldCharType="begin"/>
      </w:r>
      <w:r w:rsidR="00FB4731">
        <w:instrText xml:space="preserve"> SEQ Table \* ARABIC </w:instrText>
      </w:r>
      <w:r w:rsidR="00CE6A73">
        <w:fldChar w:fldCharType="separate"/>
      </w:r>
      <w:r w:rsidR="005F5C80">
        <w:rPr>
          <w:noProof/>
        </w:rPr>
        <w:t>70</w:t>
      </w:r>
      <w:r w:rsidR="00CE6A73">
        <w:fldChar w:fldCharType="end"/>
      </w:r>
      <w:r>
        <w:t xml:space="preserve"> Event ID</w:t>
      </w:r>
      <w:r w:rsidR="001108F3">
        <w:t xml:space="preserve"> </w:t>
      </w:r>
      <w:r w:rsidR="001108F3" w:rsidRPr="00AA2321">
        <w:t>85</w:t>
      </w:r>
      <w:r w:rsidR="00455F5B">
        <w:t xml:space="preserve"> (Error)</w:t>
      </w:r>
      <w:bookmarkEnd w:id="4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443951" w:rsidRPr="00AA2321" w:rsidTr="00D36321">
        <w:trPr>
          <w:cantSplit/>
          <w:tblHeader/>
          <w:jc w:val="center"/>
        </w:trPr>
        <w:tc>
          <w:tcPr>
            <w:tcW w:w="2160" w:type="dxa"/>
            <w:shd w:val="clear" w:color="auto" w:fill="D9D9D9" w:themeFill="background1" w:themeFillShade="D9"/>
          </w:tcPr>
          <w:p w:rsidR="00443951" w:rsidRPr="00AA2321" w:rsidRDefault="00443951" w:rsidP="00147167">
            <w:pPr>
              <w:pStyle w:val="TABLEHEADER"/>
            </w:pPr>
            <w:r w:rsidRPr="00AA2321">
              <w:t>Event ID Number:</w:t>
            </w:r>
          </w:p>
        </w:tc>
        <w:tc>
          <w:tcPr>
            <w:tcW w:w="7660" w:type="dxa"/>
            <w:shd w:val="clear" w:color="auto" w:fill="auto"/>
            <w:vAlign w:val="center"/>
          </w:tcPr>
          <w:p w:rsidR="00443951" w:rsidRPr="00AA2321" w:rsidRDefault="00443951" w:rsidP="00147167">
            <w:pPr>
              <w:pStyle w:val="TableCellsVertical"/>
            </w:pPr>
            <w:r w:rsidRPr="00AA2321">
              <w:t>85</w:t>
            </w:r>
          </w:p>
        </w:tc>
      </w:tr>
      <w:tr w:rsidR="00443951" w:rsidRPr="00C0596C" w:rsidTr="00D36321">
        <w:trPr>
          <w:cantSplit/>
          <w:jc w:val="center"/>
        </w:trPr>
        <w:tc>
          <w:tcPr>
            <w:tcW w:w="2160" w:type="dxa"/>
            <w:shd w:val="clear" w:color="auto" w:fill="D9D9D9" w:themeFill="background1" w:themeFillShade="D9"/>
          </w:tcPr>
          <w:p w:rsidR="00443951" w:rsidRPr="00C0596C" w:rsidRDefault="00443951" w:rsidP="00147167">
            <w:pPr>
              <w:pStyle w:val="TABLEHEADER"/>
            </w:pPr>
            <w:r w:rsidRPr="00C0596C">
              <w:t>Event Message:</w:t>
            </w:r>
          </w:p>
        </w:tc>
        <w:tc>
          <w:tcPr>
            <w:tcW w:w="7660" w:type="dxa"/>
            <w:shd w:val="clear" w:color="auto" w:fill="auto"/>
            <w:vAlign w:val="center"/>
          </w:tcPr>
          <w:p w:rsidR="00443951" w:rsidRPr="00C0596C" w:rsidRDefault="00443951" w:rsidP="00147167">
            <w:pPr>
              <w:pStyle w:val="TableCellsVertical"/>
            </w:pPr>
            <w:r w:rsidRPr="00C0596C">
              <w:t>‘Invalid Length Field in RTS Command, RTS %03d Aborted. Length: %d, Max: %d’</w:t>
            </w:r>
          </w:p>
        </w:tc>
      </w:tr>
      <w:tr w:rsidR="00443951" w:rsidRPr="00C0596C" w:rsidTr="00D36321">
        <w:trPr>
          <w:cantSplit/>
          <w:jc w:val="center"/>
        </w:trPr>
        <w:tc>
          <w:tcPr>
            <w:tcW w:w="2160" w:type="dxa"/>
            <w:shd w:val="clear" w:color="auto" w:fill="D9D9D9" w:themeFill="background1" w:themeFillShade="D9"/>
          </w:tcPr>
          <w:p w:rsidR="00443951" w:rsidRPr="00C0596C" w:rsidRDefault="00443951" w:rsidP="00147167">
            <w:pPr>
              <w:pStyle w:val="TABLEHEADER"/>
            </w:pPr>
            <w:r w:rsidRPr="00C0596C">
              <w:t>Type:</w:t>
            </w:r>
          </w:p>
        </w:tc>
        <w:tc>
          <w:tcPr>
            <w:tcW w:w="7660" w:type="dxa"/>
            <w:shd w:val="clear" w:color="auto" w:fill="auto"/>
            <w:vAlign w:val="center"/>
          </w:tcPr>
          <w:p w:rsidR="00443951" w:rsidRPr="00C0596C" w:rsidRDefault="00443951" w:rsidP="00147167">
            <w:pPr>
              <w:pStyle w:val="TableCellsVertical"/>
            </w:pPr>
            <w:r w:rsidRPr="00C0596C">
              <w:t>ERROR</w:t>
            </w:r>
          </w:p>
        </w:tc>
      </w:tr>
      <w:tr w:rsidR="00443951" w:rsidRPr="00C0596C" w:rsidTr="00D36321">
        <w:trPr>
          <w:cantSplit/>
          <w:jc w:val="center"/>
        </w:trPr>
        <w:tc>
          <w:tcPr>
            <w:tcW w:w="2160" w:type="dxa"/>
            <w:vMerge w:val="restart"/>
            <w:shd w:val="clear" w:color="auto" w:fill="D9D9D9" w:themeFill="background1" w:themeFillShade="D9"/>
          </w:tcPr>
          <w:p w:rsidR="00443951" w:rsidRPr="00C0596C" w:rsidRDefault="00443951" w:rsidP="00147167">
            <w:pPr>
              <w:pStyle w:val="TABLEHEADER"/>
              <w:keepNext/>
              <w:keepLines/>
              <w:spacing w:line="240" w:lineRule="auto"/>
            </w:pPr>
            <w:r w:rsidRPr="00C0596C">
              <w:t>Cause:</w:t>
            </w:r>
          </w:p>
          <w:p w:rsidR="00443951" w:rsidRPr="00C0596C" w:rsidRDefault="00443951" w:rsidP="00147167">
            <w:pPr>
              <w:pStyle w:val="TABLEHEADER"/>
              <w:keepNext/>
              <w:keepLines/>
              <w:spacing w:line="240" w:lineRule="auto"/>
            </w:pPr>
            <w:r w:rsidRPr="00C0596C">
              <w:t xml:space="preserve"> </w:t>
            </w:r>
          </w:p>
        </w:tc>
        <w:tc>
          <w:tcPr>
            <w:tcW w:w="7660" w:type="dxa"/>
            <w:shd w:val="clear" w:color="auto" w:fill="auto"/>
            <w:vAlign w:val="center"/>
          </w:tcPr>
          <w:p w:rsidR="00443951" w:rsidRPr="00C0596C" w:rsidRDefault="00443951" w:rsidP="000A0EFC">
            <w:pPr>
              <w:pStyle w:val="TableCellsVertical"/>
              <w:numPr>
                <w:ilvl w:val="0"/>
                <w:numId w:val="59"/>
              </w:numPr>
            </w:pPr>
            <w:r w:rsidRPr="00C0596C">
              <w:t>This event message is issued when trying to get the next RTS command to execute, and that command has an illegal length value in the command</w:t>
            </w:r>
            <w:r>
              <w:t>.</w:t>
            </w:r>
          </w:p>
        </w:tc>
      </w:tr>
      <w:tr w:rsidR="00443951" w:rsidRPr="00C0596C" w:rsidTr="00D36321">
        <w:trPr>
          <w:cantSplit/>
          <w:jc w:val="center"/>
        </w:trPr>
        <w:tc>
          <w:tcPr>
            <w:tcW w:w="2160" w:type="dxa"/>
            <w:vMerge/>
            <w:shd w:val="clear" w:color="auto" w:fill="D9D9D9" w:themeFill="background1" w:themeFillShade="D9"/>
          </w:tcPr>
          <w:p w:rsidR="00443951" w:rsidRPr="00C0596C" w:rsidRDefault="00443951" w:rsidP="00147167">
            <w:pPr>
              <w:pStyle w:val="TABLEHEADER"/>
              <w:keepNext/>
              <w:keepLines/>
              <w:spacing w:line="240" w:lineRule="auto"/>
            </w:pPr>
          </w:p>
        </w:tc>
        <w:tc>
          <w:tcPr>
            <w:tcW w:w="7660" w:type="dxa"/>
            <w:shd w:val="clear" w:color="auto" w:fill="auto"/>
            <w:vAlign w:val="center"/>
          </w:tcPr>
          <w:p w:rsidR="00443951" w:rsidRDefault="00443951" w:rsidP="000A0EFC">
            <w:pPr>
              <w:pStyle w:val="TableCellsVertical"/>
              <w:numPr>
                <w:ilvl w:val="0"/>
                <w:numId w:val="59"/>
              </w:numPr>
            </w:pPr>
            <w:r w:rsidRPr="00C0596C">
              <w:t xml:space="preserve">The </w:t>
            </w:r>
            <w:r w:rsidRPr="002B409F">
              <w:rPr>
                <w:rStyle w:val="Code"/>
              </w:rPr>
              <w:t>RTS</w:t>
            </w:r>
            <w:r w:rsidR="00FB5511">
              <w:rPr>
                <w:rStyle w:val="Code"/>
              </w:rPr>
              <w:t xml:space="preserve"> </w:t>
            </w:r>
            <w:r w:rsidRPr="00C0596C">
              <w:t>field contains the RTS Id that failed</w:t>
            </w:r>
            <w:r>
              <w:t>.</w:t>
            </w:r>
          </w:p>
          <w:p w:rsidR="00443951" w:rsidRDefault="00443951" w:rsidP="000A0EFC">
            <w:pPr>
              <w:pStyle w:val="TableCellsVertical"/>
              <w:numPr>
                <w:ilvl w:val="0"/>
                <w:numId w:val="59"/>
              </w:numPr>
            </w:pPr>
            <w:r w:rsidRPr="00C0596C">
              <w:t xml:space="preserve">The </w:t>
            </w:r>
            <w:r w:rsidRPr="002B409F">
              <w:rPr>
                <w:rStyle w:val="Code"/>
              </w:rPr>
              <w:t>Length</w:t>
            </w:r>
            <w:r w:rsidR="00FB5511">
              <w:rPr>
                <w:rStyle w:val="Code"/>
              </w:rPr>
              <w:t xml:space="preserve"> </w:t>
            </w:r>
            <w:r w:rsidRPr="00C0596C">
              <w:t>field is the length of the command</w:t>
            </w:r>
            <w:r>
              <w:t>.</w:t>
            </w:r>
          </w:p>
          <w:p w:rsidR="00443951" w:rsidRPr="00C0596C" w:rsidRDefault="00443951" w:rsidP="000A0EFC">
            <w:pPr>
              <w:pStyle w:val="TableCellsVertical"/>
              <w:numPr>
                <w:ilvl w:val="0"/>
                <w:numId w:val="59"/>
              </w:numPr>
            </w:pPr>
            <w:r w:rsidRPr="00C0596C">
              <w:t xml:space="preserve">The </w:t>
            </w:r>
            <w:r w:rsidRPr="002B409F">
              <w:rPr>
                <w:rStyle w:val="Code"/>
              </w:rPr>
              <w:t>Max</w:t>
            </w:r>
            <w:r w:rsidR="00FB5511">
              <w:rPr>
                <w:rStyle w:val="Code"/>
              </w:rPr>
              <w:t xml:space="preserve"> </w:t>
            </w:r>
            <w:r>
              <w:t>field is SC_PACKET_MAX_SIZE.</w:t>
            </w:r>
          </w:p>
        </w:tc>
      </w:tr>
    </w:tbl>
    <w:p w:rsidR="00443951" w:rsidRDefault="00443951" w:rsidP="00443951">
      <w:pPr>
        <w:pStyle w:val="BodyText"/>
      </w:pPr>
    </w:p>
    <w:p w:rsidR="001531D3" w:rsidRDefault="001531D3" w:rsidP="001531D3">
      <w:pPr>
        <w:pStyle w:val="CaptionTable"/>
      </w:pPr>
      <w:bookmarkStart w:id="482" w:name="_Toc334557772"/>
      <w:r>
        <w:t xml:space="preserve">Table </w:t>
      </w:r>
      <w:r w:rsidR="00CE6A73">
        <w:fldChar w:fldCharType="begin"/>
      </w:r>
      <w:r w:rsidR="00FB4731">
        <w:instrText xml:space="preserve"> SEQ Table \* ARABIC </w:instrText>
      </w:r>
      <w:r w:rsidR="00CE6A73">
        <w:fldChar w:fldCharType="separate"/>
      </w:r>
      <w:r w:rsidR="005F5C80">
        <w:rPr>
          <w:noProof/>
        </w:rPr>
        <w:t>71</w:t>
      </w:r>
      <w:r w:rsidR="00CE6A73">
        <w:fldChar w:fldCharType="end"/>
      </w:r>
      <w:r>
        <w:t xml:space="preserve"> Event ID</w:t>
      </w:r>
      <w:r w:rsidR="001108F3">
        <w:t xml:space="preserve"> </w:t>
      </w:r>
      <w:r w:rsidR="001108F3" w:rsidRPr="00AA2321">
        <w:t>89</w:t>
      </w:r>
      <w:r w:rsidR="00455F5B">
        <w:t xml:space="preserve"> (Error)</w:t>
      </w:r>
      <w:bookmarkEnd w:id="482"/>
    </w:p>
    <w:tbl>
      <w:tblPr>
        <w:tblW w:w="9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1531D3" w:rsidRPr="00AA2321" w:rsidTr="00D36321">
        <w:trPr>
          <w:cantSplit/>
          <w:tblHeader/>
          <w:jc w:val="center"/>
        </w:trPr>
        <w:tc>
          <w:tcPr>
            <w:tcW w:w="2160" w:type="dxa"/>
            <w:shd w:val="clear" w:color="auto" w:fill="D9D9D9" w:themeFill="background1" w:themeFillShade="D9"/>
          </w:tcPr>
          <w:p w:rsidR="001531D3" w:rsidRPr="00AA2321" w:rsidRDefault="001531D3" w:rsidP="00147167">
            <w:pPr>
              <w:pStyle w:val="TABLEHEADER"/>
            </w:pPr>
            <w:r w:rsidRPr="00AA2321">
              <w:t>Event ID Number:</w:t>
            </w:r>
          </w:p>
        </w:tc>
        <w:tc>
          <w:tcPr>
            <w:tcW w:w="7660" w:type="dxa"/>
            <w:shd w:val="clear" w:color="auto" w:fill="auto"/>
            <w:vAlign w:val="center"/>
          </w:tcPr>
          <w:p w:rsidR="001531D3" w:rsidRPr="00AA2321" w:rsidRDefault="001531D3" w:rsidP="00147167">
            <w:pPr>
              <w:pStyle w:val="TableCellsVertical"/>
            </w:pPr>
            <w:r w:rsidRPr="00AA2321">
              <w:t>89</w:t>
            </w:r>
          </w:p>
        </w:tc>
      </w:tr>
      <w:tr w:rsidR="001531D3" w:rsidRPr="004C6FBF" w:rsidTr="00D36321">
        <w:trPr>
          <w:cantSplit/>
          <w:jc w:val="center"/>
        </w:trPr>
        <w:tc>
          <w:tcPr>
            <w:tcW w:w="2160" w:type="dxa"/>
            <w:shd w:val="clear" w:color="auto" w:fill="D9D9D9" w:themeFill="background1" w:themeFillShade="D9"/>
          </w:tcPr>
          <w:p w:rsidR="001531D3" w:rsidRPr="004C6FBF" w:rsidRDefault="001531D3" w:rsidP="00147167">
            <w:pPr>
              <w:pStyle w:val="TABLEHEADER"/>
            </w:pPr>
            <w:r w:rsidRPr="004C6FBF">
              <w:t>Event Message:</w:t>
            </w:r>
          </w:p>
        </w:tc>
        <w:tc>
          <w:tcPr>
            <w:tcW w:w="7660" w:type="dxa"/>
            <w:shd w:val="clear" w:color="auto" w:fill="auto"/>
            <w:vAlign w:val="center"/>
          </w:tcPr>
          <w:p w:rsidR="001531D3" w:rsidRPr="004C6FBF" w:rsidRDefault="001531D3" w:rsidP="00147167">
            <w:pPr>
              <w:pStyle w:val="TableCellsVertical"/>
            </w:pPr>
            <w:r w:rsidRPr="004C6FBF">
              <w:t>‘Saving AppData-CDS Flag back to CDS Failed, returned: 0x%08X’</w:t>
            </w:r>
          </w:p>
        </w:tc>
      </w:tr>
      <w:tr w:rsidR="001531D3" w:rsidRPr="004C6FBF" w:rsidTr="00D36321">
        <w:trPr>
          <w:cantSplit/>
          <w:jc w:val="center"/>
        </w:trPr>
        <w:tc>
          <w:tcPr>
            <w:tcW w:w="2160" w:type="dxa"/>
            <w:shd w:val="clear" w:color="auto" w:fill="D9D9D9" w:themeFill="background1" w:themeFillShade="D9"/>
          </w:tcPr>
          <w:p w:rsidR="001531D3" w:rsidRPr="004C6FBF" w:rsidRDefault="001531D3" w:rsidP="00147167">
            <w:pPr>
              <w:pStyle w:val="TABLEHEADER"/>
            </w:pPr>
            <w:r w:rsidRPr="004C6FBF">
              <w:t>Type:</w:t>
            </w:r>
          </w:p>
        </w:tc>
        <w:tc>
          <w:tcPr>
            <w:tcW w:w="7660" w:type="dxa"/>
            <w:shd w:val="clear" w:color="auto" w:fill="auto"/>
            <w:vAlign w:val="center"/>
          </w:tcPr>
          <w:p w:rsidR="001531D3" w:rsidRPr="004C6FBF" w:rsidRDefault="001531D3" w:rsidP="00147167">
            <w:pPr>
              <w:pStyle w:val="TableCellsVertical"/>
            </w:pPr>
            <w:r w:rsidRPr="004C6FBF">
              <w:t>ERROR</w:t>
            </w:r>
          </w:p>
        </w:tc>
      </w:tr>
      <w:tr w:rsidR="001531D3" w:rsidRPr="004C6FBF" w:rsidTr="00D36321">
        <w:trPr>
          <w:cantSplit/>
          <w:jc w:val="center"/>
        </w:trPr>
        <w:tc>
          <w:tcPr>
            <w:tcW w:w="2160" w:type="dxa"/>
            <w:vMerge w:val="restart"/>
            <w:shd w:val="clear" w:color="auto" w:fill="D9D9D9" w:themeFill="background1" w:themeFillShade="D9"/>
          </w:tcPr>
          <w:p w:rsidR="001531D3" w:rsidRPr="004C6FBF" w:rsidRDefault="001531D3" w:rsidP="00147167">
            <w:pPr>
              <w:pStyle w:val="TABLEHEADER"/>
              <w:keepNext/>
              <w:keepLines/>
              <w:spacing w:line="240" w:lineRule="auto"/>
            </w:pPr>
            <w:r w:rsidRPr="004C6FBF">
              <w:t>Cause:</w:t>
            </w:r>
          </w:p>
          <w:p w:rsidR="001531D3" w:rsidRPr="004C6FBF" w:rsidRDefault="001531D3" w:rsidP="00147167">
            <w:pPr>
              <w:pStyle w:val="TABLEHEADER"/>
              <w:keepNext/>
              <w:keepLines/>
              <w:spacing w:line="240" w:lineRule="auto"/>
            </w:pPr>
            <w:r w:rsidRPr="004C6FBF">
              <w:t xml:space="preserve"> </w:t>
            </w:r>
          </w:p>
        </w:tc>
        <w:tc>
          <w:tcPr>
            <w:tcW w:w="7660" w:type="dxa"/>
            <w:shd w:val="clear" w:color="auto" w:fill="auto"/>
            <w:vAlign w:val="center"/>
          </w:tcPr>
          <w:p w:rsidR="001531D3" w:rsidRPr="004C6FBF" w:rsidRDefault="001531D3" w:rsidP="000A0EFC">
            <w:pPr>
              <w:pStyle w:val="TableCellsVertical"/>
              <w:numPr>
                <w:ilvl w:val="0"/>
                <w:numId w:val="55"/>
              </w:numPr>
            </w:pPr>
            <w:r w:rsidRPr="004C6FBF">
              <w:t>This event message is issued when CDS Data has been restored to SC, and the Saved-To CDS flag has been reset, but could not be copied back to the CDS correctly</w:t>
            </w:r>
            <w:r>
              <w:t>.</w:t>
            </w:r>
          </w:p>
        </w:tc>
      </w:tr>
      <w:tr w:rsidR="001531D3" w:rsidRPr="004C6FBF" w:rsidTr="00D36321">
        <w:trPr>
          <w:cantSplit/>
          <w:jc w:val="center"/>
        </w:trPr>
        <w:tc>
          <w:tcPr>
            <w:tcW w:w="2160" w:type="dxa"/>
            <w:vMerge/>
            <w:shd w:val="clear" w:color="auto" w:fill="D9D9D9" w:themeFill="background1" w:themeFillShade="D9"/>
          </w:tcPr>
          <w:p w:rsidR="001531D3" w:rsidRPr="004C6FBF" w:rsidRDefault="001531D3" w:rsidP="00147167">
            <w:pPr>
              <w:pStyle w:val="TABLEHEADER"/>
              <w:keepNext/>
              <w:keepLines/>
              <w:spacing w:line="240" w:lineRule="auto"/>
            </w:pPr>
          </w:p>
        </w:tc>
        <w:tc>
          <w:tcPr>
            <w:tcW w:w="7660" w:type="dxa"/>
            <w:shd w:val="clear" w:color="auto" w:fill="auto"/>
            <w:vAlign w:val="center"/>
          </w:tcPr>
          <w:p w:rsidR="001531D3" w:rsidRPr="004C6FBF" w:rsidRDefault="009610E1" w:rsidP="000A0EFC">
            <w:pPr>
              <w:pStyle w:val="TableCellsVertical"/>
              <w:numPr>
                <w:ilvl w:val="0"/>
                <w:numId w:val="55"/>
              </w:numPr>
            </w:pPr>
            <w:r w:rsidRPr="0075706A">
              <w:t xml:space="preserve">The </w:t>
            </w:r>
            <w:r w:rsidRPr="009610E1">
              <w:rPr>
                <w:rStyle w:val="Code"/>
              </w:rPr>
              <w:t>returned</w:t>
            </w:r>
            <w:r w:rsidRPr="0075706A">
              <w:t xml:space="preserve"> field</w:t>
            </w:r>
            <w:r>
              <w:t xml:space="preserve"> </w:t>
            </w:r>
            <w:r w:rsidR="001531D3" w:rsidRPr="004C6FBF">
              <w:t xml:space="preserve">contains </w:t>
            </w:r>
            <w:r w:rsidR="001531D3">
              <w:t>return code of CFE_ES_CopyToCDS.</w:t>
            </w:r>
          </w:p>
        </w:tc>
      </w:tr>
    </w:tbl>
    <w:p w:rsidR="001531D3" w:rsidRDefault="001531D3" w:rsidP="001531D3">
      <w:pPr>
        <w:pStyle w:val="BodyText"/>
      </w:pPr>
    </w:p>
    <w:p w:rsidR="001531D3" w:rsidRDefault="001531D3" w:rsidP="001531D3">
      <w:pPr>
        <w:pStyle w:val="CaptionTable"/>
      </w:pPr>
      <w:bookmarkStart w:id="483" w:name="_Toc334557773"/>
      <w:r>
        <w:lastRenderedPageBreak/>
        <w:t xml:space="preserve">Table </w:t>
      </w:r>
      <w:r w:rsidR="00CE6A73">
        <w:fldChar w:fldCharType="begin"/>
      </w:r>
      <w:r w:rsidR="00FB4731">
        <w:instrText xml:space="preserve"> SEQ Table \* ARABIC </w:instrText>
      </w:r>
      <w:r w:rsidR="00CE6A73">
        <w:fldChar w:fldCharType="separate"/>
      </w:r>
      <w:r w:rsidR="005F5C80">
        <w:rPr>
          <w:noProof/>
        </w:rPr>
        <w:t>72</w:t>
      </w:r>
      <w:r w:rsidR="00CE6A73">
        <w:fldChar w:fldCharType="end"/>
      </w:r>
      <w:r>
        <w:t xml:space="preserve"> Event ID</w:t>
      </w:r>
      <w:r w:rsidR="001108F3">
        <w:t xml:space="preserve"> </w:t>
      </w:r>
      <w:r w:rsidR="001108F3" w:rsidRPr="00AA2321">
        <w:t>90</w:t>
      </w:r>
      <w:r w:rsidR="00455F5B">
        <w:t xml:space="preserve"> (Error)</w:t>
      </w:r>
      <w:bookmarkEnd w:id="48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1531D3" w:rsidRPr="00AA2321" w:rsidTr="00D36321">
        <w:trPr>
          <w:cantSplit/>
          <w:tblHeader/>
          <w:jc w:val="center"/>
        </w:trPr>
        <w:tc>
          <w:tcPr>
            <w:tcW w:w="2160" w:type="dxa"/>
            <w:shd w:val="clear" w:color="auto" w:fill="D9D9D9" w:themeFill="background1" w:themeFillShade="D9"/>
          </w:tcPr>
          <w:p w:rsidR="001531D3" w:rsidRPr="00AA2321" w:rsidRDefault="001531D3" w:rsidP="00147167">
            <w:pPr>
              <w:pStyle w:val="TABLEHEADER"/>
            </w:pPr>
            <w:r w:rsidRPr="00AA2321">
              <w:t>Event ID Number:</w:t>
            </w:r>
          </w:p>
        </w:tc>
        <w:tc>
          <w:tcPr>
            <w:tcW w:w="7660" w:type="dxa"/>
            <w:shd w:val="clear" w:color="auto" w:fill="auto"/>
            <w:vAlign w:val="center"/>
          </w:tcPr>
          <w:p w:rsidR="001531D3" w:rsidRPr="00AA2321" w:rsidRDefault="001531D3" w:rsidP="00147167">
            <w:pPr>
              <w:pStyle w:val="TableCellsVertical"/>
            </w:pPr>
            <w:r w:rsidRPr="00AA2321">
              <w:t>90</w:t>
            </w:r>
          </w:p>
        </w:tc>
      </w:tr>
      <w:tr w:rsidR="001531D3" w:rsidRPr="002746CE" w:rsidTr="00D36321">
        <w:trPr>
          <w:cantSplit/>
          <w:jc w:val="center"/>
        </w:trPr>
        <w:tc>
          <w:tcPr>
            <w:tcW w:w="2160" w:type="dxa"/>
            <w:shd w:val="clear" w:color="auto" w:fill="D9D9D9" w:themeFill="background1" w:themeFillShade="D9"/>
          </w:tcPr>
          <w:p w:rsidR="001531D3" w:rsidRPr="002746CE" w:rsidRDefault="001531D3" w:rsidP="00147167">
            <w:pPr>
              <w:pStyle w:val="TABLEHEADER"/>
            </w:pPr>
            <w:r w:rsidRPr="002746CE">
              <w:t>Event Message:</w:t>
            </w:r>
          </w:p>
        </w:tc>
        <w:tc>
          <w:tcPr>
            <w:tcW w:w="7660" w:type="dxa"/>
            <w:shd w:val="clear" w:color="auto" w:fill="auto"/>
            <w:vAlign w:val="center"/>
          </w:tcPr>
          <w:p w:rsidR="001531D3" w:rsidRPr="002746CE" w:rsidRDefault="001531D3" w:rsidP="00147167">
            <w:pPr>
              <w:pStyle w:val="TableCellsVertical"/>
            </w:pPr>
            <w:r w:rsidRPr="002746CE">
              <w:t>‘Append ATS info table register failed, returned: 0x%08X’</w:t>
            </w:r>
          </w:p>
        </w:tc>
      </w:tr>
      <w:tr w:rsidR="001531D3" w:rsidRPr="002746CE" w:rsidTr="00D36321">
        <w:trPr>
          <w:cantSplit/>
          <w:jc w:val="center"/>
        </w:trPr>
        <w:tc>
          <w:tcPr>
            <w:tcW w:w="2160" w:type="dxa"/>
            <w:shd w:val="clear" w:color="auto" w:fill="D9D9D9" w:themeFill="background1" w:themeFillShade="D9"/>
          </w:tcPr>
          <w:p w:rsidR="001531D3" w:rsidRPr="002746CE" w:rsidRDefault="001531D3" w:rsidP="00147167">
            <w:pPr>
              <w:pStyle w:val="TABLEHEADER"/>
            </w:pPr>
            <w:r w:rsidRPr="002746CE">
              <w:t>Type:</w:t>
            </w:r>
          </w:p>
        </w:tc>
        <w:tc>
          <w:tcPr>
            <w:tcW w:w="7660" w:type="dxa"/>
            <w:shd w:val="clear" w:color="auto" w:fill="auto"/>
            <w:vAlign w:val="center"/>
          </w:tcPr>
          <w:p w:rsidR="001531D3" w:rsidRPr="002746CE" w:rsidRDefault="001531D3" w:rsidP="00147167">
            <w:pPr>
              <w:pStyle w:val="TableCellsVertical"/>
            </w:pPr>
            <w:r w:rsidRPr="002746CE">
              <w:t>ERROR</w:t>
            </w:r>
          </w:p>
        </w:tc>
      </w:tr>
      <w:tr w:rsidR="001531D3" w:rsidRPr="002746CE" w:rsidTr="00D36321">
        <w:trPr>
          <w:cantSplit/>
          <w:jc w:val="center"/>
        </w:trPr>
        <w:tc>
          <w:tcPr>
            <w:tcW w:w="2160" w:type="dxa"/>
            <w:vMerge w:val="restart"/>
            <w:shd w:val="clear" w:color="auto" w:fill="D9D9D9" w:themeFill="background1" w:themeFillShade="D9"/>
          </w:tcPr>
          <w:p w:rsidR="001531D3" w:rsidRPr="002746CE" w:rsidRDefault="001531D3" w:rsidP="00147167">
            <w:pPr>
              <w:pStyle w:val="TABLEHEADER"/>
              <w:keepNext/>
              <w:keepLines/>
              <w:spacing w:line="240" w:lineRule="auto"/>
            </w:pPr>
            <w:r w:rsidRPr="002746CE">
              <w:t>Cause:</w:t>
            </w:r>
          </w:p>
          <w:p w:rsidR="001531D3" w:rsidRPr="002746CE" w:rsidRDefault="001531D3" w:rsidP="00147167">
            <w:pPr>
              <w:pStyle w:val="TABLEHEADER"/>
              <w:keepNext/>
              <w:keepLines/>
              <w:spacing w:line="240" w:lineRule="auto"/>
            </w:pPr>
            <w:r w:rsidRPr="002746CE">
              <w:t xml:space="preserve"> </w:t>
            </w:r>
          </w:p>
        </w:tc>
        <w:tc>
          <w:tcPr>
            <w:tcW w:w="7660" w:type="dxa"/>
            <w:shd w:val="clear" w:color="auto" w:fill="auto"/>
            <w:vAlign w:val="center"/>
          </w:tcPr>
          <w:p w:rsidR="001531D3" w:rsidRPr="002746CE" w:rsidRDefault="001531D3" w:rsidP="000A0EFC">
            <w:pPr>
              <w:pStyle w:val="TableCellsVertical"/>
              <w:numPr>
                <w:ilvl w:val="0"/>
                <w:numId w:val="54"/>
              </w:numPr>
            </w:pPr>
            <w:r w:rsidRPr="002746CE">
              <w:t>This event message is issued when trying to register the Append ATS Info Table dump only table fails</w:t>
            </w:r>
            <w:r>
              <w:t>.</w:t>
            </w:r>
          </w:p>
        </w:tc>
      </w:tr>
      <w:tr w:rsidR="001531D3" w:rsidRPr="002746CE" w:rsidTr="00D36321">
        <w:trPr>
          <w:cantSplit/>
          <w:jc w:val="center"/>
        </w:trPr>
        <w:tc>
          <w:tcPr>
            <w:tcW w:w="2160" w:type="dxa"/>
            <w:vMerge/>
            <w:shd w:val="clear" w:color="auto" w:fill="D9D9D9" w:themeFill="background1" w:themeFillShade="D9"/>
          </w:tcPr>
          <w:p w:rsidR="001531D3" w:rsidRPr="002746CE" w:rsidRDefault="001531D3" w:rsidP="00147167">
            <w:pPr>
              <w:pStyle w:val="TABLEHEADER"/>
              <w:keepNext/>
              <w:keepLines/>
              <w:spacing w:line="240" w:lineRule="auto"/>
            </w:pPr>
          </w:p>
        </w:tc>
        <w:tc>
          <w:tcPr>
            <w:tcW w:w="7660" w:type="dxa"/>
            <w:shd w:val="clear" w:color="auto" w:fill="auto"/>
            <w:vAlign w:val="center"/>
          </w:tcPr>
          <w:p w:rsidR="001531D3" w:rsidRPr="002746CE" w:rsidRDefault="001531D3" w:rsidP="000A0EFC">
            <w:pPr>
              <w:pStyle w:val="TableCellsVertical"/>
              <w:numPr>
                <w:ilvl w:val="0"/>
                <w:numId w:val="54"/>
              </w:numPr>
            </w:pPr>
            <w:r w:rsidRPr="002746CE">
              <w:t xml:space="preserve">The </w:t>
            </w:r>
            <w:r w:rsidRPr="002B409F">
              <w:rPr>
                <w:rStyle w:val="Code"/>
              </w:rPr>
              <w:t>returned</w:t>
            </w:r>
            <w:r w:rsidR="00FB5511">
              <w:rPr>
                <w:rStyle w:val="Code"/>
              </w:rPr>
              <w:t xml:space="preserve"> </w:t>
            </w:r>
            <w:r w:rsidRPr="002746CE">
              <w:t>field contains t</w:t>
            </w:r>
            <w:r>
              <w:t>he result from CFE_TBL_Register.</w:t>
            </w:r>
          </w:p>
        </w:tc>
      </w:tr>
    </w:tbl>
    <w:p w:rsidR="001531D3" w:rsidRDefault="001531D3" w:rsidP="001531D3">
      <w:pPr>
        <w:pStyle w:val="BodyText"/>
      </w:pPr>
    </w:p>
    <w:p w:rsidR="001531D3" w:rsidRDefault="001531D3" w:rsidP="001531D3">
      <w:pPr>
        <w:pStyle w:val="CaptionTable"/>
      </w:pPr>
      <w:bookmarkStart w:id="484" w:name="_Toc334557774"/>
      <w:r>
        <w:t xml:space="preserve">Table </w:t>
      </w:r>
      <w:r w:rsidR="00CE6A73">
        <w:fldChar w:fldCharType="begin"/>
      </w:r>
      <w:r w:rsidR="00FB4731">
        <w:instrText xml:space="preserve"> SEQ Table \* ARABIC </w:instrText>
      </w:r>
      <w:r w:rsidR="00CE6A73">
        <w:fldChar w:fldCharType="separate"/>
      </w:r>
      <w:r w:rsidR="005F5C80">
        <w:rPr>
          <w:noProof/>
        </w:rPr>
        <w:t>73</w:t>
      </w:r>
      <w:r w:rsidR="00CE6A73">
        <w:fldChar w:fldCharType="end"/>
      </w:r>
      <w:r>
        <w:t xml:space="preserve"> Event ID</w:t>
      </w:r>
      <w:r w:rsidR="001108F3">
        <w:t xml:space="preserve"> </w:t>
      </w:r>
      <w:r w:rsidR="001108F3" w:rsidRPr="00A93FEF">
        <w:t>91</w:t>
      </w:r>
      <w:r w:rsidR="00455F5B">
        <w:t xml:space="preserve"> (Error)</w:t>
      </w:r>
      <w:bookmarkEnd w:id="48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1531D3" w:rsidRPr="00A93FEF" w:rsidTr="00D36321">
        <w:trPr>
          <w:cantSplit/>
          <w:tblHeader/>
          <w:jc w:val="center"/>
        </w:trPr>
        <w:tc>
          <w:tcPr>
            <w:tcW w:w="2160" w:type="dxa"/>
            <w:shd w:val="clear" w:color="auto" w:fill="D9D9D9" w:themeFill="background1" w:themeFillShade="D9"/>
          </w:tcPr>
          <w:p w:rsidR="001531D3" w:rsidRPr="00A93FEF" w:rsidRDefault="001531D3" w:rsidP="00147167">
            <w:pPr>
              <w:pStyle w:val="TABLEHEADER"/>
            </w:pPr>
            <w:r w:rsidRPr="00A93FEF">
              <w:t>Event ID Number:</w:t>
            </w:r>
          </w:p>
        </w:tc>
        <w:tc>
          <w:tcPr>
            <w:tcW w:w="7660" w:type="dxa"/>
            <w:shd w:val="clear" w:color="auto" w:fill="auto"/>
            <w:vAlign w:val="center"/>
          </w:tcPr>
          <w:p w:rsidR="001531D3" w:rsidRPr="00A93FEF" w:rsidRDefault="001531D3" w:rsidP="00147167">
            <w:pPr>
              <w:pStyle w:val="TableCellsVertical"/>
            </w:pPr>
            <w:r w:rsidRPr="00A93FEF">
              <w:t>91</w:t>
            </w:r>
          </w:p>
        </w:tc>
      </w:tr>
      <w:tr w:rsidR="001531D3" w:rsidRPr="00345C51" w:rsidTr="00D36321">
        <w:trPr>
          <w:cantSplit/>
          <w:jc w:val="center"/>
        </w:trPr>
        <w:tc>
          <w:tcPr>
            <w:tcW w:w="2160" w:type="dxa"/>
            <w:shd w:val="clear" w:color="auto" w:fill="D9D9D9" w:themeFill="background1" w:themeFillShade="D9"/>
          </w:tcPr>
          <w:p w:rsidR="001531D3" w:rsidRPr="00345C51" w:rsidRDefault="001531D3" w:rsidP="00147167">
            <w:pPr>
              <w:pStyle w:val="TABLEHEADER"/>
            </w:pPr>
            <w:r w:rsidRPr="00345C51">
              <w:t>Event Message:</w:t>
            </w:r>
          </w:p>
        </w:tc>
        <w:tc>
          <w:tcPr>
            <w:tcW w:w="7660" w:type="dxa"/>
            <w:shd w:val="clear" w:color="auto" w:fill="auto"/>
            <w:vAlign w:val="center"/>
          </w:tcPr>
          <w:p w:rsidR="001531D3" w:rsidRPr="00345C51" w:rsidRDefault="001531D3" w:rsidP="00147167">
            <w:pPr>
              <w:pStyle w:val="TableCellsVertical"/>
            </w:pPr>
            <w:r w:rsidRPr="00345C51">
              <w:t>‘Append ATS Info table failed Getting Address, returned: 0x%08X’</w:t>
            </w:r>
          </w:p>
        </w:tc>
      </w:tr>
      <w:tr w:rsidR="001531D3" w:rsidRPr="00345C51" w:rsidTr="00D36321">
        <w:trPr>
          <w:cantSplit/>
          <w:jc w:val="center"/>
        </w:trPr>
        <w:tc>
          <w:tcPr>
            <w:tcW w:w="2160" w:type="dxa"/>
            <w:shd w:val="clear" w:color="auto" w:fill="D9D9D9" w:themeFill="background1" w:themeFillShade="D9"/>
          </w:tcPr>
          <w:p w:rsidR="001531D3" w:rsidRPr="00345C51" w:rsidRDefault="001531D3" w:rsidP="00147167">
            <w:pPr>
              <w:pStyle w:val="TABLEHEADER"/>
            </w:pPr>
            <w:r w:rsidRPr="00345C51">
              <w:t>Type:</w:t>
            </w:r>
          </w:p>
        </w:tc>
        <w:tc>
          <w:tcPr>
            <w:tcW w:w="7660" w:type="dxa"/>
            <w:shd w:val="clear" w:color="auto" w:fill="auto"/>
            <w:vAlign w:val="center"/>
          </w:tcPr>
          <w:p w:rsidR="001531D3" w:rsidRPr="00345C51" w:rsidRDefault="001531D3" w:rsidP="00147167">
            <w:pPr>
              <w:pStyle w:val="TableCellsVertical"/>
            </w:pPr>
            <w:r w:rsidRPr="00345C51">
              <w:t>ERROR</w:t>
            </w:r>
          </w:p>
        </w:tc>
      </w:tr>
      <w:tr w:rsidR="001531D3" w:rsidRPr="00345C51" w:rsidTr="00D36321">
        <w:trPr>
          <w:cantSplit/>
          <w:jc w:val="center"/>
        </w:trPr>
        <w:tc>
          <w:tcPr>
            <w:tcW w:w="2160" w:type="dxa"/>
            <w:vMerge w:val="restart"/>
            <w:shd w:val="clear" w:color="auto" w:fill="D9D9D9" w:themeFill="background1" w:themeFillShade="D9"/>
          </w:tcPr>
          <w:p w:rsidR="001531D3" w:rsidRPr="00345C51" w:rsidRDefault="001531D3" w:rsidP="00147167">
            <w:pPr>
              <w:pStyle w:val="TABLEHEADER"/>
              <w:keepNext/>
              <w:keepLines/>
              <w:spacing w:line="240" w:lineRule="auto"/>
            </w:pPr>
            <w:r w:rsidRPr="00345C51">
              <w:t>Cause:</w:t>
            </w:r>
          </w:p>
          <w:p w:rsidR="001531D3" w:rsidRPr="00345C51" w:rsidRDefault="001531D3" w:rsidP="00147167">
            <w:pPr>
              <w:pStyle w:val="TABLEHEADER"/>
              <w:keepNext/>
              <w:keepLines/>
              <w:spacing w:line="240" w:lineRule="auto"/>
            </w:pPr>
            <w:r w:rsidRPr="00345C51">
              <w:t xml:space="preserve"> </w:t>
            </w:r>
          </w:p>
        </w:tc>
        <w:tc>
          <w:tcPr>
            <w:tcW w:w="7660" w:type="dxa"/>
            <w:shd w:val="clear" w:color="auto" w:fill="auto"/>
            <w:vAlign w:val="center"/>
          </w:tcPr>
          <w:p w:rsidR="001531D3" w:rsidRPr="00345C51" w:rsidRDefault="001531D3" w:rsidP="000A0EFC">
            <w:pPr>
              <w:pStyle w:val="TableCellsVertical"/>
              <w:numPr>
                <w:ilvl w:val="0"/>
                <w:numId w:val="53"/>
              </w:numPr>
            </w:pPr>
            <w:r w:rsidRPr="00345C51">
              <w:t>This event message is issued when getting the address of the Append ATS Info table failed</w:t>
            </w:r>
            <w:r>
              <w:t>.</w:t>
            </w:r>
          </w:p>
        </w:tc>
      </w:tr>
      <w:tr w:rsidR="001531D3" w:rsidRPr="00345C51" w:rsidTr="00D36321">
        <w:trPr>
          <w:cantSplit/>
          <w:jc w:val="center"/>
        </w:trPr>
        <w:tc>
          <w:tcPr>
            <w:tcW w:w="2160" w:type="dxa"/>
            <w:vMerge/>
            <w:shd w:val="clear" w:color="auto" w:fill="D9D9D9" w:themeFill="background1" w:themeFillShade="D9"/>
          </w:tcPr>
          <w:p w:rsidR="001531D3" w:rsidRPr="00345C51" w:rsidRDefault="001531D3" w:rsidP="00147167">
            <w:pPr>
              <w:pStyle w:val="TABLEHEADER"/>
              <w:keepNext/>
              <w:keepLines/>
              <w:spacing w:line="240" w:lineRule="auto"/>
            </w:pPr>
          </w:p>
        </w:tc>
        <w:tc>
          <w:tcPr>
            <w:tcW w:w="7660" w:type="dxa"/>
            <w:shd w:val="clear" w:color="auto" w:fill="auto"/>
            <w:vAlign w:val="center"/>
          </w:tcPr>
          <w:p w:rsidR="001531D3" w:rsidRPr="00345C51" w:rsidRDefault="00890C59" w:rsidP="000A0EFC">
            <w:pPr>
              <w:pStyle w:val="TableCellsVertical"/>
              <w:numPr>
                <w:ilvl w:val="0"/>
                <w:numId w:val="53"/>
              </w:numPr>
            </w:pPr>
            <w:r w:rsidRPr="0075706A">
              <w:t xml:space="preserve">The </w:t>
            </w:r>
            <w:r w:rsidRPr="009610E1">
              <w:rPr>
                <w:rStyle w:val="Code"/>
              </w:rPr>
              <w:t>returned</w:t>
            </w:r>
            <w:r w:rsidRPr="0075706A">
              <w:t xml:space="preserve"> field</w:t>
            </w:r>
            <w:r>
              <w:t xml:space="preserve"> </w:t>
            </w:r>
            <w:r w:rsidR="001531D3" w:rsidRPr="00345C51">
              <w:t>contains the</w:t>
            </w:r>
            <w:r w:rsidR="001531D3">
              <w:t xml:space="preserve"> result from CFE_TBL_GetAddress.</w:t>
            </w:r>
          </w:p>
        </w:tc>
      </w:tr>
    </w:tbl>
    <w:p w:rsidR="001531D3" w:rsidRDefault="001531D3" w:rsidP="001531D3">
      <w:pPr>
        <w:pStyle w:val="BodyText"/>
      </w:pPr>
    </w:p>
    <w:p w:rsidR="001531D3" w:rsidRDefault="001531D3" w:rsidP="001531D3">
      <w:pPr>
        <w:pStyle w:val="CaptionTable"/>
      </w:pPr>
      <w:bookmarkStart w:id="485" w:name="_Toc334557775"/>
      <w:r>
        <w:t xml:space="preserve">Table </w:t>
      </w:r>
      <w:r w:rsidR="00CE6A73">
        <w:fldChar w:fldCharType="begin"/>
      </w:r>
      <w:r w:rsidR="00FB4731">
        <w:instrText xml:space="preserve"> SEQ Table \* ARABIC </w:instrText>
      </w:r>
      <w:r w:rsidR="00CE6A73">
        <w:fldChar w:fldCharType="separate"/>
      </w:r>
      <w:r w:rsidR="005F5C80">
        <w:rPr>
          <w:noProof/>
        </w:rPr>
        <w:t>74</w:t>
      </w:r>
      <w:r w:rsidR="00CE6A73">
        <w:fldChar w:fldCharType="end"/>
      </w:r>
      <w:r>
        <w:t xml:space="preserve"> Event ID</w:t>
      </w:r>
      <w:r w:rsidR="001108F3">
        <w:t xml:space="preserve"> </w:t>
      </w:r>
      <w:r w:rsidR="001108F3" w:rsidRPr="00A93FEF">
        <w:t>92</w:t>
      </w:r>
      <w:r w:rsidR="00455F5B">
        <w:t xml:space="preserve"> (Error)</w:t>
      </w:r>
      <w:bookmarkEnd w:id="48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1531D3" w:rsidRPr="00A93FEF" w:rsidTr="00D36321">
        <w:trPr>
          <w:cantSplit/>
          <w:tblHeader/>
          <w:jc w:val="center"/>
        </w:trPr>
        <w:tc>
          <w:tcPr>
            <w:tcW w:w="2160" w:type="dxa"/>
            <w:shd w:val="clear" w:color="auto" w:fill="D9D9D9" w:themeFill="background1" w:themeFillShade="D9"/>
          </w:tcPr>
          <w:p w:rsidR="001531D3" w:rsidRPr="00A93FEF" w:rsidRDefault="001531D3" w:rsidP="00147167">
            <w:pPr>
              <w:pStyle w:val="TABLEHEADER"/>
            </w:pPr>
            <w:r w:rsidRPr="00A93FEF">
              <w:t>Event ID Number:</w:t>
            </w:r>
          </w:p>
        </w:tc>
        <w:tc>
          <w:tcPr>
            <w:tcW w:w="7660" w:type="dxa"/>
            <w:shd w:val="clear" w:color="auto" w:fill="auto"/>
            <w:vAlign w:val="center"/>
          </w:tcPr>
          <w:p w:rsidR="001531D3" w:rsidRPr="00A93FEF" w:rsidRDefault="001531D3" w:rsidP="00147167">
            <w:pPr>
              <w:pStyle w:val="TableCellsVertical"/>
            </w:pPr>
            <w:r w:rsidRPr="00A93FEF">
              <w:t>92</w:t>
            </w:r>
          </w:p>
        </w:tc>
      </w:tr>
      <w:tr w:rsidR="001531D3" w:rsidRPr="00345C51" w:rsidTr="00D36321">
        <w:trPr>
          <w:cantSplit/>
          <w:jc w:val="center"/>
        </w:trPr>
        <w:tc>
          <w:tcPr>
            <w:tcW w:w="2160" w:type="dxa"/>
            <w:shd w:val="clear" w:color="auto" w:fill="D9D9D9" w:themeFill="background1" w:themeFillShade="D9"/>
          </w:tcPr>
          <w:p w:rsidR="001531D3" w:rsidRPr="00345C51" w:rsidRDefault="001531D3" w:rsidP="00147167">
            <w:pPr>
              <w:pStyle w:val="TABLEHEADER"/>
            </w:pPr>
            <w:r w:rsidRPr="00345C51">
              <w:t>Event Message:</w:t>
            </w:r>
          </w:p>
        </w:tc>
        <w:tc>
          <w:tcPr>
            <w:tcW w:w="7660" w:type="dxa"/>
            <w:shd w:val="clear" w:color="auto" w:fill="auto"/>
            <w:vAlign w:val="center"/>
          </w:tcPr>
          <w:p w:rsidR="001531D3" w:rsidRPr="00345C51" w:rsidRDefault="001531D3" w:rsidP="00147167">
            <w:pPr>
              <w:pStyle w:val="TableCellsVertical"/>
            </w:pPr>
            <w:r w:rsidRPr="00345C51">
              <w:t>‘Append ATS table failed Getting Address, returned: 0x%08X’</w:t>
            </w:r>
          </w:p>
        </w:tc>
      </w:tr>
      <w:tr w:rsidR="001531D3" w:rsidRPr="00345C51" w:rsidTr="00D36321">
        <w:trPr>
          <w:cantSplit/>
          <w:jc w:val="center"/>
        </w:trPr>
        <w:tc>
          <w:tcPr>
            <w:tcW w:w="2160" w:type="dxa"/>
            <w:shd w:val="clear" w:color="auto" w:fill="D9D9D9" w:themeFill="background1" w:themeFillShade="D9"/>
          </w:tcPr>
          <w:p w:rsidR="001531D3" w:rsidRPr="00345C51" w:rsidRDefault="001531D3" w:rsidP="00147167">
            <w:pPr>
              <w:pStyle w:val="TABLEHEADER"/>
            </w:pPr>
            <w:r w:rsidRPr="00345C51">
              <w:t>Type:</w:t>
            </w:r>
          </w:p>
        </w:tc>
        <w:tc>
          <w:tcPr>
            <w:tcW w:w="7660" w:type="dxa"/>
            <w:shd w:val="clear" w:color="auto" w:fill="auto"/>
            <w:vAlign w:val="center"/>
          </w:tcPr>
          <w:p w:rsidR="001531D3" w:rsidRPr="00345C51" w:rsidRDefault="001531D3" w:rsidP="00147167">
            <w:pPr>
              <w:pStyle w:val="TableCellsVertical"/>
            </w:pPr>
            <w:r w:rsidRPr="00345C51">
              <w:t>ERROR</w:t>
            </w:r>
          </w:p>
        </w:tc>
      </w:tr>
      <w:tr w:rsidR="001531D3" w:rsidRPr="00345C51" w:rsidTr="00D36321">
        <w:trPr>
          <w:cantSplit/>
          <w:jc w:val="center"/>
        </w:trPr>
        <w:tc>
          <w:tcPr>
            <w:tcW w:w="2160" w:type="dxa"/>
            <w:vMerge w:val="restart"/>
            <w:shd w:val="clear" w:color="auto" w:fill="D9D9D9" w:themeFill="background1" w:themeFillShade="D9"/>
          </w:tcPr>
          <w:p w:rsidR="001531D3" w:rsidRPr="00345C51" w:rsidRDefault="001531D3" w:rsidP="00147167">
            <w:pPr>
              <w:pStyle w:val="TABLEHEADER"/>
              <w:keepNext/>
              <w:keepLines/>
              <w:spacing w:line="240" w:lineRule="auto"/>
            </w:pPr>
            <w:r w:rsidRPr="00345C51">
              <w:t>Cause:</w:t>
            </w:r>
          </w:p>
          <w:p w:rsidR="001531D3" w:rsidRPr="00345C51" w:rsidRDefault="001531D3" w:rsidP="00147167">
            <w:pPr>
              <w:pStyle w:val="TABLEHEADER"/>
              <w:keepNext/>
              <w:keepLines/>
              <w:spacing w:line="240" w:lineRule="auto"/>
            </w:pPr>
            <w:r w:rsidRPr="00345C51">
              <w:t xml:space="preserve"> </w:t>
            </w:r>
          </w:p>
        </w:tc>
        <w:tc>
          <w:tcPr>
            <w:tcW w:w="7660" w:type="dxa"/>
            <w:shd w:val="clear" w:color="auto" w:fill="auto"/>
            <w:vAlign w:val="center"/>
          </w:tcPr>
          <w:p w:rsidR="001531D3" w:rsidRPr="00345C51" w:rsidRDefault="001531D3" w:rsidP="000A0EFC">
            <w:pPr>
              <w:pStyle w:val="TableCellsVertical"/>
              <w:numPr>
                <w:ilvl w:val="0"/>
                <w:numId w:val="52"/>
              </w:numPr>
            </w:pPr>
            <w:r w:rsidRPr="00345C51">
              <w:t>This event message indicates a failure to get the table data address from cFE Table Services</w:t>
            </w:r>
            <w:r>
              <w:t>.</w:t>
            </w:r>
          </w:p>
        </w:tc>
      </w:tr>
      <w:tr w:rsidR="001531D3" w:rsidRPr="00345C51" w:rsidTr="00D36321">
        <w:trPr>
          <w:cantSplit/>
          <w:jc w:val="center"/>
        </w:trPr>
        <w:tc>
          <w:tcPr>
            <w:tcW w:w="2160" w:type="dxa"/>
            <w:vMerge/>
            <w:shd w:val="clear" w:color="auto" w:fill="D9D9D9" w:themeFill="background1" w:themeFillShade="D9"/>
          </w:tcPr>
          <w:p w:rsidR="001531D3" w:rsidRPr="00345C51" w:rsidRDefault="001531D3" w:rsidP="00147167">
            <w:pPr>
              <w:pStyle w:val="TABLEHEADER"/>
              <w:keepNext/>
              <w:keepLines/>
              <w:spacing w:line="240" w:lineRule="auto"/>
            </w:pPr>
          </w:p>
        </w:tc>
        <w:tc>
          <w:tcPr>
            <w:tcW w:w="7660" w:type="dxa"/>
            <w:shd w:val="clear" w:color="auto" w:fill="auto"/>
            <w:vAlign w:val="center"/>
          </w:tcPr>
          <w:p w:rsidR="001531D3" w:rsidRPr="00345C51" w:rsidRDefault="00890C59" w:rsidP="000A0EFC">
            <w:pPr>
              <w:pStyle w:val="TableCellsVertical"/>
              <w:numPr>
                <w:ilvl w:val="0"/>
                <w:numId w:val="52"/>
              </w:numPr>
            </w:pPr>
            <w:r w:rsidRPr="0075706A">
              <w:t xml:space="preserve">The </w:t>
            </w:r>
            <w:r w:rsidRPr="009610E1">
              <w:rPr>
                <w:rStyle w:val="Code"/>
              </w:rPr>
              <w:t>returned</w:t>
            </w:r>
            <w:r w:rsidRPr="0075706A">
              <w:t xml:space="preserve"> </w:t>
            </w:r>
            <w:r>
              <w:t xml:space="preserve">value </w:t>
            </w:r>
            <w:r w:rsidR="001531D3" w:rsidRPr="00345C51">
              <w:t>is the result from</w:t>
            </w:r>
            <w:r w:rsidR="001531D3">
              <w:t xml:space="preserve"> the call to CFE_TBL_GetAddress.</w:t>
            </w:r>
          </w:p>
        </w:tc>
      </w:tr>
    </w:tbl>
    <w:p w:rsidR="001531D3" w:rsidRDefault="001531D3" w:rsidP="001531D3">
      <w:pPr>
        <w:pStyle w:val="BodyText"/>
      </w:pPr>
    </w:p>
    <w:p w:rsidR="001531D3" w:rsidRDefault="001531D3" w:rsidP="001531D3">
      <w:pPr>
        <w:pStyle w:val="CaptionTable"/>
      </w:pPr>
      <w:bookmarkStart w:id="486" w:name="_Toc334557776"/>
      <w:r>
        <w:t xml:space="preserve">Table </w:t>
      </w:r>
      <w:r w:rsidR="00CE6A73">
        <w:fldChar w:fldCharType="begin"/>
      </w:r>
      <w:r w:rsidR="00FB4731">
        <w:instrText xml:space="preserve"> SEQ Table \* ARABIC </w:instrText>
      </w:r>
      <w:r w:rsidR="00CE6A73">
        <w:fldChar w:fldCharType="separate"/>
      </w:r>
      <w:r w:rsidR="005F5C80">
        <w:rPr>
          <w:noProof/>
        </w:rPr>
        <w:t>75</w:t>
      </w:r>
      <w:r w:rsidR="00CE6A73">
        <w:fldChar w:fldCharType="end"/>
      </w:r>
      <w:r>
        <w:t xml:space="preserve"> Event ID</w:t>
      </w:r>
      <w:r w:rsidR="001108F3">
        <w:t xml:space="preserve"> </w:t>
      </w:r>
      <w:r w:rsidR="001108F3" w:rsidRPr="00AA2321">
        <w:t>93</w:t>
      </w:r>
      <w:r w:rsidR="00455F5B">
        <w:t xml:space="preserve"> (Error)</w:t>
      </w:r>
      <w:bookmarkEnd w:id="48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1531D3" w:rsidRPr="00AA2321" w:rsidTr="00D36321">
        <w:trPr>
          <w:cantSplit/>
          <w:tblHeader/>
          <w:jc w:val="center"/>
        </w:trPr>
        <w:tc>
          <w:tcPr>
            <w:tcW w:w="2160" w:type="dxa"/>
            <w:shd w:val="clear" w:color="auto" w:fill="D9D9D9" w:themeFill="background1" w:themeFillShade="D9"/>
          </w:tcPr>
          <w:p w:rsidR="001531D3" w:rsidRPr="00AA2321" w:rsidRDefault="001531D3" w:rsidP="00147167">
            <w:pPr>
              <w:pStyle w:val="TABLEHEADER"/>
            </w:pPr>
            <w:r w:rsidRPr="00AA2321">
              <w:t>Event ID Number:</w:t>
            </w:r>
          </w:p>
        </w:tc>
        <w:tc>
          <w:tcPr>
            <w:tcW w:w="7660" w:type="dxa"/>
            <w:shd w:val="clear" w:color="auto" w:fill="auto"/>
            <w:vAlign w:val="center"/>
          </w:tcPr>
          <w:p w:rsidR="001531D3" w:rsidRPr="00AA2321" w:rsidRDefault="001531D3" w:rsidP="00147167">
            <w:pPr>
              <w:pStyle w:val="TableCellsVertical"/>
            </w:pPr>
            <w:r w:rsidRPr="00AA2321">
              <w:t>93</w:t>
            </w:r>
          </w:p>
        </w:tc>
      </w:tr>
      <w:tr w:rsidR="001531D3" w:rsidRPr="002746CE" w:rsidTr="00D36321">
        <w:trPr>
          <w:cantSplit/>
          <w:jc w:val="center"/>
        </w:trPr>
        <w:tc>
          <w:tcPr>
            <w:tcW w:w="2160" w:type="dxa"/>
            <w:shd w:val="clear" w:color="auto" w:fill="D9D9D9" w:themeFill="background1" w:themeFillShade="D9"/>
          </w:tcPr>
          <w:p w:rsidR="001531D3" w:rsidRPr="002746CE" w:rsidRDefault="001531D3" w:rsidP="00147167">
            <w:pPr>
              <w:pStyle w:val="TABLEHEADER"/>
            </w:pPr>
            <w:r w:rsidRPr="002746CE">
              <w:t>Event Message:</w:t>
            </w:r>
          </w:p>
        </w:tc>
        <w:tc>
          <w:tcPr>
            <w:tcW w:w="7660" w:type="dxa"/>
            <w:shd w:val="clear" w:color="auto" w:fill="auto"/>
            <w:vAlign w:val="center"/>
          </w:tcPr>
          <w:p w:rsidR="001531D3" w:rsidRPr="002746CE" w:rsidRDefault="001531D3" w:rsidP="00147167">
            <w:pPr>
              <w:pStyle w:val="TableCellsVertical"/>
            </w:pPr>
            <w:r w:rsidRPr="002746CE">
              <w:t>‘Append ATS Table Registration Failed, returned: 0x%08X’</w:t>
            </w:r>
          </w:p>
        </w:tc>
      </w:tr>
      <w:tr w:rsidR="001531D3" w:rsidRPr="002746CE" w:rsidTr="00D36321">
        <w:trPr>
          <w:cantSplit/>
          <w:jc w:val="center"/>
        </w:trPr>
        <w:tc>
          <w:tcPr>
            <w:tcW w:w="2160" w:type="dxa"/>
            <w:shd w:val="clear" w:color="auto" w:fill="D9D9D9" w:themeFill="background1" w:themeFillShade="D9"/>
          </w:tcPr>
          <w:p w:rsidR="001531D3" w:rsidRPr="002746CE" w:rsidRDefault="001531D3" w:rsidP="00147167">
            <w:pPr>
              <w:pStyle w:val="TABLEHEADER"/>
            </w:pPr>
            <w:r w:rsidRPr="002746CE">
              <w:t>Type:</w:t>
            </w:r>
          </w:p>
        </w:tc>
        <w:tc>
          <w:tcPr>
            <w:tcW w:w="7660" w:type="dxa"/>
            <w:shd w:val="clear" w:color="auto" w:fill="auto"/>
            <w:vAlign w:val="center"/>
          </w:tcPr>
          <w:p w:rsidR="001531D3" w:rsidRPr="002746CE" w:rsidRDefault="001531D3" w:rsidP="00147167">
            <w:pPr>
              <w:pStyle w:val="TableCellsVertical"/>
            </w:pPr>
            <w:r w:rsidRPr="002746CE">
              <w:t>ERROR</w:t>
            </w:r>
          </w:p>
        </w:tc>
      </w:tr>
      <w:tr w:rsidR="001531D3" w:rsidRPr="002746CE" w:rsidTr="00D36321">
        <w:trPr>
          <w:cantSplit/>
          <w:jc w:val="center"/>
        </w:trPr>
        <w:tc>
          <w:tcPr>
            <w:tcW w:w="2160" w:type="dxa"/>
            <w:vMerge w:val="restart"/>
            <w:shd w:val="clear" w:color="auto" w:fill="D9D9D9" w:themeFill="background1" w:themeFillShade="D9"/>
          </w:tcPr>
          <w:p w:rsidR="001531D3" w:rsidRPr="002746CE" w:rsidRDefault="001531D3" w:rsidP="00147167">
            <w:pPr>
              <w:pStyle w:val="TABLEHEADER"/>
              <w:keepNext/>
              <w:keepLines/>
              <w:spacing w:line="240" w:lineRule="auto"/>
            </w:pPr>
            <w:r w:rsidRPr="002746CE">
              <w:lastRenderedPageBreak/>
              <w:t>Cause:</w:t>
            </w:r>
          </w:p>
          <w:p w:rsidR="001531D3" w:rsidRPr="002746CE" w:rsidRDefault="001531D3" w:rsidP="00147167">
            <w:pPr>
              <w:pStyle w:val="TABLEHEADER"/>
              <w:keepNext/>
              <w:keepLines/>
              <w:spacing w:line="240" w:lineRule="auto"/>
            </w:pPr>
            <w:r w:rsidRPr="002746CE">
              <w:t xml:space="preserve"> </w:t>
            </w:r>
          </w:p>
        </w:tc>
        <w:tc>
          <w:tcPr>
            <w:tcW w:w="7660" w:type="dxa"/>
            <w:shd w:val="clear" w:color="auto" w:fill="auto"/>
            <w:vAlign w:val="center"/>
          </w:tcPr>
          <w:p w:rsidR="001531D3" w:rsidRPr="002746CE" w:rsidRDefault="001531D3" w:rsidP="000A0EFC">
            <w:pPr>
              <w:pStyle w:val="TableCellsVertical"/>
              <w:numPr>
                <w:ilvl w:val="0"/>
                <w:numId w:val="51"/>
              </w:numPr>
            </w:pPr>
            <w:r w:rsidRPr="002746CE">
              <w:t>This event message indicates a failure to register the table with cFE Table Services</w:t>
            </w:r>
            <w:r>
              <w:t>.</w:t>
            </w:r>
          </w:p>
        </w:tc>
      </w:tr>
      <w:tr w:rsidR="001531D3" w:rsidRPr="002746CE" w:rsidTr="00D36321">
        <w:trPr>
          <w:cantSplit/>
          <w:jc w:val="center"/>
        </w:trPr>
        <w:tc>
          <w:tcPr>
            <w:tcW w:w="2160" w:type="dxa"/>
            <w:vMerge/>
            <w:shd w:val="clear" w:color="auto" w:fill="D9D9D9" w:themeFill="background1" w:themeFillShade="D9"/>
          </w:tcPr>
          <w:p w:rsidR="001531D3" w:rsidRPr="002746CE" w:rsidRDefault="001531D3" w:rsidP="00147167">
            <w:pPr>
              <w:pStyle w:val="TABLEHEADER"/>
              <w:keepNext/>
              <w:keepLines/>
              <w:spacing w:line="240" w:lineRule="auto"/>
            </w:pPr>
          </w:p>
        </w:tc>
        <w:tc>
          <w:tcPr>
            <w:tcW w:w="7660" w:type="dxa"/>
            <w:shd w:val="clear" w:color="auto" w:fill="auto"/>
            <w:vAlign w:val="center"/>
          </w:tcPr>
          <w:p w:rsidR="001531D3" w:rsidRPr="002746CE" w:rsidRDefault="00890C59" w:rsidP="000A0EFC">
            <w:pPr>
              <w:pStyle w:val="TableCellsVertical"/>
              <w:numPr>
                <w:ilvl w:val="0"/>
                <w:numId w:val="51"/>
              </w:numPr>
            </w:pPr>
            <w:r w:rsidRPr="0075706A">
              <w:t xml:space="preserve">The </w:t>
            </w:r>
            <w:r w:rsidRPr="009610E1">
              <w:rPr>
                <w:rStyle w:val="Code"/>
              </w:rPr>
              <w:t>returned</w:t>
            </w:r>
            <w:r w:rsidRPr="0075706A">
              <w:t xml:space="preserve"> field</w:t>
            </w:r>
            <w:r>
              <w:t xml:space="preserve"> </w:t>
            </w:r>
            <w:r w:rsidR="001531D3" w:rsidRPr="002746CE">
              <w:t>is the result from the call to CFE_TBL_R</w:t>
            </w:r>
            <w:r w:rsidR="001531D3">
              <w:t>egister.</w:t>
            </w:r>
          </w:p>
        </w:tc>
      </w:tr>
    </w:tbl>
    <w:p w:rsidR="001531D3" w:rsidRDefault="001531D3" w:rsidP="001531D3">
      <w:pPr>
        <w:pStyle w:val="BodyText"/>
      </w:pPr>
    </w:p>
    <w:p w:rsidR="001531D3" w:rsidRDefault="001531D3" w:rsidP="001531D3">
      <w:pPr>
        <w:pStyle w:val="CaptionTable"/>
      </w:pPr>
      <w:bookmarkStart w:id="487" w:name="_Toc334557777"/>
      <w:r>
        <w:t xml:space="preserve">Table </w:t>
      </w:r>
      <w:r w:rsidR="00CE6A73">
        <w:fldChar w:fldCharType="begin"/>
      </w:r>
      <w:r w:rsidR="00FB4731">
        <w:instrText xml:space="preserve"> SEQ Table \* ARABIC </w:instrText>
      </w:r>
      <w:r w:rsidR="00CE6A73">
        <w:fldChar w:fldCharType="separate"/>
      </w:r>
      <w:r w:rsidR="005F5C80">
        <w:rPr>
          <w:noProof/>
        </w:rPr>
        <w:t>76</w:t>
      </w:r>
      <w:r w:rsidR="00CE6A73">
        <w:fldChar w:fldCharType="end"/>
      </w:r>
      <w:r>
        <w:t xml:space="preserve"> Event ID</w:t>
      </w:r>
      <w:r w:rsidR="001108F3">
        <w:t xml:space="preserve"> </w:t>
      </w:r>
      <w:r w:rsidR="001108F3" w:rsidRPr="00AA2321">
        <w:t>94</w:t>
      </w:r>
      <w:r w:rsidR="00455F5B">
        <w:t xml:space="preserve"> (Error)</w:t>
      </w:r>
      <w:bookmarkEnd w:id="48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1531D3" w:rsidRPr="00AA2321" w:rsidTr="00D36321">
        <w:trPr>
          <w:cantSplit/>
          <w:tblHeader/>
          <w:jc w:val="center"/>
        </w:trPr>
        <w:tc>
          <w:tcPr>
            <w:tcW w:w="2160" w:type="dxa"/>
            <w:shd w:val="clear" w:color="auto" w:fill="D9D9D9" w:themeFill="background1" w:themeFillShade="D9"/>
          </w:tcPr>
          <w:p w:rsidR="001531D3" w:rsidRPr="00AA2321" w:rsidRDefault="001531D3" w:rsidP="00147167">
            <w:pPr>
              <w:pStyle w:val="TABLEHEADER"/>
            </w:pPr>
            <w:r w:rsidRPr="00AA2321">
              <w:t>Event ID Number:</w:t>
            </w:r>
          </w:p>
        </w:tc>
        <w:tc>
          <w:tcPr>
            <w:tcW w:w="7660" w:type="dxa"/>
            <w:shd w:val="clear" w:color="auto" w:fill="auto"/>
            <w:vAlign w:val="center"/>
          </w:tcPr>
          <w:p w:rsidR="001531D3" w:rsidRPr="00AA2321" w:rsidRDefault="001531D3" w:rsidP="00147167">
            <w:pPr>
              <w:pStyle w:val="TableCellsVertical"/>
            </w:pPr>
            <w:r w:rsidRPr="00AA2321">
              <w:t>94</w:t>
            </w:r>
          </w:p>
        </w:tc>
      </w:tr>
      <w:tr w:rsidR="001531D3" w:rsidRPr="002746CE" w:rsidTr="00D36321">
        <w:trPr>
          <w:cantSplit/>
          <w:jc w:val="center"/>
        </w:trPr>
        <w:tc>
          <w:tcPr>
            <w:tcW w:w="2160" w:type="dxa"/>
            <w:shd w:val="clear" w:color="auto" w:fill="D9D9D9" w:themeFill="background1" w:themeFillShade="D9"/>
          </w:tcPr>
          <w:p w:rsidR="001531D3" w:rsidRPr="002746CE" w:rsidRDefault="001531D3" w:rsidP="00147167">
            <w:pPr>
              <w:pStyle w:val="TABLEHEADER"/>
            </w:pPr>
            <w:r w:rsidRPr="002746CE">
              <w:t>Event Message:</w:t>
            </w:r>
          </w:p>
        </w:tc>
        <w:tc>
          <w:tcPr>
            <w:tcW w:w="7660" w:type="dxa"/>
            <w:shd w:val="clear" w:color="auto" w:fill="auto"/>
            <w:vAlign w:val="center"/>
          </w:tcPr>
          <w:p w:rsidR="001531D3" w:rsidRPr="002746CE" w:rsidRDefault="001531D3" w:rsidP="00147167">
            <w:pPr>
              <w:pStyle w:val="TableCellsVertical"/>
            </w:pPr>
            <w:r w:rsidRPr="002746CE">
              <w:t>‘Error registering Append ATS table, Result = 0x%08X’</w:t>
            </w:r>
          </w:p>
        </w:tc>
      </w:tr>
      <w:tr w:rsidR="001531D3" w:rsidRPr="002746CE" w:rsidTr="00D36321">
        <w:trPr>
          <w:cantSplit/>
          <w:jc w:val="center"/>
        </w:trPr>
        <w:tc>
          <w:tcPr>
            <w:tcW w:w="2160" w:type="dxa"/>
            <w:shd w:val="clear" w:color="auto" w:fill="D9D9D9" w:themeFill="background1" w:themeFillShade="D9"/>
          </w:tcPr>
          <w:p w:rsidR="001531D3" w:rsidRPr="002746CE" w:rsidRDefault="001531D3" w:rsidP="00147167">
            <w:pPr>
              <w:pStyle w:val="TABLEHEADER"/>
            </w:pPr>
            <w:r w:rsidRPr="002746CE">
              <w:t>Type:</w:t>
            </w:r>
          </w:p>
        </w:tc>
        <w:tc>
          <w:tcPr>
            <w:tcW w:w="7660" w:type="dxa"/>
            <w:shd w:val="clear" w:color="auto" w:fill="auto"/>
            <w:vAlign w:val="center"/>
          </w:tcPr>
          <w:p w:rsidR="001531D3" w:rsidRPr="002746CE" w:rsidRDefault="001531D3" w:rsidP="00147167">
            <w:pPr>
              <w:pStyle w:val="TableCellsVertical"/>
            </w:pPr>
            <w:r w:rsidRPr="002746CE">
              <w:t>ERROR</w:t>
            </w:r>
          </w:p>
        </w:tc>
      </w:tr>
      <w:tr w:rsidR="001531D3" w:rsidRPr="002746CE" w:rsidTr="00D36321">
        <w:trPr>
          <w:cantSplit/>
          <w:jc w:val="center"/>
        </w:trPr>
        <w:tc>
          <w:tcPr>
            <w:tcW w:w="2160" w:type="dxa"/>
            <w:vMerge w:val="restart"/>
            <w:shd w:val="clear" w:color="auto" w:fill="D9D9D9" w:themeFill="background1" w:themeFillShade="D9"/>
          </w:tcPr>
          <w:p w:rsidR="001531D3" w:rsidRPr="002746CE" w:rsidRDefault="001531D3" w:rsidP="00147167">
            <w:pPr>
              <w:pStyle w:val="TABLEHEADER"/>
              <w:keepNext/>
              <w:keepLines/>
              <w:spacing w:line="240" w:lineRule="auto"/>
            </w:pPr>
            <w:r w:rsidRPr="002746CE">
              <w:t>Cause:</w:t>
            </w:r>
          </w:p>
          <w:p w:rsidR="001531D3" w:rsidRPr="002746CE" w:rsidRDefault="001531D3" w:rsidP="00147167">
            <w:pPr>
              <w:pStyle w:val="TABLEHEADER"/>
              <w:keepNext/>
              <w:keepLines/>
              <w:spacing w:line="240" w:lineRule="auto"/>
            </w:pPr>
            <w:r w:rsidRPr="002746CE">
              <w:t xml:space="preserve"> </w:t>
            </w:r>
          </w:p>
        </w:tc>
        <w:tc>
          <w:tcPr>
            <w:tcW w:w="7660" w:type="dxa"/>
            <w:shd w:val="clear" w:color="auto" w:fill="auto"/>
            <w:vAlign w:val="center"/>
          </w:tcPr>
          <w:p w:rsidR="001531D3" w:rsidRPr="002746CE" w:rsidRDefault="001531D3" w:rsidP="000A0EFC">
            <w:pPr>
              <w:pStyle w:val="TableCellsVertical"/>
              <w:numPr>
                <w:ilvl w:val="0"/>
                <w:numId w:val="50"/>
              </w:numPr>
            </w:pPr>
            <w:r w:rsidRPr="002746CE">
              <w:t>This event message indicates a failure to register the table with cFE Table Services</w:t>
            </w:r>
            <w:r>
              <w:t>.</w:t>
            </w:r>
          </w:p>
        </w:tc>
      </w:tr>
      <w:tr w:rsidR="001531D3" w:rsidRPr="002746CE" w:rsidTr="00D36321">
        <w:trPr>
          <w:cantSplit/>
          <w:jc w:val="center"/>
        </w:trPr>
        <w:tc>
          <w:tcPr>
            <w:tcW w:w="2160" w:type="dxa"/>
            <w:vMerge/>
            <w:shd w:val="clear" w:color="auto" w:fill="D9D9D9" w:themeFill="background1" w:themeFillShade="D9"/>
          </w:tcPr>
          <w:p w:rsidR="001531D3" w:rsidRPr="002746CE" w:rsidRDefault="001531D3" w:rsidP="00147167">
            <w:pPr>
              <w:pStyle w:val="TABLEHEADER"/>
              <w:keepNext/>
              <w:keepLines/>
              <w:spacing w:line="240" w:lineRule="auto"/>
            </w:pPr>
          </w:p>
        </w:tc>
        <w:tc>
          <w:tcPr>
            <w:tcW w:w="7660" w:type="dxa"/>
            <w:shd w:val="clear" w:color="auto" w:fill="auto"/>
            <w:vAlign w:val="center"/>
          </w:tcPr>
          <w:p w:rsidR="001531D3" w:rsidRPr="002746CE" w:rsidRDefault="001A0CB4" w:rsidP="000A0EFC">
            <w:pPr>
              <w:pStyle w:val="TableCellsVertical"/>
              <w:numPr>
                <w:ilvl w:val="0"/>
                <w:numId w:val="50"/>
              </w:numPr>
            </w:pPr>
            <w:r w:rsidRPr="0075706A">
              <w:t xml:space="preserve">The </w:t>
            </w:r>
            <w:r w:rsidRPr="009610E1">
              <w:rPr>
                <w:rStyle w:val="Code"/>
              </w:rPr>
              <w:t>returned</w:t>
            </w:r>
            <w:r w:rsidRPr="0075706A">
              <w:t xml:space="preserve"> </w:t>
            </w:r>
            <w:r>
              <w:t xml:space="preserve">value </w:t>
            </w:r>
            <w:r w:rsidR="001531D3" w:rsidRPr="002746CE">
              <w:t>is the result fr</w:t>
            </w:r>
            <w:r w:rsidR="001531D3">
              <w:t>om the call to CFE_TBL_Register.</w:t>
            </w:r>
          </w:p>
        </w:tc>
      </w:tr>
    </w:tbl>
    <w:p w:rsidR="001531D3" w:rsidRDefault="001531D3" w:rsidP="001531D3">
      <w:pPr>
        <w:pStyle w:val="BodyText"/>
      </w:pPr>
    </w:p>
    <w:p w:rsidR="004D7B98" w:rsidRDefault="004D7B98" w:rsidP="004D7B98">
      <w:pPr>
        <w:pStyle w:val="CaptionTable"/>
      </w:pPr>
      <w:bookmarkStart w:id="488" w:name="_Toc334557778"/>
      <w:r>
        <w:t xml:space="preserve">Table </w:t>
      </w:r>
      <w:r w:rsidR="00CE6A73">
        <w:fldChar w:fldCharType="begin"/>
      </w:r>
      <w:r w:rsidR="00FB4731">
        <w:instrText xml:space="preserve"> SEQ Table \* ARABIC </w:instrText>
      </w:r>
      <w:r w:rsidR="00CE6A73">
        <w:fldChar w:fldCharType="separate"/>
      </w:r>
      <w:r w:rsidR="005F5C80">
        <w:rPr>
          <w:noProof/>
        </w:rPr>
        <w:t>77</w:t>
      </w:r>
      <w:r w:rsidR="00CE6A73">
        <w:fldChar w:fldCharType="end"/>
      </w:r>
      <w:r>
        <w:t xml:space="preserve"> Event ID</w:t>
      </w:r>
      <w:r w:rsidR="001108F3">
        <w:t xml:space="preserve"> </w:t>
      </w:r>
      <w:r w:rsidR="001108F3" w:rsidRPr="00A93FEF">
        <w:t>99</w:t>
      </w:r>
      <w:r w:rsidR="00455F5B">
        <w:t xml:space="preserve"> (Error)</w:t>
      </w:r>
      <w:bookmarkEnd w:id="48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4D7B98" w:rsidRPr="00A93FEF" w:rsidTr="00D36321">
        <w:trPr>
          <w:cantSplit/>
          <w:tblHeader/>
          <w:jc w:val="center"/>
        </w:trPr>
        <w:tc>
          <w:tcPr>
            <w:tcW w:w="2160" w:type="dxa"/>
            <w:shd w:val="clear" w:color="auto" w:fill="D9D9D9" w:themeFill="background1" w:themeFillShade="D9"/>
          </w:tcPr>
          <w:p w:rsidR="004D7B98" w:rsidRPr="00A93FEF" w:rsidRDefault="004D7B98" w:rsidP="00147167">
            <w:pPr>
              <w:pStyle w:val="TABLEHEADER"/>
            </w:pPr>
            <w:r w:rsidRPr="00A93FEF">
              <w:t>Event ID Number:</w:t>
            </w:r>
          </w:p>
        </w:tc>
        <w:tc>
          <w:tcPr>
            <w:tcW w:w="7660" w:type="dxa"/>
            <w:shd w:val="clear" w:color="auto" w:fill="auto"/>
            <w:vAlign w:val="center"/>
          </w:tcPr>
          <w:p w:rsidR="004D7B98" w:rsidRPr="00A93FEF" w:rsidRDefault="004D7B98" w:rsidP="00147167">
            <w:pPr>
              <w:pStyle w:val="TableCellsVertical"/>
            </w:pPr>
            <w:r w:rsidRPr="00A93FEF">
              <w:t>99</w:t>
            </w:r>
          </w:p>
        </w:tc>
      </w:tr>
      <w:tr w:rsidR="004D7B98" w:rsidRPr="00C379D5" w:rsidTr="00D36321">
        <w:trPr>
          <w:cantSplit/>
          <w:jc w:val="center"/>
        </w:trPr>
        <w:tc>
          <w:tcPr>
            <w:tcW w:w="2160" w:type="dxa"/>
            <w:shd w:val="clear" w:color="auto" w:fill="D9D9D9" w:themeFill="background1" w:themeFillShade="D9"/>
          </w:tcPr>
          <w:p w:rsidR="004D7B98" w:rsidRPr="00C379D5" w:rsidRDefault="004D7B98" w:rsidP="00147167">
            <w:pPr>
              <w:pStyle w:val="TABLEHEADER"/>
            </w:pPr>
            <w:r w:rsidRPr="00C379D5">
              <w:t>Event Message:</w:t>
            </w:r>
          </w:p>
        </w:tc>
        <w:tc>
          <w:tcPr>
            <w:tcW w:w="7660" w:type="dxa"/>
            <w:shd w:val="clear" w:color="auto" w:fill="auto"/>
            <w:vAlign w:val="center"/>
          </w:tcPr>
          <w:p w:rsidR="004D7B98" w:rsidRPr="00C379D5" w:rsidRDefault="004D7B98" w:rsidP="00147167">
            <w:pPr>
              <w:pStyle w:val="TableCellsVertical"/>
            </w:pPr>
            <w:r w:rsidRPr="00C379D5">
              <w:t>‘Append ATS error: invalid ATS ID = %d’</w:t>
            </w:r>
          </w:p>
        </w:tc>
      </w:tr>
      <w:tr w:rsidR="004D7B98" w:rsidRPr="00C379D5" w:rsidTr="00D36321">
        <w:trPr>
          <w:cantSplit/>
          <w:jc w:val="center"/>
        </w:trPr>
        <w:tc>
          <w:tcPr>
            <w:tcW w:w="2160" w:type="dxa"/>
            <w:shd w:val="clear" w:color="auto" w:fill="D9D9D9" w:themeFill="background1" w:themeFillShade="D9"/>
          </w:tcPr>
          <w:p w:rsidR="004D7B98" w:rsidRPr="00C379D5" w:rsidRDefault="004D7B98" w:rsidP="00147167">
            <w:pPr>
              <w:pStyle w:val="TABLEHEADER"/>
            </w:pPr>
            <w:r w:rsidRPr="00C379D5">
              <w:t>Type:</w:t>
            </w:r>
          </w:p>
        </w:tc>
        <w:tc>
          <w:tcPr>
            <w:tcW w:w="7660" w:type="dxa"/>
            <w:shd w:val="clear" w:color="auto" w:fill="auto"/>
            <w:vAlign w:val="center"/>
          </w:tcPr>
          <w:p w:rsidR="004D7B98" w:rsidRPr="00C379D5" w:rsidRDefault="004D7B98" w:rsidP="00147167">
            <w:pPr>
              <w:pStyle w:val="TableCellsVertical"/>
            </w:pPr>
            <w:r w:rsidRPr="00C379D5">
              <w:t>ERROR</w:t>
            </w:r>
          </w:p>
        </w:tc>
      </w:tr>
      <w:tr w:rsidR="004D7B98" w:rsidRPr="00C379D5" w:rsidTr="00D36321">
        <w:trPr>
          <w:cantSplit/>
          <w:jc w:val="center"/>
        </w:trPr>
        <w:tc>
          <w:tcPr>
            <w:tcW w:w="2160" w:type="dxa"/>
            <w:vMerge w:val="restart"/>
            <w:shd w:val="clear" w:color="auto" w:fill="D9D9D9" w:themeFill="background1" w:themeFillShade="D9"/>
          </w:tcPr>
          <w:p w:rsidR="004D7B98" w:rsidRPr="00C379D5" w:rsidRDefault="004D7B98" w:rsidP="00147167">
            <w:pPr>
              <w:pStyle w:val="TABLEHEADER"/>
              <w:keepNext/>
              <w:keepLines/>
              <w:spacing w:line="240" w:lineRule="auto"/>
            </w:pPr>
            <w:r w:rsidRPr="00C379D5">
              <w:t>Cause:</w:t>
            </w:r>
          </w:p>
          <w:p w:rsidR="004D7B98" w:rsidRPr="00C379D5" w:rsidRDefault="004D7B98" w:rsidP="00147167">
            <w:pPr>
              <w:pStyle w:val="TABLEHEADER"/>
              <w:keepNext/>
              <w:keepLines/>
              <w:spacing w:line="240" w:lineRule="auto"/>
            </w:pPr>
            <w:r w:rsidRPr="00C379D5">
              <w:t xml:space="preserve"> </w:t>
            </w:r>
          </w:p>
        </w:tc>
        <w:tc>
          <w:tcPr>
            <w:tcW w:w="7660" w:type="dxa"/>
            <w:shd w:val="clear" w:color="auto" w:fill="auto"/>
            <w:vAlign w:val="center"/>
          </w:tcPr>
          <w:p w:rsidR="004D7B98" w:rsidRPr="00C379D5" w:rsidRDefault="004D7B98" w:rsidP="000A0EFC">
            <w:pPr>
              <w:pStyle w:val="TableCellsVertical"/>
              <w:numPr>
                <w:ilvl w:val="0"/>
                <w:numId w:val="47"/>
              </w:numPr>
            </w:pPr>
            <w:r w:rsidRPr="00C379D5">
              <w:t>This event message is issued when a SC_APPEND_ATS_CC command has failed because the specified ATS command argument was not a valid ATS ID.</w:t>
            </w:r>
          </w:p>
        </w:tc>
      </w:tr>
      <w:tr w:rsidR="004D7B98" w:rsidRPr="00C379D5" w:rsidTr="00D36321">
        <w:trPr>
          <w:cantSplit/>
          <w:jc w:val="center"/>
        </w:trPr>
        <w:tc>
          <w:tcPr>
            <w:tcW w:w="2160" w:type="dxa"/>
            <w:vMerge/>
            <w:shd w:val="clear" w:color="auto" w:fill="D9D9D9" w:themeFill="background1" w:themeFillShade="D9"/>
          </w:tcPr>
          <w:p w:rsidR="004D7B98" w:rsidRPr="00C379D5" w:rsidRDefault="004D7B98" w:rsidP="00147167">
            <w:pPr>
              <w:pStyle w:val="TABLEHEADER"/>
              <w:keepNext/>
              <w:keepLines/>
              <w:spacing w:line="240" w:lineRule="auto"/>
            </w:pPr>
          </w:p>
        </w:tc>
        <w:tc>
          <w:tcPr>
            <w:tcW w:w="7660" w:type="dxa"/>
            <w:shd w:val="clear" w:color="auto" w:fill="auto"/>
            <w:vAlign w:val="center"/>
          </w:tcPr>
          <w:p w:rsidR="004D7B98" w:rsidRPr="00C379D5" w:rsidRDefault="004D7B98" w:rsidP="000A0EFC">
            <w:pPr>
              <w:pStyle w:val="TableCellsVertical"/>
              <w:numPr>
                <w:ilvl w:val="0"/>
                <w:numId w:val="47"/>
              </w:numPr>
            </w:pPr>
            <w:r w:rsidRPr="00C379D5">
              <w:t xml:space="preserve">The event text displays the invalid ATS ID command argument. </w:t>
            </w:r>
          </w:p>
        </w:tc>
      </w:tr>
    </w:tbl>
    <w:p w:rsidR="004D7B98" w:rsidRDefault="004D7B98" w:rsidP="004D7B98">
      <w:pPr>
        <w:pStyle w:val="BodyText"/>
      </w:pPr>
    </w:p>
    <w:p w:rsidR="004D7B98" w:rsidRDefault="004D7B98" w:rsidP="004D7B98">
      <w:pPr>
        <w:pStyle w:val="CaptionTable"/>
      </w:pPr>
      <w:bookmarkStart w:id="489" w:name="_Toc334557779"/>
      <w:r>
        <w:t xml:space="preserve">Table </w:t>
      </w:r>
      <w:r w:rsidR="00CE6A73">
        <w:fldChar w:fldCharType="begin"/>
      </w:r>
      <w:r w:rsidR="00FB4731">
        <w:instrText xml:space="preserve"> SEQ Table \* ARABIC </w:instrText>
      </w:r>
      <w:r w:rsidR="00CE6A73">
        <w:fldChar w:fldCharType="separate"/>
      </w:r>
      <w:r w:rsidR="005F5C80">
        <w:rPr>
          <w:noProof/>
        </w:rPr>
        <w:t>78</w:t>
      </w:r>
      <w:r w:rsidR="00CE6A73">
        <w:fldChar w:fldCharType="end"/>
      </w:r>
      <w:r>
        <w:t xml:space="preserve"> Event ID</w:t>
      </w:r>
      <w:r w:rsidR="001108F3">
        <w:t xml:space="preserve"> </w:t>
      </w:r>
      <w:r w:rsidR="001108F3" w:rsidRPr="00A93FEF">
        <w:t>100</w:t>
      </w:r>
      <w:r w:rsidR="00455F5B">
        <w:t xml:space="preserve"> (Error)</w:t>
      </w:r>
      <w:bookmarkEnd w:id="48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4D7B98" w:rsidRPr="00A93FEF" w:rsidTr="00D36321">
        <w:trPr>
          <w:cantSplit/>
          <w:tblHeader/>
          <w:jc w:val="center"/>
        </w:trPr>
        <w:tc>
          <w:tcPr>
            <w:tcW w:w="2160" w:type="dxa"/>
            <w:shd w:val="clear" w:color="auto" w:fill="D9D9D9" w:themeFill="background1" w:themeFillShade="D9"/>
          </w:tcPr>
          <w:p w:rsidR="004D7B98" w:rsidRPr="00A93FEF" w:rsidRDefault="004D7B98" w:rsidP="00147167">
            <w:pPr>
              <w:pStyle w:val="TABLEHEADER"/>
            </w:pPr>
            <w:r w:rsidRPr="00A93FEF">
              <w:t>Event ID Number:</w:t>
            </w:r>
          </w:p>
        </w:tc>
        <w:tc>
          <w:tcPr>
            <w:tcW w:w="7660" w:type="dxa"/>
            <w:shd w:val="clear" w:color="auto" w:fill="auto"/>
            <w:vAlign w:val="center"/>
          </w:tcPr>
          <w:p w:rsidR="004D7B98" w:rsidRPr="00A93FEF" w:rsidRDefault="004D7B98" w:rsidP="00147167">
            <w:pPr>
              <w:pStyle w:val="TableCellsVertical"/>
            </w:pPr>
            <w:r w:rsidRPr="00A93FEF">
              <w:t>100</w:t>
            </w:r>
          </w:p>
        </w:tc>
      </w:tr>
      <w:tr w:rsidR="004D7B98" w:rsidRPr="00C379D5" w:rsidTr="00D36321">
        <w:trPr>
          <w:cantSplit/>
          <w:jc w:val="center"/>
        </w:trPr>
        <w:tc>
          <w:tcPr>
            <w:tcW w:w="2160" w:type="dxa"/>
            <w:shd w:val="clear" w:color="auto" w:fill="D9D9D9" w:themeFill="background1" w:themeFillShade="D9"/>
          </w:tcPr>
          <w:p w:rsidR="004D7B98" w:rsidRPr="00C379D5" w:rsidRDefault="004D7B98" w:rsidP="00147167">
            <w:pPr>
              <w:pStyle w:val="TABLEHEADER"/>
            </w:pPr>
            <w:r w:rsidRPr="00C379D5">
              <w:t>Event Message:</w:t>
            </w:r>
          </w:p>
        </w:tc>
        <w:tc>
          <w:tcPr>
            <w:tcW w:w="7660" w:type="dxa"/>
            <w:shd w:val="clear" w:color="auto" w:fill="auto"/>
            <w:vAlign w:val="center"/>
          </w:tcPr>
          <w:p w:rsidR="004D7B98" w:rsidRPr="00C379D5" w:rsidRDefault="004D7B98" w:rsidP="00147167">
            <w:pPr>
              <w:pStyle w:val="TableCellsVertical"/>
            </w:pPr>
            <w:r w:rsidRPr="00C379D5">
              <w:t>‘Append ATS %c error: ATS table is empty’</w:t>
            </w:r>
          </w:p>
        </w:tc>
      </w:tr>
      <w:tr w:rsidR="004D7B98" w:rsidRPr="00C379D5" w:rsidTr="00D36321">
        <w:trPr>
          <w:cantSplit/>
          <w:jc w:val="center"/>
        </w:trPr>
        <w:tc>
          <w:tcPr>
            <w:tcW w:w="2160" w:type="dxa"/>
            <w:shd w:val="clear" w:color="auto" w:fill="D9D9D9" w:themeFill="background1" w:themeFillShade="D9"/>
          </w:tcPr>
          <w:p w:rsidR="004D7B98" w:rsidRPr="00C379D5" w:rsidRDefault="004D7B98" w:rsidP="00147167">
            <w:pPr>
              <w:pStyle w:val="TABLEHEADER"/>
            </w:pPr>
            <w:r w:rsidRPr="00C379D5">
              <w:t>Type:</w:t>
            </w:r>
          </w:p>
        </w:tc>
        <w:tc>
          <w:tcPr>
            <w:tcW w:w="7660" w:type="dxa"/>
            <w:shd w:val="clear" w:color="auto" w:fill="auto"/>
            <w:vAlign w:val="center"/>
          </w:tcPr>
          <w:p w:rsidR="004D7B98" w:rsidRPr="00C379D5" w:rsidRDefault="004D7B98" w:rsidP="00147167">
            <w:pPr>
              <w:pStyle w:val="TableCellsVertical"/>
            </w:pPr>
            <w:r w:rsidRPr="00C379D5">
              <w:t>ERROR</w:t>
            </w:r>
          </w:p>
        </w:tc>
      </w:tr>
      <w:tr w:rsidR="004D7B98" w:rsidRPr="00C379D5" w:rsidTr="00D36321">
        <w:trPr>
          <w:cantSplit/>
          <w:jc w:val="center"/>
        </w:trPr>
        <w:tc>
          <w:tcPr>
            <w:tcW w:w="2160" w:type="dxa"/>
            <w:vMerge w:val="restart"/>
            <w:shd w:val="clear" w:color="auto" w:fill="D9D9D9" w:themeFill="background1" w:themeFillShade="D9"/>
          </w:tcPr>
          <w:p w:rsidR="004D7B98" w:rsidRPr="00C379D5" w:rsidRDefault="004D7B98" w:rsidP="00147167">
            <w:pPr>
              <w:pStyle w:val="TABLEHEADER"/>
              <w:keepNext/>
              <w:keepLines/>
              <w:spacing w:line="240" w:lineRule="auto"/>
            </w:pPr>
            <w:r w:rsidRPr="00C379D5">
              <w:t>Cause:</w:t>
            </w:r>
          </w:p>
          <w:p w:rsidR="004D7B98" w:rsidRPr="00C379D5" w:rsidRDefault="004D7B98" w:rsidP="00147167">
            <w:pPr>
              <w:pStyle w:val="TABLEHEADER"/>
              <w:keepNext/>
              <w:keepLines/>
              <w:spacing w:line="240" w:lineRule="auto"/>
            </w:pPr>
            <w:r w:rsidRPr="00C379D5">
              <w:t xml:space="preserve"> </w:t>
            </w:r>
          </w:p>
        </w:tc>
        <w:tc>
          <w:tcPr>
            <w:tcW w:w="7660" w:type="dxa"/>
            <w:shd w:val="clear" w:color="auto" w:fill="auto"/>
            <w:vAlign w:val="center"/>
          </w:tcPr>
          <w:p w:rsidR="004D7B98" w:rsidRPr="00C379D5" w:rsidRDefault="004D7B98" w:rsidP="000A0EFC">
            <w:pPr>
              <w:pStyle w:val="TableCellsVertical"/>
              <w:numPr>
                <w:ilvl w:val="0"/>
                <w:numId w:val="46"/>
              </w:numPr>
            </w:pPr>
            <w:r w:rsidRPr="00C379D5">
              <w:t>This event message is issued when a SC_APPEND_ATS_CC command has failed because the specified target ATS table is empty. The Append ATS command requires that both the source Append table and the target ATS table have valid contents.</w:t>
            </w:r>
          </w:p>
        </w:tc>
      </w:tr>
      <w:tr w:rsidR="004D7B98" w:rsidRPr="00C379D5" w:rsidTr="00D36321">
        <w:trPr>
          <w:cantSplit/>
          <w:jc w:val="center"/>
        </w:trPr>
        <w:tc>
          <w:tcPr>
            <w:tcW w:w="2160" w:type="dxa"/>
            <w:vMerge/>
            <w:shd w:val="clear" w:color="auto" w:fill="D9D9D9" w:themeFill="background1" w:themeFillShade="D9"/>
          </w:tcPr>
          <w:p w:rsidR="004D7B98" w:rsidRPr="00C379D5" w:rsidRDefault="004D7B98" w:rsidP="00147167">
            <w:pPr>
              <w:pStyle w:val="TABLEHEADER"/>
              <w:keepNext/>
              <w:keepLines/>
              <w:spacing w:line="240" w:lineRule="auto"/>
            </w:pPr>
          </w:p>
        </w:tc>
        <w:tc>
          <w:tcPr>
            <w:tcW w:w="7660" w:type="dxa"/>
            <w:shd w:val="clear" w:color="auto" w:fill="auto"/>
            <w:vAlign w:val="center"/>
          </w:tcPr>
          <w:p w:rsidR="004D7B98" w:rsidRPr="00C379D5" w:rsidRDefault="004D7B98" w:rsidP="000A0EFC">
            <w:pPr>
              <w:pStyle w:val="TableCellsVertical"/>
              <w:numPr>
                <w:ilvl w:val="0"/>
                <w:numId w:val="46"/>
              </w:numPr>
            </w:pPr>
            <w:r w:rsidRPr="00C379D5">
              <w:t xml:space="preserve">The event text displays the ATS ID command argument (A or B). </w:t>
            </w:r>
          </w:p>
        </w:tc>
      </w:tr>
    </w:tbl>
    <w:p w:rsidR="004D7B98" w:rsidRDefault="004D7B98" w:rsidP="004D7B98">
      <w:pPr>
        <w:pStyle w:val="BodyText"/>
      </w:pPr>
    </w:p>
    <w:p w:rsidR="004D7B98" w:rsidRDefault="004D7B98" w:rsidP="004D7B98">
      <w:pPr>
        <w:pStyle w:val="CaptionTable"/>
      </w:pPr>
      <w:bookmarkStart w:id="490" w:name="_Toc334557780"/>
      <w:r>
        <w:lastRenderedPageBreak/>
        <w:t xml:space="preserve">Table </w:t>
      </w:r>
      <w:r w:rsidR="00CE6A73">
        <w:fldChar w:fldCharType="begin"/>
      </w:r>
      <w:r w:rsidR="00FB4731">
        <w:instrText xml:space="preserve"> SEQ Table \* ARABIC </w:instrText>
      </w:r>
      <w:r w:rsidR="00CE6A73">
        <w:fldChar w:fldCharType="separate"/>
      </w:r>
      <w:r w:rsidR="005F5C80">
        <w:rPr>
          <w:noProof/>
        </w:rPr>
        <w:t>79</w:t>
      </w:r>
      <w:r w:rsidR="00CE6A73">
        <w:fldChar w:fldCharType="end"/>
      </w:r>
      <w:r>
        <w:t xml:space="preserve"> Event ID</w:t>
      </w:r>
      <w:r w:rsidR="001108F3">
        <w:t xml:space="preserve"> </w:t>
      </w:r>
      <w:r w:rsidR="001108F3" w:rsidRPr="00A93FEF">
        <w:t>101</w:t>
      </w:r>
      <w:r w:rsidR="00455F5B">
        <w:t xml:space="preserve"> (Error)</w:t>
      </w:r>
      <w:bookmarkEnd w:id="49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4D7B98" w:rsidRPr="00A93FEF" w:rsidTr="00D36321">
        <w:trPr>
          <w:cantSplit/>
          <w:tblHeader/>
          <w:jc w:val="center"/>
        </w:trPr>
        <w:tc>
          <w:tcPr>
            <w:tcW w:w="2160" w:type="dxa"/>
            <w:shd w:val="clear" w:color="auto" w:fill="D9D9D9" w:themeFill="background1" w:themeFillShade="D9"/>
          </w:tcPr>
          <w:p w:rsidR="004D7B98" w:rsidRPr="00A93FEF" w:rsidRDefault="004D7B98" w:rsidP="00147167">
            <w:pPr>
              <w:pStyle w:val="TABLEHEADER"/>
            </w:pPr>
            <w:r w:rsidRPr="00A93FEF">
              <w:t>Event ID Number:</w:t>
            </w:r>
          </w:p>
        </w:tc>
        <w:tc>
          <w:tcPr>
            <w:tcW w:w="7660" w:type="dxa"/>
            <w:shd w:val="clear" w:color="auto" w:fill="auto"/>
            <w:vAlign w:val="center"/>
          </w:tcPr>
          <w:p w:rsidR="004D7B98" w:rsidRPr="00A93FEF" w:rsidRDefault="004D7B98" w:rsidP="00147167">
            <w:pPr>
              <w:pStyle w:val="TableCellsVertical"/>
            </w:pPr>
            <w:r w:rsidRPr="00A93FEF">
              <w:t>101</w:t>
            </w:r>
          </w:p>
        </w:tc>
      </w:tr>
      <w:tr w:rsidR="004D7B98" w:rsidRPr="00C379D5" w:rsidTr="00D36321">
        <w:trPr>
          <w:cantSplit/>
          <w:jc w:val="center"/>
        </w:trPr>
        <w:tc>
          <w:tcPr>
            <w:tcW w:w="2160" w:type="dxa"/>
            <w:shd w:val="clear" w:color="auto" w:fill="D9D9D9" w:themeFill="background1" w:themeFillShade="D9"/>
          </w:tcPr>
          <w:p w:rsidR="004D7B98" w:rsidRPr="00C379D5" w:rsidRDefault="004D7B98" w:rsidP="00147167">
            <w:pPr>
              <w:pStyle w:val="TABLEHEADER"/>
            </w:pPr>
            <w:r w:rsidRPr="00C379D5">
              <w:t>Event Message:</w:t>
            </w:r>
          </w:p>
        </w:tc>
        <w:tc>
          <w:tcPr>
            <w:tcW w:w="7660" w:type="dxa"/>
            <w:shd w:val="clear" w:color="auto" w:fill="auto"/>
            <w:vAlign w:val="center"/>
          </w:tcPr>
          <w:p w:rsidR="004D7B98" w:rsidRPr="00C379D5" w:rsidRDefault="004D7B98" w:rsidP="00147167">
            <w:pPr>
              <w:pStyle w:val="TableCellsVertical"/>
            </w:pPr>
            <w:r w:rsidRPr="00C379D5">
              <w:t>‘Append ATS %c error: Append table is empty’</w:t>
            </w:r>
          </w:p>
        </w:tc>
      </w:tr>
      <w:tr w:rsidR="004D7B98" w:rsidRPr="00C379D5" w:rsidTr="00D36321">
        <w:trPr>
          <w:cantSplit/>
          <w:jc w:val="center"/>
        </w:trPr>
        <w:tc>
          <w:tcPr>
            <w:tcW w:w="2160" w:type="dxa"/>
            <w:shd w:val="clear" w:color="auto" w:fill="D9D9D9" w:themeFill="background1" w:themeFillShade="D9"/>
          </w:tcPr>
          <w:p w:rsidR="004D7B98" w:rsidRPr="00C379D5" w:rsidRDefault="004D7B98" w:rsidP="00147167">
            <w:pPr>
              <w:pStyle w:val="TABLEHEADER"/>
            </w:pPr>
            <w:r w:rsidRPr="00C379D5">
              <w:t>Type:</w:t>
            </w:r>
          </w:p>
        </w:tc>
        <w:tc>
          <w:tcPr>
            <w:tcW w:w="7660" w:type="dxa"/>
            <w:shd w:val="clear" w:color="auto" w:fill="auto"/>
            <w:vAlign w:val="center"/>
          </w:tcPr>
          <w:p w:rsidR="004D7B98" w:rsidRPr="00C379D5" w:rsidRDefault="004D7B98" w:rsidP="00147167">
            <w:pPr>
              <w:pStyle w:val="TableCellsVertical"/>
            </w:pPr>
            <w:r w:rsidRPr="00C379D5">
              <w:t>ERROR</w:t>
            </w:r>
          </w:p>
        </w:tc>
      </w:tr>
      <w:tr w:rsidR="004D7B98" w:rsidRPr="00C379D5" w:rsidTr="00D36321">
        <w:trPr>
          <w:cantSplit/>
          <w:jc w:val="center"/>
        </w:trPr>
        <w:tc>
          <w:tcPr>
            <w:tcW w:w="2160" w:type="dxa"/>
            <w:vMerge w:val="restart"/>
            <w:shd w:val="clear" w:color="auto" w:fill="D9D9D9" w:themeFill="background1" w:themeFillShade="D9"/>
          </w:tcPr>
          <w:p w:rsidR="004D7B98" w:rsidRPr="00C379D5" w:rsidRDefault="004D7B98" w:rsidP="00147167">
            <w:pPr>
              <w:pStyle w:val="TABLEHEADER"/>
              <w:keepNext/>
              <w:keepLines/>
              <w:spacing w:line="240" w:lineRule="auto"/>
            </w:pPr>
            <w:r w:rsidRPr="00C379D5">
              <w:t>Cause:</w:t>
            </w:r>
          </w:p>
          <w:p w:rsidR="004D7B98" w:rsidRPr="00C379D5" w:rsidRDefault="004D7B98" w:rsidP="00147167">
            <w:pPr>
              <w:pStyle w:val="TABLEHEADER"/>
              <w:keepNext/>
              <w:keepLines/>
              <w:spacing w:line="240" w:lineRule="auto"/>
            </w:pPr>
            <w:r w:rsidRPr="00C379D5">
              <w:t xml:space="preserve"> </w:t>
            </w:r>
          </w:p>
        </w:tc>
        <w:tc>
          <w:tcPr>
            <w:tcW w:w="7660" w:type="dxa"/>
            <w:shd w:val="clear" w:color="auto" w:fill="auto"/>
            <w:vAlign w:val="center"/>
          </w:tcPr>
          <w:p w:rsidR="004D7B98" w:rsidRPr="00C379D5" w:rsidRDefault="004D7B98" w:rsidP="000A0EFC">
            <w:pPr>
              <w:pStyle w:val="TableCellsVertical"/>
              <w:numPr>
                <w:ilvl w:val="0"/>
                <w:numId w:val="45"/>
              </w:numPr>
            </w:pPr>
            <w:r w:rsidRPr="00C379D5">
              <w:t>This event message is issued when a SC_APPEND_ATS_CC command has failed because the source Append table is empty. The Append ATS command requires that both the source Append table and the target ATS table have valid contents.</w:t>
            </w:r>
          </w:p>
        </w:tc>
      </w:tr>
      <w:tr w:rsidR="004D7B98" w:rsidRPr="00C379D5" w:rsidTr="00D36321">
        <w:trPr>
          <w:cantSplit/>
          <w:jc w:val="center"/>
        </w:trPr>
        <w:tc>
          <w:tcPr>
            <w:tcW w:w="2160" w:type="dxa"/>
            <w:vMerge/>
            <w:shd w:val="clear" w:color="auto" w:fill="D9D9D9" w:themeFill="background1" w:themeFillShade="D9"/>
          </w:tcPr>
          <w:p w:rsidR="004D7B98" w:rsidRPr="00C379D5" w:rsidRDefault="004D7B98" w:rsidP="00147167">
            <w:pPr>
              <w:pStyle w:val="TABLEHEADER"/>
              <w:keepNext/>
              <w:keepLines/>
              <w:spacing w:line="240" w:lineRule="auto"/>
            </w:pPr>
          </w:p>
        </w:tc>
        <w:tc>
          <w:tcPr>
            <w:tcW w:w="7660" w:type="dxa"/>
            <w:shd w:val="clear" w:color="auto" w:fill="auto"/>
            <w:vAlign w:val="center"/>
          </w:tcPr>
          <w:p w:rsidR="004D7B98" w:rsidRPr="00C379D5" w:rsidRDefault="004D7B98" w:rsidP="000A0EFC">
            <w:pPr>
              <w:pStyle w:val="TableCellsVertical"/>
              <w:numPr>
                <w:ilvl w:val="0"/>
                <w:numId w:val="45"/>
              </w:numPr>
            </w:pPr>
            <w:r w:rsidRPr="00C379D5">
              <w:t xml:space="preserve">The event text displays the ATS ID command argument (A or B). </w:t>
            </w:r>
          </w:p>
        </w:tc>
      </w:tr>
    </w:tbl>
    <w:p w:rsidR="004D7B98" w:rsidRDefault="004D7B98" w:rsidP="004D7B98">
      <w:pPr>
        <w:pStyle w:val="BodyText"/>
      </w:pPr>
    </w:p>
    <w:p w:rsidR="004D7B98" w:rsidRDefault="004D7B98" w:rsidP="004D7B98">
      <w:pPr>
        <w:pStyle w:val="CaptionTable"/>
      </w:pPr>
      <w:bookmarkStart w:id="491" w:name="_Toc334557781"/>
      <w:r>
        <w:t xml:space="preserve">Table </w:t>
      </w:r>
      <w:r w:rsidR="00CE6A73">
        <w:fldChar w:fldCharType="begin"/>
      </w:r>
      <w:r w:rsidR="00FB4731">
        <w:instrText xml:space="preserve"> SEQ Table \* ARABIC </w:instrText>
      </w:r>
      <w:r w:rsidR="00CE6A73">
        <w:fldChar w:fldCharType="separate"/>
      </w:r>
      <w:r w:rsidR="005F5C80">
        <w:rPr>
          <w:noProof/>
        </w:rPr>
        <w:t>80</w:t>
      </w:r>
      <w:r w:rsidR="00CE6A73">
        <w:fldChar w:fldCharType="end"/>
      </w:r>
      <w:r>
        <w:t xml:space="preserve"> Event ID</w:t>
      </w:r>
      <w:r w:rsidR="001108F3">
        <w:t xml:space="preserve"> </w:t>
      </w:r>
      <w:r w:rsidR="001108F3" w:rsidRPr="00A93FEF">
        <w:t>102</w:t>
      </w:r>
      <w:r w:rsidR="00455F5B">
        <w:t xml:space="preserve"> (Error)</w:t>
      </w:r>
      <w:bookmarkEnd w:id="491"/>
    </w:p>
    <w:tbl>
      <w:tblPr>
        <w:tblW w:w="98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1"/>
        <w:gridCol w:w="7664"/>
      </w:tblGrid>
      <w:tr w:rsidR="004D7B98" w:rsidRPr="00A93FEF" w:rsidTr="00D36321">
        <w:trPr>
          <w:cantSplit/>
          <w:tblHeader/>
          <w:jc w:val="center"/>
        </w:trPr>
        <w:tc>
          <w:tcPr>
            <w:tcW w:w="2160" w:type="dxa"/>
            <w:shd w:val="clear" w:color="auto" w:fill="D9D9D9" w:themeFill="background1" w:themeFillShade="D9"/>
          </w:tcPr>
          <w:p w:rsidR="004D7B98" w:rsidRPr="00A93FEF" w:rsidRDefault="004D7B98" w:rsidP="00147167">
            <w:pPr>
              <w:pStyle w:val="TABLEHEADER"/>
            </w:pPr>
            <w:r w:rsidRPr="00A93FEF">
              <w:t>Event ID Number:</w:t>
            </w:r>
          </w:p>
        </w:tc>
        <w:tc>
          <w:tcPr>
            <w:tcW w:w="7660" w:type="dxa"/>
            <w:shd w:val="clear" w:color="auto" w:fill="auto"/>
            <w:vAlign w:val="center"/>
          </w:tcPr>
          <w:p w:rsidR="004D7B98" w:rsidRPr="00A93FEF" w:rsidRDefault="004D7B98" w:rsidP="00147167">
            <w:pPr>
              <w:pStyle w:val="TableCellsVertical"/>
            </w:pPr>
            <w:r w:rsidRPr="00A93FEF">
              <w:t>102</w:t>
            </w:r>
          </w:p>
        </w:tc>
      </w:tr>
      <w:tr w:rsidR="004D7B98" w:rsidRPr="00C379D5" w:rsidTr="00D36321">
        <w:trPr>
          <w:cantSplit/>
          <w:jc w:val="center"/>
        </w:trPr>
        <w:tc>
          <w:tcPr>
            <w:tcW w:w="2160" w:type="dxa"/>
            <w:shd w:val="clear" w:color="auto" w:fill="D9D9D9" w:themeFill="background1" w:themeFillShade="D9"/>
          </w:tcPr>
          <w:p w:rsidR="004D7B98" w:rsidRPr="00C379D5" w:rsidRDefault="004D7B98" w:rsidP="00147167">
            <w:pPr>
              <w:pStyle w:val="TABLEHEADER"/>
            </w:pPr>
            <w:r w:rsidRPr="00C379D5">
              <w:t>Event Message:</w:t>
            </w:r>
          </w:p>
        </w:tc>
        <w:tc>
          <w:tcPr>
            <w:tcW w:w="7660" w:type="dxa"/>
            <w:shd w:val="clear" w:color="auto" w:fill="auto"/>
            <w:vAlign w:val="center"/>
          </w:tcPr>
          <w:p w:rsidR="004D7B98" w:rsidRPr="00C379D5" w:rsidRDefault="004D7B98" w:rsidP="00147167">
            <w:pPr>
              <w:pStyle w:val="TableCellsVertical"/>
            </w:pPr>
            <w:r w:rsidRPr="00C379D5">
              <w:t>‘Append ATS %c error: ATS size = %d, Append size = %d, ATS buffer = %d’</w:t>
            </w:r>
          </w:p>
        </w:tc>
      </w:tr>
      <w:tr w:rsidR="004D7B98" w:rsidRPr="00C379D5" w:rsidTr="00D36321">
        <w:trPr>
          <w:cantSplit/>
          <w:jc w:val="center"/>
        </w:trPr>
        <w:tc>
          <w:tcPr>
            <w:tcW w:w="2160" w:type="dxa"/>
            <w:shd w:val="clear" w:color="auto" w:fill="D9D9D9" w:themeFill="background1" w:themeFillShade="D9"/>
          </w:tcPr>
          <w:p w:rsidR="004D7B98" w:rsidRPr="00C379D5" w:rsidRDefault="004D7B98" w:rsidP="00147167">
            <w:pPr>
              <w:pStyle w:val="TABLEHEADER"/>
            </w:pPr>
            <w:r w:rsidRPr="00C379D5">
              <w:t>Type:</w:t>
            </w:r>
          </w:p>
        </w:tc>
        <w:tc>
          <w:tcPr>
            <w:tcW w:w="7660" w:type="dxa"/>
            <w:shd w:val="clear" w:color="auto" w:fill="auto"/>
            <w:vAlign w:val="center"/>
          </w:tcPr>
          <w:p w:rsidR="004D7B98" w:rsidRPr="00C379D5" w:rsidRDefault="004D7B98" w:rsidP="00147167">
            <w:pPr>
              <w:pStyle w:val="TableCellsVertical"/>
            </w:pPr>
            <w:r w:rsidRPr="00C379D5">
              <w:t>ERROR</w:t>
            </w:r>
          </w:p>
        </w:tc>
      </w:tr>
      <w:tr w:rsidR="004D7B98" w:rsidRPr="00C379D5" w:rsidTr="00D36321">
        <w:trPr>
          <w:cantSplit/>
          <w:jc w:val="center"/>
        </w:trPr>
        <w:tc>
          <w:tcPr>
            <w:tcW w:w="2160" w:type="dxa"/>
            <w:vMerge w:val="restart"/>
            <w:shd w:val="clear" w:color="auto" w:fill="D9D9D9" w:themeFill="background1" w:themeFillShade="D9"/>
          </w:tcPr>
          <w:p w:rsidR="004D7B98" w:rsidRPr="00C379D5" w:rsidRDefault="004D7B98" w:rsidP="00147167">
            <w:pPr>
              <w:pStyle w:val="TABLEHEADER"/>
              <w:keepNext/>
              <w:keepLines/>
              <w:spacing w:line="240" w:lineRule="auto"/>
            </w:pPr>
            <w:r w:rsidRPr="00C379D5">
              <w:t>Cause:</w:t>
            </w:r>
          </w:p>
          <w:p w:rsidR="004D7B98" w:rsidRPr="00C379D5" w:rsidRDefault="004D7B98" w:rsidP="00147167">
            <w:pPr>
              <w:pStyle w:val="TABLEHEADER"/>
              <w:keepNext/>
              <w:keepLines/>
              <w:spacing w:line="240" w:lineRule="auto"/>
            </w:pPr>
            <w:r w:rsidRPr="00C379D5">
              <w:t xml:space="preserve"> </w:t>
            </w:r>
          </w:p>
        </w:tc>
        <w:tc>
          <w:tcPr>
            <w:tcW w:w="7660" w:type="dxa"/>
            <w:shd w:val="clear" w:color="auto" w:fill="auto"/>
            <w:vAlign w:val="center"/>
          </w:tcPr>
          <w:p w:rsidR="004D7B98" w:rsidRPr="00C379D5" w:rsidRDefault="004D7B98" w:rsidP="000A0EFC">
            <w:pPr>
              <w:pStyle w:val="TableCellsVertical"/>
              <w:numPr>
                <w:ilvl w:val="0"/>
                <w:numId w:val="44"/>
              </w:numPr>
            </w:pPr>
            <w:r w:rsidRPr="00C379D5">
              <w:t>This event message is issued when a SC_APPEND_ATS_CC command has failed because there is not room in the specified target ATS table to add the contents of the Append table.</w:t>
            </w:r>
          </w:p>
        </w:tc>
      </w:tr>
      <w:tr w:rsidR="004D7B98" w:rsidRPr="00C379D5" w:rsidTr="00D36321">
        <w:trPr>
          <w:cantSplit/>
          <w:jc w:val="center"/>
        </w:trPr>
        <w:tc>
          <w:tcPr>
            <w:tcW w:w="2160" w:type="dxa"/>
            <w:vMerge/>
            <w:shd w:val="clear" w:color="auto" w:fill="D9D9D9" w:themeFill="background1" w:themeFillShade="D9"/>
          </w:tcPr>
          <w:p w:rsidR="004D7B98" w:rsidRPr="00C379D5" w:rsidRDefault="004D7B98" w:rsidP="00147167">
            <w:pPr>
              <w:pStyle w:val="TABLEHEADER"/>
              <w:keepNext/>
              <w:keepLines/>
              <w:spacing w:line="240" w:lineRule="auto"/>
            </w:pPr>
          </w:p>
        </w:tc>
        <w:tc>
          <w:tcPr>
            <w:tcW w:w="7660" w:type="dxa"/>
            <w:shd w:val="clear" w:color="auto" w:fill="auto"/>
            <w:vAlign w:val="center"/>
          </w:tcPr>
          <w:p w:rsidR="004D7B98" w:rsidRPr="00C379D5" w:rsidRDefault="004D7B98" w:rsidP="000A0EFC">
            <w:pPr>
              <w:pStyle w:val="TableCellsVertical"/>
              <w:numPr>
                <w:ilvl w:val="0"/>
                <w:numId w:val="44"/>
              </w:numPr>
            </w:pPr>
            <w:r w:rsidRPr="00C379D5">
              <w:t xml:space="preserve">The event text displays the ATS ID command argument (A or B), the size (in words) of the data in the specified ATS table, the size of the data in the Append table and the total size of the ATS table. </w:t>
            </w:r>
          </w:p>
        </w:tc>
      </w:tr>
    </w:tbl>
    <w:p w:rsidR="004D7B98" w:rsidRDefault="004D7B98" w:rsidP="004D7B98">
      <w:pPr>
        <w:pStyle w:val="BodyText"/>
      </w:pPr>
    </w:p>
    <w:p w:rsidR="00D21F39" w:rsidRDefault="00D21F39" w:rsidP="00D21F39">
      <w:pPr>
        <w:pStyle w:val="CaptionTable"/>
      </w:pPr>
      <w:bookmarkStart w:id="492" w:name="_Toc334557782"/>
      <w:r>
        <w:t xml:space="preserve">Table </w:t>
      </w:r>
      <w:r w:rsidR="00CE6A73">
        <w:fldChar w:fldCharType="begin"/>
      </w:r>
      <w:r w:rsidR="00FB4731">
        <w:instrText xml:space="preserve"> SEQ Table \* ARABIC </w:instrText>
      </w:r>
      <w:r w:rsidR="00CE6A73">
        <w:fldChar w:fldCharType="separate"/>
      </w:r>
      <w:r w:rsidR="005F5C80">
        <w:rPr>
          <w:noProof/>
        </w:rPr>
        <w:t>81</w:t>
      </w:r>
      <w:r w:rsidR="00CE6A73">
        <w:fldChar w:fldCharType="end"/>
      </w:r>
      <w:r>
        <w:t xml:space="preserve"> Event ID</w:t>
      </w:r>
      <w:r w:rsidR="001108F3">
        <w:t xml:space="preserve"> </w:t>
      </w:r>
      <w:r w:rsidR="001108F3" w:rsidRPr="00AA2321">
        <w:t>104</w:t>
      </w:r>
      <w:r w:rsidR="00455F5B">
        <w:t xml:space="preserve"> (Error)</w:t>
      </w:r>
      <w:bookmarkEnd w:id="49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D21F39" w:rsidRPr="00AA2321" w:rsidTr="00D36321">
        <w:trPr>
          <w:cantSplit/>
          <w:tblHeader/>
          <w:jc w:val="center"/>
        </w:trPr>
        <w:tc>
          <w:tcPr>
            <w:tcW w:w="2160" w:type="dxa"/>
            <w:shd w:val="clear" w:color="auto" w:fill="D9D9D9" w:themeFill="background1" w:themeFillShade="D9"/>
          </w:tcPr>
          <w:p w:rsidR="00D21F39" w:rsidRPr="00AA2321" w:rsidRDefault="00D21F39" w:rsidP="00147167">
            <w:pPr>
              <w:pStyle w:val="TABLEHEADER"/>
            </w:pPr>
            <w:r w:rsidRPr="00AA2321">
              <w:t>Event ID Number:</w:t>
            </w:r>
          </w:p>
        </w:tc>
        <w:tc>
          <w:tcPr>
            <w:tcW w:w="7660" w:type="dxa"/>
            <w:shd w:val="clear" w:color="auto" w:fill="auto"/>
            <w:vAlign w:val="center"/>
          </w:tcPr>
          <w:p w:rsidR="00D21F39" w:rsidRPr="00AA2321" w:rsidRDefault="00D21F39" w:rsidP="00147167">
            <w:pPr>
              <w:pStyle w:val="TableCellsVertical"/>
            </w:pPr>
            <w:r w:rsidRPr="00AA2321">
              <w:t>104</w:t>
            </w:r>
          </w:p>
        </w:tc>
      </w:tr>
      <w:tr w:rsidR="00D21F39" w:rsidRPr="006C71EB" w:rsidTr="00D36321">
        <w:trPr>
          <w:cantSplit/>
          <w:jc w:val="center"/>
        </w:trPr>
        <w:tc>
          <w:tcPr>
            <w:tcW w:w="2160" w:type="dxa"/>
            <w:shd w:val="clear" w:color="auto" w:fill="D9D9D9" w:themeFill="background1" w:themeFillShade="D9"/>
          </w:tcPr>
          <w:p w:rsidR="00D21F39" w:rsidRPr="006C71EB" w:rsidRDefault="00D21F39" w:rsidP="00147167">
            <w:pPr>
              <w:pStyle w:val="TABLEHEADER"/>
            </w:pPr>
            <w:r w:rsidRPr="006C71EB">
              <w:t>Event Message:</w:t>
            </w:r>
          </w:p>
        </w:tc>
        <w:tc>
          <w:tcPr>
            <w:tcW w:w="7660" w:type="dxa"/>
            <w:shd w:val="clear" w:color="auto" w:fill="auto"/>
            <w:vAlign w:val="center"/>
          </w:tcPr>
          <w:p w:rsidR="00D21F39" w:rsidRPr="006C71EB" w:rsidRDefault="00D21F39" w:rsidP="00147167">
            <w:pPr>
              <w:pStyle w:val="TableCellsVertical"/>
            </w:pPr>
            <w:r w:rsidRPr="006C71EB">
              <w:t>‘Verify ATS Table error: invalid command number: buf index = %d, cmd num = %d’</w:t>
            </w:r>
          </w:p>
        </w:tc>
      </w:tr>
      <w:tr w:rsidR="00D21F39" w:rsidRPr="006C71EB" w:rsidTr="00D36321">
        <w:trPr>
          <w:cantSplit/>
          <w:jc w:val="center"/>
        </w:trPr>
        <w:tc>
          <w:tcPr>
            <w:tcW w:w="2160" w:type="dxa"/>
            <w:shd w:val="clear" w:color="auto" w:fill="D9D9D9" w:themeFill="background1" w:themeFillShade="D9"/>
          </w:tcPr>
          <w:p w:rsidR="00D21F39" w:rsidRPr="006C71EB" w:rsidRDefault="00D21F39" w:rsidP="00147167">
            <w:pPr>
              <w:pStyle w:val="TABLEHEADER"/>
            </w:pPr>
            <w:r w:rsidRPr="006C71EB">
              <w:t>Type:</w:t>
            </w:r>
          </w:p>
        </w:tc>
        <w:tc>
          <w:tcPr>
            <w:tcW w:w="7660" w:type="dxa"/>
            <w:shd w:val="clear" w:color="auto" w:fill="auto"/>
            <w:vAlign w:val="center"/>
          </w:tcPr>
          <w:p w:rsidR="00D21F39" w:rsidRPr="006C71EB" w:rsidRDefault="00D21F39" w:rsidP="00147167">
            <w:pPr>
              <w:pStyle w:val="TableCellsVertical"/>
            </w:pPr>
            <w:r w:rsidRPr="006C71EB">
              <w:t>ERROR</w:t>
            </w:r>
          </w:p>
        </w:tc>
      </w:tr>
      <w:tr w:rsidR="00D21F39" w:rsidRPr="006C71EB" w:rsidTr="00D36321">
        <w:trPr>
          <w:cantSplit/>
          <w:jc w:val="center"/>
        </w:trPr>
        <w:tc>
          <w:tcPr>
            <w:tcW w:w="2160" w:type="dxa"/>
            <w:vMerge w:val="restart"/>
            <w:shd w:val="clear" w:color="auto" w:fill="D9D9D9" w:themeFill="background1" w:themeFillShade="D9"/>
          </w:tcPr>
          <w:p w:rsidR="00D21F39" w:rsidRPr="006C71EB" w:rsidRDefault="00D21F39" w:rsidP="00147167">
            <w:pPr>
              <w:pStyle w:val="TABLEHEADER"/>
              <w:keepNext/>
              <w:keepLines/>
              <w:spacing w:line="240" w:lineRule="auto"/>
            </w:pPr>
            <w:r w:rsidRPr="006C71EB">
              <w:t>Cause:</w:t>
            </w:r>
          </w:p>
          <w:p w:rsidR="00D21F39" w:rsidRPr="006C71EB" w:rsidRDefault="00D21F39" w:rsidP="00147167">
            <w:pPr>
              <w:pStyle w:val="TABLEHEADER"/>
              <w:keepNext/>
              <w:keepLines/>
              <w:spacing w:line="240" w:lineRule="auto"/>
            </w:pPr>
            <w:r w:rsidRPr="006C71EB">
              <w:t xml:space="preserve"> </w:t>
            </w:r>
          </w:p>
        </w:tc>
        <w:tc>
          <w:tcPr>
            <w:tcW w:w="7660" w:type="dxa"/>
            <w:shd w:val="clear" w:color="auto" w:fill="auto"/>
            <w:vAlign w:val="center"/>
          </w:tcPr>
          <w:p w:rsidR="00D21F39" w:rsidRPr="006C71EB" w:rsidRDefault="00D21F39" w:rsidP="000A0EFC">
            <w:pPr>
              <w:pStyle w:val="TableCellsVertical"/>
              <w:numPr>
                <w:ilvl w:val="0"/>
                <w:numId w:val="43"/>
              </w:numPr>
            </w:pPr>
            <w:r w:rsidRPr="006C71EB">
              <w:t>This event message indicates an error during verification of an ATS or an Append ATS table due to an invalid table entry. The cause is a table entry with an invalid command number.</w:t>
            </w:r>
          </w:p>
        </w:tc>
      </w:tr>
      <w:tr w:rsidR="00D21F39" w:rsidRPr="006C71EB" w:rsidTr="00D36321">
        <w:trPr>
          <w:cantSplit/>
          <w:jc w:val="center"/>
        </w:trPr>
        <w:tc>
          <w:tcPr>
            <w:tcW w:w="2160" w:type="dxa"/>
            <w:vMerge/>
            <w:shd w:val="clear" w:color="auto" w:fill="D9D9D9" w:themeFill="background1" w:themeFillShade="D9"/>
          </w:tcPr>
          <w:p w:rsidR="00D21F39" w:rsidRPr="006C71EB" w:rsidRDefault="00D21F39" w:rsidP="00147167">
            <w:pPr>
              <w:pStyle w:val="TABLEHEADER"/>
              <w:keepNext/>
              <w:keepLines/>
              <w:spacing w:line="240" w:lineRule="auto"/>
            </w:pPr>
          </w:p>
        </w:tc>
        <w:tc>
          <w:tcPr>
            <w:tcW w:w="7660" w:type="dxa"/>
            <w:shd w:val="clear" w:color="auto" w:fill="auto"/>
            <w:vAlign w:val="center"/>
          </w:tcPr>
          <w:p w:rsidR="00D21F39" w:rsidRPr="006C71EB" w:rsidRDefault="00D21F39" w:rsidP="000A0EFC">
            <w:pPr>
              <w:pStyle w:val="TableCellsVertical"/>
              <w:numPr>
                <w:ilvl w:val="0"/>
                <w:numId w:val="43"/>
              </w:numPr>
            </w:pPr>
            <w:r w:rsidRPr="006C71EB">
              <w:t xml:space="preserve">The event text describes the offset into the table in words for the invalid ATS table entry and the invalid table entry command number. </w:t>
            </w:r>
          </w:p>
        </w:tc>
      </w:tr>
    </w:tbl>
    <w:p w:rsidR="00D21F39" w:rsidRDefault="00D21F39" w:rsidP="00D21F39">
      <w:pPr>
        <w:pStyle w:val="BodyText"/>
      </w:pPr>
    </w:p>
    <w:p w:rsidR="00D21F39" w:rsidRDefault="00D21F39" w:rsidP="00D21F39">
      <w:pPr>
        <w:pStyle w:val="CaptionTable"/>
      </w:pPr>
      <w:bookmarkStart w:id="493" w:name="_Toc334557783"/>
      <w:r>
        <w:t xml:space="preserve">Table </w:t>
      </w:r>
      <w:r w:rsidR="00CE6A73">
        <w:fldChar w:fldCharType="begin"/>
      </w:r>
      <w:r w:rsidR="00FB4731">
        <w:instrText xml:space="preserve"> SEQ Table \* ARABIC </w:instrText>
      </w:r>
      <w:r w:rsidR="00CE6A73">
        <w:fldChar w:fldCharType="separate"/>
      </w:r>
      <w:r w:rsidR="005F5C80">
        <w:rPr>
          <w:noProof/>
        </w:rPr>
        <w:t>82</w:t>
      </w:r>
      <w:r w:rsidR="00CE6A73">
        <w:fldChar w:fldCharType="end"/>
      </w:r>
      <w:r>
        <w:t xml:space="preserve"> Event ID</w:t>
      </w:r>
      <w:r w:rsidR="001108F3">
        <w:t xml:space="preserve"> </w:t>
      </w:r>
      <w:r w:rsidR="001108F3" w:rsidRPr="00AA2321">
        <w:t>105</w:t>
      </w:r>
      <w:r w:rsidR="00455F5B">
        <w:t xml:space="preserve"> (Error)</w:t>
      </w:r>
      <w:bookmarkEnd w:id="49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D21F39" w:rsidRPr="00AA2321" w:rsidTr="00D36321">
        <w:trPr>
          <w:cantSplit/>
          <w:tblHeader/>
          <w:jc w:val="center"/>
        </w:trPr>
        <w:tc>
          <w:tcPr>
            <w:tcW w:w="2160" w:type="dxa"/>
            <w:shd w:val="clear" w:color="auto" w:fill="D9D9D9" w:themeFill="background1" w:themeFillShade="D9"/>
          </w:tcPr>
          <w:p w:rsidR="00D21F39" w:rsidRPr="00AA2321" w:rsidRDefault="00D21F39" w:rsidP="00147167">
            <w:pPr>
              <w:pStyle w:val="TABLEHEADER"/>
            </w:pPr>
            <w:r w:rsidRPr="00AA2321">
              <w:t>Event ID Number:</w:t>
            </w:r>
          </w:p>
        </w:tc>
        <w:tc>
          <w:tcPr>
            <w:tcW w:w="7660" w:type="dxa"/>
            <w:shd w:val="clear" w:color="auto" w:fill="auto"/>
            <w:vAlign w:val="center"/>
          </w:tcPr>
          <w:p w:rsidR="00D21F39" w:rsidRPr="00AA2321" w:rsidRDefault="00D21F39" w:rsidP="00147167">
            <w:pPr>
              <w:pStyle w:val="TableCellsVertical"/>
            </w:pPr>
            <w:r w:rsidRPr="00AA2321">
              <w:t>105</w:t>
            </w:r>
          </w:p>
        </w:tc>
      </w:tr>
      <w:tr w:rsidR="00D21F39" w:rsidRPr="009D73C6" w:rsidTr="00D36321">
        <w:trPr>
          <w:cantSplit/>
          <w:jc w:val="center"/>
        </w:trPr>
        <w:tc>
          <w:tcPr>
            <w:tcW w:w="2160" w:type="dxa"/>
            <w:shd w:val="clear" w:color="auto" w:fill="D9D9D9" w:themeFill="background1" w:themeFillShade="D9"/>
          </w:tcPr>
          <w:p w:rsidR="00D21F39" w:rsidRPr="009D73C6" w:rsidRDefault="00D21F39" w:rsidP="00147167">
            <w:pPr>
              <w:pStyle w:val="TABLEHEADER"/>
            </w:pPr>
            <w:r w:rsidRPr="009D73C6">
              <w:t>Event Message:</w:t>
            </w:r>
          </w:p>
        </w:tc>
        <w:tc>
          <w:tcPr>
            <w:tcW w:w="7660" w:type="dxa"/>
            <w:shd w:val="clear" w:color="auto" w:fill="auto"/>
            <w:vAlign w:val="center"/>
          </w:tcPr>
          <w:p w:rsidR="00D21F39" w:rsidRPr="009D73C6" w:rsidRDefault="00D21F39" w:rsidP="00147167">
            <w:pPr>
              <w:pStyle w:val="TableCellsVertical"/>
            </w:pPr>
            <w:r w:rsidRPr="009D73C6">
              <w:t>‘Verify ATS Table error: buffer full: buf index = %d, cmd num = %d, buf words = %d’</w:t>
            </w:r>
          </w:p>
        </w:tc>
      </w:tr>
      <w:tr w:rsidR="00D21F39" w:rsidRPr="009D73C6" w:rsidTr="00D36321">
        <w:trPr>
          <w:cantSplit/>
          <w:jc w:val="center"/>
        </w:trPr>
        <w:tc>
          <w:tcPr>
            <w:tcW w:w="2160" w:type="dxa"/>
            <w:shd w:val="clear" w:color="auto" w:fill="D9D9D9" w:themeFill="background1" w:themeFillShade="D9"/>
          </w:tcPr>
          <w:p w:rsidR="00D21F39" w:rsidRPr="009D73C6" w:rsidRDefault="00D21F39" w:rsidP="00147167">
            <w:pPr>
              <w:pStyle w:val="TABLEHEADER"/>
            </w:pPr>
            <w:r w:rsidRPr="009D73C6">
              <w:lastRenderedPageBreak/>
              <w:t>Type:</w:t>
            </w:r>
          </w:p>
        </w:tc>
        <w:tc>
          <w:tcPr>
            <w:tcW w:w="7660" w:type="dxa"/>
            <w:shd w:val="clear" w:color="auto" w:fill="auto"/>
            <w:vAlign w:val="center"/>
          </w:tcPr>
          <w:p w:rsidR="00D21F39" w:rsidRPr="009D73C6" w:rsidRDefault="00D21F39" w:rsidP="00147167">
            <w:pPr>
              <w:pStyle w:val="TableCellsVertical"/>
            </w:pPr>
            <w:r w:rsidRPr="009D73C6">
              <w:t>ERROR</w:t>
            </w:r>
          </w:p>
        </w:tc>
      </w:tr>
      <w:tr w:rsidR="00D21F39" w:rsidRPr="009D73C6" w:rsidTr="00D36321">
        <w:trPr>
          <w:cantSplit/>
          <w:jc w:val="center"/>
        </w:trPr>
        <w:tc>
          <w:tcPr>
            <w:tcW w:w="2160" w:type="dxa"/>
            <w:vMerge w:val="restart"/>
            <w:shd w:val="clear" w:color="auto" w:fill="D9D9D9" w:themeFill="background1" w:themeFillShade="D9"/>
          </w:tcPr>
          <w:p w:rsidR="00D21F39" w:rsidRPr="009D73C6" w:rsidRDefault="00D21F39" w:rsidP="00147167">
            <w:pPr>
              <w:pStyle w:val="TABLEHEADER"/>
              <w:keepNext/>
              <w:keepLines/>
              <w:spacing w:line="240" w:lineRule="auto"/>
            </w:pPr>
            <w:r w:rsidRPr="009D73C6">
              <w:t>Cause:</w:t>
            </w:r>
          </w:p>
          <w:p w:rsidR="00D21F39" w:rsidRPr="009D73C6" w:rsidRDefault="00D21F39" w:rsidP="00147167">
            <w:pPr>
              <w:pStyle w:val="TABLEHEADER"/>
              <w:keepNext/>
              <w:keepLines/>
              <w:spacing w:line="240" w:lineRule="auto"/>
            </w:pPr>
            <w:r w:rsidRPr="009D73C6">
              <w:t xml:space="preserve"> </w:t>
            </w:r>
          </w:p>
          <w:p w:rsidR="00D21F39" w:rsidRPr="009D73C6" w:rsidRDefault="00D21F39" w:rsidP="00147167">
            <w:pPr>
              <w:pStyle w:val="TABLEHEADER"/>
              <w:keepNext/>
              <w:keepLines/>
              <w:spacing w:line="240" w:lineRule="auto"/>
            </w:pPr>
            <w:r w:rsidRPr="009D73C6">
              <w:t xml:space="preserve"> </w:t>
            </w:r>
          </w:p>
        </w:tc>
        <w:tc>
          <w:tcPr>
            <w:tcW w:w="7660" w:type="dxa"/>
            <w:shd w:val="clear" w:color="auto" w:fill="auto"/>
            <w:vAlign w:val="center"/>
          </w:tcPr>
          <w:p w:rsidR="00D21F39" w:rsidRPr="009D73C6" w:rsidRDefault="00D21F39" w:rsidP="000A0EFC">
            <w:pPr>
              <w:pStyle w:val="TableCellsVertical"/>
              <w:numPr>
                <w:ilvl w:val="0"/>
                <w:numId w:val="42"/>
              </w:numPr>
            </w:pPr>
            <w:r w:rsidRPr="009D73C6">
              <w:t>This event message indicates an error during verification of an ATS or an Append ATS table due to an invalid table entry. The cause is a table entry that has a valid command number but the entry begins at an offset too near the end of the table buffer to provide room for even the smallest possible command packet.</w:t>
            </w:r>
          </w:p>
        </w:tc>
      </w:tr>
      <w:tr w:rsidR="00D21F39" w:rsidRPr="009D73C6" w:rsidTr="00D36321">
        <w:trPr>
          <w:cantSplit/>
          <w:jc w:val="center"/>
        </w:trPr>
        <w:tc>
          <w:tcPr>
            <w:tcW w:w="2160" w:type="dxa"/>
            <w:vMerge/>
            <w:shd w:val="clear" w:color="auto" w:fill="D9D9D9" w:themeFill="background1" w:themeFillShade="D9"/>
          </w:tcPr>
          <w:p w:rsidR="00D21F39" w:rsidRPr="009D73C6" w:rsidRDefault="00D21F39" w:rsidP="00147167">
            <w:pPr>
              <w:pStyle w:val="TABLEHEADER"/>
              <w:keepNext/>
              <w:keepLines/>
              <w:spacing w:line="240" w:lineRule="auto"/>
            </w:pPr>
          </w:p>
        </w:tc>
        <w:tc>
          <w:tcPr>
            <w:tcW w:w="7660" w:type="dxa"/>
            <w:shd w:val="clear" w:color="auto" w:fill="auto"/>
            <w:vAlign w:val="center"/>
          </w:tcPr>
          <w:p w:rsidR="00D21F39" w:rsidRPr="009D73C6" w:rsidRDefault="00D21F39" w:rsidP="000A0EFC">
            <w:pPr>
              <w:pStyle w:val="TableCellsVertical"/>
              <w:numPr>
                <w:ilvl w:val="0"/>
                <w:numId w:val="42"/>
              </w:numPr>
            </w:pPr>
            <w:r w:rsidRPr="009D73C6">
              <w:t>This error can be corrected by setting the first data word which follows the last valid table entry to zero.</w:t>
            </w:r>
            <w:r w:rsidR="00FB5511">
              <w:t xml:space="preserve"> </w:t>
            </w:r>
            <w:r w:rsidRPr="009D73C6">
              <w:t>Note that the first word in an ATS table entry is the entry command number.</w:t>
            </w:r>
          </w:p>
        </w:tc>
      </w:tr>
      <w:tr w:rsidR="00D21F39" w:rsidRPr="009D73C6" w:rsidTr="00D36321">
        <w:trPr>
          <w:cantSplit/>
          <w:jc w:val="center"/>
        </w:trPr>
        <w:tc>
          <w:tcPr>
            <w:tcW w:w="2160" w:type="dxa"/>
            <w:vMerge/>
            <w:shd w:val="clear" w:color="auto" w:fill="D9D9D9" w:themeFill="background1" w:themeFillShade="D9"/>
          </w:tcPr>
          <w:p w:rsidR="00D21F39" w:rsidRPr="009D73C6" w:rsidRDefault="00D21F39" w:rsidP="00147167">
            <w:pPr>
              <w:pStyle w:val="TABLEHEADER"/>
              <w:keepNext/>
              <w:keepLines/>
              <w:spacing w:line="240" w:lineRule="auto"/>
            </w:pPr>
          </w:p>
        </w:tc>
        <w:tc>
          <w:tcPr>
            <w:tcW w:w="7660" w:type="dxa"/>
            <w:shd w:val="clear" w:color="auto" w:fill="auto"/>
            <w:vAlign w:val="center"/>
          </w:tcPr>
          <w:p w:rsidR="00D21F39" w:rsidRPr="009D73C6" w:rsidRDefault="00D21F39" w:rsidP="000A0EFC">
            <w:pPr>
              <w:pStyle w:val="TableCellsVertical"/>
              <w:numPr>
                <w:ilvl w:val="0"/>
                <w:numId w:val="42"/>
              </w:numPr>
            </w:pPr>
            <w:r w:rsidRPr="009D73C6">
              <w:t xml:space="preserve">The event text describes the offset into the table in words for the invalid ATS table entry, the valid entry command number and the total size of the table buffer in words. </w:t>
            </w:r>
          </w:p>
        </w:tc>
      </w:tr>
    </w:tbl>
    <w:p w:rsidR="00D21F39" w:rsidRDefault="00D21F39" w:rsidP="00D21F39">
      <w:pPr>
        <w:pStyle w:val="BodyText"/>
      </w:pPr>
    </w:p>
    <w:p w:rsidR="00D21F39" w:rsidRDefault="00D21F39" w:rsidP="00D21F39">
      <w:pPr>
        <w:pStyle w:val="CaptionTable"/>
      </w:pPr>
      <w:bookmarkStart w:id="494" w:name="_Toc334557784"/>
      <w:r>
        <w:t xml:space="preserve">Table </w:t>
      </w:r>
      <w:r w:rsidR="00CE6A73">
        <w:fldChar w:fldCharType="begin"/>
      </w:r>
      <w:r w:rsidR="00FB4731">
        <w:instrText xml:space="preserve"> SEQ Table \* ARABIC </w:instrText>
      </w:r>
      <w:r w:rsidR="00CE6A73">
        <w:fldChar w:fldCharType="separate"/>
      </w:r>
      <w:r w:rsidR="005F5C80">
        <w:rPr>
          <w:noProof/>
        </w:rPr>
        <w:t>83</w:t>
      </w:r>
      <w:r w:rsidR="00CE6A73">
        <w:fldChar w:fldCharType="end"/>
      </w:r>
      <w:r>
        <w:t xml:space="preserve"> Event ID</w:t>
      </w:r>
      <w:r w:rsidR="001108F3">
        <w:t xml:space="preserve"> </w:t>
      </w:r>
      <w:r w:rsidR="001108F3" w:rsidRPr="00AA2321">
        <w:t>106</w:t>
      </w:r>
      <w:r w:rsidR="00455F5B">
        <w:t xml:space="preserve"> (Error)</w:t>
      </w:r>
      <w:bookmarkEnd w:id="49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D21F39" w:rsidRPr="00AA2321" w:rsidTr="00D36321">
        <w:trPr>
          <w:cantSplit/>
          <w:tblHeader/>
          <w:jc w:val="center"/>
        </w:trPr>
        <w:tc>
          <w:tcPr>
            <w:tcW w:w="2160" w:type="dxa"/>
            <w:shd w:val="clear" w:color="auto" w:fill="D9D9D9" w:themeFill="background1" w:themeFillShade="D9"/>
          </w:tcPr>
          <w:p w:rsidR="00D21F39" w:rsidRPr="00AA2321" w:rsidRDefault="00D21F39" w:rsidP="00147167">
            <w:pPr>
              <w:pStyle w:val="TABLEHEADER"/>
            </w:pPr>
            <w:r w:rsidRPr="00AA2321">
              <w:t>Event ID Number:</w:t>
            </w:r>
          </w:p>
        </w:tc>
        <w:tc>
          <w:tcPr>
            <w:tcW w:w="7660" w:type="dxa"/>
            <w:shd w:val="clear" w:color="auto" w:fill="auto"/>
            <w:vAlign w:val="center"/>
          </w:tcPr>
          <w:p w:rsidR="00D21F39" w:rsidRPr="00AA2321" w:rsidRDefault="00D21F39" w:rsidP="00147167">
            <w:pPr>
              <w:pStyle w:val="TableCellsVertical"/>
            </w:pPr>
            <w:r w:rsidRPr="00AA2321">
              <w:t>106</w:t>
            </w:r>
          </w:p>
        </w:tc>
      </w:tr>
      <w:tr w:rsidR="00D21F39" w:rsidRPr="006C71EB" w:rsidTr="00D36321">
        <w:trPr>
          <w:cantSplit/>
          <w:jc w:val="center"/>
        </w:trPr>
        <w:tc>
          <w:tcPr>
            <w:tcW w:w="2160" w:type="dxa"/>
            <w:shd w:val="clear" w:color="auto" w:fill="D9D9D9" w:themeFill="background1" w:themeFillShade="D9"/>
          </w:tcPr>
          <w:p w:rsidR="00D21F39" w:rsidRPr="006C71EB" w:rsidRDefault="00D21F39" w:rsidP="00147167">
            <w:pPr>
              <w:pStyle w:val="TABLEHEADER"/>
            </w:pPr>
            <w:r w:rsidRPr="006C71EB">
              <w:t>Event Message:</w:t>
            </w:r>
          </w:p>
        </w:tc>
        <w:tc>
          <w:tcPr>
            <w:tcW w:w="7660" w:type="dxa"/>
            <w:shd w:val="clear" w:color="auto" w:fill="auto"/>
            <w:vAlign w:val="center"/>
          </w:tcPr>
          <w:p w:rsidR="00D21F39" w:rsidRPr="006C71EB" w:rsidRDefault="00D21F39" w:rsidP="00147167">
            <w:pPr>
              <w:pStyle w:val="TableCellsVertical"/>
            </w:pPr>
            <w:r w:rsidRPr="006C71EB">
              <w:t>‘Verify ATS Table error: invalid length: buf index = %d, cmd num = %d, pkt len = %d’</w:t>
            </w:r>
          </w:p>
        </w:tc>
      </w:tr>
      <w:tr w:rsidR="00D21F39" w:rsidRPr="006C71EB" w:rsidTr="00D36321">
        <w:trPr>
          <w:cantSplit/>
          <w:jc w:val="center"/>
        </w:trPr>
        <w:tc>
          <w:tcPr>
            <w:tcW w:w="2160" w:type="dxa"/>
            <w:shd w:val="clear" w:color="auto" w:fill="D9D9D9" w:themeFill="background1" w:themeFillShade="D9"/>
          </w:tcPr>
          <w:p w:rsidR="00D21F39" w:rsidRPr="006C71EB" w:rsidRDefault="00D21F39" w:rsidP="00147167">
            <w:pPr>
              <w:pStyle w:val="TABLEHEADER"/>
            </w:pPr>
            <w:r w:rsidRPr="006C71EB">
              <w:t>Type:</w:t>
            </w:r>
          </w:p>
        </w:tc>
        <w:tc>
          <w:tcPr>
            <w:tcW w:w="7660" w:type="dxa"/>
            <w:shd w:val="clear" w:color="auto" w:fill="auto"/>
            <w:vAlign w:val="center"/>
          </w:tcPr>
          <w:p w:rsidR="00D21F39" w:rsidRPr="006C71EB" w:rsidRDefault="00D21F39" w:rsidP="00147167">
            <w:pPr>
              <w:pStyle w:val="TableCellsVertical"/>
            </w:pPr>
            <w:r w:rsidRPr="006C71EB">
              <w:t>ERROR</w:t>
            </w:r>
          </w:p>
        </w:tc>
      </w:tr>
      <w:tr w:rsidR="00D21F39" w:rsidRPr="006C71EB" w:rsidTr="00D36321">
        <w:trPr>
          <w:cantSplit/>
          <w:jc w:val="center"/>
        </w:trPr>
        <w:tc>
          <w:tcPr>
            <w:tcW w:w="2160" w:type="dxa"/>
            <w:vMerge w:val="restart"/>
            <w:shd w:val="clear" w:color="auto" w:fill="D9D9D9" w:themeFill="background1" w:themeFillShade="D9"/>
          </w:tcPr>
          <w:p w:rsidR="00D21F39" w:rsidRPr="006C71EB" w:rsidRDefault="00D21F39" w:rsidP="00147167">
            <w:pPr>
              <w:pStyle w:val="TABLEHEADER"/>
              <w:keepNext/>
              <w:keepLines/>
              <w:spacing w:line="240" w:lineRule="auto"/>
            </w:pPr>
            <w:r w:rsidRPr="006C71EB">
              <w:t>Cause:</w:t>
            </w:r>
          </w:p>
          <w:p w:rsidR="00D21F39" w:rsidRPr="006C71EB" w:rsidRDefault="00D21F39" w:rsidP="00147167">
            <w:pPr>
              <w:pStyle w:val="TABLEHEADER"/>
              <w:keepNext/>
              <w:keepLines/>
              <w:spacing w:line="240" w:lineRule="auto"/>
            </w:pPr>
            <w:r w:rsidRPr="006C71EB">
              <w:t xml:space="preserve"> </w:t>
            </w:r>
          </w:p>
        </w:tc>
        <w:tc>
          <w:tcPr>
            <w:tcW w:w="7660" w:type="dxa"/>
            <w:shd w:val="clear" w:color="auto" w:fill="auto"/>
            <w:vAlign w:val="center"/>
          </w:tcPr>
          <w:p w:rsidR="00D21F39" w:rsidRPr="006C71EB" w:rsidRDefault="00D21F39" w:rsidP="000A0EFC">
            <w:pPr>
              <w:pStyle w:val="TableCellsVertical"/>
              <w:numPr>
                <w:ilvl w:val="0"/>
                <w:numId w:val="41"/>
              </w:numPr>
            </w:pPr>
            <w:r w:rsidRPr="006C71EB">
              <w:t>This event message indicates an error during verification of an ATS or an Append ATS table due to an invalid table entry. The cause is a table entry with an invalid command packet length.</w:t>
            </w:r>
          </w:p>
        </w:tc>
      </w:tr>
      <w:tr w:rsidR="00D21F39" w:rsidRPr="00261AD0" w:rsidTr="00D36321">
        <w:trPr>
          <w:cantSplit/>
          <w:jc w:val="center"/>
        </w:trPr>
        <w:tc>
          <w:tcPr>
            <w:tcW w:w="2160" w:type="dxa"/>
            <w:vMerge/>
            <w:shd w:val="clear" w:color="auto" w:fill="D9D9D9" w:themeFill="background1" w:themeFillShade="D9"/>
          </w:tcPr>
          <w:p w:rsidR="00D21F39" w:rsidRPr="006C71EB" w:rsidRDefault="00D21F39" w:rsidP="00147167">
            <w:pPr>
              <w:pStyle w:val="TABLEHEADER"/>
              <w:keepNext/>
              <w:keepLines/>
              <w:spacing w:line="240" w:lineRule="auto"/>
            </w:pPr>
          </w:p>
        </w:tc>
        <w:tc>
          <w:tcPr>
            <w:tcW w:w="7660" w:type="dxa"/>
            <w:shd w:val="clear" w:color="auto" w:fill="auto"/>
            <w:vAlign w:val="center"/>
          </w:tcPr>
          <w:p w:rsidR="00D21F39" w:rsidRPr="00261AD0" w:rsidRDefault="00D21F39" w:rsidP="000A0EFC">
            <w:pPr>
              <w:pStyle w:val="TableCellsVertical"/>
              <w:numPr>
                <w:ilvl w:val="0"/>
                <w:numId w:val="41"/>
              </w:numPr>
            </w:pPr>
            <w:r w:rsidRPr="006C71EB">
              <w:t>The event text describes the offset into the table in words for the invalid ATS table entry, the valid table entry command number and the invalid table entry command packet length in bytes.</w:t>
            </w:r>
          </w:p>
        </w:tc>
      </w:tr>
    </w:tbl>
    <w:p w:rsidR="00D21F39" w:rsidRDefault="00D21F39" w:rsidP="00D21F39"/>
    <w:p w:rsidR="00D21F39" w:rsidRDefault="00D21F39" w:rsidP="00D21F39">
      <w:pPr>
        <w:pStyle w:val="CaptionTable"/>
      </w:pPr>
      <w:bookmarkStart w:id="495" w:name="_Toc334557785"/>
      <w:r>
        <w:t xml:space="preserve">Table </w:t>
      </w:r>
      <w:r w:rsidR="00CE6A73">
        <w:fldChar w:fldCharType="begin"/>
      </w:r>
      <w:r w:rsidR="00FB4731">
        <w:instrText xml:space="preserve"> SEQ Table \* ARABIC </w:instrText>
      </w:r>
      <w:r w:rsidR="00CE6A73">
        <w:fldChar w:fldCharType="separate"/>
      </w:r>
      <w:r w:rsidR="005F5C80">
        <w:rPr>
          <w:noProof/>
        </w:rPr>
        <w:t>84</w:t>
      </w:r>
      <w:r w:rsidR="00CE6A73">
        <w:fldChar w:fldCharType="end"/>
      </w:r>
      <w:r>
        <w:t xml:space="preserve"> Event ID</w:t>
      </w:r>
      <w:r w:rsidR="001108F3">
        <w:t xml:space="preserve"> </w:t>
      </w:r>
      <w:r w:rsidR="001108F3" w:rsidRPr="00AA2321">
        <w:t>107</w:t>
      </w:r>
      <w:r w:rsidR="00455F5B">
        <w:t xml:space="preserve"> (Error)</w:t>
      </w:r>
      <w:bookmarkEnd w:id="49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D21F39" w:rsidRPr="00AA2321" w:rsidTr="00D36321">
        <w:trPr>
          <w:cantSplit/>
          <w:tblHeader/>
          <w:jc w:val="center"/>
        </w:trPr>
        <w:tc>
          <w:tcPr>
            <w:tcW w:w="2160" w:type="dxa"/>
            <w:shd w:val="clear" w:color="auto" w:fill="D9D9D9" w:themeFill="background1" w:themeFillShade="D9"/>
          </w:tcPr>
          <w:p w:rsidR="00D21F39" w:rsidRPr="00AA2321" w:rsidRDefault="00D21F39" w:rsidP="00147167">
            <w:pPr>
              <w:pStyle w:val="TABLEHEADER"/>
            </w:pPr>
            <w:r w:rsidRPr="00AA2321">
              <w:t>Event ID Number:</w:t>
            </w:r>
          </w:p>
        </w:tc>
        <w:tc>
          <w:tcPr>
            <w:tcW w:w="7660" w:type="dxa"/>
            <w:shd w:val="clear" w:color="auto" w:fill="auto"/>
            <w:vAlign w:val="center"/>
          </w:tcPr>
          <w:p w:rsidR="00D21F39" w:rsidRPr="00AA2321" w:rsidRDefault="00D21F39" w:rsidP="00147167">
            <w:pPr>
              <w:pStyle w:val="TableCellsVertical"/>
            </w:pPr>
            <w:r w:rsidRPr="00AA2321">
              <w:t>107</w:t>
            </w:r>
          </w:p>
        </w:tc>
      </w:tr>
      <w:tr w:rsidR="00D21F39" w:rsidRPr="00A221D2" w:rsidTr="00D36321">
        <w:trPr>
          <w:cantSplit/>
          <w:jc w:val="center"/>
        </w:trPr>
        <w:tc>
          <w:tcPr>
            <w:tcW w:w="2160" w:type="dxa"/>
            <w:shd w:val="clear" w:color="auto" w:fill="D9D9D9" w:themeFill="background1" w:themeFillShade="D9"/>
          </w:tcPr>
          <w:p w:rsidR="00D21F39" w:rsidRPr="00A221D2" w:rsidRDefault="00D21F39" w:rsidP="00147167">
            <w:pPr>
              <w:pStyle w:val="TABLEHEADER"/>
            </w:pPr>
            <w:r w:rsidRPr="00A221D2">
              <w:t>Event Message:</w:t>
            </w:r>
          </w:p>
        </w:tc>
        <w:tc>
          <w:tcPr>
            <w:tcW w:w="7660" w:type="dxa"/>
            <w:shd w:val="clear" w:color="auto" w:fill="auto"/>
            <w:vAlign w:val="center"/>
          </w:tcPr>
          <w:p w:rsidR="00D21F39" w:rsidRPr="00A221D2" w:rsidRDefault="00D21F39" w:rsidP="00147167">
            <w:pPr>
              <w:pStyle w:val="TableCellsVertical"/>
            </w:pPr>
            <w:r w:rsidRPr="00A221D2">
              <w:t>‘Verify ATS Table error: buffer overflow: buf index = %d, cmd num = %d, pkt len = %d’</w:t>
            </w:r>
          </w:p>
        </w:tc>
      </w:tr>
      <w:tr w:rsidR="00D21F39" w:rsidRPr="00A221D2" w:rsidTr="00D36321">
        <w:trPr>
          <w:cantSplit/>
          <w:jc w:val="center"/>
        </w:trPr>
        <w:tc>
          <w:tcPr>
            <w:tcW w:w="2160" w:type="dxa"/>
            <w:shd w:val="clear" w:color="auto" w:fill="D9D9D9" w:themeFill="background1" w:themeFillShade="D9"/>
          </w:tcPr>
          <w:p w:rsidR="00D21F39" w:rsidRPr="00A221D2" w:rsidRDefault="00D21F39" w:rsidP="00147167">
            <w:pPr>
              <w:pStyle w:val="TABLEHEADER"/>
            </w:pPr>
            <w:r w:rsidRPr="00A221D2">
              <w:t>Type:</w:t>
            </w:r>
          </w:p>
        </w:tc>
        <w:tc>
          <w:tcPr>
            <w:tcW w:w="7660" w:type="dxa"/>
            <w:shd w:val="clear" w:color="auto" w:fill="auto"/>
            <w:vAlign w:val="center"/>
          </w:tcPr>
          <w:p w:rsidR="00D21F39" w:rsidRPr="00A221D2" w:rsidRDefault="00D21F39" w:rsidP="00147167">
            <w:pPr>
              <w:pStyle w:val="TableCellsVertical"/>
            </w:pPr>
            <w:r w:rsidRPr="00A221D2">
              <w:t>ERROR</w:t>
            </w:r>
          </w:p>
        </w:tc>
      </w:tr>
      <w:tr w:rsidR="00D21F39" w:rsidRPr="00A221D2" w:rsidTr="00D36321">
        <w:trPr>
          <w:cantSplit/>
          <w:jc w:val="center"/>
        </w:trPr>
        <w:tc>
          <w:tcPr>
            <w:tcW w:w="2160" w:type="dxa"/>
            <w:vMerge w:val="restart"/>
            <w:shd w:val="clear" w:color="auto" w:fill="D9D9D9" w:themeFill="background1" w:themeFillShade="D9"/>
          </w:tcPr>
          <w:p w:rsidR="00D21F39" w:rsidRPr="00A221D2" w:rsidRDefault="00D21F39" w:rsidP="00147167">
            <w:pPr>
              <w:pStyle w:val="TABLEHEADER"/>
              <w:keepNext/>
              <w:keepLines/>
              <w:spacing w:line="240" w:lineRule="auto"/>
            </w:pPr>
            <w:r w:rsidRPr="00A221D2">
              <w:t>Cause:</w:t>
            </w:r>
          </w:p>
          <w:p w:rsidR="00D21F39" w:rsidRPr="00A221D2" w:rsidRDefault="00D21F39" w:rsidP="00147167">
            <w:pPr>
              <w:pStyle w:val="TABLEHEADER"/>
              <w:keepNext/>
              <w:keepLines/>
              <w:spacing w:line="240" w:lineRule="auto"/>
            </w:pPr>
            <w:r w:rsidRPr="00A221D2">
              <w:t xml:space="preserve"> </w:t>
            </w:r>
          </w:p>
        </w:tc>
        <w:tc>
          <w:tcPr>
            <w:tcW w:w="7660" w:type="dxa"/>
            <w:shd w:val="clear" w:color="auto" w:fill="auto"/>
            <w:vAlign w:val="center"/>
          </w:tcPr>
          <w:p w:rsidR="00D21F39" w:rsidRPr="00A221D2" w:rsidRDefault="00D21F39" w:rsidP="000A0EFC">
            <w:pPr>
              <w:pStyle w:val="TableCellsVertical"/>
              <w:numPr>
                <w:ilvl w:val="0"/>
                <w:numId w:val="40"/>
              </w:numPr>
            </w:pPr>
            <w:r w:rsidRPr="00A221D2">
              <w:t>This event message indicates an error during verification of an ATS or an Append ATS table due to an invalid table entry. The cause is a table entry with an otherwise valid command packet length that would extend past the end of the table buffer.</w:t>
            </w:r>
          </w:p>
        </w:tc>
      </w:tr>
      <w:tr w:rsidR="00D21F39" w:rsidRPr="00A221D2" w:rsidTr="00D36321">
        <w:trPr>
          <w:cantSplit/>
          <w:jc w:val="center"/>
        </w:trPr>
        <w:tc>
          <w:tcPr>
            <w:tcW w:w="2160" w:type="dxa"/>
            <w:vMerge/>
            <w:shd w:val="clear" w:color="auto" w:fill="D9D9D9" w:themeFill="background1" w:themeFillShade="D9"/>
          </w:tcPr>
          <w:p w:rsidR="00D21F39" w:rsidRPr="00A221D2" w:rsidRDefault="00D21F39" w:rsidP="00147167">
            <w:pPr>
              <w:pStyle w:val="TABLEHEADER"/>
              <w:keepNext/>
              <w:keepLines/>
              <w:spacing w:line="240" w:lineRule="auto"/>
            </w:pPr>
          </w:p>
        </w:tc>
        <w:tc>
          <w:tcPr>
            <w:tcW w:w="7660" w:type="dxa"/>
            <w:shd w:val="clear" w:color="auto" w:fill="auto"/>
            <w:vAlign w:val="center"/>
          </w:tcPr>
          <w:p w:rsidR="00D21F39" w:rsidRPr="00A221D2" w:rsidRDefault="00D21F39" w:rsidP="000A0EFC">
            <w:pPr>
              <w:pStyle w:val="TableCellsVertical"/>
              <w:numPr>
                <w:ilvl w:val="0"/>
                <w:numId w:val="40"/>
              </w:numPr>
            </w:pPr>
            <w:r w:rsidRPr="00A221D2">
              <w:t xml:space="preserve">The event text describes the offset into the table in words for the invalid ATS table entry, the valid table entry command number and the table entry command packet length in bytes. </w:t>
            </w:r>
          </w:p>
        </w:tc>
      </w:tr>
    </w:tbl>
    <w:p w:rsidR="00D21F39" w:rsidRDefault="00D21F39" w:rsidP="00D21F39">
      <w:pPr>
        <w:pStyle w:val="BodyText"/>
      </w:pPr>
    </w:p>
    <w:p w:rsidR="00D21F39" w:rsidRDefault="00D21F39" w:rsidP="00D21F39">
      <w:pPr>
        <w:pStyle w:val="CaptionTable"/>
      </w:pPr>
      <w:bookmarkStart w:id="496" w:name="_Toc334557786"/>
      <w:r>
        <w:lastRenderedPageBreak/>
        <w:t xml:space="preserve">Table </w:t>
      </w:r>
      <w:r w:rsidR="00CE6A73">
        <w:fldChar w:fldCharType="begin"/>
      </w:r>
      <w:r w:rsidR="00FB4731">
        <w:instrText xml:space="preserve"> SEQ Table \* ARABIC </w:instrText>
      </w:r>
      <w:r w:rsidR="00CE6A73">
        <w:fldChar w:fldCharType="separate"/>
      </w:r>
      <w:r w:rsidR="005F5C80">
        <w:rPr>
          <w:noProof/>
        </w:rPr>
        <w:t>85</w:t>
      </w:r>
      <w:r w:rsidR="00CE6A73">
        <w:fldChar w:fldCharType="end"/>
      </w:r>
      <w:r>
        <w:t xml:space="preserve"> Event ID</w:t>
      </w:r>
      <w:r w:rsidR="001108F3">
        <w:t xml:space="preserve"> </w:t>
      </w:r>
      <w:r w:rsidR="001108F3" w:rsidRPr="00AA2321">
        <w:t>109</w:t>
      </w:r>
      <w:r w:rsidR="00455F5B">
        <w:t xml:space="preserve"> (Error)</w:t>
      </w:r>
      <w:bookmarkEnd w:id="49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D21F39" w:rsidRPr="00AA2321" w:rsidTr="00D36321">
        <w:trPr>
          <w:cantSplit/>
          <w:tblHeader/>
          <w:jc w:val="center"/>
        </w:trPr>
        <w:tc>
          <w:tcPr>
            <w:tcW w:w="2160" w:type="dxa"/>
            <w:shd w:val="clear" w:color="auto" w:fill="D9D9D9" w:themeFill="background1" w:themeFillShade="D9"/>
          </w:tcPr>
          <w:p w:rsidR="00D21F39" w:rsidRPr="00AA2321" w:rsidRDefault="00D21F39" w:rsidP="00147167">
            <w:pPr>
              <w:pStyle w:val="TABLEHEADER"/>
            </w:pPr>
            <w:r w:rsidRPr="00AA2321">
              <w:t>Event ID Number:</w:t>
            </w:r>
          </w:p>
        </w:tc>
        <w:tc>
          <w:tcPr>
            <w:tcW w:w="7660" w:type="dxa"/>
            <w:shd w:val="clear" w:color="auto" w:fill="auto"/>
            <w:vAlign w:val="center"/>
          </w:tcPr>
          <w:p w:rsidR="00D21F39" w:rsidRPr="00AA2321" w:rsidRDefault="00D21F39" w:rsidP="00147167">
            <w:pPr>
              <w:pStyle w:val="TableCellsVertical"/>
            </w:pPr>
            <w:r w:rsidRPr="00AA2321">
              <w:t>109</w:t>
            </w:r>
          </w:p>
        </w:tc>
      </w:tr>
      <w:tr w:rsidR="00D21F39" w:rsidRPr="00FA67AE" w:rsidTr="00D36321">
        <w:trPr>
          <w:cantSplit/>
          <w:jc w:val="center"/>
        </w:trPr>
        <w:tc>
          <w:tcPr>
            <w:tcW w:w="2160" w:type="dxa"/>
            <w:shd w:val="clear" w:color="auto" w:fill="D9D9D9" w:themeFill="background1" w:themeFillShade="D9"/>
          </w:tcPr>
          <w:p w:rsidR="00D21F39" w:rsidRPr="00FA67AE" w:rsidRDefault="00D21F39" w:rsidP="00147167">
            <w:pPr>
              <w:pStyle w:val="TABLEHEADER"/>
            </w:pPr>
            <w:r w:rsidRPr="00FA67AE">
              <w:t>Event Message:</w:t>
            </w:r>
          </w:p>
        </w:tc>
        <w:tc>
          <w:tcPr>
            <w:tcW w:w="7660" w:type="dxa"/>
            <w:shd w:val="clear" w:color="auto" w:fill="auto"/>
            <w:vAlign w:val="center"/>
          </w:tcPr>
          <w:p w:rsidR="00D21F39" w:rsidRPr="00FA67AE" w:rsidRDefault="00D21F39" w:rsidP="00147167">
            <w:pPr>
              <w:pStyle w:val="TableCellsVertical"/>
            </w:pPr>
            <w:r w:rsidRPr="00FA67AE">
              <w:t>‘Verify ATS Table error: dup cmd number: buf index = %d, cmd num = %d, dup index = %d’</w:t>
            </w:r>
          </w:p>
        </w:tc>
      </w:tr>
      <w:tr w:rsidR="00D21F39" w:rsidRPr="00FA67AE" w:rsidTr="00D36321">
        <w:trPr>
          <w:cantSplit/>
          <w:jc w:val="center"/>
        </w:trPr>
        <w:tc>
          <w:tcPr>
            <w:tcW w:w="2160" w:type="dxa"/>
            <w:shd w:val="clear" w:color="auto" w:fill="D9D9D9" w:themeFill="background1" w:themeFillShade="D9"/>
          </w:tcPr>
          <w:p w:rsidR="00D21F39" w:rsidRPr="00FA67AE" w:rsidRDefault="00D21F39" w:rsidP="00147167">
            <w:pPr>
              <w:pStyle w:val="TABLEHEADER"/>
            </w:pPr>
            <w:r w:rsidRPr="00FA67AE">
              <w:t>Type:</w:t>
            </w:r>
          </w:p>
        </w:tc>
        <w:tc>
          <w:tcPr>
            <w:tcW w:w="7660" w:type="dxa"/>
            <w:shd w:val="clear" w:color="auto" w:fill="auto"/>
            <w:vAlign w:val="center"/>
          </w:tcPr>
          <w:p w:rsidR="00D21F39" w:rsidRPr="00FA67AE" w:rsidRDefault="00D21F39" w:rsidP="00147167">
            <w:pPr>
              <w:pStyle w:val="TableCellsVertical"/>
            </w:pPr>
            <w:r w:rsidRPr="00FA67AE">
              <w:t>ERROR</w:t>
            </w:r>
          </w:p>
        </w:tc>
      </w:tr>
      <w:tr w:rsidR="00D21F39" w:rsidRPr="00FA67AE" w:rsidTr="00D36321">
        <w:trPr>
          <w:cantSplit/>
          <w:jc w:val="center"/>
        </w:trPr>
        <w:tc>
          <w:tcPr>
            <w:tcW w:w="2160" w:type="dxa"/>
            <w:vMerge w:val="restart"/>
            <w:shd w:val="clear" w:color="auto" w:fill="D9D9D9" w:themeFill="background1" w:themeFillShade="D9"/>
          </w:tcPr>
          <w:p w:rsidR="00D21F39" w:rsidRPr="00FA67AE" w:rsidRDefault="00D21F39" w:rsidP="00147167">
            <w:pPr>
              <w:pStyle w:val="TABLEHEADER"/>
              <w:keepNext/>
              <w:keepLines/>
              <w:spacing w:line="240" w:lineRule="auto"/>
            </w:pPr>
            <w:r w:rsidRPr="00FA67AE">
              <w:t>Cause:</w:t>
            </w:r>
          </w:p>
          <w:p w:rsidR="00D21F39" w:rsidRPr="00FA67AE" w:rsidRDefault="00D21F39" w:rsidP="00147167">
            <w:pPr>
              <w:pStyle w:val="TABLEHEADER"/>
              <w:keepNext/>
              <w:keepLines/>
              <w:spacing w:line="240" w:lineRule="auto"/>
            </w:pPr>
            <w:r w:rsidRPr="00FA67AE">
              <w:t xml:space="preserve"> </w:t>
            </w:r>
          </w:p>
        </w:tc>
        <w:tc>
          <w:tcPr>
            <w:tcW w:w="7660" w:type="dxa"/>
            <w:shd w:val="clear" w:color="auto" w:fill="auto"/>
            <w:vAlign w:val="center"/>
          </w:tcPr>
          <w:p w:rsidR="00D21F39" w:rsidRPr="00FA67AE" w:rsidRDefault="00D21F39" w:rsidP="000A0EFC">
            <w:pPr>
              <w:pStyle w:val="TableCellsVertical"/>
              <w:numPr>
                <w:ilvl w:val="0"/>
                <w:numId w:val="39"/>
              </w:numPr>
            </w:pPr>
            <w:r w:rsidRPr="00FA67AE">
              <w:t>This event message indicates an error during verification of an ATS or an Append ATS table due to an invalid table entry. The cause is a table entry with an otherwise valid command number that is already in use by an earlier table entry.</w:t>
            </w:r>
          </w:p>
        </w:tc>
      </w:tr>
      <w:tr w:rsidR="00D21F39" w:rsidRPr="00FA67AE" w:rsidTr="00D36321">
        <w:trPr>
          <w:cantSplit/>
          <w:jc w:val="center"/>
        </w:trPr>
        <w:tc>
          <w:tcPr>
            <w:tcW w:w="2160" w:type="dxa"/>
            <w:vMerge/>
            <w:shd w:val="clear" w:color="auto" w:fill="D9D9D9" w:themeFill="background1" w:themeFillShade="D9"/>
          </w:tcPr>
          <w:p w:rsidR="00D21F39" w:rsidRPr="00FA67AE" w:rsidRDefault="00D21F39" w:rsidP="00147167">
            <w:pPr>
              <w:pStyle w:val="TABLEHEADER"/>
              <w:keepNext/>
              <w:keepLines/>
              <w:spacing w:line="240" w:lineRule="auto"/>
            </w:pPr>
          </w:p>
        </w:tc>
        <w:tc>
          <w:tcPr>
            <w:tcW w:w="7660" w:type="dxa"/>
            <w:shd w:val="clear" w:color="auto" w:fill="auto"/>
            <w:vAlign w:val="center"/>
          </w:tcPr>
          <w:p w:rsidR="00D21F39" w:rsidRPr="00FA67AE" w:rsidRDefault="00D21F39" w:rsidP="000A0EFC">
            <w:pPr>
              <w:pStyle w:val="TableCellsVertical"/>
              <w:numPr>
                <w:ilvl w:val="0"/>
                <w:numId w:val="39"/>
              </w:numPr>
            </w:pPr>
            <w:r w:rsidRPr="00FA67AE">
              <w:t xml:space="preserve">The event text describes the offset into the table in words for the invalid ATS table entry, the table entry command number and the table offset in words for the earlier entry using the same number. </w:t>
            </w:r>
          </w:p>
        </w:tc>
      </w:tr>
    </w:tbl>
    <w:p w:rsidR="00D21F39" w:rsidRDefault="00D21F39" w:rsidP="00D21F39">
      <w:pPr>
        <w:pStyle w:val="BodyText"/>
      </w:pPr>
    </w:p>
    <w:p w:rsidR="00D21F39" w:rsidRDefault="00D21F39" w:rsidP="00D21F39">
      <w:pPr>
        <w:pStyle w:val="CaptionTable"/>
      </w:pPr>
      <w:bookmarkStart w:id="497" w:name="_Toc334557787"/>
      <w:r>
        <w:t xml:space="preserve">Table </w:t>
      </w:r>
      <w:r w:rsidR="00CE6A73">
        <w:fldChar w:fldCharType="begin"/>
      </w:r>
      <w:r w:rsidR="00FB4731">
        <w:instrText xml:space="preserve"> SEQ Table \* ARABIC </w:instrText>
      </w:r>
      <w:r w:rsidR="00CE6A73">
        <w:fldChar w:fldCharType="separate"/>
      </w:r>
      <w:r w:rsidR="005F5C80">
        <w:rPr>
          <w:noProof/>
        </w:rPr>
        <w:t>86</w:t>
      </w:r>
      <w:r w:rsidR="00CE6A73">
        <w:fldChar w:fldCharType="end"/>
      </w:r>
      <w:r>
        <w:t xml:space="preserve"> Event ID</w:t>
      </w:r>
      <w:r w:rsidR="001108F3">
        <w:t xml:space="preserve"> </w:t>
      </w:r>
      <w:r w:rsidR="001108F3" w:rsidRPr="00AA2321">
        <w:t>110</w:t>
      </w:r>
      <w:r w:rsidR="00455F5B">
        <w:t xml:space="preserve"> (Error)</w:t>
      </w:r>
      <w:bookmarkEnd w:id="49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D21F39" w:rsidRPr="00AA2321" w:rsidTr="00D36321">
        <w:trPr>
          <w:cantSplit/>
          <w:tblHeader/>
          <w:jc w:val="center"/>
        </w:trPr>
        <w:tc>
          <w:tcPr>
            <w:tcW w:w="2160" w:type="dxa"/>
            <w:shd w:val="clear" w:color="auto" w:fill="D9D9D9" w:themeFill="background1" w:themeFillShade="D9"/>
          </w:tcPr>
          <w:p w:rsidR="00D21F39" w:rsidRPr="00AA2321" w:rsidRDefault="00D21F39" w:rsidP="00147167">
            <w:pPr>
              <w:pStyle w:val="TABLEHEADER"/>
            </w:pPr>
            <w:r w:rsidRPr="00AA2321">
              <w:t>Event ID Number:</w:t>
            </w:r>
          </w:p>
        </w:tc>
        <w:tc>
          <w:tcPr>
            <w:tcW w:w="7660" w:type="dxa"/>
            <w:shd w:val="clear" w:color="auto" w:fill="auto"/>
            <w:vAlign w:val="center"/>
          </w:tcPr>
          <w:p w:rsidR="00D21F39" w:rsidRPr="00AA2321" w:rsidRDefault="00D21F39" w:rsidP="00147167">
            <w:pPr>
              <w:pStyle w:val="TableCellsVertical"/>
            </w:pPr>
            <w:r w:rsidRPr="00AA2321">
              <w:t>110</w:t>
            </w:r>
          </w:p>
        </w:tc>
      </w:tr>
      <w:tr w:rsidR="00D21F39" w:rsidRPr="006C71EB" w:rsidTr="00D36321">
        <w:trPr>
          <w:cantSplit/>
          <w:jc w:val="center"/>
        </w:trPr>
        <w:tc>
          <w:tcPr>
            <w:tcW w:w="2160" w:type="dxa"/>
            <w:shd w:val="clear" w:color="auto" w:fill="D9D9D9" w:themeFill="background1" w:themeFillShade="D9"/>
          </w:tcPr>
          <w:p w:rsidR="00D21F39" w:rsidRPr="006C71EB" w:rsidRDefault="00D21F39" w:rsidP="00147167">
            <w:pPr>
              <w:pStyle w:val="TABLEHEADER"/>
            </w:pPr>
            <w:r w:rsidRPr="006C71EB">
              <w:t>Event Message:</w:t>
            </w:r>
          </w:p>
        </w:tc>
        <w:tc>
          <w:tcPr>
            <w:tcW w:w="7660" w:type="dxa"/>
            <w:shd w:val="clear" w:color="auto" w:fill="auto"/>
            <w:vAlign w:val="center"/>
          </w:tcPr>
          <w:p w:rsidR="00D21F39" w:rsidRPr="006C71EB" w:rsidRDefault="00D21F39" w:rsidP="00147167">
            <w:pPr>
              <w:pStyle w:val="TableCellsVertical"/>
            </w:pPr>
            <w:r w:rsidRPr="006C71EB">
              <w:t>‘Verify ATS Table error: table is empty’</w:t>
            </w:r>
          </w:p>
        </w:tc>
      </w:tr>
      <w:tr w:rsidR="00D21F39" w:rsidRPr="006C71EB" w:rsidTr="00D36321">
        <w:trPr>
          <w:cantSplit/>
          <w:jc w:val="center"/>
        </w:trPr>
        <w:tc>
          <w:tcPr>
            <w:tcW w:w="2160" w:type="dxa"/>
            <w:shd w:val="clear" w:color="auto" w:fill="D9D9D9" w:themeFill="background1" w:themeFillShade="D9"/>
          </w:tcPr>
          <w:p w:rsidR="00D21F39" w:rsidRPr="006C71EB" w:rsidRDefault="00D21F39" w:rsidP="00147167">
            <w:pPr>
              <w:pStyle w:val="TABLEHEADER"/>
            </w:pPr>
            <w:r w:rsidRPr="006C71EB">
              <w:t>Type:</w:t>
            </w:r>
          </w:p>
        </w:tc>
        <w:tc>
          <w:tcPr>
            <w:tcW w:w="7660" w:type="dxa"/>
            <w:shd w:val="clear" w:color="auto" w:fill="auto"/>
            <w:vAlign w:val="center"/>
          </w:tcPr>
          <w:p w:rsidR="00D21F39" w:rsidRPr="006C71EB" w:rsidRDefault="00D21F39" w:rsidP="00147167">
            <w:pPr>
              <w:pStyle w:val="TableCellsVertical"/>
            </w:pPr>
            <w:r w:rsidRPr="006C71EB">
              <w:t>ERROR</w:t>
            </w:r>
          </w:p>
        </w:tc>
      </w:tr>
      <w:tr w:rsidR="00D21F39" w:rsidRPr="006C71EB" w:rsidTr="00D36321">
        <w:trPr>
          <w:cantSplit/>
          <w:jc w:val="center"/>
        </w:trPr>
        <w:tc>
          <w:tcPr>
            <w:tcW w:w="2160" w:type="dxa"/>
            <w:vMerge w:val="restart"/>
            <w:shd w:val="clear" w:color="auto" w:fill="D9D9D9" w:themeFill="background1" w:themeFillShade="D9"/>
          </w:tcPr>
          <w:p w:rsidR="00D21F39" w:rsidRPr="006C71EB" w:rsidRDefault="00D21F39" w:rsidP="00147167">
            <w:pPr>
              <w:pStyle w:val="TABLEHEADER"/>
              <w:keepNext/>
              <w:keepLines/>
              <w:spacing w:line="240" w:lineRule="auto"/>
            </w:pPr>
            <w:r w:rsidRPr="006C71EB">
              <w:t>Cause:</w:t>
            </w:r>
          </w:p>
          <w:p w:rsidR="00D21F39" w:rsidRPr="006C71EB" w:rsidRDefault="00D21F39" w:rsidP="00147167">
            <w:pPr>
              <w:pStyle w:val="TABLEHEADER"/>
              <w:keepNext/>
              <w:keepLines/>
              <w:spacing w:line="240" w:lineRule="auto"/>
            </w:pPr>
            <w:r w:rsidRPr="006C71EB">
              <w:t xml:space="preserve"> </w:t>
            </w:r>
          </w:p>
        </w:tc>
        <w:tc>
          <w:tcPr>
            <w:tcW w:w="7660" w:type="dxa"/>
            <w:shd w:val="clear" w:color="auto" w:fill="auto"/>
            <w:vAlign w:val="center"/>
          </w:tcPr>
          <w:p w:rsidR="00D21F39" w:rsidRPr="006C71EB" w:rsidRDefault="00D21F39" w:rsidP="000A0EFC">
            <w:pPr>
              <w:pStyle w:val="TableCellsVertical"/>
              <w:numPr>
                <w:ilvl w:val="0"/>
                <w:numId w:val="38"/>
              </w:numPr>
            </w:pPr>
            <w:r w:rsidRPr="006C71EB">
              <w:t xml:space="preserve">This event message indicates an error during verification of an ATS or an Append ATS table due to the table having no entries. </w:t>
            </w:r>
          </w:p>
        </w:tc>
      </w:tr>
      <w:tr w:rsidR="00D21F39" w:rsidRPr="006C71EB" w:rsidTr="00D36321">
        <w:trPr>
          <w:cantSplit/>
          <w:jc w:val="center"/>
        </w:trPr>
        <w:tc>
          <w:tcPr>
            <w:tcW w:w="2160" w:type="dxa"/>
            <w:vMerge/>
            <w:shd w:val="clear" w:color="auto" w:fill="D9D9D9" w:themeFill="background1" w:themeFillShade="D9"/>
          </w:tcPr>
          <w:p w:rsidR="00D21F39" w:rsidRPr="006C71EB" w:rsidRDefault="00D21F39" w:rsidP="00147167">
            <w:pPr>
              <w:pStyle w:val="TABLEHEADER"/>
              <w:keepNext/>
              <w:keepLines/>
              <w:spacing w:line="240" w:lineRule="auto"/>
            </w:pPr>
          </w:p>
        </w:tc>
        <w:tc>
          <w:tcPr>
            <w:tcW w:w="7660" w:type="dxa"/>
            <w:shd w:val="clear" w:color="auto" w:fill="auto"/>
            <w:vAlign w:val="center"/>
          </w:tcPr>
          <w:p w:rsidR="00D21F39" w:rsidRPr="006C71EB" w:rsidRDefault="00D21F39" w:rsidP="000A0EFC">
            <w:pPr>
              <w:pStyle w:val="TableCellsVertical"/>
              <w:numPr>
                <w:ilvl w:val="0"/>
                <w:numId w:val="38"/>
              </w:numPr>
            </w:pPr>
            <w:r w:rsidRPr="006C71EB">
              <w:t xml:space="preserve">This error can only occur if the first entry in the table has a command number equal to zero - the end of data marker. </w:t>
            </w:r>
          </w:p>
        </w:tc>
      </w:tr>
    </w:tbl>
    <w:p w:rsidR="00D21F39" w:rsidRDefault="00D21F39" w:rsidP="00D21F39">
      <w:pPr>
        <w:pStyle w:val="BodyText"/>
      </w:pPr>
    </w:p>
    <w:p w:rsidR="00D21F39" w:rsidRDefault="00D21F39" w:rsidP="00D21F39">
      <w:pPr>
        <w:pStyle w:val="CaptionTable"/>
      </w:pPr>
      <w:bookmarkStart w:id="498" w:name="_Toc334557788"/>
      <w:r>
        <w:t xml:space="preserve">Table </w:t>
      </w:r>
      <w:r w:rsidR="00CE6A73">
        <w:fldChar w:fldCharType="begin"/>
      </w:r>
      <w:r w:rsidR="00FB4731">
        <w:instrText xml:space="preserve"> SEQ Table \* ARABIC </w:instrText>
      </w:r>
      <w:r w:rsidR="00CE6A73">
        <w:fldChar w:fldCharType="separate"/>
      </w:r>
      <w:r w:rsidR="005F5C80">
        <w:rPr>
          <w:noProof/>
        </w:rPr>
        <w:t>87</w:t>
      </w:r>
      <w:r w:rsidR="00CE6A73">
        <w:fldChar w:fldCharType="end"/>
      </w:r>
      <w:r>
        <w:t xml:space="preserve"> Event ID</w:t>
      </w:r>
      <w:r w:rsidR="001108F3">
        <w:t xml:space="preserve"> </w:t>
      </w:r>
      <w:r w:rsidR="001108F3" w:rsidRPr="00AA2321">
        <w:t>111</w:t>
      </w:r>
      <w:r w:rsidR="00455F5B">
        <w:t xml:space="preserve"> (Error)</w:t>
      </w:r>
      <w:bookmarkEnd w:id="49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D21F39" w:rsidRPr="00AA2321" w:rsidTr="00D36321">
        <w:trPr>
          <w:cantSplit/>
          <w:tblHeader/>
          <w:jc w:val="center"/>
        </w:trPr>
        <w:tc>
          <w:tcPr>
            <w:tcW w:w="2160" w:type="dxa"/>
            <w:shd w:val="clear" w:color="auto" w:fill="D9D9D9" w:themeFill="background1" w:themeFillShade="D9"/>
          </w:tcPr>
          <w:p w:rsidR="00D21F39" w:rsidRPr="00AA2321" w:rsidRDefault="00D21F39" w:rsidP="00147167">
            <w:pPr>
              <w:pStyle w:val="TABLEHEADER"/>
            </w:pPr>
            <w:r w:rsidRPr="00AA2321">
              <w:t>Event ID Number:</w:t>
            </w:r>
          </w:p>
        </w:tc>
        <w:tc>
          <w:tcPr>
            <w:tcW w:w="7660" w:type="dxa"/>
            <w:shd w:val="clear" w:color="auto" w:fill="auto"/>
            <w:vAlign w:val="center"/>
          </w:tcPr>
          <w:p w:rsidR="00D21F39" w:rsidRPr="00AA2321" w:rsidRDefault="00D21F39" w:rsidP="00147167">
            <w:pPr>
              <w:pStyle w:val="TableCellsVertical"/>
            </w:pPr>
            <w:r w:rsidRPr="00AA2321">
              <w:t>111</w:t>
            </w:r>
          </w:p>
        </w:tc>
      </w:tr>
      <w:tr w:rsidR="00D21F39" w:rsidRPr="00116012" w:rsidTr="00D36321">
        <w:trPr>
          <w:cantSplit/>
          <w:jc w:val="center"/>
        </w:trPr>
        <w:tc>
          <w:tcPr>
            <w:tcW w:w="2160" w:type="dxa"/>
            <w:shd w:val="clear" w:color="auto" w:fill="D9D9D9" w:themeFill="background1" w:themeFillShade="D9"/>
          </w:tcPr>
          <w:p w:rsidR="00D21F39" w:rsidRPr="00116012" w:rsidRDefault="00D21F39" w:rsidP="00147167">
            <w:pPr>
              <w:pStyle w:val="TABLEHEADER"/>
            </w:pPr>
            <w:r w:rsidRPr="00116012">
              <w:t>Event Message:</w:t>
            </w:r>
          </w:p>
        </w:tc>
        <w:tc>
          <w:tcPr>
            <w:tcW w:w="7660" w:type="dxa"/>
            <w:shd w:val="clear" w:color="auto" w:fill="auto"/>
            <w:vAlign w:val="center"/>
          </w:tcPr>
          <w:p w:rsidR="00D21F39" w:rsidRPr="00116012" w:rsidRDefault="00D21F39" w:rsidP="00147167">
            <w:pPr>
              <w:pStyle w:val="TableCellsVertical"/>
            </w:pPr>
            <w:r w:rsidRPr="00116012">
              <w:t>‘Table manage command packet error: table ID = %d’</w:t>
            </w:r>
          </w:p>
        </w:tc>
      </w:tr>
      <w:tr w:rsidR="00D21F39" w:rsidRPr="00116012" w:rsidTr="00D36321">
        <w:trPr>
          <w:cantSplit/>
          <w:jc w:val="center"/>
        </w:trPr>
        <w:tc>
          <w:tcPr>
            <w:tcW w:w="2160" w:type="dxa"/>
            <w:shd w:val="clear" w:color="auto" w:fill="D9D9D9" w:themeFill="background1" w:themeFillShade="D9"/>
          </w:tcPr>
          <w:p w:rsidR="00D21F39" w:rsidRPr="00116012" w:rsidRDefault="00D21F39" w:rsidP="00147167">
            <w:pPr>
              <w:pStyle w:val="TABLEHEADER"/>
            </w:pPr>
            <w:r w:rsidRPr="00116012">
              <w:t>Type:</w:t>
            </w:r>
          </w:p>
        </w:tc>
        <w:tc>
          <w:tcPr>
            <w:tcW w:w="7660" w:type="dxa"/>
            <w:shd w:val="clear" w:color="auto" w:fill="auto"/>
            <w:vAlign w:val="center"/>
          </w:tcPr>
          <w:p w:rsidR="00D21F39" w:rsidRPr="00116012" w:rsidRDefault="00D21F39" w:rsidP="00147167">
            <w:pPr>
              <w:pStyle w:val="TableCellsVertical"/>
            </w:pPr>
            <w:r w:rsidRPr="00116012">
              <w:t>ERROR</w:t>
            </w:r>
          </w:p>
        </w:tc>
      </w:tr>
      <w:tr w:rsidR="00D21F39" w:rsidRPr="00116012" w:rsidTr="00D36321">
        <w:trPr>
          <w:cantSplit/>
          <w:jc w:val="center"/>
        </w:trPr>
        <w:tc>
          <w:tcPr>
            <w:tcW w:w="2160" w:type="dxa"/>
            <w:vMerge w:val="restart"/>
            <w:shd w:val="clear" w:color="auto" w:fill="D9D9D9" w:themeFill="background1" w:themeFillShade="D9"/>
          </w:tcPr>
          <w:p w:rsidR="00D21F39" w:rsidRPr="00116012" w:rsidRDefault="00D21F39" w:rsidP="00147167">
            <w:pPr>
              <w:pStyle w:val="TABLEHEADER"/>
              <w:keepNext/>
              <w:keepLines/>
              <w:spacing w:line="240" w:lineRule="auto"/>
            </w:pPr>
            <w:r w:rsidRPr="00116012">
              <w:t>Cause:</w:t>
            </w:r>
          </w:p>
          <w:p w:rsidR="00D21F39" w:rsidRPr="00116012" w:rsidRDefault="00D21F39" w:rsidP="00147167">
            <w:pPr>
              <w:pStyle w:val="TABLEHEADER"/>
              <w:keepNext/>
              <w:keepLines/>
              <w:spacing w:line="240" w:lineRule="auto"/>
            </w:pPr>
            <w:r w:rsidRPr="00116012">
              <w:t xml:space="preserve"> </w:t>
            </w:r>
          </w:p>
        </w:tc>
        <w:tc>
          <w:tcPr>
            <w:tcW w:w="7660" w:type="dxa"/>
            <w:shd w:val="clear" w:color="auto" w:fill="auto"/>
            <w:vAlign w:val="center"/>
          </w:tcPr>
          <w:p w:rsidR="00D21F39" w:rsidRPr="00116012" w:rsidRDefault="00D21F39" w:rsidP="000A0EFC">
            <w:pPr>
              <w:pStyle w:val="TableCellsVertical"/>
              <w:numPr>
                <w:ilvl w:val="0"/>
                <w:numId w:val="37"/>
              </w:numPr>
            </w:pPr>
            <w:r w:rsidRPr="00116012">
              <w:t>This event message is issued upon receipt of a table manage request command that has an invalid table ID argument.</w:t>
            </w:r>
          </w:p>
        </w:tc>
      </w:tr>
      <w:tr w:rsidR="00D21F39" w:rsidRPr="00116012" w:rsidTr="00D36321">
        <w:trPr>
          <w:cantSplit/>
          <w:jc w:val="center"/>
        </w:trPr>
        <w:tc>
          <w:tcPr>
            <w:tcW w:w="2160" w:type="dxa"/>
            <w:vMerge/>
            <w:shd w:val="clear" w:color="auto" w:fill="D9D9D9" w:themeFill="background1" w:themeFillShade="D9"/>
          </w:tcPr>
          <w:p w:rsidR="00D21F39" w:rsidRPr="00116012" w:rsidRDefault="00D21F39" w:rsidP="00147167">
            <w:pPr>
              <w:pStyle w:val="TABLEHEADER"/>
              <w:keepNext/>
              <w:keepLines/>
              <w:spacing w:line="240" w:lineRule="auto"/>
            </w:pPr>
          </w:p>
        </w:tc>
        <w:tc>
          <w:tcPr>
            <w:tcW w:w="7660" w:type="dxa"/>
            <w:shd w:val="clear" w:color="auto" w:fill="auto"/>
            <w:vAlign w:val="center"/>
          </w:tcPr>
          <w:p w:rsidR="00D21F39" w:rsidRPr="00116012" w:rsidRDefault="00D21F39" w:rsidP="000A0EFC">
            <w:pPr>
              <w:pStyle w:val="TableCellsVertical"/>
              <w:numPr>
                <w:ilvl w:val="0"/>
                <w:numId w:val="37"/>
              </w:numPr>
            </w:pPr>
            <w:r w:rsidRPr="00116012">
              <w:t xml:space="preserve">The event text includes the invalid table ID. </w:t>
            </w:r>
          </w:p>
        </w:tc>
      </w:tr>
    </w:tbl>
    <w:p w:rsidR="00D21F39" w:rsidRDefault="00D21F39" w:rsidP="00D21F39">
      <w:pPr>
        <w:pStyle w:val="BodyText"/>
      </w:pPr>
    </w:p>
    <w:p w:rsidR="00D21F39" w:rsidRDefault="00D21F39" w:rsidP="00D21F39">
      <w:pPr>
        <w:pStyle w:val="CaptionTable"/>
      </w:pPr>
      <w:bookmarkStart w:id="499" w:name="_Toc334557789"/>
      <w:r>
        <w:t xml:space="preserve">Table </w:t>
      </w:r>
      <w:r w:rsidR="00CE6A73">
        <w:fldChar w:fldCharType="begin"/>
      </w:r>
      <w:r w:rsidR="00FB4731">
        <w:instrText xml:space="preserve"> SEQ Table \* ARABIC </w:instrText>
      </w:r>
      <w:r w:rsidR="00CE6A73">
        <w:fldChar w:fldCharType="separate"/>
      </w:r>
      <w:r w:rsidR="005F5C80">
        <w:rPr>
          <w:noProof/>
        </w:rPr>
        <w:t>88</w:t>
      </w:r>
      <w:r w:rsidR="00CE6A73">
        <w:fldChar w:fldCharType="end"/>
      </w:r>
      <w:r>
        <w:t xml:space="preserve"> Event ID</w:t>
      </w:r>
      <w:r w:rsidR="001108F3">
        <w:t xml:space="preserve"> </w:t>
      </w:r>
      <w:r w:rsidR="001108F3" w:rsidRPr="00AA2321">
        <w:t>112</w:t>
      </w:r>
      <w:r w:rsidR="00455F5B">
        <w:t xml:space="preserve"> (Error)</w:t>
      </w:r>
      <w:bookmarkEnd w:id="49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D21F39" w:rsidRPr="00AA2321" w:rsidTr="00D36321">
        <w:trPr>
          <w:cantSplit/>
          <w:tblHeader/>
          <w:jc w:val="center"/>
        </w:trPr>
        <w:tc>
          <w:tcPr>
            <w:tcW w:w="2160" w:type="dxa"/>
            <w:shd w:val="clear" w:color="auto" w:fill="D9D9D9" w:themeFill="background1" w:themeFillShade="D9"/>
          </w:tcPr>
          <w:p w:rsidR="00D21F39" w:rsidRPr="00AA2321" w:rsidRDefault="00D21F39" w:rsidP="00147167">
            <w:pPr>
              <w:pStyle w:val="TABLEHEADER"/>
            </w:pPr>
            <w:r w:rsidRPr="00AA2321">
              <w:t>Event ID Number:</w:t>
            </w:r>
          </w:p>
        </w:tc>
        <w:tc>
          <w:tcPr>
            <w:tcW w:w="7660" w:type="dxa"/>
            <w:shd w:val="clear" w:color="auto" w:fill="auto"/>
            <w:vAlign w:val="center"/>
          </w:tcPr>
          <w:p w:rsidR="00D21F39" w:rsidRPr="00AA2321" w:rsidRDefault="00D21F39" w:rsidP="00147167">
            <w:pPr>
              <w:pStyle w:val="TableCellsVertical"/>
            </w:pPr>
            <w:r w:rsidRPr="00AA2321">
              <w:t>112</w:t>
            </w:r>
          </w:p>
        </w:tc>
      </w:tr>
      <w:tr w:rsidR="00D21F39" w:rsidRPr="00116012" w:rsidTr="00D36321">
        <w:trPr>
          <w:cantSplit/>
          <w:jc w:val="center"/>
        </w:trPr>
        <w:tc>
          <w:tcPr>
            <w:tcW w:w="2160" w:type="dxa"/>
            <w:shd w:val="clear" w:color="auto" w:fill="D9D9D9" w:themeFill="background1" w:themeFillShade="D9"/>
          </w:tcPr>
          <w:p w:rsidR="00D21F39" w:rsidRPr="00116012" w:rsidRDefault="00D21F39" w:rsidP="00147167">
            <w:pPr>
              <w:pStyle w:val="TABLEHEADER"/>
            </w:pPr>
            <w:r w:rsidRPr="00116012">
              <w:t>Event Message:</w:t>
            </w:r>
          </w:p>
        </w:tc>
        <w:tc>
          <w:tcPr>
            <w:tcW w:w="7660" w:type="dxa"/>
            <w:shd w:val="clear" w:color="auto" w:fill="auto"/>
            <w:vAlign w:val="center"/>
          </w:tcPr>
          <w:p w:rsidR="00D21F39" w:rsidRPr="00116012" w:rsidRDefault="00D21F39" w:rsidP="00147167">
            <w:pPr>
              <w:pStyle w:val="TableCellsVertical"/>
            </w:pPr>
            <w:r w:rsidRPr="00116012">
              <w:t>‘RTS table manage process error: RTS = %d, Result = 0x%X’</w:t>
            </w:r>
          </w:p>
        </w:tc>
      </w:tr>
      <w:tr w:rsidR="00D21F39" w:rsidRPr="00116012" w:rsidTr="00D36321">
        <w:trPr>
          <w:cantSplit/>
          <w:jc w:val="center"/>
        </w:trPr>
        <w:tc>
          <w:tcPr>
            <w:tcW w:w="2160" w:type="dxa"/>
            <w:shd w:val="clear" w:color="auto" w:fill="D9D9D9" w:themeFill="background1" w:themeFillShade="D9"/>
          </w:tcPr>
          <w:p w:rsidR="00D21F39" w:rsidRPr="00116012" w:rsidRDefault="00D21F39" w:rsidP="00147167">
            <w:pPr>
              <w:pStyle w:val="TABLEHEADER"/>
            </w:pPr>
            <w:r w:rsidRPr="00116012">
              <w:lastRenderedPageBreak/>
              <w:t>Type:</w:t>
            </w:r>
          </w:p>
        </w:tc>
        <w:tc>
          <w:tcPr>
            <w:tcW w:w="7660" w:type="dxa"/>
            <w:shd w:val="clear" w:color="auto" w:fill="auto"/>
            <w:vAlign w:val="center"/>
          </w:tcPr>
          <w:p w:rsidR="00D21F39" w:rsidRPr="00116012" w:rsidRDefault="00D21F39" w:rsidP="00147167">
            <w:pPr>
              <w:pStyle w:val="TableCellsVertical"/>
            </w:pPr>
            <w:r w:rsidRPr="00116012">
              <w:t>ERROR</w:t>
            </w:r>
          </w:p>
        </w:tc>
      </w:tr>
      <w:tr w:rsidR="00D21F39" w:rsidRPr="00116012" w:rsidTr="00D36321">
        <w:trPr>
          <w:cantSplit/>
          <w:jc w:val="center"/>
        </w:trPr>
        <w:tc>
          <w:tcPr>
            <w:tcW w:w="2160" w:type="dxa"/>
            <w:vMerge w:val="restart"/>
            <w:shd w:val="clear" w:color="auto" w:fill="D9D9D9" w:themeFill="background1" w:themeFillShade="D9"/>
          </w:tcPr>
          <w:p w:rsidR="00D21F39" w:rsidRPr="00116012" w:rsidRDefault="00D21F39" w:rsidP="00147167">
            <w:pPr>
              <w:pStyle w:val="TABLEHEADER"/>
              <w:keepNext/>
              <w:keepLines/>
              <w:spacing w:line="240" w:lineRule="auto"/>
            </w:pPr>
            <w:r w:rsidRPr="00116012">
              <w:t>Cause:</w:t>
            </w:r>
          </w:p>
          <w:p w:rsidR="00D21F39" w:rsidRPr="00116012" w:rsidRDefault="00D21F39" w:rsidP="00147167">
            <w:pPr>
              <w:pStyle w:val="TABLEHEADER"/>
              <w:keepNext/>
              <w:keepLines/>
              <w:spacing w:line="240" w:lineRule="auto"/>
            </w:pPr>
            <w:r w:rsidRPr="00116012">
              <w:t xml:space="preserve"> </w:t>
            </w:r>
          </w:p>
        </w:tc>
        <w:tc>
          <w:tcPr>
            <w:tcW w:w="7660" w:type="dxa"/>
            <w:shd w:val="clear" w:color="auto" w:fill="auto"/>
            <w:vAlign w:val="center"/>
          </w:tcPr>
          <w:p w:rsidR="00D21F39" w:rsidRPr="00116012" w:rsidRDefault="00D21F39" w:rsidP="000A0EFC">
            <w:pPr>
              <w:pStyle w:val="TableCellsVertical"/>
              <w:numPr>
                <w:ilvl w:val="0"/>
                <w:numId w:val="36"/>
              </w:numPr>
            </w:pPr>
            <w:r w:rsidRPr="00116012">
              <w:t>The expectation is that this command is sent by cFE Table Services only when the indicated RTS table has been updated. Thus, after allowing cFE Table Services an opportunity to manage the table, the call to re-acquire the table data pointer is expected to return an indication that the table data has been updated. This event message is issued upon receipt of any other function result.</w:t>
            </w:r>
          </w:p>
        </w:tc>
      </w:tr>
      <w:tr w:rsidR="00D21F39" w:rsidRPr="00116012" w:rsidTr="00D36321">
        <w:trPr>
          <w:cantSplit/>
          <w:jc w:val="center"/>
        </w:trPr>
        <w:tc>
          <w:tcPr>
            <w:tcW w:w="2160" w:type="dxa"/>
            <w:vMerge/>
            <w:shd w:val="clear" w:color="auto" w:fill="D9D9D9" w:themeFill="background1" w:themeFillShade="D9"/>
          </w:tcPr>
          <w:p w:rsidR="00D21F39" w:rsidRPr="00116012" w:rsidRDefault="00D21F39" w:rsidP="00147167">
            <w:pPr>
              <w:pStyle w:val="TABLEHEADER"/>
              <w:keepNext/>
              <w:keepLines/>
              <w:spacing w:line="240" w:lineRule="auto"/>
            </w:pPr>
          </w:p>
        </w:tc>
        <w:tc>
          <w:tcPr>
            <w:tcW w:w="7660" w:type="dxa"/>
            <w:shd w:val="clear" w:color="auto" w:fill="auto"/>
            <w:vAlign w:val="center"/>
          </w:tcPr>
          <w:p w:rsidR="00D21F39" w:rsidRPr="00116012" w:rsidRDefault="00D21F39" w:rsidP="000A0EFC">
            <w:pPr>
              <w:pStyle w:val="TableCellsVertical"/>
              <w:numPr>
                <w:ilvl w:val="0"/>
                <w:numId w:val="36"/>
              </w:numPr>
            </w:pPr>
            <w:r w:rsidRPr="00116012">
              <w:t xml:space="preserve">The event text includes the RTS number and the unexpected result. </w:t>
            </w:r>
          </w:p>
        </w:tc>
      </w:tr>
    </w:tbl>
    <w:p w:rsidR="00D21F39" w:rsidRDefault="00D21F39" w:rsidP="00D21F39">
      <w:pPr>
        <w:pStyle w:val="BodyText"/>
      </w:pPr>
    </w:p>
    <w:p w:rsidR="00D21F39" w:rsidRDefault="00D21F39" w:rsidP="00D21F39">
      <w:pPr>
        <w:pStyle w:val="CaptionTable"/>
      </w:pPr>
      <w:bookmarkStart w:id="500" w:name="_Toc334557790"/>
      <w:r>
        <w:t xml:space="preserve">Table </w:t>
      </w:r>
      <w:r w:rsidR="00CE6A73">
        <w:fldChar w:fldCharType="begin"/>
      </w:r>
      <w:r w:rsidR="00FB4731">
        <w:instrText xml:space="preserve"> SEQ Table \* ARABIC </w:instrText>
      </w:r>
      <w:r w:rsidR="00CE6A73">
        <w:fldChar w:fldCharType="separate"/>
      </w:r>
      <w:r w:rsidR="005F5C80">
        <w:rPr>
          <w:noProof/>
        </w:rPr>
        <w:t>89</w:t>
      </w:r>
      <w:r w:rsidR="00CE6A73">
        <w:fldChar w:fldCharType="end"/>
      </w:r>
      <w:r>
        <w:t xml:space="preserve"> Event ID</w:t>
      </w:r>
      <w:r w:rsidR="001108F3">
        <w:t xml:space="preserve"> </w:t>
      </w:r>
      <w:r w:rsidR="001108F3" w:rsidRPr="00AA2321">
        <w:t>113</w:t>
      </w:r>
      <w:r w:rsidR="00455F5B">
        <w:t xml:space="preserve"> (Error)</w:t>
      </w:r>
      <w:bookmarkEnd w:id="50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D21F39" w:rsidRPr="00AA2321" w:rsidTr="00D36321">
        <w:trPr>
          <w:cantSplit/>
          <w:tblHeader/>
          <w:jc w:val="center"/>
        </w:trPr>
        <w:tc>
          <w:tcPr>
            <w:tcW w:w="2160" w:type="dxa"/>
            <w:shd w:val="clear" w:color="auto" w:fill="D9D9D9" w:themeFill="background1" w:themeFillShade="D9"/>
          </w:tcPr>
          <w:p w:rsidR="00D21F39" w:rsidRPr="00AA2321" w:rsidRDefault="00D21F39" w:rsidP="00147167">
            <w:pPr>
              <w:pStyle w:val="TABLEHEADER"/>
            </w:pPr>
            <w:r w:rsidRPr="00AA2321">
              <w:t>Event ID Number:</w:t>
            </w:r>
          </w:p>
        </w:tc>
        <w:tc>
          <w:tcPr>
            <w:tcW w:w="7660" w:type="dxa"/>
            <w:shd w:val="clear" w:color="auto" w:fill="auto"/>
            <w:vAlign w:val="center"/>
          </w:tcPr>
          <w:p w:rsidR="00D21F39" w:rsidRPr="00AA2321" w:rsidRDefault="00D21F39" w:rsidP="00147167">
            <w:pPr>
              <w:pStyle w:val="TableCellsVertical"/>
            </w:pPr>
            <w:r w:rsidRPr="00AA2321">
              <w:t>113</w:t>
            </w:r>
          </w:p>
        </w:tc>
      </w:tr>
      <w:tr w:rsidR="00D21F39" w:rsidRPr="00116012" w:rsidTr="00D36321">
        <w:trPr>
          <w:cantSplit/>
          <w:jc w:val="center"/>
        </w:trPr>
        <w:tc>
          <w:tcPr>
            <w:tcW w:w="2160" w:type="dxa"/>
            <w:shd w:val="clear" w:color="auto" w:fill="D9D9D9" w:themeFill="background1" w:themeFillShade="D9"/>
          </w:tcPr>
          <w:p w:rsidR="00D21F39" w:rsidRPr="00116012" w:rsidRDefault="00D21F39" w:rsidP="00147167">
            <w:pPr>
              <w:pStyle w:val="TABLEHEADER"/>
            </w:pPr>
            <w:r w:rsidRPr="00116012">
              <w:t>Event Message:</w:t>
            </w:r>
          </w:p>
        </w:tc>
        <w:tc>
          <w:tcPr>
            <w:tcW w:w="7660" w:type="dxa"/>
            <w:shd w:val="clear" w:color="auto" w:fill="auto"/>
            <w:vAlign w:val="center"/>
          </w:tcPr>
          <w:p w:rsidR="00D21F39" w:rsidRPr="00116012" w:rsidRDefault="00D21F39" w:rsidP="00147167">
            <w:pPr>
              <w:pStyle w:val="TableCellsVertical"/>
            </w:pPr>
            <w:r w:rsidRPr="00116012">
              <w:t>‘ATS table manage process error: ATS = %d, Result = 0x%X’</w:t>
            </w:r>
          </w:p>
        </w:tc>
      </w:tr>
      <w:tr w:rsidR="00D21F39" w:rsidRPr="00116012" w:rsidTr="00D36321">
        <w:trPr>
          <w:cantSplit/>
          <w:jc w:val="center"/>
        </w:trPr>
        <w:tc>
          <w:tcPr>
            <w:tcW w:w="2160" w:type="dxa"/>
            <w:shd w:val="clear" w:color="auto" w:fill="D9D9D9" w:themeFill="background1" w:themeFillShade="D9"/>
          </w:tcPr>
          <w:p w:rsidR="00D21F39" w:rsidRPr="00116012" w:rsidRDefault="00D21F39" w:rsidP="00147167">
            <w:pPr>
              <w:pStyle w:val="TABLEHEADER"/>
            </w:pPr>
            <w:r w:rsidRPr="00116012">
              <w:t>Type:</w:t>
            </w:r>
          </w:p>
        </w:tc>
        <w:tc>
          <w:tcPr>
            <w:tcW w:w="7660" w:type="dxa"/>
            <w:shd w:val="clear" w:color="auto" w:fill="auto"/>
            <w:vAlign w:val="center"/>
          </w:tcPr>
          <w:p w:rsidR="00D21F39" w:rsidRPr="00116012" w:rsidRDefault="00D21F39" w:rsidP="00147167">
            <w:pPr>
              <w:pStyle w:val="TableCellsVertical"/>
            </w:pPr>
            <w:r w:rsidRPr="00116012">
              <w:t>ERROR</w:t>
            </w:r>
          </w:p>
        </w:tc>
      </w:tr>
      <w:tr w:rsidR="00D21F39" w:rsidRPr="00116012" w:rsidTr="00D36321">
        <w:trPr>
          <w:cantSplit/>
          <w:jc w:val="center"/>
        </w:trPr>
        <w:tc>
          <w:tcPr>
            <w:tcW w:w="2160" w:type="dxa"/>
            <w:vMerge w:val="restart"/>
            <w:shd w:val="clear" w:color="auto" w:fill="D9D9D9" w:themeFill="background1" w:themeFillShade="D9"/>
          </w:tcPr>
          <w:p w:rsidR="00D21F39" w:rsidRPr="00116012" w:rsidRDefault="00D21F39" w:rsidP="00147167">
            <w:pPr>
              <w:pStyle w:val="TABLEHEADER"/>
              <w:keepNext/>
              <w:keepLines/>
              <w:spacing w:line="240" w:lineRule="auto"/>
            </w:pPr>
            <w:r w:rsidRPr="00116012">
              <w:t>Cause:</w:t>
            </w:r>
          </w:p>
          <w:p w:rsidR="00D21F39" w:rsidRPr="00116012" w:rsidRDefault="00D21F39" w:rsidP="00147167">
            <w:pPr>
              <w:pStyle w:val="TABLEHEADER"/>
              <w:keepNext/>
              <w:keepLines/>
              <w:spacing w:line="240" w:lineRule="auto"/>
            </w:pPr>
            <w:r w:rsidRPr="00116012">
              <w:t xml:space="preserve"> </w:t>
            </w:r>
          </w:p>
        </w:tc>
        <w:tc>
          <w:tcPr>
            <w:tcW w:w="7660" w:type="dxa"/>
            <w:shd w:val="clear" w:color="auto" w:fill="auto"/>
            <w:vAlign w:val="center"/>
          </w:tcPr>
          <w:p w:rsidR="00D21F39" w:rsidRPr="00116012" w:rsidRDefault="00D21F39" w:rsidP="000A0EFC">
            <w:pPr>
              <w:pStyle w:val="TableCellsVertical"/>
              <w:numPr>
                <w:ilvl w:val="0"/>
                <w:numId w:val="35"/>
              </w:numPr>
            </w:pPr>
            <w:r w:rsidRPr="00116012">
              <w:t>The expectation is that this command is sent by cFE Table Services only when the indicated ATS table has been updated. Thus, after allowing cFE Table Services an opportunity to manage the table, the call to re-acquire the table data pointer is expected to return an indication that the table data has been updated. This event message is issued upon receipt of any other function result.</w:t>
            </w:r>
          </w:p>
        </w:tc>
      </w:tr>
      <w:tr w:rsidR="00D21F39" w:rsidRPr="00116012" w:rsidTr="00D36321">
        <w:trPr>
          <w:cantSplit/>
          <w:jc w:val="center"/>
        </w:trPr>
        <w:tc>
          <w:tcPr>
            <w:tcW w:w="2160" w:type="dxa"/>
            <w:vMerge/>
            <w:shd w:val="clear" w:color="auto" w:fill="D9D9D9" w:themeFill="background1" w:themeFillShade="D9"/>
          </w:tcPr>
          <w:p w:rsidR="00D21F39" w:rsidRPr="00116012" w:rsidRDefault="00D21F39" w:rsidP="00147167">
            <w:pPr>
              <w:pStyle w:val="TABLEHEADER"/>
              <w:keepNext/>
              <w:keepLines/>
              <w:spacing w:line="240" w:lineRule="auto"/>
            </w:pPr>
          </w:p>
        </w:tc>
        <w:tc>
          <w:tcPr>
            <w:tcW w:w="7660" w:type="dxa"/>
            <w:shd w:val="clear" w:color="auto" w:fill="auto"/>
            <w:vAlign w:val="center"/>
          </w:tcPr>
          <w:p w:rsidR="00D21F39" w:rsidRPr="00116012" w:rsidRDefault="00D21F39" w:rsidP="000A0EFC">
            <w:pPr>
              <w:pStyle w:val="TableCellsVertical"/>
              <w:numPr>
                <w:ilvl w:val="0"/>
                <w:numId w:val="35"/>
              </w:numPr>
            </w:pPr>
            <w:r w:rsidRPr="00116012">
              <w:t>The event text includes the ATS nu</w:t>
            </w:r>
            <w:r>
              <w:t>mber and the unexpected result.</w:t>
            </w:r>
          </w:p>
        </w:tc>
      </w:tr>
    </w:tbl>
    <w:p w:rsidR="00D21F39" w:rsidRDefault="00D21F39" w:rsidP="00D21F39">
      <w:pPr>
        <w:pStyle w:val="BodyText"/>
      </w:pPr>
    </w:p>
    <w:p w:rsidR="00D21F39" w:rsidRDefault="00D21F39" w:rsidP="00D21F39">
      <w:pPr>
        <w:pStyle w:val="CaptionTable"/>
      </w:pPr>
      <w:bookmarkStart w:id="501" w:name="_Toc334557791"/>
      <w:r>
        <w:t xml:space="preserve">Table </w:t>
      </w:r>
      <w:r w:rsidR="00CE6A73">
        <w:fldChar w:fldCharType="begin"/>
      </w:r>
      <w:r w:rsidR="00FB4731">
        <w:instrText xml:space="preserve"> SEQ Table \* ARABIC </w:instrText>
      </w:r>
      <w:r w:rsidR="00CE6A73">
        <w:fldChar w:fldCharType="separate"/>
      </w:r>
      <w:r w:rsidR="005F5C80">
        <w:rPr>
          <w:noProof/>
        </w:rPr>
        <w:t>90</w:t>
      </w:r>
      <w:r w:rsidR="00CE6A73">
        <w:fldChar w:fldCharType="end"/>
      </w:r>
      <w:r>
        <w:t xml:space="preserve"> Event ID</w:t>
      </w:r>
      <w:r w:rsidR="001108F3">
        <w:t xml:space="preserve"> </w:t>
      </w:r>
      <w:r w:rsidR="001108F3" w:rsidRPr="00AA2321">
        <w:t>114</w:t>
      </w:r>
      <w:r w:rsidR="00455F5B">
        <w:t xml:space="preserve"> (Error)</w:t>
      </w:r>
      <w:bookmarkEnd w:id="50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D21F39" w:rsidRPr="00AA2321" w:rsidTr="00D36321">
        <w:trPr>
          <w:cantSplit/>
          <w:tblHeader/>
          <w:jc w:val="center"/>
        </w:trPr>
        <w:tc>
          <w:tcPr>
            <w:tcW w:w="2160" w:type="dxa"/>
            <w:shd w:val="clear" w:color="auto" w:fill="D9D9D9" w:themeFill="background1" w:themeFillShade="D9"/>
          </w:tcPr>
          <w:p w:rsidR="00D21F39" w:rsidRPr="00AA2321" w:rsidRDefault="00D21F39" w:rsidP="00147167">
            <w:pPr>
              <w:pStyle w:val="TABLEHEADER"/>
            </w:pPr>
            <w:r w:rsidRPr="00AA2321">
              <w:t>Event ID Number:</w:t>
            </w:r>
          </w:p>
        </w:tc>
        <w:tc>
          <w:tcPr>
            <w:tcW w:w="7660" w:type="dxa"/>
            <w:shd w:val="clear" w:color="auto" w:fill="auto"/>
            <w:vAlign w:val="center"/>
          </w:tcPr>
          <w:p w:rsidR="00D21F39" w:rsidRPr="00AA2321" w:rsidRDefault="00D21F39" w:rsidP="00147167">
            <w:pPr>
              <w:pStyle w:val="TableCellsVertical"/>
            </w:pPr>
            <w:r w:rsidRPr="00AA2321">
              <w:t>114</w:t>
            </w:r>
          </w:p>
        </w:tc>
      </w:tr>
      <w:tr w:rsidR="00D21F39" w:rsidRPr="00042A7A" w:rsidTr="00D36321">
        <w:trPr>
          <w:cantSplit/>
          <w:jc w:val="center"/>
        </w:trPr>
        <w:tc>
          <w:tcPr>
            <w:tcW w:w="2160" w:type="dxa"/>
            <w:shd w:val="clear" w:color="auto" w:fill="D9D9D9" w:themeFill="background1" w:themeFillShade="D9"/>
          </w:tcPr>
          <w:p w:rsidR="00D21F39" w:rsidRPr="00042A7A" w:rsidRDefault="00D21F39" w:rsidP="00147167">
            <w:pPr>
              <w:pStyle w:val="TABLEHEADER"/>
            </w:pPr>
            <w:r w:rsidRPr="00042A7A">
              <w:t>Event Message:</w:t>
            </w:r>
          </w:p>
        </w:tc>
        <w:tc>
          <w:tcPr>
            <w:tcW w:w="7660" w:type="dxa"/>
            <w:shd w:val="clear" w:color="auto" w:fill="auto"/>
            <w:vAlign w:val="center"/>
          </w:tcPr>
          <w:p w:rsidR="00D21F39" w:rsidRPr="00042A7A" w:rsidRDefault="00D21F39" w:rsidP="00147167">
            <w:pPr>
              <w:pStyle w:val="TableCellsVertical"/>
            </w:pPr>
            <w:r w:rsidRPr="00042A7A">
              <w:t>‘ATS Append table manage process error: Result = 0x%X’</w:t>
            </w:r>
          </w:p>
        </w:tc>
      </w:tr>
      <w:tr w:rsidR="00D21F39" w:rsidRPr="00042A7A" w:rsidTr="00D36321">
        <w:trPr>
          <w:cantSplit/>
          <w:jc w:val="center"/>
        </w:trPr>
        <w:tc>
          <w:tcPr>
            <w:tcW w:w="2160" w:type="dxa"/>
            <w:shd w:val="clear" w:color="auto" w:fill="D9D9D9" w:themeFill="background1" w:themeFillShade="D9"/>
          </w:tcPr>
          <w:p w:rsidR="00D21F39" w:rsidRPr="00042A7A" w:rsidRDefault="00D21F39" w:rsidP="00147167">
            <w:pPr>
              <w:pStyle w:val="TABLEHEADER"/>
            </w:pPr>
            <w:r w:rsidRPr="00042A7A">
              <w:t>Type:</w:t>
            </w:r>
          </w:p>
        </w:tc>
        <w:tc>
          <w:tcPr>
            <w:tcW w:w="7660" w:type="dxa"/>
            <w:shd w:val="clear" w:color="auto" w:fill="auto"/>
            <w:vAlign w:val="center"/>
          </w:tcPr>
          <w:p w:rsidR="00D21F39" w:rsidRPr="00042A7A" w:rsidRDefault="00D21F39" w:rsidP="00147167">
            <w:pPr>
              <w:pStyle w:val="TableCellsVertical"/>
            </w:pPr>
            <w:r w:rsidRPr="00042A7A">
              <w:t>ERROR</w:t>
            </w:r>
          </w:p>
        </w:tc>
      </w:tr>
      <w:tr w:rsidR="00D21F39" w:rsidRPr="00042A7A" w:rsidTr="00D36321">
        <w:trPr>
          <w:cantSplit/>
          <w:jc w:val="center"/>
        </w:trPr>
        <w:tc>
          <w:tcPr>
            <w:tcW w:w="2160" w:type="dxa"/>
            <w:vMerge w:val="restart"/>
            <w:shd w:val="clear" w:color="auto" w:fill="D9D9D9" w:themeFill="background1" w:themeFillShade="D9"/>
          </w:tcPr>
          <w:p w:rsidR="00D21F39" w:rsidRPr="00042A7A" w:rsidRDefault="00D21F39" w:rsidP="00147167">
            <w:pPr>
              <w:pStyle w:val="TABLEHEADER"/>
              <w:keepNext/>
              <w:keepLines/>
              <w:spacing w:line="240" w:lineRule="auto"/>
            </w:pPr>
            <w:r w:rsidRPr="00042A7A">
              <w:t>Cause:</w:t>
            </w:r>
          </w:p>
          <w:p w:rsidR="00D21F39" w:rsidRPr="00042A7A" w:rsidRDefault="00D21F39" w:rsidP="00147167">
            <w:pPr>
              <w:pStyle w:val="TABLEHEADER"/>
              <w:keepNext/>
              <w:keepLines/>
              <w:spacing w:line="240" w:lineRule="auto"/>
            </w:pPr>
            <w:r w:rsidRPr="00042A7A">
              <w:t xml:space="preserve"> </w:t>
            </w:r>
          </w:p>
        </w:tc>
        <w:tc>
          <w:tcPr>
            <w:tcW w:w="7660" w:type="dxa"/>
            <w:shd w:val="clear" w:color="auto" w:fill="auto"/>
            <w:vAlign w:val="center"/>
          </w:tcPr>
          <w:p w:rsidR="00D21F39" w:rsidRPr="00042A7A" w:rsidRDefault="00D21F39" w:rsidP="000A0EFC">
            <w:pPr>
              <w:pStyle w:val="TableCellsVertical"/>
              <w:numPr>
                <w:ilvl w:val="0"/>
                <w:numId w:val="34"/>
              </w:numPr>
            </w:pPr>
            <w:r w:rsidRPr="00042A7A">
              <w:t>The expectation is that this command is sent by cFE Table Services only when the ATS Append table has been updated. Thus, after allowing cFE Table Services an opportunity to manage the table, the call to re-acquire the table data pointer is expected to return an indication that the table data has been updated. This event message is issued upon receipt of any other function result.</w:t>
            </w:r>
          </w:p>
        </w:tc>
      </w:tr>
      <w:tr w:rsidR="00D21F39" w:rsidRPr="00042A7A" w:rsidTr="00D36321">
        <w:trPr>
          <w:cantSplit/>
          <w:jc w:val="center"/>
        </w:trPr>
        <w:tc>
          <w:tcPr>
            <w:tcW w:w="2160" w:type="dxa"/>
            <w:vMerge/>
            <w:shd w:val="clear" w:color="auto" w:fill="D9D9D9" w:themeFill="background1" w:themeFillShade="D9"/>
          </w:tcPr>
          <w:p w:rsidR="00D21F39" w:rsidRPr="00042A7A" w:rsidRDefault="00D21F39" w:rsidP="00147167">
            <w:pPr>
              <w:pStyle w:val="TABLEHEADER"/>
              <w:keepNext/>
              <w:keepLines/>
              <w:spacing w:line="240" w:lineRule="auto"/>
            </w:pPr>
          </w:p>
        </w:tc>
        <w:tc>
          <w:tcPr>
            <w:tcW w:w="7660" w:type="dxa"/>
            <w:shd w:val="clear" w:color="auto" w:fill="auto"/>
            <w:vAlign w:val="center"/>
          </w:tcPr>
          <w:p w:rsidR="00D21F39" w:rsidRPr="00042A7A" w:rsidRDefault="00D21F39" w:rsidP="000A0EFC">
            <w:pPr>
              <w:pStyle w:val="TableCellsVertical"/>
              <w:numPr>
                <w:ilvl w:val="0"/>
                <w:numId w:val="34"/>
              </w:numPr>
            </w:pPr>
            <w:r w:rsidRPr="00042A7A">
              <w:t xml:space="preserve">The event text includes the unexpected result. </w:t>
            </w:r>
          </w:p>
        </w:tc>
      </w:tr>
    </w:tbl>
    <w:p w:rsidR="00D21F39" w:rsidRDefault="00D21F39" w:rsidP="00D21F39">
      <w:pPr>
        <w:pStyle w:val="BodyText"/>
      </w:pPr>
    </w:p>
    <w:p w:rsidR="004C1E83" w:rsidRDefault="004C1E83" w:rsidP="004C1E83">
      <w:pPr>
        <w:pStyle w:val="CaptionTable"/>
      </w:pPr>
      <w:bookmarkStart w:id="502" w:name="_Toc334557792"/>
      <w:r>
        <w:lastRenderedPageBreak/>
        <w:t xml:space="preserve">Table </w:t>
      </w:r>
      <w:r w:rsidR="00CE6A73">
        <w:fldChar w:fldCharType="begin"/>
      </w:r>
      <w:r w:rsidR="004D4942">
        <w:instrText xml:space="preserve"> SEQ Table \* ARABIC </w:instrText>
      </w:r>
      <w:r w:rsidR="00CE6A73">
        <w:fldChar w:fldCharType="separate"/>
      </w:r>
      <w:r w:rsidR="005F5C80">
        <w:rPr>
          <w:noProof/>
        </w:rPr>
        <w:t>91</w:t>
      </w:r>
      <w:r w:rsidR="00CE6A73">
        <w:rPr>
          <w:noProof/>
        </w:rPr>
        <w:fldChar w:fldCharType="end"/>
      </w:r>
      <w:r>
        <w:t xml:space="preserve"> Event ID </w:t>
      </w:r>
      <w:r w:rsidRPr="00AA2321">
        <w:t>11</w:t>
      </w:r>
      <w:r w:rsidR="006E6CE3">
        <w:t>6</w:t>
      </w:r>
      <w:r>
        <w:t xml:space="preserve"> (Error)</w:t>
      </w:r>
      <w:bookmarkEnd w:id="502"/>
    </w:p>
    <w:tbl>
      <w:tblPr>
        <w:tblW w:w="9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4C1E83" w:rsidRPr="00AA2321" w:rsidTr="004C1E83">
        <w:trPr>
          <w:cantSplit/>
          <w:tblHeader/>
          <w:jc w:val="center"/>
        </w:trPr>
        <w:tc>
          <w:tcPr>
            <w:tcW w:w="2160" w:type="dxa"/>
            <w:shd w:val="clear" w:color="auto" w:fill="D9D9D9" w:themeFill="background1" w:themeFillShade="D9"/>
          </w:tcPr>
          <w:p w:rsidR="004C1E83" w:rsidRPr="00AA2321" w:rsidRDefault="004C1E83" w:rsidP="005D5600">
            <w:pPr>
              <w:pStyle w:val="TABLEHEADER"/>
            </w:pPr>
            <w:r w:rsidRPr="00AA2321">
              <w:t>Event ID Number:</w:t>
            </w:r>
          </w:p>
        </w:tc>
        <w:tc>
          <w:tcPr>
            <w:tcW w:w="7660" w:type="dxa"/>
            <w:shd w:val="clear" w:color="auto" w:fill="auto"/>
            <w:vAlign w:val="center"/>
          </w:tcPr>
          <w:p w:rsidR="004C1E83" w:rsidRPr="00AA2321" w:rsidRDefault="008A7C6B" w:rsidP="005D5600">
            <w:pPr>
              <w:pStyle w:val="TableCellsVertical"/>
            </w:pPr>
            <w:r>
              <w:t>116</w:t>
            </w:r>
          </w:p>
        </w:tc>
      </w:tr>
      <w:tr w:rsidR="004C1E83" w:rsidRPr="00042A7A" w:rsidTr="004C1E83">
        <w:trPr>
          <w:cantSplit/>
          <w:jc w:val="center"/>
        </w:trPr>
        <w:tc>
          <w:tcPr>
            <w:tcW w:w="2160" w:type="dxa"/>
            <w:shd w:val="clear" w:color="auto" w:fill="D9D9D9" w:themeFill="background1" w:themeFillShade="D9"/>
          </w:tcPr>
          <w:p w:rsidR="004C1E83" w:rsidRPr="00042A7A" w:rsidRDefault="004C1E83" w:rsidP="005D5600">
            <w:pPr>
              <w:pStyle w:val="TABLEHEADER"/>
            </w:pPr>
            <w:r w:rsidRPr="00042A7A">
              <w:t>Event Message:</w:t>
            </w:r>
          </w:p>
        </w:tc>
        <w:tc>
          <w:tcPr>
            <w:tcW w:w="7660" w:type="dxa"/>
            <w:shd w:val="clear" w:color="auto" w:fill="auto"/>
            <w:vAlign w:val="center"/>
          </w:tcPr>
          <w:p w:rsidR="004C1E83" w:rsidRPr="00042A7A" w:rsidRDefault="008A7C6B" w:rsidP="005D5600">
            <w:pPr>
              <w:pStyle w:val="TableCellsVertical"/>
            </w:pPr>
            <w:r w:rsidRPr="008A7C6B">
              <w:t>'Start RTS group error: FirstID=%d, LastID=%d'</w:t>
            </w:r>
          </w:p>
        </w:tc>
      </w:tr>
      <w:tr w:rsidR="004C1E83" w:rsidRPr="00042A7A" w:rsidTr="004C1E83">
        <w:trPr>
          <w:cantSplit/>
          <w:jc w:val="center"/>
        </w:trPr>
        <w:tc>
          <w:tcPr>
            <w:tcW w:w="2160" w:type="dxa"/>
            <w:shd w:val="clear" w:color="auto" w:fill="D9D9D9" w:themeFill="background1" w:themeFillShade="D9"/>
          </w:tcPr>
          <w:p w:rsidR="004C1E83" w:rsidRPr="00042A7A" w:rsidRDefault="004C1E83" w:rsidP="005D5600">
            <w:pPr>
              <w:pStyle w:val="TABLEHEADER"/>
            </w:pPr>
            <w:r w:rsidRPr="00042A7A">
              <w:t>Type:</w:t>
            </w:r>
          </w:p>
        </w:tc>
        <w:tc>
          <w:tcPr>
            <w:tcW w:w="7660" w:type="dxa"/>
            <w:shd w:val="clear" w:color="auto" w:fill="auto"/>
            <w:vAlign w:val="center"/>
          </w:tcPr>
          <w:p w:rsidR="004C1E83" w:rsidRPr="00042A7A" w:rsidRDefault="004C1E83" w:rsidP="005D5600">
            <w:pPr>
              <w:pStyle w:val="TableCellsVertical"/>
            </w:pPr>
            <w:r w:rsidRPr="00042A7A">
              <w:t>ERROR</w:t>
            </w:r>
          </w:p>
        </w:tc>
      </w:tr>
      <w:tr w:rsidR="004C1E83" w:rsidRPr="00042A7A" w:rsidTr="005D5600">
        <w:trPr>
          <w:cantSplit/>
          <w:trHeight w:val="820"/>
          <w:jc w:val="center"/>
        </w:trPr>
        <w:tc>
          <w:tcPr>
            <w:tcW w:w="2160" w:type="dxa"/>
            <w:shd w:val="clear" w:color="auto" w:fill="D9D9D9" w:themeFill="background1" w:themeFillShade="D9"/>
          </w:tcPr>
          <w:p w:rsidR="004C1E83" w:rsidRPr="00042A7A" w:rsidRDefault="004C1E83" w:rsidP="004C1E83">
            <w:pPr>
              <w:pStyle w:val="TABLEHEADER"/>
              <w:keepNext/>
              <w:keepLines/>
              <w:spacing w:line="240" w:lineRule="auto"/>
            </w:pPr>
            <w:r w:rsidRPr="00042A7A">
              <w:t>Cause:</w:t>
            </w:r>
          </w:p>
        </w:tc>
        <w:tc>
          <w:tcPr>
            <w:tcW w:w="7660" w:type="dxa"/>
            <w:shd w:val="clear" w:color="auto" w:fill="auto"/>
            <w:vAlign w:val="center"/>
          </w:tcPr>
          <w:p w:rsidR="008A7C6B" w:rsidRDefault="008A7C6B" w:rsidP="008A7C6B">
            <w:pPr>
              <w:pStyle w:val="TableCellsVertical"/>
              <w:ind w:left="360"/>
            </w:pPr>
            <w:r>
              <w:t>This event message is issued when a SC_START_RTSGRP_CC command was rejected because the R</w:t>
            </w:r>
            <w:r w:rsidR="008A234E">
              <w:t>TS group definition was invalid.</w:t>
            </w:r>
          </w:p>
          <w:p w:rsidR="008A7C6B" w:rsidRDefault="008A7C6B" w:rsidP="000A0EFC">
            <w:pPr>
              <w:pStyle w:val="TableCellsVertical"/>
              <w:numPr>
                <w:ilvl w:val="0"/>
                <w:numId w:val="34"/>
              </w:numPr>
            </w:pPr>
            <w:r>
              <w:t>First RTS ID must be 1 through SC_NUMBER_OF_RTS</w:t>
            </w:r>
            <w:r w:rsidR="008A234E">
              <w:t>.</w:t>
            </w:r>
          </w:p>
          <w:p w:rsidR="008A7C6B" w:rsidRDefault="008A7C6B" w:rsidP="000A0EFC">
            <w:pPr>
              <w:pStyle w:val="TableCellsVertical"/>
              <w:numPr>
                <w:ilvl w:val="0"/>
                <w:numId w:val="34"/>
              </w:numPr>
            </w:pPr>
            <w:r>
              <w:t>Last RTS ID must be 1 through SC_NUMBER_OF_RTS</w:t>
            </w:r>
            <w:r w:rsidR="008A234E">
              <w:t>.</w:t>
            </w:r>
          </w:p>
          <w:p w:rsidR="008A7C6B" w:rsidRDefault="008A7C6B" w:rsidP="000A0EFC">
            <w:pPr>
              <w:pStyle w:val="TableCellsVertical"/>
              <w:numPr>
                <w:ilvl w:val="0"/>
                <w:numId w:val="34"/>
              </w:numPr>
            </w:pPr>
            <w:r>
              <w:t>Last RTS ID must be greater than or equal to First RTS ID</w:t>
            </w:r>
            <w:r w:rsidR="008A234E">
              <w:t>.</w:t>
            </w:r>
          </w:p>
          <w:p w:rsidR="004C1E83" w:rsidRPr="00042A7A" w:rsidRDefault="008A7C6B" w:rsidP="00B3074D">
            <w:pPr>
              <w:pStyle w:val="TableCellsVertical"/>
              <w:ind w:left="360"/>
            </w:pPr>
            <w:r>
              <w:t xml:space="preserve">The event text includes the </w:t>
            </w:r>
            <w:r w:rsidR="008A234E">
              <w:t>invalid group definition values..</w:t>
            </w:r>
          </w:p>
        </w:tc>
      </w:tr>
    </w:tbl>
    <w:p w:rsidR="000206A9" w:rsidRDefault="000206A9" w:rsidP="000206A9">
      <w:pPr>
        <w:pStyle w:val="BodyText"/>
      </w:pPr>
    </w:p>
    <w:p w:rsidR="00B31B66" w:rsidRDefault="00B31B66" w:rsidP="00B31B66">
      <w:pPr>
        <w:pStyle w:val="CaptionTable"/>
      </w:pPr>
      <w:bookmarkStart w:id="503" w:name="_Toc334557793"/>
      <w:r>
        <w:t xml:space="preserve">Table </w:t>
      </w:r>
      <w:r w:rsidR="00CE6A73">
        <w:fldChar w:fldCharType="begin"/>
      </w:r>
      <w:r w:rsidR="004D4942">
        <w:instrText xml:space="preserve"> SEQ Table \* ARABIC </w:instrText>
      </w:r>
      <w:r w:rsidR="00CE6A73">
        <w:fldChar w:fldCharType="separate"/>
      </w:r>
      <w:r w:rsidR="005F5C80">
        <w:rPr>
          <w:noProof/>
        </w:rPr>
        <w:t>92</w:t>
      </w:r>
      <w:r w:rsidR="00CE6A73">
        <w:rPr>
          <w:noProof/>
        </w:rPr>
        <w:fldChar w:fldCharType="end"/>
      </w:r>
      <w:r>
        <w:t xml:space="preserve"> Event ID </w:t>
      </w:r>
      <w:r w:rsidRPr="00AA2321">
        <w:t>11</w:t>
      </w:r>
      <w:r w:rsidR="009B77FF">
        <w:t>8</w:t>
      </w:r>
      <w:r>
        <w:t xml:space="preserve"> (Error)</w:t>
      </w:r>
      <w:bookmarkEnd w:id="503"/>
    </w:p>
    <w:tbl>
      <w:tblPr>
        <w:tblW w:w="9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B31B66" w:rsidRPr="00AA2321" w:rsidTr="005D5600">
        <w:trPr>
          <w:cantSplit/>
          <w:tblHeader/>
          <w:jc w:val="center"/>
        </w:trPr>
        <w:tc>
          <w:tcPr>
            <w:tcW w:w="2160" w:type="dxa"/>
            <w:shd w:val="clear" w:color="auto" w:fill="D9D9D9" w:themeFill="background1" w:themeFillShade="D9"/>
          </w:tcPr>
          <w:p w:rsidR="00B31B66" w:rsidRPr="00AA2321" w:rsidRDefault="00B31B66" w:rsidP="005D5600">
            <w:pPr>
              <w:pStyle w:val="TABLEHEADER"/>
            </w:pPr>
            <w:r w:rsidRPr="00AA2321">
              <w:t>Event ID Number:</w:t>
            </w:r>
          </w:p>
        </w:tc>
        <w:tc>
          <w:tcPr>
            <w:tcW w:w="7660" w:type="dxa"/>
            <w:shd w:val="clear" w:color="auto" w:fill="auto"/>
            <w:vAlign w:val="center"/>
          </w:tcPr>
          <w:p w:rsidR="00B31B66" w:rsidRPr="00AA2321" w:rsidRDefault="009B77FF" w:rsidP="005D5600">
            <w:pPr>
              <w:pStyle w:val="TableCellsVertical"/>
            </w:pPr>
            <w:r>
              <w:t>118</w:t>
            </w:r>
          </w:p>
        </w:tc>
      </w:tr>
      <w:tr w:rsidR="00B31B66" w:rsidRPr="00042A7A" w:rsidTr="005D5600">
        <w:trPr>
          <w:cantSplit/>
          <w:jc w:val="center"/>
        </w:trPr>
        <w:tc>
          <w:tcPr>
            <w:tcW w:w="2160" w:type="dxa"/>
            <w:shd w:val="clear" w:color="auto" w:fill="D9D9D9" w:themeFill="background1" w:themeFillShade="D9"/>
          </w:tcPr>
          <w:p w:rsidR="00B31B66" w:rsidRPr="00042A7A" w:rsidRDefault="00B31B66" w:rsidP="005D5600">
            <w:pPr>
              <w:pStyle w:val="TABLEHEADER"/>
            </w:pPr>
            <w:r w:rsidRPr="00042A7A">
              <w:t>Event Message:</w:t>
            </w:r>
          </w:p>
        </w:tc>
        <w:tc>
          <w:tcPr>
            <w:tcW w:w="7660" w:type="dxa"/>
            <w:shd w:val="clear" w:color="auto" w:fill="auto"/>
            <w:vAlign w:val="center"/>
          </w:tcPr>
          <w:p w:rsidR="00B31B66" w:rsidRPr="00042A7A" w:rsidRDefault="00B3074D" w:rsidP="005D5600">
            <w:pPr>
              <w:pStyle w:val="TableCellsVertical"/>
            </w:pPr>
            <w:r w:rsidRPr="00B3074D">
              <w:t>'Stop RTS group error: FirstID=%d, LastID=%d'</w:t>
            </w:r>
          </w:p>
        </w:tc>
      </w:tr>
      <w:tr w:rsidR="00B31B66" w:rsidRPr="00042A7A" w:rsidTr="005D5600">
        <w:trPr>
          <w:cantSplit/>
          <w:jc w:val="center"/>
        </w:trPr>
        <w:tc>
          <w:tcPr>
            <w:tcW w:w="2160" w:type="dxa"/>
            <w:shd w:val="clear" w:color="auto" w:fill="D9D9D9" w:themeFill="background1" w:themeFillShade="D9"/>
          </w:tcPr>
          <w:p w:rsidR="00B31B66" w:rsidRPr="00042A7A" w:rsidRDefault="00B31B66" w:rsidP="005D5600">
            <w:pPr>
              <w:pStyle w:val="TABLEHEADER"/>
            </w:pPr>
            <w:r w:rsidRPr="00042A7A">
              <w:t>Type:</w:t>
            </w:r>
          </w:p>
        </w:tc>
        <w:tc>
          <w:tcPr>
            <w:tcW w:w="7660" w:type="dxa"/>
            <w:shd w:val="clear" w:color="auto" w:fill="auto"/>
            <w:vAlign w:val="center"/>
          </w:tcPr>
          <w:p w:rsidR="00B31B66" w:rsidRPr="00042A7A" w:rsidRDefault="00B31B66" w:rsidP="005D5600">
            <w:pPr>
              <w:pStyle w:val="TableCellsVertical"/>
            </w:pPr>
            <w:r w:rsidRPr="00042A7A">
              <w:t>ERROR</w:t>
            </w:r>
          </w:p>
        </w:tc>
      </w:tr>
      <w:tr w:rsidR="00B31B66" w:rsidRPr="00042A7A" w:rsidTr="005D5600">
        <w:trPr>
          <w:cantSplit/>
          <w:trHeight w:val="820"/>
          <w:jc w:val="center"/>
        </w:trPr>
        <w:tc>
          <w:tcPr>
            <w:tcW w:w="2160" w:type="dxa"/>
            <w:shd w:val="clear" w:color="auto" w:fill="D9D9D9" w:themeFill="background1" w:themeFillShade="D9"/>
          </w:tcPr>
          <w:p w:rsidR="00B31B66" w:rsidRPr="00042A7A" w:rsidRDefault="00B31B66" w:rsidP="005D5600">
            <w:pPr>
              <w:pStyle w:val="TABLEHEADER"/>
              <w:keepNext/>
              <w:keepLines/>
              <w:spacing w:line="240" w:lineRule="auto"/>
            </w:pPr>
            <w:r w:rsidRPr="00042A7A">
              <w:t>Cause:</w:t>
            </w:r>
          </w:p>
        </w:tc>
        <w:tc>
          <w:tcPr>
            <w:tcW w:w="7660" w:type="dxa"/>
            <w:shd w:val="clear" w:color="auto" w:fill="auto"/>
            <w:vAlign w:val="center"/>
          </w:tcPr>
          <w:p w:rsidR="00B3074D" w:rsidRDefault="00B3074D" w:rsidP="00B3074D">
            <w:pPr>
              <w:pStyle w:val="TableCellsVertical"/>
              <w:ind w:left="360"/>
            </w:pPr>
            <w:r>
              <w:t>This event message is issued when a SC_STOP_RTSGRP_CC command was rejected because the R</w:t>
            </w:r>
            <w:r w:rsidR="008A234E">
              <w:t>TS group definition was invalid.</w:t>
            </w:r>
          </w:p>
          <w:p w:rsidR="00B3074D" w:rsidRDefault="00B3074D" w:rsidP="000A0EFC">
            <w:pPr>
              <w:pStyle w:val="TableCellsVertical"/>
              <w:numPr>
                <w:ilvl w:val="0"/>
                <w:numId w:val="34"/>
              </w:numPr>
            </w:pPr>
            <w:r>
              <w:t>First RTS ID must be 1 through SC_NUMBER_OF_RTS</w:t>
            </w:r>
            <w:r w:rsidR="008A234E">
              <w:t>.</w:t>
            </w:r>
          </w:p>
          <w:p w:rsidR="00B3074D" w:rsidRDefault="00B3074D" w:rsidP="000A0EFC">
            <w:pPr>
              <w:pStyle w:val="TableCellsVertical"/>
              <w:numPr>
                <w:ilvl w:val="0"/>
                <w:numId w:val="34"/>
              </w:numPr>
            </w:pPr>
            <w:r>
              <w:t>Last RTS ID must be 1 through SC_NUMBER_OF_RTS</w:t>
            </w:r>
            <w:r w:rsidR="008A234E">
              <w:t>.</w:t>
            </w:r>
          </w:p>
          <w:p w:rsidR="00B3074D" w:rsidRDefault="00B3074D" w:rsidP="000A0EFC">
            <w:pPr>
              <w:pStyle w:val="TableCellsVertical"/>
              <w:numPr>
                <w:ilvl w:val="0"/>
                <w:numId w:val="34"/>
              </w:numPr>
            </w:pPr>
            <w:r>
              <w:t>Last RTS ID must be greater than or equal to First RTS ID</w:t>
            </w:r>
            <w:r w:rsidR="008A234E">
              <w:t>.</w:t>
            </w:r>
          </w:p>
          <w:p w:rsidR="00B31B66" w:rsidRPr="00042A7A" w:rsidRDefault="00B3074D" w:rsidP="00B3074D">
            <w:pPr>
              <w:pStyle w:val="TableCellsVertical"/>
              <w:ind w:left="360"/>
            </w:pPr>
            <w:r>
              <w:t>The event text includes the invalid group definition values</w:t>
            </w:r>
            <w:r w:rsidR="008A234E">
              <w:t>.</w:t>
            </w:r>
          </w:p>
        </w:tc>
      </w:tr>
    </w:tbl>
    <w:p w:rsidR="00E067D5" w:rsidRDefault="00E067D5" w:rsidP="000206A9">
      <w:pPr>
        <w:pStyle w:val="BodyText"/>
      </w:pPr>
    </w:p>
    <w:p w:rsidR="00B31B66" w:rsidRDefault="00B31B66" w:rsidP="00B31B66">
      <w:pPr>
        <w:pStyle w:val="CaptionTable"/>
      </w:pPr>
      <w:bookmarkStart w:id="504" w:name="_Toc334557794"/>
      <w:r>
        <w:t xml:space="preserve">Table </w:t>
      </w:r>
      <w:r w:rsidR="00CE6A73">
        <w:fldChar w:fldCharType="begin"/>
      </w:r>
      <w:r w:rsidR="004D4942">
        <w:instrText xml:space="preserve"> SEQ Table \* ARABIC </w:instrText>
      </w:r>
      <w:r w:rsidR="00CE6A73">
        <w:fldChar w:fldCharType="separate"/>
      </w:r>
      <w:r w:rsidR="005F5C80">
        <w:rPr>
          <w:noProof/>
        </w:rPr>
        <w:t>93</w:t>
      </w:r>
      <w:r w:rsidR="00CE6A73">
        <w:rPr>
          <w:noProof/>
        </w:rPr>
        <w:fldChar w:fldCharType="end"/>
      </w:r>
      <w:r>
        <w:t xml:space="preserve"> Event ID </w:t>
      </w:r>
      <w:r w:rsidRPr="00AA2321">
        <w:t>1</w:t>
      </w:r>
      <w:r w:rsidR="008A234E">
        <w:t>20</w:t>
      </w:r>
      <w:r>
        <w:t xml:space="preserve"> (Error)</w:t>
      </w:r>
      <w:bookmarkEnd w:id="504"/>
    </w:p>
    <w:tbl>
      <w:tblPr>
        <w:tblW w:w="9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B31B66" w:rsidRPr="00AA2321" w:rsidTr="005D5600">
        <w:trPr>
          <w:cantSplit/>
          <w:tblHeader/>
          <w:jc w:val="center"/>
        </w:trPr>
        <w:tc>
          <w:tcPr>
            <w:tcW w:w="2160" w:type="dxa"/>
            <w:shd w:val="clear" w:color="auto" w:fill="D9D9D9" w:themeFill="background1" w:themeFillShade="D9"/>
          </w:tcPr>
          <w:p w:rsidR="00B31B66" w:rsidRPr="00AA2321" w:rsidRDefault="00B31B66" w:rsidP="005D5600">
            <w:pPr>
              <w:pStyle w:val="TABLEHEADER"/>
            </w:pPr>
            <w:r w:rsidRPr="00AA2321">
              <w:t>Event ID Number:</w:t>
            </w:r>
          </w:p>
        </w:tc>
        <w:tc>
          <w:tcPr>
            <w:tcW w:w="7660" w:type="dxa"/>
            <w:shd w:val="clear" w:color="auto" w:fill="auto"/>
            <w:vAlign w:val="center"/>
          </w:tcPr>
          <w:p w:rsidR="00B31B66" w:rsidRPr="00AA2321" w:rsidRDefault="008A234E" w:rsidP="005D5600">
            <w:pPr>
              <w:pStyle w:val="TableCellsVertical"/>
            </w:pPr>
            <w:r>
              <w:t>120</w:t>
            </w:r>
          </w:p>
        </w:tc>
      </w:tr>
      <w:tr w:rsidR="00B31B66" w:rsidRPr="00042A7A" w:rsidTr="005D5600">
        <w:trPr>
          <w:cantSplit/>
          <w:jc w:val="center"/>
        </w:trPr>
        <w:tc>
          <w:tcPr>
            <w:tcW w:w="2160" w:type="dxa"/>
            <w:shd w:val="clear" w:color="auto" w:fill="D9D9D9" w:themeFill="background1" w:themeFillShade="D9"/>
          </w:tcPr>
          <w:p w:rsidR="00B31B66" w:rsidRPr="00042A7A" w:rsidRDefault="00B31B66" w:rsidP="005D5600">
            <w:pPr>
              <w:pStyle w:val="TABLEHEADER"/>
            </w:pPr>
            <w:r w:rsidRPr="00042A7A">
              <w:t>Event Message:</w:t>
            </w:r>
          </w:p>
        </w:tc>
        <w:tc>
          <w:tcPr>
            <w:tcW w:w="7660" w:type="dxa"/>
            <w:shd w:val="clear" w:color="auto" w:fill="auto"/>
            <w:vAlign w:val="center"/>
          </w:tcPr>
          <w:p w:rsidR="00B31B66" w:rsidRPr="00042A7A" w:rsidRDefault="006F3FE0" w:rsidP="005D5600">
            <w:pPr>
              <w:pStyle w:val="TableCellsVertical"/>
            </w:pPr>
            <w:r w:rsidRPr="006F3FE0">
              <w:t>'Disable RTS group error: FirstID=%d, LastID=%d'</w:t>
            </w:r>
          </w:p>
        </w:tc>
      </w:tr>
      <w:tr w:rsidR="00B31B66" w:rsidRPr="00042A7A" w:rsidTr="005D5600">
        <w:trPr>
          <w:cantSplit/>
          <w:jc w:val="center"/>
        </w:trPr>
        <w:tc>
          <w:tcPr>
            <w:tcW w:w="2160" w:type="dxa"/>
            <w:shd w:val="clear" w:color="auto" w:fill="D9D9D9" w:themeFill="background1" w:themeFillShade="D9"/>
          </w:tcPr>
          <w:p w:rsidR="00B31B66" w:rsidRPr="00042A7A" w:rsidRDefault="00B31B66" w:rsidP="005D5600">
            <w:pPr>
              <w:pStyle w:val="TABLEHEADER"/>
            </w:pPr>
            <w:r w:rsidRPr="00042A7A">
              <w:t>Type:</w:t>
            </w:r>
          </w:p>
        </w:tc>
        <w:tc>
          <w:tcPr>
            <w:tcW w:w="7660" w:type="dxa"/>
            <w:shd w:val="clear" w:color="auto" w:fill="auto"/>
            <w:vAlign w:val="center"/>
          </w:tcPr>
          <w:p w:rsidR="00B31B66" w:rsidRPr="00042A7A" w:rsidRDefault="00B31B66" w:rsidP="005D5600">
            <w:pPr>
              <w:pStyle w:val="TableCellsVertical"/>
            </w:pPr>
            <w:r w:rsidRPr="00042A7A">
              <w:t>ERROR</w:t>
            </w:r>
          </w:p>
        </w:tc>
      </w:tr>
      <w:tr w:rsidR="00B31B66" w:rsidRPr="00042A7A" w:rsidTr="005D5600">
        <w:trPr>
          <w:cantSplit/>
          <w:trHeight w:val="820"/>
          <w:jc w:val="center"/>
        </w:trPr>
        <w:tc>
          <w:tcPr>
            <w:tcW w:w="2160" w:type="dxa"/>
            <w:shd w:val="clear" w:color="auto" w:fill="D9D9D9" w:themeFill="background1" w:themeFillShade="D9"/>
          </w:tcPr>
          <w:p w:rsidR="00B31B66" w:rsidRPr="00042A7A" w:rsidRDefault="00B31B66" w:rsidP="005D5600">
            <w:pPr>
              <w:pStyle w:val="TABLEHEADER"/>
              <w:keepNext/>
              <w:keepLines/>
              <w:spacing w:line="240" w:lineRule="auto"/>
            </w:pPr>
            <w:r w:rsidRPr="00042A7A">
              <w:t>Cause:</w:t>
            </w:r>
          </w:p>
        </w:tc>
        <w:tc>
          <w:tcPr>
            <w:tcW w:w="7660" w:type="dxa"/>
            <w:shd w:val="clear" w:color="auto" w:fill="auto"/>
            <w:vAlign w:val="center"/>
          </w:tcPr>
          <w:p w:rsidR="006F3FE0" w:rsidRDefault="006F3FE0" w:rsidP="006F3FE0">
            <w:pPr>
              <w:pStyle w:val="TableCellsVertical"/>
              <w:ind w:left="360"/>
            </w:pPr>
            <w:r>
              <w:t>This event message is issued when a SC_DISABLE_RTSGRP_CC command was rejected because the RTS group definition was invalid.</w:t>
            </w:r>
          </w:p>
          <w:p w:rsidR="006F3FE0" w:rsidRDefault="006F3FE0" w:rsidP="000A0EFC">
            <w:pPr>
              <w:pStyle w:val="TableCellsVertical"/>
              <w:numPr>
                <w:ilvl w:val="0"/>
                <w:numId w:val="34"/>
              </w:numPr>
            </w:pPr>
            <w:r>
              <w:t>First RTS ID must be 1 through SC_NUMBER_OF_RTS.</w:t>
            </w:r>
          </w:p>
          <w:p w:rsidR="006F3FE0" w:rsidRDefault="006F3FE0" w:rsidP="000A0EFC">
            <w:pPr>
              <w:pStyle w:val="TableCellsVertical"/>
              <w:numPr>
                <w:ilvl w:val="0"/>
                <w:numId w:val="34"/>
              </w:numPr>
            </w:pPr>
            <w:r>
              <w:t>Last RTS ID must be 1 through SC_NUMBER_OF_RTS.</w:t>
            </w:r>
          </w:p>
          <w:p w:rsidR="006F3FE0" w:rsidRDefault="006F3FE0" w:rsidP="000A0EFC">
            <w:pPr>
              <w:pStyle w:val="TableCellsVertical"/>
              <w:numPr>
                <w:ilvl w:val="0"/>
                <w:numId w:val="34"/>
              </w:numPr>
            </w:pPr>
            <w:r>
              <w:t>Last RTS ID must be greater than or equal to First RTS ID.</w:t>
            </w:r>
          </w:p>
          <w:p w:rsidR="00B31B66" w:rsidRPr="00042A7A" w:rsidRDefault="006F3FE0" w:rsidP="006F3FE0">
            <w:pPr>
              <w:pStyle w:val="TableCellsVertical"/>
              <w:ind w:left="360"/>
            </w:pPr>
            <w:r>
              <w:t>The event text includes the invalid group definition values.</w:t>
            </w:r>
          </w:p>
        </w:tc>
      </w:tr>
    </w:tbl>
    <w:p w:rsidR="00046852" w:rsidRDefault="00046852" w:rsidP="000206A9">
      <w:pPr>
        <w:pStyle w:val="BodyText"/>
      </w:pPr>
    </w:p>
    <w:p w:rsidR="00B31B66" w:rsidRDefault="00B31B66" w:rsidP="00B31B66">
      <w:pPr>
        <w:pStyle w:val="CaptionTable"/>
      </w:pPr>
      <w:bookmarkStart w:id="505" w:name="_Toc334557795"/>
      <w:r>
        <w:lastRenderedPageBreak/>
        <w:t xml:space="preserve">Table </w:t>
      </w:r>
      <w:r w:rsidR="00CE6A73">
        <w:fldChar w:fldCharType="begin"/>
      </w:r>
      <w:r w:rsidR="004D4942">
        <w:instrText xml:space="preserve"> SEQ Table \* ARABIC </w:instrText>
      </w:r>
      <w:r w:rsidR="00CE6A73">
        <w:fldChar w:fldCharType="separate"/>
      </w:r>
      <w:r w:rsidR="005F5C80">
        <w:rPr>
          <w:noProof/>
        </w:rPr>
        <w:t>94</w:t>
      </w:r>
      <w:r w:rsidR="00CE6A73">
        <w:rPr>
          <w:noProof/>
        </w:rPr>
        <w:fldChar w:fldCharType="end"/>
      </w:r>
      <w:r>
        <w:t xml:space="preserve"> Event ID </w:t>
      </w:r>
      <w:r w:rsidRPr="00AA2321">
        <w:t>1</w:t>
      </w:r>
      <w:r w:rsidR="007A555A">
        <w:t>22</w:t>
      </w:r>
      <w:r>
        <w:t xml:space="preserve"> (Error)</w:t>
      </w:r>
      <w:bookmarkEnd w:id="505"/>
    </w:p>
    <w:tbl>
      <w:tblPr>
        <w:tblW w:w="9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B31B66" w:rsidRPr="00AA2321" w:rsidTr="005D5600">
        <w:trPr>
          <w:cantSplit/>
          <w:tblHeader/>
          <w:jc w:val="center"/>
        </w:trPr>
        <w:tc>
          <w:tcPr>
            <w:tcW w:w="2160" w:type="dxa"/>
            <w:shd w:val="clear" w:color="auto" w:fill="D9D9D9" w:themeFill="background1" w:themeFillShade="D9"/>
          </w:tcPr>
          <w:p w:rsidR="00B31B66" w:rsidRPr="00AA2321" w:rsidRDefault="00B31B66" w:rsidP="005D5600">
            <w:pPr>
              <w:pStyle w:val="TABLEHEADER"/>
            </w:pPr>
            <w:r w:rsidRPr="00AA2321">
              <w:t>Event ID Number:</w:t>
            </w:r>
          </w:p>
        </w:tc>
        <w:tc>
          <w:tcPr>
            <w:tcW w:w="7660" w:type="dxa"/>
            <w:shd w:val="clear" w:color="auto" w:fill="auto"/>
            <w:vAlign w:val="center"/>
          </w:tcPr>
          <w:p w:rsidR="00B31B66" w:rsidRPr="00AA2321" w:rsidRDefault="007A555A" w:rsidP="005D5600">
            <w:pPr>
              <w:pStyle w:val="TableCellsVertical"/>
            </w:pPr>
            <w:r>
              <w:t>122</w:t>
            </w:r>
          </w:p>
        </w:tc>
      </w:tr>
      <w:tr w:rsidR="00B31B66" w:rsidRPr="00042A7A" w:rsidTr="005D5600">
        <w:trPr>
          <w:cantSplit/>
          <w:jc w:val="center"/>
        </w:trPr>
        <w:tc>
          <w:tcPr>
            <w:tcW w:w="2160" w:type="dxa"/>
            <w:shd w:val="clear" w:color="auto" w:fill="D9D9D9" w:themeFill="background1" w:themeFillShade="D9"/>
          </w:tcPr>
          <w:p w:rsidR="00B31B66" w:rsidRPr="00042A7A" w:rsidRDefault="00B31B66" w:rsidP="005D5600">
            <w:pPr>
              <w:pStyle w:val="TABLEHEADER"/>
            </w:pPr>
            <w:r w:rsidRPr="00042A7A">
              <w:t>Event Message:</w:t>
            </w:r>
          </w:p>
        </w:tc>
        <w:tc>
          <w:tcPr>
            <w:tcW w:w="7660" w:type="dxa"/>
            <w:shd w:val="clear" w:color="auto" w:fill="auto"/>
            <w:vAlign w:val="center"/>
          </w:tcPr>
          <w:p w:rsidR="00B31B66" w:rsidRPr="00042A7A" w:rsidRDefault="007A555A" w:rsidP="005D5600">
            <w:pPr>
              <w:pStyle w:val="TableCellsVertical"/>
            </w:pPr>
            <w:r w:rsidRPr="007A555A">
              <w:t>'Enable RTS group error: FirstID=%d, LastID=%d'</w:t>
            </w:r>
          </w:p>
        </w:tc>
      </w:tr>
      <w:tr w:rsidR="00B31B66" w:rsidRPr="00042A7A" w:rsidTr="005D5600">
        <w:trPr>
          <w:cantSplit/>
          <w:jc w:val="center"/>
        </w:trPr>
        <w:tc>
          <w:tcPr>
            <w:tcW w:w="2160" w:type="dxa"/>
            <w:shd w:val="clear" w:color="auto" w:fill="D9D9D9" w:themeFill="background1" w:themeFillShade="D9"/>
          </w:tcPr>
          <w:p w:rsidR="00B31B66" w:rsidRPr="00042A7A" w:rsidRDefault="00B31B66" w:rsidP="005D5600">
            <w:pPr>
              <w:pStyle w:val="TABLEHEADER"/>
            </w:pPr>
            <w:r w:rsidRPr="00042A7A">
              <w:t>Type:</w:t>
            </w:r>
          </w:p>
        </w:tc>
        <w:tc>
          <w:tcPr>
            <w:tcW w:w="7660" w:type="dxa"/>
            <w:shd w:val="clear" w:color="auto" w:fill="auto"/>
            <w:vAlign w:val="center"/>
          </w:tcPr>
          <w:p w:rsidR="00B31B66" w:rsidRPr="00042A7A" w:rsidRDefault="00B31B66" w:rsidP="005D5600">
            <w:pPr>
              <w:pStyle w:val="TableCellsVertical"/>
            </w:pPr>
            <w:r w:rsidRPr="00042A7A">
              <w:t>ERROR</w:t>
            </w:r>
          </w:p>
        </w:tc>
      </w:tr>
      <w:tr w:rsidR="00B31B66" w:rsidRPr="00042A7A" w:rsidTr="005D5600">
        <w:trPr>
          <w:cantSplit/>
          <w:trHeight w:val="820"/>
          <w:jc w:val="center"/>
        </w:trPr>
        <w:tc>
          <w:tcPr>
            <w:tcW w:w="2160" w:type="dxa"/>
            <w:shd w:val="clear" w:color="auto" w:fill="D9D9D9" w:themeFill="background1" w:themeFillShade="D9"/>
          </w:tcPr>
          <w:p w:rsidR="00B31B66" w:rsidRPr="00042A7A" w:rsidRDefault="00B31B66" w:rsidP="005D5600">
            <w:pPr>
              <w:pStyle w:val="TABLEHEADER"/>
              <w:keepNext/>
              <w:keepLines/>
              <w:spacing w:line="240" w:lineRule="auto"/>
            </w:pPr>
            <w:r w:rsidRPr="00042A7A">
              <w:t>Cause:</w:t>
            </w:r>
          </w:p>
        </w:tc>
        <w:tc>
          <w:tcPr>
            <w:tcW w:w="7660" w:type="dxa"/>
            <w:shd w:val="clear" w:color="auto" w:fill="auto"/>
            <w:vAlign w:val="center"/>
          </w:tcPr>
          <w:p w:rsidR="007A555A" w:rsidRDefault="007A555A" w:rsidP="007A555A">
            <w:pPr>
              <w:pStyle w:val="TableCellsVertical"/>
              <w:ind w:left="360"/>
            </w:pPr>
            <w:r>
              <w:t>This event message is issued when a SC_ENABLE_RTSGRP_CC command was rejected because the RTS group definition was invalid.:</w:t>
            </w:r>
          </w:p>
          <w:p w:rsidR="007A555A" w:rsidRDefault="007A555A" w:rsidP="000A0EFC">
            <w:pPr>
              <w:pStyle w:val="TableCellsVertical"/>
              <w:numPr>
                <w:ilvl w:val="0"/>
                <w:numId w:val="34"/>
              </w:numPr>
            </w:pPr>
            <w:r>
              <w:t>First RTS ID must be 1 through SC_NUMBER_OF_RTS.</w:t>
            </w:r>
          </w:p>
          <w:p w:rsidR="007A555A" w:rsidRDefault="007A555A" w:rsidP="000A0EFC">
            <w:pPr>
              <w:pStyle w:val="TableCellsVertical"/>
              <w:numPr>
                <w:ilvl w:val="0"/>
                <w:numId w:val="34"/>
              </w:numPr>
            </w:pPr>
            <w:r>
              <w:t>Last RTS ID must be 1 through SC_NUMBER_OF_RTS.</w:t>
            </w:r>
          </w:p>
          <w:p w:rsidR="007A555A" w:rsidRDefault="007A555A" w:rsidP="000A0EFC">
            <w:pPr>
              <w:pStyle w:val="TableCellsVertical"/>
              <w:numPr>
                <w:ilvl w:val="0"/>
                <w:numId w:val="34"/>
              </w:numPr>
            </w:pPr>
            <w:r>
              <w:t>Last RTS ID must be greater than or equal to First RTS ID.</w:t>
            </w:r>
          </w:p>
          <w:p w:rsidR="00B31B66" w:rsidRPr="00042A7A" w:rsidRDefault="007A555A" w:rsidP="007A555A">
            <w:pPr>
              <w:pStyle w:val="TableCellsVertical"/>
              <w:ind w:left="360"/>
            </w:pPr>
            <w:r>
              <w:t>The event text includes the invalid group definition values.</w:t>
            </w:r>
          </w:p>
        </w:tc>
      </w:tr>
    </w:tbl>
    <w:p w:rsidR="000206A9" w:rsidRDefault="000206A9" w:rsidP="000206A9">
      <w:pPr>
        <w:pStyle w:val="BodyText"/>
      </w:pPr>
    </w:p>
    <w:p w:rsidR="005F6A07" w:rsidRDefault="005F6A07" w:rsidP="005B2D21">
      <w:pPr>
        <w:pStyle w:val="Heading9"/>
      </w:pPr>
      <w:bookmarkStart w:id="506" w:name="_Toc406774524"/>
      <w:r>
        <w:t>Event Messages - INFORMATION</w:t>
      </w:r>
      <w:bookmarkEnd w:id="506"/>
    </w:p>
    <w:p w:rsidR="00A31774" w:rsidRDefault="00A31774" w:rsidP="00A31774">
      <w:pPr>
        <w:pStyle w:val="BodyText"/>
      </w:pPr>
    </w:p>
    <w:p w:rsidR="00A31774" w:rsidRPr="00030849" w:rsidRDefault="00A31774" w:rsidP="00A31774">
      <w:pPr>
        <w:pStyle w:val="BodyText"/>
      </w:pPr>
      <w:r w:rsidRPr="00030849">
        <w:t xml:space="preserve">The tables in this section show </w:t>
      </w:r>
      <w:r w:rsidRPr="00A31774">
        <w:rPr>
          <w:b/>
        </w:rPr>
        <w:t>information</w:t>
      </w:r>
      <w:r>
        <w:rPr>
          <w:b/>
        </w:rPr>
        <w:t>al</w:t>
      </w:r>
      <w:r>
        <w:t xml:space="preserve"> </w:t>
      </w:r>
      <w:r w:rsidRPr="00030849">
        <w:t>event messages for the SC application.</w:t>
      </w:r>
    </w:p>
    <w:p w:rsidR="00936DF6" w:rsidRDefault="00936DF6" w:rsidP="00936DF6">
      <w:pPr>
        <w:pStyle w:val="CaptionTable"/>
      </w:pPr>
      <w:bookmarkStart w:id="507" w:name="_Toc334557796"/>
      <w:r>
        <w:t xml:space="preserve">Table </w:t>
      </w:r>
      <w:r w:rsidR="00CE6A73">
        <w:fldChar w:fldCharType="begin"/>
      </w:r>
      <w:r>
        <w:instrText xml:space="preserve"> SEQ Table \* ARABIC </w:instrText>
      </w:r>
      <w:r w:rsidR="00CE6A73">
        <w:fldChar w:fldCharType="separate"/>
      </w:r>
      <w:r w:rsidR="005F5C80">
        <w:rPr>
          <w:noProof/>
        </w:rPr>
        <w:t>95</w:t>
      </w:r>
      <w:r w:rsidR="00CE6A73">
        <w:fldChar w:fldCharType="end"/>
      </w:r>
      <w:r>
        <w:t xml:space="preserve"> Event ID</w:t>
      </w:r>
      <w:r w:rsidR="001108F3">
        <w:t xml:space="preserve"> </w:t>
      </w:r>
      <w:r w:rsidR="001108F3" w:rsidRPr="00A93FEF">
        <w:t>9</w:t>
      </w:r>
      <w:r w:rsidR="00455F5B">
        <w:t xml:space="preserve"> (Informational)</w:t>
      </w:r>
      <w:bookmarkEnd w:id="50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936DF6" w:rsidRPr="00A93FEF" w:rsidTr="00D36321">
        <w:trPr>
          <w:cantSplit/>
          <w:tblHeader/>
          <w:jc w:val="center"/>
        </w:trPr>
        <w:tc>
          <w:tcPr>
            <w:tcW w:w="2160" w:type="dxa"/>
            <w:shd w:val="clear" w:color="auto" w:fill="D9D9D9" w:themeFill="background1" w:themeFillShade="D9"/>
          </w:tcPr>
          <w:p w:rsidR="00936DF6" w:rsidRPr="00A93FEF" w:rsidRDefault="00936DF6" w:rsidP="003079D7">
            <w:pPr>
              <w:pStyle w:val="TABLEHEADER"/>
            </w:pPr>
            <w:r w:rsidRPr="00A93FEF">
              <w:t>Event ID Number:</w:t>
            </w:r>
          </w:p>
        </w:tc>
        <w:tc>
          <w:tcPr>
            <w:tcW w:w="7660" w:type="dxa"/>
            <w:shd w:val="clear" w:color="auto" w:fill="auto"/>
            <w:vAlign w:val="center"/>
          </w:tcPr>
          <w:p w:rsidR="00936DF6" w:rsidRPr="00A93FEF" w:rsidRDefault="00936DF6" w:rsidP="003E2574">
            <w:pPr>
              <w:pStyle w:val="TableCellsVertical"/>
            </w:pPr>
            <w:r w:rsidRPr="00A93FEF">
              <w:t>9</w:t>
            </w:r>
          </w:p>
        </w:tc>
      </w:tr>
      <w:tr w:rsidR="00936DF6" w:rsidRPr="00E21BE1" w:rsidTr="00D36321">
        <w:trPr>
          <w:cantSplit/>
          <w:jc w:val="center"/>
        </w:trPr>
        <w:tc>
          <w:tcPr>
            <w:tcW w:w="2160" w:type="dxa"/>
            <w:shd w:val="clear" w:color="auto" w:fill="D9D9D9" w:themeFill="background1" w:themeFillShade="D9"/>
          </w:tcPr>
          <w:p w:rsidR="00936DF6" w:rsidRPr="00E21BE1" w:rsidRDefault="00936DF6" w:rsidP="003079D7">
            <w:pPr>
              <w:pStyle w:val="TABLEHEADER"/>
            </w:pPr>
            <w:r w:rsidRPr="00E21BE1">
              <w:t>Event Message:</w:t>
            </w:r>
          </w:p>
        </w:tc>
        <w:tc>
          <w:tcPr>
            <w:tcW w:w="7660" w:type="dxa"/>
            <w:shd w:val="clear" w:color="auto" w:fill="auto"/>
            <w:vAlign w:val="center"/>
          </w:tcPr>
          <w:p w:rsidR="00936DF6" w:rsidRPr="00E21BE1" w:rsidRDefault="00936DF6" w:rsidP="003E2574">
            <w:pPr>
              <w:pStyle w:val="TableCellsVertical"/>
            </w:pPr>
            <w:r w:rsidRPr="00E21BE1">
              <w:t>‘SC Initialized. Version %d.%d.%d.%d’</w:t>
            </w:r>
          </w:p>
        </w:tc>
      </w:tr>
      <w:tr w:rsidR="00936DF6" w:rsidRPr="00E21BE1" w:rsidTr="00D36321">
        <w:trPr>
          <w:cantSplit/>
          <w:jc w:val="center"/>
        </w:trPr>
        <w:tc>
          <w:tcPr>
            <w:tcW w:w="2160" w:type="dxa"/>
            <w:shd w:val="clear" w:color="auto" w:fill="D9D9D9" w:themeFill="background1" w:themeFillShade="D9"/>
          </w:tcPr>
          <w:p w:rsidR="00936DF6" w:rsidRPr="00E21BE1" w:rsidRDefault="00936DF6" w:rsidP="003079D7">
            <w:pPr>
              <w:pStyle w:val="TABLEHEADER"/>
            </w:pPr>
            <w:r w:rsidRPr="00E21BE1">
              <w:t>Type:</w:t>
            </w:r>
          </w:p>
        </w:tc>
        <w:tc>
          <w:tcPr>
            <w:tcW w:w="7660" w:type="dxa"/>
            <w:shd w:val="clear" w:color="auto" w:fill="auto"/>
            <w:vAlign w:val="center"/>
          </w:tcPr>
          <w:p w:rsidR="00936DF6" w:rsidRPr="00E21BE1" w:rsidRDefault="00936DF6" w:rsidP="003E2574">
            <w:pPr>
              <w:pStyle w:val="TableCellsVertical"/>
            </w:pPr>
            <w:r w:rsidRPr="00E21BE1">
              <w:t>INFORMATION</w:t>
            </w:r>
            <w:r w:rsidR="00DE06CD">
              <w:t>AL</w:t>
            </w:r>
          </w:p>
        </w:tc>
      </w:tr>
      <w:tr w:rsidR="00936DF6" w:rsidRPr="00E21BE1" w:rsidTr="00D36321">
        <w:trPr>
          <w:cantSplit/>
          <w:jc w:val="center"/>
        </w:trPr>
        <w:tc>
          <w:tcPr>
            <w:tcW w:w="2160" w:type="dxa"/>
            <w:vMerge w:val="restart"/>
            <w:shd w:val="clear" w:color="auto" w:fill="D9D9D9" w:themeFill="background1" w:themeFillShade="D9"/>
          </w:tcPr>
          <w:p w:rsidR="00936DF6" w:rsidRPr="00E21BE1" w:rsidRDefault="00936DF6" w:rsidP="003079D7">
            <w:pPr>
              <w:pStyle w:val="TABLEHEADER"/>
              <w:keepNext/>
              <w:keepLines/>
              <w:spacing w:line="240" w:lineRule="auto"/>
            </w:pPr>
            <w:r w:rsidRPr="00E21BE1">
              <w:t>Cause:</w:t>
            </w:r>
          </w:p>
          <w:p w:rsidR="00936DF6" w:rsidRPr="00E21BE1" w:rsidRDefault="00936DF6" w:rsidP="003079D7">
            <w:pPr>
              <w:pStyle w:val="TABLEHEADER"/>
              <w:keepNext/>
              <w:keepLines/>
              <w:spacing w:line="240" w:lineRule="auto"/>
            </w:pPr>
            <w:r w:rsidRPr="00E21BE1">
              <w:t xml:space="preserve"> </w:t>
            </w:r>
          </w:p>
        </w:tc>
        <w:tc>
          <w:tcPr>
            <w:tcW w:w="7660" w:type="dxa"/>
            <w:shd w:val="clear" w:color="auto" w:fill="auto"/>
            <w:vAlign w:val="center"/>
          </w:tcPr>
          <w:p w:rsidR="00936DF6" w:rsidRPr="00E21BE1" w:rsidRDefault="00936DF6" w:rsidP="000A0EFC">
            <w:pPr>
              <w:pStyle w:val="TableCellsVertical"/>
              <w:numPr>
                <w:ilvl w:val="0"/>
                <w:numId w:val="116"/>
              </w:numPr>
            </w:pPr>
            <w:r w:rsidRPr="007A35BB">
              <w:t>This event message is issued when the App has completed initialization.</w:t>
            </w:r>
          </w:p>
        </w:tc>
      </w:tr>
      <w:tr w:rsidR="00936DF6" w:rsidRPr="00E21BE1" w:rsidTr="00D36321">
        <w:trPr>
          <w:cantSplit/>
          <w:jc w:val="center"/>
        </w:trPr>
        <w:tc>
          <w:tcPr>
            <w:tcW w:w="2160" w:type="dxa"/>
            <w:vMerge/>
            <w:shd w:val="clear" w:color="auto" w:fill="D9D9D9" w:themeFill="background1" w:themeFillShade="D9"/>
          </w:tcPr>
          <w:p w:rsidR="00936DF6" w:rsidRPr="00E21BE1" w:rsidRDefault="00936DF6" w:rsidP="003079D7">
            <w:pPr>
              <w:pStyle w:val="TABLEHEADER"/>
              <w:keepNext/>
              <w:keepLines/>
              <w:spacing w:line="240" w:lineRule="auto"/>
            </w:pPr>
          </w:p>
        </w:tc>
        <w:tc>
          <w:tcPr>
            <w:tcW w:w="7660" w:type="dxa"/>
            <w:shd w:val="clear" w:color="auto" w:fill="auto"/>
            <w:vAlign w:val="center"/>
          </w:tcPr>
          <w:p w:rsidR="00936DF6" w:rsidRPr="00E21BE1" w:rsidRDefault="00936DF6" w:rsidP="000A0EFC">
            <w:pPr>
              <w:pStyle w:val="TableCellsVertical"/>
              <w:numPr>
                <w:ilvl w:val="0"/>
                <w:numId w:val="116"/>
              </w:numPr>
            </w:pPr>
            <w:r w:rsidRPr="00E21BE1">
              <w:t xml:space="preserve">The </w:t>
            </w:r>
            <w:r w:rsidRPr="00FF64FF">
              <w:rPr>
                <w:rStyle w:val="Code"/>
              </w:rPr>
              <w:t>Version</w:t>
            </w:r>
            <w:r w:rsidR="00FB5511">
              <w:rPr>
                <w:rStyle w:val="Code"/>
              </w:rPr>
              <w:t xml:space="preserve"> </w:t>
            </w:r>
            <w:r w:rsidRPr="00E21BE1">
              <w:t xml:space="preserve">fields contain the SC_MAJOR_VERSION, SC_MINOR_VERSION, SC_REVISION, and SC_MISSION_REV version identifiers. </w:t>
            </w:r>
          </w:p>
        </w:tc>
      </w:tr>
    </w:tbl>
    <w:p w:rsidR="00936DF6" w:rsidRDefault="00936DF6" w:rsidP="00936DF6">
      <w:pPr>
        <w:pStyle w:val="BodyText"/>
      </w:pPr>
    </w:p>
    <w:p w:rsidR="00936DF6" w:rsidRDefault="00936DF6" w:rsidP="00936DF6">
      <w:pPr>
        <w:pStyle w:val="CaptionTable"/>
      </w:pPr>
      <w:bookmarkStart w:id="508" w:name="_Toc334557797"/>
      <w:r>
        <w:t xml:space="preserve">Table </w:t>
      </w:r>
      <w:r w:rsidR="00CE6A73">
        <w:fldChar w:fldCharType="begin"/>
      </w:r>
      <w:r>
        <w:instrText xml:space="preserve"> SEQ Table \* ARABIC </w:instrText>
      </w:r>
      <w:r w:rsidR="00CE6A73">
        <w:fldChar w:fldCharType="separate"/>
      </w:r>
      <w:r w:rsidR="005F5C80">
        <w:rPr>
          <w:noProof/>
        </w:rPr>
        <w:t>96</w:t>
      </w:r>
      <w:r w:rsidR="00CE6A73">
        <w:fldChar w:fldCharType="end"/>
      </w:r>
      <w:r>
        <w:t xml:space="preserve"> Event ID</w:t>
      </w:r>
      <w:r w:rsidR="001108F3">
        <w:t xml:space="preserve"> </w:t>
      </w:r>
      <w:r w:rsidR="001108F3" w:rsidRPr="00AA2321">
        <w:t>21</w:t>
      </w:r>
      <w:r w:rsidR="00455F5B">
        <w:t xml:space="preserve"> (Informational)</w:t>
      </w:r>
      <w:bookmarkEnd w:id="50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936DF6" w:rsidRPr="00AA2321" w:rsidTr="00D36321">
        <w:trPr>
          <w:cantSplit/>
          <w:tblHeader/>
          <w:jc w:val="center"/>
        </w:trPr>
        <w:tc>
          <w:tcPr>
            <w:tcW w:w="2160" w:type="dxa"/>
            <w:shd w:val="clear" w:color="auto" w:fill="D9D9D9" w:themeFill="background1" w:themeFillShade="D9"/>
          </w:tcPr>
          <w:p w:rsidR="00936DF6" w:rsidRPr="00AA2321" w:rsidRDefault="00936DF6" w:rsidP="003079D7">
            <w:pPr>
              <w:pStyle w:val="TABLEHEADER"/>
            </w:pPr>
            <w:r w:rsidRPr="00AA2321">
              <w:t>Event ID Number:</w:t>
            </w:r>
          </w:p>
        </w:tc>
        <w:tc>
          <w:tcPr>
            <w:tcW w:w="7660" w:type="dxa"/>
            <w:shd w:val="clear" w:color="auto" w:fill="auto"/>
            <w:vAlign w:val="center"/>
          </w:tcPr>
          <w:p w:rsidR="00936DF6" w:rsidRPr="00AA2321" w:rsidRDefault="00936DF6" w:rsidP="003E2574">
            <w:pPr>
              <w:pStyle w:val="TableCellsVertical"/>
            </w:pPr>
            <w:r w:rsidRPr="00AA2321">
              <w:t>21</w:t>
            </w:r>
          </w:p>
        </w:tc>
      </w:tr>
      <w:tr w:rsidR="00936DF6" w:rsidRPr="004C6FBF" w:rsidTr="00D36321">
        <w:trPr>
          <w:cantSplit/>
          <w:jc w:val="center"/>
        </w:trPr>
        <w:tc>
          <w:tcPr>
            <w:tcW w:w="2160" w:type="dxa"/>
            <w:shd w:val="clear" w:color="auto" w:fill="D9D9D9" w:themeFill="background1" w:themeFillShade="D9"/>
          </w:tcPr>
          <w:p w:rsidR="00936DF6" w:rsidRPr="004C6FBF" w:rsidRDefault="00936DF6" w:rsidP="003079D7">
            <w:pPr>
              <w:pStyle w:val="TABLEHEADER"/>
            </w:pPr>
            <w:r w:rsidRPr="004C6FBF">
              <w:t>Event Message:</w:t>
            </w:r>
          </w:p>
        </w:tc>
        <w:tc>
          <w:tcPr>
            <w:tcW w:w="7660" w:type="dxa"/>
            <w:shd w:val="clear" w:color="auto" w:fill="auto"/>
            <w:vAlign w:val="center"/>
          </w:tcPr>
          <w:p w:rsidR="00936DF6" w:rsidRPr="004C6FBF" w:rsidRDefault="00936DF6" w:rsidP="003E2574">
            <w:pPr>
              <w:pStyle w:val="TableCellsVertical"/>
            </w:pPr>
            <w:r w:rsidRPr="004C6FBF">
              <w:t>‘RTS table file load count = %d’</w:t>
            </w:r>
          </w:p>
        </w:tc>
      </w:tr>
      <w:tr w:rsidR="00936DF6" w:rsidRPr="004C6FBF" w:rsidTr="00D36321">
        <w:trPr>
          <w:cantSplit/>
          <w:jc w:val="center"/>
        </w:trPr>
        <w:tc>
          <w:tcPr>
            <w:tcW w:w="2160" w:type="dxa"/>
            <w:shd w:val="clear" w:color="auto" w:fill="D9D9D9" w:themeFill="background1" w:themeFillShade="D9"/>
          </w:tcPr>
          <w:p w:rsidR="00936DF6" w:rsidRPr="004C6FBF" w:rsidRDefault="00936DF6" w:rsidP="003079D7">
            <w:pPr>
              <w:pStyle w:val="TABLEHEADER"/>
            </w:pPr>
            <w:r w:rsidRPr="004C6FBF">
              <w:t>Type:</w:t>
            </w:r>
          </w:p>
        </w:tc>
        <w:tc>
          <w:tcPr>
            <w:tcW w:w="7660" w:type="dxa"/>
            <w:shd w:val="clear" w:color="auto" w:fill="auto"/>
            <w:vAlign w:val="center"/>
          </w:tcPr>
          <w:p w:rsidR="00936DF6" w:rsidRPr="004C6FBF" w:rsidRDefault="00936DF6" w:rsidP="003E2574">
            <w:pPr>
              <w:pStyle w:val="TableCellsVertical"/>
            </w:pPr>
            <w:r w:rsidRPr="004C6FBF">
              <w:t>INFORMATIONAL</w:t>
            </w:r>
          </w:p>
        </w:tc>
      </w:tr>
      <w:tr w:rsidR="00936DF6" w:rsidRPr="004C6FBF" w:rsidTr="00D36321">
        <w:trPr>
          <w:cantSplit/>
          <w:jc w:val="center"/>
        </w:trPr>
        <w:tc>
          <w:tcPr>
            <w:tcW w:w="2160" w:type="dxa"/>
            <w:shd w:val="clear" w:color="auto" w:fill="D9D9D9" w:themeFill="background1" w:themeFillShade="D9"/>
          </w:tcPr>
          <w:p w:rsidR="00936DF6" w:rsidRPr="004C6FBF" w:rsidRDefault="00936DF6" w:rsidP="003079D7">
            <w:pPr>
              <w:pStyle w:val="TABLEHEADER"/>
            </w:pPr>
            <w:r w:rsidRPr="004C6FBF">
              <w:t>Cause:</w:t>
            </w:r>
          </w:p>
        </w:tc>
        <w:tc>
          <w:tcPr>
            <w:tcW w:w="7660" w:type="dxa"/>
            <w:shd w:val="clear" w:color="auto" w:fill="auto"/>
            <w:vAlign w:val="center"/>
          </w:tcPr>
          <w:p w:rsidR="00936DF6" w:rsidRPr="004C6FBF" w:rsidRDefault="00936DF6" w:rsidP="003E2574">
            <w:pPr>
              <w:pStyle w:val="TableCellsVertical"/>
            </w:pPr>
            <w:r w:rsidRPr="004C6FBF">
              <w:t xml:space="preserve">This event message indicates the number of RTS table files successfully loaded at startup. </w:t>
            </w:r>
          </w:p>
        </w:tc>
      </w:tr>
    </w:tbl>
    <w:p w:rsidR="00936DF6" w:rsidRDefault="00936DF6" w:rsidP="00936DF6">
      <w:pPr>
        <w:pStyle w:val="BodyText"/>
      </w:pPr>
    </w:p>
    <w:p w:rsidR="00936DF6" w:rsidRDefault="00936DF6" w:rsidP="00936DF6">
      <w:pPr>
        <w:pStyle w:val="CaptionTable"/>
      </w:pPr>
      <w:bookmarkStart w:id="509" w:name="_Toc334557798"/>
      <w:r>
        <w:lastRenderedPageBreak/>
        <w:t xml:space="preserve">Table </w:t>
      </w:r>
      <w:r w:rsidR="00CE6A73">
        <w:fldChar w:fldCharType="begin"/>
      </w:r>
      <w:r>
        <w:instrText xml:space="preserve"> SEQ Table \* ARABIC </w:instrText>
      </w:r>
      <w:r w:rsidR="00CE6A73">
        <w:fldChar w:fldCharType="separate"/>
      </w:r>
      <w:r w:rsidR="005F5C80">
        <w:rPr>
          <w:noProof/>
        </w:rPr>
        <w:t>97</w:t>
      </w:r>
      <w:r w:rsidR="00CE6A73">
        <w:fldChar w:fldCharType="end"/>
      </w:r>
      <w:r>
        <w:t xml:space="preserve"> Event ID</w:t>
      </w:r>
      <w:r w:rsidR="001108F3">
        <w:t xml:space="preserve"> </w:t>
      </w:r>
      <w:r w:rsidR="001108F3" w:rsidRPr="00A93FEF">
        <w:t>22</w:t>
      </w:r>
      <w:r w:rsidR="00455F5B">
        <w:t xml:space="preserve"> (Informational)</w:t>
      </w:r>
      <w:bookmarkEnd w:id="50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936DF6" w:rsidRPr="00A93FEF" w:rsidTr="00D36321">
        <w:trPr>
          <w:cantSplit/>
          <w:tblHeader/>
          <w:jc w:val="center"/>
        </w:trPr>
        <w:tc>
          <w:tcPr>
            <w:tcW w:w="2160" w:type="dxa"/>
            <w:shd w:val="clear" w:color="auto" w:fill="D9D9D9" w:themeFill="background1" w:themeFillShade="D9"/>
          </w:tcPr>
          <w:p w:rsidR="00936DF6" w:rsidRPr="00A93FEF" w:rsidRDefault="00936DF6" w:rsidP="003079D7">
            <w:pPr>
              <w:pStyle w:val="TABLEHEADER"/>
            </w:pPr>
            <w:r w:rsidRPr="00A93FEF">
              <w:t>Event ID Number:</w:t>
            </w:r>
          </w:p>
        </w:tc>
        <w:tc>
          <w:tcPr>
            <w:tcW w:w="7660" w:type="dxa"/>
            <w:vAlign w:val="center"/>
          </w:tcPr>
          <w:p w:rsidR="00936DF6" w:rsidRPr="00A93FEF" w:rsidRDefault="00936DF6" w:rsidP="003E2574">
            <w:pPr>
              <w:pStyle w:val="TableCellsVertical"/>
            </w:pPr>
            <w:r w:rsidRPr="00A93FEF">
              <w:t>22</w:t>
            </w:r>
          </w:p>
        </w:tc>
      </w:tr>
      <w:tr w:rsidR="00936DF6" w:rsidRPr="00C379D5" w:rsidTr="00D36321">
        <w:trPr>
          <w:cantSplit/>
          <w:jc w:val="center"/>
        </w:trPr>
        <w:tc>
          <w:tcPr>
            <w:tcW w:w="2160" w:type="dxa"/>
            <w:shd w:val="clear" w:color="auto" w:fill="D9D9D9" w:themeFill="background1" w:themeFillShade="D9"/>
          </w:tcPr>
          <w:p w:rsidR="00936DF6" w:rsidRPr="00C379D5" w:rsidRDefault="00936DF6" w:rsidP="003079D7">
            <w:pPr>
              <w:pStyle w:val="TABLEHEADER"/>
            </w:pPr>
            <w:r w:rsidRPr="00C379D5">
              <w:t>Event Message:</w:t>
            </w:r>
          </w:p>
        </w:tc>
        <w:tc>
          <w:tcPr>
            <w:tcW w:w="7660" w:type="dxa"/>
            <w:vAlign w:val="center"/>
          </w:tcPr>
          <w:p w:rsidR="00936DF6" w:rsidRPr="00C379D5" w:rsidRDefault="00936DF6" w:rsidP="003E2574">
            <w:pPr>
              <w:pStyle w:val="TableCellsVertical"/>
            </w:pPr>
            <w:r w:rsidRPr="00C379D5">
              <w:t>‘Application Data and Tables saved on exit’</w:t>
            </w:r>
          </w:p>
        </w:tc>
      </w:tr>
      <w:tr w:rsidR="00936DF6" w:rsidRPr="00C379D5" w:rsidTr="00D36321">
        <w:trPr>
          <w:cantSplit/>
          <w:jc w:val="center"/>
        </w:trPr>
        <w:tc>
          <w:tcPr>
            <w:tcW w:w="2160" w:type="dxa"/>
            <w:shd w:val="clear" w:color="auto" w:fill="D9D9D9" w:themeFill="background1" w:themeFillShade="D9"/>
          </w:tcPr>
          <w:p w:rsidR="00936DF6" w:rsidRPr="00C379D5" w:rsidRDefault="00936DF6" w:rsidP="003079D7">
            <w:pPr>
              <w:pStyle w:val="TABLEHEADER"/>
            </w:pPr>
            <w:r w:rsidRPr="00C379D5">
              <w:t>Type:</w:t>
            </w:r>
          </w:p>
        </w:tc>
        <w:tc>
          <w:tcPr>
            <w:tcW w:w="7660" w:type="dxa"/>
            <w:vAlign w:val="center"/>
          </w:tcPr>
          <w:p w:rsidR="00936DF6" w:rsidRPr="00C379D5" w:rsidRDefault="00936DF6" w:rsidP="003E2574">
            <w:pPr>
              <w:pStyle w:val="TableCellsVertical"/>
            </w:pPr>
            <w:r w:rsidRPr="00C379D5">
              <w:t>INFORMATIONAL</w:t>
            </w:r>
          </w:p>
        </w:tc>
      </w:tr>
      <w:tr w:rsidR="00936DF6" w:rsidRPr="00C379D5" w:rsidTr="00D36321">
        <w:trPr>
          <w:cantSplit/>
          <w:jc w:val="center"/>
        </w:trPr>
        <w:tc>
          <w:tcPr>
            <w:tcW w:w="2160" w:type="dxa"/>
            <w:shd w:val="clear" w:color="auto" w:fill="D9D9D9" w:themeFill="background1" w:themeFillShade="D9"/>
          </w:tcPr>
          <w:p w:rsidR="00936DF6" w:rsidRPr="00C379D5" w:rsidRDefault="00936DF6" w:rsidP="003079D7">
            <w:pPr>
              <w:pStyle w:val="TABLEHEADER"/>
            </w:pPr>
            <w:r w:rsidRPr="00C379D5">
              <w:t>Cause:</w:t>
            </w:r>
          </w:p>
        </w:tc>
        <w:tc>
          <w:tcPr>
            <w:tcW w:w="7660" w:type="dxa"/>
            <w:vAlign w:val="center"/>
          </w:tcPr>
          <w:p w:rsidR="00936DF6" w:rsidRPr="00C379D5" w:rsidRDefault="00936DF6" w:rsidP="003E2574">
            <w:pPr>
              <w:pStyle w:val="TableCellsVertical"/>
            </w:pPr>
            <w:r w:rsidRPr="00C379D5">
              <w:t>This event message is issued when SC exits cleanly, but no information was saved to the CDS</w:t>
            </w:r>
            <w:r w:rsidR="004B4F0A">
              <w:t>.</w:t>
            </w:r>
          </w:p>
        </w:tc>
      </w:tr>
    </w:tbl>
    <w:p w:rsidR="00936DF6" w:rsidRDefault="00936DF6" w:rsidP="00936DF6">
      <w:pPr>
        <w:pStyle w:val="BodyText"/>
      </w:pPr>
    </w:p>
    <w:p w:rsidR="00936DF6" w:rsidRDefault="00936DF6" w:rsidP="00936DF6">
      <w:pPr>
        <w:pStyle w:val="CaptionTable"/>
      </w:pPr>
      <w:bookmarkStart w:id="510" w:name="_Toc334557799"/>
      <w:r>
        <w:t xml:space="preserve">Table </w:t>
      </w:r>
      <w:r w:rsidR="00CE6A73">
        <w:fldChar w:fldCharType="begin"/>
      </w:r>
      <w:r>
        <w:instrText xml:space="preserve"> SEQ Table \* ARABIC </w:instrText>
      </w:r>
      <w:r w:rsidR="00CE6A73">
        <w:fldChar w:fldCharType="separate"/>
      </w:r>
      <w:r w:rsidR="005F5C80">
        <w:rPr>
          <w:noProof/>
        </w:rPr>
        <w:t>98</w:t>
      </w:r>
      <w:r w:rsidR="00CE6A73">
        <w:fldChar w:fldCharType="end"/>
      </w:r>
      <w:r>
        <w:t xml:space="preserve"> Event ID</w:t>
      </w:r>
      <w:r w:rsidR="001108F3">
        <w:t xml:space="preserve"> </w:t>
      </w:r>
      <w:r w:rsidR="001108F3" w:rsidRPr="00AA2321">
        <w:t>23</w:t>
      </w:r>
      <w:r w:rsidR="00455F5B">
        <w:t xml:space="preserve"> (Informational)</w:t>
      </w:r>
      <w:bookmarkEnd w:id="51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936DF6" w:rsidRPr="00AA2321" w:rsidTr="00D36321">
        <w:trPr>
          <w:cantSplit/>
          <w:tblHeader/>
          <w:jc w:val="center"/>
        </w:trPr>
        <w:tc>
          <w:tcPr>
            <w:tcW w:w="2160" w:type="dxa"/>
            <w:shd w:val="clear" w:color="auto" w:fill="D9D9D9" w:themeFill="background1" w:themeFillShade="D9"/>
          </w:tcPr>
          <w:p w:rsidR="00936DF6" w:rsidRPr="00AA2321" w:rsidRDefault="00936DF6" w:rsidP="003079D7">
            <w:pPr>
              <w:pStyle w:val="TABLEHEADER"/>
            </w:pPr>
            <w:r w:rsidRPr="00AA2321">
              <w:t>Event ID Number:</w:t>
            </w:r>
          </w:p>
        </w:tc>
        <w:tc>
          <w:tcPr>
            <w:tcW w:w="7660" w:type="dxa"/>
            <w:shd w:val="clear" w:color="auto" w:fill="auto"/>
            <w:vAlign w:val="center"/>
          </w:tcPr>
          <w:p w:rsidR="00936DF6" w:rsidRPr="00AA2321" w:rsidRDefault="00936DF6" w:rsidP="003E2574">
            <w:pPr>
              <w:pStyle w:val="TableCellsVertical"/>
            </w:pPr>
            <w:r w:rsidRPr="00AA2321">
              <w:t>23</w:t>
            </w:r>
          </w:p>
        </w:tc>
      </w:tr>
      <w:tr w:rsidR="00936DF6" w:rsidRPr="004C6FBF" w:rsidTr="00D36321">
        <w:trPr>
          <w:cantSplit/>
          <w:jc w:val="center"/>
        </w:trPr>
        <w:tc>
          <w:tcPr>
            <w:tcW w:w="2160" w:type="dxa"/>
            <w:shd w:val="clear" w:color="auto" w:fill="D9D9D9" w:themeFill="background1" w:themeFillShade="D9"/>
          </w:tcPr>
          <w:p w:rsidR="00936DF6" w:rsidRPr="004C6FBF" w:rsidRDefault="00936DF6" w:rsidP="003079D7">
            <w:pPr>
              <w:pStyle w:val="TABLEHEADER"/>
            </w:pPr>
            <w:r w:rsidRPr="004C6FBF">
              <w:t>Event Message:</w:t>
            </w:r>
          </w:p>
        </w:tc>
        <w:tc>
          <w:tcPr>
            <w:tcW w:w="7660" w:type="dxa"/>
            <w:shd w:val="clear" w:color="auto" w:fill="auto"/>
            <w:vAlign w:val="center"/>
          </w:tcPr>
          <w:p w:rsidR="00936DF6" w:rsidRPr="004C6FBF" w:rsidRDefault="00F82A7D" w:rsidP="003E2574">
            <w:pPr>
              <w:pStyle w:val="TableCellsVertical"/>
            </w:pPr>
            <w:r>
              <w:t>‘ATS</w:t>
            </w:r>
            <w:r w:rsidR="00936DF6" w:rsidRPr="004C6FBF">
              <w:t xml:space="preserve"> %c Execution Started’</w:t>
            </w:r>
          </w:p>
        </w:tc>
      </w:tr>
      <w:tr w:rsidR="00936DF6" w:rsidRPr="004C6FBF" w:rsidTr="00D36321">
        <w:trPr>
          <w:cantSplit/>
          <w:jc w:val="center"/>
        </w:trPr>
        <w:tc>
          <w:tcPr>
            <w:tcW w:w="2160" w:type="dxa"/>
            <w:shd w:val="clear" w:color="auto" w:fill="D9D9D9" w:themeFill="background1" w:themeFillShade="D9"/>
          </w:tcPr>
          <w:p w:rsidR="00936DF6" w:rsidRPr="004C6FBF" w:rsidRDefault="00936DF6" w:rsidP="003079D7">
            <w:pPr>
              <w:pStyle w:val="TABLEHEADER"/>
            </w:pPr>
            <w:r w:rsidRPr="004C6FBF">
              <w:t>Type:</w:t>
            </w:r>
          </w:p>
        </w:tc>
        <w:tc>
          <w:tcPr>
            <w:tcW w:w="7660" w:type="dxa"/>
            <w:shd w:val="clear" w:color="auto" w:fill="auto"/>
            <w:vAlign w:val="center"/>
          </w:tcPr>
          <w:p w:rsidR="00936DF6" w:rsidRPr="004C6FBF" w:rsidRDefault="00936DF6" w:rsidP="003E2574">
            <w:pPr>
              <w:pStyle w:val="TableCellsVertical"/>
            </w:pPr>
            <w:r w:rsidRPr="004C6FBF">
              <w:t>INFORMATIONAL</w:t>
            </w:r>
          </w:p>
        </w:tc>
      </w:tr>
      <w:tr w:rsidR="00936DF6" w:rsidRPr="004C6FBF" w:rsidTr="00D36321">
        <w:trPr>
          <w:cantSplit/>
          <w:jc w:val="center"/>
        </w:trPr>
        <w:tc>
          <w:tcPr>
            <w:tcW w:w="2160" w:type="dxa"/>
            <w:vMerge w:val="restart"/>
            <w:shd w:val="clear" w:color="auto" w:fill="D9D9D9" w:themeFill="background1" w:themeFillShade="D9"/>
          </w:tcPr>
          <w:p w:rsidR="00936DF6" w:rsidRPr="004C6FBF" w:rsidRDefault="00936DF6" w:rsidP="003079D7">
            <w:pPr>
              <w:pStyle w:val="TABLEHEADER"/>
              <w:keepNext/>
              <w:keepLines/>
              <w:spacing w:line="240" w:lineRule="auto"/>
            </w:pPr>
            <w:r w:rsidRPr="004C6FBF">
              <w:t>Cause:</w:t>
            </w:r>
          </w:p>
          <w:p w:rsidR="00936DF6" w:rsidRPr="004C6FBF" w:rsidRDefault="00936DF6" w:rsidP="003079D7">
            <w:pPr>
              <w:pStyle w:val="TABLEHEADER"/>
              <w:keepNext/>
              <w:keepLines/>
              <w:spacing w:line="240" w:lineRule="auto"/>
            </w:pPr>
            <w:r w:rsidRPr="004C6FBF">
              <w:t xml:space="preserve"> </w:t>
            </w:r>
          </w:p>
        </w:tc>
        <w:tc>
          <w:tcPr>
            <w:tcW w:w="7660" w:type="dxa"/>
            <w:shd w:val="clear" w:color="auto" w:fill="auto"/>
            <w:vAlign w:val="center"/>
          </w:tcPr>
          <w:p w:rsidR="00936DF6" w:rsidRPr="004C6FBF" w:rsidRDefault="00936DF6" w:rsidP="000A0EFC">
            <w:pPr>
              <w:pStyle w:val="TableCellsVertical"/>
              <w:numPr>
                <w:ilvl w:val="0"/>
                <w:numId w:val="104"/>
              </w:numPr>
            </w:pPr>
            <w:r w:rsidRPr="004C6FBF">
              <w:t>This event message is issued when an ATS is started successfully</w:t>
            </w:r>
            <w:r w:rsidR="004B4F0A">
              <w:t>.</w:t>
            </w:r>
          </w:p>
        </w:tc>
      </w:tr>
      <w:tr w:rsidR="00936DF6" w:rsidRPr="004C6FBF" w:rsidTr="00D36321">
        <w:trPr>
          <w:cantSplit/>
          <w:jc w:val="center"/>
        </w:trPr>
        <w:tc>
          <w:tcPr>
            <w:tcW w:w="2160" w:type="dxa"/>
            <w:vMerge/>
            <w:shd w:val="clear" w:color="auto" w:fill="D9D9D9" w:themeFill="background1" w:themeFillShade="D9"/>
          </w:tcPr>
          <w:p w:rsidR="00936DF6" w:rsidRPr="004C6FBF" w:rsidRDefault="00936DF6" w:rsidP="003079D7">
            <w:pPr>
              <w:pStyle w:val="TABLEHEADER"/>
              <w:keepNext/>
              <w:keepLines/>
              <w:spacing w:line="240" w:lineRule="auto"/>
            </w:pPr>
          </w:p>
        </w:tc>
        <w:tc>
          <w:tcPr>
            <w:tcW w:w="7660" w:type="dxa"/>
            <w:shd w:val="clear" w:color="auto" w:fill="auto"/>
            <w:vAlign w:val="center"/>
          </w:tcPr>
          <w:p w:rsidR="00936DF6" w:rsidRPr="004C6FBF" w:rsidRDefault="00936DF6" w:rsidP="000A0EFC">
            <w:pPr>
              <w:pStyle w:val="TableCellsVertical"/>
              <w:numPr>
                <w:ilvl w:val="0"/>
                <w:numId w:val="104"/>
              </w:numPr>
            </w:pPr>
            <w:r w:rsidRPr="004C6FBF">
              <w:t xml:space="preserve">The </w:t>
            </w:r>
            <w:r w:rsidRPr="00FF64FF">
              <w:rPr>
                <w:rStyle w:val="Code"/>
              </w:rPr>
              <w:t>Sequence</w:t>
            </w:r>
            <w:r w:rsidR="00FB5511">
              <w:rPr>
                <w:rStyle w:val="Code"/>
              </w:rPr>
              <w:t xml:space="preserve"> </w:t>
            </w:r>
            <w:r w:rsidRPr="004C6FBF">
              <w:t>field contains which ATS was started</w:t>
            </w:r>
            <w:r w:rsidR="004B4F0A">
              <w:t>.</w:t>
            </w:r>
            <w:r w:rsidRPr="004C6FBF">
              <w:t xml:space="preserve"> </w:t>
            </w:r>
          </w:p>
        </w:tc>
      </w:tr>
    </w:tbl>
    <w:p w:rsidR="00936DF6" w:rsidRDefault="00936DF6" w:rsidP="00936DF6">
      <w:pPr>
        <w:pStyle w:val="BodyText"/>
      </w:pPr>
    </w:p>
    <w:p w:rsidR="00C43693" w:rsidRDefault="00C43693" w:rsidP="00C43693">
      <w:pPr>
        <w:pStyle w:val="CaptionTable"/>
      </w:pPr>
      <w:bookmarkStart w:id="511" w:name="_Toc334557800"/>
      <w:r>
        <w:t xml:space="preserve">Table </w:t>
      </w:r>
      <w:r w:rsidR="00CE6A73">
        <w:fldChar w:fldCharType="begin"/>
      </w:r>
      <w:r w:rsidR="00FB4731">
        <w:instrText xml:space="preserve"> SEQ Table \* ARABIC </w:instrText>
      </w:r>
      <w:r w:rsidR="00CE6A73">
        <w:fldChar w:fldCharType="separate"/>
      </w:r>
      <w:r w:rsidR="005F5C80">
        <w:rPr>
          <w:noProof/>
        </w:rPr>
        <w:t>99</w:t>
      </w:r>
      <w:r w:rsidR="00CE6A73">
        <w:fldChar w:fldCharType="end"/>
      </w:r>
      <w:r>
        <w:t xml:space="preserve"> Event ID</w:t>
      </w:r>
      <w:r w:rsidR="001108F3">
        <w:t xml:space="preserve"> </w:t>
      </w:r>
      <w:r w:rsidR="001108F3" w:rsidRPr="00AA2321">
        <w:t>27</w:t>
      </w:r>
      <w:r w:rsidR="00455F5B">
        <w:t xml:space="preserve"> (Informational)</w:t>
      </w:r>
      <w:bookmarkEnd w:id="51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C43693" w:rsidRPr="00AA2321" w:rsidTr="00D36321">
        <w:trPr>
          <w:cantSplit/>
          <w:tblHeader/>
          <w:jc w:val="center"/>
        </w:trPr>
        <w:tc>
          <w:tcPr>
            <w:tcW w:w="2160" w:type="dxa"/>
            <w:shd w:val="clear" w:color="auto" w:fill="D9D9D9" w:themeFill="background1" w:themeFillShade="D9"/>
          </w:tcPr>
          <w:p w:rsidR="00C43693" w:rsidRPr="00AA2321" w:rsidRDefault="00C43693" w:rsidP="00147167">
            <w:pPr>
              <w:pStyle w:val="TABLEHEADER"/>
            </w:pPr>
            <w:r w:rsidRPr="00AA2321">
              <w:t>Event ID Number:</w:t>
            </w:r>
          </w:p>
        </w:tc>
        <w:tc>
          <w:tcPr>
            <w:tcW w:w="7660" w:type="dxa"/>
            <w:shd w:val="clear" w:color="auto" w:fill="auto"/>
            <w:vAlign w:val="center"/>
          </w:tcPr>
          <w:p w:rsidR="00C43693" w:rsidRPr="00AA2321" w:rsidRDefault="00C43693" w:rsidP="00147167">
            <w:pPr>
              <w:pStyle w:val="TableCellsVertical"/>
            </w:pPr>
            <w:r w:rsidRPr="00AA2321">
              <w:t>27</w:t>
            </w:r>
          </w:p>
        </w:tc>
      </w:tr>
      <w:tr w:rsidR="00C43693" w:rsidRPr="004C6FBF" w:rsidTr="00D36321">
        <w:trPr>
          <w:cantSplit/>
          <w:jc w:val="center"/>
        </w:trPr>
        <w:tc>
          <w:tcPr>
            <w:tcW w:w="2160" w:type="dxa"/>
            <w:shd w:val="clear" w:color="auto" w:fill="D9D9D9" w:themeFill="background1" w:themeFillShade="D9"/>
          </w:tcPr>
          <w:p w:rsidR="00C43693" w:rsidRPr="004C6FBF" w:rsidRDefault="00C43693" w:rsidP="00147167">
            <w:pPr>
              <w:pStyle w:val="TABLEHEADER"/>
            </w:pPr>
            <w:r w:rsidRPr="004C6FBF">
              <w:t>Event Message:</w:t>
            </w:r>
          </w:p>
        </w:tc>
        <w:tc>
          <w:tcPr>
            <w:tcW w:w="7660" w:type="dxa"/>
            <w:shd w:val="clear" w:color="auto" w:fill="auto"/>
            <w:vAlign w:val="center"/>
          </w:tcPr>
          <w:p w:rsidR="00C43693" w:rsidRPr="004C6FBF" w:rsidRDefault="00F82A7D" w:rsidP="00147167">
            <w:pPr>
              <w:pStyle w:val="TableCellsVertical"/>
            </w:pPr>
            <w:r>
              <w:t>‘ATS</w:t>
            </w:r>
            <w:r w:rsidR="00C43693" w:rsidRPr="004C6FBF">
              <w:t xml:space="preserve"> %c stopped’</w:t>
            </w:r>
          </w:p>
        </w:tc>
      </w:tr>
      <w:tr w:rsidR="00C43693" w:rsidRPr="004C6FBF" w:rsidTr="00D36321">
        <w:trPr>
          <w:cantSplit/>
          <w:jc w:val="center"/>
        </w:trPr>
        <w:tc>
          <w:tcPr>
            <w:tcW w:w="2160" w:type="dxa"/>
            <w:shd w:val="clear" w:color="auto" w:fill="D9D9D9" w:themeFill="background1" w:themeFillShade="D9"/>
          </w:tcPr>
          <w:p w:rsidR="00C43693" w:rsidRPr="004C6FBF" w:rsidRDefault="00C43693" w:rsidP="00147167">
            <w:pPr>
              <w:pStyle w:val="TABLEHEADER"/>
            </w:pPr>
            <w:r w:rsidRPr="004C6FBF">
              <w:t>Type:</w:t>
            </w:r>
          </w:p>
        </w:tc>
        <w:tc>
          <w:tcPr>
            <w:tcW w:w="7660" w:type="dxa"/>
            <w:shd w:val="clear" w:color="auto" w:fill="auto"/>
            <w:vAlign w:val="center"/>
          </w:tcPr>
          <w:p w:rsidR="00C43693" w:rsidRPr="004C6FBF" w:rsidRDefault="00C43693" w:rsidP="00147167">
            <w:pPr>
              <w:pStyle w:val="TableCellsVertical"/>
            </w:pPr>
            <w:r w:rsidRPr="004C6FBF">
              <w:t>INFORMATIONAL</w:t>
            </w:r>
          </w:p>
        </w:tc>
      </w:tr>
      <w:tr w:rsidR="00C43693" w:rsidRPr="004C6FBF" w:rsidTr="00D36321">
        <w:trPr>
          <w:cantSplit/>
          <w:jc w:val="center"/>
        </w:trPr>
        <w:tc>
          <w:tcPr>
            <w:tcW w:w="2160" w:type="dxa"/>
            <w:vMerge w:val="restart"/>
            <w:shd w:val="clear" w:color="auto" w:fill="D9D9D9" w:themeFill="background1" w:themeFillShade="D9"/>
          </w:tcPr>
          <w:p w:rsidR="00C43693" w:rsidRPr="004C6FBF" w:rsidRDefault="00C43693" w:rsidP="00147167">
            <w:pPr>
              <w:pStyle w:val="TABLEHEADER"/>
              <w:keepNext/>
              <w:keepLines/>
              <w:spacing w:line="240" w:lineRule="auto"/>
            </w:pPr>
            <w:r w:rsidRPr="004C6FBF">
              <w:t>Cause:</w:t>
            </w:r>
          </w:p>
          <w:p w:rsidR="00C43693" w:rsidRPr="004C6FBF" w:rsidRDefault="00C43693" w:rsidP="00147167">
            <w:pPr>
              <w:pStyle w:val="TABLEHEADER"/>
              <w:keepNext/>
              <w:keepLines/>
              <w:spacing w:line="240" w:lineRule="auto"/>
            </w:pPr>
            <w:r w:rsidRPr="004C6FBF">
              <w:t xml:space="preserve"> </w:t>
            </w:r>
          </w:p>
        </w:tc>
        <w:tc>
          <w:tcPr>
            <w:tcW w:w="7660" w:type="dxa"/>
            <w:shd w:val="clear" w:color="auto" w:fill="auto"/>
            <w:vAlign w:val="center"/>
          </w:tcPr>
          <w:p w:rsidR="00C43693" w:rsidRPr="004C6FBF" w:rsidRDefault="00C43693" w:rsidP="000A0EFC">
            <w:pPr>
              <w:pStyle w:val="TableCellsVertical"/>
              <w:numPr>
                <w:ilvl w:val="0"/>
                <w:numId w:val="101"/>
              </w:numPr>
            </w:pPr>
            <w:r w:rsidRPr="004C6FBF">
              <w:t>This event message is issued when a SC_STOP_ATS_CC command successfully stopped an ATS</w:t>
            </w:r>
            <w:r>
              <w:t>.</w:t>
            </w:r>
          </w:p>
        </w:tc>
      </w:tr>
      <w:tr w:rsidR="00C43693" w:rsidRPr="004C6FBF" w:rsidTr="00D36321">
        <w:trPr>
          <w:cantSplit/>
          <w:jc w:val="center"/>
        </w:trPr>
        <w:tc>
          <w:tcPr>
            <w:tcW w:w="2160" w:type="dxa"/>
            <w:vMerge/>
            <w:shd w:val="clear" w:color="auto" w:fill="D9D9D9" w:themeFill="background1" w:themeFillShade="D9"/>
          </w:tcPr>
          <w:p w:rsidR="00C43693" w:rsidRPr="004C6FBF" w:rsidRDefault="00C43693" w:rsidP="00147167">
            <w:pPr>
              <w:pStyle w:val="TABLEHEADER"/>
              <w:keepNext/>
              <w:keepLines/>
              <w:spacing w:line="240" w:lineRule="auto"/>
            </w:pPr>
          </w:p>
        </w:tc>
        <w:tc>
          <w:tcPr>
            <w:tcW w:w="7660" w:type="dxa"/>
            <w:shd w:val="clear" w:color="auto" w:fill="auto"/>
            <w:vAlign w:val="center"/>
          </w:tcPr>
          <w:p w:rsidR="00C43693" w:rsidRPr="004C6FBF" w:rsidRDefault="00C43693" w:rsidP="000A0EFC">
            <w:pPr>
              <w:pStyle w:val="TableCellsVertical"/>
              <w:numPr>
                <w:ilvl w:val="0"/>
                <w:numId w:val="101"/>
              </w:numPr>
            </w:pPr>
            <w:r w:rsidRPr="004C6FBF">
              <w:t xml:space="preserve">The </w:t>
            </w:r>
            <w:r w:rsidRPr="00FF64FF">
              <w:rPr>
                <w:rStyle w:val="Code"/>
              </w:rPr>
              <w:t>ATS</w:t>
            </w:r>
            <w:r w:rsidR="00FB5511">
              <w:rPr>
                <w:rStyle w:val="Code"/>
              </w:rPr>
              <w:t xml:space="preserve"> </w:t>
            </w:r>
            <w:r w:rsidRPr="004C6FBF">
              <w:t>field contains the ATS that was stopped</w:t>
            </w:r>
            <w:r>
              <w:t>.</w:t>
            </w:r>
            <w:r w:rsidRPr="004C6FBF">
              <w:t xml:space="preserve"> </w:t>
            </w:r>
          </w:p>
        </w:tc>
      </w:tr>
    </w:tbl>
    <w:p w:rsidR="00C43693" w:rsidRDefault="00C43693" w:rsidP="00C43693">
      <w:pPr>
        <w:pStyle w:val="BodyText"/>
      </w:pPr>
    </w:p>
    <w:p w:rsidR="00C43693" w:rsidRDefault="00C43693" w:rsidP="00C43693">
      <w:pPr>
        <w:pStyle w:val="CaptionTable"/>
      </w:pPr>
      <w:bookmarkStart w:id="512" w:name="_Toc334557801"/>
      <w:r>
        <w:t xml:space="preserve">Table </w:t>
      </w:r>
      <w:r w:rsidR="00CE6A73">
        <w:fldChar w:fldCharType="begin"/>
      </w:r>
      <w:r w:rsidR="00FB4731">
        <w:instrText xml:space="preserve"> SEQ Table \* ARABIC </w:instrText>
      </w:r>
      <w:r w:rsidR="00CE6A73">
        <w:fldChar w:fldCharType="separate"/>
      </w:r>
      <w:r w:rsidR="005F5C80">
        <w:rPr>
          <w:noProof/>
        </w:rPr>
        <w:t>100</w:t>
      </w:r>
      <w:r w:rsidR="00CE6A73">
        <w:fldChar w:fldCharType="end"/>
      </w:r>
      <w:r>
        <w:t xml:space="preserve"> Event ID</w:t>
      </w:r>
      <w:r w:rsidR="001108F3">
        <w:t xml:space="preserve"> </w:t>
      </w:r>
      <w:r w:rsidR="001108F3" w:rsidRPr="00AA2321">
        <w:t>28</w:t>
      </w:r>
      <w:r w:rsidR="00455F5B">
        <w:t xml:space="preserve"> (Informational)</w:t>
      </w:r>
      <w:bookmarkEnd w:id="51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C43693" w:rsidRPr="00AA2321" w:rsidTr="00D36321">
        <w:trPr>
          <w:cantSplit/>
          <w:tblHeader/>
          <w:jc w:val="center"/>
        </w:trPr>
        <w:tc>
          <w:tcPr>
            <w:tcW w:w="2160" w:type="dxa"/>
            <w:shd w:val="clear" w:color="auto" w:fill="D9D9D9" w:themeFill="background1" w:themeFillShade="D9"/>
          </w:tcPr>
          <w:p w:rsidR="00C43693" w:rsidRPr="00AA2321" w:rsidRDefault="00C43693" w:rsidP="00147167">
            <w:pPr>
              <w:pStyle w:val="TABLEHEADER"/>
            </w:pPr>
            <w:r w:rsidRPr="00AA2321">
              <w:t>Event ID Number:</w:t>
            </w:r>
          </w:p>
        </w:tc>
        <w:tc>
          <w:tcPr>
            <w:tcW w:w="7660" w:type="dxa"/>
            <w:shd w:val="clear" w:color="auto" w:fill="auto"/>
            <w:vAlign w:val="center"/>
          </w:tcPr>
          <w:p w:rsidR="00C43693" w:rsidRPr="00AA2321" w:rsidRDefault="00C43693" w:rsidP="00147167">
            <w:pPr>
              <w:pStyle w:val="TableCellsVertical"/>
            </w:pPr>
            <w:r w:rsidRPr="00AA2321">
              <w:t>28</w:t>
            </w:r>
          </w:p>
        </w:tc>
      </w:tr>
      <w:tr w:rsidR="00C43693" w:rsidRPr="004C6FBF" w:rsidTr="00D36321">
        <w:trPr>
          <w:cantSplit/>
          <w:jc w:val="center"/>
        </w:trPr>
        <w:tc>
          <w:tcPr>
            <w:tcW w:w="2160" w:type="dxa"/>
            <w:shd w:val="clear" w:color="auto" w:fill="D9D9D9" w:themeFill="background1" w:themeFillShade="D9"/>
          </w:tcPr>
          <w:p w:rsidR="00C43693" w:rsidRPr="004C6FBF" w:rsidRDefault="00C43693" w:rsidP="00147167">
            <w:pPr>
              <w:pStyle w:val="TABLEHEADER"/>
            </w:pPr>
            <w:r w:rsidRPr="004C6FBF">
              <w:t>Event Message:</w:t>
            </w:r>
          </w:p>
        </w:tc>
        <w:tc>
          <w:tcPr>
            <w:tcW w:w="7660" w:type="dxa"/>
            <w:shd w:val="clear" w:color="auto" w:fill="auto"/>
            <w:vAlign w:val="center"/>
          </w:tcPr>
          <w:p w:rsidR="00C43693" w:rsidRPr="004C6FBF" w:rsidRDefault="00C43693" w:rsidP="00147167">
            <w:pPr>
              <w:pStyle w:val="TableCellsVertical"/>
            </w:pPr>
            <w:r w:rsidRPr="004C6FBF">
              <w:t>‘There is no ATS running to stop’</w:t>
            </w:r>
          </w:p>
        </w:tc>
      </w:tr>
      <w:tr w:rsidR="00C43693" w:rsidRPr="004C6FBF" w:rsidTr="00D36321">
        <w:trPr>
          <w:cantSplit/>
          <w:jc w:val="center"/>
        </w:trPr>
        <w:tc>
          <w:tcPr>
            <w:tcW w:w="2160" w:type="dxa"/>
            <w:shd w:val="clear" w:color="auto" w:fill="D9D9D9" w:themeFill="background1" w:themeFillShade="D9"/>
          </w:tcPr>
          <w:p w:rsidR="00C43693" w:rsidRPr="004C6FBF" w:rsidRDefault="00C43693" w:rsidP="00147167">
            <w:pPr>
              <w:pStyle w:val="TABLEHEADER"/>
            </w:pPr>
            <w:r w:rsidRPr="004C6FBF">
              <w:t>Type:</w:t>
            </w:r>
          </w:p>
        </w:tc>
        <w:tc>
          <w:tcPr>
            <w:tcW w:w="7660" w:type="dxa"/>
            <w:shd w:val="clear" w:color="auto" w:fill="auto"/>
            <w:vAlign w:val="center"/>
          </w:tcPr>
          <w:p w:rsidR="00C43693" w:rsidRPr="004C6FBF" w:rsidRDefault="00C43693" w:rsidP="00147167">
            <w:pPr>
              <w:pStyle w:val="TableCellsVertical"/>
            </w:pPr>
            <w:r w:rsidRPr="004C6FBF">
              <w:t>INFORMATIONAL</w:t>
            </w:r>
          </w:p>
        </w:tc>
      </w:tr>
      <w:tr w:rsidR="00C43693" w:rsidRPr="004C6FBF" w:rsidTr="00D36321">
        <w:trPr>
          <w:cantSplit/>
          <w:jc w:val="center"/>
        </w:trPr>
        <w:tc>
          <w:tcPr>
            <w:tcW w:w="2160" w:type="dxa"/>
            <w:shd w:val="clear" w:color="auto" w:fill="D9D9D9" w:themeFill="background1" w:themeFillShade="D9"/>
          </w:tcPr>
          <w:p w:rsidR="00C43693" w:rsidRPr="004C6FBF" w:rsidRDefault="00C43693" w:rsidP="00147167">
            <w:pPr>
              <w:pStyle w:val="TABLEHEADER"/>
            </w:pPr>
            <w:r w:rsidRPr="004C6FBF">
              <w:t>Cause:</w:t>
            </w:r>
          </w:p>
        </w:tc>
        <w:tc>
          <w:tcPr>
            <w:tcW w:w="7660" w:type="dxa"/>
            <w:shd w:val="clear" w:color="auto" w:fill="auto"/>
            <w:vAlign w:val="center"/>
          </w:tcPr>
          <w:p w:rsidR="00C43693" w:rsidRPr="004C6FBF" w:rsidRDefault="00C43693" w:rsidP="00147167">
            <w:pPr>
              <w:pStyle w:val="TableCellsVertical"/>
            </w:pPr>
            <w:r w:rsidRPr="004C6FBF">
              <w:t>This event message is issued when a SC_STOP_ATS_CC command was issu</w:t>
            </w:r>
            <w:r>
              <w:t>ed but there was no ATS running.</w:t>
            </w:r>
          </w:p>
        </w:tc>
      </w:tr>
    </w:tbl>
    <w:p w:rsidR="00C43693" w:rsidRDefault="00C43693" w:rsidP="00C43693">
      <w:pPr>
        <w:pStyle w:val="BodyText"/>
      </w:pPr>
    </w:p>
    <w:p w:rsidR="00C43693" w:rsidRDefault="00C43693" w:rsidP="00C43693">
      <w:pPr>
        <w:pStyle w:val="CaptionTable"/>
      </w:pPr>
      <w:bookmarkStart w:id="513" w:name="_Toc334557802"/>
      <w:r>
        <w:lastRenderedPageBreak/>
        <w:t xml:space="preserve">Table </w:t>
      </w:r>
      <w:r w:rsidR="00CE6A73">
        <w:fldChar w:fldCharType="begin"/>
      </w:r>
      <w:r w:rsidR="00FB4731">
        <w:instrText xml:space="preserve"> SEQ Table \* ARABIC </w:instrText>
      </w:r>
      <w:r w:rsidR="00CE6A73">
        <w:fldChar w:fldCharType="separate"/>
      </w:r>
      <w:r w:rsidR="005F5C80">
        <w:rPr>
          <w:noProof/>
        </w:rPr>
        <w:t>101</w:t>
      </w:r>
      <w:r w:rsidR="00CE6A73">
        <w:fldChar w:fldCharType="end"/>
      </w:r>
      <w:r>
        <w:t xml:space="preserve"> Event ID</w:t>
      </w:r>
      <w:r w:rsidR="001108F3">
        <w:t xml:space="preserve"> </w:t>
      </w:r>
      <w:r w:rsidR="001108F3" w:rsidRPr="00AA2321">
        <w:t>31</w:t>
      </w:r>
      <w:r w:rsidR="00455F5B">
        <w:t xml:space="preserve"> (Informational)</w:t>
      </w:r>
      <w:bookmarkEnd w:id="5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C43693" w:rsidRPr="00AA2321" w:rsidTr="00D36321">
        <w:trPr>
          <w:cantSplit/>
          <w:tblHeader/>
          <w:jc w:val="center"/>
        </w:trPr>
        <w:tc>
          <w:tcPr>
            <w:tcW w:w="2160" w:type="dxa"/>
            <w:shd w:val="clear" w:color="auto" w:fill="D9D9D9" w:themeFill="background1" w:themeFillShade="D9"/>
          </w:tcPr>
          <w:p w:rsidR="00C43693" w:rsidRPr="00AA2321" w:rsidRDefault="00C43693" w:rsidP="00147167">
            <w:pPr>
              <w:pStyle w:val="TABLEHEADER"/>
            </w:pPr>
            <w:r w:rsidRPr="00AA2321">
              <w:t>Event ID Number:</w:t>
            </w:r>
          </w:p>
        </w:tc>
        <w:tc>
          <w:tcPr>
            <w:tcW w:w="7660" w:type="dxa"/>
            <w:shd w:val="clear" w:color="auto" w:fill="auto"/>
            <w:vAlign w:val="center"/>
          </w:tcPr>
          <w:p w:rsidR="00C43693" w:rsidRPr="00AA2321" w:rsidRDefault="00C43693" w:rsidP="00147167">
            <w:pPr>
              <w:pStyle w:val="TableCellsVertical"/>
            </w:pPr>
            <w:r w:rsidRPr="00AA2321">
              <w:t>31</w:t>
            </w:r>
          </w:p>
        </w:tc>
      </w:tr>
      <w:tr w:rsidR="00C43693" w:rsidRPr="00042A7A" w:rsidTr="00D36321">
        <w:trPr>
          <w:cantSplit/>
          <w:jc w:val="center"/>
        </w:trPr>
        <w:tc>
          <w:tcPr>
            <w:tcW w:w="2160" w:type="dxa"/>
            <w:shd w:val="clear" w:color="auto" w:fill="D9D9D9" w:themeFill="background1" w:themeFillShade="D9"/>
          </w:tcPr>
          <w:p w:rsidR="00C43693" w:rsidRPr="00042A7A" w:rsidRDefault="00C43693" w:rsidP="00147167">
            <w:pPr>
              <w:pStyle w:val="TABLEHEADER"/>
            </w:pPr>
            <w:r w:rsidRPr="00042A7A">
              <w:t>Event Message:</w:t>
            </w:r>
          </w:p>
        </w:tc>
        <w:tc>
          <w:tcPr>
            <w:tcW w:w="7660" w:type="dxa"/>
            <w:shd w:val="clear" w:color="auto" w:fill="auto"/>
            <w:vAlign w:val="center"/>
          </w:tcPr>
          <w:p w:rsidR="00C43693" w:rsidRPr="00042A7A" w:rsidRDefault="00C43693" w:rsidP="00147167">
            <w:pPr>
              <w:pStyle w:val="TableCellsVertical"/>
            </w:pPr>
            <w:r w:rsidRPr="00042A7A">
              <w:t>‘Switch ATS Pending’</w:t>
            </w:r>
          </w:p>
        </w:tc>
      </w:tr>
      <w:tr w:rsidR="00C43693" w:rsidRPr="00042A7A" w:rsidTr="00D36321">
        <w:trPr>
          <w:cantSplit/>
          <w:jc w:val="center"/>
        </w:trPr>
        <w:tc>
          <w:tcPr>
            <w:tcW w:w="2160" w:type="dxa"/>
            <w:shd w:val="clear" w:color="auto" w:fill="D9D9D9" w:themeFill="background1" w:themeFillShade="D9"/>
          </w:tcPr>
          <w:p w:rsidR="00C43693" w:rsidRPr="00042A7A" w:rsidRDefault="00C43693" w:rsidP="00147167">
            <w:pPr>
              <w:pStyle w:val="TABLEHEADER"/>
            </w:pPr>
            <w:r w:rsidRPr="00042A7A">
              <w:t>Type:</w:t>
            </w:r>
          </w:p>
        </w:tc>
        <w:tc>
          <w:tcPr>
            <w:tcW w:w="7660" w:type="dxa"/>
            <w:shd w:val="clear" w:color="auto" w:fill="auto"/>
            <w:vAlign w:val="center"/>
          </w:tcPr>
          <w:p w:rsidR="00C43693" w:rsidRPr="00042A7A" w:rsidRDefault="00C43693" w:rsidP="00147167">
            <w:pPr>
              <w:pStyle w:val="TableCellsVertical"/>
            </w:pPr>
            <w:r w:rsidRPr="00042A7A">
              <w:t>INFORMATIONAL</w:t>
            </w:r>
          </w:p>
        </w:tc>
      </w:tr>
      <w:tr w:rsidR="00C43693" w:rsidRPr="00042A7A" w:rsidTr="00D36321">
        <w:trPr>
          <w:cantSplit/>
          <w:jc w:val="center"/>
        </w:trPr>
        <w:tc>
          <w:tcPr>
            <w:tcW w:w="2160" w:type="dxa"/>
            <w:shd w:val="clear" w:color="auto" w:fill="D9D9D9" w:themeFill="background1" w:themeFillShade="D9"/>
          </w:tcPr>
          <w:p w:rsidR="00C43693" w:rsidRPr="00042A7A" w:rsidRDefault="00C43693" w:rsidP="00147167">
            <w:pPr>
              <w:pStyle w:val="TABLEHEADER"/>
            </w:pPr>
            <w:r w:rsidRPr="00042A7A">
              <w:t>Cause:</w:t>
            </w:r>
          </w:p>
        </w:tc>
        <w:tc>
          <w:tcPr>
            <w:tcW w:w="7660" w:type="dxa"/>
            <w:shd w:val="clear" w:color="auto" w:fill="auto"/>
            <w:vAlign w:val="center"/>
          </w:tcPr>
          <w:p w:rsidR="00C43693" w:rsidRPr="00042A7A" w:rsidRDefault="00C43693" w:rsidP="00147167">
            <w:pPr>
              <w:pStyle w:val="TableCellsVertical"/>
            </w:pPr>
            <w:r w:rsidRPr="00042A7A">
              <w:t>This event message is issued when a SC_SWITCH_ATS_CC command is iss</w:t>
            </w:r>
            <w:r>
              <w:t>ued and the switch is scheduled.</w:t>
            </w:r>
          </w:p>
        </w:tc>
      </w:tr>
    </w:tbl>
    <w:p w:rsidR="00C43693" w:rsidRDefault="00C43693" w:rsidP="00C43693">
      <w:pPr>
        <w:pStyle w:val="BodyText"/>
      </w:pPr>
    </w:p>
    <w:p w:rsidR="00C43693" w:rsidRDefault="00C43693" w:rsidP="00C43693">
      <w:pPr>
        <w:pStyle w:val="CaptionTable"/>
      </w:pPr>
      <w:bookmarkStart w:id="514" w:name="_Toc334557803"/>
      <w:r>
        <w:t xml:space="preserve">Table </w:t>
      </w:r>
      <w:r w:rsidR="00CE6A73">
        <w:fldChar w:fldCharType="begin"/>
      </w:r>
      <w:r w:rsidR="00FB4731">
        <w:instrText xml:space="preserve"> SEQ Table \* ARABIC </w:instrText>
      </w:r>
      <w:r w:rsidR="00CE6A73">
        <w:fldChar w:fldCharType="separate"/>
      </w:r>
      <w:r w:rsidR="005F5C80">
        <w:rPr>
          <w:noProof/>
        </w:rPr>
        <w:t>102</w:t>
      </w:r>
      <w:r w:rsidR="00CE6A73">
        <w:fldChar w:fldCharType="end"/>
      </w:r>
      <w:r>
        <w:t xml:space="preserve"> Event ID</w:t>
      </w:r>
      <w:r w:rsidR="001108F3">
        <w:t xml:space="preserve"> </w:t>
      </w:r>
      <w:r w:rsidR="001108F3" w:rsidRPr="00A93FEF">
        <w:t>34</w:t>
      </w:r>
      <w:r w:rsidR="00455F5B">
        <w:t xml:space="preserve"> (Informational)</w:t>
      </w:r>
      <w:bookmarkEnd w:id="51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C43693" w:rsidRPr="00A93FEF" w:rsidTr="00D36321">
        <w:trPr>
          <w:cantSplit/>
          <w:tblHeader/>
          <w:jc w:val="center"/>
        </w:trPr>
        <w:tc>
          <w:tcPr>
            <w:tcW w:w="2160" w:type="dxa"/>
            <w:shd w:val="clear" w:color="auto" w:fill="D9D9D9" w:themeFill="background1" w:themeFillShade="D9"/>
          </w:tcPr>
          <w:p w:rsidR="00C43693" w:rsidRPr="00A93FEF" w:rsidRDefault="00C43693" w:rsidP="00147167">
            <w:pPr>
              <w:pStyle w:val="TABLEHEADER"/>
            </w:pPr>
            <w:r w:rsidRPr="00A93FEF">
              <w:t>Event ID Number:</w:t>
            </w:r>
          </w:p>
        </w:tc>
        <w:tc>
          <w:tcPr>
            <w:tcW w:w="7660" w:type="dxa"/>
            <w:shd w:val="clear" w:color="auto" w:fill="auto"/>
            <w:vAlign w:val="center"/>
          </w:tcPr>
          <w:p w:rsidR="00C43693" w:rsidRPr="00A93FEF" w:rsidRDefault="00C43693" w:rsidP="00147167">
            <w:pPr>
              <w:pStyle w:val="TableCellsVertical"/>
            </w:pPr>
            <w:r w:rsidRPr="00A93FEF">
              <w:t>34</w:t>
            </w:r>
          </w:p>
        </w:tc>
      </w:tr>
      <w:tr w:rsidR="00C43693" w:rsidRPr="00466F3F" w:rsidTr="00D36321">
        <w:trPr>
          <w:cantSplit/>
          <w:jc w:val="center"/>
        </w:trPr>
        <w:tc>
          <w:tcPr>
            <w:tcW w:w="2160" w:type="dxa"/>
            <w:shd w:val="clear" w:color="auto" w:fill="D9D9D9" w:themeFill="background1" w:themeFillShade="D9"/>
          </w:tcPr>
          <w:p w:rsidR="00C43693" w:rsidRPr="00466F3F" w:rsidRDefault="00C43693" w:rsidP="00147167">
            <w:pPr>
              <w:pStyle w:val="TABLEHEADER"/>
            </w:pPr>
            <w:r w:rsidRPr="00466F3F">
              <w:t>Event Message:</w:t>
            </w:r>
          </w:p>
        </w:tc>
        <w:tc>
          <w:tcPr>
            <w:tcW w:w="7660" w:type="dxa"/>
            <w:shd w:val="clear" w:color="auto" w:fill="auto"/>
            <w:vAlign w:val="center"/>
          </w:tcPr>
          <w:p w:rsidR="00C43693" w:rsidRPr="00466F3F" w:rsidRDefault="00F82A7D" w:rsidP="00147167">
            <w:pPr>
              <w:pStyle w:val="TableCellsVertical"/>
            </w:pPr>
            <w:r>
              <w:t>‘ATS</w:t>
            </w:r>
            <w:r w:rsidR="00C43693" w:rsidRPr="00466F3F">
              <w:t xml:space="preserve"> Switched from %c to %c’</w:t>
            </w:r>
          </w:p>
        </w:tc>
      </w:tr>
      <w:tr w:rsidR="00C43693" w:rsidRPr="00466F3F" w:rsidTr="00D36321">
        <w:trPr>
          <w:cantSplit/>
          <w:jc w:val="center"/>
        </w:trPr>
        <w:tc>
          <w:tcPr>
            <w:tcW w:w="2160" w:type="dxa"/>
            <w:shd w:val="clear" w:color="auto" w:fill="D9D9D9" w:themeFill="background1" w:themeFillShade="D9"/>
          </w:tcPr>
          <w:p w:rsidR="00C43693" w:rsidRPr="00466F3F" w:rsidRDefault="00C43693" w:rsidP="00147167">
            <w:pPr>
              <w:pStyle w:val="TABLEHEADER"/>
            </w:pPr>
            <w:r w:rsidRPr="00466F3F">
              <w:t>Type:</w:t>
            </w:r>
          </w:p>
        </w:tc>
        <w:tc>
          <w:tcPr>
            <w:tcW w:w="7660" w:type="dxa"/>
            <w:shd w:val="clear" w:color="auto" w:fill="auto"/>
            <w:vAlign w:val="center"/>
          </w:tcPr>
          <w:p w:rsidR="00C43693" w:rsidRPr="00466F3F" w:rsidRDefault="00C43693" w:rsidP="00147167">
            <w:pPr>
              <w:pStyle w:val="TableCellsVertical"/>
            </w:pPr>
            <w:r w:rsidRPr="00466F3F">
              <w:t>INFORMATIONAL</w:t>
            </w:r>
          </w:p>
        </w:tc>
      </w:tr>
      <w:tr w:rsidR="00C43693" w:rsidRPr="00466F3F" w:rsidTr="00D36321">
        <w:trPr>
          <w:cantSplit/>
          <w:jc w:val="center"/>
        </w:trPr>
        <w:tc>
          <w:tcPr>
            <w:tcW w:w="2160" w:type="dxa"/>
            <w:vMerge w:val="restart"/>
            <w:shd w:val="clear" w:color="auto" w:fill="D9D9D9" w:themeFill="background1" w:themeFillShade="D9"/>
          </w:tcPr>
          <w:p w:rsidR="00C43693" w:rsidRPr="00466F3F" w:rsidRDefault="00C43693" w:rsidP="00147167">
            <w:pPr>
              <w:pStyle w:val="TABLEHEADER"/>
              <w:keepNext/>
              <w:keepLines/>
              <w:spacing w:line="240" w:lineRule="auto"/>
            </w:pPr>
            <w:r w:rsidRPr="00466F3F">
              <w:t>Cause:</w:t>
            </w:r>
          </w:p>
          <w:p w:rsidR="00C43693" w:rsidRPr="00466F3F" w:rsidRDefault="00C43693" w:rsidP="00147167">
            <w:pPr>
              <w:pStyle w:val="TABLEHEADER"/>
              <w:keepNext/>
              <w:keepLines/>
              <w:spacing w:line="240" w:lineRule="auto"/>
            </w:pPr>
            <w:r w:rsidRPr="00466F3F">
              <w:t xml:space="preserve"> </w:t>
            </w:r>
          </w:p>
        </w:tc>
        <w:tc>
          <w:tcPr>
            <w:tcW w:w="7660" w:type="dxa"/>
            <w:shd w:val="clear" w:color="auto" w:fill="auto"/>
            <w:vAlign w:val="center"/>
          </w:tcPr>
          <w:p w:rsidR="00C43693" w:rsidRPr="00466F3F" w:rsidRDefault="00C43693" w:rsidP="000A0EFC">
            <w:pPr>
              <w:pStyle w:val="TableCellsVertical"/>
              <w:numPr>
                <w:ilvl w:val="0"/>
                <w:numId w:val="99"/>
              </w:numPr>
            </w:pPr>
            <w:r w:rsidRPr="00466F3F">
              <w:t>This event message is issued when an ATS switch is scheduled and has been switched</w:t>
            </w:r>
            <w:r>
              <w:t>.</w:t>
            </w:r>
          </w:p>
        </w:tc>
      </w:tr>
      <w:tr w:rsidR="00C43693" w:rsidRPr="00466F3F" w:rsidTr="00D36321">
        <w:trPr>
          <w:cantSplit/>
          <w:jc w:val="center"/>
        </w:trPr>
        <w:tc>
          <w:tcPr>
            <w:tcW w:w="2160" w:type="dxa"/>
            <w:vMerge/>
            <w:shd w:val="clear" w:color="auto" w:fill="D9D9D9" w:themeFill="background1" w:themeFillShade="D9"/>
          </w:tcPr>
          <w:p w:rsidR="00C43693" w:rsidRPr="00466F3F" w:rsidRDefault="00C43693" w:rsidP="00147167">
            <w:pPr>
              <w:pStyle w:val="TABLEHEADER"/>
              <w:keepNext/>
              <w:keepLines/>
              <w:spacing w:line="240" w:lineRule="auto"/>
            </w:pPr>
          </w:p>
        </w:tc>
        <w:tc>
          <w:tcPr>
            <w:tcW w:w="7660" w:type="dxa"/>
            <w:shd w:val="clear" w:color="auto" w:fill="auto"/>
            <w:vAlign w:val="center"/>
          </w:tcPr>
          <w:p w:rsidR="00C43693" w:rsidRDefault="00C43693" w:rsidP="000A0EFC">
            <w:pPr>
              <w:pStyle w:val="TableCellsVertical"/>
              <w:numPr>
                <w:ilvl w:val="0"/>
                <w:numId w:val="99"/>
              </w:numPr>
            </w:pPr>
            <w:r w:rsidRPr="00466F3F">
              <w:t xml:space="preserve">The </w:t>
            </w:r>
            <w:r w:rsidRPr="00FF64FF">
              <w:rPr>
                <w:rStyle w:val="Code"/>
              </w:rPr>
              <w:t>from</w:t>
            </w:r>
            <w:r w:rsidR="00FB5511">
              <w:rPr>
                <w:rStyle w:val="Code"/>
              </w:rPr>
              <w:t xml:space="preserve"> </w:t>
            </w:r>
            <w:r w:rsidRPr="00466F3F">
              <w:t>field contains old ATS</w:t>
            </w:r>
            <w:r>
              <w:t>.</w:t>
            </w:r>
          </w:p>
          <w:p w:rsidR="00C43693" w:rsidRPr="00466F3F" w:rsidRDefault="00C43693" w:rsidP="000A0EFC">
            <w:pPr>
              <w:pStyle w:val="TableCellsVertical"/>
              <w:numPr>
                <w:ilvl w:val="0"/>
                <w:numId w:val="99"/>
              </w:numPr>
            </w:pPr>
            <w:r>
              <w:t>T</w:t>
            </w:r>
            <w:r w:rsidRPr="00466F3F">
              <w:t xml:space="preserve">he </w:t>
            </w:r>
            <w:r w:rsidRPr="00FF64FF">
              <w:rPr>
                <w:rStyle w:val="Code"/>
              </w:rPr>
              <w:t>to</w:t>
            </w:r>
            <w:r w:rsidR="00FB5511">
              <w:rPr>
                <w:rStyle w:val="Code"/>
              </w:rPr>
              <w:t xml:space="preserve"> </w:t>
            </w:r>
            <w:r w:rsidRPr="00466F3F">
              <w:t>field contains the new running ATS</w:t>
            </w:r>
            <w:r>
              <w:t>.</w:t>
            </w:r>
            <w:r w:rsidRPr="00466F3F">
              <w:t xml:space="preserve"> </w:t>
            </w:r>
          </w:p>
        </w:tc>
      </w:tr>
    </w:tbl>
    <w:p w:rsidR="00C43693" w:rsidRDefault="00C43693" w:rsidP="00C43693">
      <w:pPr>
        <w:pStyle w:val="BodyText"/>
      </w:pPr>
    </w:p>
    <w:p w:rsidR="00C43693" w:rsidRDefault="00C43693" w:rsidP="00C43693">
      <w:pPr>
        <w:pStyle w:val="CaptionTable"/>
      </w:pPr>
      <w:bookmarkStart w:id="515" w:name="_Toc334557804"/>
      <w:r>
        <w:t xml:space="preserve">Table </w:t>
      </w:r>
      <w:r w:rsidR="00CE6A73">
        <w:fldChar w:fldCharType="begin"/>
      </w:r>
      <w:r w:rsidR="00FB4731">
        <w:instrText xml:space="preserve"> SEQ Table \* ARABIC </w:instrText>
      </w:r>
      <w:r w:rsidR="00CE6A73">
        <w:fldChar w:fldCharType="separate"/>
      </w:r>
      <w:r w:rsidR="005F5C80">
        <w:rPr>
          <w:noProof/>
        </w:rPr>
        <w:t>103</w:t>
      </w:r>
      <w:r w:rsidR="00CE6A73">
        <w:fldChar w:fldCharType="end"/>
      </w:r>
      <w:r>
        <w:t xml:space="preserve"> Event ID</w:t>
      </w:r>
      <w:r w:rsidR="001108F3">
        <w:t xml:space="preserve"> </w:t>
      </w:r>
      <w:r w:rsidR="001108F3" w:rsidRPr="00A93FEF">
        <w:t>37</w:t>
      </w:r>
      <w:r w:rsidR="00455F5B">
        <w:t xml:space="preserve"> (Informational)</w:t>
      </w:r>
      <w:bookmarkEnd w:id="51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C43693" w:rsidRPr="00A93FEF" w:rsidTr="00D36321">
        <w:trPr>
          <w:cantSplit/>
          <w:tblHeader/>
          <w:jc w:val="center"/>
        </w:trPr>
        <w:tc>
          <w:tcPr>
            <w:tcW w:w="2160" w:type="dxa"/>
            <w:shd w:val="clear" w:color="auto" w:fill="D9D9D9" w:themeFill="background1" w:themeFillShade="D9"/>
          </w:tcPr>
          <w:p w:rsidR="00C43693" w:rsidRPr="00A93FEF" w:rsidRDefault="00C43693" w:rsidP="00147167">
            <w:pPr>
              <w:pStyle w:val="TABLEHEADER"/>
            </w:pPr>
            <w:r w:rsidRPr="00A93FEF">
              <w:t>Event ID Number:</w:t>
            </w:r>
          </w:p>
        </w:tc>
        <w:tc>
          <w:tcPr>
            <w:tcW w:w="7660" w:type="dxa"/>
            <w:shd w:val="clear" w:color="auto" w:fill="auto"/>
            <w:vAlign w:val="center"/>
          </w:tcPr>
          <w:p w:rsidR="00C43693" w:rsidRPr="00A93FEF" w:rsidRDefault="00C43693" w:rsidP="00147167">
            <w:pPr>
              <w:pStyle w:val="TableCellsVertical"/>
            </w:pPr>
            <w:r w:rsidRPr="00A93FEF">
              <w:t>37</w:t>
            </w:r>
          </w:p>
        </w:tc>
      </w:tr>
      <w:tr w:rsidR="00C43693" w:rsidRPr="00466F3F" w:rsidTr="00D36321">
        <w:trPr>
          <w:cantSplit/>
          <w:jc w:val="center"/>
        </w:trPr>
        <w:tc>
          <w:tcPr>
            <w:tcW w:w="2160" w:type="dxa"/>
            <w:shd w:val="clear" w:color="auto" w:fill="D9D9D9" w:themeFill="background1" w:themeFillShade="D9"/>
          </w:tcPr>
          <w:p w:rsidR="00C43693" w:rsidRPr="00466F3F" w:rsidRDefault="00C43693" w:rsidP="00147167">
            <w:pPr>
              <w:pStyle w:val="TABLEHEADER"/>
            </w:pPr>
            <w:r w:rsidRPr="00466F3F">
              <w:t>Event Message:</w:t>
            </w:r>
          </w:p>
        </w:tc>
        <w:tc>
          <w:tcPr>
            <w:tcW w:w="7660" w:type="dxa"/>
            <w:shd w:val="clear" w:color="auto" w:fill="auto"/>
            <w:vAlign w:val="center"/>
          </w:tcPr>
          <w:p w:rsidR="00C43693" w:rsidRPr="00466F3F" w:rsidRDefault="00494F5C" w:rsidP="00147167">
            <w:pPr>
              <w:pStyle w:val="TableCellsVertical"/>
            </w:pPr>
            <w:r>
              <w:t>‘ATS</w:t>
            </w:r>
            <w:r w:rsidR="00C43693" w:rsidRPr="00466F3F">
              <w:t xml:space="preserve"> Switched from %c to %c’</w:t>
            </w:r>
          </w:p>
        </w:tc>
      </w:tr>
      <w:tr w:rsidR="00C43693" w:rsidRPr="00466F3F" w:rsidTr="00D36321">
        <w:trPr>
          <w:cantSplit/>
          <w:jc w:val="center"/>
        </w:trPr>
        <w:tc>
          <w:tcPr>
            <w:tcW w:w="2160" w:type="dxa"/>
            <w:shd w:val="clear" w:color="auto" w:fill="D9D9D9" w:themeFill="background1" w:themeFillShade="D9"/>
          </w:tcPr>
          <w:p w:rsidR="00C43693" w:rsidRPr="00466F3F" w:rsidRDefault="00C43693" w:rsidP="00147167">
            <w:pPr>
              <w:pStyle w:val="TABLEHEADER"/>
            </w:pPr>
            <w:r w:rsidRPr="00466F3F">
              <w:t>Type:</w:t>
            </w:r>
          </w:p>
        </w:tc>
        <w:tc>
          <w:tcPr>
            <w:tcW w:w="7660" w:type="dxa"/>
            <w:shd w:val="clear" w:color="auto" w:fill="auto"/>
            <w:vAlign w:val="center"/>
          </w:tcPr>
          <w:p w:rsidR="00C43693" w:rsidRPr="00466F3F" w:rsidRDefault="00C43693" w:rsidP="00147167">
            <w:pPr>
              <w:pStyle w:val="TableCellsVertical"/>
            </w:pPr>
            <w:r w:rsidRPr="00466F3F">
              <w:t>INFORMATIONAL</w:t>
            </w:r>
          </w:p>
        </w:tc>
      </w:tr>
      <w:tr w:rsidR="00C43693" w:rsidRPr="00466F3F" w:rsidTr="00D36321">
        <w:trPr>
          <w:cantSplit/>
          <w:jc w:val="center"/>
        </w:trPr>
        <w:tc>
          <w:tcPr>
            <w:tcW w:w="2160" w:type="dxa"/>
            <w:vMerge w:val="restart"/>
            <w:shd w:val="clear" w:color="auto" w:fill="D9D9D9" w:themeFill="background1" w:themeFillShade="D9"/>
          </w:tcPr>
          <w:p w:rsidR="00C43693" w:rsidRPr="00466F3F" w:rsidRDefault="00C43693" w:rsidP="00147167">
            <w:pPr>
              <w:pStyle w:val="TABLEHEADER"/>
              <w:keepNext/>
              <w:keepLines/>
              <w:spacing w:line="240" w:lineRule="auto"/>
            </w:pPr>
            <w:r w:rsidRPr="00466F3F">
              <w:t>Cause:</w:t>
            </w:r>
          </w:p>
          <w:p w:rsidR="00C43693" w:rsidRPr="00466F3F" w:rsidRDefault="00C43693" w:rsidP="00147167">
            <w:pPr>
              <w:pStyle w:val="TABLEHEADER"/>
              <w:keepNext/>
              <w:keepLines/>
              <w:spacing w:line="240" w:lineRule="auto"/>
            </w:pPr>
            <w:r w:rsidRPr="00466F3F">
              <w:t xml:space="preserve"> </w:t>
            </w:r>
          </w:p>
        </w:tc>
        <w:tc>
          <w:tcPr>
            <w:tcW w:w="7660" w:type="dxa"/>
            <w:shd w:val="clear" w:color="auto" w:fill="auto"/>
            <w:vAlign w:val="center"/>
          </w:tcPr>
          <w:p w:rsidR="00C43693" w:rsidRPr="00466F3F" w:rsidRDefault="00C43693" w:rsidP="000A0EFC">
            <w:pPr>
              <w:pStyle w:val="TableCellsVertical"/>
              <w:numPr>
                <w:ilvl w:val="0"/>
                <w:numId w:val="98"/>
              </w:numPr>
            </w:pPr>
            <w:r w:rsidRPr="00466F3F">
              <w:t>This event message is issued when an ATS is scheduled in-line and the switch is successful</w:t>
            </w:r>
            <w:r>
              <w:t>.</w:t>
            </w:r>
          </w:p>
        </w:tc>
      </w:tr>
      <w:tr w:rsidR="00C43693" w:rsidRPr="00466F3F" w:rsidTr="00D36321">
        <w:trPr>
          <w:cantSplit/>
          <w:jc w:val="center"/>
        </w:trPr>
        <w:tc>
          <w:tcPr>
            <w:tcW w:w="2160" w:type="dxa"/>
            <w:vMerge/>
            <w:shd w:val="clear" w:color="auto" w:fill="D9D9D9" w:themeFill="background1" w:themeFillShade="D9"/>
          </w:tcPr>
          <w:p w:rsidR="00C43693" w:rsidRPr="00466F3F" w:rsidRDefault="00C43693" w:rsidP="00147167">
            <w:pPr>
              <w:pStyle w:val="TABLEHEADER"/>
              <w:keepNext/>
              <w:keepLines/>
              <w:spacing w:line="240" w:lineRule="auto"/>
            </w:pPr>
          </w:p>
        </w:tc>
        <w:tc>
          <w:tcPr>
            <w:tcW w:w="7660" w:type="dxa"/>
            <w:shd w:val="clear" w:color="auto" w:fill="auto"/>
            <w:vAlign w:val="center"/>
          </w:tcPr>
          <w:p w:rsidR="00C43693" w:rsidRDefault="00C43693" w:rsidP="000A0EFC">
            <w:pPr>
              <w:pStyle w:val="TableCellsVertical"/>
              <w:numPr>
                <w:ilvl w:val="0"/>
                <w:numId w:val="98"/>
              </w:numPr>
            </w:pPr>
            <w:r w:rsidRPr="00466F3F">
              <w:t xml:space="preserve">The </w:t>
            </w:r>
            <w:r w:rsidRPr="00FF64FF">
              <w:rPr>
                <w:rStyle w:val="Code"/>
              </w:rPr>
              <w:t>from</w:t>
            </w:r>
            <w:r w:rsidR="00FB5511">
              <w:rPr>
                <w:rStyle w:val="Code"/>
              </w:rPr>
              <w:t xml:space="preserve"> </w:t>
            </w:r>
            <w:r w:rsidRPr="00466F3F">
              <w:t>field contains old ATS</w:t>
            </w:r>
            <w:r>
              <w:t>.</w:t>
            </w:r>
          </w:p>
          <w:p w:rsidR="00C43693" w:rsidRPr="00466F3F" w:rsidRDefault="00C43693" w:rsidP="000A0EFC">
            <w:pPr>
              <w:pStyle w:val="TableCellsVertical"/>
              <w:numPr>
                <w:ilvl w:val="0"/>
                <w:numId w:val="98"/>
              </w:numPr>
            </w:pPr>
            <w:r>
              <w:t>T</w:t>
            </w:r>
            <w:r w:rsidRPr="00466F3F">
              <w:t xml:space="preserve">he </w:t>
            </w:r>
            <w:r w:rsidRPr="00FF64FF">
              <w:rPr>
                <w:rStyle w:val="Code"/>
              </w:rPr>
              <w:t>to</w:t>
            </w:r>
            <w:r w:rsidR="00FB5511">
              <w:rPr>
                <w:rStyle w:val="Code"/>
              </w:rPr>
              <w:t xml:space="preserve"> </w:t>
            </w:r>
            <w:r w:rsidRPr="00466F3F">
              <w:t>field contains the new running ATS</w:t>
            </w:r>
            <w:r>
              <w:t>.</w:t>
            </w:r>
            <w:r w:rsidRPr="00466F3F">
              <w:t xml:space="preserve"> </w:t>
            </w:r>
          </w:p>
        </w:tc>
      </w:tr>
    </w:tbl>
    <w:p w:rsidR="00C43693" w:rsidRDefault="00C43693" w:rsidP="00C43693">
      <w:pPr>
        <w:pStyle w:val="BodyText"/>
      </w:pPr>
    </w:p>
    <w:p w:rsidR="00C43693" w:rsidRDefault="00C43693" w:rsidP="00C43693">
      <w:pPr>
        <w:pStyle w:val="CaptionTable"/>
      </w:pPr>
      <w:bookmarkStart w:id="516" w:name="_Toc334557805"/>
      <w:r>
        <w:t xml:space="preserve">Table </w:t>
      </w:r>
      <w:r w:rsidR="00CE6A73">
        <w:fldChar w:fldCharType="begin"/>
      </w:r>
      <w:r w:rsidR="00FB4731">
        <w:instrText xml:space="preserve"> SEQ Table \* ARABIC </w:instrText>
      </w:r>
      <w:r w:rsidR="00CE6A73">
        <w:fldChar w:fldCharType="separate"/>
      </w:r>
      <w:r w:rsidR="005F5C80">
        <w:rPr>
          <w:noProof/>
        </w:rPr>
        <w:t>104</w:t>
      </w:r>
      <w:r w:rsidR="00CE6A73">
        <w:fldChar w:fldCharType="end"/>
      </w:r>
      <w:r>
        <w:t xml:space="preserve"> Event ID</w:t>
      </w:r>
      <w:r w:rsidR="001108F3">
        <w:t xml:space="preserve"> </w:t>
      </w:r>
      <w:r w:rsidR="001108F3" w:rsidRPr="00A93FEF">
        <w:t>40</w:t>
      </w:r>
      <w:r w:rsidR="00455F5B">
        <w:t xml:space="preserve"> (Informational)</w:t>
      </w:r>
      <w:bookmarkEnd w:id="5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C43693" w:rsidRPr="00A93FEF" w:rsidTr="00D36321">
        <w:trPr>
          <w:cantSplit/>
          <w:tblHeader/>
          <w:jc w:val="center"/>
        </w:trPr>
        <w:tc>
          <w:tcPr>
            <w:tcW w:w="2160" w:type="dxa"/>
            <w:shd w:val="clear" w:color="auto" w:fill="D9D9D9" w:themeFill="background1" w:themeFillShade="D9"/>
          </w:tcPr>
          <w:p w:rsidR="00C43693" w:rsidRPr="00A93FEF" w:rsidRDefault="00C43693" w:rsidP="00147167">
            <w:pPr>
              <w:pStyle w:val="TABLEHEADER"/>
            </w:pPr>
            <w:r w:rsidRPr="00A93FEF">
              <w:t>Event ID Number:</w:t>
            </w:r>
          </w:p>
        </w:tc>
        <w:tc>
          <w:tcPr>
            <w:tcW w:w="7660" w:type="dxa"/>
            <w:shd w:val="clear" w:color="auto" w:fill="auto"/>
            <w:vAlign w:val="center"/>
          </w:tcPr>
          <w:p w:rsidR="00C43693" w:rsidRPr="00A93FEF" w:rsidRDefault="00C43693" w:rsidP="00147167">
            <w:pPr>
              <w:pStyle w:val="TableCellsVertical"/>
            </w:pPr>
            <w:r w:rsidRPr="00A93FEF">
              <w:t>40</w:t>
            </w:r>
          </w:p>
        </w:tc>
      </w:tr>
      <w:tr w:rsidR="00C43693" w:rsidRPr="00AE73E6" w:rsidTr="00D36321">
        <w:trPr>
          <w:cantSplit/>
          <w:jc w:val="center"/>
        </w:trPr>
        <w:tc>
          <w:tcPr>
            <w:tcW w:w="2160" w:type="dxa"/>
            <w:shd w:val="clear" w:color="auto" w:fill="D9D9D9" w:themeFill="background1" w:themeFillShade="D9"/>
          </w:tcPr>
          <w:p w:rsidR="00C43693" w:rsidRPr="00AE73E6" w:rsidRDefault="00C43693" w:rsidP="00147167">
            <w:pPr>
              <w:pStyle w:val="TABLEHEADER"/>
            </w:pPr>
            <w:r w:rsidRPr="00AE73E6">
              <w:t>Event Message:</w:t>
            </w:r>
          </w:p>
        </w:tc>
        <w:tc>
          <w:tcPr>
            <w:tcW w:w="7660" w:type="dxa"/>
            <w:shd w:val="clear" w:color="auto" w:fill="auto"/>
            <w:vAlign w:val="center"/>
          </w:tcPr>
          <w:p w:rsidR="00C43693" w:rsidRPr="00AE73E6" w:rsidRDefault="00C43693" w:rsidP="00147167">
            <w:pPr>
              <w:pStyle w:val="TableCellsVertical"/>
            </w:pPr>
            <w:r w:rsidRPr="00AE73E6">
              <w:t>‘Next ATS command time in the ATP was set to %s’</w:t>
            </w:r>
          </w:p>
        </w:tc>
      </w:tr>
      <w:tr w:rsidR="00C43693" w:rsidRPr="00AE73E6" w:rsidTr="00D36321">
        <w:trPr>
          <w:cantSplit/>
          <w:jc w:val="center"/>
        </w:trPr>
        <w:tc>
          <w:tcPr>
            <w:tcW w:w="2160" w:type="dxa"/>
            <w:shd w:val="clear" w:color="auto" w:fill="D9D9D9" w:themeFill="background1" w:themeFillShade="D9"/>
          </w:tcPr>
          <w:p w:rsidR="00C43693" w:rsidRPr="00AE73E6" w:rsidRDefault="00C43693" w:rsidP="00147167">
            <w:pPr>
              <w:pStyle w:val="TABLEHEADER"/>
            </w:pPr>
            <w:r w:rsidRPr="00AE73E6">
              <w:t>Type:</w:t>
            </w:r>
          </w:p>
        </w:tc>
        <w:tc>
          <w:tcPr>
            <w:tcW w:w="7660" w:type="dxa"/>
            <w:shd w:val="clear" w:color="auto" w:fill="auto"/>
            <w:vAlign w:val="center"/>
          </w:tcPr>
          <w:p w:rsidR="00C43693" w:rsidRPr="00AE73E6" w:rsidRDefault="00C43693" w:rsidP="00147167">
            <w:pPr>
              <w:pStyle w:val="TableCellsVertical"/>
            </w:pPr>
            <w:r w:rsidRPr="00AE73E6">
              <w:t>INFORMATIONAL</w:t>
            </w:r>
          </w:p>
        </w:tc>
      </w:tr>
      <w:tr w:rsidR="00C43693" w:rsidRPr="00AE73E6" w:rsidTr="00D36321">
        <w:trPr>
          <w:cantSplit/>
          <w:jc w:val="center"/>
        </w:trPr>
        <w:tc>
          <w:tcPr>
            <w:tcW w:w="2160" w:type="dxa"/>
            <w:vMerge w:val="restart"/>
            <w:shd w:val="clear" w:color="auto" w:fill="D9D9D9" w:themeFill="background1" w:themeFillShade="D9"/>
          </w:tcPr>
          <w:p w:rsidR="00C43693" w:rsidRPr="00AE73E6" w:rsidRDefault="00C43693" w:rsidP="00147167">
            <w:pPr>
              <w:pStyle w:val="TABLEHEADER"/>
              <w:keepNext/>
              <w:keepLines/>
              <w:spacing w:line="240" w:lineRule="auto"/>
            </w:pPr>
            <w:r w:rsidRPr="00AE73E6">
              <w:lastRenderedPageBreak/>
              <w:t>Cause:</w:t>
            </w:r>
          </w:p>
          <w:p w:rsidR="00C43693" w:rsidRPr="00AE73E6" w:rsidRDefault="00C43693" w:rsidP="00147167">
            <w:pPr>
              <w:pStyle w:val="TABLEHEADER"/>
              <w:keepNext/>
              <w:keepLines/>
              <w:spacing w:line="240" w:lineRule="auto"/>
            </w:pPr>
            <w:r w:rsidRPr="00AE73E6">
              <w:t xml:space="preserve"> </w:t>
            </w:r>
          </w:p>
        </w:tc>
        <w:tc>
          <w:tcPr>
            <w:tcW w:w="7660" w:type="dxa"/>
            <w:shd w:val="clear" w:color="auto" w:fill="auto"/>
            <w:vAlign w:val="center"/>
          </w:tcPr>
          <w:p w:rsidR="00C43693" w:rsidRPr="00AE73E6" w:rsidRDefault="00C43693" w:rsidP="000A0EFC">
            <w:pPr>
              <w:pStyle w:val="TableCellsVertical"/>
              <w:numPr>
                <w:ilvl w:val="0"/>
                <w:numId w:val="97"/>
              </w:numPr>
            </w:pPr>
            <w:r w:rsidRPr="00AE73E6">
              <w:t>This event message is issued when a SC_JUMP_ATS_CC command was executed successfully</w:t>
            </w:r>
            <w:r>
              <w:t>.</w:t>
            </w:r>
          </w:p>
        </w:tc>
      </w:tr>
      <w:tr w:rsidR="00C43693" w:rsidRPr="00AE73E6" w:rsidTr="00D36321">
        <w:trPr>
          <w:cantSplit/>
          <w:jc w:val="center"/>
        </w:trPr>
        <w:tc>
          <w:tcPr>
            <w:tcW w:w="2160" w:type="dxa"/>
            <w:vMerge/>
            <w:shd w:val="clear" w:color="auto" w:fill="D9D9D9" w:themeFill="background1" w:themeFillShade="D9"/>
          </w:tcPr>
          <w:p w:rsidR="00C43693" w:rsidRPr="00AE73E6" w:rsidRDefault="00C43693" w:rsidP="00147167">
            <w:pPr>
              <w:pStyle w:val="TABLEHEADER"/>
              <w:keepNext/>
              <w:keepLines/>
              <w:spacing w:line="240" w:lineRule="auto"/>
            </w:pPr>
          </w:p>
        </w:tc>
        <w:tc>
          <w:tcPr>
            <w:tcW w:w="7660" w:type="dxa"/>
            <w:shd w:val="clear" w:color="auto" w:fill="auto"/>
            <w:vAlign w:val="center"/>
          </w:tcPr>
          <w:p w:rsidR="00C43693" w:rsidRPr="00AE73E6" w:rsidRDefault="00C43693" w:rsidP="000A0EFC">
            <w:pPr>
              <w:pStyle w:val="TableCellsVertical"/>
              <w:numPr>
                <w:ilvl w:val="0"/>
                <w:numId w:val="97"/>
              </w:numPr>
            </w:pPr>
            <w:r w:rsidRPr="00AE73E6">
              <w:t xml:space="preserve">The </w:t>
            </w:r>
            <w:r w:rsidRPr="00FF64FF">
              <w:rPr>
                <w:rStyle w:val="Code"/>
              </w:rPr>
              <w:t>time</w:t>
            </w:r>
            <w:r w:rsidR="00FB5511">
              <w:rPr>
                <w:rStyle w:val="Code"/>
              </w:rPr>
              <w:t xml:space="preserve"> </w:t>
            </w:r>
            <w:r w:rsidRPr="00AE73E6">
              <w:t>field contains the time of the next ATS command after the jump</w:t>
            </w:r>
            <w:r>
              <w:t>.</w:t>
            </w:r>
            <w:r w:rsidRPr="00AE73E6">
              <w:t xml:space="preserve"> </w:t>
            </w:r>
          </w:p>
        </w:tc>
      </w:tr>
    </w:tbl>
    <w:p w:rsidR="005B31B7" w:rsidRDefault="005B31B7" w:rsidP="005B31B7">
      <w:pPr>
        <w:pStyle w:val="BodyText"/>
      </w:pPr>
    </w:p>
    <w:p w:rsidR="003366DD" w:rsidRDefault="003366DD" w:rsidP="003366DD">
      <w:pPr>
        <w:pStyle w:val="CaptionTable"/>
      </w:pPr>
      <w:bookmarkStart w:id="517" w:name="_Toc334557806"/>
      <w:r>
        <w:t xml:space="preserve">Table </w:t>
      </w:r>
      <w:r w:rsidR="00CE6A73">
        <w:fldChar w:fldCharType="begin"/>
      </w:r>
      <w:r w:rsidR="00FB4731">
        <w:instrText xml:space="preserve"> SEQ Table \* ARABIC </w:instrText>
      </w:r>
      <w:r w:rsidR="00CE6A73">
        <w:fldChar w:fldCharType="separate"/>
      </w:r>
      <w:r w:rsidR="005F5C80">
        <w:rPr>
          <w:noProof/>
        </w:rPr>
        <w:t>105</w:t>
      </w:r>
      <w:r w:rsidR="00CE6A73">
        <w:fldChar w:fldCharType="end"/>
      </w:r>
      <w:r>
        <w:t xml:space="preserve"> Event ID</w:t>
      </w:r>
      <w:r w:rsidR="001108F3">
        <w:t xml:space="preserve"> </w:t>
      </w:r>
      <w:r w:rsidR="001108F3" w:rsidRPr="00A93FEF">
        <w:t>52</w:t>
      </w:r>
      <w:r w:rsidR="00455F5B">
        <w:t xml:space="preserve"> (Informational)</w:t>
      </w:r>
      <w:bookmarkEnd w:id="5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3366DD" w:rsidRPr="00A93FEF" w:rsidTr="00D36321">
        <w:trPr>
          <w:cantSplit/>
          <w:tblHeader/>
          <w:jc w:val="center"/>
        </w:trPr>
        <w:tc>
          <w:tcPr>
            <w:tcW w:w="2160" w:type="dxa"/>
            <w:shd w:val="clear" w:color="auto" w:fill="D9D9D9" w:themeFill="background1" w:themeFillShade="D9"/>
          </w:tcPr>
          <w:p w:rsidR="003366DD" w:rsidRPr="00A93FEF" w:rsidRDefault="003366DD" w:rsidP="00147167">
            <w:pPr>
              <w:pStyle w:val="TABLEHEADER"/>
            </w:pPr>
            <w:r w:rsidRPr="00A93FEF">
              <w:t>Event ID Number:</w:t>
            </w:r>
          </w:p>
        </w:tc>
        <w:tc>
          <w:tcPr>
            <w:tcW w:w="7660" w:type="dxa"/>
            <w:shd w:val="clear" w:color="auto" w:fill="auto"/>
            <w:vAlign w:val="center"/>
          </w:tcPr>
          <w:p w:rsidR="003366DD" w:rsidRPr="00A93FEF" w:rsidRDefault="003366DD" w:rsidP="00147167">
            <w:pPr>
              <w:pStyle w:val="TableCellsVertical"/>
            </w:pPr>
            <w:r w:rsidRPr="00A93FEF">
              <w:t>52</w:t>
            </w:r>
          </w:p>
        </w:tc>
      </w:tr>
      <w:tr w:rsidR="003366DD" w:rsidRPr="004B225C" w:rsidTr="00D36321">
        <w:trPr>
          <w:cantSplit/>
          <w:jc w:val="center"/>
        </w:trPr>
        <w:tc>
          <w:tcPr>
            <w:tcW w:w="2160" w:type="dxa"/>
            <w:shd w:val="clear" w:color="auto" w:fill="D9D9D9" w:themeFill="background1" w:themeFillShade="D9"/>
          </w:tcPr>
          <w:p w:rsidR="003366DD" w:rsidRPr="004B225C" w:rsidRDefault="003366DD" w:rsidP="00147167">
            <w:pPr>
              <w:pStyle w:val="TABLEHEADER"/>
            </w:pPr>
            <w:r w:rsidRPr="004B225C">
              <w:t>Event Message:</w:t>
            </w:r>
          </w:p>
        </w:tc>
        <w:tc>
          <w:tcPr>
            <w:tcW w:w="7660" w:type="dxa"/>
            <w:shd w:val="clear" w:color="auto" w:fill="auto"/>
            <w:vAlign w:val="center"/>
          </w:tcPr>
          <w:p w:rsidR="003366DD" w:rsidRPr="004B225C" w:rsidRDefault="003366DD" w:rsidP="00147167">
            <w:pPr>
              <w:pStyle w:val="TableCellsVertical"/>
            </w:pPr>
            <w:r w:rsidRPr="004B225C">
              <w:t>‘No-op command. Version %d.%d.%d.%d’</w:t>
            </w:r>
          </w:p>
        </w:tc>
      </w:tr>
      <w:tr w:rsidR="003366DD" w:rsidRPr="004B225C" w:rsidTr="00D36321">
        <w:trPr>
          <w:cantSplit/>
          <w:jc w:val="center"/>
        </w:trPr>
        <w:tc>
          <w:tcPr>
            <w:tcW w:w="2160" w:type="dxa"/>
            <w:shd w:val="clear" w:color="auto" w:fill="D9D9D9" w:themeFill="background1" w:themeFillShade="D9"/>
          </w:tcPr>
          <w:p w:rsidR="003366DD" w:rsidRPr="004B225C" w:rsidRDefault="003366DD" w:rsidP="00147167">
            <w:pPr>
              <w:pStyle w:val="TABLEHEADER"/>
            </w:pPr>
            <w:r w:rsidRPr="004B225C">
              <w:t>Type:</w:t>
            </w:r>
          </w:p>
        </w:tc>
        <w:tc>
          <w:tcPr>
            <w:tcW w:w="7660" w:type="dxa"/>
            <w:shd w:val="clear" w:color="auto" w:fill="auto"/>
            <w:vAlign w:val="center"/>
          </w:tcPr>
          <w:p w:rsidR="003366DD" w:rsidRPr="004B225C" w:rsidRDefault="003366DD" w:rsidP="00147167">
            <w:pPr>
              <w:pStyle w:val="TableCellsVertical"/>
            </w:pPr>
            <w:r w:rsidRPr="004B225C">
              <w:t>INFORMATIONAL</w:t>
            </w:r>
          </w:p>
        </w:tc>
      </w:tr>
      <w:tr w:rsidR="003366DD" w:rsidRPr="004B225C" w:rsidTr="00D36321">
        <w:trPr>
          <w:cantSplit/>
          <w:jc w:val="center"/>
        </w:trPr>
        <w:tc>
          <w:tcPr>
            <w:tcW w:w="2160" w:type="dxa"/>
            <w:vMerge w:val="restart"/>
            <w:shd w:val="clear" w:color="auto" w:fill="D9D9D9" w:themeFill="background1" w:themeFillShade="D9"/>
          </w:tcPr>
          <w:p w:rsidR="003366DD" w:rsidRPr="004B225C" w:rsidRDefault="003366DD" w:rsidP="00147167">
            <w:pPr>
              <w:pStyle w:val="TABLEHEADER"/>
              <w:keepNext/>
              <w:keepLines/>
              <w:spacing w:line="240" w:lineRule="auto"/>
            </w:pPr>
            <w:r w:rsidRPr="004B225C">
              <w:t>Cause:</w:t>
            </w:r>
          </w:p>
          <w:p w:rsidR="003366DD" w:rsidRPr="004B225C" w:rsidRDefault="003366DD" w:rsidP="00147167">
            <w:pPr>
              <w:pStyle w:val="TABLEHEADER"/>
              <w:keepNext/>
              <w:keepLines/>
              <w:spacing w:line="240" w:lineRule="auto"/>
            </w:pPr>
            <w:r w:rsidRPr="004B225C">
              <w:t xml:space="preserve"> </w:t>
            </w:r>
          </w:p>
        </w:tc>
        <w:tc>
          <w:tcPr>
            <w:tcW w:w="7660" w:type="dxa"/>
            <w:shd w:val="clear" w:color="auto" w:fill="auto"/>
            <w:vAlign w:val="center"/>
          </w:tcPr>
          <w:p w:rsidR="003366DD" w:rsidRPr="004B225C" w:rsidRDefault="003366DD" w:rsidP="000A0EFC">
            <w:pPr>
              <w:pStyle w:val="TableCellsVertical"/>
              <w:numPr>
                <w:ilvl w:val="0"/>
                <w:numId w:val="86"/>
              </w:numPr>
            </w:pPr>
            <w:r w:rsidRPr="004B225C">
              <w:t>This event message is issued when a SC_NOOP_CC command has been received</w:t>
            </w:r>
            <w:r>
              <w:t>.</w:t>
            </w:r>
          </w:p>
        </w:tc>
      </w:tr>
      <w:tr w:rsidR="003366DD" w:rsidRPr="004B225C" w:rsidTr="00D36321">
        <w:trPr>
          <w:cantSplit/>
          <w:jc w:val="center"/>
        </w:trPr>
        <w:tc>
          <w:tcPr>
            <w:tcW w:w="2160" w:type="dxa"/>
            <w:vMerge/>
            <w:shd w:val="clear" w:color="auto" w:fill="D9D9D9" w:themeFill="background1" w:themeFillShade="D9"/>
          </w:tcPr>
          <w:p w:rsidR="003366DD" w:rsidRPr="004B225C" w:rsidRDefault="003366DD" w:rsidP="00147167">
            <w:pPr>
              <w:pStyle w:val="TABLEHEADER"/>
              <w:keepNext/>
              <w:keepLines/>
              <w:spacing w:line="240" w:lineRule="auto"/>
            </w:pPr>
          </w:p>
        </w:tc>
        <w:tc>
          <w:tcPr>
            <w:tcW w:w="7660" w:type="dxa"/>
            <w:shd w:val="clear" w:color="auto" w:fill="auto"/>
            <w:vAlign w:val="center"/>
          </w:tcPr>
          <w:p w:rsidR="003366DD" w:rsidRPr="004B225C" w:rsidRDefault="003366DD" w:rsidP="000A0EFC">
            <w:pPr>
              <w:pStyle w:val="TableCellsVertical"/>
              <w:numPr>
                <w:ilvl w:val="0"/>
                <w:numId w:val="86"/>
              </w:numPr>
            </w:pPr>
            <w:r w:rsidRPr="004B225C">
              <w:t xml:space="preserve">The </w:t>
            </w:r>
            <w:r w:rsidRPr="002B409F">
              <w:rPr>
                <w:rStyle w:val="Code"/>
              </w:rPr>
              <w:t>Version</w:t>
            </w:r>
            <w:r w:rsidR="00FB5511">
              <w:rPr>
                <w:rStyle w:val="Code"/>
              </w:rPr>
              <w:t xml:space="preserve"> </w:t>
            </w:r>
            <w:r w:rsidRPr="004B225C">
              <w:t>fields contain the SC_MAJOR_VERSION, SC_MINOR_VERSION, SC_REVISION, and SC_M</w:t>
            </w:r>
            <w:r>
              <w:t>ISSION_REV version identifiers.</w:t>
            </w:r>
          </w:p>
        </w:tc>
      </w:tr>
    </w:tbl>
    <w:p w:rsidR="003366DD" w:rsidRDefault="003366DD" w:rsidP="003366DD">
      <w:pPr>
        <w:pStyle w:val="BodyText"/>
      </w:pPr>
    </w:p>
    <w:p w:rsidR="009C527F" w:rsidRDefault="009C527F" w:rsidP="009C527F">
      <w:pPr>
        <w:pStyle w:val="CaptionTable"/>
      </w:pPr>
      <w:bookmarkStart w:id="518" w:name="_Toc334557807"/>
      <w:r>
        <w:t xml:space="preserve">Table </w:t>
      </w:r>
      <w:r w:rsidR="00CE6A73">
        <w:fldChar w:fldCharType="begin"/>
      </w:r>
      <w:r w:rsidR="00FB4731">
        <w:instrText xml:space="preserve"> SEQ Table \* ARABIC </w:instrText>
      </w:r>
      <w:r w:rsidR="00CE6A73">
        <w:fldChar w:fldCharType="separate"/>
      </w:r>
      <w:r w:rsidR="005F5C80">
        <w:rPr>
          <w:noProof/>
        </w:rPr>
        <w:t>106</w:t>
      </w:r>
      <w:r w:rsidR="00CE6A73">
        <w:fldChar w:fldCharType="end"/>
      </w:r>
      <w:r>
        <w:t xml:space="preserve"> Event ID</w:t>
      </w:r>
      <w:r w:rsidR="001108F3">
        <w:t xml:space="preserve"> </w:t>
      </w:r>
      <w:r w:rsidR="001108F3" w:rsidRPr="00AA2321">
        <w:t>73</w:t>
      </w:r>
      <w:r w:rsidR="00455F5B">
        <w:t xml:space="preserve"> (Informational)</w:t>
      </w:r>
      <w:bookmarkEnd w:id="5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9C527F" w:rsidRPr="00AA2321" w:rsidTr="00D36321">
        <w:trPr>
          <w:cantSplit/>
          <w:tblHeader/>
          <w:jc w:val="center"/>
        </w:trPr>
        <w:tc>
          <w:tcPr>
            <w:tcW w:w="2160" w:type="dxa"/>
            <w:shd w:val="clear" w:color="auto" w:fill="D9D9D9" w:themeFill="background1" w:themeFillShade="D9"/>
          </w:tcPr>
          <w:p w:rsidR="009C527F" w:rsidRPr="00AA2321" w:rsidRDefault="009C527F" w:rsidP="00147167">
            <w:pPr>
              <w:pStyle w:val="TABLEHEADER"/>
            </w:pPr>
            <w:r w:rsidRPr="00AA2321">
              <w:t>Event ID Number:</w:t>
            </w:r>
          </w:p>
        </w:tc>
        <w:tc>
          <w:tcPr>
            <w:tcW w:w="7660" w:type="dxa"/>
            <w:shd w:val="clear" w:color="auto" w:fill="auto"/>
            <w:vAlign w:val="center"/>
          </w:tcPr>
          <w:p w:rsidR="009C527F" w:rsidRPr="00AA2321" w:rsidRDefault="009C527F" w:rsidP="00147167">
            <w:pPr>
              <w:pStyle w:val="TableCellsVertical"/>
            </w:pPr>
            <w:r w:rsidRPr="00AA2321">
              <w:t>73</w:t>
            </w:r>
          </w:p>
        </w:tc>
      </w:tr>
      <w:tr w:rsidR="009C527F" w:rsidRPr="004C6FBF" w:rsidTr="00D36321">
        <w:trPr>
          <w:cantSplit/>
          <w:jc w:val="center"/>
        </w:trPr>
        <w:tc>
          <w:tcPr>
            <w:tcW w:w="2160" w:type="dxa"/>
            <w:shd w:val="clear" w:color="auto" w:fill="D9D9D9" w:themeFill="background1" w:themeFillShade="D9"/>
          </w:tcPr>
          <w:p w:rsidR="009C527F" w:rsidRPr="004C6FBF" w:rsidRDefault="009C527F" w:rsidP="00147167">
            <w:pPr>
              <w:pStyle w:val="TABLEHEADER"/>
            </w:pPr>
            <w:r w:rsidRPr="004C6FBF">
              <w:t>Event Message:</w:t>
            </w:r>
          </w:p>
        </w:tc>
        <w:tc>
          <w:tcPr>
            <w:tcW w:w="7660" w:type="dxa"/>
            <w:shd w:val="clear" w:color="auto" w:fill="auto"/>
            <w:vAlign w:val="center"/>
          </w:tcPr>
          <w:p w:rsidR="009C527F" w:rsidRPr="004C6FBF" w:rsidRDefault="009C527F" w:rsidP="00147167">
            <w:pPr>
              <w:pStyle w:val="TableCellsVertical"/>
            </w:pPr>
            <w:r w:rsidRPr="004C6FBF">
              <w:t>‘RTS Number %03d Started’</w:t>
            </w:r>
          </w:p>
        </w:tc>
      </w:tr>
      <w:tr w:rsidR="009C527F" w:rsidRPr="004C6FBF" w:rsidTr="00D36321">
        <w:trPr>
          <w:cantSplit/>
          <w:jc w:val="center"/>
        </w:trPr>
        <w:tc>
          <w:tcPr>
            <w:tcW w:w="2160" w:type="dxa"/>
            <w:shd w:val="clear" w:color="auto" w:fill="D9D9D9" w:themeFill="background1" w:themeFillShade="D9"/>
          </w:tcPr>
          <w:p w:rsidR="009C527F" w:rsidRPr="004C6FBF" w:rsidRDefault="009C527F" w:rsidP="00147167">
            <w:pPr>
              <w:pStyle w:val="TABLEHEADER"/>
            </w:pPr>
            <w:r w:rsidRPr="004C6FBF">
              <w:t>Type:</w:t>
            </w:r>
          </w:p>
        </w:tc>
        <w:tc>
          <w:tcPr>
            <w:tcW w:w="7660" w:type="dxa"/>
            <w:shd w:val="clear" w:color="auto" w:fill="auto"/>
            <w:vAlign w:val="center"/>
          </w:tcPr>
          <w:p w:rsidR="009C527F" w:rsidRPr="004C6FBF" w:rsidRDefault="009C527F" w:rsidP="00147167">
            <w:pPr>
              <w:pStyle w:val="TableCellsVertical"/>
            </w:pPr>
            <w:r w:rsidRPr="004C6FBF">
              <w:t>INFORMATIONAL</w:t>
            </w:r>
          </w:p>
        </w:tc>
      </w:tr>
      <w:tr w:rsidR="009C527F" w:rsidRPr="004C6FBF" w:rsidTr="00D36321">
        <w:trPr>
          <w:cantSplit/>
          <w:jc w:val="center"/>
        </w:trPr>
        <w:tc>
          <w:tcPr>
            <w:tcW w:w="2160" w:type="dxa"/>
            <w:vMerge w:val="restart"/>
            <w:shd w:val="clear" w:color="auto" w:fill="D9D9D9" w:themeFill="background1" w:themeFillShade="D9"/>
          </w:tcPr>
          <w:p w:rsidR="009C527F" w:rsidRPr="004C6FBF" w:rsidRDefault="009C527F" w:rsidP="00147167">
            <w:pPr>
              <w:pStyle w:val="TABLEHEADER"/>
              <w:keepNext/>
              <w:keepLines/>
              <w:spacing w:line="240" w:lineRule="auto"/>
            </w:pPr>
            <w:r w:rsidRPr="004C6FBF">
              <w:t>Cause:</w:t>
            </w:r>
          </w:p>
          <w:p w:rsidR="009C527F" w:rsidRPr="004C6FBF" w:rsidRDefault="009C527F" w:rsidP="00147167">
            <w:pPr>
              <w:pStyle w:val="TABLEHEADER"/>
              <w:keepNext/>
              <w:keepLines/>
              <w:spacing w:line="240" w:lineRule="auto"/>
            </w:pPr>
            <w:r w:rsidRPr="004C6FBF">
              <w:t xml:space="preserve"> </w:t>
            </w:r>
          </w:p>
        </w:tc>
        <w:tc>
          <w:tcPr>
            <w:tcW w:w="7660" w:type="dxa"/>
            <w:shd w:val="clear" w:color="auto" w:fill="auto"/>
            <w:vAlign w:val="center"/>
          </w:tcPr>
          <w:p w:rsidR="009C527F" w:rsidRPr="004C6FBF" w:rsidRDefault="009C527F" w:rsidP="000A0EFC">
            <w:pPr>
              <w:pStyle w:val="TableCellsVertical"/>
              <w:numPr>
                <w:ilvl w:val="0"/>
                <w:numId w:val="71"/>
              </w:numPr>
            </w:pPr>
            <w:r w:rsidRPr="004C6FBF">
              <w:t xml:space="preserve">This event message is issued when an RTS is started </w:t>
            </w:r>
            <w:r>
              <w:t>successfully.</w:t>
            </w:r>
          </w:p>
        </w:tc>
      </w:tr>
      <w:tr w:rsidR="009C527F" w:rsidRPr="004C6FBF" w:rsidTr="00D36321">
        <w:trPr>
          <w:cantSplit/>
          <w:jc w:val="center"/>
        </w:trPr>
        <w:tc>
          <w:tcPr>
            <w:tcW w:w="2160" w:type="dxa"/>
            <w:vMerge/>
            <w:shd w:val="clear" w:color="auto" w:fill="D9D9D9" w:themeFill="background1" w:themeFillShade="D9"/>
          </w:tcPr>
          <w:p w:rsidR="009C527F" w:rsidRPr="004C6FBF" w:rsidRDefault="009C527F" w:rsidP="00147167">
            <w:pPr>
              <w:pStyle w:val="TABLEHEADER"/>
              <w:keepNext/>
              <w:keepLines/>
              <w:spacing w:line="240" w:lineRule="auto"/>
            </w:pPr>
          </w:p>
        </w:tc>
        <w:tc>
          <w:tcPr>
            <w:tcW w:w="7660" w:type="dxa"/>
            <w:shd w:val="clear" w:color="auto" w:fill="auto"/>
            <w:vAlign w:val="center"/>
          </w:tcPr>
          <w:p w:rsidR="009C527F" w:rsidRPr="004C6FBF" w:rsidRDefault="009C527F" w:rsidP="000A0EFC">
            <w:pPr>
              <w:pStyle w:val="TableCellsVertical"/>
              <w:numPr>
                <w:ilvl w:val="0"/>
                <w:numId w:val="71"/>
              </w:numPr>
            </w:pPr>
            <w:r w:rsidRPr="004C6FBF">
              <w:t xml:space="preserve">The </w:t>
            </w:r>
            <w:r w:rsidRPr="002B409F">
              <w:rPr>
                <w:rStyle w:val="Code"/>
              </w:rPr>
              <w:t>Number</w:t>
            </w:r>
            <w:r w:rsidR="00FB5511">
              <w:rPr>
                <w:rStyle w:val="Code"/>
              </w:rPr>
              <w:t xml:space="preserve"> </w:t>
            </w:r>
            <w:r w:rsidRPr="004C6FBF">
              <w:t>field conta</w:t>
            </w:r>
            <w:r>
              <w:t>ins the RTS Id that was started.</w:t>
            </w:r>
          </w:p>
        </w:tc>
      </w:tr>
    </w:tbl>
    <w:p w:rsidR="009C527F" w:rsidRDefault="009C527F" w:rsidP="009C527F">
      <w:pPr>
        <w:pStyle w:val="BodyText"/>
      </w:pPr>
    </w:p>
    <w:p w:rsidR="009C527F" w:rsidRDefault="009C527F" w:rsidP="009C527F">
      <w:pPr>
        <w:pStyle w:val="CaptionTable"/>
      </w:pPr>
      <w:bookmarkStart w:id="519" w:name="_Toc334557808"/>
      <w:r>
        <w:t xml:space="preserve">Table </w:t>
      </w:r>
      <w:r w:rsidR="00CE6A73">
        <w:fldChar w:fldCharType="begin"/>
      </w:r>
      <w:r w:rsidR="00FB4731">
        <w:instrText xml:space="preserve"> SEQ Table \* ARABIC </w:instrText>
      </w:r>
      <w:r w:rsidR="00CE6A73">
        <w:fldChar w:fldCharType="separate"/>
      </w:r>
      <w:r w:rsidR="005F5C80">
        <w:rPr>
          <w:noProof/>
        </w:rPr>
        <w:t>107</w:t>
      </w:r>
      <w:r w:rsidR="00CE6A73">
        <w:fldChar w:fldCharType="end"/>
      </w:r>
      <w:r>
        <w:t xml:space="preserve"> Event ID</w:t>
      </w:r>
      <w:r w:rsidR="001108F3">
        <w:t xml:space="preserve"> </w:t>
      </w:r>
      <w:r w:rsidR="001108F3" w:rsidRPr="00AA2321">
        <w:t>78</w:t>
      </w:r>
      <w:r w:rsidR="00455F5B">
        <w:t xml:space="preserve"> (Informational)</w:t>
      </w:r>
      <w:bookmarkEnd w:id="5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9C527F" w:rsidRPr="00AA2321" w:rsidTr="00D36321">
        <w:trPr>
          <w:cantSplit/>
          <w:tblHeader/>
          <w:jc w:val="center"/>
        </w:trPr>
        <w:tc>
          <w:tcPr>
            <w:tcW w:w="2160" w:type="dxa"/>
            <w:shd w:val="clear" w:color="auto" w:fill="D9D9D9" w:themeFill="background1" w:themeFillShade="D9"/>
          </w:tcPr>
          <w:p w:rsidR="009C527F" w:rsidRPr="00AA2321" w:rsidRDefault="009C527F" w:rsidP="00147167">
            <w:pPr>
              <w:pStyle w:val="TABLEHEADER"/>
            </w:pPr>
            <w:r w:rsidRPr="00AA2321">
              <w:t>Event ID Number:</w:t>
            </w:r>
          </w:p>
        </w:tc>
        <w:tc>
          <w:tcPr>
            <w:tcW w:w="7660" w:type="dxa"/>
            <w:shd w:val="clear" w:color="auto" w:fill="auto"/>
            <w:vAlign w:val="center"/>
          </w:tcPr>
          <w:p w:rsidR="009C527F" w:rsidRPr="00AA2321" w:rsidRDefault="009C527F" w:rsidP="00147167">
            <w:pPr>
              <w:pStyle w:val="TableCellsVertical"/>
            </w:pPr>
            <w:r w:rsidRPr="00AA2321">
              <w:t>78</w:t>
            </w:r>
          </w:p>
        </w:tc>
      </w:tr>
      <w:tr w:rsidR="009C527F" w:rsidRPr="00523476" w:rsidTr="00D36321">
        <w:trPr>
          <w:cantSplit/>
          <w:jc w:val="center"/>
        </w:trPr>
        <w:tc>
          <w:tcPr>
            <w:tcW w:w="2160" w:type="dxa"/>
            <w:shd w:val="clear" w:color="auto" w:fill="D9D9D9" w:themeFill="background1" w:themeFillShade="D9"/>
          </w:tcPr>
          <w:p w:rsidR="009C527F" w:rsidRPr="00523476" w:rsidRDefault="009C527F" w:rsidP="00147167">
            <w:pPr>
              <w:pStyle w:val="TABLEHEADER"/>
            </w:pPr>
            <w:r w:rsidRPr="00523476">
              <w:t>Event Message:</w:t>
            </w:r>
          </w:p>
        </w:tc>
        <w:tc>
          <w:tcPr>
            <w:tcW w:w="7660" w:type="dxa"/>
            <w:shd w:val="clear" w:color="auto" w:fill="auto"/>
            <w:vAlign w:val="center"/>
          </w:tcPr>
          <w:p w:rsidR="009C527F" w:rsidRPr="00523476" w:rsidRDefault="00F71609" w:rsidP="00147167">
            <w:pPr>
              <w:pStyle w:val="TableCellsVertical"/>
            </w:pPr>
            <w:r>
              <w:t>‘RTS</w:t>
            </w:r>
            <w:r w:rsidR="009C527F" w:rsidRPr="00523476">
              <w:t xml:space="preserve"> %03d Aborted’</w:t>
            </w:r>
          </w:p>
        </w:tc>
      </w:tr>
      <w:tr w:rsidR="009C527F" w:rsidRPr="00523476" w:rsidTr="00D36321">
        <w:trPr>
          <w:cantSplit/>
          <w:jc w:val="center"/>
        </w:trPr>
        <w:tc>
          <w:tcPr>
            <w:tcW w:w="2160" w:type="dxa"/>
            <w:shd w:val="clear" w:color="auto" w:fill="D9D9D9" w:themeFill="background1" w:themeFillShade="D9"/>
          </w:tcPr>
          <w:p w:rsidR="009C527F" w:rsidRPr="00523476" w:rsidRDefault="009C527F" w:rsidP="00147167">
            <w:pPr>
              <w:pStyle w:val="TABLEHEADER"/>
            </w:pPr>
            <w:r w:rsidRPr="00523476">
              <w:t>Type:</w:t>
            </w:r>
          </w:p>
        </w:tc>
        <w:tc>
          <w:tcPr>
            <w:tcW w:w="7660" w:type="dxa"/>
            <w:shd w:val="clear" w:color="auto" w:fill="auto"/>
            <w:vAlign w:val="center"/>
          </w:tcPr>
          <w:p w:rsidR="009C527F" w:rsidRPr="00523476" w:rsidRDefault="009C527F" w:rsidP="00147167">
            <w:pPr>
              <w:pStyle w:val="TableCellsVertical"/>
            </w:pPr>
            <w:r w:rsidRPr="00523476">
              <w:t>INFORMATIONAL</w:t>
            </w:r>
          </w:p>
        </w:tc>
      </w:tr>
      <w:tr w:rsidR="009C527F" w:rsidRPr="00523476" w:rsidTr="00D36321">
        <w:trPr>
          <w:cantSplit/>
          <w:jc w:val="center"/>
        </w:trPr>
        <w:tc>
          <w:tcPr>
            <w:tcW w:w="2160" w:type="dxa"/>
            <w:vMerge w:val="restart"/>
            <w:shd w:val="clear" w:color="auto" w:fill="D9D9D9" w:themeFill="background1" w:themeFillShade="D9"/>
          </w:tcPr>
          <w:p w:rsidR="009C527F" w:rsidRPr="00523476" w:rsidRDefault="009C527F" w:rsidP="00147167">
            <w:pPr>
              <w:pStyle w:val="TABLEHEADER"/>
              <w:keepNext/>
              <w:keepLines/>
              <w:spacing w:line="240" w:lineRule="auto"/>
            </w:pPr>
            <w:r w:rsidRPr="00523476">
              <w:t>Cause:</w:t>
            </w:r>
          </w:p>
          <w:p w:rsidR="009C527F" w:rsidRPr="00523476" w:rsidRDefault="009C527F" w:rsidP="00147167">
            <w:pPr>
              <w:pStyle w:val="TABLEHEADER"/>
              <w:keepNext/>
              <w:keepLines/>
              <w:spacing w:line="240" w:lineRule="auto"/>
            </w:pPr>
            <w:r w:rsidRPr="00523476">
              <w:t xml:space="preserve"> </w:t>
            </w:r>
          </w:p>
        </w:tc>
        <w:tc>
          <w:tcPr>
            <w:tcW w:w="7660" w:type="dxa"/>
            <w:shd w:val="clear" w:color="auto" w:fill="auto"/>
            <w:vAlign w:val="center"/>
          </w:tcPr>
          <w:p w:rsidR="009C527F" w:rsidRPr="00523476" w:rsidRDefault="009C527F" w:rsidP="000A0EFC">
            <w:pPr>
              <w:pStyle w:val="TableCellsVertical"/>
              <w:numPr>
                <w:ilvl w:val="0"/>
                <w:numId w:val="66"/>
              </w:numPr>
            </w:pPr>
            <w:r w:rsidRPr="00523476">
              <w:t xml:space="preserve">This event message is issued when an SC_STOP_RTS_CC command is received and exexuted </w:t>
            </w:r>
            <w:r>
              <w:t>successfully.</w:t>
            </w:r>
          </w:p>
        </w:tc>
      </w:tr>
      <w:tr w:rsidR="009C527F" w:rsidRPr="00523476" w:rsidTr="00D36321">
        <w:trPr>
          <w:cantSplit/>
          <w:jc w:val="center"/>
        </w:trPr>
        <w:tc>
          <w:tcPr>
            <w:tcW w:w="2160" w:type="dxa"/>
            <w:vMerge/>
            <w:shd w:val="clear" w:color="auto" w:fill="D9D9D9" w:themeFill="background1" w:themeFillShade="D9"/>
          </w:tcPr>
          <w:p w:rsidR="009C527F" w:rsidRPr="00523476" w:rsidRDefault="009C527F" w:rsidP="00147167">
            <w:pPr>
              <w:pStyle w:val="TABLEHEADER"/>
              <w:keepNext/>
              <w:keepLines/>
              <w:spacing w:line="240" w:lineRule="auto"/>
            </w:pPr>
          </w:p>
        </w:tc>
        <w:tc>
          <w:tcPr>
            <w:tcW w:w="7660" w:type="dxa"/>
            <w:shd w:val="clear" w:color="auto" w:fill="auto"/>
            <w:vAlign w:val="center"/>
          </w:tcPr>
          <w:p w:rsidR="009C527F" w:rsidRPr="00523476" w:rsidRDefault="009C527F" w:rsidP="000A0EFC">
            <w:pPr>
              <w:pStyle w:val="TableCellsVertical"/>
              <w:numPr>
                <w:ilvl w:val="0"/>
                <w:numId w:val="66"/>
              </w:numPr>
            </w:pPr>
            <w:r w:rsidRPr="00523476">
              <w:t xml:space="preserve">The </w:t>
            </w:r>
            <w:r w:rsidRPr="002B409F">
              <w:rPr>
                <w:rStyle w:val="Code"/>
              </w:rPr>
              <w:t>RTS</w:t>
            </w:r>
            <w:r w:rsidR="00FB5511">
              <w:rPr>
                <w:rStyle w:val="Code"/>
              </w:rPr>
              <w:t xml:space="preserve"> </w:t>
            </w:r>
            <w:r w:rsidRPr="00523476">
              <w:t>field contains the RTS Id of the RTS that was stopped</w:t>
            </w:r>
            <w:r>
              <w:t>.</w:t>
            </w:r>
            <w:r w:rsidRPr="00523476">
              <w:t xml:space="preserve"> </w:t>
            </w:r>
          </w:p>
        </w:tc>
      </w:tr>
    </w:tbl>
    <w:p w:rsidR="009C527F" w:rsidRDefault="009C527F" w:rsidP="009C527F">
      <w:pPr>
        <w:pStyle w:val="BodyText"/>
      </w:pPr>
    </w:p>
    <w:p w:rsidR="009C527F" w:rsidRDefault="009C527F" w:rsidP="009C527F">
      <w:pPr>
        <w:pStyle w:val="CaptionTable"/>
      </w:pPr>
      <w:bookmarkStart w:id="520" w:name="_Toc334557809"/>
      <w:r>
        <w:lastRenderedPageBreak/>
        <w:t xml:space="preserve">Table </w:t>
      </w:r>
      <w:r w:rsidR="00CE6A73">
        <w:fldChar w:fldCharType="begin"/>
      </w:r>
      <w:r w:rsidR="00FB4731">
        <w:instrText xml:space="preserve"> SEQ Table \* ARABIC </w:instrText>
      </w:r>
      <w:r w:rsidR="00CE6A73">
        <w:fldChar w:fldCharType="separate"/>
      </w:r>
      <w:r w:rsidR="005F5C80">
        <w:rPr>
          <w:noProof/>
        </w:rPr>
        <w:t>108</w:t>
      </w:r>
      <w:r w:rsidR="00CE6A73">
        <w:fldChar w:fldCharType="end"/>
      </w:r>
      <w:r>
        <w:t xml:space="preserve"> Event ID</w:t>
      </w:r>
      <w:r w:rsidR="001108F3">
        <w:t xml:space="preserve"> </w:t>
      </w:r>
      <w:r w:rsidR="001108F3" w:rsidRPr="00AA2321">
        <w:t>86</w:t>
      </w:r>
      <w:r w:rsidR="00455F5B">
        <w:t xml:space="preserve"> (Informational)</w:t>
      </w:r>
      <w:bookmarkEnd w:id="5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9C527F" w:rsidRPr="00AA2321" w:rsidTr="00D36321">
        <w:trPr>
          <w:cantSplit/>
          <w:tblHeader/>
          <w:jc w:val="center"/>
        </w:trPr>
        <w:tc>
          <w:tcPr>
            <w:tcW w:w="2160" w:type="dxa"/>
            <w:shd w:val="clear" w:color="auto" w:fill="D9D9D9" w:themeFill="background1" w:themeFillShade="D9"/>
          </w:tcPr>
          <w:p w:rsidR="009C527F" w:rsidRPr="00AA2321" w:rsidRDefault="009C527F" w:rsidP="00147167">
            <w:pPr>
              <w:pStyle w:val="TABLEHEADER"/>
            </w:pPr>
            <w:r w:rsidRPr="00AA2321">
              <w:t>Event ID Number:</w:t>
            </w:r>
          </w:p>
        </w:tc>
        <w:tc>
          <w:tcPr>
            <w:tcW w:w="7660" w:type="dxa"/>
            <w:shd w:val="clear" w:color="auto" w:fill="auto"/>
            <w:vAlign w:val="center"/>
          </w:tcPr>
          <w:p w:rsidR="009C527F" w:rsidRPr="00AA2321" w:rsidRDefault="009C527F" w:rsidP="00147167">
            <w:pPr>
              <w:pStyle w:val="TableCellsVertical"/>
            </w:pPr>
            <w:r w:rsidRPr="00AA2321">
              <w:t>86</w:t>
            </w:r>
          </w:p>
        </w:tc>
      </w:tr>
      <w:tr w:rsidR="009C527F" w:rsidRPr="00E5798D" w:rsidTr="00D36321">
        <w:trPr>
          <w:cantSplit/>
          <w:jc w:val="center"/>
        </w:trPr>
        <w:tc>
          <w:tcPr>
            <w:tcW w:w="2160" w:type="dxa"/>
            <w:shd w:val="clear" w:color="auto" w:fill="D9D9D9" w:themeFill="background1" w:themeFillShade="D9"/>
          </w:tcPr>
          <w:p w:rsidR="009C527F" w:rsidRPr="00E5798D" w:rsidRDefault="009C527F" w:rsidP="00147167">
            <w:pPr>
              <w:pStyle w:val="TABLEHEADER"/>
            </w:pPr>
            <w:r w:rsidRPr="00E5798D">
              <w:t>Event Message:</w:t>
            </w:r>
          </w:p>
        </w:tc>
        <w:tc>
          <w:tcPr>
            <w:tcW w:w="7660" w:type="dxa"/>
            <w:shd w:val="clear" w:color="auto" w:fill="auto"/>
            <w:vAlign w:val="center"/>
          </w:tcPr>
          <w:p w:rsidR="009C527F" w:rsidRPr="00E5798D" w:rsidRDefault="00864E4C" w:rsidP="00147167">
            <w:pPr>
              <w:pStyle w:val="TableCellsVertical"/>
            </w:pPr>
            <w:r>
              <w:t>‘RTS</w:t>
            </w:r>
            <w:r w:rsidR="009C527F" w:rsidRPr="00E5798D">
              <w:t xml:space="preserve"> %03d Execution Completed’</w:t>
            </w:r>
          </w:p>
        </w:tc>
      </w:tr>
      <w:tr w:rsidR="009C527F" w:rsidRPr="00E5798D" w:rsidTr="00D36321">
        <w:trPr>
          <w:cantSplit/>
          <w:jc w:val="center"/>
        </w:trPr>
        <w:tc>
          <w:tcPr>
            <w:tcW w:w="2160" w:type="dxa"/>
            <w:shd w:val="clear" w:color="auto" w:fill="D9D9D9" w:themeFill="background1" w:themeFillShade="D9"/>
          </w:tcPr>
          <w:p w:rsidR="009C527F" w:rsidRPr="00E5798D" w:rsidRDefault="009C527F" w:rsidP="00147167">
            <w:pPr>
              <w:pStyle w:val="TABLEHEADER"/>
            </w:pPr>
            <w:r w:rsidRPr="00E5798D">
              <w:t>Type:</w:t>
            </w:r>
          </w:p>
        </w:tc>
        <w:tc>
          <w:tcPr>
            <w:tcW w:w="7660" w:type="dxa"/>
            <w:shd w:val="clear" w:color="auto" w:fill="auto"/>
            <w:vAlign w:val="center"/>
          </w:tcPr>
          <w:p w:rsidR="009C527F" w:rsidRPr="00E5798D" w:rsidRDefault="009C527F" w:rsidP="00147167">
            <w:pPr>
              <w:pStyle w:val="TableCellsVertical"/>
            </w:pPr>
            <w:r w:rsidRPr="00E5798D">
              <w:t>INFORMATIONAL</w:t>
            </w:r>
          </w:p>
        </w:tc>
      </w:tr>
      <w:tr w:rsidR="009C527F" w:rsidRPr="00E5798D" w:rsidTr="00D36321">
        <w:trPr>
          <w:cantSplit/>
          <w:jc w:val="center"/>
        </w:trPr>
        <w:tc>
          <w:tcPr>
            <w:tcW w:w="2160" w:type="dxa"/>
            <w:vMerge w:val="restart"/>
            <w:shd w:val="clear" w:color="auto" w:fill="D9D9D9" w:themeFill="background1" w:themeFillShade="D9"/>
          </w:tcPr>
          <w:p w:rsidR="009C527F" w:rsidRPr="00E5798D" w:rsidRDefault="009C527F" w:rsidP="00147167">
            <w:pPr>
              <w:pStyle w:val="TABLEHEADER"/>
              <w:keepNext/>
              <w:keepLines/>
              <w:spacing w:line="240" w:lineRule="auto"/>
            </w:pPr>
            <w:r w:rsidRPr="00E5798D">
              <w:t>Cause:</w:t>
            </w:r>
          </w:p>
          <w:p w:rsidR="009C527F" w:rsidRPr="00E5798D" w:rsidRDefault="009C527F" w:rsidP="00147167">
            <w:pPr>
              <w:pStyle w:val="TABLEHEADER"/>
              <w:keepNext/>
              <w:keepLines/>
              <w:spacing w:line="240" w:lineRule="auto"/>
            </w:pPr>
            <w:r w:rsidRPr="00E5798D">
              <w:t xml:space="preserve"> </w:t>
            </w:r>
          </w:p>
        </w:tc>
        <w:tc>
          <w:tcPr>
            <w:tcW w:w="7660" w:type="dxa"/>
            <w:shd w:val="clear" w:color="auto" w:fill="auto"/>
            <w:vAlign w:val="center"/>
          </w:tcPr>
          <w:p w:rsidR="009C527F" w:rsidRPr="00E5798D" w:rsidRDefault="009C527F" w:rsidP="000A0EFC">
            <w:pPr>
              <w:pStyle w:val="TableCellsVertical"/>
              <w:numPr>
                <w:ilvl w:val="0"/>
                <w:numId w:val="58"/>
              </w:numPr>
            </w:pPr>
            <w:r w:rsidRPr="00E5798D">
              <w:t>This event message is issued when an RTS completes execution</w:t>
            </w:r>
            <w:r>
              <w:t>.</w:t>
            </w:r>
          </w:p>
        </w:tc>
      </w:tr>
      <w:tr w:rsidR="009C527F" w:rsidRPr="00E5798D" w:rsidTr="00D36321">
        <w:trPr>
          <w:cantSplit/>
          <w:jc w:val="center"/>
        </w:trPr>
        <w:tc>
          <w:tcPr>
            <w:tcW w:w="2160" w:type="dxa"/>
            <w:vMerge/>
            <w:shd w:val="clear" w:color="auto" w:fill="D9D9D9" w:themeFill="background1" w:themeFillShade="D9"/>
          </w:tcPr>
          <w:p w:rsidR="009C527F" w:rsidRPr="00E5798D" w:rsidRDefault="009C527F" w:rsidP="00147167">
            <w:pPr>
              <w:pStyle w:val="TABLEHEADER"/>
              <w:keepNext/>
              <w:keepLines/>
              <w:spacing w:line="240" w:lineRule="auto"/>
            </w:pPr>
          </w:p>
        </w:tc>
        <w:tc>
          <w:tcPr>
            <w:tcW w:w="7660" w:type="dxa"/>
            <w:shd w:val="clear" w:color="auto" w:fill="auto"/>
            <w:vAlign w:val="center"/>
          </w:tcPr>
          <w:p w:rsidR="009C527F" w:rsidRPr="00E5798D" w:rsidRDefault="009C527F" w:rsidP="000A0EFC">
            <w:pPr>
              <w:pStyle w:val="TableCellsVertical"/>
              <w:numPr>
                <w:ilvl w:val="0"/>
                <w:numId w:val="58"/>
              </w:numPr>
            </w:pPr>
            <w:r w:rsidRPr="00E5798D">
              <w:t xml:space="preserve">The </w:t>
            </w:r>
            <w:r w:rsidRPr="002B409F">
              <w:rPr>
                <w:rStyle w:val="Code"/>
              </w:rPr>
              <w:t>RTS</w:t>
            </w:r>
            <w:r w:rsidR="00FB5511">
              <w:rPr>
                <w:rStyle w:val="Code"/>
              </w:rPr>
              <w:t xml:space="preserve"> </w:t>
            </w:r>
            <w:r w:rsidRPr="00E5798D">
              <w:t>field con</w:t>
            </w:r>
            <w:r>
              <w:t>tains the RTS Id that completed.</w:t>
            </w:r>
          </w:p>
        </w:tc>
      </w:tr>
    </w:tbl>
    <w:p w:rsidR="009C527F" w:rsidRDefault="009C527F" w:rsidP="009C527F">
      <w:pPr>
        <w:pStyle w:val="BodyText"/>
      </w:pPr>
    </w:p>
    <w:p w:rsidR="009C527F" w:rsidRDefault="009C527F" w:rsidP="009C527F">
      <w:pPr>
        <w:pStyle w:val="CaptionTable"/>
      </w:pPr>
      <w:bookmarkStart w:id="521" w:name="_Toc334557810"/>
      <w:r>
        <w:t xml:space="preserve">Table </w:t>
      </w:r>
      <w:r w:rsidR="00CE6A73">
        <w:fldChar w:fldCharType="begin"/>
      </w:r>
      <w:r w:rsidR="00FB4731">
        <w:instrText xml:space="preserve"> SEQ Table \* ARABIC </w:instrText>
      </w:r>
      <w:r w:rsidR="00CE6A73">
        <w:fldChar w:fldCharType="separate"/>
      </w:r>
      <w:r w:rsidR="005F5C80">
        <w:rPr>
          <w:noProof/>
        </w:rPr>
        <w:t>109</w:t>
      </w:r>
      <w:r w:rsidR="00CE6A73">
        <w:fldChar w:fldCharType="end"/>
      </w:r>
      <w:r>
        <w:t xml:space="preserve"> Event ID</w:t>
      </w:r>
      <w:r w:rsidR="001108F3">
        <w:t xml:space="preserve"> </w:t>
      </w:r>
      <w:r w:rsidR="001108F3" w:rsidRPr="00A93FEF">
        <w:t>87</w:t>
      </w:r>
      <w:r w:rsidR="00455F5B">
        <w:t xml:space="preserve"> (Informational)</w:t>
      </w:r>
      <w:bookmarkEnd w:id="52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9C527F" w:rsidRPr="00A93FEF" w:rsidTr="00D36321">
        <w:trPr>
          <w:cantSplit/>
          <w:tblHeader/>
          <w:jc w:val="center"/>
        </w:trPr>
        <w:tc>
          <w:tcPr>
            <w:tcW w:w="2160" w:type="dxa"/>
            <w:shd w:val="clear" w:color="auto" w:fill="D9D9D9" w:themeFill="background1" w:themeFillShade="D9"/>
          </w:tcPr>
          <w:p w:rsidR="009C527F" w:rsidRPr="00A93FEF" w:rsidRDefault="009C527F" w:rsidP="00147167">
            <w:pPr>
              <w:pStyle w:val="TABLEHEADER"/>
            </w:pPr>
            <w:r w:rsidRPr="00A93FEF">
              <w:t>Event ID Number:</w:t>
            </w:r>
          </w:p>
        </w:tc>
        <w:tc>
          <w:tcPr>
            <w:tcW w:w="7660" w:type="dxa"/>
            <w:shd w:val="clear" w:color="auto" w:fill="auto"/>
            <w:vAlign w:val="center"/>
          </w:tcPr>
          <w:p w:rsidR="009C527F" w:rsidRPr="00A93FEF" w:rsidRDefault="009C527F" w:rsidP="00147167">
            <w:pPr>
              <w:pStyle w:val="TableCellsVertical"/>
            </w:pPr>
            <w:r w:rsidRPr="00A93FEF">
              <w:t>87</w:t>
            </w:r>
          </w:p>
        </w:tc>
      </w:tr>
      <w:tr w:rsidR="009C527F" w:rsidRPr="00466F3F" w:rsidTr="00D36321">
        <w:trPr>
          <w:cantSplit/>
          <w:jc w:val="center"/>
        </w:trPr>
        <w:tc>
          <w:tcPr>
            <w:tcW w:w="2160" w:type="dxa"/>
            <w:shd w:val="clear" w:color="auto" w:fill="D9D9D9" w:themeFill="background1" w:themeFillShade="D9"/>
          </w:tcPr>
          <w:p w:rsidR="009C527F" w:rsidRPr="00466F3F" w:rsidRDefault="009C527F" w:rsidP="00147167">
            <w:pPr>
              <w:pStyle w:val="TABLEHEADER"/>
            </w:pPr>
            <w:r w:rsidRPr="00466F3F">
              <w:t>Event Message:</w:t>
            </w:r>
          </w:p>
        </w:tc>
        <w:tc>
          <w:tcPr>
            <w:tcW w:w="7660" w:type="dxa"/>
            <w:shd w:val="clear" w:color="auto" w:fill="auto"/>
            <w:vAlign w:val="center"/>
          </w:tcPr>
          <w:p w:rsidR="009C527F" w:rsidRPr="00466F3F" w:rsidRDefault="0080304A" w:rsidP="00147167">
            <w:pPr>
              <w:pStyle w:val="TableCellsVertical"/>
            </w:pPr>
            <w:r>
              <w:t>‘ATS</w:t>
            </w:r>
            <w:r w:rsidR="009C527F" w:rsidRPr="00466F3F">
              <w:t xml:space="preserve"> %c Execution Completed’</w:t>
            </w:r>
          </w:p>
        </w:tc>
      </w:tr>
      <w:tr w:rsidR="009C527F" w:rsidRPr="00466F3F" w:rsidTr="00D36321">
        <w:trPr>
          <w:cantSplit/>
          <w:jc w:val="center"/>
        </w:trPr>
        <w:tc>
          <w:tcPr>
            <w:tcW w:w="2160" w:type="dxa"/>
            <w:shd w:val="clear" w:color="auto" w:fill="D9D9D9" w:themeFill="background1" w:themeFillShade="D9"/>
          </w:tcPr>
          <w:p w:rsidR="009C527F" w:rsidRPr="00466F3F" w:rsidRDefault="009C527F" w:rsidP="00147167">
            <w:pPr>
              <w:pStyle w:val="TABLEHEADER"/>
            </w:pPr>
            <w:r w:rsidRPr="00466F3F">
              <w:t>Type:</w:t>
            </w:r>
          </w:p>
        </w:tc>
        <w:tc>
          <w:tcPr>
            <w:tcW w:w="7660" w:type="dxa"/>
            <w:shd w:val="clear" w:color="auto" w:fill="auto"/>
            <w:vAlign w:val="center"/>
          </w:tcPr>
          <w:p w:rsidR="009C527F" w:rsidRPr="00466F3F" w:rsidRDefault="009C527F" w:rsidP="00147167">
            <w:pPr>
              <w:pStyle w:val="TableCellsVertical"/>
            </w:pPr>
            <w:r w:rsidRPr="00466F3F">
              <w:t>INFORMATIONAL</w:t>
            </w:r>
          </w:p>
        </w:tc>
      </w:tr>
      <w:tr w:rsidR="009C527F" w:rsidRPr="00466F3F" w:rsidTr="00D36321">
        <w:trPr>
          <w:cantSplit/>
          <w:jc w:val="center"/>
        </w:trPr>
        <w:tc>
          <w:tcPr>
            <w:tcW w:w="2160" w:type="dxa"/>
            <w:vMerge w:val="restart"/>
            <w:shd w:val="clear" w:color="auto" w:fill="D9D9D9" w:themeFill="background1" w:themeFillShade="D9"/>
          </w:tcPr>
          <w:p w:rsidR="009C527F" w:rsidRPr="00466F3F" w:rsidRDefault="009C527F" w:rsidP="00147167">
            <w:pPr>
              <w:pStyle w:val="TABLEHEADER"/>
              <w:keepNext/>
              <w:keepLines/>
              <w:spacing w:line="240" w:lineRule="auto"/>
            </w:pPr>
            <w:r w:rsidRPr="00466F3F">
              <w:t>Cause:</w:t>
            </w:r>
          </w:p>
          <w:p w:rsidR="009C527F" w:rsidRPr="00466F3F" w:rsidRDefault="009C527F" w:rsidP="00147167">
            <w:pPr>
              <w:pStyle w:val="TABLEHEADER"/>
              <w:keepNext/>
              <w:keepLines/>
              <w:spacing w:line="240" w:lineRule="auto"/>
            </w:pPr>
            <w:r w:rsidRPr="00466F3F">
              <w:t xml:space="preserve"> </w:t>
            </w:r>
          </w:p>
        </w:tc>
        <w:tc>
          <w:tcPr>
            <w:tcW w:w="7660" w:type="dxa"/>
            <w:shd w:val="clear" w:color="auto" w:fill="auto"/>
            <w:vAlign w:val="center"/>
          </w:tcPr>
          <w:p w:rsidR="009C527F" w:rsidRPr="00466F3F" w:rsidRDefault="009C527F" w:rsidP="000A0EFC">
            <w:pPr>
              <w:pStyle w:val="TableCellsVertical"/>
              <w:numPr>
                <w:ilvl w:val="0"/>
                <w:numId w:val="57"/>
              </w:numPr>
            </w:pPr>
            <w:r w:rsidRPr="00466F3F">
              <w:t>This event message is issued when an ATS completes execution</w:t>
            </w:r>
            <w:r>
              <w:t>.</w:t>
            </w:r>
          </w:p>
        </w:tc>
      </w:tr>
      <w:tr w:rsidR="009C527F" w:rsidRPr="00466F3F" w:rsidTr="00D36321">
        <w:trPr>
          <w:cantSplit/>
          <w:jc w:val="center"/>
        </w:trPr>
        <w:tc>
          <w:tcPr>
            <w:tcW w:w="2160" w:type="dxa"/>
            <w:vMerge/>
            <w:shd w:val="clear" w:color="auto" w:fill="D9D9D9" w:themeFill="background1" w:themeFillShade="D9"/>
          </w:tcPr>
          <w:p w:rsidR="009C527F" w:rsidRPr="00466F3F" w:rsidRDefault="009C527F" w:rsidP="00147167">
            <w:pPr>
              <w:pStyle w:val="TABLEHEADER"/>
              <w:keepNext/>
              <w:keepLines/>
              <w:spacing w:line="240" w:lineRule="auto"/>
            </w:pPr>
          </w:p>
        </w:tc>
        <w:tc>
          <w:tcPr>
            <w:tcW w:w="7660" w:type="dxa"/>
            <w:shd w:val="clear" w:color="auto" w:fill="auto"/>
            <w:vAlign w:val="center"/>
          </w:tcPr>
          <w:p w:rsidR="009C527F" w:rsidRPr="00466F3F" w:rsidRDefault="009C527F" w:rsidP="000A0EFC">
            <w:pPr>
              <w:pStyle w:val="TableCellsVertical"/>
              <w:numPr>
                <w:ilvl w:val="0"/>
                <w:numId w:val="57"/>
              </w:numPr>
            </w:pPr>
            <w:r w:rsidRPr="00466F3F">
              <w:t xml:space="preserve">The </w:t>
            </w:r>
            <w:r w:rsidRPr="002B409F">
              <w:rPr>
                <w:rStyle w:val="Code"/>
              </w:rPr>
              <w:t>ATS</w:t>
            </w:r>
            <w:r w:rsidR="00FB5511">
              <w:rPr>
                <w:rStyle w:val="Code"/>
              </w:rPr>
              <w:t xml:space="preserve"> </w:t>
            </w:r>
            <w:r w:rsidRPr="00466F3F">
              <w:t>field contains</w:t>
            </w:r>
            <w:r>
              <w:t xml:space="preserve"> the ATS that completed.</w:t>
            </w:r>
          </w:p>
        </w:tc>
      </w:tr>
    </w:tbl>
    <w:p w:rsidR="009C527F" w:rsidRDefault="009C527F" w:rsidP="009C527F">
      <w:pPr>
        <w:pStyle w:val="BodyText"/>
      </w:pPr>
    </w:p>
    <w:p w:rsidR="00D749C6" w:rsidRDefault="00D749C6" w:rsidP="00D749C6">
      <w:pPr>
        <w:pStyle w:val="CaptionTable"/>
      </w:pPr>
      <w:bookmarkStart w:id="522" w:name="_Toc334557811"/>
      <w:r>
        <w:t xml:space="preserve">Table </w:t>
      </w:r>
      <w:r w:rsidR="00CE6A73">
        <w:fldChar w:fldCharType="begin"/>
      </w:r>
      <w:r w:rsidR="00FB4731">
        <w:instrText xml:space="preserve"> SEQ Table \* ARABIC </w:instrText>
      </w:r>
      <w:r w:rsidR="00CE6A73">
        <w:fldChar w:fldCharType="separate"/>
      </w:r>
      <w:r w:rsidR="005F5C80">
        <w:rPr>
          <w:noProof/>
        </w:rPr>
        <w:t>110</w:t>
      </w:r>
      <w:r w:rsidR="00CE6A73">
        <w:fldChar w:fldCharType="end"/>
      </w:r>
      <w:r>
        <w:t xml:space="preserve"> Event ID</w:t>
      </w:r>
      <w:r w:rsidR="001108F3">
        <w:t xml:space="preserve"> </w:t>
      </w:r>
      <w:r w:rsidR="001108F3" w:rsidRPr="00AA2321">
        <w:t>97</w:t>
      </w:r>
      <w:r w:rsidR="00455F5B">
        <w:t xml:space="preserve"> (Informational)</w:t>
      </w:r>
      <w:bookmarkEnd w:id="5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D749C6" w:rsidRPr="00AA2321" w:rsidTr="00D36321">
        <w:trPr>
          <w:cantSplit/>
          <w:tblHeader/>
          <w:jc w:val="center"/>
        </w:trPr>
        <w:tc>
          <w:tcPr>
            <w:tcW w:w="2160" w:type="dxa"/>
            <w:shd w:val="clear" w:color="auto" w:fill="D9D9D9" w:themeFill="background1" w:themeFillShade="D9"/>
          </w:tcPr>
          <w:p w:rsidR="00D749C6" w:rsidRPr="00AA2321" w:rsidRDefault="00D749C6" w:rsidP="00147167">
            <w:pPr>
              <w:pStyle w:val="TABLEHEADER"/>
            </w:pPr>
            <w:r w:rsidRPr="00AA2321">
              <w:t>Event ID Number:</w:t>
            </w:r>
          </w:p>
        </w:tc>
        <w:tc>
          <w:tcPr>
            <w:tcW w:w="7660" w:type="dxa"/>
            <w:shd w:val="clear" w:color="auto" w:fill="auto"/>
            <w:vAlign w:val="center"/>
          </w:tcPr>
          <w:p w:rsidR="00D749C6" w:rsidRPr="00AA2321" w:rsidRDefault="00D749C6" w:rsidP="00147167">
            <w:pPr>
              <w:pStyle w:val="TableCellsVertical"/>
            </w:pPr>
            <w:r w:rsidRPr="00AA2321">
              <w:t>97</w:t>
            </w:r>
          </w:p>
        </w:tc>
      </w:tr>
      <w:tr w:rsidR="00D749C6" w:rsidRPr="00A221D2" w:rsidTr="00D36321">
        <w:trPr>
          <w:cantSplit/>
          <w:jc w:val="center"/>
        </w:trPr>
        <w:tc>
          <w:tcPr>
            <w:tcW w:w="2160" w:type="dxa"/>
            <w:shd w:val="clear" w:color="auto" w:fill="D9D9D9" w:themeFill="background1" w:themeFillShade="D9"/>
          </w:tcPr>
          <w:p w:rsidR="00D749C6" w:rsidRPr="00A221D2" w:rsidRDefault="00D749C6" w:rsidP="00147167">
            <w:pPr>
              <w:pStyle w:val="TABLEHEADER"/>
            </w:pPr>
            <w:r w:rsidRPr="00A221D2">
              <w:t>Event Message:</w:t>
            </w:r>
          </w:p>
        </w:tc>
        <w:tc>
          <w:tcPr>
            <w:tcW w:w="7660" w:type="dxa"/>
            <w:shd w:val="clear" w:color="auto" w:fill="auto"/>
            <w:vAlign w:val="center"/>
          </w:tcPr>
          <w:p w:rsidR="00D749C6" w:rsidRPr="00A221D2" w:rsidRDefault="00D749C6" w:rsidP="00147167">
            <w:pPr>
              <w:pStyle w:val="TableCellsVertical"/>
            </w:pPr>
            <w:r w:rsidRPr="00A221D2">
              <w:t>‘Update Append ATS Table: load count = %d, command count = %d, byte count = %d’</w:t>
            </w:r>
          </w:p>
        </w:tc>
      </w:tr>
      <w:tr w:rsidR="00D749C6" w:rsidRPr="00A221D2" w:rsidTr="00D36321">
        <w:trPr>
          <w:cantSplit/>
          <w:jc w:val="center"/>
        </w:trPr>
        <w:tc>
          <w:tcPr>
            <w:tcW w:w="2160" w:type="dxa"/>
            <w:shd w:val="clear" w:color="auto" w:fill="D9D9D9" w:themeFill="background1" w:themeFillShade="D9"/>
          </w:tcPr>
          <w:p w:rsidR="00D749C6" w:rsidRPr="00A221D2" w:rsidRDefault="00D749C6" w:rsidP="00147167">
            <w:pPr>
              <w:pStyle w:val="TABLEHEADER"/>
            </w:pPr>
            <w:r w:rsidRPr="00A221D2">
              <w:t>Type:</w:t>
            </w:r>
          </w:p>
        </w:tc>
        <w:tc>
          <w:tcPr>
            <w:tcW w:w="7660" w:type="dxa"/>
            <w:shd w:val="clear" w:color="auto" w:fill="auto"/>
            <w:vAlign w:val="center"/>
          </w:tcPr>
          <w:p w:rsidR="00D749C6" w:rsidRPr="00A221D2" w:rsidRDefault="00D749C6" w:rsidP="00147167">
            <w:pPr>
              <w:pStyle w:val="TableCellsVertical"/>
            </w:pPr>
            <w:r w:rsidRPr="00A221D2">
              <w:t>INFORMATION</w:t>
            </w:r>
            <w:r w:rsidR="00DE06CD">
              <w:t>AL</w:t>
            </w:r>
          </w:p>
        </w:tc>
      </w:tr>
      <w:tr w:rsidR="00D749C6" w:rsidRPr="00A221D2" w:rsidTr="00D36321">
        <w:trPr>
          <w:cantSplit/>
          <w:jc w:val="center"/>
        </w:trPr>
        <w:tc>
          <w:tcPr>
            <w:tcW w:w="2160" w:type="dxa"/>
            <w:vMerge w:val="restart"/>
            <w:shd w:val="clear" w:color="auto" w:fill="D9D9D9" w:themeFill="background1" w:themeFillShade="D9"/>
          </w:tcPr>
          <w:p w:rsidR="00D749C6" w:rsidRPr="00A221D2" w:rsidRDefault="00D749C6" w:rsidP="00147167">
            <w:pPr>
              <w:pStyle w:val="TABLEHEADER"/>
              <w:keepNext/>
              <w:keepLines/>
              <w:spacing w:line="240" w:lineRule="auto"/>
            </w:pPr>
            <w:r w:rsidRPr="00A221D2">
              <w:t>Cause:</w:t>
            </w:r>
          </w:p>
          <w:p w:rsidR="00D749C6" w:rsidRPr="00A221D2" w:rsidRDefault="00D749C6" w:rsidP="00147167">
            <w:pPr>
              <w:pStyle w:val="TABLEHEADER"/>
              <w:keepNext/>
              <w:keepLines/>
              <w:spacing w:line="240" w:lineRule="auto"/>
            </w:pPr>
            <w:r w:rsidRPr="00A221D2">
              <w:t xml:space="preserve"> </w:t>
            </w:r>
          </w:p>
        </w:tc>
        <w:tc>
          <w:tcPr>
            <w:tcW w:w="7660" w:type="dxa"/>
            <w:shd w:val="clear" w:color="auto" w:fill="auto"/>
            <w:vAlign w:val="center"/>
          </w:tcPr>
          <w:p w:rsidR="00D749C6" w:rsidRPr="00A221D2" w:rsidRDefault="00D749C6" w:rsidP="000A0EFC">
            <w:pPr>
              <w:pStyle w:val="TableCellsVertical"/>
              <w:numPr>
                <w:ilvl w:val="0"/>
                <w:numId w:val="49"/>
              </w:numPr>
            </w:pPr>
            <w:r w:rsidRPr="00A221D2">
              <w:t>This event message signals that the Append ATS table has been updated.</w:t>
            </w:r>
          </w:p>
        </w:tc>
      </w:tr>
      <w:tr w:rsidR="00D749C6" w:rsidRPr="00A221D2" w:rsidTr="00D36321">
        <w:trPr>
          <w:cantSplit/>
          <w:jc w:val="center"/>
        </w:trPr>
        <w:tc>
          <w:tcPr>
            <w:tcW w:w="2160" w:type="dxa"/>
            <w:vMerge/>
            <w:shd w:val="clear" w:color="auto" w:fill="D9D9D9" w:themeFill="background1" w:themeFillShade="D9"/>
          </w:tcPr>
          <w:p w:rsidR="00D749C6" w:rsidRPr="00A221D2" w:rsidRDefault="00D749C6" w:rsidP="00147167">
            <w:pPr>
              <w:pStyle w:val="TABLEHEADER"/>
              <w:keepNext/>
              <w:keepLines/>
              <w:spacing w:line="240" w:lineRule="auto"/>
            </w:pPr>
          </w:p>
        </w:tc>
        <w:tc>
          <w:tcPr>
            <w:tcW w:w="7660" w:type="dxa"/>
            <w:shd w:val="clear" w:color="auto" w:fill="auto"/>
            <w:vAlign w:val="center"/>
          </w:tcPr>
          <w:p w:rsidR="00D749C6" w:rsidRPr="00A221D2" w:rsidRDefault="00D749C6" w:rsidP="000A0EFC">
            <w:pPr>
              <w:pStyle w:val="TableCellsVertical"/>
              <w:numPr>
                <w:ilvl w:val="0"/>
                <w:numId w:val="49"/>
              </w:numPr>
            </w:pPr>
            <w:r w:rsidRPr="00A221D2">
              <w:t>The displayed values include a load counter to identify this particular update, the number of valid ATS command entries in the table and the size (in bytes) of the portion of the table contai</w:t>
            </w:r>
            <w:r>
              <w:t>ning valid ATS command entries.</w:t>
            </w:r>
          </w:p>
        </w:tc>
      </w:tr>
    </w:tbl>
    <w:p w:rsidR="00D749C6" w:rsidRDefault="00D749C6" w:rsidP="00D749C6">
      <w:pPr>
        <w:pStyle w:val="BodyText"/>
      </w:pPr>
    </w:p>
    <w:p w:rsidR="00D749C6" w:rsidRDefault="00D749C6" w:rsidP="00D749C6">
      <w:pPr>
        <w:pStyle w:val="CaptionTable"/>
      </w:pPr>
      <w:bookmarkStart w:id="523" w:name="_Toc334557812"/>
      <w:r>
        <w:t xml:space="preserve">Table </w:t>
      </w:r>
      <w:r w:rsidR="00CE6A73">
        <w:fldChar w:fldCharType="begin"/>
      </w:r>
      <w:r w:rsidR="00FB4731">
        <w:instrText xml:space="preserve"> SEQ Table \* ARABIC </w:instrText>
      </w:r>
      <w:r w:rsidR="00CE6A73">
        <w:fldChar w:fldCharType="separate"/>
      </w:r>
      <w:r w:rsidR="005F5C80">
        <w:rPr>
          <w:noProof/>
        </w:rPr>
        <w:t>111</w:t>
      </w:r>
      <w:r w:rsidR="00CE6A73">
        <w:fldChar w:fldCharType="end"/>
      </w:r>
      <w:r>
        <w:t xml:space="preserve"> Event ID</w:t>
      </w:r>
      <w:r w:rsidR="00BC377C">
        <w:t xml:space="preserve"> </w:t>
      </w:r>
      <w:r w:rsidR="00BC377C" w:rsidRPr="00A93FEF">
        <w:t>98</w:t>
      </w:r>
      <w:r w:rsidR="001108F3">
        <w:t xml:space="preserve"> </w:t>
      </w:r>
      <w:r w:rsidR="001108F3" w:rsidRPr="00A93FEF">
        <w:t>98</w:t>
      </w:r>
      <w:r w:rsidR="00455F5B">
        <w:t xml:space="preserve"> (Informational)</w:t>
      </w:r>
      <w:bookmarkEnd w:id="52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D749C6" w:rsidRPr="00A93FEF" w:rsidTr="00D36321">
        <w:trPr>
          <w:cantSplit/>
          <w:tblHeader/>
          <w:jc w:val="center"/>
        </w:trPr>
        <w:tc>
          <w:tcPr>
            <w:tcW w:w="2160" w:type="dxa"/>
            <w:shd w:val="clear" w:color="auto" w:fill="D9D9D9" w:themeFill="background1" w:themeFillShade="D9"/>
          </w:tcPr>
          <w:p w:rsidR="00D749C6" w:rsidRPr="00A93FEF" w:rsidRDefault="00D749C6" w:rsidP="00147167">
            <w:pPr>
              <w:pStyle w:val="TABLEHEADER"/>
            </w:pPr>
            <w:r w:rsidRPr="00A93FEF">
              <w:t>Event ID Number:</w:t>
            </w:r>
          </w:p>
        </w:tc>
        <w:tc>
          <w:tcPr>
            <w:tcW w:w="7660" w:type="dxa"/>
            <w:shd w:val="clear" w:color="auto" w:fill="auto"/>
            <w:vAlign w:val="center"/>
          </w:tcPr>
          <w:p w:rsidR="00D749C6" w:rsidRPr="00A93FEF" w:rsidRDefault="00D749C6" w:rsidP="00147167">
            <w:pPr>
              <w:pStyle w:val="TableCellsVertical"/>
            </w:pPr>
            <w:r w:rsidRPr="00A93FEF">
              <w:t>98</w:t>
            </w:r>
          </w:p>
        </w:tc>
      </w:tr>
      <w:tr w:rsidR="00D749C6" w:rsidRPr="00C379D5" w:rsidTr="00D36321">
        <w:trPr>
          <w:cantSplit/>
          <w:jc w:val="center"/>
        </w:trPr>
        <w:tc>
          <w:tcPr>
            <w:tcW w:w="2160" w:type="dxa"/>
            <w:shd w:val="clear" w:color="auto" w:fill="D9D9D9" w:themeFill="background1" w:themeFillShade="D9"/>
          </w:tcPr>
          <w:p w:rsidR="00D749C6" w:rsidRPr="00C379D5" w:rsidRDefault="00D749C6" w:rsidP="00147167">
            <w:pPr>
              <w:pStyle w:val="TABLEHEADER"/>
            </w:pPr>
            <w:r w:rsidRPr="00C379D5">
              <w:t>Event Message:</w:t>
            </w:r>
          </w:p>
        </w:tc>
        <w:tc>
          <w:tcPr>
            <w:tcW w:w="7660" w:type="dxa"/>
            <w:shd w:val="clear" w:color="auto" w:fill="auto"/>
            <w:vAlign w:val="center"/>
          </w:tcPr>
          <w:p w:rsidR="00D749C6" w:rsidRPr="00C379D5" w:rsidRDefault="00D749C6" w:rsidP="00147167">
            <w:pPr>
              <w:pStyle w:val="TableCellsVertical"/>
            </w:pPr>
            <w:r w:rsidRPr="00C379D5">
              <w:t>‘Append ATS %c command: %d ATS entries appended’</w:t>
            </w:r>
          </w:p>
        </w:tc>
      </w:tr>
      <w:tr w:rsidR="00D749C6" w:rsidRPr="00C379D5" w:rsidTr="00D36321">
        <w:trPr>
          <w:cantSplit/>
          <w:jc w:val="center"/>
        </w:trPr>
        <w:tc>
          <w:tcPr>
            <w:tcW w:w="2160" w:type="dxa"/>
            <w:shd w:val="clear" w:color="auto" w:fill="D9D9D9" w:themeFill="background1" w:themeFillShade="D9"/>
          </w:tcPr>
          <w:p w:rsidR="00D749C6" w:rsidRPr="00C379D5" w:rsidRDefault="00D749C6" w:rsidP="00147167">
            <w:pPr>
              <w:pStyle w:val="TABLEHEADER"/>
            </w:pPr>
            <w:r w:rsidRPr="00C379D5">
              <w:t>Type:</w:t>
            </w:r>
          </w:p>
        </w:tc>
        <w:tc>
          <w:tcPr>
            <w:tcW w:w="7660" w:type="dxa"/>
            <w:shd w:val="clear" w:color="auto" w:fill="auto"/>
            <w:vAlign w:val="center"/>
          </w:tcPr>
          <w:p w:rsidR="00D749C6" w:rsidRPr="00C379D5" w:rsidRDefault="00D749C6" w:rsidP="00147167">
            <w:pPr>
              <w:pStyle w:val="TableCellsVertical"/>
            </w:pPr>
            <w:r w:rsidRPr="00C379D5">
              <w:t>INFORMATION</w:t>
            </w:r>
            <w:r w:rsidR="00DE06CD">
              <w:t>AL</w:t>
            </w:r>
          </w:p>
        </w:tc>
      </w:tr>
      <w:tr w:rsidR="00D749C6" w:rsidRPr="00C379D5" w:rsidTr="00D36321">
        <w:trPr>
          <w:cantSplit/>
          <w:jc w:val="center"/>
        </w:trPr>
        <w:tc>
          <w:tcPr>
            <w:tcW w:w="2160" w:type="dxa"/>
            <w:vMerge w:val="restart"/>
            <w:shd w:val="clear" w:color="auto" w:fill="D9D9D9" w:themeFill="background1" w:themeFillShade="D9"/>
          </w:tcPr>
          <w:p w:rsidR="00D749C6" w:rsidRPr="00C379D5" w:rsidRDefault="00D749C6" w:rsidP="00147167">
            <w:pPr>
              <w:pStyle w:val="TABLEHEADER"/>
              <w:keepNext/>
              <w:keepLines/>
              <w:spacing w:line="240" w:lineRule="auto"/>
            </w:pPr>
            <w:r w:rsidRPr="00C379D5">
              <w:lastRenderedPageBreak/>
              <w:t>Cause:</w:t>
            </w:r>
          </w:p>
          <w:p w:rsidR="00D749C6" w:rsidRPr="00C379D5" w:rsidRDefault="00D749C6" w:rsidP="00147167">
            <w:pPr>
              <w:pStyle w:val="TABLEHEADER"/>
              <w:keepNext/>
              <w:keepLines/>
              <w:spacing w:line="240" w:lineRule="auto"/>
            </w:pPr>
            <w:r w:rsidRPr="00C379D5">
              <w:t xml:space="preserve"> </w:t>
            </w:r>
          </w:p>
        </w:tc>
        <w:tc>
          <w:tcPr>
            <w:tcW w:w="7660" w:type="dxa"/>
            <w:shd w:val="clear" w:color="auto" w:fill="auto"/>
            <w:vAlign w:val="center"/>
          </w:tcPr>
          <w:p w:rsidR="00D749C6" w:rsidRPr="00C379D5" w:rsidRDefault="00D749C6" w:rsidP="000A0EFC">
            <w:pPr>
              <w:pStyle w:val="TableCellsVertical"/>
              <w:numPr>
                <w:ilvl w:val="0"/>
                <w:numId w:val="48"/>
              </w:numPr>
            </w:pPr>
            <w:r w:rsidRPr="00C379D5">
              <w:t>This event signals the successful completion of an Append ATS command.</w:t>
            </w:r>
          </w:p>
        </w:tc>
      </w:tr>
      <w:tr w:rsidR="00D749C6" w:rsidRPr="00C379D5" w:rsidTr="00D36321">
        <w:trPr>
          <w:cantSplit/>
          <w:jc w:val="center"/>
        </w:trPr>
        <w:tc>
          <w:tcPr>
            <w:tcW w:w="2160" w:type="dxa"/>
            <w:vMerge/>
            <w:shd w:val="clear" w:color="auto" w:fill="D9D9D9" w:themeFill="background1" w:themeFillShade="D9"/>
          </w:tcPr>
          <w:p w:rsidR="00D749C6" w:rsidRPr="00C379D5" w:rsidRDefault="00D749C6" w:rsidP="00147167">
            <w:pPr>
              <w:pStyle w:val="TABLEHEADER"/>
              <w:keepNext/>
              <w:keepLines/>
              <w:spacing w:line="240" w:lineRule="auto"/>
            </w:pPr>
          </w:p>
        </w:tc>
        <w:tc>
          <w:tcPr>
            <w:tcW w:w="7660" w:type="dxa"/>
            <w:shd w:val="clear" w:color="auto" w:fill="auto"/>
            <w:vAlign w:val="center"/>
          </w:tcPr>
          <w:p w:rsidR="00D749C6" w:rsidRPr="00C379D5" w:rsidRDefault="00D749C6" w:rsidP="000A0EFC">
            <w:pPr>
              <w:pStyle w:val="TableCellsVertical"/>
              <w:numPr>
                <w:ilvl w:val="0"/>
                <w:numId w:val="48"/>
              </w:numPr>
            </w:pPr>
            <w:r w:rsidRPr="00C379D5">
              <w:t>The event text displays the ATS selection command argument (A or B) and the number of Append table entrie</w:t>
            </w:r>
            <w:r>
              <w:t>s appended to the selected ATS.</w:t>
            </w:r>
          </w:p>
        </w:tc>
      </w:tr>
    </w:tbl>
    <w:p w:rsidR="00D749C6" w:rsidRDefault="00D749C6" w:rsidP="00D749C6">
      <w:pPr>
        <w:pStyle w:val="BodyText"/>
      </w:pPr>
    </w:p>
    <w:p w:rsidR="00D749C6" w:rsidRDefault="00D749C6" w:rsidP="00D749C6">
      <w:pPr>
        <w:pStyle w:val="CaptionTable"/>
      </w:pPr>
      <w:bookmarkStart w:id="524" w:name="_Toc334557813"/>
      <w:r>
        <w:t xml:space="preserve">Table </w:t>
      </w:r>
      <w:r w:rsidR="00CE6A73">
        <w:fldChar w:fldCharType="begin"/>
      </w:r>
      <w:r w:rsidR="00FB4731">
        <w:instrText xml:space="preserve"> SEQ Table \* ARABIC </w:instrText>
      </w:r>
      <w:r w:rsidR="00CE6A73">
        <w:fldChar w:fldCharType="separate"/>
      </w:r>
      <w:r w:rsidR="005F5C80">
        <w:rPr>
          <w:noProof/>
        </w:rPr>
        <w:t>112</w:t>
      </w:r>
      <w:r w:rsidR="00CE6A73">
        <w:fldChar w:fldCharType="end"/>
      </w:r>
      <w:r>
        <w:t xml:space="preserve"> Event ID</w:t>
      </w:r>
      <w:r w:rsidR="001108F3">
        <w:t xml:space="preserve"> </w:t>
      </w:r>
      <w:r w:rsidR="001108F3" w:rsidRPr="00AA2321">
        <w:t>103</w:t>
      </w:r>
      <w:r w:rsidR="00455F5B">
        <w:t xml:space="preserve"> (Informational)</w:t>
      </w:r>
      <w:bookmarkEnd w:id="5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D749C6" w:rsidRPr="00AA2321" w:rsidTr="00D36321">
        <w:trPr>
          <w:cantSplit/>
          <w:tblHeader/>
          <w:jc w:val="center"/>
        </w:trPr>
        <w:tc>
          <w:tcPr>
            <w:tcW w:w="2160" w:type="dxa"/>
            <w:shd w:val="clear" w:color="auto" w:fill="D9D9D9" w:themeFill="background1" w:themeFillShade="D9"/>
          </w:tcPr>
          <w:p w:rsidR="00D749C6" w:rsidRPr="00AA2321" w:rsidRDefault="00D749C6" w:rsidP="00147167">
            <w:pPr>
              <w:pStyle w:val="TABLEHEADER"/>
            </w:pPr>
            <w:r w:rsidRPr="00AA2321">
              <w:t>Event ID Number:</w:t>
            </w:r>
          </w:p>
        </w:tc>
        <w:tc>
          <w:tcPr>
            <w:tcW w:w="7660" w:type="dxa"/>
            <w:shd w:val="clear" w:color="auto" w:fill="auto"/>
            <w:vAlign w:val="center"/>
          </w:tcPr>
          <w:p w:rsidR="00D749C6" w:rsidRPr="00AA2321" w:rsidRDefault="00D749C6" w:rsidP="00147167">
            <w:pPr>
              <w:pStyle w:val="TableCellsVertical"/>
            </w:pPr>
            <w:r w:rsidRPr="00AA2321">
              <w:t>103</w:t>
            </w:r>
          </w:p>
        </w:tc>
      </w:tr>
      <w:tr w:rsidR="00D749C6" w:rsidRPr="00E5216F" w:rsidTr="00D36321">
        <w:trPr>
          <w:cantSplit/>
          <w:jc w:val="center"/>
        </w:trPr>
        <w:tc>
          <w:tcPr>
            <w:tcW w:w="2160" w:type="dxa"/>
            <w:shd w:val="clear" w:color="auto" w:fill="D9D9D9" w:themeFill="background1" w:themeFillShade="D9"/>
          </w:tcPr>
          <w:p w:rsidR="00D749C6" w:rsidRPr="00E5216F" w:rsidRDefault="00D749C6" w:rsidP="00147167">
            <w:pPr>
              <w:pStyle w:val="TABLEHEADER"/>
            </w:pPr>
            <w:r w:rsidRPr="00E5216F">
              <w:t>Event Message:</w:t>
            </w:r>
          </w:p>
        </w:tc>
        <w:tc>
          <w:tcPr>
            <w:tcW w:w="7660" w:type="dxa"/>
            <w:shd w:val="clear" w:color="auto" w:fill="auto"/>
            <w:vAlign w:val="center"/>
          </w:tcPr>
          <w:p w:rsidR="00D749C6" w:rsidRPr="00E5216F" w:rsidRDefault="00D749C6" w:rsidP="00147167">
            <w:pPr>
              <w:pStyle w:val="TableCellsVertical"/>
            </w:pPr>
            <w:r w:rsidRPr="00E5216F">
              <w:t>‘Verify ATS Table: command count = %d, byte count = %d’</w:t>
            </w:r>
          </w:p>
        </w:tc>
      </w:tr>
      <w:tr w:rsidR="00D749C6" w:rsidRPr="00E5216F" w:rsidTr="00D36321">
        <w:trPr>
          <w:cantSplit/>
          <w:jc w:val="center"/>
        </w:trPr>
        <w:tc>
          <w:tcPr>
            <w:tcW w:w="2160" w:type="dxa"/>
            <w:shd w:val="clear" w:color="auto" w:fill="D9D9D9" w:themeFill="background1" w:themeFillShade="D9"/>
          </w:tcPr>
          <w:p w:rsidR="00D749C6" w:rsidRPr="00E5216F" w:rsidRDefault="00D749C6" w:rsidP="00147167">
            <w:pPr>
              <w:pStyle w:val="TABLEHEADER"/>
            </w:pPr>
            <w:r w:rsidRPr="00E5216F">
              <w:t>Type:</w:t>
            </w:r>
          </w:p>
        </w:tc>
        <w:tc>
          <w:tcPr>
            <w:tcW w:w="7660" w:type="dxa"/>
            <w:shd w:val="clear" w:color="auto" w:fill="auto"/>
            <w:vAlign w:val="center"/>
          </w:tcPr>
          <w:p w:rsidR="00D749C6" w:rsidRPr="00E5216F" w:rsidRDefault="00D749C6" w:rsidP="00147167">
            <w:pPr>
              <w:pStyle w:val="TableCellsVertical"/>
            </w:pPr>
            <w:r w:rsidRPr="00E5216F">
              <w:t>INFORMATION</w:t>
            </w:r>
            <w:r w:rsidR="00DE06CD">
              <w:t>AL</w:t>
            </w:r>
          </w:p>
        </w:tc>
      </w:tr>
      <w:tr w:rsidR="00D749C6" w:rsidRPr="00E5216F" w:rsidTr="00D36321">
        <w:trPr>
          <w:cantSplit/>
          <w:jc w:val="center"/>
        </w:trPr>
        <w:tc>
          <w:tcPr>
            <w:tcW w:w="2160" w:type="dxa"/>
            <w:shd w:val="clear" w:color="auto" w:fill="D9D9D9" w:themeFill="background1" w:themeFillShade="D9"/>
          </w:tcPr>
          <w:p w:rsidR="00D749C6" w:rsidRPr="00E5216F" w:rsidRDefault="00D749C6" w:rsidP="00147167">
            <w:pPr>
              <w:pStyle w:val="TABLEHEADER"/>
            </w:pPr>
            <w:r w:rsidRPr="00E5216F">
              <w:t>Cause:</w:t>
            </w:r>
          </w:p>
        </w:tc>
        <w:tc>
          <w:tcPr>
            <w:tcW w:w="7660" w:type="dxa"/>
            <w:shd w:val="clear" w:color="auto" w:fill="auto"/>
            <w:vAlign w:val="center"/>
          </w:tcPr>
          <w:p w:rsidR="00D749C6" w:rsidRPr="00E5216F" w:rsidRDefault="00D749C6" w:rsidP="00147167">
            <w:pPr>
              <w:pStyle w:val="TableCellsVertical"/>
            </w:pPr>
            <w:r w:rsidRPr="00E5216F">
              <w:t xml:space="preserve">This event message signals the successful verification of an ATS or an Append ATS table. The displayed values indicate the number of table entries (ATS commands) and the total size of the in use table data (in bytes). </w:t>
            </w:r>
          </w:p>
        </w:tc>
      </w:tr>
    </w:tbl>
    <w:p w:rsidR="006E6CE3" w:rsidRDefault="006E6CE3" w:rsidP="006E6CE3">
      <w:pPr>
        <w:pStyle w:val="BodyText"/>
      </w:pPr>
    </w:p>
    <w:p w:rsidR="006E6CE3" w:rsidRDefault="006E6CE3" w:rsidP="006E6CE3">
      <w:pPr>
        <w:pStyle w:val="CaptionTable"/>
      </w:pPr>
      <w:bookmarkStart w:id="525" w:name="_Toc334557814"/>
      <w:r>
        <w:t xml:space="preserve">Table </w:t>
      </w:r>
      <w:r w:rsidR="00CE6A73">
        <w:fldChar w:fldCharType="begin"/>
      </w:r>
      <w:r w:rsidR="004D4942">
        <w:instrText xml:space="preserve"> SEQ Table \* ARABIC </w:instrText>
      </w:r>
      <w:r w:rsidR="00CE6A73">
        <w:fldChar w:fldCharType="separate"/>
      </w:r>
      <w:r w:rsidR="005F5C80">
        <w:rPr>
          <w:noProof/>
        </w:rPr>
        <w:t>113</w:t>
      </w:r>
      <w:r w:rsidR="00CE6A73">
        <w:rPr>
          <w:noProof/>
        </w:rPr>
        <w:fldChar w:fldCharType="end"/>
      </w:r>
      <w:r>
        <w:t xml:space="preserve"> Event ID </w:t>
      </w:r>
      <w:r w:rsidRPr="00AA2321">
        <w:t>11</w:t>
      </w:r>
      <w:r w:rsidR="001B566D">
        <w:t>5</w:t>
      </w:r>
      <w:r>
        <w:t xml:space="preserve"> (Informational)</w:t>
      </w:r>
      <w:bookmarkEnd w:id="525"/>
    </w:p>
    <w:tbl>
      <w:tblPr>
        <w:tblW w:w="9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6E6CE3" w:rsidRPr="00AA2321" w:rsidTr="005D5600">
        <w:trPr>
          <w:cantSplit/>
          <w:tblHeader/>
          <w:jc w:val="center"/>
        </w:trPr>
        <w:tc>
          <w:tcPr>
            <w:tcW w:w="2160" w:type="dxa"/>
            <w:shd w:val="clear" w:color="auto" w:fill="D9D9D9" w:themeFill="background1" w:themeFillShade="D9"/>
          </w:tcPr>
          <w:p w:rsidR="006E6CE3" w:rsidRPr="00AA2321" w:rsidRDefault="006E6CE3" w:rsidP="005D5600">
            <w:pPr>
              <w:pStyle w:val="TABLEHEADER"/>
            </w:pPr>
            <w:r w:rsidRPr="00AA2321">
              <w:t>Event ID Number:</w:t>
            </w:r>
          </w:p>
        </w:tc>
        <w:tc>
          <w:tcPr>
            <w:tcW w:w="7660" w:type="dxa"/>
            <w:shd w:val="clear" w:color="auto" w:fill="auto"/>
            <w:vAlign w:val="center"/>
          </w:tcPr>
          <w:p w:rsidR="006E6CE3" w:rsidRPr="00AA2321" w:rsidRDefault="001B566D" w:rsidP="005D5600">
            <w:pPr>
              <w:pStyle w:val="TableCellsVertical"/>
            </w:pPr>
            <w:r>
              <w:t>115</w:t>
            </w:r>
          </w:p>
        </w:tc>
      </w:tr>
      <w:tr w:rsidR="006E6CE3" w:rsidRPr="00042A7A" w:rsidTr="005D5600">
        <w:trPr>
          <w:cantSplit/>
          <w:jc w:val="center"/>
        </w:trPr>
        <w:tc>
          <w:tcPr>
            <w:tcW w:w="2160" w:type="dxa"/>
            <w:shd w:val="clear" w:color="auto" w:fill="D9D9D9" w:themeFill="background1" w:themeFillShade="D9"/>
          </w:tcPr>
          <w:p w:rsidR="006E6CE3" w:rsidRPr="00042A7A" w:rsidRDefault="006E6CE3" w:rsidP="005D5600">
            <w:pPr>
              <w:pStyle w:val="TABLEHEADER"/>
            </w:pPr>
            <w:r w:rsidRPr="00042A7A">
              <w:t>Event Message:</w:t>
            </w:r>
          </w:p>
        </w:tc>
        <w:tc>
          <w:tcPr>
            <w:tcW w:w="7660" w:type="dxa"/>
            <w:shd w:val="clear" w:color="auto" w:fill="auto"/>
            <w:vAlign w:val="center"/>
          </w:tcPr>
          <w:p w:rsidR="006E6CE3" w:rsidRPr="00042A7A" w:rsidRDefault="00C23BE8" w:rsidP="005D5600">
            <w:pPr>
              <w:pStyle w:val="TableCellsVertical"/>
            </w:pPr>
            <w:r w:rsidRPr="00C23BE8">
              <w:t>'Start RTS group: FirstID=%d, LastID=%d, Modified=%d'</w:t>
            </w:r>
          </w:p>
        </w:tc>
      </w:tr>
      <w:tr w:rsidR="006E6CE3" w:rsidRPr="00042A7A" w:rsidTr="005D5600">
        <w:trPr>
          <w:cantSplit/>
          <w:jc w:val="center"/>
        </w:trPr>
        <w:tc>
          <w:tcPr>
            <w:tcW w:w="2160" w:type="dxa"/>
            <w:shd w:val="clear" w:color="auto" w:fill="D9D9D9" w:themeFill="background1" w:themeFillShade="D9"/>
          </w:tcPr>
          <w:p w:rsidR="006E6CE3" w:rsidRPr="00042A7A" w:rsidRDefault="006E6CE3" w:rsidP="005D5600">
            <w:pPr>
              <w:pStyle w:val="TABLEHEADER"/>
            </w:pPr>
            <w:r w:rsidRPr="00042A7A">
              <w:t>Type:</w:t>
            </w:r>
          </w:p>
        </w:tc>
        <w:tc>
          <w:tcPr>
            <w:tcW w:w="7660" w:type="dxa"/>
            <w:shd w:val="clear" w:color="auto" w:fill="auto"/>
            <w:vAlign w:val="center"/>
          </w:tcPr>
          <w:p w:rsidR="006E6CE3" w:rsidRPr="00042A7A" w:rsidRDefault="00D25679" w:rsidP="005D5600">
            <w:pPr>
              <w:pStyle w:val="TableCellsVertical"/>
            </w:pPr>
            <w:r w:rsidRPr="00E5216F">
              <w:t>INFORMATION</w:t>
            </w:r>
            <w:r>
              <w:t>AL</w:t>
            </w:r>
          </w:p>
        </w:tc>
      </w:tr>
      <w:tr w:rsidR="006E6CE3" w:rsidRPr="00042A7A" w:rsidTr="005D5600">
        <w:trPr>
          <w:cantSplit/>
          <w:trHeight w:val="820"/>
          <w:jc w:val="center"/>
        </w:trPr>
        <w:tc>
          <w:tcPr>
            <w:tcW w:w="2160" w:type="dxa"/>
            <w:shd w:val="clear" w:color="auto" w:fill="D9D9D9" w:themeFill="background1" w:themeFillShade="D9"/>
          </w:tcPr>
          <w:p w:rsidR="006E6CE3" w:rsidRPr="00042A7A" w:rsidRDefault="006E6CE3" w:rsidP="005D5600">
            <w:pPr>
              <w:pStyle w:val="TABLEHEADER"/>
              <w:keepNext/>
              <w:keepLines/>
              <w:spacing w:line="240" w:lineRule="auto"/>
            </w:pPr>
            <w:r w:rsidRPr="00042A7A">
              <w:t>Cause:</w:t>
            </w:r>
          </w:p>
        </w:tc>
        <w:tc>
          <w:tcPr>
            <w:tcW w:w="7660" w:type="dxa"/>
            <w:shd w:val="clear" w:color="auto" w:fill="auto"/>
            <w:vAlign w:val="center"/>
          </w:tcPr>
          <w:p w:rsidR="00C23BE8" w:rsidRDefault="00C23BE8" w:rsidP="000A0EFC">
            <w:pPr>
              <w:pStyle w:val="TableCellsVertical"/>
              <w:numPr>
                <w:ilvl w:val="0"/>
                <w:numId w:val="34"/>
              </w:numPr>
            </w:pPr>
            <w:r>
              <w:t>This event message is issued following the successful execution of a SC_START_RTSGRP_CC command.</w:t>
            </w:r>
          </w:p>
          <w:p w:rsidR="006E6CE3" w:rsidRPr="00042A7A" w:rsidRDefault="00C23BE8" w:rsidP="000A0EFC">
            <w:pPr>
              <w:pStyle w:val="TableCellsVertical"/>
              <w:numPr>
                <w:ilvl w:val="0"/>
                <w:numId w:val="34"/>
              </w:numPr>
            </w:pPr>
            <w:r>
              <w:t>The event text includes the group definition values and the count of RTS in the group that were actually affected by the command (may be zero).</w:t>
            </w:r>
          </w:p>
        </w:tc>
      </w:tr>
    </w:tbl>
    <w:p w:rsidR="006E6CE3" w:rsidRDefault="006E6CE3" w:rsidP="006E6CE3">
      <w:pPr>
        <w:pStyle w:val="BodyText"/>
      </w:pPr>
    </w:p>
    <w:p w:rsidR="00BA478B" w:rsidRDefault="00BA478B" w:rsidP="00BA478B">
      <w:pPr>
        <w:pStyle w:val="CaptionTable"/>
      </w:pPr>
      <w:bookmarkStart w:id="526" w:name="_Toc334557815"/>
      <w:r>
        <w:t xml:space="preserve">Table </w:t>
      </w:r>
      <w:r w:rsidR="00CE6A73">
        <w:fldChar w:fldCharType="begin"/>
      </w:r>
      <w:r w:rsidR="004D4942">
        <w:instrText xml:space="preserve"> SEQ Table \* ARABIC </w:instrText>
      </w:r>
      <w:r w:rsidR="00CE6A73">
        <w:fldChar w:fldCharType="separate"/>
      </w:r>
      <w:r w:rsidR="005F5C80">
        <w:rPr>
          <w:noProof/>
        </w:rPr>
        <w:t>114</w:t>
      </w:r>
      <w:r w:rsidR="00CE6A73">
        <w:rPr>
          <w:noProof/>
        </w:rPr>
        <w:fldChar w:fldCharType="end"/>
      </w:r>
      <w:r>
        <w:t xml:space="preserve"> Event ID </w:t>
      </w:r>
      <w:r w:rsidRPr="00AA2321">
        <w:t>11</w:t>
      </w:r>
      <w:r w:rsidR="002C598B">
        <w:t>7</w:t>
      </w:r>
      <w:r>
        <w:t xml:space="preserve"> (Informational)</w:t>
      </w:r>
      <w:bookmarkEnd w:id="526"/>
    </w:p>
    <w:tbl>
      <w:tblPr>
        <w:tblW w:w="9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BA478B" w:rsidRPr="00AA2321" w:rsidTr="005D5600">
        <w:trPr>
          <w:cantSplit/>
          <w:tblHeader/>
          <w:jc w:val="center"/>
        </w:trPr>
        <w:tc>
          <w:tcPr>
            <w:tcW w:w="2160" w:type="dxa"/>
            <w:shd w:val="clear" w:color="auto" w:fill="D9D9D9" w:themeFill="background1" w:themeFillShade="D9"/>
          </w:tcPr>
          <w:p w:rsidR="00BA478B" w:rsidRPr="00AA2321" w:rsidRDefault="00BA478B" w:rsidP="005D5600">
            <w:pPr>
              <w:pStyle w:val="TABLEHEADER"/>
            </w:pPr>
            <w:r w:rsidRPr="00AA2321">
              <w:t>Event ID Number:</w:t>
            </w:r>
          </w:p>
        </w:tc>
        <w:tc>
          <w:tcPr>
            <w:tcW w:w="7660" w:type="dxa"/>
            <w:shd w:val="clear" w:color="auto" w:fill="auto"/>
            <w:vAlign w:val="center"/>
          </w:tcPr>
          <w:p w:rsidR="00BA478B" w:rsidRPr="00AA2321" w:rsidRDefault="002C598B" w:rsidP="005D5600">
            <w:pPr>
              <w:pStyle w:val="TableCellsVertical"/>
            </w:pPr>
            <w:r>
              <w:t>117</w:t>
            </w:r>
          </w:p>
        </w:tc>
      </w:tr>
      <w:tr w:rsidR="00BA478B" w:rsidRPr="00042A7A" w:rsidTr="005D5600">
        <w:trPr>
          <w:cantSplit/>
          <w:jc w:val="center"/>
        </w:trPr>
        <w:tc>
          <w:tcPr>
            <w:tcW w:w="2160" w:type="dxa"/>
            <w:shd w:val="clear" w:color="auto" w:fill="D9D9D9" w:themeFill="background1" w:themeFillShade="D9"/>
          </w:tcPr>
          <w:p w:rsidR="00BA478B" w:rsidRPr="00042A7A" w:rsidRDefault="00BA478B" w:rsidP="005D5600">
            <w:pPr>
              <w:pStyle w:val="TABLEHEADER"/>
            </w:pPr>
            <w:r w:rsidRPr="00042A7A">
              <w:t>Event Message:</w:t>
            </w:r>
          </w:p>
        </w:tc>
        <w:tc>
          <w:tcPr>
            <w:tcW w:w="7660" w:type="dxa"/>
            <w:shd w:val="clear" w:color="auto" w:fill="auto"/>
            <w:vAlign w:val="center"/>
          </w:tcPr>
          <w:p w:rsidR="00BA478B" w:rsidRPr="00042A7A" w:rsidRDefault="002C598B" w:rsidP="005D5600">
            <w:pPr>
              <w:pStyle w:val="TableCellsVertical"/>
            </w:pPr>
            <w:r w:rsidRPr="002C598B">
              <w:t>'Stop RTS group: FirstID=%d, LastID=%d, Modified=%d'</w:t>
            </w:r>
          </w:p>
        </w:tc>
      </w:tr>
      <w:tr w:rsidR="00BA478B" w:rsidRPr="00042A7A" w:rsidTr="005D5600">
        <w:trPr>
          <w:cantSplit/>
          <w:jc w:val="center"/>
        </w:trPr>
        <w:tc>
          <w:tcPr>
            <w:tcW w:w="2160" w:type="dxa"/>
            <w:shd w:val="clear" w:color="auto" w:fill="D9D9D9" w:themeFill="background1" w:themeFillShade="D9"/>
          </w:tcPr>
          <w:p w:rsidR="00BA478B" w:rsidRPr="00042A7A" w:rsidRDefault="00BA478B" w:rsidP="005D5600">
            <w:pPr>
              <w:pStyle w:val="TABLEHEADER"/>
            </w:pPr>
            <w:r w:rsidRPr="00042A7A">
              <w:t>Type:</w:t>
            </w:r>
          </w:p>
        </w:tc>
        <w:tc>
          <w:tcPr>
            <w:tcW w:w="7660" w:type="dxa"/>
            <w:shd w:val="clear" w:color="auto" w:fill="auto"/>
            <w:vAlign w:val="center"/>
          </w:tcPr>
          <w:p w:rsidR="00BA478B" w:rsidRPr="00042A7A" w:rsidRDefault="00BA478B" w:rsidP="005D5600">
            <w:pPr>
              <w:pStyle w:val="TableCellsVertical"/>
            </w:pPr>
            <w:r w:rsidRPr="00E5216F">
              <w:t>INFORMATION</w:t>
            </w:r>
            <w:r>
              <w:t>AL</w:t>
            </w:r>
          </w:p>
        </w:tc>
      </w:tr>
      <w:tr w:rsidR="00BA478B" w:rsidRPr="00042A7A" w:rsidTr="005D5600">
        <w:trPr>
          <w:cantSplit/>
          <w:trHeight w:val="820"/>
          <w:jc w:val="center"/>
        </w:trPr>
        <w:tc>
          <w:tcPr>
            <w:tcW w:w="2160" w:type="dxa"/>
            <w:shd w:val="clear" w:color="auto" w:fill="D9D9D9" w:themeFill="background1" w:themeFillShade="D9"/>
          </w:tcPr>
          <w:p w:rsidR="00BA478B" w:rsidRPr="00042A7A" w:rsidRDefault="00BA478B" w:rsidP="005D5600">
            <w:pPr>
              <w:pStyle w:val="TABLEHEADER"/>
              <w:keepNext/>
              <w:keepLines/>
              <w:spacing w:line="240" w:lineRule="auto"/>
            </w:pPr>
            <w:r w:rsidRPr="00042A7A">
              <w:t>Cause:</w:t>
            </w:r>
          </w:p>
        </w:tc>
        <w:tc>
          <w:tcPr>
            <w:tcW w:w="7660" w:type="dxa"/>
            <w:shd w:val="clear" w:color="auto" w:fill="auto"/>
            <w:vAlign w:val="center"/>
          </w:tcPr>
          <w:p w:rsidR="002C598B" w:rsidRDefault="002C598B" w:rsidP="000A0EFC">
            <w:pPr>
              <w:pStyle w:val="TableCellsVertical"/>
              <w:numPr>
                <w:ilvl w:val="0"/>
                <w:numId w:val="34"/>
              </w:numPr>
            </w:pPr>
            <w:r>
              <w:t>This event message is issued following the successful execution of a SC_STOP_RTSGRP_CC command.</w:t>
            </w:r>
          </w:p>
          <w:p w:rsidR="00BA478B" w:rsidRPr="00042A7A" w:rsidRDefault="002C598B" w:rsidP="000A0EFC">
            <w:pPr>
              <w:pStyle w:val="TableCellsVertical"/>
              <w:numPr>
                <w:ilvl w:val="0"/>
                <w:numId w:val="34"/>
              </w:numPr>
            </w:pPr>
            <w:r>
              <w:t>The event text includes the group definition values and the count of RTS in the group that were actually affected by the command (may be zero).</w:t>
            </w:r>
          </w:p>
        </w:tc>
      </w:tr>
    </w:tbl>
    <w:p w:rsidR="00BA478B" w:rsidRDefault="00BA478B" w:rsidP="00BA478B">
      <w:pPr>
        <w:pStyle w:val="BodyText"/>
      </w:pPr>
    </w:p>
    <w:p w:rsidR="00BA478B" w:rsidRDefault="00BA478B" w:rsidP="00BA478B">
      <w:pPr>
        <w:pStyle w:val="CaptionTable"/>
      </w:pPr>
      <w:bookmarkStart w:id="527" w:name="_Toc334557816"/>
      <w:r>
        <w:lastRenderedPageBreak/>
        <w:t xml:space="preserve">Table </w:t>
      </w:r>
      <w:r w:rsidR="00CE6A73">
        <w:fldChar w:fldCharType="begin"/>
      </w:r>
      <w:r w:rsidR="004D4942">
        <w:instrText xml:space="preserve"> SEQ Table \* ARABIC </w:instrText>
      </w:r>
      <w:r w:rsidR="00CE6A73">
        <w:fldChar w:fldCharType="separate"/>
      </w:r>
      <w:r w:rsidR="005F5C80">
        <w:rPr>
          <w:noProof/>
        </w:rPr>
        <w:t>115</w:t>
      </w:r>
      <w:r w:rsidR="00CE6A73">
        <w:rPr>
          <w:noProof/>
        </w:rPr>
        <w:fldChar w:fldCharType="end"/>
      </w:r>
      <w:r>
        <w:t xml:space="preserve"> Event ID </w:t>
      </w:r>
      <w:r w:rsidRPr="00AA2321">
        <w:t>11</w:t>
      </w:r>
      <w:r w:rsidR="002C598B">
        <w:t>9</w:t>
      </w:r>
      <w:r>
        <w:t xml:space="preserve"> (Informational)</w:t>
      </w:r>
      <w:bookmarkEnd w:id="527"/>
    </w:p>
    <w:tbl>
      <w:tblPr>
        <w:tblW w:w="9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BA478B" w:rsidRPr="00AA2321" w:rsidTr="005D5600">
        <w:trPr>
          <w:cantSplit/>
          <w:tblHeader/>
          <w:jc w:val="center"/>
        </w:trPr>
        <w:tc>
          <w:tcPr>
            <w:tcW w:w="2160" w:type="dxa"/>
            <w:shd w:val="clear" w:color="auto" w:fill="D9D9D9" w:themeFill="background1" w:themeFillShade="D9"/>
          </w:tcPr>
          <w:p w:rsidR="00BA478B" w:rsidRPr="00AA2321" w:rsidRDefault="00BA478B" w:rsidP="005D5600">
            <w:pPr>
              <w:pStyle w:val="TABLEHEADER"/>
            </w:pPr>
            <w:r w:rsidRPr="00AA2321">
              <w:t>Event ID Number:</w:t>
            </w:r>
          </w:p>
        </w:tc>
        <w:tc>
          <w:tcPr>
            <w:tcW w:w="7660" w:type="dxa"/>
            <w:shd w:val="clear" w:color="auto" w:fill="auto"/>
            <w:vAlign w:val="center"/>
          </w:tcPr>
          <w:p w:rsidR="00BA478B" w:rsidRPr="00AA2321" w:rsidRDefault="002C598B" w:rsidP="005D5600">
            <w:pPr>
              <w:pStyle w:val="TableCellsVertical"/>
            </w:pPr>
            <w:r>
              <w:t>119</w:t>
            </w:r>
          </w:p>
        </w:tc>
      </w:tr>
      <w:tr w:rsidR="00BA478B" w:rsidRPr="00042A7A" w:rsidTr="005D5600">
        <w:trPr>
          <w:cantSplit/>
          <w:jc w:val="center"/>
        </w:trPr>
        <w:tc>
          <w:tcPr>
            <w:tcW w:w="2160" w:type="dxa"/>
            <w:shd w:val="clear" w:color="auto" w:fill="D9D9D9" w:themeFill="background1" w:themeFillShade="D9"/>
          </w:tcPr>
          <w:p w:rsidR="00BA478B" w:rsidRPr="00042A7A" w:rsidRDefault="00BA478B" w:rsidP="005D5600">
            <w:pPr>
              <w:pStyle w:val="TABLEHEADER"/>
            </w:pPr>
            <w:r w:rsidRPr="00042A7A">
              <w:t>Event Message:</w:t>
            </w:r>
          </w:p>
        </w:tc>
        <w:tc>
          <w:tcPr>
            <w:tcW w:w="7660" w:type="dxa"/>
            <w:shd w:val="clear" w:color="auto" w:fill="auto"/>
            <w:vAlign w:val="center"/>
          </w:tcPr>
          <w:p w:rsidR="00BA478B" w:rsidRPr="00042A7A" w:rsidRDefault="002C598B" w:rsidP="005D5600">
            <w:pPr>
              <w:pStyle w:val="TableCellsVertical"/>
            </w:pPr>
            <w:r w:rsidRPr="002C598B">
              <w:t>'Disable RTS group: FirstID=%d, LastID=%d, Modified=%d'</w:t>
            </w:r>
          </w:p>
        </w:tc>
      </w:tr>
      <w:tr w:rsidR="00BA478B" w:rsidRPr="00042A7A" w:rsidTr="005D5600">
        <w:trPr>
          <w:cantSplit/>
          <w:jc w:val="center"/>
        </w:trPr>
        <w:tc>
          <w:tcPr>
            <w:tcW w:w="2160" w:type="dxa"/>
            <w:shd w:val="clear" w:color="auto" w:fill="D9D9D9" w:themeFill="background1" w:themeFillShade="D9"/>
          </w:tcPr>
          <w:p w:rsidR="00BA478B" w:rsidRPr="00042A7A" w:rsidRDefault="00BA478B" w:rsidP="005D5600">
            <w:pPr>
              <w:pStyle w:val="TABLEHEADER"/>
            </w:pPr>
            <w:r w:rsidRPr="00042A7A">
              <w:t>Type:</w:t>
            </w:r>
          </w:p>
        </w:tc>
        <w:tc>
          <w:tcPr>
            <w:tcW w:w="7660" w:type="dxa"/>
            <w:shd w:val="clear" w:color="auto" w:fill="auto"/>
            <w:vAlign w:val="center"/>
          </w:tcPr>
          <w:p w:rsidR="00BA478B" w:rsidRPr="00042A7A" w:rsidRDefault="00BA478B" w:rsidP="005D5600">
            <w:pPr>
              <w:pStyle w:val="TableCellsVertical"/>
            </w:pPr>
            <w:r w:rsidRPr="00E5216F">
              <w:t>INFORMATION</w:t>
            </w:r>
            <w:r>
              <w:t>AL</w:t>
            </w:r>
          </w:p>
        </w:tc>
      </w:tr>
      <w:tr w:rsidR="00BA478B" w:rsidRPr="00042A7A" w:rsidTr="005D5600">
        <w:trPr>
          <w:cantSplit/>
          <w:trHeight w:val="820"/>
          <w:jc w:val="center"/>
        </w:trPr>
        <w:tc>
          <w:tcPr>
            <w:tcW w:w="2160" w:type="dxa"/>
            <w:shd w:val="clear" w:color="auto" w:fill="D9D9D9" w:themeFill="background1" w:themeFillShade="D9"/>
          </w:tcPr>
          <w:p w:rsidR="00BA478B" w:rsidRPr="00042A7A" w:rsidRDefault="00BA478B" w:rsidP="005D5600">
            <w:pPr>
              <w:pStyle w:val="TABLEHEADER"/>
              <w:keepNext/>
              <w:keepLines/>
              <w:spacing w:line="240" w:lineRule="auto"/>
            </w:pPr>
            <w:r w:rsidRPr="00042A7A">
              <w:t>Cause:</w:t>
            </w:r>
          </w:p>
        </w:tc>
        <w:tc>
          <w:tcPr>
            <w:tcW w:w="7660" w:type="dxa"/>
            <w:shd w:val="clear" w:color="auto" w:fill="auto"/>
            <w:vAlign w:val="center"/>
          </w:tcPr>
          <w:p w:rsidR="002C598B" w:rsidRDefault="002C598B" w:rsidP="000A0EFC">
            <w:pPr>
              <w:pStyle w:val="TableCellsVertical"/>
              <w:numPr>
                <w:ilvl w:val="0"/>
                <w:numId w:val="34"/>
              </w:numPr>
            </w:pPr>
            <w:r>
              <w:t>This event message is issued following the successful execution of a SC_DISABLE_RTSGRP_CC command.</w:t>
            </w:r>
          </w:p>
          <w:p w:rsidR="00BA478B" w:rsidRPr="00042A7A" w:rsidRDefault="002C598B" w:rsidP="000A0EFC">
            <w:pPr>
              <w:pStyle w:val="TableCellsVertical"/>
              <w:numPr>
                <w:ilvl w:val="0"/>
                <w:numId w:val="34"/>
              </w:numPr>
            </w:pPr>
            <w:r>
              <w:t>The event text includes the group definition values and the count of RTS in the group that were actually affected by the command (may be zero)</w:t>
            </w:r>
            <w:r w:rsidR="00BA478B" w:rsidRPr="00042A7A">
              <w:t>.</w:t>
            </w:r>
          </w:p>
        </w:tc>
      </w:tr>
    </w:tbl>
    <w:p w:rsidR="00BA478B" w:rsidRDefault="00B715BE" w:rsidP="00BA478B">
      <w:pPr>
        <w:pStyle w:val="BodyText"/>
      </w:pPr>
      <w:r w:rsidRPr="005D5600">
        <w:t xml:space="preserve">   </w:t>
      </w:r>
    </w:p>
    <w:p w:rsidR="00BA478B" w:rsidRDefault="00BA478B" w:rsidP="00BA478B">
      <w:pPr>
        <w:pStyle w:val="CaptionTable"/>
      </w:pPr>
      <w:bookmarkStart w:id="528" w:name="_Toc334557817"/>
      <w:r>
        <w:t xml:space="preserve">Table </w:t>
      </w:r>
      <w:r w:rsidR="00CE6A73">
        <w:fldChar w:fldCharType="begin"/>
      </w:r>
      <w:r w:rsidR="004D4942">
        <w:instrText xml:space="preserve"> SEQ Table \* ARABIC </w:instrText>
      </w:r>
      <w:r w:rsidR="00CE6A73">
        <w:fldChar w:fldCharType="separate"/>
      </w:r>
      <w:r w:rsidR="005F5C80">
        <w:rPr>
          <w:noProof/>
        </w:rPr>
        <w:t>116</w:t>
      </w:r>
      <w:r w:rsidR="00CE6A73">
        <w:rPr>
          <w:noProof/>
        </w:rPr>
        <w:fldChar w:fldCharType="end"/>
      </w:r>
      <w:r>
        <w:t xml:space="preserve"> Event ID </w:t>
      </w:r>
      <w:r w:rsidRPr="00AA2321">
        <w:t>1</w:t>
      </w:r>
      <w:r w:rsidR="006379A7">
        <w:t>21</w:t>
      </w:r>
      <w:r>
        <w:t xml:space="preserve"> (Informational)</w:t>
      </w:r>
      <w:bookmarkEnd w:id="528"/>
    </w:p>
    <w:tbl>
      <w:tblPr>
        <w:tblW w:w="9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BA478B" w:rsidRPr="00AA2321" w:rsidTr="005D5600">
        <w:trPr>
          <w:cantSplit/>
          <w:tblHeader/>
          <w:jc w:val="center"/>
        </w:trPr>
        <w:tc>
          <w:tcPr>
            <w:tcW w:w="2160" w:type="dxa"/>
            <w:shd w:val="clear" w:color="auto" w:fill="D9D9D9" w:themeFill="background1" w:themeFillShade="D9"/>
          </w:tcPr>
          <w:p w:rsidR="00BA478B" w:rsidRPr="00AA2321" w:rsidRDefault="00BA478B" w:rsidP="005D5600">
            <w:pPr>
              <w:pStyle w:val="TABLEHEADER"/>
            </w:pPr>
            <w:r w:rsidRPr="00AA2321">
              <w:t>Event ID Number:</w:t>
            </w:r>
          </w:p>
        </w:tc>
        <w:tc>
          <w:tcPr>
            <w:tcW w:w="7660" w:type="dxa"/>
            <w:shd w:val="clear" w:color="auto" w:fill="auto"/>
            <w:vAlign w:val="center"/>
          </w:tcPr>
          <w:p w:rsidR="00BA478B" w:rsidRPr="00AA2321" w:rsidRDefault="006379A7" w:rsidP="005D5600">
            <w:pPr>
              <w:pStyle w:val="TableCellsVertical"/>
            </w:pPr>
            <w:r>
              <w:t>121</w:t>
            </w:r>
          </w:p>
        </w:tc>
      </w:tr>
      <w:tr w:rsidR="00BA478B" w:rsidRPr="00042A7A" w:rsidTr="005D5600">
        <w:trPr>
          <w:cantSplit/>
          <w:jc w:val="center"/>
        </w:trPr>
        <w:tc>
          <w:tcPr>
            <w:tcW w:w="2160" w:type="dxa"/>
            <w:shd w:val="clear" w:color="auto" w:fill="D9D9D9" w:themeFill="background1" w:themeFillShade="D9"/>
          </w:tcPr>
          <w:p w:rsidR="00BA478B" w:rsidRPr="00042A7A" w:rsidRDefault="00BA478B" w:rsidP="005D5600">
            <w:pPr>
              <w:pStyle w:val="TABLEHEADER"/>
            </w:pPr>
            <w:r w:rsidRPr="00042A7A">
              <w:t>Event Message:</w:t>
            </w:r>
          </w:p>
        </w:tc>
        <w:tc>
          <w:tcPr>
            <w:tcW w:w="7660" w:type="dxa"/>
            <w:shd w:val="clear" w:color="auto" w:fill="auto"/>
            <w:vAlign w:val="center"/>
          </w:tcPr>
          <w:p w:rsidR="00BA478B" w:rsidRPr="00042A7A" w:rsidRDefault="006379A7" w:rsidP="005D5600">
            <w:pPr>
              <w:pStyle w:val="TableCellsVertical"/>
            </w:pPr>
            <w:r w:rsidRPr="006379A7">
              <w:t>'Enable RTS group: FirstID=%d, LastID=%d, Modified=%d'</w:t>
            </w:r>
          </w:p>
        </w:tc>
      </w:tr>
      <w:tr w:rsidR="00BA478B" w:rsidRPr="00042A7A" w:rsidTr="005D5600">
        <w:trPr>
          <w:cantSplit/>
          <w:jc w:val="center"/>
        </w:trPr>
        <w:tc>
          <w:tcPr>
            <w:tcW w:w="2160" w:type="dxa"/>
            <w:shd w:val="clear" w:color="auto" w:fill="D9D9D9" w:themeFill="background1" w:themeFillShade="D9"/>
          </w:tcPr>
          <w:p w:rsidR="00BA478B" w:rsidRPr="00042A7A" w:rsidRDefault="00BA478B" w:rsidP="005D5600">
            <w:pPr>
              <w:pStyle w:val="TABLEHEADER"/>
            </w:pPr>
            <w:r w:rsidRPr="00042A7A">
              <w:t>Type:</w:t>
            </w:r>
          </w:p>
        </w:tc>
        <w:tc>
          <w:tcPr>
            <w:tcW w:w="7660" w:type="dxa"/>
            <w:shd w:val="clear" w:color="auto" w:fill="auto"/>
            <w:vAlign w:val="center"/>
          </w:tcPr>
          <w:p w:rsidR="00BA478B" w:rsidRPr="00042A7A" w:rsidRDefault="00BA478B" w:rsidP="005D5600">
            <w:pPr>
              <w:pStyle w:val="TableCellsVertical"/>
            </w:pPr>
            <w:r w:rsidRPr="00E5216F">
              <w:t>INFORMATION</w:t>
            </w:r>
            <w:r>
              <w:t>AL</w:t>
            </w:r>
          </w:p>
        </w:tc>
      </w:tr>
      <w:tr w:rsidR="00BA478B" w:rsidRPr="00042A7A" w:rsidTr="005D5600">
        <w:trPr>
          <w:cantSplit/>
          <w:trHeight w:val="820"/>
          <w:jc w:val="center"/>
        </w:trPr>
        <w:tc>
          <w:tcPr>
            <w:tcW w:w="2160" w:type="dxa"/>
            <w:shd w:val="clear" w:color="auto" w:fill="D9D9D9" w:themeFill="background1" w:themeFillShade="D9"/>
          </w:tcPr>
          <w:p w:rsidR="00BA478B" w:rsidRPr="00042A7A" w:rsidRDefault="00BA478B" w:rsidP="005D5600">
            <w:pPr>
              <w:pStyle w:val="TABLEHEADER"/>
              <w:keepNext/>
              <w:keepLines/>
              <w:spacing w:line="240" w:lineRule="auto"/>
            </w:pPr>
            <w:r w:rsidRPr="00042A7A">
              <w:t>Cause:</w:t>
            </w:r>
          </w:p>
        </w:tc>
        <w:tc>
          <w:tcPr>
            <w:tcW w:w="7660" w:type="dxa"/>
            <w:shd w:val="clear" w:color="auto" w:fill="auto"/>
            <w:vAlign w:val="center"/>
          </w:tcPr>
          <w:p w:rsidR="006379A7" w:rsidRDefault="006379A7" w:rsidP="000A0EFC">
            <w:pPr>
              <w:pStyle w:val="TableCellsVertical"/>
              <w:numPr>
                <w:ilvl w:val="0"/>
                <w:numId w:val="34"/>
              </w:numPr>
            </w:pPr>
            <w:r>
              <w:t>This event message is issued following the successful execution of a SC_ENABLE_RTSGRP_CC command.</w:t>
            </w:r>
          </w:p>
          <w:p w:rsidR="00BA478B" w:rsidRPr="00042A7A" w:rsidRDefault="006379A7" w:rsidP="000A0EFC">
            <w:pPr>
              <w:pStyle w:val="TableCellsVertical"/>
              <w:numPr>
                <w:ilvl w:val="0"/>
                <w:numId w:val="34"/>
              </w:numPr>
            </w:pPr>
            <w:r>
              <w:t>The event text includes the group definition values and the count of RTS in the group that were actually affected by the command (may be zero).</w:t>
            </w:r>
          </w:p>
        </w:tc>
      </w:tr>
    </w:tbl>
    <w:p w:rsidR="007F6283" w:rsidRDefault="007F6283" w:rsidP="007F6283">
      <w:pPr>
        <w:pStyle w:val="BodyText"/>
      </w:pPr>
    </w:p>
    <w:p w:rsidR="005B31B7" w:rsidRDefault="005B31B7" w:rsidP="005B2D21">
      <w:pPr>
        <w:pStyle w:val="Heading9"/>
      </w:pPr>
      <w:bookmarkStart w:id="529" w:name="_Toc406774525"/>
      <w:r>
        <w:t>Event Messages - DEBUG</w:t>
      </w:r>
      <w:bookmarkEnd w:id="529"/>
    </w:p>
    <w:p w:rsidR="00A31774" w:rsidRDefault="00A31774" w:rsidP="00A31774">
      <w:pPr>
        <w:pStyle w:val="BodyText"/>
      </w:pPr>
    </w:p>
    <w:p w:rsidR="00A31774" w:rsidRPr="00030849" w:rsidRDefault="00A31774" w:rsidP="00A31774">
      <w:pPr>
        <w:pStyle w:val="BodyText"/>
      </w:pPr>
      <w:r w:rsidRPr="00030849">
        <w:t xml:space="preserve">The tables in this section show </w:t>
      </w:r>
      <w:r w:rsidRPr="00A31774">
        <w:rPr>
          <w:b/>
        </w:rPr>
        <w:t>debug</w:t>
      </w:r>
      <w:r>
        <w:t xml:space="preserve"> </w:t>
      </w:r>
      <w:r w:rsidRPr="00030849">
        <w:t>event messages for the SC application.</w:t>
      </w:r>
    </w:p>
    <w:p w:rsidR="001108F3" w:rsidRDefault="001108F3" w:rsidP="001108F3">
      <w:pPr>
        <w:pStyle w:val="CaptionTable"/>
      </w:pPr>
      <w:bookmarkStart w:id="530" w:name="_Toc334557818"/>
      <w:r>
        <w:t xml:space="preserve">Table </w:t>
      </w:r>
      <w:r w:rsidR="00CE6A73">
        <w:fldChar w:fldCharType="begin"/>
      </w:r>
      <w:r>
        <w:instrText xml:space="preserve"> SEQ Table \* ARABIC </w:instrText>
      </w:r>
      <w:r w:rsidR="00CE6A73">
        <w:fldChar w:fldCharType="separate"/>
      </w:r>
      <w:r w:rsidR="005F5C80">
        <w:rPr>
          <w:noProof/>
        </w:rPr>
        <w:t>117</w:t>
      </w:r>
      <w:r w:rsidR="00CE6A73">
        <w:fldChar w:fldCharType="end"/>
      </w:r>
      <w:r>
        <w:t xml:space="preserve"> Event ID </w:t>
      </w:r>
      <w:r w:rsidRPr="00A93FEF">
        <w:t>30</w:t>
      </w:r>
      <w:r w:rsidR="00C67039">
        <w:t xml:space="preserve"> (Debug)</w:t>
      </w:r>
      <w:bookmarkEnd w:id="53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1108F3" w:rsidRPr="00A93FEF" w:rsidTr="00A63573">
        <w:trPr>
          <w:cantSplit/>
          <w:tblHeader/>
          <w:jc w:val="center"/>
        </w:trPr>
        <w:tc>
          <w:tcPr>
            <w:tcW w:w="2160" w:type="dxa"/>
            <w:shd w:val="clear" w:color="auto" w:fill="D9D9D9" w:themeFill="background1" w:themeFillShade="D9"/>
          </w:tcPr>
          <w:p w:rsidR="001108F3" w:rsidRPr="00A93FEF" w:rsidRDefault="001108F3" w:rsidP="00A63573">
            <w:pPr>
              <w:pStyle w:val="TABLEHEADER"/>
            </w:pPr>
            <w:r w:rsidRPr="00A93FEF">
              <w:t>Event ID Number:</w:t>
            </w:r>
          </w:p>
        </w:tc>
        <w:tc>
          <w:tcPr>
            <w:tcW w:w="7660" w:type="dxa"/>
            <w:shd w:val="clear" w:color="auto" w:fill="auto"/>
            <w:vAlign w:val="center"/>
          </w:tcPr>
          <w:p w:rsidR="001108F3" w:rsidRPr="00A93FEF" w:rsidRDefault="001108F3" w:rsidP="00A63573">
            <w:pPr>
              <w:pStyle w:val="TableCellsVertical"/>
            </w:pPr>
            <w:r w:rsidRPr="00A93FEF">
              <w:t>30</w:t>
            </w:r>
          </w:p>
        </w:tc>
      </w:tr>
      <w:tr w:rsidR="001108F3" w:rsidRPr="00466F3F" w:rsidTr="00A63573">
        <w:trPr>
          <w:cantSplit/>
          <w:jc w:val="center"/>
        </w:trPr>
        <w:tc>
          <w:tcPr>
            <w:tcW w:w="2160" w:type="dxa"/>
            <w:shd w:val="clear" w:color="auto" w:fill="D9D9D9" w:themeFill="background1" w:themeFillShade="D9"/>
          </w:tcPr>
          <w:p w:rsidR="001108F3" w:rsidRPr="00466F3F" w:rsidRDefault="001108F3" w:rsidP="00A63573">
            <w:pPr>
              <w:pStyle w:val="TABLEHEADER"/>
            </w:pPr>
            <w:r w:rsidRPr="00466F3F">
              <w:t>Event Message:</w:t>
            </w:r>
          </w:p>
        </w:tc>
        <w:tc>
          <w:tcPr>
            <w:tcW w:w="7660" w:type="dxa"/>
            <w:shd w:val="clear" w:color="auto" w:fill="auto"/>
            <w:vAlign w:val="center"/>
          </w:tcPr>
          <w:p w:rsidR="001108F3" w:rsidRPr="00466F3F" w:rsidRDefault="001108F3" w:rsidP="00A63573">
            <w:pPr>
              <w:pStyle w:val="TableCellsVertical"/>
            </w:pPr>
            <w:r w:rsidRPr="00466F3F">
              <w:t>‘ATS started, skipped %d commands’</w:t>
            </w:r>
          </w:p>
        </w:tc>
      </w:tr>
      <w:tr w:rsidR="001108F3" w:rsidRPr="00466F3F" w:rsidTr="00A63573">
        <w:trPr>
          <w:cantSplit/>
          <w:jc w:val="center"/>
        </w:trPr>
        <w:tc>
          <w:tcPr>
            <w:tcW w:w="2160" w:type="dxa"/>
            <w:shd w:val="clear" w:color="auto" w:fill="D9D9D9" w:themeFill="background1" w:themeFillShade="D9"/>
          </w:tcPr>
          <w:p w:rsidR="001108F3" w:rsidRPr="00466F3F" w:rsidRDefault="001108F3" w:rsidP="00A63573">
            <w:pPr>
              <w:pStyle w:val="TABLEHEADER"/>
            </w:pPr>
            <w:r w:rsidRPr="00466F3F">
              <w:t>Type:</w:t>
            </w:r>
          </w:p>
        </w:tc>
        <w:tc>
          <w:tcPr>
            <w:tcW w:w="7660" w:type="dxa"/>
            <w:shd w:val="clear" w:color="auto" w:fill="auto"/>
            <w:vAlign w:val="center"/>
          </w:tcPr>
          <w:p w:rsidR="001108F3" w:rsidRPr="00466F3F" w:rsidRDefault="001108F3" w:rsidP="00A63573">
            <w:pPr>
              <w:pStyle w:val="TableCellsVertical"/>
            </w:pPr>
            <w:r w:rsidRPr="00466F3F">
              <w:t>DEBUG</w:t>
            </w:r>
          </w:p>
        </w:tc>
      </w:tr>
      <w:tr w:rsidR="001108F3" w:rsidRPr="00466F3F" w:rsidTr="00A63573">
        <w:trPr>
          <w:cantSplit/>
          <w:jc w:val="center"/>
        </w:trPr>
        <w:tc>
          <w:tcPr>
            <w:tcW w:w="2160" w:type="dxa"/>
            <w:vMerge w:val="restart"/>
            <w:shd w:val="clear" w:color="auto" w:fill="D9D9D9" w:themeFill="background1" w:themeFillShade="D9"/>
          </w:tcPr>
          <w:p w:rsidR="001108F3" w:rsidRPr="00466F3F" w:rsidRDefault="001108F3" w:rsidP="00C67039">
            <w:pPr>
              <w:pStyle w:val="TABLEHEADER"/>
              <w:keepNext/>
              <w:keepLines/>
              <w:spacing w:line="240" w:lineRule="auto"/>
            </w:pPr>
            <w:r w:rsidRPr="00466F3F">
              <w:t xml:space="preserve">Cause: </w:t>
            </w:r>
          </w:p>
        </w:tc>
        <w:tc>
          <w:tcPr>
            <w:tcW w:w="7660" w:type="dxa"/>
            <w:shd w:val="clear" w:color="auto" w:fill="auto"/>
            <w:vAlign w:val="center"/>
          </w:tcPr>
          <w:p w:rsidR="001108F3" w:rsidRPr="00466F3F" w:rsidRDefault="001108F3" w:rsidP="000A0EFC">
            <w:pPr>
              <w:pStyle w:val="TableCellsVertical"/>
              <w:numPr>
                <w:ilvl w:val="0"/>
                <w:numId w:val="100"/>
              </w:numPr>
            </w:pPr>
            <w:r w:rsidRPr="00466F3F">
              <w:t>This event message is issued when an ATS is started, and some of the times for commands in t</w:t>
            </w:r>
            <w:r>
              <w:t>he ATS exist in the past.</w:t>
            </w:r>
          </w:p>
        </w:tc>
      </w:tr>
      <w:tr w:rsidR="001108F3" w:rsidRPr="00466F3F" w:rsidTr="00A63573">
        <w:trPr>
          <w:cantSplit/>
          <w:jc w:val="center"/>
        </w:trPr>
        <w:tc>
          <w:tcPr>
            <w:tcW w:w="2160" w:type="dxa"/>
            <w:vMerge/>
            <w:shd w:val="clear" w:color="auto" w:fill="D9D9D9" w:themeFill="background1" w:themeFillShade="D9"/>
          </w:tcPr>
          <w:p w:rsidR="001108F3" w:rsidRPr="00466F3F" w:rsidRDefault="001108F3" w:rsidP="00A63573">
            <w:pPr>
              <w:pStyle w:val="TABLEHEADER"/>
              <w:keepNext/>
              <w:keepLines/>
              <w:spacing w:line="240" w:lineRule="auto"/>
            </w:pPr>
          </w:p>
        </w:tc>
        <w:tc>
          <w:tcPr>
            <w:tcW w:w="7660" w:type="dxa"/>
            <w:shd w:val="clear" w:color="auto" w:fill="auto"/>
            <w:vAlign w:val="center"/>
          </w:tcPr>
          <w:p w:rsidR="001108F3" w:rsidRPr="00466F3F" w:rsidRDefault="001108F3" w:rsidP="000A0EFC">
            <w:pPr>
              <w:pStyle w:val="TableCellsVertical"/>
              <w:numPr>
                <w:ilvl w:val="0"/>
                <w:numId w:val="100"/>
              </w:numPr>
            </w:pPr>
            <w:r w:rsidRPr="00466F3F">
              <w:t xml:space="preserve">The </w:t>
            </w:r>
            <w:r w:rsidRPr="00FF64FF">
              <w:rPr>
                <w:rStyle w:val="Code"/>
              </w:rPr>
              <w:t>skipped</w:t>
            </w:r>
            <w:r>
              <w:rPr>
                <w:rStyle w:val="Code"/>
              </w:rPr>
              <w:t xml:space="preserve"> </w:t>
            </w:r>
            <w:r w:rsidRPr="00466F3F">
              <w:t>field contains the number of commands that were skipped in the ATS</w:t>
            </w:r>
            <w:r>
              <w:t>.</w:t>
            </w:r>
            <w:r w:rsidRPr="00466F3F">
              <w:t xml:space="preserve"> </w:t>
            </w:r>
          </w:p>
        </w:tc>
      </w:tr>
    </w:tbl>
    <w:p w:rsidR="001108F3" w:rsidRDefault="001108F3" w:rsidP="001108F3">
      <w:pPr>
        <w:pStyle w:val="BodyText"/>
      </w:pPr>
    </w:p>
    <w:p w:rsidR="00936DF6" w:rsidRDefault="00936DF6" w:rsidP="00936DF6">
      <w:pPr>
        <w:pStyle w:val="CaptionTable"/>
      </w:pPr>
      <w:bookmarkStart w:id="531" w:name="_Toc334557819"/>
      <w:r>
        <w:lastRenderedPageBreak/>
        <w:t xml:space="preserve">Table </w:t>
      </w:r>
      <w:r w:rsidR="00CE6A73">
        <w:fldChar w:fldCharType="begin"/>
      </w:r>
      <w:r>
        <w:instrText xml:space="preserve"> SEQ Table \* ARABIC </w:instrText>
      </w:r>
      <w:r w:rsidR="00CE6A73">
        <w:fldChar w:fldCharType="separate"/>
      </w:r>
      <w:r w:rsidR="005F5C80">
        <w:rPr>
          <w:noProof/>
        </w:rPr>
        <w:t>118</w:t>
      </w:r>
      <w:r w:rsidR="00CE6A73">
        <w:fldChar w:fldCharType="end"/>
      </w:r>
      <w:r>
        <w:t xml:space="preserve"> Event ID</w:t>
      </w:r>
      <w:r w:rsidR="001108F3">
        <w:t xml:space="preserve"> </w:t>
      </w:r>
      <w:r w:rsidR="001108F3" w:rsidRPr="00A93FEF">
        <w:t>43</w:t>
      </w:r>
      <w:r w:rsidR="00C67039">
        <w:t xml:space="preserve"> (Debug)</w:t>
      </w:r>
      <w:bookmarkEnd w:id="5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936DF6" w:rsidRPr="00A93FEF" w:rsidTr="00D36321">
        <w:trPr>
          <w:cantSplit/>
          <w:tblHeader/>
          <w:jc w:val="center"/>
        </w:trPr>
        <w:tc>
          <w:tcPr>
            <w:tcW w:w="2160" w:type="dxa"/>
            <w:shd w:val="clear" w:color="auto" w:fill="D9D9D9" w:themeFill="background1" w:themeFillShade="D9"/>
          </w:tcPr>
          <w:p w:rsidR="00936DF6" w:rsidRPr="00A93FEF" w:rsidRDefault="00936DF6" w:rsidP="003079D7">
            <w:pPr>
              <w:pStyle w:val="TABLEHEADER"/>
            </w:pPr>
            <w:r w:rsidRPr="00A93FEF">
              <w:t>Event ID Number:</w:t>
            </w:r>
          </w:p>
        </w:tc>
        <w:tc>
          <w:tcPr>
            <w:tcW w:w="7660" w:type="dxa"/>
            <w:shd w:val="clear" w:color="auto" w:fill="auto"/>
            <w:vAlign w:val="center"/>
          </w:tcPr>
          <w:p w:rsidR="00936DF6" w:rsidRPr="00A93FEF" w:rsidRDefault="00936DF6" w:rsidP="003E2574">
            <w:pPr>
              <w:pStyle w:val="TableCellsVertical"/>
            </w:pPr>
            <w:r w:rsidRPr="00A93FEF">
              <w:t>43</w:t>
            </w:r>
          </w:p>
        </w:tc>
      </w:tr>
      <w:tr w:rsidR="00936DF6" w:rsidRPr="00466F3F" w:rsidTr="00D36321">
        <w:trPr>
          <w:cantSplit/>
          <w:jc w:val="center"/>
        </w:trPr>
        <w:tc>
          <w:tcPr>
            <w:tcW w:w="2160" w:type="dxa"/>
            <w:shd w:val="clear" w:color="auto" w:fill="D9D9D9" w:themeFill="background1" w:themeFillShade="D9"/>
          </w:tcPr>
          <w:p w:rsidR="00936DF6" w:rsidRPr="00466F3F" w:rsidRDefault="00936DF6" w:rsidP="003079D7">
            <w:pPr>
              <w:pStyle w:val="TABLEHEADER"/>
            </w:pPr>
            <w:r w:rsidRPr="00466F3F">
              <w:t>Event Message:</w:t>
            </w:r>
          </w:p>
        </w:tc>
        <w:tc>
          <w:tcPr>
            <w:tcW w:w="7660" w:type="dxa"/>
            <w:shd w:val="clear" w:color="auto" w:fill="auto"/>
            <w:vAlign w:val="center"/>
          </w:tcPr>
          <w:p w:rsidR="00936DF6" w:rsidRPr="00466F3F" w:rsidRDefault="00936DF6" w:rsidP="003E2574">
            <w:pPr>
              <w:pStyle w:val="TableCellsVertical"/>
            </w:pPr>
            <w:r w:rsidRPr="00466F3F">
              <w:t>‘Continue-ATS-On-Failure command, State: %d’</w:t>
            </w:r>
          </w:p>
        </w:tc>
      </w:tr>
      <w:tr w:rsidR="00936DF6" w:rsidRPr="00466F3F" w:rsidTr="00D36321">
        <w:trPr>
          <w:cantSplit/>
          <w:jc w:val="center"/>
        </w:trPr>
        <w:tc>
          <w:tcPr>
            <w:tcW w:w="2160" w:type="dxa"/>
            <w:shd w:val="clear" w:color="auto" w:fill="D9D9D9" w:themeFill="background1" w:themeFillShade="D9"/>
          </w:tcPr>
          <w:p w:rsidR="00936DF6" w:rsidRPr="00466F3F" w:rsidRDefault="00936DF6" w:rsidP="003079D7">
            <w:pPr>
              <w:pStyle w:val="TABLEHEADER"/>
            </w:pPr>
            <w:r w:rsidRPr="00466F3F">
              <w:t>Type:</w:t>
            </w:r>
          </w:p>
        </w:tc>
        <w:tc>
          <w:tcPr>
            <w:tcW w:w="7660" w:type="dxa"/>
            <w:shd w:val="clear" w:color="auto" w:fill="auto"/>
            <w:vAlign w:val="center"/>
          </w:tcPr>
          <w:p w:rsidR="00936DF6" w:rsidRPr="00466F3F" w:rsidRDefault="00936DF6" w:rsidP="003E2574">
            <w:pPr>
              <w:pStyle w:val="TableCellsVertical"/>
            </w:pPr>
            <w:r w:rsidRPr="00466F3F">
              <w:t>DEBUG</w:t>
            </w:r>
          </w:p>
        </w:tc>
      </w:tr>
      <w:tr w:rsidR="00936DF6" w:rsidRPr="00466F3F" w:rsidTr="00D36321">
        <w:trPr>
          <w:cantSplit/>
          <w:jc w:val="center"/>
        </w:trPr>
        <w:tc>
          <w:tcPr>
            <w:tcW w:w="2160" w:type="dxa"/>
            <w:vMerge w:val="restart"/>
            <w:shd w:val="clear" w:color="auto" w:fill="D9D9D9" w:themeFill="background1" w:themeFillShade="D9"/>
          </w:tcPr>
          <w:p w:rsidR="00936DF6" w:rsidRPr="00466F3F" w:rsidRDefault="00936DF6" w:rsidP="003079D7">
            <w:pPr>
              <w:pStyle w:val="TABLEHEADER"/>
              <w:keepNext/>
              <w:keepLines/>
              <w:spacing w:line="240" w:lineRule="auto"/>
            </w:pPr>
            <w:r w:rsidRPr="00466F3F">
              <w:t>Cause:</w:t>
            </w:r>
          </w:p>
          <w:p w:rsidR="00936DF6" w:rsidRPr="00466F3F" w:rsidRDefault="00936DF6" w:rsidP="003079D7">
            <w:pPr>
              <w:pStyle w:val="TABLEHEADER"/>
              <w:keepNext/>
              <w:keepLines/>
              <w:spacing w:line="240" w:lineRule="auto"/>
            </w:pPr>
            <w:r w:rsidRPr="00466F3F">
              <w:t xml:space="preserve"> </w:t>
            </w:r>
          </w:p>
        </w:tc>
        <w:tc>
          <w:tcPr>
            <w:tcW w:w="7660" w:type="dxa"/>
            <w:shd w:val="clear" w:color="auto" w:fill="auto"/>
            <w:vAlign w:val="center"/>
          </w:tcPr>
          <w:p w:rsidR="00936DF6" w:rsidRPr="00466F3F" w:rsidRDefault="00936DF6" w:rsidP="000A0EFC">
            <w:pPr>
              <w:pStyle w:val="TableCellsVertical"/>
              <w:numPr>
                <w:ilvl w:val="0"/>
                <w:numId w:val="94"/>
              </w:numPr>
            </w:pPr>
            <w:r w:rsidRPr="00466F3F">
              <w:t>This event message is issued when the SC_CONTINUE_ATS_ON_FAILURE_CC command was received and the state was changed successfully</w:t>
            </w:r>
            <w:r w:rsidR="00F52F3A">
              <w:t>.</w:t>
            </w:r>
          </w:p>
        </w:tc>
      </w:tr>
      <w:tr w:rsidR="00936DF6" w:rsidRPr="00466F3F" w:rsidTr="00D36321">
        <w:trPr>
          <w:cantSplit/>
          <w:jc w:val="center"/>
        </w:trPr>
        <w:tc>
          <w:tcPr>
            <w:tcW w:w="2160" w:type="dxa"/>
            <w:vMerge/>
            <w:shd w:val="clear" w:color="auto" w:fill="D9D9D9" w:themeFill="background1" w:themeFillShade="D9"/>
          </w:tcPr>
          <w:p w:rsidR="00936DF6" w:rsidRPr="00466F3F" w:rsidRDefault="00936DF6" w:rsidP="003079D7">
            <w:pPr>
              <w:pStyle w:val="TABLEHEADER"/>
              <w:keepNext/>
              <w:keepLines/>
              <w:spacing w:line="240" w:lineRule="auto"/>
            </w:pPr>
          </w:p>
        </w:tc>
        <w:tc>
          <w:tcPr>
            <w:tcW w:w="7660" w:type="dxa"/>
            <w:shd w:val="clear" w:color="auto" w:fill="auto"/>
            <w:vAlign w:val="center"/>
          </w:tcPr>
          <w:p w:rsidR="00936DF6" w:rsidRPr="00466F3F" w:rsidRDefault="00936DF6" w:rsidP="000A0EFC">
            <w:pPr>
              <w:pStyle w:val="TableCellsVertical"/>
              <w:numPr>
                <w:ilvl w:val="0"/>
                <w:numId w:val="94"/>
              </w:numPr>
            </w:pPr>
            <w:r w:rsidRPr="00466F3F">
              <w:t>The State field cont</w:t>
            </w:r>
            <w:r w:rsidR="00F52F3A">
              <w:t>ains the new state for the flag.</w:t>
            </w:r>
          </w:p>
        </w:tc>
      </w:tr>
    </w:tbl>
    <w:p w:rsidR="00936DF6" w:rsidRDefault="00936DF6" w:rsidP="00936DF6">
      <w:pPr>
        <w:pStyle w:val="BodyText"/>
      </w:pPr>
    </w:p>
    <w:p w:rsidR="00936DF6" w:rsidRDefault="00936DF6" w:rsidP="00936DF6">
      <w:pPr>
        <w:pStyle w:val="CaptionTable"/>
      </w:pPr>
      <w:bookmarkStart w:id="532" w:name="_Toc334557820"/>
      <w:r>
        <w:t xml:space="preserve">Table </w:t>
      </w:r>
      <w:r w:rsidR="00CE6A73">
        <w:fldChar w:fldCharType="begin"/>
      </w:r>
      <w:r>
        <w:instrText xml:space="preserve"> SEQ Table \* ARABIC </w:instrText>
      </w:r>
      <w:r w:rsidR="00CE6A73">
        <w:fldChar w:fldCharType="separate"/>
      </w:r>
      <w:r w:rsidR="005F5C80">
        <w:rPr>
          <w:noProof/>
        </w:rPr>
        <w:t>119</w:t>
      </w:r>
      <w:r w:rsidR="00CE6A73">
        <w:fldChar w:fldCharType="end"/>
      </w:r>
      <w:r>
        <w:t xml:space="preserve"> Event ID</w:t>
      </w:r>
      <w:r w:rsidR="001108F3">
        <w:t xml:space="preserve"> </w:t>
      </w:r>
      <w:r w:rsidR="001108F3" w:rsidRPr="00AA2321">
        <w:t>51</w:t>
      </w:r>
      <w:r w:rsidR="00C67039">
        <w:t xml:space="preserve"> (Debug)</w:t>
      </w:r>
      <w:bookmarkEnd w:id="5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936DF6" w:rsidRPr="00AA2321" w:rsidTr="00D36321">
        <w:trPr>
          <w:cantSplit/>
          <w:tblHeader/>
          <w:jc w:val="center"/>
        </w:trPr>
        <w:tc>
          <w:tcPr>
            <w:tcW w:w="2160" w:type="dxa"/>
            <w:shd w:val="clear" w:color="auto" w:fill="D9D9D9" w:themeFill="background1" w:themeFillShade="D9"/>
          </w:tcPr>
          <w:p w:rsidR="00936DF6" w:rsidRPr="00AA2321" w:rsidRDefault="00936DF6" w:rsidP="003079D7">
            <w:pPr>
              <w:pStyle w:val="TABLEHEADER"/>
            </w:pPr>
            <w:r w:rsidRPr="00AA2321">
              <w:t>Event ID Number:</w:t>
            </w:r>
          </w:p>
        </w:tc>
        <w:tc>
          <w:tcPr>
            <w:tcW w:w="7660" w:type="dxa"/>
            <w:shd w:val="clear" w:color="auto" w:fill="auto"/>
            <w:vAlign w:val="center"/>
          </w:tcPr>
          <w:p w:rsidR="00936DF6" w:rsidRPr="00AA2321" w:rsidRDefault="00936DF6" w:rsidP="003E2574">
            <w:pPr>
              <w:pStyle w:val="TableCellsVertical"/>
            </w:pPr>
            <w:r w:rsidRPr="00AA2321">
              <w:t>51</w:t>
            </w:r>
          </w:p>
        </w:tc>
      </w:tr>
      <w:tr w:rsidR="00936DF6" w:rsidRPr="00C0596C" w:rsidTr="00D36321">
        <w:trPr>
          <w:cantSplit/>
          <w:jc w:val="center"/>
        </w:trPr>
        <w:tc>
          <w:tcPr>
            <w:tcW w:w="2160" w:type="dxa"/>
            <w:shd w:val="clear" w:color="auto" w:fill="D9D9D9" w:themeFill="background1" w:themeFillShade="D9"/>
          </w:tcPr>
          <w:p w:rsidR="00936DF6" w:rsidRPr="00C0596C" w:rsidRDefault="00936DF6" w:rsidP="003079D7">
            <w:pPr>
              <w:pStyle w:val="TABLEHEADER"/>
            </w:pPr>
            <w:r w:rsidRPr="00C0596C">
              <w:t>Event Message:</w:t>
            </w:r>
          </w:p>
        </w:tc>
        <w:tc>
          <w:tcPr>
            <w:tcW w:w="7660" w:type="dxa"/>
            <w:shd w:val="clear" w:color="auto" w:fill="auto"/>
            <w:vAlign w:val="center"/>
          </w:tcPr>
          <w:p w:rsidR="00936DF6" w:rsidRPr="00C0596C" w:rsidRDefault="00936DF6" w:rsidP="003E2574">
            <w:pPr>
              <w:pStyle w:val="TableCellsVertical"/>
            </w:pPr>
            <w:r w:rsidRPr="00C0596C">
              <w:t>‘Reset counters command’</w:t>
            </w:r>
          </w:p>
        </w:tc>
      </w:tr>
      <w:tr w:rsidR="00936DF6" w:rsidRPr="00C0596C" w:rsidTr="00D36321">
        <w:trPr>
          <w:cantSplit/>
          <w:jc w:val="center"/>
        </w:trPr>
        <w:tc>
          <w:tcPr>
            <w:tcW w:w="2160" w:type="dxa"/>
            <w:shd w:val="clear" w:color="auto" w:fill="D9D9D9" w:themeFill="background1" w:themeFillShade="D9"/>
          </w:tcPr>
          <w:p w:rsidR="00936DF6" w:rsidRPr="00C0596C" w:rsidRDefault="00936DF6" w:rsidP="003079D7">
            <w:pPr>
              <w:pStyle w:val="TABLEHEADER"/>
            </w:pPr>
            <w:r w:rsidRPr="00C0596C">
              <w:t>Type:</w:t>
            </w:r>
          </w:p>
        </w:tc>
        <w:tc>
          <w:tcPr>
            <w:tcW w:w="7660" w:type="dxa"/>
            <w:shd w:val="clear" w:color="auto" w:fill="auto"/>
            <w:vAlign w:val="center"/>
          </w:tcPr>
          <w:p w:rsidR="00936DF6" w:rsidRPr="00C0596C" w:rsidRDefault="00936DF6" w:rsidP="003E2574">
            <w:pPr>
              <w:pStyle w:val="TableCellsVertical"/>
            </w:pPr>
            <w:r w:rsidRPr="00C0596C">
              <w:t>DEBUG</w:t>
            </w:r>
          </w:p>
        </w:tc>
      </w:tr>
      <w:tr w:rsidR="00936DF6" w:rsidRPr="00C0596C" w:rsidTr="00D36321">
        <w:trPr>
          <w:cantSplit/>
          <w:jc w:val="center"/>
        </w:trPr>
        <w:tc>
          <w:tcPr>
            <w:tcW w:w="2160" w:type="dxa"/>
            <w:shd w:val="clear" w:color="auto" w:fill="D9D9D9" w:themeFill="background1" w:themeFillShade="D9"/>
          </w:tcPr>
          <w:p w:rsidR="00936DF6" w:rsidRPr="00C0596C" w:rsidRDefault="00936DF6" w:rsidP="003079D7">
            <w:pPr>
              <w:pStyle w:val="TABLEHEADER"/>
            </w:pPr>
            <w:r w:rsidRPr="00C0596C">
              <w:t>Cause:</w:t>
            </w:r>
          </w:p>
        </w:tc>
        <w:tc>
          <w:tcPr>
            <w:tcW w:w="7660" w:type="dxa"/>
            <w:shd w:val="clear" w:color="auto" w:fill="auto"/>
            <w:vAlign w:val="center"/>
          </w:tcPr>
          <w:p w:rsidR="00936DF6" w:rsidRPr="00C0596C" w:rsidRDefault="00936DF6" w:rsidP="003E2574">
            <w:pPr>
              <w:pStyle w:val="TableCellsVertical"/>
            </w:pPr>
            <w:r w:rsidRPr="00C0596C">
              <w:t>This event message is issued when the SC_RESET_C</w:t>
            </w:r>
            <w:r w:rsidR="00F52F3A">
              <w:t>OUNTERS_CC command was received.</w:t>
            </w:r>
          </w:p>
        </w:tc>
      </w:tr>
    </w:tbl>
    <w:p w:rsidR="00936DF6" w:rsidRDefault="00936DF6" w:rsidP="00936DF6">
      <w:pPr>
        <w:pStyle w:val="BodyText"/>
      </w:pPr>
    </w:p>
    <w:p w:rsidR="00936DF6" w:rsidRDefault="00936DF6" w:rsidP="00936DF6">
      <w:pPr>
        <w:pStyle w:val="CaptionTable"/>
      </w:pPr>
      <w:bookmarkStart w:id="533" w:name="_Toc334557821"/>
      <w:r>
        <w:t xml:space="preserve">Table </w:t>
      </w:r>
      <w:r w:rsidR="00CE6A73">
        <w:fldChar w:fldCharType="begin"/>
      </w:r>
      <w:r>
        <w:instrText xml:space="preserve"> SEQ Table \* ARABIC </w:instrText>
      </w:r>
      <w:r w:rsidR="00CE6A73">
        <w:fldChar w:fldCharType="separate"/>
      </w:r>
      <w:r w:rsidR="005F5C80">
        <w:rPr>
          <w:noProof/>
        </w:rPr>
        <w:t>120</w:t>
      </w:r>
      <w:r w:rsidR="00CE6A73">
        <w:fldChar w:fldCharType="end"/>
      </w:r>
      <w:r>
        <w:t xml:space="preserve"> Event ID</w:t>
      </w:r>
      <w:r w:rsidR="001108F3">
        <w:t xml:space="preserve"> </w:t>
      </w:r>
      <w:r w:rsidR="001108F3" w:rsidRPr="00AA2321">
        <w:t>72</w:t>
      </w:r>
      <w:r w:rsidR="00C67039">
        <w:t xml:space="preserve"> (Debug)</w:t>
      </w:r>
      <w:bookmarkEnd w:id="5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936DF6" w:rsidRPr="00AA2321" w:rsidTr="00D36321">
        <w:trPr>
          <w:cantSplit/>
          <w:tblHeader/>
          <w:jc w:val="center"/>
        </w:trPr>
        <w:tc>
          <w:tcPr>
            <w:tcW w:w="2160" w:type="dxa"/>
            <w:shd w:val="clear" w:color="auto" w:fill="D9D9D9" w:themeFill="background1" w:themeFillShade="D9"/>
          </w:tcPr>
          <w:p w:rsidR="00936DF6" w:rsidRPr="00AA2321" w:rsidRDefault="00936DF6" w:rsidP="003079D7">
            <w:pPr>
              <w:pStyle w:val="TABLEHEADER"/>
            </w:pPr>
            <w:r w:rsidRPr="00AA2321">
              <w:t>Event ID Number:</w:t>
            </w:r>
          </w:p>
        </w:tc>
        <w:tc>
          <w:tcPr>
            <w:tcW w:w="7660" w:type="dxa"/>
            <w:shd w:val="clear" w:color="auto" w:fill="auto"/>
            <w:vAlign w:val="center"/>
          </w:tcPr>
          <w:p w:rsidR="00936DF6" w:rsidRPr="00AA2321" w:rsidRDefault="00936DF6" w:rsidP="003E2574">
            <w:pPr>
              <w:pStyle w:val="TableCellsVertical"/>
            </w:pPr>
            <w:r w:rsidRPr="00AA2321">
              <w:t>72</w:t>
            </w:r>
          </w:p>
        </w:tc>
      </w:tr>
      <w:tr w:rsidR="00936DF6" w:rsidRPr="004C6FBF" w:rsidTr="00D36321">
        <w:trPr>
          <w:cantSplit/>
          <w:jc w:val="center"/>
        </w:trPr>
        <w:tc>
          <w:tcPr>
            <w:tcW w:w="2160" w:type="dxa"/>
            <w:shd w:val="clear" w:color="auto" w:fill="D9D9D9" w:themeFill="background1" w:themeFillShade="D9"/>
          </w:tcPr>
          <w:p w:rsidR="00936DF6" w:rsidRPr="004C6FBF" w:rsidRDefault="00936DF6" w:rsidP="003079D7">
            <w:pPr>
              <w:pStyle w:val="TABLEHEADER"/>
            </w:pPr>
            <w:r w:rsidRPr="004C6FBF">
              <w:t>Event Message:</w:t>
            </w:r>
          </w:p>
        </w:tc>
        <w:tc>
          <w:tcPr>
            <w:tcW w:w="7660" w:type="dxa"/>
            <w:shd w:val="clear" w:color="auto" w:fill="auto"/>
            <w:vAlign w:val="center"/>
          </w:tcPr>
          <w:p w:rsidR="00936DF6" w:rsidRPr="004C6FBF" w:rsidRDefault="00936DF6" w:rsidP="003E2574">
            <w:pPr>
              <w:pStyle w:val="TableCellsVertical"/>
            </w:pPr>
            <w:r w:rsidRPr="004C6FBF">
              <w:t>‘Start RTS #%d command’</w:t>
            </w:r>
          </w:p>
        </w:tc>
      </w:tr>
      <w:tr w:rsidR="00936DF6" w:rsidRPr="004C6FBF" w:rsidTr="00D36321">
        <w:trPr>
          <w:cantSplit/>
          <w:jc w:val="center"/>
        </w:trPr>
        <w:tc>
          <w:tcPr>
            <w:tcW w:w="2160" w:type="dxa"/>
            <w:shd w:val="clear" w:color="auto" w:fill="D9D9D9" w:themeFill="background1" w:themeFillShade="D9"/>
          </w:tcPr>
          <w:p w:rsidR="00936DF6" w:rsidRPr="004C6FBF" w:rsidRDefault="00936DF6" w:rsidP="003079D7">
            <w:pPr>
              <w:pStyle w:val="TABLEHEADER"/>
            </w:pPr>
            <w:r w:rsidRPr="004C6FBF">
              <w:t>Type:</w:t>
            </w:r>
          </w:p>
        </w:tc>
        <w:tc>
          <w:tcPr>
            <w:tcW w:w="7660" w:type="dxa"/>
            <w:shd w:val="clear" w:color="auto" w:fill="auto"/>
            <w:vAlign w:val="center"/>
          </w:tcPr>
          <w:p w:rsidR="00936DF6" w:rsidRPr="004C6FBF" w:rsidRDefault="00936DF6" w:rsidP="003E2574">
            <w:pPr>
              <w:pStyle w:val="TableCellsVertical"/>
            </w:pPr>
            <w:r w:rsidRPr="004C6FBF">
              <w:t>DEBUG</w:t>
            </w:r>
          </w:p>
        </w:tc>
      </w:tr>
      <w:tr w:rsidR="00936DF6" w:rsidRPr="004C6FBF" w:rsidTr="00D36321">
        <w:trPr>
          <w:cantSplit/>
          <w:jc w:val="center"/>
        </w:trPr>
        <w:tc>
          <w:tcPr>
            <w:tcW w:w="2160" w:type="dxa"/>
            <w:vMerge w:val="restart"/>
            <w:shd w:val="clear" w:color="auto" w:fill="D9D9D9" w:themeFill="background1" w:themeFillShade="D9"/>
          </w:tcPr>
          <w:p w:rsidR="00936DF6" w:rsidRPr="004C6FBF" w:rsidRDefault="00936DF6" w:rsidP="003079D7">
            <w:pPr>
              <w:pStyle w:val="TABLEHEADER"/>
              <w:keepNext/>
              <w:keepLines/>
              <w:spacing w:line="240" w:lineRule="auto"/>
            </w:pPr>
            <w:r w:rsidRPr="004C6FBF">
              <w:t>Cause:</w:t>
            </w:r>
          </w:p>
          <w:p w:rsidR="00936DF6" w:rsidRPr="004C6FBF" w:rsidRDefault="00936DF6" w:rsidP="003079D7">
            <w:pPr>
              <w:pStyle w:val="TABLEHEADER"/>
              <w:keepNext/>
              <w:keepLines/>
              <w:spacing w:line="240" w:lineRule="auto"/>
            </w:pPr>
            <w:r w:rsidRPr="004C6FBF">
              <w:t xml:space="preserve"> </w:t>
            </w:r>
          </w:p>
        </w:tc>
        <w:tc>
          <w:tcPr>
            <w:tcW w:w="7660" w:type="dxa"/>
            <w:shd w:val="clear" w:color="auto" w:fill="auto"/>
            <w:vAlign w:val="center"/>
          </w:tcPr>
          <w:p w:rsidR="00936DF6" w:rsidRPr="004C6FBF" w:rsidRDefault="00936DF6" w:rsidP="000A0EFC">
            <w:pPr>
              <w:pStyle w:val="TableCellsVertical"/>
              <w:numPr>
                <w:ilvl w:val="0"/>
                <w:numId w:val="72"/>
              </w:numPr>
            </w:pPr>
            <w:r w:rsidRPr="004C6FBF">
              <w:t xml:space="preserve">This event message is issued when a SC_START_RTS_CC cmd is received and is </w:t>
            </w:r>
            <w:r>
              <w:t>successful</w:t>
            </w:r>
            <w:r w:rsidR="00F52F3A">
              <w:t>.</w:t>
            </w:r>
          </w:p>
        </w:tc>
      </w:tr>
      <w:tr w:rsidR="00936DF6" w:rsidRPr="004C6FBF" w:rsidTr="00D36321">
        <w:trPr>
          <w:cantSplit/>
          <w:jc w:val="center"/>
        </w:trPr>
        <w:tc>
          <w:tcPr>
            <w:tcW w:w="2160" w:type="dxa"/>
            <w:vMerge/>
            <w:shd w:val="clear" w:color="auto" w:fill="D9D9D9" w:themeFill="background1" w:themeFillShade="D9"/>
          </w:tcPr>
          <w:p w:rsidR="00936DF6" w:rsidRPr="004C6FBF" w:rsidRDefault="00936DF6" w:rsidP="003079D7">
            <w:pPr>
              <w:pStyle w:val="TABLEHEADER"/>
              <w:keepNext/>
              <w:keepLines/>
              <w:spacing w:line="240" w:lineRule="auto"/>
            </w:pPr>
          </w:p>
        </w:tc>
        <w:tc>
          <w:tcPr>
            <w:tcW w:w="7660" w:type="dxa"/>
            <w:shd w:val="clear" w:color="auto" w:fill="auto"/>
            <w:vAlign w:val="center"/>
          </w:tcPr>
          <w:p w:rsidR="00936DF6" w:rsidRPr="004C6FBF" w:rsidRDefault="00936DF6" w:rsidP="000A0EFC">
            <w:pPr>
              <w:pStyle w:val="TableCellsVertical"/>
              <w:numPr>
                <w:ilvl w:val="0"/>
                <w:numId w:val="72"/>
              </w:numPr>
            </w:pPr>
            <w:r w:rsidRPr="004C6FBF">
              <w:t xml:space="preserve">The </w:t>
            </w:r>
            <w:r w:rsidRPr="002B409F">
              <w:rPr>
                <w:rStyle w:val="Code"/>
              </w:rPr>
              <w:t>RTS</w:t>
            </w:r>
            <w:r w:rsidR="00FB5511">
              <w:rPr>
                <w:rStyle w:val="Code"/>
              </w:rPr>
              <w:t xml:space="preserve"> </w:t>
            </w:r>
            <w:r w:rsidRPr="004C6FBF">
              <w:t>fie</w:t>
            </w:r>
            <w:r w:rsidR="00F52F3A">
              <w:t xml:space="preserve">ld </w:t>
            </w:r>
            <w:r w:rsidR="00777876">
              <w:t>specifies</w:t>
            </w:r>
            <w:r w:rsidR="00F52F3A">
              <w:t xml:space="preserve"> the RTS ID to start.</w:t>
            </w:r>
          </w:p>
        </w:tc>
      </w:tr>
    </w:tbl>
    <w:p w:rsidR="00936DF6" w:rsidRDefault="00936DF6" w:rsidP="00936DF6">
      <w:pPr>
        <w:pStyle w:val="BodyText"/>
      </w:pPr>
    </w:p>
    <w:p w:rsidR="00936DF6" w:rsidRDefault="00936DF6" w:rsidP="00936DF6">
      <w:pPr>
        <w:pStyle w:val="CaptionTable"/>
      </w:pPr>
      <w:bookmarkStart w:id="534" w:name="_Toc334557822"/>
      <w:r>
        <w:t xml:space="preserve">Table </w:t>
      </w:r>
      <w:r w:rsidR="00CE6A73">
        <w:fldChar w:fldCharType="begin"/>
      </w:r>
      <w:r>
        <w:instrText xml:space="preserve"> SEQ Table \* ARABIC </w:instrText>
      </w:r>
      <w:r w:rsidR="00CE6A73">
        <w:fldChar w:fldCharType="separate"/>
      </w:r>
      <w:r w:rsidR="005F5C80">
        <w:rPr>
          <w:noProof/>
        </w:rPr>
        <w:t>121</w:t>
      </w:r>
      <w:r w:rsidR="00CE6A73">
        <w:fldChar w:fldCharType="end"/>
      </w:r>
      <w:r>
        <w:t xml:space="preserve"> Event ID</w:t>
      </w:r>
      <w:r w:rsidR="001108F3">
        <w:t xml:space="preserve"> </w:t>
      </w:r>
      <w:r w:rsidR="001108F3" w:rsidRPr="00A93FEF">
        <w:t>80</w:t>
      </w:r>
      <w:r w:rsidR="00C67039">
        <w:t xml:space="preserve"> (Debug)</w:t>
      </w:r>
      <w:bookmarkEnd w:id="5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936DF6" w:rsidRPr="00A93FEF" w:rsidTr="00D36321">
        <w:trPr>
          <w:cantSplit/>
          <w:tblHeader/>
          <w:jc w:val="center"/>
        </w:trPr>
        <w:tc>
          <w:tcPr>
            <w:tcW w:w="2160" w:type="dxa"/>
            <w:shd w:val="clear" w:color="auto" w:fill="D9D9D9" w:themeFill="background1" w:themeFillShade="D9"/>
          </w:tcPr>
          <w:p w:rsidR="00936DF6" w:rsidRPr="00A93FEF" w:rsidRDefault="00936DF6" w:rsidP="003079D7">
            <w:pPr>
              <w:pStyle w:val="TABLEHEADER"/>
            </w:pPr>
            <w:r w:rsidRPr="00A93FEF">
              <w:t>Event ID Number:</w:t>
            </w:r>
          </w:p>
        </w:tc>
        <w:tc>
          <w:tcPr>
            <w:tcW w:w="7660" w:type="dxa"/>
            <w:shd w:val="clear" w:color="auto" w:fill="auto"/>
            <w:vAlign w:val="center"/>
          </w:tcPr>
          <w:p w:rsidR="00936DF6" w:rsidRPr="00A93FEF" w:rsidRDefault="00936DF6" w:rsidP="003E2574">
            <w:pPr>
              <w:pStyle w:val="TableCellsVertical"/>
            </w:pPr>
            <w:r w:rsidRPr="00A93FEF">
              <w:t>80</w:t>
            </w:r>
          </w:p>
        </w:tc>
      </w:tr>
      <w:tr w:rsidR="00936DF6" w:rsidRPr="00345C51" w:rsidTr="00D36321">
        <w:trPr>
          <w:cantSplit/>
          <w:jc w:val="center"/>
        </w:trPr>
        <w:tc>
          <w:tcPr>
            <w:tcW w:w="2160" w:type="dxa"/>
            <w:shd w:val="clear" w:color="auto" w:fill="D9D9D9" w:themeFill="background1" w:themeFillShade="D9"/>
          </w:tcPr>
          <w:p w:rsidR="00936DF6" w:rsidRPr="00345C51" w:rsidRDefault="00936DF6" w:rsidP="003079D7">
            <w:pPr>
              <w:pStyle w:val="TABLEHEADER"/>
            </w:pPr>
            <w:r w:rsidRPr="00345C51">
              <w:t>Event Message:</w:t>
            </w:r>
          </w:p>
        </w:tc>
        <w:tc>
          <w:tcPr>
            <w:tcW w:w="7660" w:type="dxa"/>
            <w:shd w:val="clear" w:color="auto" w:fill="auto"/>
            <w:vAlign w:val="center"/>
          </w:tcPr>
          <w:p w:rsidR="00936DF6" w:rsidRPr="00345C51" w:rsidRDefault="00936DF6" w:rsidP="003E2574">
            <w:pPr>
              <w:pStyle w:val="TableCellsVertical"/>
            </w:pPr>
            <w:r w:rsidRPr="00345C51">
              <w:t>‘Disabled RTS %03d’</w:t>
            </w:r>
          </w:p>
        </w:tc>
      </w:tr>
      <w:tr w:rsidR="00936DF6" w:rsidRPr="00345C51" w:rsidTr="00D36321">
        <w:trPr>
          <w:cantSplit/>
          <w:jc w:val="center"/>
        </w:trPr>
        <w:tc>
          <w:tcPr>
            <w:tcW w:w="2160" w:type="dxa"/>
            <w:shd w:val="clear" w:color="auto" w:fill="D9D9D9" w:themeFill="background1" w:themeFillShade="D9"/>
          </w:tcPr>
          <w:p w:rsidR="00936DF6" w:rsidRPr="00345C51" w:rsidRDefault="00936DF6" w:rsidP="003079D7">
            <w:pPr>
              <w:pStyle w:val="TABLEHEADER"/>
            </w:pPr>
            <w:r w:rsidRPr="00345C51">
              <w:t>Type:</w:t>
            </w:r>
          </w:p>
        </w:tc>
        <w:tc>
          <w:tcPr>
            <w:tcW w:w="7660" w:type="dxa"/>
            <w:shd w:val="clear" w:color="auto" w:fill="auto"/>
            <w:vAlign w:val="center"/>
          </w:tcPr>
          <w:p w:rsidR="00936DF6" w:rsidRPr="00345C51" w:rsidRDefault="00936DF6" w:rsidP="003E2574">
            <w:pPr>
              <w:pStyle w:val="TableCellsVertical"/>
            </w:pPr>
            <w:r w:rsidRPr="00345C51">
              <w:t>DEBUG</w:t>
            </w:r>
          </w:p>
        </w:tc>
      </w:tr>
      <w:tr w:rsidR="00936DF6" w:rsidRPr="00345C51" w:rsidTr="00D36321">
        <w:trPr>
          <w:cantSplit/>
          <w:jc w:val="center"/>
        </w:trPr>
        <w:tc>
          <w:tcPr>
            <w:tcW w:w="2160" w:type="dxa"/>
            <w:vMerge w:val="restart"/>
            <w:shd w:val="clear" w:color="auto" w:fill="D9D9D9" w:themeFill="background1" w:themeFillShade="D9"/>
          </w:tcPr>
          <w:p w:rsidR="00936DF6" w:rsidRPr="00345C51" w:rsidRDefault="00936DF6" w:rsidP="003079D7">
            <w:pPr>
              <w:pStyle w:val="TABLEHEADER"/>
              <w:keepNext/>
              <w:keepLines/>
              <w:spacing w:line="240" w:lineRule="auto"/>
            </w:pPr>
            <w:r w:rsidRPr="00345C51">
              <w:t>Cause:</w:t>
            </w:r>
          </w:p>
          <w:p w:rsidR="00936DF6" w:rsidRPr="00345C51" w:rsidRDefault="00936DF6" w:rsidP="003079D7">
            <w:pPr>
              <w:pStyle w:val="TABLEHEADER"/>
              <w:keepNext/>
              <w:keepLines/>
              <w:spacing w:line="240" w:lineRule="auto"/>
            </w:pPr>
            <w:r w:rsidRPr="00345C51">
              <w:t xml:space="preserve"> </w:t>
            </w:r>
          </w:p>
        </w:tc>
        <w:tc>
          <w:tcPr>
            <w:tcW w:w="7660" w:type="dxa"/>
            <w:shd w:val="clear" w:color="auto" w:fill="auto"/>
            <w:vAlign w:val="center"/>
          </w:tcPr>
          <w:p w:rsidR="00936DF6" w:rsidRPr="00345C51" w:rsidRDefault="00936DF6" w:rsidP="000A0EFC">
            <w:pPr>
              <w:pStyle w:val="TableCellsVertical"/>
              <w:numPr>
                <w:ilvl w:val="0"/>
                <w:numId w:val="64"/>
              </w:numPr>
            </w:pPr>
            <w:r w:rsidRPr="00345C51">
              <w:t xml:space="preserve">This event message is issued when a SC_DISABLE_RTS_CC command was </w:t>
            </w:r>
            <w:r>
              <w:t>received</w:t>
            </w:r>
            <w:r w:rsidRPr="00345C51">
              <w:t xml:space="preserve">, and executed </w:t>
            </w:r>
            <w:r>
              <w:t>successfully</w:t>
            </w:r>
            <w:r w:rsidR="00FD1857">
              <w:t>.</w:t>
            </w:r>
          </w:p>
        </w:tc>
      </w:tr>
      <w:tr w:rsidR="00936DF6" w:rsidRPr="00345C51" w:rsidTr="00D36321">
        <w:trPr>
          <w:cantSplit/>
          <w:jc w:val="center"/>
        </w:trPr>
        <w:tc>
          <w:tcPr>
            <w:tcW w:w="2160" w:type="dxa"/>
            <w:vMerge/>
            <w:shd w:val="clear" w:color="auto" w:fill="D9D9D9" w:themeFill="background1" w:themeFillShade="D9"/>
          </w:tcPr>
          <w:p w:rsidR="00936DF6" w:rsidRPr="00345C51" w:rsidRDefault="00936DF6" w:rsidP="003079D7">
            <w:pPr>
              <w:pStyle w:val="TABLEHEADER"/>
              <w:keepNext/>
              <w:keepLines/>
              <w:spacing w:line="240" w:lineRule="auto"/>
            </w:pPr>
          </w:p>
        </w:tc>
        <w:tc>
          <w:tcPr>
            <w:tcW w:w="7660" w:type="dxa"/>
            <w:shd w:val="clear" w:color="auto" w:fill="auto"/>
            <w:vAlign w:val="center"/>
          </w:tcPr>
          <w:p w:rsidR="00936DF6" w:rsidRPr="00345C51" w:rsidRDefault="00936DF6" w:rsidP="000A0EFC">
            <w:pPr>
              <w:pStyle w:val="TableCellsVertical"/>
              <w:numPr>
                <w:ilvl w:val="0"/>
                <w:numId w:val="64"/>
              </w:numPr>
            </w:pPr>
            <w:r w:rsidRPr="00345C51">
              <w:t xml:space="preserve">The </w:t>
            </w:r>
            <w:r w:rsidRPr="002B409F">
              <w:rPr>
                <w:rStyle w:val="Code"/>
              </w:rPr>
              <w:t>RTS</w:t>
            </w:r>
            <w:r w:rsidR="00FB5511">
              <w:rPr>
                <w:rStyle w:val="Code"/>
              </w:rPr>
              <w:t xml:space="preserve"> </w:t>
            </w:r>
            <w:r w:rsidRPr="00345C51">
              <w:t>field contains the RTS Id of the RTS that was disabled</w:t>
            </w:r>
            <w:r w:rsidR="00FD1857">
              <w:t>.</w:t>
            </w:r>
            <w:r w:rsidRPr="00345C51">
              <w:t xml:space="preserve"> </w:t>
            </w:r>
          </w:p>
        </w:tc>
      </w:tr>
    </w:tbl>
    <w:p w:rsidR="00936DF6" w:rsidRDefault="00936DF6" w:rsidP="00936DF6">
      <w:pPr>
        <w:pStyle w:val="BodyText"/>
      </w:pPr>
    </w:p>
    <w:p w:rsidR="00936DF6" w:rsidRDefault="00936DF6" w:rsidP="00936DF6">
      <w:pPr>
        <w:pStyle w:val="CaptionTable"/>
      </w:pPr>
      <w:bookmarkStart w:id="535" w:name="_Toc334557823"/>
      <w:r>
        <w:lastRenderedPageBreak/>
        <w:t xml:space="preserve">Table </w:t>
      </w:r>
      <w:r w:rsidR="00CE6A73">
        <w:fldChar w:fldCharType="begin"/>
      </w:r>
      <w:r>
        <w:instrText xml:space="preserve"> SEQ Table \* ARABIC </w:instrText>
      </w:r>
      <w:r w:rsidR="00CE6A73">
        <w:fldChar w:fldCharType="separate"/>
      </w:r>
      <w:r w:rsidR="005F5C80">
        <w:rPr>
          <w:noProof/>
        </w:rPr>
        <w:t>122</w:t>
      </w:r>
      <w:r w:rsidR="00CE6A73">
        <w:fldChar w:fldCharType="end"/>
      </w:r>
      <w:r>
        <w:t xml:space="preserve"> Event ID</w:t>
      </w:r>
      <w:r w:rsidR="001108F3">
        <w:t xml:space="preserve"> </w:t>
      </w:r>
      <w:r w:rsidR="001108F3" w:rsidRPr="00A93FEF">
        <w:t>82</w:t>
      </w:r>
      <w:r w:rsidR="00C67039">
        <w:t xml:space="preserve"> (Debug)</w:t>
      </w:r>
      <w:bookmarkEnd w:id="53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936DF6" w:rsidRPr="00A93FEF" w:rsidTr="00D36321">
        <w:trPr>
          <w:cantSplit/>
          <w:tblHeader/>
          <w:jc w:val="center"/>
        </w:trPr>
        <w:tc>
          <w:tcPr>
            <w:tcW w:w="2160" w:type="dxa"/>
            <w:shd w:val="clear" w:color="auto" w:fill="D9D9D9" w:themeFill="background1" w:themeFillShade="D9"/>
          </w:tcPr>
          <w:p w:rsidR="00936DF6" w:rsidRPr="00A93FEF" w:rsidRDefault="00936DF6" w:rsidP="003079D7">
            <w:pPr>
              <w:pStyle w:val="TABLEHEADER"/>
            </w:pPr>
            <w:r w:rsidRPr="00A93FEF">
              <w:t>Event ID Number:</w:t>
            </w:r>
          </w:p>
        </w:tc>
        <w:tc>
          <w:tcPr>
            <w:tcW w:w="7660" w:type="dxa"/>
            <w:shd w:val="clear" w:color="auto" w:fill="auto"/>
            <w:vAlign w:val="center"/>
          </w:tcPr>
          <w:p w:rsidR="00936DF6" w:rsidRPr="00A93FEF" w:rsidRDefault="00936DF6" w:rsidP="003E2574">
            <w:pPr>
              <w:pStyle w:val="TableCellsVertical"/>
            </w:pPr>
            <w:r w:rsidRPr="00A93FEF">
              <w:t>82</w:t>
            </w:r>
          </w:p>
        </w:tc>
      </w:tr>
      <w:tr w:rsidR="00936DF6" w:rsidRPr="00345C51" w:rsidTr="00D36321">
        <w:trPr>
          <w:cantSplit/>
          <w:jc w:val="center"/>
        </w:trPr>
        <w:tc>
          <w:tcPr>
            <w:tcW w:w="2160" w:type="dxa"/>
            <w:shd w:val="clear" w:color="auto" w:fill="D9D9D9" w:themeFill="background1" w:themeFillShade="D9"/>
          </w:tcPr>
          <w:p w:rsidR="00936DF6" w:rsidRPr="00345C51" w:rsidRDefault="00936DF6" w:rsidP="003079D7">
            <w:pPr>
              <w:pStyle w:val="TABLEHEADER"/>
            </w:pPr>
            <w:r w:rsidRPr="00345C51">
              <w:t>Event Message:</w:t>
            </w:r>
          </w:p>
        </w:tc>
        <w:tc>
          <w:tcPr>
            <w:tcW w:w="7660" w:type="dxa"/>
            <w:shd w:val="clear" w:color="auto" w:fill="auto"/>
            <w:vAlign w:val="center"/>
          </w:tcPr>
          <w:p w:rsidR="00936DF6" w:rsidRPr="00345C51" w:rsidRDefault="00936DF6" w:rsidP="003E2574">
            <w:pPr>
              <w:pStyle w:val="TableCellsVertical"/>
            </w:pPr>
            <w:r w:rsidRPr="00345C51">
              <w:t>‘Enabled RTS %03d’</w:t>
            </w:r>
          </w:p>
        </w:tc>
      </w:tr>
      <w:tr w:rsidR="00936DF6" w:rsidRPr="00345C51" w:rsidTr="00D36321">
        <w:trPr>
          <w:cantSplit/>
          <w:jc w:val="center"/>
        </w:trPr>
        <w:tc>
          <w:tcPr>
            <w:tcW w:w="2160" w:type="dxa"/>
            <w:shd w:val="clear" w:color="auto" w:fill="D9D9D9" w:themeFill="background1" w:themeFillShade="D9"/>
          </w:tcPr>
          <w:p w:rsidR="00936DF6" w:rsidRPr="00345C51" w:rsidRDefault="00936DF6" w:rsidP="003079D7">
            <w:pPr>
              <w:pStyle w:val="TABLEHEADER"/>
            </w:pPr>
            <w:r w:rsidRPr="00345C51">
              <w:t>Type:</w:t>
            </w:r>
          </w:p>
        </w:tc>
        <w:tc>
          <w:tcPr>
            <w:tcW w:w="7660" w:type="dxa"/>
            <w:shd w:val="clear" w:color="auto" w:fill="auto"/>
            <w:vAlign w:val="center"/>
          </w:tcPr>
          <w:p w:rsidR="00936DF6" w:rsidRPr="00345C51" w:rsidRDefault="00936DF6" w:rsidP="003E2574">
            <w:pPr>
              <w:pStyle w:val="TableCellsVertical"/>
            </w:pPr>
            <w:r w:rsidRPr="00345C51">
              <w:t>DEBUG</w:t>
            </w:r>
          </w:p>
        </w:tc>
      </w:tr>
      <w:tr w:rsidR="00936DF6" w:rsidRPr="00345C51" w:rsidTr="00D36321">
        <w:trPr>
          <w:cantSplit/>
          <w:jc w:val="center"/>
        </w:trPr>
        <w:tc>
          <w:tcPr>
            <w:tcW w:w="2160" w:type="dxa"/>
            <w:vMerge w:val="restart"/>
            <w:shd w:val="clear" w:color="auto" w:fill="D9D9D9" w:themeFill="background1" w:themeFillShade="D9"/>
          </w:tcPr>
          <w:p w:rsidR="00936DF6" w:rsidRPr="00345C51" w:rsidRDefault="00936DF6" w:rsidP="003079D7">
            <w:pPr>
              <w:pStyle w:val="TABLEHEADER"/>
              <w:keepNext/>
              <w:keepLines/>
              <w:spacing w:line="240" w:lineRule="auto"/>
            </w:pPr>
            <w:r w:rsidRPr="00345C51">
              <w:t>Cause:</w:t>
            </w:r>
          </w:p>
          <w:p w:rsidR="00936DF6" w:rsidRPr="00345C51" w:rsidRDefault="00936DF6" w:rsidP="003079D7">
            <w:pPr>
              <w:pStyle w:val="TABLEHEADER"/>
              <w:keepNext/>
              <w:keepLines/>
              <w:spacing w:line="240" w:lineRule="auto"/>
            </w:pPr>
            <w:r w:rsidRPr="00345C51">
              <w:t xml:space="preserve"> </w:t>
            </w:r>
          </w:p>
        </w:tc>
        <w:tc>
          <w:tcPr>
            <w:tcW w:w="7660" w:type="dxa"/>
            <w:shd w:val="clear" w:color="auto" w:fill="auto"/>
            <w:vAlign w:val="center"/>
          </w:tcPr>
          <w:p w:rsidR="00936DF6" w:rsidRPr="00345C51" w:rsidRDefault="00936DF6" w:rsidP="000A0EFC">
            <w:pPr>
              <w:pStyle w:val="TableCellsVertical"/>
              <w:numPr>
                <w:ilvl w:val="0"/>
                <w:numId w:val="62"/>
              </w:numPr>
            </w:pPr>
            <w:r w:rsidRPr="00345C51">
              <w:t xml:space="preserve">This event message is issued when a SC_ENABLE_RTS_CC command was </w:t>
            </w:r>
            <w:r>
              <w:t>received</w:t>
            </w:r>
            <w:r w:rsidRPr="00345C51">
              <w:t xml:space="preserve">, and executed </w:t>
            </w:r>
            <w:r>
              <w:t>successfully</w:t>
            </w:r>
            <w:r w:rsidR="00FD1857">
              <w:t>.</w:t>
            </w:r>
          </w:p>
        </w:tc>
      </w:tr>
      <w:tr w:rsidR="00936DF6" w:rsidRPr="00345C51" w:rsidTr="00D36321">
        <w:trPr>
          <w:cantSplit/>
          <w:jc w:val="center"/>
        </w:trPr>
        <w:tc>
          <w:tcPr>
            <w:tcW w:w="2160" w:type="dxa"/>
            <w:vMerge/>
            <w:shd w:val="clear" w:color="auto" w:fill="D9D9D9" w:themeFill="background1" w:themeFillShade="D9"/>
          </w:tcPr>
          <w:p w:rsidR="00936DF6" w:rsidRPr="00345C51" w:rsidRDefault="00936DF6" w:rsidP="003079D7">
            <w:pPr>
              <w:pStyle w:val="TABLEHEADER"/>
              <w:keepNext/>
              <w:keepLines/>
              <w:spacing w:line="240" w:lineRule="auto"/>
            </w:pPr>
          </w:p>
        </w:tc>
        <w:tc>
          <w:tcPr>
            <w:tcW w:w="7660" w:type="dxa"/>
            <w:shd w:val="clear" w:color="auto" w:fill="auto"/>
            <w:vAlign w:val="center"/>
          </w:tcPr>
          <w:p w:rsidR="00936DF6" w:rsidRPr="00345C51" w:rsidRDefault="00936DF6" w:rsidP="000A0EFC">
            <w:pPr>
              <w:pStyle w:val="TableCellsVertical"/>
              <w:numPr>
                <w:ilvl w:val="0"/>
                <w:numId w:val="62"/>
              </w:numPr>
            </w:pPr>
            <w:r w:rsidRPr="00345C51">
              <w:t xml:space="preserve">The </w:t>
            </w:r>
            <w:r w:rsidRPr="002B409F">
              <w:rPr>
                <w:rStyle w:val="Code"/>
              </w:rPr>
              <w:t xml:space="preserve">RTS </w:t>
            </w:r>
            <w:r w:rsidRPr="00345C51">
              <w:t>field contains the RTS Id of the RTS that was enabled</w:t>
            </w:r>
            <w:r w:rsidR="00FD1857">
              <w:t>.</w:t>
            </w:r>
            <w:r w:rsidRPr="00345C51">
              <w:t xml:space="preserve"> </w:t>
            </w:r>
          </w:p>
        </w:tc>
      </w:tr>
    </w:tbl>
    <w:p w:rsidR="00936DF6" w:rsidRDefault="00936DF6" w:rsidP="00936DF6">
      <w:pPr>
        <w:pStyle w:val="BodyText"/>
      </w:pPr>
    </w:p>
    <w:p w:rsidR="00936DF6" w:rsidRDefault="00936DF6" w:rsidP="00936DF6">
      <w:pPr>
        <w:pStyle w:val="CaptionTable"/>
      </w:pPr>
      <w:bookmarkStart w:id="536" w:name="_Toc334557824"/>
      <w:r>
        <w:t xml:space="preserve">Table </w:t>
      </w:r>
      <w:r w:rsidR="00CE6A73">
        <w:fldChar w:fldCharType="begin"/>
      </w:r>
      <w:r>
        <w:instrText xml:space="preserve"> SEQ Table \* ARABIC </w:instrText>
      </w:r>
      <w:r w:rsidR="00CE6A73">
        <w:fldChar w:fldCharType="separate"/>
      </w:r>
      <w:r w:rsidR="005F5C80">
        <w:rPr>
          <w:noProof/>
        </w:rPr>
        <w:t>123</w:t>
      </w:r>
      <w:r w:rsidR="00CE6A73">
        <w:fldChar w:fldCharType="end"/>
      </w:r>
      <w:r>
        <w:t xml:space="preserve"> Event ID</w:t>
      </w:r>
      <w:r w:rsidR="001108F3">
        <w:t xml:space="preserve"> </w:t>
      </w:r>
      <w:r w:rsidR="001108F3" w:rsidRPr="00A93FEF">
        <w:t>88</w:t>
      </w:r>
      <w:r w:rsidR="00C67039">
        <w:t xml:space="preserve"> (Debug)</w:t>
      </w:r>
      <w:bookmarkEnd w:id="5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936DF6" w:rsidRPr="00A93FEF" w:rsidTr="00D36321">
        <w:trPr>
          <w:cantSplit/>
          <w:tblHeader/>
          <w:jc w:val="center"/>
        </w:trPr>
        <w:tc>
          <w:tcPr>
            <w:tcW w:w="2160" w:type="dxa"/>
            <w:shd w:val="clear" w:color="auto" w:fill="D9D9D9" w:themeFill="background1" w:themeFillShade="D9"/>
          </w:tcPr>
          <w:p w:rsidR="00936DF6" w:rsidRPr="00A93FEF" w:rsidRDefault="00936DF6" w:rsidP="003079D7">
            <w:pPr>
              <w:pStyle w:val="TABLEHEADER"/>
            </w:pPr>
            <w:r w:rsidRPr="00A93FEF">
              <w:t>Event ID Number:</w:t>
            </w:r>
          </w:p>
        </w:tc>
        <w:tc>
          <w:tcPr>
            <w:tcW w:w="7660" w:type="dxa"/>
            <w:shd w:val="clear" w:color="auto" w:fill="auto"/>
            <w:vAlign w:val="center"/>
          </w:tcPr>
          <w:p w:rsidR="00936DF6" w:rsidRPr="00A93FEF" w:rsidRDefault="00936DF6" w:rsidP="003E2574">
            <w:pPr>
              <w:pStyle w:val="TableCellsVertical"/>
            </w:pPr>
            <w:r w:rsidRPr="00A93FEF">
              <w:t>88</w:t>
            </w:r>
          </w:p>
        </w:tc>
      </w:tr>
      <w:tr w:rsidR="00936DF6" w:rsidRPr="00AE73E6" w:rsidTr="00D36321">
        <w:trPr>
          <w:cantSplit/>
          <w:jc w:val="center"/>
        </w:trPr>
        <w:tc>
          <w:tcPr>
            <w:tcW w:w="2160" w:type="dxa"/>
            <w:shd w:val="clear" w:color="auto" w:fill="D9D9D9" w:themeFill="background1" w:themeFillShade="D9"/>
          </w:tcPr>
          <w:p w:rsidR="00936DF6" w:rsidRPr="00AE73E6" w:rsidRDefault="00936DF6" w:rsidP="003079D7">
            <w:pPr>
              <w:pStyle w:val="TABLEHEADER"/>
            </w:pPr>
            <w:r w:rsidRPr="00AE73E6">
              <w:t>Event Message:</w:t>
            </w:r>
          </w:p>
        </w:tc>
        <w:tc>
          <w:tcPr>
            <w:tcW w:w="7660" w:type="dxa"/>
            <w:shd w:val="clear" w:color="auto" w:fill="auto"/>
            <w:vAlign w:val="center"/>
          </w:tcPr>
          <w:p w:rsidR="00936DF6" w:rsidRPr="00AE73E6" w:rsidRDefault="00936DF6" w:rsidP="003E2574">
            <w:pPr>
              <w:pStyle w:val="TableCellsVertical"/>
            </w:pPr>
            <w:r w:rsidRPr="00AE73E6">
              <w:t>‘Jump Cmd: Skipped %d ATS commands’</w:t>
            </w:r>
          </w:p>
        </w:tc>
      </w:tr>
      <w:tr w:rsidR="00936DF6" w:rsidRPr="00AE73E6" w:rsidTr="00D36321">
        <w:trPr>
          <w:cantSplit/>
          <w:jc w:val="center"/>
        </w:trPr>
        <w:tc>
          <w:tcPr>
            <w:tcW w:w="2160" w:type="dxa"/>
            <w:shd w:val="clear" w:color="auto" w:fill="D9D9D9" w:themeFill="background1" w:themeFillShade="D9"/>
          </w:tcPr>
          <w:p w:rsidR="00936DF6" w:rsidRPr="00AE73E6" w:rsidRDefault="00936DF6" w:rsidP="003079D7">
            <w:pPr>
              <w:pStyle w:val="TABLEHEADER"/>
            </w:pPr>
            <w:r w:rsidRPr="00AE73E6">
              <w:t>Type:</w:t>
            </w:r>
          </w:p>
        </w:tc>
        <w:tc>
          <w:tcPr>
            <w:tcW w:w="7660" w:type="dxa"/>
            <w:shd w:val="clear" w:color="auto" w:fill="auto"/>
            <w:vAlign w:val="center"/>
          </w:tcPr>
          <w:p w:rsidR="00936DF6" w:rsidRPr="00AE73E6" w:rsidRDefault="00936DF6" w:rsidP="003E2574">
            <w:pPr>
              <w:pStyle w:val="TableCellsVertical"/>
            </w:pPr>
            <w:r w:rsidRPr="00AE73E6">
              <w:t>DEBUG</w:t>
            </w:r>
          </w:p>
        </w:tc>
      </w:tr>
      <w:tr w:rsidR="00936DF6" w:rsidRPr="00AE73E6" w:rsidTr="00D36321">
        <w:trPr>
          <w:cantSplit/>
          <w:jc w:val="center"/>
        </w:trPr>
        <w:tc>
          <w:tcPr>
            <w:tcW w:w="2160" w:type="dxa"/>
            <w:vMerge w:val="restart"/>
            <w:shd w:val="clear" w:color="auto" w:fill="D9D9D9" w:themeFill="background1" w:themeFillShade="D9"/>
          </w:tcPr>
          <w:p w:rsidR="00936DF6" w:rsidRPr="00AE73E6" w:rsidRDefault="00936DF6" w:rsidP="003079D7">
            <w:pPr>
              <w:pStyle w:val="TABLEHEADER"/>
              <w:keepNext/>
              <w:keepLines/>
              <w:spacing w:line="240" w:lineRule="auto"/>
            </w:pPr>
            <w:r w:rsidRPr="00AE73E6">
              <w:t>Cause:</w:t>
            </w:r>
          </w:p>
          <w:p w:rsidR="00936DF6" w:rsidRPr="00AE73E6" w:rsidRDefault="00936DF6" w:rsidP="003079D7">
            <w:pPr>
              <w:pStyle w:val="TABLEHEADER"/>
              <w:keepNext/>
              <w:keepLines/>
              <w:spacing w:line="240" w:lineRule="auto"/>
            </w:pPr>
            <w:r w:rsidRPr="00AE73E6">
              <w:t xml:space="preserve"> </w:t>
            </w:r>
          </w:p>
        </w:tc>
        <w:tc>
          <w:tcPr>
            <w:tcW w:w="7660" w:type="dxa"/>
            <w:shd w:val="clear" w:color="auto" w:fill="auto"/>
            <w:vAlign w:val="center"/>
          </w:tcPr>
          <w:p w:rsidR="00936DF6" w:rsidRPr="00AE73E6" w:rsidRDefault="00936DF6" w:rsidP="000A0EFC">
            <w:pPr>
              <w:pStyle w:val="TableCellsVertical"/>
              <w:numPr>
                <w:ilvl w:val="0"/>
                <w:numId w:val="56"/>
              </w:numPr>
            </w:pPr>
            <w:r w:rsidRPr="00AE73E6">
              <w:t>This event message is issued a Jump Command is issued and Some of the ATS commands were marked as skipped</w:t>
            </w:r>
            <w:r w:rsidR="00FD1857">
              <w:t>.</w:t>
            </w:r>
          </w:p>
        </w:tc>
      </w:tr>
      <w:tr w:rsidR="00936DF6" w:rsidRPr="00AE73E6" w:rsidTr="00D36321">
        <w:trPr>
          <w:cantSplit/>
          <w:jc w:val="center"/>
        </w:trPr>
        <w:tc>
          <w:tcPr>
            <w:tcW w:w="2160" w:type="dxa"/>
            <w:vMerge/>
            <w:shd w:val="clear" w:color="auto" w:fill="D9D9D9" w:themeFill="background1" w:themeFillShade="D9"/>
          </w:tcPr>
          <w:p w:rsidR="00936DF6" w:rsidRPr="00AE73E6" w:rsidRDefault="00936DF6" w:rsidP="003079D7">
            <w:pPr>
              <w:pStyle w:val="TABLEHEADER"/>
              <w:keepNext/>
              <w:keepLines/>
              <w:spacing w:line="240" w:lineRule="auto"/>
            </w:pPr>
          </w:p>
        </w:tc>
        <w:tc>
          <w:tcPr>
            <w:tcW w:w="7660" w:type="dxa"/>
            <w:shd w:val="clear" w:color="auto" w:fill="auto"/>
            <w:vAlign w:val="center"/>
          </w:tcPr>
          <w:p w:rsidR="00936DF6" w:rsidRPr="00AE73E6" w:rsidRDefault="00936DF6" w:rsidP="000A0EFC">
            <w:pPr>
              <w:pStyle w:val="TableCellsVertical"/>
              <w:numPr>
                <w:ilvl w:val="0"/>
                <w:numId w:val="56"/>
              </w:numPr>
            </w:pPr>
            <w:r w:rsidRPr="00AE73E6">
              <w:t xml:space="preserve">The </w:t>
            </w:r>
            <w:r w:rsidRPr="00073FD1">
              <w:rPr>
                <w:rStyle w:val="Code"/>
              </w:rPr>
              <w:t>Skipped</w:t>
            </w:r>
            <w:r w:rsidR="00FB5511">
              <w:rPr>
                <w:rStyle w:val="Code"/>
              </w:rPr>
              <w:t xml:space="preserve"> </w:t>
            </w:r>
            <w:r w:rsidRPr="00AE73E6">
              <w:t>field contains the number of ATS commands that were skipp</w:t>
            </w:r>
            <w:r w:rsidR="00FD1857">
              <w:t>ed when jumping forward in time.</w:t>
            </w:r>
          </w:p>
        </w:tc>
      </w:tr>
    </w:tbl>
    <w:p w:rsidR="00B21C94" w:rsidRDefault="00B21C94" w:rsidP="00B21C94">
      <w:pPr>
        <w:pStyle w:val="BodyText"/>
      </w:pPr>
    </w:p>
    <w:p w:rsidR="008F4894" w:rsidRDefault="008F4894" w:rsidP="005B2D21">
      <w:pPr>
        <w:pStyle w:val="Heading8"/>
      </w:pPr>
      <w:bookmarkStart w:id="537" w:name="_Ref332205236"/>
      <w:bookmarkStart w:id="538" w:name="_Toc406774526"/>
      <w:r>
        <w:t>Housekeeping Telemetry</w:t>
      </w:r>
      <w:r w:rsidRPr="00555C42">
        <w:t xml:space="preserve"> </w:t>
      </w:r>
      <w:r>
        <w:t>Initialized at Reset</w:t>
      </w:r>
      <w:bookmarkEnd w:id="537"/>
      <w:bookmarkEnd w:id="538"/>
    </w:p>
    <w:p w:rsidR="008F4894" w:rsidRDefault="008F4894" w:rsidP="008F4894">
      <w:pPr>
        <w:pStyle w:val="BodyText"/>
      </w:pPr>
      <w:r>
        <w:t>On either power-on or processor reset SC initializes the following Housekeeping data. The data is initialized zero unless otherwise noted.</w:t>
      </w:r>
    </w:p>
    <w:p w:rsidR="008F4894" w:rsidRDefault="008F4894" w:rsidP="008F4894">
      <w:pPr>
        <w:pStyle w:val="CaptionTable"/>
      </w:pPr>
      <w:bookmarkStart w:id="539" w:name="_Ref334545700"/>
      <w:bookmarkStart w:id="540" w:name="_Ref334545704"/>
      <w:bookmarkStart w:id="541" w:name="_Toc334557825"/>
      <w:r>
        <w:t xml:space="preserve">Table </w:t>
      </w:r>
      <w:r w:rsidR="00CE6A73">
        <w:fldChar w:fldCharType="begin"/>
      </w:r>
      <w:r w:rsidR="004D4942">
        <w:instrText xml:space="preserve"> SEQ Table \* ARABIC </w:instrText>
      </w:r>
      <w:r w:rsidR="00CE6A73">
        <w:fldChar w:fldCharType="separate"/>
      </w:r>
      <w:r w:rsidR="005F5C80">
        <w:rPr>
          <w:noProof/>
        </w:rPr>
        <w:t>124</w:t>
      </w:r>
      <w:r w:rsidR="00CE6A73">
        <w:rPr>
          <w:noProof/>
        </w:rPr>
        <w:fldChar w:fldCharType="end"/>
      </w:r>
      <w:bookmarkEnd w:id="539"/>
      <w:r>
        <w:t xml:space="preserve"> </w:t>
      </w:r>
      <w:bookmarkStart w:id="542" w:name="_Ref334545702"/>
      <w:r>
        <w:t>Housekeeping Telemetry Initialization Summary</w:t>
      </w:r>
      <w:bookmarkEnd w:id="540"/>
      <w:bookmarkEnd w:id="541"/>
      <w:bookmarkEnd w:id="5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0"/>
        <w:gridCol w:w="1666"/>
      </w:tblGrid>
      <w:tr w:rsidR="008F4894" w:rsidRPr="00BD580A" w:rsidTr="00DD69E8">
        <w:trPr>
          <w:cantSplit/>
          <w:tblHeader/>
          <w:jc w:val="center"/>
        </w:trPr>
        <w:tc>
          <w:tcPr>
            <w:tcW w:w="6830" w:type="dxa"/>
            <w:shd w:val="clear" w:color="auto" w:fill="D9D9D9" w:themeFill="background1" w:themeFillShade="D9"/>
          </w:tcPr>
          <w:p w:rsidR="008F4894" w:rsidRPr="00BD580A" w:rsidRDefault="008F4894" w:rsidP="00DD69E8">
            <w:pPr>
              <w:pStyle w:val="TABLEHEADER"/>
            </w:pPr>
            <w:r>
              <w:t>Housekeeping Data</w:t>
            </w:r>
          </w:p>
        </w:tc>
        <w:tc>
          <w:tcPr>
            <w:tcW w:w="1666" w:type="dxa"/>
            <w:shd w:val="clear" w:color="auto" w:fill="D9D9D9" w:themeFill="background1" w:themeFillShade="D9"/>
          </w:tcPr>
          <w:p w:rsidR="008F4894" w:rsidRPr="00BD580A" w:rsidRDefault="008F4894" w:rsidP="00DD69E8">
            <w:pPr>
              <w:pStyle w:val="TABLEHEADER"/>
            </w:pPr>
            <w:r>
              <w:t>Initialized To</w:t>
            </w:r>
          </w:p>
        </w:tc>
      </w:tr>
      <w:tr w:rsidR="008F4894" w:rsidRPr="00BD580A" w:rsidTr="00DD69E8">
        <w:trPr>
          <w:cantSplit/>
          <w:jc w:val="center"/>
        </w:trPr>
        <w:tc>
          <w:tcPr>
            <w:tcW w:w="6830" w:type="dxa"/>
          </w:tcPr>
          <w:p w:rsidR="008F4894" w:rsidRPr="005D57BE" w:rsidRDefault="008F4894" w:rsidP="00DD69E8">
            <w:pPr>
              <w:pStyle w:val="TABLECELLS"/>
            </w:pPr>
            <w:r w:rsidRPr="005D57BE">
              <w:t>Valid command counter</w:t>
            </w:r>
          </w:p>
        </w:tc>
        <w:tc>
          <w:tcPr>
            <w:tcW w:w="1666" w:type="dxa"/>
          </w:tcPr>
          <w:p w:rsidR="008F4894" w:rsidRPr="005D57BE" w:rsidRDefault="008F4894" w:rsidP="00DD69E8">
            <w:pPr>
              <w:pStyle w:val="TABLECELLS"/>
            </w:pPr>
            <w:r w:rsidRPr="005D57BE">
              <w:t>0</w:t>
            </w:r>
          </w:p>
        </w:tc>
      </w:tr>
      <w:tr w:rsidR="008F4894" w:rsidRPr="00BD580A" w:rsidTr="00DD69E8">
        <w:trPr>
          <w:cantSplit/>
          <w:jc w:val="center"/>
        </w:trPr>
        <w:tc>
          <w:tcPr>
            <w:tcW w:w="6830" w:type="dxa"/>
          </w:tcPr>
          <w:p w:rsidR="008F4894" w:rsidRPr="00BD580A" w:rsidRDefault="008F4894" w:rsidP="00DD69E8">
            <w:pPr>
              <w:pStyle w:val="TABLECELLS"/>
            </w:pPr>
            <w:r w:rsidRPr="00BD580A">
              <w:t>Command rejected counter</w:t>
            </w:r>
          </w:p>
        </w:tc>
        <w:tc>
          <w:tcPr>
            <w:tcW w:w="1666" w:type="dxa"/>
          </w:tcPr>
          <w:p w:rsidR="008F4894" w:rsidRPr="00BD580A" w:rsidRDefault="008F4894" w:rsidP="00DD69E8">
            <w:pPr>
              <w:pStyle w:val="TABLECELLS"/>
            </w:pPr>
            <w:r w:rsidRPr="00BD580A">
              <w:t>0</w:t>
            </w:r>
          </w:p>
        </w:tc>
      </w:tr>
      <w:tr w:rsidR="008F4894" w:rsidRPr="00BD580A" w:rsidTr="00DD69E8">
        <w:trPr>
          <w:cantSplit/>
          <w:jc w:val="center"/>
        </w:trPr>
        <w:tc>
          <w:tcPr>
            <w:tcW w:w="6830" w:type="dxa"/>
          </w:tcPr>
          <w:p w:rsidR="008F4894" w:rsidRPr="00BD580A" w:rsidRDefault="008F4894" w:rsidP="00DD69E8">
            <w:pPr>
              <w:pStyle w:val="TABLECELLS"/>
            </w:pPr>
            <w:r w:rsidRPr="00BD580A">
              <w:t>Total count of commands dispatched from ATSs</w:t>
            </w:r>
          </w:p>
        </w:tc>
        <w:tc>
          <w:tcPr>
            <w:tcW w:w="1666" w:type="dxa"/>
          </w:tcPr>
          <w:p w:rsidR="008F4894" w:rsidRPr="00BD580A" w:rsidRDefault="008F4894" w:rsidP="00DD69E8">
            <w:pPr>
              <w:pStyle w:val="TABLECELLS"/>
            </w:pPr>
            <w:r w:rsidRPr="00BD580A">
              <w:t>0</w:t>
            </w:r>
          </w:p>
        </w:tc>
      </w:tr>
      <w:tr w:rsidR="008F4894" w:rsidRPr="00BD580A" w:rsidTr="00DD69E8">
        <w:trPr>
          <w:cantSplit/>
          <w:jc w:val="center"/>
        </w:trPr>
        <w:tc>
          <w:tcPr>
            <w:tcW w:w="6830" w:type="dxa"/>
          </w:tcPr>
          <w:p w:rsidR="008F4894" w:rsidRPr="00BD580A" w:rsidRDefault="008F4894" w:rsidP="00DD69E8">
            <w:pPr>
              <w:pStyle w:val="TABLECELLS"/>
            </w:pPr>
            <w:r w:rsidRPr="00BD580A">
              <w:t>Total count of commands dispatched from RTSs</w:t>
            </w:r>
          </w:p>
        </w:tc>
        <w:tc>
          <w:tcPr>
            <w:tcW w:w="1666" w:type="dxa"/>
          </w:tcPr>
          <w:p w:rsidR="008F4894" w:rsidRPr="00BD580A" w:rsidRDefault="008F4894" w:rsidP="00DD69E8">
            <w:pPr>
              <w:pStyle w:val="TABLECELLS"/>
            </w:pPr>
            <w:r w:rsidRPr="00BD580A">
              <w:t>0</w:t>
            </w:r>
          </w:p>
        </w:tc>
      </w:tr>
      <w:tr w:rsidR="008F4894" w:rsidRPr="00BD580A" w:rsidTr="00DD69E8">
        <w:trPr>
          <w:cantSplit/>
          <w:jc w:val="center"/>
        </w:trPr>
        <w:tc>
          <w:tcPr>
            <w:tcW w:w="6830" w:type="dxa"/>
          </w:tcPr>
          <w:p w:rsidR="008F4894" w:rsidRPr="00BD580A" w:rsidRDefault="008F4894" w:rsidP="00DD69E8">
            <w:pPr>
              <w:pStyle w:val="TABLECELLS"/>
            </w:pPr>
            <w:r w:rsidRPr="00BD580A">
              <w:t>Total count of commands which failed dispatch from ATSs</w:t>
            </w:r>
          </w:p>
        </w:tc>
        <w:tc>
          <w:tcPr>
            <w:tcW w:w="1666" w:type="dxa"/>
          </w:tcPr>
          <w:p w:rsidR="008F4894" w:rsidRPr="00BD580A" w:rsidRDefault="008F4894" w:rsidP="00DD69E8">
            <w:pPr>
              <w:pStyle w:val="TABLECELLS"/>
            </w:pPr>
            <w:r w:rsidRPr="00BD580A">
              <w:t>0</w:t>
            </w:r>
          </w:p>
        </w:tc>
      </w:tr>
      <w:tr w:rsidR="008F4894" w:rsidRPr="00BD580A" w:rsidTr="00DD69E8">
        <w:trPr>
          <w:cantSplit/>
          <w:jc w:val="center"/>
        </w:trPr>
        <w:tc>
          <w:tcPr>
            <w:tcW w:w="6830" w:type="dxa"/>
          </w:tcPr>
          <w:p w:rsidR="008F4894" w:rsidRPr="00BD580A" w:rsidRDefault="008F4894" w:rsidP="00DD69E8">
            <w:pPr>
              <w:pStyle w:val="TABLECELLS"/>
            </w:pPr>
            <w:r w:rsidRPr="00BD580A">
              <w:t>Total count of commands which failed dispatch from RTSs</w:t>
            </w:r>
          </w:p>
        </w:tc>
        <w:tc>
          <w:tcPr>
            <w:tcW w:w="1666" w:type="dxa"/>
          </w:tcPr>
          <w:p w:rsidR="008F4894" w:rsidRPr="00BD580A" w:rsidRDefault="008F4894" w:rsidP="00DD69E8">
            <w:pPr>
              <w:pStyle w:val="TABLECELLS"/>
            </w:pPr>
            <w:r w:rsidRPr="00BD580A">
              <w:t>0</w:t>
            </w:r>
          </w:p>
        </w:tc>
      </w:tr>
      <w:tr w:rsidR="008F4894" w:rsidRPr="00BD580A" w:rsidTr="00DD69E8">
        <w:trPr>
          <w:cantSplit/>
          <w:jc w:val="center"/>
        </w:trPr>
        <w:tc>
          <w:tcPr>
            <w:tcW w:w="6830" w:type="dxa"/>
          </w:tcPr>
          <w:p w:rsidR="008F4894" w:rsidRPr="00BD580A" w:rsidRDefault="008F4894" w:rsidP="00DD69E8">
            <w:pPr>
              <w:pStyle w:val="TABLECELLS"/>
            </w:pPr>
            <w:r w:rsidRPr="00BD580A">
              <w:t>ATS Table No.1 free byte count</w:t>
            </w:r>
            <w:r>
              <w:rPr>
                <w:rStyle w:val="FootnoteReference"/>
              </w:rPr>
              <w:footnoteReference w:id="1"/>
            </w:r>
          </w:p>
        </w:tc>
        <w:tc>
          <w:tcPr>
            <w:tcW w:w="1666" w:type="dxa"/>
          </w:tcPr>
          <w:p w:rsidR="008F4894" w:rsidRPr="00BD580A" w:rsidRDefault="008F4894" w:rsidP="00DD69E8">
            <w:pPr>
              <w:pStyle w:val="TABLECELLS"/>
            </w:pPr>
            <w:r w:rsidRPr="00BD580A">
              <w:t>0</w:t>
            </w:r>
          </w:p>
        </w:tc>
      </w:tr>
      <w:tr w:rsidR="008F4894" w:rsidRPr="00BD580A" w:rsidTr="00DD69E8">
        <w:trPr>
          <w:cantSplit/>
          <w:jc w:val="center"/>
        </w:trPr>
        <w:tc>
          <w:tcPr>
            <w:tcW w:w="6830" w:type="dxa"/>
          </w:tcPr>
          <w:p w:rsidR="008F4894" w:rsidRPr="00BD580A" w:rsidRDefault="008F4894" w:rsidP="00DD69E8">
            <w:pPr>
              <w:pStyle w:val="TABLECELLS"/>
            </w:pPr>
            <w:r w:rsidRPr="00BD580A">
              <w:lastRenderedPageBreak/>
              <w:t>ATS Table No.2 free byte count</w:t>
            </w:r>
            <w:r>
              <w:rPr>
                <w:rStyle w:val="FootnoteReference"/>
              </w:rPr>
              <w:footnoteReference w:id="2"/>
            </w:r>
          </w:p>
        </w:tc>
        <w:tc>
          <w:tcPr>
            <w:tcW w:w="1666" w:type="dxa"/>
          </w:tcPr>
          <w:p w:rsidR="008F4894" w:rsidRPr="00BD580A" w:rsidRDefault="008F4894" w:rsidP="00DD69E8">
            <w:pPr>
              <w:pStyle w:val="TABLECELLS"/>
            </w:pPr>
            <w:r w:rsidRPr="00BD580A">
              <w:t>0</w:t>
            </w:r>
          </w:p>
        </w:tc>
      </w:tr>
      <w:tr w:rsidR="008F4894" w:rsidRPr="00BD580A" w:rsidTr="00DD69E8">
        <w:trPr>
          <w:cantSplit/>
          <w:jc w:val="center"/>
        </w:trPr>
        <w:tc>
          <w:tcPr>
            <w:tcW w:w="6830" w:type="dxa"/>
          </w:tcPr>
          <w:p w:rsidR="008F4894" w:rsidRPr="00BD580A" w:rsidRDefault="008F4894" w:rsidP="00DD69E8">
            <w:pPr>
              <w:pStyle w:val="TABLECELLS"/>
            </w:pPr>
            <w:r w:rsidRPr="00BD580A">
              <w:t>Absolute Time Command processing state</w:t>
            </w:r>
          </w:p>
        </w:tc>
        <w:tc>
          <w:tcPr>
            <w:tcW w:w="1666" w:type="dxa"/>
          </w:tcPr>
          <w:p w:rsidR="008F4894" w:rsidRPr="00BD580A" w:rsidRDefault="008F4894" w:rsidP="00DD69E8">
            <w:pPr>
              <w:pStyle w:val="TABLECELLS"/>
            </w:pPr>
            <w:r w:rsidRPr="00BD580A">
              <w:t>Set to disabled</w:t>
            </w:r>
          </w:p>
        </w:tc>
      </w:tr>
      <w:tr w:rsidR="008F4894" w:rsidRPr="00BD580A" w:rsidTr="00DD69E8">
        <w:trPr>
          <w:cantSplit/>
          <w:jc w:val="center"/>
        </w:trPr>
        <w:tc>
          <w:tcPr>
            <w:tcW w:w="6830" w:type="dxa"/>
          </w:tcPr>
          <w:p w:rsidR="008F4894" w:rsidRPr="00BD580A" w:rsidRDefault="008F4894" w:rsidP="00DD69E8">
            <w:pPr>
              <w:pStyle w:val="TABLECELLS"/>
            </w:pPr>
            <w:r w:rsidRPr="00BD580A">
              <w:t>Identifier of the active ATS table</w:t>
            </w:r>
          </w:p>
        </w:tc>
        <w:tc>
          <w:tcPr>
            <w:tcW w:w="1666" w:type="dxa"/>
          </w:tcPr>
          <w:p w:rsidR="008F4894" w:rsidRPr="00BD580A" w:rsidRDefault="008F4894" w:rsidP="00DD69E8">
            <w:pPr>
              <w:pStyle w:val="TABLECELLS"/>
            </w:pPr>
            <w:r w:rsidRPr="00BD580A">
              <w:t>Set to none</w:t>
            </w:r>
          </w:p>
        </w:tc>
      </w:tr>
      <w:tr w:rsidR="008F4894" w:rsidRPr="00BD580A" w:rsidTr="00DD69E8">
        <w:trPr>
          <w:cantSplit/>
          <w:jc w:val="center"/>
        </w:trPr>
        <w:tc>
          <w:tcPr>
            <w:tcW w:w="6830" w:type="dxa"/>
          </w:tcPr>
          <w:p w:rsidR="008F4894" w:rsidRPr="00BD580A" w:rsidRDefault="008F4894" w:rsidP="00DD69E8">
            <w:pPr>
              <w:pStyle w:val="TABLECELLS"/>
            </w:pPr>
            <w:r w:rsidRPr="00BD580A">
              <w:t>Number of the next ATS command pending execution</w:t>
            </w:r>
          </w:p>
        </w:tc>
        <w:tc>
          <w:tcPr>
            <w:tcW w:w="1666" w:type="dxa"/>
          </w:tcPr>
          <w:p w:rsidR="008F4894" w:rsidRPr="00BD580A" w:rsidRDefault="008F4894" w:rsidP="00DD69E8">
            <w:pPr>
              <w:pStyle w:val="TABLECELLS"/>
            </w:pPr>
            <w:r w:rsidRPr="00BD580A">
              <w:t>0</w:t>
            </w:r>
          </w:p>
        </w:tc>
      </w:tr>
      <w:tr w:rsidR="008F4894" w:rsidRPr="00BD580A" w:rsidTr="00DD69E8">
        <w:trPr>
          <w:cantSplit/>
          <w:jc w:val="center"/>
        </w:trPr>
        <w:tc>
          <w:tcPr>
            <w:tcW w:w="6830" w:type="dxa"/>
          </w:tcPr>
          <w:p w:rsidR="008F4894" w:rsidRPr="00BD580A" w:rsidRDefault="008F4894" w:rsidP="00DD69E8">
            <w:pPr>
              <w:pStyle w:val="TABLECELLS"/>
            </w:pPr>
            <w:r w:rsidRPr="00BD580A">
              <w:t>ATS switch pending flag</w:t>
            </w:r>
          </w:p>
        </w:tc>
        <w:tc>
          <w:tcPr>
            <w:tcW w:w="1666" w:type="dxa"/>
          </w:tcPr>
          <w:p w:rsidR="008F4894" w:rsidRPr="00BD580A" w:rsidRDefault="008F4894" w:rsidP="00DD69E8">
            <w:pPr>
              <w:pStyle w:val="TABLECELLS"/>
            </w:pPr>
            <w:r w:rsidRPr="00BD580A">
              <w:t>0</w:t>
            </w:r>
          </w:p>
        </w:tc>
      </w:tr>
      <w:tr w:rsidR="008F4894" w:rsidRPr="00BD580A" w:rsidTr="00DD69E8">
        <w:trPr>
          <w:cantSplit/>
          <w:jc w:val="center"/>
        </w:trPr>
        <w:tc>
          <w:tcPr>
            <w:tcW w:w="6830" w:type="dxa"/>
          </w:tcPr>
          <w:p w:rsidR="008F4894" w:rsidRPr="00BD580A" w:rsidRDefault="008F4894" w:rsidP="00DD69E8">
            <w:pPr>
              <w:pStyle w:val="TABLECELLS"/>
            </w:pPr>
            <w:r w:rsidRPr="00BD580A">
              <w:t>Time of the next ATS command dispatch</w:t>
            </w:r>
          </w:p>
        </w:tc>
        <w:tc>
          <w:tcPr>
            <w:tcW w:w="1666" w:type="dxa"/>
          </w:tcPr>
          <w:p w:rsidR="008F4894" w:rsidRPr="00BD580A" w:rsidRDefault="008F4894" w:rsidP="00DD69E8">
            <w:pPr>
              <w:pStyle w:val="TABLECELLS"/>
            </w:pPr>
            <w:r w:rsidRPr="00BD580A">
              <w:t>0</w:t>
            </w:r>
          </w:p>
        </w:tc>
      </w:tr>
      <w:tr w:rsidR="008F4894" w:rsidRPr="00BD580A" w:rsidTr="00DD69E8">
        <w:trPr>
          <w:cantSplit/>
          <w:jc w:val="center"/>
        </w:trPr>
        <w:tc>
          <w:tcPr>
            <w:tcW w:w="6830" w:type="dxa"/>
          </w:tcPr>
          <w:p w:rsidR="008F4894" w:rsidRPr="00BD580A" w:rsidRDefault="008F4894" w:rsidP="00DD69E8">
            <w:pPr>
              <w:pStyle w:val="TABLECELLS"/>
            </w:pPr>
            <w:r w:rsidRPr="00BD580A">
              <w:t>The identifier of the ATS table for which the most recent ATS command failed to dispatch</w:t>
            </w:r>
          </w:p>
        </w:tc>
        <w:tc>
          <w:tcPr>
            <w:tcW w:w="1666" w:type="dxa"/>
          </w:tcPr>
          <w:p w:rsidR="008F4894" w:rsidRPr="00BD580A" w:rsidRDefault="008F4894" w:rsidP="00DD69E8">
            <w:pPr>
              <w:pStyle w:val="TABLECELLS"/>
            </w:pPr>
            <w:r w:rsidRPr="00BD580A">
              <w:t>0</w:t>
            </w:r>
          </w:p>
        </w:tc>
      </w:tr>
      <w:tr w:rsidR="008F4894" w:rsidRPr="00BD580A" w:rsidTr="00DD69E8">
        <w:trPr>
          <w:cantSplit/>
          <w:jc w:val="center"/>
        </w:trPr>
        <w:tc>
          <w:tcPr>
            <w:tcW w:w="6830" w:type="dxa"/>
          </w:tcPr>
          <w:p w:rsidR="008F4894" w:rsidRPr="00BD580A" w:rsidRDefault="008F4894" w:rsidP="00DD69E8">
            <w:pPr>
              <w:pStyle w:val="TABLECELLS"/>
            </w:pPr>
            <w:r w:rsidRPr="00BD580A">
              <w:t>The identifier of the most recent ATS command which failed to dispatch from the ATS tables</w:t>
            </w:r>
          </w:p>
        </w:tc>
        <w:tc>
          <w:tcPr>
            <w:tcW w:w="1666" w:type="dxa"/>
          </w:tcPr>
          <w:p w:rsidR="008F4894" w:rsidRPr="00BD580A" w:rsidRDefault="008F4894" w:rsidP="00DD69E8">
            <w:pPr>
              <w:pStyle w:val="TABLECELLS"/>
            </w:pPr>
            <w:r w:rsidRPr="00BD580A">
              <w:t>0</w:t>
            </w:r>
          </w:p>
        </w:tc>
      </w:tr>
      <w:tr w:rsidR="008F4894" w:rsidRPr="00BD580A" w:rsidTr="00DD69E8">
        <w:trPr>
          <w:cantSplit/>
          <w:jc w:val="center"/>
        </w:trPr>
        <w:tc>
          <w:tcPr>
            <w:tcW w:w="6830" w:type="dxa"/>
          </w:tcPr>
          <w:p w:rsidR="008F4894" w:rsidRPr="00BD580A" w:rsidRDefault="008F4894" w:rsidP="00DD69E8">
            <w:pPr>
              <w:pStyle w:val="TABLECELLS"/>
            </w:pPr>
            <w:r w:rsidRPr="00BD580A">
              <w:t>RTS table activation count</w:t>
            </w:r>
          </w:p>
        </w:tc>
        <w:tc>
          <w:tcPr>
            <w:tcW w:w="1666" w:type="dxa"/>
          </w:tcPr>
          <w:p w:rsidR="008F4894" w:rsidRPr="00BD580A" w:rsidRDefault="008F4894" w:rsidP="00DD69E8">
            <w:pPr>
              <w:pStyle w:val="TABLECELLS"/>
            </w:pPr>
            <w:r w:rsidRPr="00BD580A">
              <w:t>0</w:t>
            </w:r>
          </w:p>
        </w:tc>
      </w:tr>
      <w:tr w:rsidR="008F4894" w:rsidRPr="00BD580A" w:rsidTr="00DD69E8">
        <w:trPr>
          <w:cantSplit/>
          <w:jc w:val="center"/>
        </w:trPr>
        <w:tc>
          <w:tcPr>
            <w:tcW w:w="6830" w:type="dxa"/>
          </w:tcPr>
          <w:p w:rsidR="008F4894" w:rsidRPr="00BD580A" w:rsidRDefault="008F4894" w:rsidP="00DD69E8">
            <w:pPr>
              <w:pStyle w:val="TABLECELLS"/>
            </w:pPr>
            <w:r w:rsidRPr="00BD580A">
              <w:t>RTS table activation error count</w:t>
            </w:r>
          </w:p>
        </w:tc>
        <w:tc>
          <w:tcPr>
            <w:tcW w:w="1666" w:type="dxa"/>
          </w:tcPr>
          <w:p w:rsidR="008F4894" w:rsidRPr="00BD580A" w:rsidRDefault="008F4894" w:rsidP="00DD69E8">
            <w:pPr>
              <w:pStyle w:val="TABLECELLS"/>
            </w:pPr>
            <w:r w:rsidRPr="00BD580A">
              <w:t>0</w:t>
            </w:r>
          </w:p>
        </w:tc>
      </w:tr>
      <w:tr w:rsidR="008F4894" w:rsidRPr="00BD580A" w:rsidTr="00DD69E8">
        <w:trPr>
          <w:cantSplit/>
          <w:jc w:val="center"/>
        </w:trPr>
        <w:tc>
          <w:tcPr>
            <w:tcW w:w="6830" w:type="dxa"/>
          </w:tcPr>
          <w:p w:rsidR="008F4894" w:rsidRPr="00BD580A" w:rsidRDefault="008F4894" w:rsidP="00DD69E8">
            <w:pPr>
              <w:pStyle w:val="TABLECELLS"/>
            </w:pPr>
            <w:r w:rsidRPr="00BD580A">
              <w:t>Number of active RTSs</w:t>
            </w:r>
          </w:p>
        </w:tc>
        <w:tc>
          <w:tcPr>
            <w:tcW w:w="1666" w:type="dxa"/>
          </w:tcPr>
          <w:p w:rsidR="008F4894" w:rsidRPr="00BD580A" w:rsidRDefault="008F4894" w:rsidP="00DD69E8">
            <w:pPr>
              <w:pStyle w:val="TABLECELLS"/>
            </w:pPr>
            <w:r w:rsidRPr="00BD580A">
              <w:t>0</w:t>
            </w:r>
          </w:p>
        </w:tc>
      </w:tr>
      <w:tr w:rsidR="008F4894" w:rsidRPr="00BD580A" w:rsidTr="00DD69E8">
        <w:trPr>
          <w:cantSplit/>
          <w:jc w:val="center"/>
        </w:trPr>
        <w:tc>
          <w:tcPr>
            <w:tcW w:w="6830" w:type="dxa"/>
          </w:tcPr>
          <w:p w:rsidR="008F4894" w:rsidRPr="00BD580A" w:rsidRDefault="008F4894" w:rsidP="00DD69E8">
            <w:pPr>
              <w:pStyle w:val="TABLECELLS"/>
            </w:pPr>
            <w:r w:rsidRPr="00BD580A">
              <w:t>Identifier of the next RTS table to dispatch a command</w:t>
            </w:r>
          </w:p>
        </w:tc>
        <w:tc>
          <w:tcPr>
            <w:tcW w:w="1666" w:type="dxa"/>
          </w:tcPr>
          <w:p w:rsidR="008F4894" w:rsidRPr="00BD580A" w:rsidRDefault="008F4894" w:rsidP="00DD69E8">
            <w:pPr>
              <w:pStyle w:val="TABLECELLS"/>
            </w:pPr>
            <w:r w:rsidRPr="00BD580A">
              <w:t>0</w:t>
            </w:r>
          </w:p>
        </w:tc>
      </w:tr>
      <w:tr w:rsidR="008F4894" w:rsidRPr="00BD580A" w:rsidTr="00DD69E8">
        <w:trPr>
          <w:cantSplit/>
          <w:jc w:val="center"/>
        </w:trPr>
        <w:tc>
          <w:tcPr>
            <w:tcW w:w="6830" w:type="dxa"/>
          </w:tcPr>
          <w:p w:rsidR="008F4894" w:rsidRPr="00BD580A" w:rsidRDefault="008F4894" w:rsidP="00DD69E8">
            <w:pPr>
              <w:pStyle w:val="TABLECELLS"/>
            </w:pPr>
            <w:r w:rsidRPr="00BD580A">
              <w:t>The time the next RTS command is due to be dispatched</w:t>
            </w:r>
          </w:p>
        </w:tc>
        <w:tc>
          <w:tcPr>
            <w:tcW w:w="1666" w:type="dxa"/>
          </w:tcPr>
          <w:p w:rsidR="008F4894" w:rsidRPr="00BD580A" w:rsidRDefault="008F4894" w:rsidP="00DD69E8">
            <w:pPr>
              <w:pStyle w:val="TABLECELLS"/>
            </w:pPr>
            <w:r w:rsidRPr="00BD580A">
              <w:t>0</w:t>
            </w:r>
          </w:p>
        </w:tc>
      </w:tr>
      <w:tr w:rsidR="008F4894" w:rsidRPr="00BD580A" w:rsidTr="00DD69E8">
        <w:trPr>
          <w:cantSplit/>
          <w:jc w:val="center"/>
        </w:trPr>
        <w:tc>
          <w:tcPr>
            <w:tcW w:w="6830" w:type="dxa"/>
          </w:tcPr>
          <w:p w:rsidR="008F4894" w:rsidRPr="00BD580A" w:rsidRDefault="008F4894" w:rsidP="00DD69E8">
            <w:pPr>
              <w:pStyle w:val="TABLECELLS"/>
            </w:pPr>
            <w:r w:rsidRPr="00BD580A">
              <w:t>Execution status for each RTS table</w:t>
            </w:r>
          </w:p>
        </w:tc>
        <w:tc>
          <w:tcPr>
            <w:tcW w:w="1666" w:type="dxa"/>
          </w:tcPr>
          <w:p w:rsidR="008F4894" w:rsidRPr="00BD580A" w:rsidRDefault="008F4894" w:rsidP="00DD69E8">
            <w:pPr>
              <w:pStyle w:val="TABLECELLS"/>
            </w:pPr>
            <w:r w:rsidRPr="00BD580A">
              <w:t>Set to idle</w:t>
            </w:r>
          </w:p>
        </w:tc>
      </w:tr>
      <w:tr w:rsidR="008F4894" w:rsidRPr="00BD580A" w:rsidTr="00DD69E8">
        <w:trPr>
          <w:cantSplit/>
          <w:jc w:val="center"/>
        </w:trPr>
        <w:tc>
          <w:tcPr>
            <w:tcW w:w="6830" w:type="dxa"/>
          </w:tcPr>
          <w:p w:rsidR="008F4894" w:rsidRPr="00BD580A" w:rsidRDefault="008F4894" w:rsidP="00DD69E8">
            <w:pPr>
              <w:pStyle w:val="TABLECELLS"/>
            </w:pPr>
            <w:r w:rsidRPr="00BD580A">
              <w:t>Status for each RTS table</w:t>
            </w:r>
          </w:p>
        </w:tc>
        <w:tc>
          <w:tcPr>
            <w:tcW w:w="1666" w:type="dxa"/>
          </w:tcPr>
          <w:p w:rsidR="008F4894" w:rsidRPr="00BD580A" w:rsidRDefault="008F4894" w:rsidP="00DD69E8">
            <w:pPr>
              <w:pStyle w:val="TABLECELLS"/>
            </w:pPr>
            <w:r w:rsidRPr="00BD580A">
              <w:t>Set to disabled</w:t>
            </w:r>
          </w:p>
        </w:tc>
      </w:tr>
      <w:tr w:rsidR="008F4894" w:rsidRPr="00BD580A" w:rsidTr="00DD69E8">
        <w:trPr>
          <w:cantSplit/>
          <w:jc w:val="center"/>
        </w:trPr>
        <w:tc>
          <w:tcPr>
            <w:tcW w:w="6830" w:type="dxa"/>
          </w:tcPr>
          <w:p w:rsidR="008F4894" w:rsidRPr="00BD580A" w:rsidRDefault="008F4894" w:rsidP="00DD69E8">
            <w:pPr>
              <w:pStyle w:val="TABLECELLS"/>
            </w:pPr>
            <w:r w:rsidRPr="00BD580A">
              <w:t>Identifier of the RTS table for which the most recent RTS command dispatch error occurred</w:t>
            </w:r>
          </w:p>
        </w:tc>
        <w:tc>
          <w:tcPr>
            <w:tcW w:w="1666" w:type="dxa"/>
          </w:tcPr>
          <w:p w:rsidR="008F4894" w:rsidRPr="00BD580A" w:rsidRDefault="008F4894" w:rsidP="00DD69E8">
            <w:pPr>
              <w:pStyle w:val="TABLECELLS"/>
            </w:pPr>
            <w:r w:rsidRPr="00BD580A">
              <w:t>0</w:t>
            </w:r>
          </w:p>
        </w:tc>
      </w:tr>
      <w:tr w:rsidR="008F4894" w:rsidRPr="00BD580A" w:rsidTr="00DD69E8">
        <w:trPr>
          <w:cantSplit/>
          <w:jc w:val="center"/>
        </w:trPr>
        <w:tc>
          <w:tcPr>
            <w:tcW w:w="6830" w:type="dxa"/>
          </w:tcPr>
          <w:p w:rsidR="008F4894" w:rsidRPr="00BD580A" w:rsidRDefault="008F4894" w:rsidP="00DD69E8">
            <w:pPr>
              <w:pStyle w:val="TABLECELLS"/>
            </w:pPr>
            <w:r w:rsidRPr="00BD580A">
              <w:t>The word offset within the RTS for the most recent RTS command which failed to dispatch</w:t>
            </w:r>
          </w:p>
        </w:tc>
        <w:tc>
          <w:tcPr>
            <w:tcW w:w="1666" w:type="dxa"/>
          </w:tcPr>
          <w:p w:rsidR="008F4894" w:rsidRPr="00BD580A" w:rsidRDefault="008F4894" w:rsidP="00DD69E8">
            <w:pPr>
              <w:pStyle w:val="TABLECELLS"/>
            </w:pPr>
            <w:r w:rsidRPr="00BD580A">
              <w:t>0</w:t>
            </w:r>
          </w:p>
        </w:tc>
      </w:tr>
      <w:tr w:rsidR="008F4894" w:rsidRPr="00BD580A" w:rsidTr="00DD69E8">
        <w:trPr>
          <w:cantSplit/>
          <w:jc w:val="center"/>
        </w:trPr>
        <w:tc>
          <w:tcPr>
            <w:tcW w:w="6830" w:type="dxa"/>
          </w:tcPr>
          <w:p w:rsidR="008F4894" w:rsidRPr="00BD580A" w:rsidRDefault="008F4894" w:rsidP="00DD69E8">
            <w:pPr>
              <w:pStyle w:val="TABLECELLS"/>
            </w:pPr>
            <w:r w:rsidRPr="00BD580A">
              <w:t>ATS Continue-On-Failure status</w:t>
            </w:r>
          </w:p>
        </w:tc>
        <w:tc>
          <w:tcPr>
            <w:tcW w:w="1666" w:type="dxa"/>
          </w:tcPr>
          <w:p w:rsidR="008F4894" w:rsidRPr="00BD580A" w:rsidRDefault="008F4894" w:rsidP="00DD69E8">
            <w:pPr>
              <w:pStyle w:val="TABLECELLS"/>
            </w:pPr>
            <w:r w:rsidRPr="00BD580A">
              <w:t>Platform defined</w:t>
            </w:r>
          </w:p>
        </w:tc>
      </w:tr>
      <w:tr w:rsidR="008F4894" w:rsidRPr="00BD580A" w:rsidTr="00DD69E8">
        <w:trPr>
          <w:cantSplit/>
          <w:jc w:val="center"/>
        </w:trPr>
        <w:tc>
          <w:tcPr>
            <w:tcW w:w="6830" w:type="dxa"/>
          </w:tcPr>
          <w:p w:rsidR="008F4894" w:rsidRPr="00BD580A" w:rsidRDefault="008F4894" w:rsidP="00DD69E8">
            <w:pPr>
              <w:pStyle w:val="TABLECELLS"/>
            </w:pPr>
            <w:r w:rsidRPr="00BD580A">
              <w:t>The last append ApId</w:t>
            </w:r>
          </w:p>
        </w:tc>
        <w:tc>
          <w:tcPr>
            <w:tcW w:w="1666" w:type="dxa"/>
          </w:tcPr>
          <w:p w:rsidR="008F4894" w:rsidRPr="00BD580A" w:rsidRDefault="008F4894" w:rsidP="00DD69E8">
            <w:pPr>
              <w:pStyle w:val="TABLECELLS"/>
            </w:pPr>
            <w:r w:rsidRPr="00BD580A">
              <w:t>0</w:t>
            </w:r>
          </w:p>
        </w:tc>
      </w:tr>
      <w:tr w:rsidR="008F4894" w:rsidRPr="00BD580A" w:rsidTr="00DD69E8">
        <w:trPr>
          <w:cantSplit/>
          <w:jc w:val="center"/>
        </w:trPr>
        <w:tc>
          <w:tcPr>
            <w:tcW w:w="6830" w:type="dxa"/>
          </w:tcPr>
          <w:p w:rsidR="008F4894" w:rsidRPr="00BD580A" w:rsidRDefault="008F4894" w:rsidP="00DD69E8">
            <w:pPr>
              <w:pStyle w:val="TABLECELLS"/>
            </w:pPr>
            <w:r w:rsidRPr="00BD580A">
              <w:t>The last ATS Append Table command count</w:t>
            </w:r>
          </w:p>
        </w:tc>
        <w:tc>
          <w:tcPr>
            <w:tcW w:w="1666" w:type="dxa"/>
          </w:tcPr>
          <w:p w:rsidR="008F4894" w:rsidRPr="00BD580A" w:rsidRDefault="008F4894" w:rsidP="00DD69E8">
            <w:pPr>
              <w:pStyle w:val="TABLECELLS"/>
            </w:pPr>
            <w:r w:rsidRPr="00BD580A">
              <w:t>0</w:t>
            </w:r>
          </w:p>
        </w:tc>
      </w:tr>
      <w:tr w:rsidR="008F4894" w:rsidRPr="00BD580A" w:rsidTr="00DD69E8">
        <w:trPr>
          <w:cantSplit/>
          <w:jc w:val="center"/>
        </w:trPr>
        <w:tc>
          <w:tcPr>
            <w:tcW w:w="6830" w:type="dxa"/>
          </w:tcPr>
          <w:p w:rsidR="008F4894" w:rsidRPr="00BD580A" w:rsidRDefault="008F4894" w:rsidP="00DD69E8">
            <w:pPr>
              <w:pStyle w:val="TABLECELLS"/>
            </w:pPr>
            <w:r w:rsidRPr="00BD580A">
              <w:t>The last appended count</w:t>
            </w:r>
          </w:p>
        </w:tc>
        <w:tc>
          <w:tcPr>
            <w:tcW w:w="1666" w:type="dxa"/>
          </w:tcPr>
          <w:p w:rsidR="008F4894" w:rsidRPr="00BD580A" w:rsidRDefault="008F4894" w:rsidP="00DD69E8">
            <w:pPr>
              <w:pStyle w:val="TABLECELLS"/>
            </w:pPr>
            <w:r w:rsidRPr="00BD580A">
              <w:t>0</w:t>
            </w:r>
          </w:p>
        </w:tc>
      </w:tr>
    </w:tbl>
    <w:p w:rsidR="00A819F3" w:rsidRPr="00807D80" w:rsidRDefault="00A819F3" w:rsidP="00E535D6">
      <w:pPr>
        <w:pStyle w:val="Heading8"/>
      </w:pPr>
      <w:bookmarkStart w:id="543" w:name="_Ref334514588"/>
      <w:bookmarkStart w:id="544" w:name="_Ref334514591"/>
      <w:bookmarkStart w:id="545" w:name="_Ref334514596"/>
      <w:bookmarkStart w:id="546" w:name="_Toc406774527"/>
      <w:r w:rsidRPr="00807D80">
        <w:t>RTS Group Commands Structure</w:t>
      </w:r>
      <w:bookmarkEnd w:id="543"/>
      <w:bookmarkEnd w:id="544"/>
      <w:bookmarkEnd w:id="545"/>
      <w:bookmarkEnd w:id="546"/>
    </w:p>
    <w:p w:rsidR="0066420D" w:rsidRDefault="00E535D6" w:rsidP="00740BB5">
      <w:pPr>
        <w:pStyle w:val="BodyText"/>
      </w:pPr>
      <w:r>
        <w:t xml:space="preserve">This section discusses the structure of the RTS group commands. The commands allow groups of </w:t>
      </w:r>
      <w:r w:rsidRPr="0024002E">
        <w:t xml:space="preserve">RTSs to be started, stopped, disabled, or enabled. </w:t>
      </w:r>
    </w:p>
    <w:p w:rsidR="00740BB5" w:rsidRPr="000E2AFA" w:rsidRDefault="00740BB5" w:rsidP="00740BB5">
      <w:pPr>
        <w:pStyle w:val="BodyText"/>
      </w:pPr>
      <w:r w:rsidRPr="0019448A">
        <w:rPr>
          <w:b/>
          <w:i/>
        </w:rPr>
        <w:t>See also:</w:t>
      </w:r>
      <w:r w:rsidRPr="000E2AFA">
        <w:rPr>
          <w:b/>
          <w:i/>
        </w:rPr>
        <w:t xml:space="preserve"> </w:t>
      </w:r>
      <w:r w:rsidR="000E2AFA" w:rsidRPr="000E2AFA">
        <w:t xml:space="preserve">Section </w:t>
      </w:r>
      <w:r w:rsidR="0039777F">
        <w:fldChar w:fldCharType="begin"/>
      </w:r>
      <w:r w:rsidR="0039777F">
        <w:instrText xml:space="preserve"> REF _Ref334548278 \w \h  \* MERGEFORMAT </w:instrText>
      </w:r>
      <w:r w:rsidR="0039777F">
        <w:fldChar w:fldCharType="separate"/>
      </w:r>
      <w:r w:rsidR="005F5C80">
        <w:t>3.3.2</w:t>
      </w:r>
      <w:r w:rsidR="0039777F">
        <w:fldChar w:fldCharType="end"/>
      </w:r>
      <w:r w:rsidR="000E2AFA">
        <w:t xml:space="preserve">, </w:t>
      </w:r>
      <w:r w:rsidR="0039777F">
        <w:fldChar w:fldCharType="begin"/>
      </w:r>
      <w:r w:rsidR="0039777F">
        <w:instrText xml:space="preserve"> REF _Ref334548281 \h  \* MERGEFORMAT </w:instrText>
      </w:r>
      <w:r w:rsidR="0039777F">
        <w:fldChar w:fldCharType="separate"/>
      </w:r>
      <w:r w:rsidR="005F5C80">
        <w:t>Commanding a Group of RTSs</w:t>
      </w:r>
      <w:r w:rsidR="0039777F">
        <w:fldChar w:fldCharType="end"/>
      </w:r>
      <w:r w:rsidR="000E2AFA">
        <w:t xml:space="preserve">, on page </w:t>
      </w:r>
      <w:r w:rsidR="00CE6A73">
        <w:fldChar w:fldCharType="begin"/>
      </w:r>
      <w:r w:rsidR="000E2AFA">
        <w:instrText xml:space="preserve"> PAGEREF _Ref334548285 \h </w:instrText>
      </w:r>
      <w:r w:rsidR="00CE6A73">
        <w:fldChar w:fldCharType="separate"/>
      </w:r>
      <w:r w:rsidR="005F5C80">
        <w:rPr>
          <w:noProof/>
        </w:rPr>
        <w:t>3-13</w:t>
      </w:r>
      <w:r w:rsidR="00CE6A73">
        <w:fldChar w:fldCharType="end"/>
      </w:r>
    </w:p>
    <w:p w:rsidR="00697D37" w:rsidRDefault="00A819F3" w:rsidP="00A819F3">
      <w:pPr>
        <w:pStyle w:val="ListBullet1"/>
        <w:numPr>
          <w:ilvl w:val="0"/>
          <w:numId w:val="0"/>
        </w:numPr>
        <w:rPr>
          <w:rStyle w:val="BodyTextChar"/>
        </w:rPr>
      </w:pPr>
      <w:r w:rsidRPr="00807D80">
        <w:t>The</w:t>
      </w:r>
      <w:r w:rsidRPr="00807D80">
        <w:rPr>
          <w:rStyle w:val="BodyTextChar"/>
        </w:rPr>
        <w:t xml:space="preserve"> following table shows the structure of the RTS group command.</w:t>
      </w:r>
    </w:p>
    <w:p w:rsidR="00A819F3" w:rsidRPr="00807D80" w:rsidRDefault="00A819F3" w:rsidP="00A819F3">
      <w:pPr>
        <w:pStyle w:val="CaptionTable"/>
      </w:pPr>
      <w:bookmarkStart w:id="547" w:name="_Toc334557826"/>
      <w:r w:rsidRPr="00807D80">
        <w:lastRenderedPageBreak/>
        <w:t xml:space="preserve">Table </w:t>
      </w:r>
      <w:r w:rsidR="00CE6A73">
        <w:fldChar w:fldCharType="begin"/>
      </w:r>
      <w:r w:rsidR="004D4942">
        <w:instrText xml:space="preserve"> SEQ Table \* ARABIC </w:instrText>
      </w:r>
      <w:r w:rsidR="00CE6A73">
        <w:fldChar w:fldCharType="separate"/>
      </w:r>
      <w:r w:rsidR="005F5C80">
        <w:rPr>
          <w:noProof/>
        </w:rPr>
        <w:t>125</w:t>
      </w:r>
      <w:r w:rsidR="00CE6A73">
        <w:rPr>
          <w:noProof/>
        </w:rPr>
        <w:fldChar w:fldCharType="end"/>
      </w:r>
      <w:r w:rsidRPr="00807D80">
        <w:t xml:space="preserve"> Structure of the RTS Group Command</w:t>
      </w:r>
      <w:bookmarkEnd w:id="547"/>
    </w:p>
    <w:tbl>
      <w:tblPr>
        <w:tblStyle w:val="TableGrid"/>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64"/>
        <w:gridCol w:w="3921"/>
        <w:gridCol w:w="3845"/>
      </w:tblGrid>
      <w:tr w:rsidR="00A819F3" w:rsidRPr="00807D80" w:rsidTr="00C94667">
        <w:trPr>
          <w:cantSplit/>
          <w:tblHeader/>
        </w:trPr>
        <w:tc>
          <w:tcPr>
            <w:tcW w:w="8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A819F3" w:rsidRPr="00807D80" w:rsidRDefault="00A819F3" w:rsidP="005D5600">
            <w:pPr>
              <w:pStyle w:val="TABLEHEADER"/>
            </w:pPr>
            <w:r w:rsidRPr="00807D80">
              <w:t>Type</w:t>
            </w:r>
          </w:p>
        </w:tc>
        <w:tc>
          <w:tcPr>
            <w:tcW w:w="40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A819F3" w:rsidRPr="00807D80" w:rsidRDefault="00A819F3" w:rsidP="005D5600">
            <w:pPr>
              <w:pStyle w:val="TABLEHEADER"/>
            </w:pPr>
            <w:r w:rsidRPr="00807D80">
              <w:t>Name</w:t>
            </w:r>
          </w:p>
        </w:tc>
        <w:tc>
          <w:tcPr>
            <w:tcW w:w="396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A819F3" w:rsidRPr="00807D80" w:rsidRDefault="00A819F3" w:rsidP="005D5600">
            <w:pPr>
              <w:pStyle w:val="TABLEHEADER"/>
            </w:pPr>
            <w:r w:rsidRPr="00807D80">
              <w:t>Description</w:t>
            </w:r>
          </w:p>
        </w:tc>
      </w:tr>
      <w:tr w:rsidR="00A819F3" w:rsidRPr="00807D80" w:rsidTr="00C94667">
        <w:trPr>
          <w:cantSplit/>
        </w:trPr>
        <w:tc>
          <w:tcPr>
            <w:tcW w:w="873" w:type="dxa"/>
            <w:tcBorders>
              <w:top w:val="single" w:sz="4" w:space="0" w:color="auto"/>
            </w:tcBorders>
            <w:shd w:val="clear" w:color="auto" w:fill="auto"/>
          </w:tcPr>
          <w:p w:rsidR="00A819F3" w:rsidRPr="00807D80" w:rsidRDefault="00A819F3" w:rsidP="005D5600">
            <w:pPr>
              <w:pStyle w:val="TABLECELLS"/>
            </w:pPr>
            <w:r w:rsidRPr="00807D80">
              <w:t>uint8</w:t>
            </w:r>
          </w:p>
        </w:tc>
        <w:tc>
          <w:tcPr>
            <w:tcW w:w="4018" w:type="dxa"/>
            <w:tcBorders>
              <w:top w:val="single" w:sz="4" w:space="0" w:color="auto"/>
            </w:tcBorders>
            <w:shd w:val="clear" w:color="auto" w:fill="auto"/>
          </w:tcPr>
          <w:p w:rsidR="00A819F3" w:rsidRPr="00807D80" w:rsidRDefault="00A819F3" w:rsidP="005D5600">
            <w:pPr>
              <w:pStyle w:val="TABLECELLS"/>
            </w:pPr>
            <w:r w:rsidRPr="00807D80">
              <w:t>CmdHeader [CFE_SB_CMD_HDR_SIZE]</w:t>
            </w:r>
          </w:p>
        </w:tc>
        <w:tc>
          <w:tcPr>
            <w:tcW w:w="3965" w:type="dxa"/>
            <w:tcBorders>
              <w:top w:val="single" w:sz="4" w:space="0" w:color="auto"/>
            </w:tcBorders>
            <w:shd w:val="clear" w:color="auto" w:fill="auto"/>
          </w:tcPr>
          <w:p w:rsidR="00A819F3" w:rsidRPr="00807D80" w:rsidRDefault="00A819F3" w:rsidP="005D5600">
            <w:pPr>
              <w:pStyle w:val="TABLECELLS"/>
            </w:pPr>
            <w:r w:rsidRPr="00807D80">
              <w:t xml:space="preserve"> </w:t>
            </w:r>
          </w:p>
        </w:tc>
      </w:tr>
      <w:tr w:rsidR="00A819F3" w:rsidRPr="00807D80" w:rsidTr="00C94667">
        <w:trPr>
          <w:cantSplit/>
        </w:trPr>
        <w:tc>
          <w:tcPr>
            <w:tcW w:w="873" w:type="dxa"/>
            <w:shd w:val="clear" w:color="auto" w:fill="auto"/>
          </w:tcPr>
          <w:p w:rsidR="00A819F3" w:rsidRPr="00807D80" w:rsidRDefault="00A819F3" w:rsidP="005D5600">
            <w:pPr>
              <w:pStyle w:val="TABLECELLS"/>
            </w:pPr>
            <w:r w:rsidRPr="00807D80">
              <w:t>uint16</w:t>
            </w:r>
          </w:p>
        </w:tc>
        <w:tc>
          <w:tcPr>
            <w:tcW w:w="4018" w:type="dxa"/>
            <w:shd w:val="clear" w:color="auto" w:fill="auto"/>
          </w:tcPr>
          <w:p w:rsidR="00A819F3" w:rsidRPr="00807D80" w:rsidRDefault="00A819F3" w:rsidP="005D5600">
            <w:pPr>
              <w:pStyle w:val="TABLECELLS"/>
            </w:pPr>
            <w:r w:rsidRPr="00807D80">
              <w:t>FirstRtsId</w:t>
            </w:r>
          </w:p>
        </w:tc>
        <w:tc>
          <w:tcPr>
            <w:tcW w:w="3965" w:type="dxa"/>
            <w:shd w:val="clear" w:color="auto" w:fill="auto"/>
          </w:tcPr>
          <w:p w:rsidR="00A819F3" w:rsidRPr="00807D80" w:rsidRDefault="00A819F3" w:rsidP="005D5600">
            <w:pPr>
              <w:pStyle w:val="TABLECELLS"/>
            </w:pPr>
            <w:r w:rsidRPr="00807D80">
              <w:t xml:space="preserve">ID of the first RTS to act on, 1 through SC_NUMBER_OF_RTS. </w:t>
            </w:r>
          </w:p>
        </w:tc>
      </w:tr>
      <w:tr w:rsidR="00A819F3" w:rsidRPr="00AE3784" w:rsidTr="00C94667">
        <w:trPr>
          <w:cantSplit/>
        </w:trPr>
        <w:tc>
          <w:tcPr>
            <w:tcW w:w="873" w:type="dxa"/>
            <w:shd w:val="clear" w:color="auto" w:fill="auto"/>
          </w:tcPr>
          <w:p w:rsidR="00A819F3" w:rsidRPr="00807D80" w:rsidRDefault="00A819F3" w:rsidP="005D5600">
            <w:pPr>
              <w:pStyle w:val="TABLECELLS"/>
            </w:pPr>
            <w:r w:rsidRPr="00807D80">
              <w:t>uint16</w:t>
            </w:r>
          </w:p>
        </w:tc>
        <w:tc>
          <w:tcPr>
            <w:tcW w:w="4018" w:type="dxa"/>
            <w:shd w:val="clear" w:color="auto" w:fill="auto"/>
          </w:tcPr>
          <w:p w:rsidR="00A819F3" w:rsidRPr="00807D80" w:rsidRDefault="00A819F3" w:rsidP="005D5600">
            <w:pPr>
              <w:pStyle w:val="TABLECELLS"/>
            </w:pPr>
            <w:r w:rsidRPr="00807D80">
              <w:t>LastRtsId</w:t>
            </w:r>
          </w:p>
        </w:tc>
        <w:tc>
          <w:tcPr>
            <w:tcW w:w="3965" w:type="dxa"/>
            <w:shd w:val="clear" w:color="auto" w:fill="auto"/>
          </w:tcPr>
          <w:p w:rsidR="00A819F3" w:rsidRPr="00AE3784" w:rsidRDefault="00A819F3" w:rsidP="005D5600">
            <w:pPr>
              <w:pStyle w:val="TABLECELLS"/>
            </w:pPr>
            <w:r w:rsidRPr="00807D80">
              <w:t>ID of the last RTS to act on, 1 through SC_NUMBER_OF_RTS.</w:t>
            </w:r>
          </w:p>
        </w:tc>
      </w:tr>
    </w:tbl>
    <w:p w:rsidR="00A819F3" w:rsidRDefault="00A819F3" w:rsidP="00A819F3">
      <w:pPr>
        <w:pStyle w:val="BodyText"/>
      </w:pPr>
    </w:p>
    <w:p w:rsidR="00183FD7" w:rsidRDefault="00183FD7" w:rsidP="00183FD7">
      <w:pPr>
        <w:pStyle w:val="Heading8"/>
      </w:pPr>
      <w:bookmarkStart w:id="548" w:name="_Toc406774528"/>
      <w:r>
        <w:t>Telemetry and Housekeeping</w:t>
      </w:r>
      <w:bookmarkEnd w:id="548"/>
    </w:p>
    <w:p w:rsidR="00AF56FE" w:rsidRDefault="00AF56FE" w:rsidP="005B2D21">
      <w:pPr>
        <w:pStyle w:val="Heading9"/>
      </w:pPr>
      <w:bookmarkStart w:id="549" w:name="_Toc406774529"/>
      <w:r>
        <w:t>Command, HK, 1Hz, Telemetry Msg ID</w:t>
      </w:r>
      <w:bookmarkEnd w:id="549"/>
    </w:p>
    <w:p w:rsidR="00AF56FE" w:rsidRDefault="00AF56FE" w:rsidP="00AF56FE">
      <w:pPr>
        <w:pStyle w:val="BodyText"/>
      </w:pPr>
      <w:r>
        <w:t>This section details message ID for number, description, housekeeping and telemetry. CFS SC default values are provided below, but note that the information is highly mission-specific.</w:t>
      </w:r>
    </w:p>
    <w:p w:rsidR="007F3314" w:rsidRDefault="007F3314" w:rsidP="00AF56FE">
      <w:pPr>
        <w:pStyle w:val="BodyText"/>
      </w:pPr>
    </w:p>
    <w:p w:rsidR="00AF56FE" w:rsidRPr="00C2523D" w:rsidRDefault="00AF56FE" w:rsidP="00AF56FE">
      <w:pPr>
        <w:pStyle w:val="CaptionTable"/>
      </w:pPr>
      <w:bookmarkStart w:id="550" w:name="_Toc334557827"/>
      <w:r>
        <w:t xml:space="preserve">Table </w:t>
      </w:r>
      <w:r w:rsidR="00CE6A73">
        <w:fldChar w:fldCharType="begin"/>
      </w:r>
      <w:r>
        <w:instrText xml:space="preserve"> SEQ Table \* ARABIC </w:instrText>
      </w:r>
      <w:r w:rsidR="00CE6A73">
        <w:fldChar w:fldCharType="separate"/>
      </w:r>
      <w:r w:rsidR="005F5C80">
        <w:rPr>
          <w:noProof/>
        </w:rPr>
        <w:t>126</w:t>
      </w:r>
      <w:r w:rsidR="00CE6A73">
        <w:fldChar w:fldCharType="end"/>
      </w:r>
      <w:r>
        <w:t xml:space="preserve"> </w:t>
      </w:r>
      <w:r w:rsidRPr="00FE0768">
        <w:t>Command, HK, 1Hz, Telemetry Msg ID Detail</w:t>
      </w:r>
      <w:bookmarkEnd w:id="550"/>
    </w:p>
    <w:tbl>
      <w:tblPr>
        <w:tblW w:w="84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5"/>
        <w:gridCol w:w="1050"/>
        <w:gridCol w:w="1828"/>
        <w:gridCol w:w="2740"/>
      </w:tblGrid>
      <w:tr w:rsidR="00AF56FE" w:rsidRPr="00C2523D" w:rsidTr="00230448">
        <w:trPr>
          <w:cantSplit/>
          <w:tblHeader/>
          <w:jc w:val="center"/>
        </w:trPr>
        <w:tc>
          <w:tcPr>
            <w:tcW w:w="2865" w:type="dxa"/>
            <w:shd w:val="clear" w:color="auto" w:fill="D9D9D9" w:themeFill="background1" w:themeFillShade="D9"/>
          </w:tcPr>
          <w:p w:rsidR="00AF56FE" w:rsidRPr="00C2523D" w:rsidRDefault="00AF56FE" w:rsidP="00DD69E8">
            <w:pPr>
              <w:pStyle w:val="TABLEHEADER"/>
            </w:pPr>
            <w:r>
              <w:t>Message ID</w:t>
            </w:r>
          </w:p>
        </w:tc>
        <w:tc>
          <w:tcPr>
            <w:tcW w:w="1050" w:type="dxa"/>
            <w:shd w:val="clear" w:color="auto" w:fill="D9D9D9" w:themeFill="background1" w:themeFillShade="D9"/>
          </w:tcPr>
          <w:p w:rsidR="00AF56FE" w:rsidRPr="00C2523D" w:rsidRDefault="00AF56FE" w:rsidP="00DD69E8">
            <w:pPr>
              <w:pStyle w:val="TABLEHEADER"/>
            </w:pPr>
            <w:r>
              <w:t>CFS SC Value</w:t>
            </w:r>
          </w:p>
        </w:tc>
        <w:tc>
          <w:tcPr>
            <w:tcW w:w="1828" w:type="dxa"/>
            <w:shd w:val="clear" w:color="auto" w:fill="D9D9D9" w:themeFill="background1" w:themeFillShade="D9"/>
          </w:tcPr>
          <w:p w:rsidR="00AF56FE" w:rsidRPr="000555AC" w:rsidRDefault="00AF56FE" w:rsidP="00DD69E8">
            <w:pPr>
              <w:pStyle w:val="TABLEHEADER"/>
            </w:pPr>
            <w:r>
              <w:t>Mission-Specific</w:t>
            </w:r>
            <w:r w:rsidRPr="000555AC">
              <w:t xml:space="preserve"> </w:t>
            </w:r>
            <w:r>
              <w:t>Value</w:t>
            </w:r>
          </w:p>
        </w:tc>
        <w:tc>
          <w:tcPr>
            <w:tcW w:w="2740" w:type="dxa"/>
            <w:shd w:val="clear" w:color="auto" w:fill="D9D9D9" w:themeFill="background1" w:themeFillShade="D9"/>
          </w:tcPr>
          <w:p w:rsidR="00AF56FE" w:rsidRPr="00C2523D" w:rsidRDefault="00AF56FE" w:rsidP="00DD69E8">
            <w:pPr>
              <w:pStyle w:val="TABLEHEADER"/>
            </w:pPr>
            <w:r>
              <w:t>Description</w:t>
            </w:r>
          </w:p>
        </w:tc>
      </w:tr>
      <w:tr w:rsidR="00AF56FE" w:rsidRPr="00834B5D" w:rsidTr="00230448">
        <w:trPr>
          <w:cantSplit/>
          <w:jc w:val="center"/>
        </w:trPr>
        <w:tc>
          <w:tcPr>
            <w:tcW w:w="2865" w:type="dxa"/>
          </w:tcPr>
          <w:p w:rsidR="00AF56FE" w:rsidRPr="00834B5D" w:rsidRDefault="00AF56FE" w:rsidP="00DD69E8">
            <w:pPr>
              <w:pStyle w:val="TABLECELLS"/>
            </w:pPr>
            <w:r w:rsidRPr="00834B5D">
              <w:t>SC_CMD_MID</w:t>
            </w:r>
          </w:p>
        </w:tc>
        <w:tc>
          <w:tcPr>
            <w:tcW w:w="1050" w:type="dxa"/>
          </w:tcPr>
          <w:p w:rsidR="00AF56FE" w:rsidRPr="00834B5D" w:rsidRDefault="00AF56FE" w:rsidP="00DD69E8">
            <w:pPr>
              <w:pStyle w:val="TABLECELLS"/>
            </w:pPr>
            <w:r w:rsidRPr="00834B5D">
              <w:t>(0x18A9)</w:t>
            </w:r>
          </w:p>
        </w:tc>
        <w:tc>
          <w:tcPr>
            <w:tcW w:w="1828" w:type="dxa"/>
          </w:tcPr>
          <w:p w:rsidR="00AF56FE" w:rsidRPr="000555AC" w:rsidRDefault="00AF56FE" w:rsidP="00DD69E8">
            <w:pPr>
              <w:pStyle w:val="TABLECELLS"/>
            </w:pPr>
            <w:r>
              <w:t>Mission Defined</w:t>
            </w:r>
          </w:p>
        </w:tc>
        <w:tc>
          <w:tcPr>
            <w:tcW w:w="2740" w:type="dxa"/>
          </w:tcPr>
          <w:p w:rsidR="00AF56FE" w:rsidRPr="00834B5D" w:rsidRDefault="00AF56FE" w:rsidP="00DD69E8">
            <w:pPr>
              <w:pStyle w:val="TABLECELLS"/>
            </w:pPr>
            <w:r w:rsidRPr="00834B5D">
              <w:t xml:space="preserve">Msg ID for </w:t>
            </w:r>
            <w:r>
              <w:t>commands</w:t>
            </w:r>
            <w:r w:rsidRPr="00834B5D">
              <w:t xml:space="preserve"> to SC</w:t>
            </w:r>
          </w:p>
        </w:tc>
      </w:tr>
      <w:tr w:rsidR="00AF56FE" w:rsidRPr="00C2523D" w:rsidTr="00230448">
        <w:trPr>
          <w:cantSplit/>
          <w:jc w:val="center"/>
        </w:trPr>
        <w:tc>
          <w:tcPr>
            <w:tcW w:w="2865" w:type="dxa"/>
          </w:tcPr>
          <w:p w:rsidR="00AF56FE" w:rsidRPr="00834B5D" w:rsidRDefault="00AF56FE" w:rsidP="00DD69E8">
            <w:pPr>
              <w:pStyle w:val="TABLECELLS"/>
            </w:pPr>
            <w:r w:rsidRPr="00834B5D">
              <w:t xml:space="preserve">SC_SEND_HK_MID </w:t>
            </w:r>
          </w:p>
        </w:tc>
        <w:tc>
          <w:tcPr>
            <w:tcW w:w="1050" w:type="dxa"/>
          </w:tcPr>
          <w:p w:rsidR="00AF56FE" w:rsidRPr="00834B5D" w:rsidRDefault="00AF56FE" w:rsidP="00DD69E8">
            <w:pPr>
              <w:pStyle w:val="TABLECELLS"/>
            </w:pPr>
            <w:r w:rsidRPr="00834B5D">
              <w:t>(0x18AA)</w:t>
            </w:r>
          </w:p>
        </w:tc>
        <w:tc>
          <w:tcPr>
            <w:tcW w:w="1828" w:type="dxa"/>
          </w:tcPr>
          <w:p w:rsidR="00AF56FE" w:rsidRPr="000555AC" w:rsidRDefault="00AF56FE" w:rsidP="00DD69E8">
            <w:pPr>
              <w:pStyle w:val="TABLECELLS"/>
            </w:pPr>
            <w:r>
              <w:t>Mission Defined</w:t>
            </w:r>
          </w:p>
        </w:tc>
        <w:tc>
          <w:tcPr>
            <w:tcW w:w="2740" w:type="dxa"/>
          </w:tcPr>
          <w:p w:rsidR="00AF56FE" w:rsidRPr="00834B5D" w:rsidRDefault="00AF56FE" w:rsidP="00DD69E8">
            <w:pPr>
              <w:pStyle w:val="TABLECELLS"/>
            </w:pPr>
            <w:r>
              <w:t>Msg ID to request SC HK</w:t>
            </w:r>
            <w:r w:rsidRPr="00834B5D">
              <w:t xml:space="preserve"> </w:t>
            </w:r>
          </w:p>
        </w:tc>
      </w:tr>
      <w:tr w:rsidR="00AF56FE" w:rsidRPr="00C2523D" w:rsidTr="00230448">
        <w:trPr>
          <w:cantSplit/>
          <w:jc w:val="center"/>
        </w:trPr>
        <w:tc>
          <w:tcPr>
            <w:tcW w:w="2865" w:type="dxa"/>
          </w:tcPr>
          <w:p w:rsidR="00AF56FE" w:rsidRPr="00834B5D" w:rsidRDefault="00AF56FE" w:rsidP="00DD69E8">
            <w:pPr>
              <w:pStyle w:val="TABLECELLS"/>
            </w:pPr>
            <w:r w:rsidRPr="00834B5D">
              <w:t>SC_1HZ_WAKEUP_MID</w:t>
            </w:r>
          </w:p>
        </w:tc>
        <w:tc>
          <w:tcPr>
            <w:tcW w:w="1050" w:type="dxa"/>
          </w:tcPr>
          <w:p w:rsidR="00AF56FE" w:rsidRPr="00834B5D" w:rsidRDefault="00AF56FE" w:rsidP="00DD69E8">
            <w:pPr>
              <w:pStyle w:val="TABLECELLS"/>
            </w:pPr>
            <w:r w:rsidRPr="00834B5D">
              <w:t>(0x18AB)</w:t>
            </w:r>
          </w:p>
        </w:tc>
        <w:tc>
          <w:tcPr>
            <w:tcW w:w="1828" w:type="dxa"/>
          </w:tcPr>
          <w:p w:rsidR="00AF56FE" w:rsidRPr="000555AC" w:rsidRDefault="00AF56FE" w:rsidP="00DD69E8">
            <w:pPr>
              <w:pStyle w:val="TABLECELLS"/>
            </w:pPr>
            <w:r>
              <w:t>Mission Defined</w:t>
            </w:r>
          </w:p>
        </w:tc>
        <w:tc>
          <w:tcPr>
            <w:tcW w:w="2740" w:type="dxa"/>
          </w:tcPr>
          <w:p w:rsidR="00AF56FE" w:rsidRPr="00834B5D" w:rsidRDefault="00AF56FE" w:rsidP="00DD69E8">
            <w:pPr>
              <w:pStyle w:val="TABLECELLS"/>
            </w:pPr>
            <w:r>
              <w:t>Msg ID to receive the 1Hz</w:t>
            </w:r>
          </w:p>
        </w:tc>
      </w:tr>
      <w:tr w:rsidR="00AF56FE" w:rsidRPr="00C2523D" w:rsidTr="00230448">
        <w:trPr>
          <w:cantSplit/>
          <w:jc w:val="center"/>
        </w:trPr>
        <w:tc>
          <w:tcPr>
            <w:tcW w:w="2865" w:type="dxa"/>
          </w:tcPr>
          <w:p w:rsidR="00AF56FE" w:rsidRPr="00834B5D" w:rsidRDefault="00AF56FE" w:rsidP="00DD69E8">
            <w:pPr>
              <w:pStyle w:val="TABLECELLS"/>
            </w:pPr>
            <w:r w:rsidRPr="00834B5D">
              <w:t>SC_HK_TLM_MID</w:t>
            </w:r>
          </w:p>
        </w:tc>
        <w:tc>
          <w:tcPr>
            <w:tcW w:w="1050" w:type="dxa"/>
          </w:tcPr>
          <w:p w:rsidR="00AF56FE" w:rsidRPr="00834B5D" w:rsidRDefault="00AF56FE" w:rsidP="00DD69E8">
            <w:pPr>
              <w:pStyle w:val="TABLECELLS"/>
            </w:pPr>
            <w:r w:rsidRPr="00834B5D">
              <w:t>(0x08AA)</w:t>
            </w:r>
          </w:p>
        </w:tc>
        <w:tc>
          <w:tcPr>
            <w:tcW w:w="1828" w:type="dxa"/>
          </w:tcPr>
          <w:p w:rsidR="00AF56FE" w:rsidRPr="00834B5D" w:rsidRDefault="00AF56FE" w:rsidP="00DD69E8">
            <w:pPr>
              <w:pStyle w:val="TABLECELLS"/>
            </w:pPr>
            <w:r>
              <w:t>Mission Defined</w:t>
            </w:r>
          </w:p>
        </w:tc>
        <w:tc>
          <w:tcPr>
            <w:tcW w:w="2740" w:type="dxa"/>
          </w:tcPr>
          <w:p w:rsidR="00AF56FE" w:rsidRPr="00834B5D" w:rsidRDefault="00AF56FE" w:rsidP="00DD69E8">
            <w:pPr>
              <w:pStyle w:val="TABLECELLS"/>
            </w:pPr>
            <w:r w:rsidRPr="00834B5D">
              <w:t>Msg ID on which to send down telemetry</w:t>
            </w:r>
          </w:p>
        </w:tc>
      </w:tr>
    </w:tbl>
    <w:p w:rsidR="00DD69E8" w:rsidRDefault="00DD69E8" w:rsidP="00AF56FE"/>
    <w:p w:rsidR="00C67520" w:rsidRDefault="00C67520" w:rsidP="005B2D21">
      <w:pPr>
        <w:pStyle w:val="Heading9"/>
      </w:pPr>
      <w:bookmarkStart w:id="551" w:name="_Toc406774530"/>
      <w:r>
        <w:t>Housekeeping Packet Structure</w:t>
      </w:r>
      <w:bookmarkEnd w:id="551"/>
    </w:p>
    <w:p w:rsidR="00C67520" w:rsidRDefault="00C67520" w:rsidP="00C67520">
      <w:pPr>
        <w:pStyle w:val="BodyText"/>
      </w:pPr>
      <w:r>
        <w:t>The following table shows the structure detail of housekeeping packets.</w:t>
      </w:r>
    </w:p>
    <w:p w:rsidR="007F3314" w:rsidRDefault="007F3314" w:rsidP="00C67520">
      <w:pPr>
        <w:pStyle w:val="BodyText"/>
      </w:pPr>
    </w:p>
    <w:p w:rsidR="00C67520" w:rsidRPr="007A4C31" w:rsidRDefault="00C67520" w:rsidP="00C67520">
      <w:pPr>
        <w:pStyle w:val="CaptionTable"/>
      </w:pPr>
      <w:bookmarkStart w:id="552" w:name="_Toc334557828"/>
      <w:r>
        <w:t xml:space="preserve">Table </w:t>
      </w:r>
      <w:r w:rsidR="00CE6A73">
        <w:fldChar w:fldCharType="begin"/>
      </w:r>
      <w:r w:rsidR="004D4942">
        <w:instrText xml:space="preserve"> SEQ Table \* ARABIC </w:instrText>
      </w:r>
      <w:r w:rsidR="00CE6A73">
        <w:fldChar w:fldCharType="separate"/>
      </w:r>
      <w:r w:rsidR="005F5C80">
        <w:rPr>
          <w:noProof/>
        </w:rPr>
        <w:t>127</w:t>
      </w:r>
      <w:r w:rsidR="00CE6A73">
        <w:rPr>
          <w:noProof/>
        </w:rPr>
        <w:fldChar w:fldCharType="end"/>
      </w:r>
      <w:r>
        <w:t xml:space="preserve"> Housekeeping </w:t>
      </w:r>
      <w:r w:rsidR="00E77774">
        <w:t xml:space="preserve">(HK) </w:t>
      </w:r>
      <w:r>
        <w:t xml:space="preserve">Packet </w:t>
      </w:r>
      <w:r w:rsidR="00E77774">
        <w:t xml:space="preserve">Telemetry </w:t>
      </w:r>
      <w:r>
        <w:t>Structure</w:t>
      </w:r>
      <w:bookmarkEnd w:id="552"/>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6"/>
        <w:gridCol w:w="2595"/>
        <w:gridCol w:w="2430"/>
        <w:gridCol w:w="2362"/>
        <w:gridCol w:w="1699"/>
      </w:tblGrid>
      <w:tr w:rsidR="00D12F52" w:rsidRPr="00616887" w:rsidTr="00D12F52">
        <w:trPr>
          <w:cantSplit/>
          <w:tblHeader/>
          <w:jc w:val="center"/>
        </w:trPr>
        <w:tc>
          <w:tcPr>
            <w:tcW w:w="836" w:type="dxa"/>
            <w:shd w:val="clear" w:color="auto" w:fill="D9D9D9" w:themeFill="background1" w:themeFillShade="D9"/>
          </w:tcPr>
          <w:p w:rsidR="00C67520" w:rsidRPr="00616887" w:rsidRDefault="00C67520" w:rsidP="00DD69E8">
            <w:pPr>
              <w:pStyle w:val="TABLEHEADER"/>
            </w:pPr>
            <w:r w:rsidRPr="00616887">
              <w:t>Type</w:t>
            </w:r>
          </w:p>
        </w:tc>
        <w:tc>
          <w:tcPr>
            <w:tcW w:w="2595" w:type="dxa"/>
            <w:shd w:val="clear" w:color="auto" w:fill="D9D9D9" w:themeFill="background1" w:themeFillShade="D9"/>
          </w:tcPr>
          <w:p w:rsidR="00C67520" w:rsidRPr="00616887" w:rsidRDefault="00C67520" w:rsidP="00DD69E8">
            <w:pPr>
              <w:pStyle w:val="TABLEHEADER"/>
            </w:pPr>
            <w:r w:rsidRPr="00616887">
              <w:t>Name</w:t>
            </w:r>
          </w:p>
        </w:tc>
        <w:tc>
          <w:tcPr>
            <w:tcW w:w="2430" w:type="dxa"/>
            <w:shd w:val="clear" w:color="auto" w:fill="D9D9D9" w:themeFill="background1" w:themeFillShade="D9"/>
          </w:tcPr>
          <w:p w:rsidR="00C67520" w:rsidRPr="00616887" w:rsidRDefault="00C67520" w:rsidP="00DD69E8">
            <w:pPr>
              <w:pStyle w:val="TABLEHEADER"/>
            </w:pPr>
            <w:r w:rsidRPr="00616887">
              <w:t>Description</w:t>
            </w:r>
          </w:p>
        </w:tc>
        <w:tc>
          <w:tcPr>
            <w:tcW w:w="2362" w:type="dxa"/>
            <w:shd w:val="clear" w:color="auto" w:fill="D9D9D9" w:themeFill="background1" w:themeFillShade="D9"/>
          </w:tcPr>
          <w:p w:rsidR="00C67520" w:rsidRPr="00616887" w:rsidRDefault="00C67520" w:rsidP="00DD69E8">
            <w:pPr>
              <w:pStyle w:val="TABLEHEADER"/>
            </w:pPr>
            <w:r>
              <w:t xml:space="preserve">CFS SC </w:t>
            </w:r>
            <w:r w:rsidR="001A48F7">
              <w:t xml:space="preserve">Default </w:t>
            </w:r>
            <w:r w:rsidRPr="00616887">
              <w:t>Telemetry Mnemonic(s)</w:t>
            </w:r>
          </w:p>
        </w:tc>
        <w:tc>
          <w:tcPr>
            <w:tcW w:w="1699" w:type="dxa"/>
            <w:shd w:val="clear" w:color="auto" w:fill="D9D9D9" w:themeFill="background1" w:themeFillShade="D9"/>
          </w:tcPr>
          <w:p w:rsidR="00C67520" w:rsidRPr="00616887" w:rsidRDefault="00C67520" w:rsidP="00DD69E8">
            <w:pPr>
              <w:pStyle w:val="TABLEHEADER"/>
            </w:pPr>
            <w:r>
              <w:t xml:space="preserve">Mission-Specific </w:t>
            </w:r>
            <w:r w:rsidR="00B22716">
              <w:t>Telemetry Mnemonic</w:t>
            </w:r>
          </w:p>
        </w:tc>
      </w:tr>
      <w:tr w:rsidR="00D12F52" w:rsidRPr="00616887" w:rsidTr="00D12F52">
        <w:trPr>
          <w:cantSplit/>
          <w:jc w:val="center"/>
        </w:trPr>
        <w:tc>
          <w:tcPr>
            <w:tcW w:w="836" w:type="dxa"/>
          </w:tcPr>
          <w:p w:rsidR="00C67520" w:rsidRPr="00616887" w:rsidRDefault="00C67520" w:rsidP="00DD69E8">
            <w:pPr>
              <w:pStyle w:val="TABLECELLS"/>
            </w:pPr>
            <w:r w:rsidRPr="00616887">
              <w:t>uint16</w:t>
            </w:r>
          </w:p>
        </w:tc>
        <w:tc>
          <w:tcPr>
            <w:tcW w:w="2595" w:type="dxa"/>
          </w:tcPr>
          <w:p w:rsidR="00C67520" w:rsidRPr="00616887" w:rsidRDefault="00C67520" w:rsidP="00DD69E8">
            <w:pPr>
              <w:pStyle w:val="TABLECELLS"/>
            </w:pPr>
            <w:r w:rsidRPr="00616887">
              <w:t>AppendByteCount</w:t>
            </w:r>
          </w:p>
        </w:tc>
        <w:tc>
          <w:tcPr>
            <w:tcW w:w="2430" w:type="dxa"/>
          </w:tcPr>
          <w:p w:rsidR="00C67520" w:rsidRPr="00616887" w:rsidRDefault="00C67520" w:rsidP="00DD69E8">
            <w:pPr>
              <w:pStyle w:val="TABLECELLS"/>
            </w:pPr>
            <w:r w:rsidRPr="00616887">
              <w:t>Size of CMD entries in current Append ATS table</w:t>
            </w:r>
          </w:p>
        </w:tc>
        <w:tc>
          <w:tcPr>
            <w:tcW w:w="2362" w:type="dxa"/>
          </w:tcPr>
          <w:p w:rsidR="00C67520" w:rsidRPr="00616887" w:rsidRDefault="00C67520" w:rsidP="00DD69E8">
            <w:pPr>
              <w:pStyle w:val="TABLECELLS"/>
            </w:pPr>
            <w:r w:rsidRPr="00616887">
              <w:t>$sc_$cpu_SC_AppendByteCount</w:t>
            </w:r>
          </w:p>
        </w:tc>
        <w:tc>
          <w:tcPr>
            <w:tcW w:w="1699" w:type="dxa"/>
          </w:tcPr>
          <w:p w:rsidR="00C67520" w:rsidRPr="00616887" w:rsidRDefault="00C67520" w:rsidP="00DD69E8">
            <w:pPr>
              <w:pStyle w:val="TABLECELLS"/>
            </w:pPr>
            <w:r>
              <w:t>Mission Defined</w:t>
            </w:r>
          </w:p>
        </w:tc>
      </w:tr>
      <w:tr w:rsidR="00D12F52" w:rsidRPr="00616887" w:rsidTr="00D12F52">
        <w:trPr>
          <w:cantSplit/>
          <w:jc w:val="center"/>
        </w:trPr>
        <w:tc>
          <w:tcPr>
            <w:tcW w:w="836" w:type="dxa"/>
          </w:tcPr>
          <w:p w:rsidR="00C67520" w:rsidRPr="00616887" w:rsidRDefault="00C67520" w:rsidP="00DD69E8">
            <w:pPr>
              <w:pStyle w:val="TABLECELLS"/>
            </w:pPr>
            <w:r w:rsidRPr="00616887">
              <w:t>uint16</w:t>
            </w:r>
          </w:p>
        </w:tc>
        <w:tc>
          <w:tcPr>
            <w:tcW w:w="2595" w:type="dxa"/>
          </w:tcPr>
          <w:p w:rsidR="00C67520" w:rsidRPr="00616887" w:rsidRDefault="00C67520" w:rsidP="00DD69E8">
            <w:pPr>
              <w:pStyle w:val="TABLECELLS"/>
            </w:pPr>
            <w:r w:rsidRPr="00616887">
              <w:t>AppendCmdArg</w:t>
            </w:r>
          </w:p>
        </w:tc>
        <w:tc>
          <w:tcPr>
            <w:tcW w:w="2430" w:type="dxa"/>
          </w:tcPr>
          <w:p w:rsidR="00C67520" w:rsidRPr="00616887" w:rsidRDefault="00C67520" w:rsidP="00DD69E8">
            <w:pPr>
              <w:pStyle w:val="TABLECELLS"/>
            </w:pPr>
            <w:r w:rsidRPr="00616887">
              <w:t>ATS selection argument from most recent Append ATS command</w:t>
            </w:r>
          </w:p>
        </w:tc>
        <w:tc>
          <w:tcPr>
            <w:tcW w:w="2362" w:type="dxa"/>
          </w:tcPr>
          <w:p w:rsidR="00C67520" w:rsidRPr="00616887" w:rsidRDefault="00C67520" w:rsidP="00DD69E8">
            <w:pPr>
              <w:pStyle w:val="TABLECELLS"/>
            </w:pPr>
            <w:r w:rsidRPr="00616887">
              <w:t>$sc_$cpu_SC_AppendCmdArg</w:t>
            </w:r>
          </w:p>
        </w:tc>
        <w:tc>
          <w:tcPr>
            <w:tcW w:w="1699" w:type="dxa"/>
          </w:tcPr>
          <w:p w:rsidR="00C67520" w:rsidRPr="00616887" w:rsidRDefault="00C67520" w:rsidP="00DD69E8">
            <w:pPr>
              <w:pStyle w:val="TABLECELLS"/>
            </w:pPr>
            <w:r>
              <w:t>Mission Defined</w:t>
            </w:r>
          </w:p>
        </w:tc>
      </w:tr>
      <w:tr w:rsidR="00D12F52" w:rsidRPr="00616887" w:rsidTr="00D12F52">
        <w:trPr>
          <w:cantSplit/>
          <w:jc w:val="center"/>
        </w:trPr>
        <w:tc>
          <w:tcPr>
            <w:tcW w:w="836" w:type="dxa"/>
          </w:tcPr>
          <w:p w:rsidR="00C67520" w:rsidRPr="00616887" w:rsidRDefault="00C67520" w:rsidP="00DD69E8">
            <w:pPr>
              <w:pStyle w:val="TABLECELLS"/>
            </w:pPr>
            <w:r w:rsidRPr="00616887">
              <w:lastRenderedPageBreak/>
              <w:t>uint16</w:t>
            </w:r>
          </w:p>
        </w:tc>
        <w:tc>
          <w:tcPr>
            <w:tcW w:w="2595" w:type="dxa"/>
          </w:tcPr>
          <w:p w:rsidR="00C67520" w:rsidRPr="00616887" w:rsidRDefault="00C67520" w:rsidP="00DD69E8">
            <w:pPr>
              <w:pStyle w:val="TABLECELLS"/>
            </w:pPr>
            <w:r w:rsidRPr="00616887">
              <w:t>AppendEntryCount</w:t>
            </w:r>
          </w:p>
        </w:tc>
        <w:tc>
          <w:tcPr>
            <w:tcW w:w="2430" w:type="dxa"/>
          </w:tcPr>
          <w:p w:rsidR="00C67520" w:rsidRPr="00616887" w:rsidRDefault="00C67520" w:rsidP="00DD69E8">
            <w:pPr>
              <w:pStyle w:val="TABLECELLS"/>
            </w:pPr>
            <w:r w:rsidRPr="00616887">
              <w:t>Number of CMD entries in current Append ATS table</w:t>
            </w:r>
          </w:p>
        </w:tc>
        <w:tc>
          <w:tcPr>
            <w:tcW w:w="2362" w:type="dxa"/>
          </w:tcPr>
          <w:p w:rsidR="00C67520" w:rsidRPr="00616887" w:rsidRDefault="00C67520" w:rsidP="00DD69E8">
            <w:pPr>
              <w:pStyle w:val="TABLECELLS"/>
            </w:pPr>
            <w:r w:rsidRPr="00616887">
              <w:t>$sc_$cpu_SC_AppendEntryCount</w:t>
            </w:r>
            <w:r>
              <w:t xml:space="preserve"> </w:t>
            </w:r>
            <w:r w:rsidRPr="00616887">
              <w:t xml:space="preserve"> </w:t>
            </w:r>
          </w:p>
        </w:tc>
        <w:tc>
          <w:tcPr>
            <w:tcW w:w="1699" w:type="dxa"/>
          </w:tcPr>
          <w:p w:rsidR="00C67520" w:rsidRPr="00616887" w:rsidRDefault="00C67520" w:rsidP="00DD69E8">
            <w:pPr>
              <w:pStyle w:val="TABLECELLS"/>
            </w:pPr>
            <w:r>
              <w:t>Mission Defined</w:t>
            </w:r>
          </w:p>
        </w:tc>
      </w:tr>
      <w:tr w:rsidR="00D12F52" w:rsidRPr="00616887" w:rsidTr="00D12F52">
        <w:trPr>
          <w:cantSplit/>
          <w:jc w:val="center"/>
        </w:trPr>
        <w:tc>
          <w:tcPr>
            <w:tcW w:w="836" w:type="dxa"/>
          </w:tcPr>
          <w:p w:rsidR="00C67520" w:rsidRPr="00616887" w:rsidRDefault="00C67520" w:rsidP="00DD69E8">
            <w:pPr>
              <w:pStyle w:val="TABLECELLS"/>
            </w:pPr>
            <w:r w:rsidRPr="00616887">
              <w:t>uint16</w:t>
            </w:r>
          </w:p>
        </w:tc>
        <w:tc>
          <w:tcPr>
            <w:tcW w:w="2595" w:type="dxa"/>
          </w:tcPr>
          <w:p w:rsidR="00C67520" w:rsidRPr="00616887" w:rsidRDefault="00C67520" w:rsidP="00DD69E8">
            <w:pPr>
              <w:pStyle w:val="TABLECELLS"/>
            </w:pPr>
            <w:r w:rsidRPr="00616887">
              <w:t>AppendLoadCount</w:t>
            </w:r>
          </w:p>
        </w:tc>
        <w:tc>
          <w:tcPr>
            <w:tcW w:w="2430" w:type="dxa"/>
          </w:tcPr>
          <w:p w:rsidR="00C67520" w:rsidRPr="00616887" w:rsidRDefault="00C67520" w:rsidP="00DD69E8">
            <w:pPr>
              <w:pStyle w:val="TABLECELLS"/>
            </w:pPr>
            <w:r w:rsidRPr="00616887">
              <w:t>Total number of Append ATS table loads</w:t>
            </w:r>
          </w:p>
        </w:tc>
        <w:tc>
          <w:tcPr>
            <w:tcW w:w="2362" w:type="dxa"/>
          </w:tcPr>
          <w:p w:rsidR="00C67520" w:rsidRPr="00616887" w:rsidRDefault="00C67520" w:rsidP="00DD69E8">
            <w:pPr>
              <w:pStyle w:val="TABLECELLS"/>
            </w:pPr>
            <w:r w:rsidRPr="00616887">
              <w:t>$sc_$cpu_SC_AppendLoadCount</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t>uint32</w:t>
            </w:r>
          </w:p>
        </w:tc>
        <w:tc>
          <w:tcPr>
            <w:tcW w:w="2595" w:type="dxa"/>
          </w:tcPr>
          <w:p w:rsidR="00C67520" w:rsidRPr="00AA3205" w:rsidRDefault="00C67520" w:rsidP="00DD69E8">
            <w:pPr>
              <w:pStyle w:val="TABLECELLS"/>
            </w:pPr>
            <w:r w:rsidRPr="00AA3205">
              <w:t>AtpCmdNumber</w:t>
            </w:r>
          </w:p>
        </w:tc>
        <w:tc>
          <w:tcPr>
            <w:tcW w:w="2430" w:type="dxa"/>
          </w:tcPr>
          <w:p w:rsidR="00C67520" w:rsidRPr="00AA3205" w:rsidRDefault="00C67520" w:rsidP="00DD69E8">
            <w:pPr>
              <w:pStyle w:val="TABLECELLS"/>
            </w:pPr>
            <w:r>
              <w:t>C</w:t>
            </w:r>
            <w:r w:rsidRPr="00AA3205">
              <w:t xml:space="preserve">urrent command number </w:t>
            </w:r>
          </w:p>
        </w:tc>
        <w:tc>
          <w:tcPr>
            <w:tcW w:w="2362" w:type="dxa"/>
          </w:tcPr>
          <w:p w:rsidR="00C67520" w:rsidRPr="00AA3205" w:rsidRDefault="00C67520" w:rsidP="00DD69E8">
            <w:pPr>
              <w:pStyle w:val="TABLECELLS"/>
            </w:pPr>
            <w:r w:rsidRPr="00AA3205">
              <w:t xml:space="preserve">$sc_$cpu_SC_AtpCmdNum </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t>uint32</w:t>
            </w:r>
          </w:p>
        </w:tc>
        <w:tc>
          <w:tcPr>
            <w:tcW w:w="2595" w:type="dxa"/>
          </w:tcPr>
          <w:p w:rsidR="00C67520" w:rsidRPr="00AA3205" w:rsidRDefault="00C67520" w:rsidP="00DD69E8">
            <w:pPr>
              <w:pStyle w:val="TABLECELLS"/>
            </w:pPr>
            <w:r w:rsidRPr="00AA3205">
              <w:t>AtpFreeBytes</w:t>
            </w:r>
            <w:r w:rsidR="00DD69E8">
              <w:t xml:space="preserve"> </w:t>
            </w:r>
            <w:r w:rsidRPr="00AA3205">
              <w:t>[SC_NUMBER_OF_ATS]</w:t>
            </w:r>
          </w:p>
        </w:tc>
        <w:tc>
          <w:tcPr>
            <w:tcW w:w="2430" w:type="dxa"/>
          </w:tcPr>
          <w:p w:rsidR="00C67520" w:rsidRPr="00AA3205" w:rsidRDefault="00C67520" w:rsidP="00DD69E8">
            <w:pPr>
              <w:pStyle w:val="TABLECELLS"/>
            </w:pPr>
            <w:r w:rsidRPr="00AA3205">
              <w:t>Free Bytes in each ATS.</w:t>
            </w:r>
          </w:p>
        </w:tc>
        <w:tc>
          <w:tcPr>
            <w:tcW w:w="2362" w:type="dxa"/>
          </w:tcPr>
          <w:p w:rsidR="00C67520" w:rsidRPr="00AA3205" w:rsidRDefault="00C67520" w:rsidP="00DD69E8">
            <w:pPr>
              <w:pStyle w:val="TABLECELLS"/>
            </w:pPr>
            <w:r w:rsidRPr="00AA3205">
              <w:t xml:space="preserve">$sc_$cpu_SC_AtpFreeBytes </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t>uint8</w:t>
            </w:r>
          </w:p>
        </w:tc>
        <w:tc>
          <w:tcPr>
            <w:tcW w:w="2595" w:type="dxa"/>
          </w:tcPr>
          <w:p w:rsidR="00C67520" w:rsidRPr="00AA3205" w:rsidRDefault="00C67520" w:rsidP="00DD69E8">
            <w:pPr>
              <w:pStyle w:val="TABLECELLS"/>
            </w:pPr>
            <w:r w:rsidRPr="00AA3205">
              <w:t>AtpState</w:t>
            </w:r>
          </w:p>
        </w:tc>
        <w:tc>
          <w:tcPr>
            <w:tcW w:w="2430" w:type="dxa"/>
          </w:tcPr>
          <w:p w:rsidR="00C67520" w:rsidRPr="00AA3205" w:rsidRDefault="00C67520" w:rsidP="00DD69E8">
            <w:pPr>
              <w:pStyle w:val="TABLECELLS"/>
            </w:pPr>
            <w:r>
              <w:t>C</w:t>
            </w:r>
            <w:r w:rsidRPr="00AA3205">
              <w:t>urrent ATP state valid values are: 2 = IDLE, 5 = EXECUTING</w:t>
            </w:r>
          </w:p>
        </w:tc>
        <w:tc>
          <w:tcPr>
            <w:tcW w:w="2362" w:type="dxa"/>
          </w:tcPr>
          <w:p w:rsidR="00C67520" w:rsidRPr="00AA3205" w:rsidRDefault="00C67520" w:rsidP="00DD69E8">
            <w:pPr>
              <w:pStyle w:val="TABLECELLS"/>
            </w:pPr>
            <w:r w:rsidRPr="00AA3205">
              <w:t xml:space="preserve">$sc_$cpu_SC_AtpState </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t>uint16</w:t>
            </w:r>
          </w:p>
        </w:tc>
        <w:tc>
          <w:tcPr>
            <w:tcW w:w="2595" w:type="dxa"/>
          </w:tcPr>
          <w:p w:rsidR="00C67520" w:rsidRPr="00AA3205" w:rsidRDefault="00C67520" w:rsidP="00DD69E8">
            <w:pPr>
              <w:pStyle w:val="TABLECELLS"/>
            </w:pPr>
            <w:r w:rsidRPr="00AA3205">
              <w:t>AtsCmdCtr</w:t>
            </w:r>
          </w:p>
        </w:tc>
        <w:tc>
          <w:tcPr>
            <w:tcW w:w="2430" w:type="dxa"/>
          </w:tcPr>
          <w:p w:rsidR="00C67520" w:rsidRPr="00AA3205" w:rsidRDefault="00C67520" w:rsidP="00DD69E8">
            <w:pPr>
              <w:pStyle w:val="TABLECELLS"/>
            </w:pPr>
            <w:r w:rsidRPr="00AA3205">
              <w:t xml:space="preserve">Total ATS </w:t>
            </w:r>
            <w:r w:rsidRPr="00616887">
              <w:t xml:space="preserve">CMD </w:t>
            </w:r>
            <w:r>
              <w:t xml:space="preserve">counter </w:t>
            </w:r>
            <w:r w:rsidRPr="00AA3205">
              <w:t>counts commands sent by the ATS</w:t>
            </w:r>
          </w:p>
        </w:tc>
        <w:tc>
          <w:tcPr>
            <w:tcW w:w="2362" w:type="dxa"/>
          </w:tcPr>
          <w:p w:rsidR="00C67520" w:rsidRPr="00AA3205" w:rsidRDefault="00C67520" w:rsidP="00DD69E8">
            <w:pPr>
              <w:pStyle w:val="TABLECELLS"/>
            </w:pPr>
            <w:r w:rsidRPr="00AA3205">
              <w:t>$sc_$cpu_SC_ATSCMDPC</w:t>
            </w:r>
            <w:r>
              <w:t xml:space="preserve">  </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t>uint16</w:t>
            </w:r>
          </w:p>
        </w:tc>
        <w:tc>
          <w:tcPr>
            <w:tcW w:w="2595" w:type="dxa"/>
          </w:tcPr>
          <w:p w:rsidR="00C67520" w:rsidRPr="00AA3205" w:rsidRDefault="00C67520" w:rsidP="00DD69E8">
            <w:pPr>
              <w:pStyle w:val="TABLECELLS"/>
            </w:pPr>
            <w:r w:rsidRPr="00AA3205">
              <w:t>AtsCmdErrCtr</w:t>
            </w:r>
          </w:p>
        </w:tc>
        <w:tc>
          <w:tcPr>
            <w:tcW w:w="2430" w:type="dxa"/>
          </w:tcPr>
          <w:p w:rsidR="00C67520" w:rsidRPr="00AA3205" w:rsidRDefault="00C67520" w:rsidP="00DD69E8">
            <w:pPr>
              <w:pStyle w:val="TABLECELLS"/>
            </w:pPr>
            <w:r w:rsidRPr="00AA3205">
              <w:t xml:space="preserve">Total ATS </w:t>
            </w:r>
            <w:r w:rsidRPr="00616887">
              <w:t xml:space="preserve">CMD </w:t>
            </w:r>
            <w:r w:rsidRPr="00AA3205">
              <w:t xml:space="preserve">Error </w:t>
            </w:r>
            <w:r>
              <w:t xml:space="preserve">counter </w:t>
            </w:r>
            <w:r w:rsidRPr="00AA3205">
              <w:t>command errors in the ATS</w:t>
            </w:r>
          </w:p>
        </w:tc>
        <w:tc>
          <w:tcPr>
            <w:tcW w:w="2362" w:type="dxa"/>
          </w:tcPr>
          <w:p w:rsidR="00C67520" w:rsidRPr="00AA3205" w:rsidRDefault="00C67520" w:rsidP="00DD69E8">
            <w:pPr>
              <w:pStyle w:val="TABLECELLS"/>
            </w:pPr>
            <w:r w:rsidRPr="00AA3205">
              <w:t xml:space="preserve">$sc_$cpu_SC_ATSCMDEC </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t>uint8</w:t>
            </w:r>
          </w:p>
        </w:tc>
        <w:tc>
          <w:tcPr>
            <w:tcW w:w="2595" w:type="dxa"/>
          </w:tcPr>
          <w:p w:rsidR="00C67520" w:rsidRPr="00AA3205" w:rsidRDefault="00C67520" w:rsidP="00DD69E8">
            <w:pPr>
              <w:pStyle w:val="TABLECELLS"/>
            </w:pPr>
            <w:r w:rsidRPr="00AA3205">
              <w:t>AtsNumber</w:t>
            </w:r>
          </w:p>
        </w:tc>
        <w:tc>
          <w:tcPr>
            <w:tcW w:w="2430" w:type="dxa"/>
          </w:tcPr>
          <w:p w:rsidR="00C67520" w:rsidRPr="00AA3205" w:rsidRDefault="00C67520" w:rsidP="00DD69E8">
            <w:pPr>
              <w:pStyle w:val="TABLECELLS"/>
            </w:pPr>
            <w:r>
              <w:t>C</w:t>
            </w:r>
            <w:r w:rsidRPr="00AA3205">
              <w:t>urrent ATS number 1 = ATS A, 2 = ATS B</w:t>
            </w:r>
          </w:p>
        </w:tc>
        <w:tc>
          <w:tcPr>
            <w:tcW w:w="2362" w:type="dxa"/>
          </w:tcPr>
          <w:p w:rsidR="00C67520" w:rsidRPr="00AA3205" w:rsidRDefault="00C67520" w:rsidP="00DD69E8">
            <w:pPr>
              <w:pStyle w:val="TABLECELLS"/>
            </w:pPr>
            <w:r w:rsidRPr="00AA3205">
              <w:t xml:space="preserve">$sc_$cpu_SC_AtsNumber </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t>uint16</w:t>
            </w:r>
          </w:p>
        </w:tc>
        <w:tc>
          <w:tcPr>
            <w:tcW w:w="2595" w:type="dxa"/>
          </w:tcPr>
          <w:p w:rsidR="00C67520" w:rsidRPr="00AA3205" w:rsidRDefault="00C67520" w:rsidP="00DD69E8">
            <w:pPr>
              <w:pStyle w:val="TABLECELLS"/>
            </w:pPr>
            <w:r w:rsidRPr="00AA3205">
              <w:t>CmdCtr</w:t>
            </w:r>
          </w:p>
        </w:tc>
        <w:tc>
          <w:tcPr>
            <w:tcW w:w="2430" w:type="dxa"/>
          </w:tcPr>
          <w:p w:rsidR="00C67520" w:rsidRPr="00AA3205" w:rsidRDefault="00C67520" w:rsidP="00DD69E8">
            <w:pPr>
              <w:pStyle w:val="TABLECELLS"/>
            </w:pPr>
            <w:r w:rsidRPr="00AA3205">
              <w:t>Counts ground requests</w:t>
            </w:r>
            <w:r>
              <w:t>.</w:t>
            </w:r>
          </w:p>
        </w:tc>
        <w:tc>
          <w:tcPr>
            <w:tcW w:w="2362" w:type="dxa"/>
          </w:tcPr>
          <w:p w:rsidR="00C67520" w:rsidRPr="00AA3205" w:rsidRDefault="00C67520" w:rsidP="00DD69E8">
            <w:pPr>
              <w:pStyle w:val="TABLECELLS"/>
            </w:pPr>
            <w:r w:rsidRPr="00AA3205">
              <w:t xml:space="preserve">$sc_$cpu_SC_CMDPC </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t>uint16</w:t>
            </w:r>
          </w:p>
        </w:tc>
        <w:tc>
          <w:tcPr>
            <w:tcW w:w="2595" w:type="dxa"/>
          </w:tcPr>
          <w:p w:rsidR="00C67520" w:rsidRPr="00AA3205" w:rsidRDefault="00C67520" w:rsidP="00DD69E8">
            <w:pPr>
              <w:pStyle w:val="TABLECELLS"/>
            </w:pPr>
            <w:r w:rsidRPr="00AA3205">
              <w:t>CmdErrCtr</w:t>
            </w:r>
          </w:p>
        </w:tc>
        <w:tc>
          <w:tcPr>
            <w:tcW w:w="2430" w:type="dxa"/>
          </w:tcPr>
          <w:p w:rsidR="00C67520" w:rsidRPr="00AA3205" w:rsidRDefault="00C67520" w:rsidP="00DD69E8">
            <w:pPr>
              <w:pStyle w:val="TABLECELLS"/>
            </w:pPr>
            <w:r w:rsidRPr="00AA3205">
              <w:t>Counts request errors</w:t>
            </w:r>
            <w:r>
              <w:t>.</w:t>
            </w:r>
          </w:p>
        </w:tc>
        <w:tc>
          <w:tcPr>
            <w:tcW w:w="2362" w:type="dxa"/>
          </w:tcPr>
          <w:p w:rsidR="00C67520" w:rsidRPr="00AA3205" w:rsidRDefault="00C67520" w:rsidP="00DD69E8">
            <w:pPr>
              <w:pStyle w:val="TABLECELLS"/>
            </w:pPr>
            <w:r w:rsidRPr="00AA3205">
              <w:t xml:space="preserve">$sc_$cpu_SC_CMDEC </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t>uint8</w:t>
            </w:r>
          </w:p>
        </w:tc>
        <w:tc>
          <w:tcPr>
            <w:tcW w:w="2595" w:type="dxa"/>
          </w:tcPr>
          <w:p w:rsidR="00C67520" w:rsidRPr="00AA3205" w:rsidRDefault="00C67520" w:rsidP="00DD69E8">
            <w:pPr>
              <w:pStyle w:val="TABLECELLS"/>
            </w:pPr>
            <w:r w:rsidRPr="00AA3205">
              <w:t>ContinueAtsOnFailureFlag</w:t>
            </w:r>
          </w:p>
        </w:tc>
        <w:tc>
          <w:tcPr>
            <w:tcW w:w="2430" w:type="dxa"/>
          </w:tcPr>
          <w:p w:rsidR="00C67520" w:rsidRPr="00AA3205" w:rsidRDefault="00C67520" w:rsidP="00DD69E8">
            <w:pPr>
              <w:pStyle w:val="TABLECELLS"/>
            </w:pPr>
            <w:r w:rsidRPr="00AA3205">
              <w:t>In the event of ATS execution failure (</w:t>
            </w:r>
            <w:r>
              <w:t xml:space="preserve">ATS </w:t>
            </w:r>
            <w:r w:rsidRPr="00AA3205">
              <w:t>command fails che</w:t>
            </w:r>
            <w:r>
              <w:t>cksum)</w:t>
            </w:r>
            <w:r w:rsidRPr="00AA3205">
              <w:t>, the ATS execution will continue if this flag is set to TRUE and will stop if this flag is set to FALSE</w:t>
            </w:r>
            <w:r>
              <w:t>.</w:t>
            </w:r>
          </w:p>
        </w:tc>
        <w:tc>
          <w:tcPr>
            <w:tcW w:w="2362" w:type="dxa"/>
          </w:tcPr>
          <w:p w:rsidR="00C67520" w:rsidRPr="00AA3205" w:rsidRDefault="00C67520" w:rsidP="00DD69E8">
            <w:pPr>
              <w:pStyle w:val="TABLECELLS"/>
            </w:pPr>
            <w:r w:rsidRPr="00AA3205">
              <w:t>$sc_$cpu_SC_ContOnFail</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t>uint16</w:t>
            </w:r>
          </w:p>
        </w:tc>
        <w:tc>
          <w:tcPr>
            <w:tcW w:w="2595" w:type="dxa"/>
          </w:tcPr>
          <w:p w:rsidR="00C67520" w:rsidRPr="00AA3205" w:rsidRDefault="00C67520" w:rsidP="00DD69E8">
            <w:pPr>
              <w:pStyle w:val="TABLECELLS"/>
            </w:pPr>
            <w:r w:rsidRPr="00AA3205">
              <w:t>LastAtsErrCmd</w:t>
            </w:r>
          </w:p>
        </w:tc>
        <w:tc>
          <w:tcPr>
            <w:tcW w:w="2430" w:type="dxa"/>
          </w:tcPr>
          <w:p w:rsidR="00C67520" w:rsidRPr="00AA3205" w:rsidRDefault="00C67520" w:rsidP="00DD69E8">
            <w:pPr>
              <w:pStyle w:val="TABLECELLS"/>
            </w:pPr>
            <w:r w:rsidRPr="00AA3205">
              <w:t>Last ATS errant command num</w:t>
            </w:r>
            <w:r>
              <w:t>ber</w:t>
            </w:r>
          </w:p>
        </w:tc>
        <w:tc>
          <w:tcPr>
            <w:tcW w:w="2362" w:type="dxa"/>
          </w:tcPr>
          <w:p w:rsidR="00C67520" w:rsidRPr="00AA3205" w:rsidRDefault="00C67520" w:rsidP="00DD69E8">
            <w:pPr>
              <w:pStyle w:val="TABLECELLS"/>
            </w:pPr>
            <w:r w:rsidRPr="00AA3205">
              <w:t>$sc_$cpu_SC_AtsLastErrCmd</w:t>
            </w:r>
            <w:r>
              <w:t xml:space="preserve">  </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t>uint16</w:t>
            </w:r>
          </w:p>
        </w:tc>
        <w:tc>
          <w:tcPr>
            <w:tcW w:w="2595" w:type="dxa"/>
          </w:tcPr>
          <w:p w:rsidR="00C67520" w:rsidRPr="00AA3205" w:rsidRDefault="00C67520" w:rsidP="00DD69E8">
            <w:pPr>
              <w:pStyle w:val="TABLECELLS"/>
            </w:pPr>
            <w:r w:rsidRPr="00AA3205">
              <w:t>LastAtsErrSeq</w:t>
            </w:r>
          </w:p>
        </w:tc>
        <w:tc>
          <w:tcPr>
            <w:tcW w:w="2430" w:type="dxa"/>
          </w:tcPr>
          <w:p w:rsidR="00C67520" w:rsidRPr="00AA3205" w:rsidRDefault="00C67520" w:rsidP="00DD69E8">
            <w:pPr>
              <w:pStyle w:val="TABLECELLS"/>
            </w:pPr>
            <w:r w:rsidRPr="00AA3205">
              <w:t>Last ATS errant sequence num</w:t>
            </w:r>
            <w:r>
              <w:t>ber</w:t>
            </w:r>
            <w:r w:rsidRPr="00AA3205">
              <w:t xml:space="preserve"> values: 1 or 2.</w:t>
            </w:r>
          </w:p>
        </w:tc>
        <w:tc>
          <w:tcPr>
            <w:tcW w:w="2362" w:type="dxa"/>
          </w:tcPr>
          <w:p w:rsidR="00C67520" w:rsidRPr="00AA3205" w:rsidRDefault="00C67520" w:rsidP="00DD69E8">
            <w:pPr>
              <w:pStyle w:val="TABLECELLS"/>
            </w:pPr>
            <w:r w:rsidRPr="00AA3205">
              <w:t xml:space="preserve">$sc_$cpu_SC_AtsLastErrSeq </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lastRenderedPageBreak/>
              <w:t>uint16</w:t>
            </w:r>
          </w:p>
        </w:tc>
        <w:tc>
          <w:tcPr>
            <w:tcW w:w="2595" w:type="dxa"/>
          </w:tcPr>
          <w:p w:rsidR="00C67520" w:rsidRPr="00AA3205" w:rsidRDefault="00C67520" w:rsidP="00DD69E8">
            <w:pPr>
              <w:pStyle w:val="TABLECELLS"/>
            </w:pPr>
            <w:r w:rsidRPr="00AA3205">
              <w:t>LastRtsErrCmd</w:t>
            </w:r>
          </w:p>
        </w:tc>
        <w:tc>
          <w:tcPr>
            <w:tcW w:w="2430" w:type="dxa"/>
          </w:tcPr>
          <w:p w:rsidR="00C67520" w:rsidRPr="00FB5511" w:rsidRDefault="00C67520" w:rsidP="00DD69E8">
            <w:pPr>
              <w:pStyle w:val="StyleTableCellsVertical16ptBoldKernat16pt"/>
              <w:rPr>
                <w:bCs w:val="0"/>
                <w:kern w:val="0"/>
              </w:rPr>
            </w:pPr>
            <w:r w:rsidRPr="00FB5511">
              <w:rPr>
                <w:bCs w:val="0"/>
                <w:kern w:val="0"/>
              </w:rPr>
              <w:t>The OFFSET in the RTS buffer of the command that had an error.</w:t>
            </w:r>
          </w:p>
          <w:p w:rsidR="00C67520" w:rsidRDefault="00C67520" w:rsidP="00DD69E8">
            <w:pPr>
              <w:pStyle w:val="TableCellsVertical"/>
              <w:rPr>
                <w:b/>
                <w:kern w:val="32"/>
                <w:sz w:val="32"/>
              </w:rPr>
            </w:pPr>
            <w:r w:rsidRPr="00AA3205">
              <w:t>It will be a WORD value</w:t>
            </w:r>
            <w:r>
              <w:t xml:space="preserve">. That is, if the first </w:t>
            </w:r>
            <w:r w:rsidRPr="00AA3205">
              <w:t xml:space="preserve">command had an error, this value would be 0, if the </w:t>
            </w:r>
            <w:r>
              <w:t xml:space="preserve">second </w:t>
            </w:r>
            <w:r w:rsidRPr="00AA3205">
              <w:t>command started at int8 10 in the buffer, this value would be 5.</w:t>
            </w:r>
          </w:p>
        </w:tc>
        <w:tc>
          <w:tcPr>
            <w:tcW w:w="2362" w:type="dxa"/>
          </w:tcPr>
          <w:p w:rsidR="00C67520" w:rsidRPr="00AA3205" w:rsidRDefault="00C67520" w:rsidP="00DD69E8">
            <w:pPr>
              <w:pStyle w:val="TABLECELLS"/>
            </w:pPr>
            <w:r w:rsidRPr="00AA3205">
              <w:t>$sc_$cpu_SC_RtsLastErrCmd</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t>uint16</w:t>
            </w:r>
          </w:p>
        </w:tc>
        <w:tc>
          <w:tcPr>
            <w:tcW w:w="2595" w:type="dxa"/>
          </w:tcPr>
          <w:p w:rsidR="00C67520" w:rsidRPr="00AA3205" w:rsidRDefault="00C67520" w:rsidP="00DD69E8">
            <w:pPr>
              <w:pStyle w:val="TABLECELLS"/>
            </w:pPr>
            <w:r w:rsidRPr="00AA3205">
              <w:t>LastRtsErrSeq</w:t>
            </w:r>
          </w:p>
        </w:tc>
        <w:tc>
          <w:tcPr>
            <w:tcW w:w="2430" w:type="dxa"/>
          </w:tcPr>
          <w:p w:rsidR="00C67520" w:rsidRPr="00AA3205" w:rsidRDefault="00C67520" w:rsidP="00DD69E8">
            <w:pPr>
              <w:pStyle w:val="TABLECELLS"/>
            </w:pPr>
            <w:r w:rsidRPr="00AA3205">
              <w:t>Last RTS errant sequence num</w:t>
            </w:r>
            <w:r>
              <w:t>ber</w:t>
            </w:r>
          </w:p>
        </w:tc>
        <w:tc>
          <w:tcPr>
            <w:tcW w:w="2362" w:type="dxa"/>
          </w:tcPr>
          <w:p w:rsidR="00C67520" w:rsidRPr="00AA3205" w:rsidRDefault="00C67520" w:rsidP="00DD69E8">
            <w:pPr>
              <w:pStyle w:val="TABLECELLS"/>
            </w:pPr>
            <w:r w:rsidRPr="00AA3205">
              <w:t xml:space="preserve">$sc_$cpu_SC_RtsLastErrSeq </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t>uint32</w:t>
            </w:r>
          </w:p>
        </w:tc>
        <w:tc>
          <w:tcPr>
            <w:tcW w:w="2595" w:type="dxa"/>
          </w:tcPr>
          <w:p w:rsidR="00C67520" w:rsidRPr="00AA3205" w:rsidRDefault="00C67520" w:rsidP="00DD69E8">
            <w:pPr>
              <w:pStyle w:val="TABLECELLS"/>
            </w:pPr>
            <w:r w:rsidRPr="00AA3205">
              <w:t>NextAtsTime</w:t>
            </w:r>
          </w:p>
        </w:tc>
        <w:tc>
          <w:tcPr>
            <w:tcW w:w="2430" w:type="dxa"/>
          </w:tcPr>
          <w:p w:rsidR="00C67520" w:rsidRPr="00AA3205" w:rsidRDefault="00C67520" w:rsidP="00DD69E8">
            <w:pPr>
              <w:pStyle w:val="TABLECELLS"/>
            </w:pPr>
            <w:r w:rsidRPr="00AA3205">
              <w:t>Next ATS command time (seconds).</w:t>
            </w:r>
          </w:p>
        </w:tc>
        <w:tc>
          <w:tcPr>
            <w:tcW w:w="2362" w:type="dxa"/>
          </w:tcPr>
          <w:p w:rsidR="00C67520" w:rsidRPr="00AA3205" w:rsidRDefault="00C67520" w:rsidP="00DD69E8">
            <w:pPr>
              <w:pStyle w:val="TABLECELLS"/>
            </w:pPr>
            <w:r w:rsidRPr="00AA3205">
              <w:t xml:space="preserve">$sc_$cpu_SC_NextAtsTime </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t>uint32</w:t>
            </w:r>
          </w:p>
        </w:tc>
        <w:tc>
          <w:tcPr>
            <w:tcW w:w="2595" w:type="dxa"/>
          </w:tcPr>
          <w:p w:rsidR="00C67520" w:rsidRPr="00AA3205" w:rsidRDefault="00C67520" w:rsidP="00DD69E8">
            <w:pPr>
              <w:pStyle w:val="TABLECELLS"/>
            </w:pPr>
            <w:r w:rsidRPr="00AA3205">
              <w:t>NextRtsTime</w:t>
            </w:r>
          </w:p>
        </w:tc>
        <w:tc>
          <w:tcPr>
            <w:tcW w:w="2430" w:type="dxa"/>
          </w:tcPr>
          <w:p w:rsidR="00C67520" w:rsidRPr="00AA3205" w:rsidRDefault="00C67520" w:rsidP="00DD69E8">
            <w:pPr>
              <w:pStyle w:val="TABLECELLS"/>
            </w:pPr>
            <w:r>
              <w:t>N</w:t>
            </w:r>
            <w:r w:rsidRPr="00AA3205">
              <w:t>ext RTS command absolute time</w:t>
            </w:r>
          </w:p>
        </w:tc>
        <w:tc>
          <w:tcPr>
            <w:tcW w:w="2362" w:type="dxa"/>
          </w:tcPr>
          <w:p w:rsidR="00C67520" w:rsidRPr="00AA3205" w:rsidRDefault="00C67520" w:rsidP="00DD69E8">
            <w:pPr>
              <w:pStyle w:val="TABLECELLS"/>
            </w:pPr>
            <w:r w:rsidRPr="00AA3205">
              <w:t xml:space="preserve">$sc_$cpu_SC_NextRtsTime </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t>uint16</w:t>
            </w:r>
          </w:p>
        </w:tc>
        <w:tc>
          <w:tcPr>
            <w:tcW w:w="2595" w:type="dxa"/>
          </w:tcPr>
          <w:p w:rsidR="00C67520" w:rsidRPr="00AA3205" w:rsidRDefault="00C67520" w:rsidP="00DD69E8">
            <w:pPr>
              <w:pStyle w:val="TABLECELLS"/>
            </w:pPr>
            <w:r w:rsidRPr="00AA3205">
              <w:t>NumRtsActive</w:t>
            </w:r>
          </w:p>
        </w:tc>
        <w:tc>
          <w:tcPr>
            <w:tcW w:w="2430" w:type="dxa"/>
          </w:tcPr>
          <w:p w:rsidR="00C67520" w:rsidRPr="00AA3205" w:rsidRDefault="00C67520" w:rsidP="00DD69E8">
            <w:pPr>
              <w:pStyle w:val="TABLECELLS"/>
            </w:pPr>
            <w:r>
              <w:t>N</w:t>
            </w:r>
            <w:r w:rsidRPr="00AA3205">
              <w:t>umber of RTSs currently active</w:t>
            </w:r>
          </w:p>
        </w:tc>
        <w:tc>
          <w:tcPr>
            <w:tcW w:w="2362" w:type="dxa"/>
          </w:tcPr>
          <w:p w:rsidR="00C67520" w:rsidRPr="00AA3205" w:rsidRDefault="00C67520" w:rsidP="00DD69E8">
            <w:pPr>
              <w:pStyle w:val="TABLECELLS"/>
            </w:pPr>
            <w:r w:rsidRPr="00AA3205">
              <w:t xml:space="preserve">$sc_$cpu_SC_NumRtsActive </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t>uint16</w:t>
            </w:r>
          </w:p>
        </w:tc>
        <w:tc>
          <w:tcPr>
            <w:tcW w:w="2595" w:type="dxa"/>
          </w:tcPr>
          <w:p w:rsidR="00C67520" w:rsidRPr="00AA3205" w:rsidRDefault="00C67520" w:rsidP="00DD69E8">
            <w:pPr>
              <w:pStyle w:val="TABLECELLS"/>
            </w:pPr>
            <w:r w:rsidRPr="00AA3205">
              <w:t>Padding16</w:t>
            </w:r>
          </w:p>
        </w:tc>
        <w:tc>
          <w:tcPr>
            <w:tcW w:w="2430" w:type="dxa"/>
          </w:tcPr>
          <w:p w:rsidR="00C67520" w:rsidRPr="00AA3205" w:rsidRDefault="00C67520" w:rsidP="00DD69E8">
            <w:pPr>
              <w:pStyle w:val="TABLECELLS"/>
            </w:pPr>
          </w:p>
        </w:tc>
        <w:tc>
          <w:tcPr>
            <w:tcW w:w="2362" w:type="dxa"/>
          </w:tcPr>
          <w:p w:rsidR="00C67520" w:rsidRPr="00AA3205" w:rsidRDefault="00C67520" w:rsidP="00DD69E8">
            <w:pPr>
              <w:pStyle w:val="TABLECELLS"/>
            </w:pPr>
            <w:r w:rsidRPr="00AA3205">
              <w:t>$sc_$cpu_SC_Pad</w:t>
            </w:r>
            <w:r>
              <w:t xml:space="preserve"> </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t>uint8</w:t>
            </w:r>
          </w:p>
        </w:tc>
        <w:tc>
          <w:tcPr>
            <w:tcW w:w="2595" w:type="dxa"/>
          </w:tcPr>
          <w:p w:rsidR="00C67520" w:rsidRPr="00AA3205" w:rsidRDefault="00C67520" w:rsidP="00DD69E8">
            <w:pPr>
              <w:pStyle w:val="TABLECELLS"/>
            </w:pPr>
            <w:r w:rsidRPr="00AA3205">
              <w:t xml:space="preserve"> Padding8</w:t>
            </w:r>
          </w:p>
        </w:tc>
        <w:tc>
          <w:tcPr>
            <w:tcW w:w="2430" w:type="dxa"/>
          </w:tcPr>
          <w:p w:rsidR="00C67520" w:rsidRPr="00AA3205" w:rsidRDefault="00C67520" w:rsidP="00DD69E8">
            <w:pPr>
              <w:pStyle w:val="TABLECELLS"/>
            </w:pPr>
          </w:p>
        </w:tc>
        <w:tc>
          <w:tcPr>
            <w:tcW w:w="2362" w:type="dxa"/>
          </w:tcPr>
          <w:p w:rsidR="00C67520" w:rsidRPr="00AA3205" w:rsidRDefault="00C67520" w:rsidP="00DD69E8">
            <w:pPr>
              <w:pStyle w:val="TABLECELLS"/>
            </w:pPr>
            <w:r w:rsidRPr="00AA3205">
              <w:t>$sc_$cpu_SC_Pad8</w:t>
            </w:r>
            <w:r>
              <w:t xml:space="preserve"> </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t>uint16</w:t>
            </w:r>
          </w:p>
        </w:tc>
        <w:tc>
          <w:tcPr>
            <w:tcW w:w="2595" w:type="dxa"/>
          </w:tcPr>
          <w:p w:rsidR="00C67520" w:rsidRPr="00AA3205" w:rsidRDefault="00C67520" w:rsidP="00DD69E8">
            <w:pPr>
              <w:pStyle w:val="TABLECELLS"/>
            </w:pPr>
            <w:r w:rsidRPr="00AA3205">
              <w:t>RtsActiveCtr</w:t>
            </w:r>
          </w:p>
        </w:tc>
        <w:tc>
          <w:tcPr>
            <w:tcW w:w="2430" w:type="dxa"/>
          </w:tcPr>
          <w:p w:rsidR="00C67520" w:rsidRPr="00AA3205" w:rsidRDefault="00C67520" w:rsidP="00DD69E8">
            <w:pPr>
              <w:pStyle w:val="TABLECELLS"/>
            </w:pPr>
            <w:r w:rsidRPr="00AA3205">
              <w:t>Increments when an RTS is started without error</w:t>
            </w:r>
            <w:r>
              <w:t>.</w:t>
            </w:r>
          </w:p>
        </w:tc>
        <w:tc>
          <w:tcPr>
            <w:tcW w:w="2362" w:type="dxa"/>
          </w:tcPr>
          <w:p w:rsidR="00C67520" w:rsidRPr="00AA3205" w:rsidRDefault="00C67520" w:rsidP="00DD69E8">
            <w:pPr>
              <w:pStyle w:val="TABLECELLS"/>
            </w:pPr>
            <w:r w:rsidRPr="00AA3205">
              <w:t>$sc_$cpu_SC_RTSACTPC</w:t>
            </w:r>
            <w:r>
              <w:t xml:space="preserve"> </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t>uint16</w:t>
            </w:r>
          </w:p>
        </w:tc>
        <w:tc>
          <w:tcPr>
            <w:tcW w:w="2595" w:type="dxa"/>
          </w:tcPr>
          <w:p w:rsidR="00C67520" w:rsidRPr="00AA3205" w:rsidRDefault="00C67520" w:rsidP="00DD69E8">
            <w:pPr>
              <w:pStyle w:val="TABLECELLS"/>
            </w:pPr>
            <w:r w:rsidRPr="00AA3205">
              <w:t>RtsActiveErrCtr</w:t>
            </w:r>
          </w:p>
        </w:tc>
        <w:tc>
          <w:tcPr>
            <w:tcW w:w="2430" w:type="dxa"/>
          </w:tcPr>
          <w:p w:rsidR="00C67520" w:rsidRPr="00AA3205" w:rsidRDefault="00C67520" w:rsidP="00DD69E8">
            <w:pPr>
              <w:pStyle w:val="TABLECELLS"/>
            </w:pPr>
            <w:r w:rsidRPr="00AA3205">
              <w:t>Increments when a</w:t>
            </w:r>
            <w:r>
              <w:t>n attempt to start an RTS fails.</w:t>
            </w:r>
          </w:p>
        </w:tc>
        <w:tc>
          <w:tcPr>
            <w:tcW w:w="2362" w:type="dxa"/>
          </w:tcPr>
          <w:p w:rsidR="00C67520" w:rsidRPr="00AA3205" w:rsidRDefault="00C67520" w:rsidP="00DD69E8">
            <w:pPr>
              <w:pStyle w:val="TABLECELLS"/>
            </w:pPr>
            <w:r w:rsidRPr="00AA3205">
              <w:t>$sc_$cpu_SC_RTSACTEC</w:t>
            </w:r>
            <w:r>
              <w:t xml:space="preserve"> </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t>uint16</w:t>
            </w:r>
          </w:p>
        </w:tc>
        <w:tc>
          <w:tcPr>
            <w:tcW w:w="2595" w:type="dxa"/>
          </w:tcPr>
          <w:p w:rsidR="00C67520" w:rsidRPr="00AA3205" w:rsidRDefault="00C67520" w:rsidP="00DD69E8">
            <w:pPr>
              <w:pStyle w:val="TABLECELLS"/>
            </w:pPr>
            <w:r w:rsidRPr="00AA3205">
              <w:t>RtsCmdCtr</w:t>
            </w:r>
          </w:p>
        </w:tc>
        <w:tc>
          <w:tcPr>
            <w:tcW w:w="2430" w:type="dxa"/>
          </w:tcPr>
          <w:p w:rsidR="00C67520" w:rsidRPr="00AA3205" w:rsidRDefault="00C67520" w:rsidP="00DD69E8">
            <w:pPr>
              <w:pStyle w:val="TABLECELLS"/>
            </w:pPr>
            <w:r w:rsidRPr="00AA3205">
              <w:t xml:space="preserve">Counts TOTAL </w:t>
            </w:r>
            <w:r>
              <w:t>RTS commands</w:t>
            </w:r>
            <w:r w:rsidRPr="00AA3205">
              <w:t xml:space="preserve"> that were sent out from ALL active RTSs</w:t>
            </w:r>
            <w:r>
              <w:t>.</w:t>
            </w:r>
          </w:p>
        </w:tc>
        <w:tc>
          <w:tcPr>
            <w:tcW w:w="2362" w:type="dxa"/>
          </w:tcPr>
          <w:p w:rsidR="00C67520" w:rsidRPr="00AA3205" w:rsidRDefault="00C67520" w:rsidP="00DD69E8">
            <w:pPr>
              <w:pStyle w:val="TABLECELLS"/>
            </w:pPr>
            <w:r w:rsidRPr="00AA3205">
              <w:t>$sc_$cpu_SC_RTSCMDPC</w:t>
            </w:r>
            <w:r>
              <w:t xml:space="preserve"> </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t>uint16</w:t>
            </w:r>
          </w:p>
        </w:tc>
        <w:tc>
          <w:tcPr>
            <w:tcW w:w="2595" w:type="dxa"/>
          </w:tcPr>
          <w:p w:rsidR="00C67520" w:rsidRPr="00AA3205" w:rsidRDefault="00C67520" w:rsidP="00DD69E8">
            <w:pPr>
              <w:pStyle w:val="TABLECELLS"/>
            </w:pPr>
            <w:r w:rsidRPr="00AA3205">
              <w:t>RtsCmdErrCtr</w:t>
            </w:r>
          </w:p>
        </w:tc>
        <w:tc>
          <w:tcPr>
            <w:tcW w:w="2430" w:type="dxa"/>
          </w:tcPr>
          <w:p w:rsidR="00C67520" w:rsidRPr="00AA3205" w:rsidRDefault="00C67520" w:rsidP="00DD69E8">
            <w:pPr>
              <w:pStyle w:val="TABLECELLS"/>
            </w:pPr>
            <w:r w:rsidRPr="00AA3205">
              <w:t xml:space="preserve">Counts TOTAL number of </w:t>
            </w:r>
            <w:r>
              <w:t xml:space="preserve">errors </w:t>
            </w:r>
            <w:r w:rsidRPr="00AA3205">
              <w:t>from ALL RTSs that are active</w:t>
            </w:r>
            <w:r>
              <w:t>.</w:t>
            </w:r>
          </w:p>
        </w:tc>
        <w:tc>
          <w:tcPr>
            <w:tcW w:w="2362" w:type="dxa"/>
          </w:tcPr>
          <w:p w:rsidR="00C67520" w:rsidRPr="00AA3205" w:rsidRDefault="00C67520" w:rsidP="00DD69E8">
            <w:pPr>
              <w:pStyle w:val="TABLECELLS"/>
            </w:pPr>
            <w:r w:rsidRPr="00AA3205">
              <w:t xml:space="preserve">$sc_$cpu_SC_RTSCMDEC </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lastRenderedPageBreak/>
              <w:t>uint16</w:t>
            </w:r>
          </w:p>
        </w:tc>
        <w:tc>
          <w:tcPr>
            <w:tcW w:w="2595" w:type="dxa"/>
          </w:tcPr>
          <w:p w:rsidR="00C67520" w:rsidRPr="00AA3205" w:rsidRDefault="00C67520" w:rsidP="00DD69E8">
            <w:pPr>
              <w:pStyle w:val="TABLECELLS"/>
            </w:pPr>
            <w:r w:rsidRPr="00AA3205">
              <w:t>RtsDisabledStatus</w:t>
            </w:r>
            <w:r w:rsidR="00DD69E8">
              <w:t xml:space="preserve"> </w:t>
            </w:r>
            <w:r w:rsidRPr="00AA3205">
              <w:t>[(SC_NUMBER_OF_RTS+15)/16]</w:t>
            </w:r>
          </w:p>
        </w:tc>
        <w:tc>
          <w:tcPr>
            <w:tcW w:w="2430" w:type="dxa"/>
          </w:tcPr>
          <w:p w:rsidR="00C67520" w:rsidRDefault="00C67520" w:rsidP="00DD69E8">
            <w:pPr>
              <w:pStyle w:val="TableCellsVertical"/>
            </w:pPr>
            <w:r w:rsidRPr="00AA3205">
              <w:t xml:space="preserve">RTS disabled status bit map where each uint16 represents 16 RTS numbers. </w:t>
            </w:r>
          </w:p>
          <w:p w:rsidR="00C67520" w:rsidRDefault="00C67520" w:rsidP="000A0EFC">
            <w:pPr>
              <w:pStyle w:val="TableCellsVertical"/>
              <w:numPr>
                <w:ilvl w:val="0"/>
                <w:numId w:val="26"/>
              </w:numPr>
            </w:pPr>
            <w:r>
              <w:t>A</w:t>
            </w:r>
            <w:r w:rsidRPr="00AA3205">
              <w:t>rray index numbers and bit numbers use base zero indexing, but RTS numbers use base one indexing.</w:t>
            </w:r>
          </w:p>
          <w:p w:rsidR="00C67520" w:rsidRDefault="00C67520" w:rsidP="000A0EFC">
            <w:pPr>
              <w:pStyle w:val="TableCellsVertical"/>
              <w:numPr>
                <w:ilvl w:val="0"/>
                <w:numId w:val="26"/>
              </w:numPr>
            </w:pPr>
            <w:r w:rsidRPr="00AA3205">
              <w:t xml:space="preserve">Thus, the LSB (bit zero) of uint16 array index zero represents RTS number 1, and bit one of uint16 array index zero represents RTS number 2, etc. </w:t>
            </w:r>
          </w:p>
          <w:p w:rsidR="00C67520" w:rsidRDefault="00C67520" w:rsidP="000A0EFC">
            <w:pPr>
              <w:pStyle w:val="TableCellsVertical"/>
              <w:numPr>
                <w:ilvl w:val="0"/>
                <w:numId w:val="26"/>
              </w:numPr>
            </w:pPr>
            <w:r w:rsidRPr="00AA3205">
              <w:t xml:space="preserve">If an RTS is ENABLED, then the corresponding bit is zero. </w:t>
            </w:r>
          </w:p>
          <w:p w:rsidR="00C67520" w:rsidRDefault="00C67520" w:rsidP="000A0EFC">
            <w:pPr>
              <w:pStyle w:val="TableCellsVertical"/>
              <w:numPr>
                <w:ilvl w:val="0"/>
                <w:numId w:val="26"/>
              </w:numPr>
            </w:pPr>
            <w:r w:rsidRPr="00AA3205">
              <w:t xml:space="preserve">If an RTS is DISABLED, then the corresponding bit is one. </w:t>
            </w:r>
          </w:p>
        </w:tc>
        <w:tc>
          <w:tcPr>
            <w:tcW w:w="2362" w:type="dxa"/>
          </w:tcPr>
          <w:p w:rsidR="00C67520" w:rsidRPr="00AA3205" w:rsidRDefault="00C67520" w:rsidP="00DD69E8">
            <w:pPr>
              <w:pStyle w:val="TABLECELLS"/>
            </w:pPr>
            <w:r w:rsidRPr="00AA3205">
              <w:t>$sc_$cpu_SC_RtsDisabled</w:t>
            </w:r>
            <w:r>
              <w:t xml:space="preserve"> </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lastRenderedPageBreak/>
              <w:t>uint16</w:t>
            </w:r>
          </w:p>
        </w:tc>
        <w:tc>
          <w:tcPr>
            <w:tcW w:w="2595" w:type="dxa"/>
          </w:tcPr>
          <w:p w:rsidR="00C67520" w:rsidRPr="00AA3205" w:rsidRDefault="00C67520" w:rsidP="00DD69E8">
            <w:pPr>
              <w:pStyle w:val="TABLECELLS"/>
            </w:pPr>
            <w:r w:rsidRPr="00AA3205">
              <w:t>RtsExecutingStatus[(SC_NUMBER_OF_RTS+15)/16]</w:t>
            </w:r>
          </w:p>
        </w:tc>
        <w:tc>
          <w:tcPr>
            <w:tcW w:w="2430" w:type="dxa"/>
          </w:tcPr>
          <w:p w:rsidR="00C67520" w:rsidRDefault="00C67520" w:rsidP="00DD69E8">
            <w:pPr>
              <w:pStyle w:val="TableCellsVertical"/>
            </w:pPr>
            <w:r w:rsidRPr="00AA3205">
              <w:t xml:space="preserve">RTS executing status bit map where each uint16 represents 16 RTS numbers. </w:t>
            </w:r>
          </w:p>
          <w:p w:rsidR="00C67520" w:rsidRDefault="00C67520" w:rsidP="000A0EFC">
            <w:pPr>
              <w:pStyle w:val="TableCellsVertical"/>
              <w:numPr>
                <w:ilvl w:val="0"/>
                <w:numId w:val="26"/>
              </w:numPr>
            </w:pPr>
            <w:r>
              <w:t>A</w:t>
            </w:r>
            <w:r w:rsidRPr="00AA3205">
              <w:t>rray index numbers and bit numbers use base zero indexing, but RTS numbers use base one indexing</w:t>
            </w:r>
            <w:r>
              <w:t>.</w:t>
            </w:r>
            <w:r w:rsidRPr="00AA3205">
              <w:t xml:space="preserve"> </w:t>
            </w:r>
          </w:p>
          <w:p w:rsidR="00C67520" w:rsidRDefault="00C67520" w:rsidP="000A0EFC">
            <w:pPr>
              <w:pStyle w:val="TableCellsVertical"/>
              <w:numPr>
                <w:ilvl w:val="0"/>
                <w:numId w:val="26"/>
              </w:numPr>
            </w:pPr>
            <w:r w:rsidRPr="00AA3205">
              <w:t xml:space="preserve">Thus, the LSB (bit zero) of uint16 array index zero represents RTS number 1, and bit one of uint16 array index zero represents RTS number 2, etc. </w:t>
            </w:r>
          </w:p>
          <w:p w:rsidR="00C67520" w:rsidRDefault="00C67520" w:rsidP="000A0EFC">
            <w:pPr>
              <w:pStyle w:val="TableCellsVertical"/>
              <w:numPr>
                <w:ilvl w:val="0"/>
                <w:numId w:val="26"/>
              </w:numPr>
            </w:pPr>
            <w:r w:rsidRPr="00AA3205">
              <w:t xml:space="preserve">If an RTS is IDLE, then the corresponding bit is zero. </w:t>
            </w:r>
          </w:p>
          <w:p w:rsidR="00C67520" w:rsidRDefault="00C67520" w:rsidP="000A0EFC">
            <w:pPr>
              <w:pStyle w:val="TableCellsVertical"/>
              <w:numPr>
                <w:ilvl w:val="0"/>
                <w:numId w:val="26"/>
              </w:numPr>
            </w:pPr>
            <w:r w:rsidRPr="00AA3205">
              <w:t>If an RTS is EXECUTING, then the corresponding bit is one.</w:t>
            </w:r>
          </w:p>
        </w:tc>
        <w:tc>
          <w:tcPr>
            <w:tcW w:w="2362" w:type="dxa"/>
          </w:tcPr>
          <w:p w:rsidR="00C67520" w:rsidRPr="00AA3205" w:rsidRDefault="00C67520" w:rsidP="00DD69E8">
            <w:pPr>
              <w:pStyle w:val="TABLECELLS"/>
            </w:pPr>
            <w:r w:rsidRPr="00AA3205">
              <w:t>$sc_$cpu_SC_RtsExecuting</w:t>
            </w:r>
            <w:r>
              <w:t xml:space="preserve"> </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t>uint16</w:t>
            </w:r>
          </w:p>
        </w:tc>
        <w:tc>
          <w:tcPr>
            <w:tcW w:w="2595" w:type="dxa"/>
          </w:tcPr>
          <w:p w:rsidR="00C67520" w:rsidRPr="00AA3205" w:rsidRDefault="00C67520" w:rsidP="00DD69E8">
            <w:pPr>
              <w:pStyle w:val="TABLECELLS"/>
            </w:pPr>
            <w:r w:rsidRPr="00AA3205">
              <w:t>RtsNumber</w:t>
            </w:r>
          </w:p>
        </w:tc>
        <w:tc>
          <w:tcPr>
            <w:tcW w:w="2430" w:type="dxa"/>
          </w:tcPr>
          <w:p w:rsidR="00C67520" w:rsidRPr="00AA3205" w:rsidRDefault="00C67520" w:rsidP="00DD69E8">
            <w:pPr>
              <w:pStyle w:val="TABLECELLS"/>
            </w:pPr>
            <w:r>
              <w:t>N</w:t>
            </w:r>
            <w:r w:rsidRPr="00AA3205">
              <w:t>ext RTS number</w:t>
            </w:r>
          </w:p>
        </w:tc>
        <w:tc>
          <w:tcPr>
            <w:tcW w:w="2362" w:type="dxa"/>
          </w:tcPr>
          <w:p w:rsidR="00C67520" w:rsidRPr="00AA3205" w:rsidRDefault="00C67520" w:rsidP="00DD69E8">
            <w:pPr>
              <w:pStyle w:val="TABLECELLS"/>
            </w:pPr>
            <w:r w:rsidRPr="00AA3205">
              <w:t>$sc_$cpu_SC_NextRtsNum</w:t>
            </w:r>
            <w:r>
              <w:t xml:space="preserve"> </w:t>
            </w:r>
          </w:p>
        </w:tc>
        <w:tc>
          <w:tcPr>
            <w:tcW w:w="1699" w:type="dxa"/>
          </w:tcPr>
          <w:p w:rsidR="00C67520" w:rsidRPr="00616887" w:rsidRDefault="00C67520" w:rsidP="00DD69E8">
            <w:pPr>
              <w:pStyle w:val="TABLECELLS"/>
            </w:pPr>
            <w:r>
              <w:t>Mission Defined</w:t>
            </w:r>
          </w:p>
        </w:tc>
      </w:tr>
      <w:tr w:rsidR="00D12F52" w:rsidTr="00D12F52">
        <w:trPr>
          <w:cantSplit/>
          <w:jc w:val="center"/>
        </w:trPr>
        <w:tc>
          <w:tcPr>
            <w:tcW w:w="836" w:type="dxa"/>
          </w:tcPr>
          <w:p w:rsidR="00C67520" w:rsidRPr="00AA3205" w:rsidRDefault="00C67520" w:rsidP="00DD69E8">
            <w:pPr>
              <w:pStyle w:val="TABLECELLS"/>
            </w:pPr>
            <w:r w:rsidRPr="00AA3205">
              <w:t>uint16</w:t>
            </w:r>
          </w:p>
        </w:tc>
        <w:tc>
          <w:tcPr>
            <w:tcW w:w="2595" w:type="dxa"/>
          </w:tcPr>
          <w:p w:rsidR="00C67520" w:rsidRPr="00AA3205" w:rsidRDefault="00C67520" w:rsidP="00DD69E8">
            <w:pPr>
              <w:pStyle w:val="TABLECELLS"/>
            </w:pPr>
            <w:r w:rsidRPr="00AA3205">
              <w:t>SwitchPendFlag</w:t>
            </w:r>
          </w:p>
        </w:tc>
        <w:tc>
          <w:tcPr>
            <w:tcW w:w="2430" w:type="dxa"/>
          </w:tcPr>
          <w:p w:rsidR="00C67520" w:rsidRDefault="00C67520" w:rsidP="00DD69E8">
            <w:pPr>
              <w:pStyle w:val="TABLECELLS"/>
            </w:pPr>
            <w:r w:rsidRPr="00AA3205">
              <w:t xml:space="preserve">Is an ATS switch pending? 0 = NO, 1 = YES </w:t>
            </w:r>
          </w:p>
          <w:p w:rsidR="00C67520" w:rsidRDefault="00C67520" w:rsidP="00DD69E8">
            <w:pPr>
              <w:pStyle w:val="TABLECELLS"/>
            </w:pPr>
            <w:r w:rsidRPr="00AA3205">
              <w:t>This means that the ATS switch is waiting until a safe time</w:t>
            </w:r>
            <w:r>
              <w:t>.</w:t>
            </w:r>
            <w:r w:rsidRPr="00AA3205">
              <w:t xml:space="preserve"> </w:t>
            </w:r>
          </w:p>
        </w:tc>
        <w:tc>
          <w:tcPr>
            <w:tcW w:w="2362" w:type="dxa"/>
          </w:tcPr>
          <w:p w:rsidR="00C67520" w:rsidRDefault="00C67520" w:rsidP="00DD69E8">
            <w:pPr>
              <w:pStyle w:val="TABLECELLS"/>
            </w:pPr>
            <w:r w:rsidRPr="00AA3205">
              <w:t>$sc_$cpu_SC_SwitchPendFlag</w:t>
            </w:r>
          </w:p>
        </w:tc>
        <w:tc>
          <w:tcPr>
            <w:tcW w:w="1699" w:type="dxa"/>
          </w:tcPr>
          <w:p w:rsidR="00C67520" w:rsidRPr="00616887" w:rsidRDefault="00C67520" w:rsidP="00DD69E8">
            <w:pPr>
              <w:pStyle w:val="TABLECELLS"/>
            </w:pPr>
            <w:r>
              <w:t>Mission Defined</w:t>
            </w:r>
          </w:p>
        </w:tc>
      </w:tr>
    </w:tbl>
    <w:p w:rsidR="00C67520" w:rsidRDefault="00C67520" w:rsidP="00AF56FE"/>
    <w:p w:rsidR="00C67520" w:rsidRPr="004660C0" w:rsidRDefault="00C67520" w:rsidP="00AF56FE"/>
    <w:p w:rsidR="00264E28" w:rsidRDefault="00264E28" w:rsidP="00C05823">
      <w:pPr>
        <w:pStyle w:val="Heading8"/>
      </w:pPr>
      <w:bookmarkStart w:id="553" w:name="_Toc406774531"/>
      <w:r w:rsidRPr="005532CE">
        <w:t>SC Configuration Parameters</w:t>
      </w:r>
      <w:bookmarkEnd w:id="553"/>
    </w:p>
    <w:p w:rsidR="00F21504" w:rsidRDefault="00264E28" w:rsidP="00702641">
      <w:pPr>
        <w:pStyle w:val="BodyText"/>
      </w:pPr>
      <w:r>
        <w:t xml:space="preserve">The tables in this section show </w:t>
      </w:r>
      <w:r w:rsidRPr="00C14604">
        <w:t>configuration parameters used to configure the CFS Stored Command Application either for each platform or for a mission as a whole.</w:t>
      </w:r>
      <w:r>
        <w:t xml:space="preserve"> </w:t>
      </w:r>
    </w:p>
    <w:p w:rsidR="00702641" w:rsidRDefault="00702641" w:rsidP="00702641">
      <w:pPr>
        <w:pStyle w:val="BodyText"/>
      </w:pPr>
      <w:r>
        <w:t>C</w:t>
      </w:r>
      <w:r w:rsidRPr="00702641">
        <w:t>onfiguration parameters are included for reference, but they cannot be changed by the FOT</w:t>
      </w:r>
      <w:r>
        <w:t xml:space="preserve"> after the SC application has been compiled</w:t>
      </w:r>
      <w:r w:rsidRPr="00702641">
        <w:t>.</w:t>
      </w:r>
    </w:p>
    <w:p w:rsidR="00171999" w:rsidRPr="00804CA8" w:rsidRDefault="00804CA8" w:rsidP="00264E28">
      <w:pPr>
        <w:pStyle w:val="BodyText"/>
        <w:rPr>
          <w:i/>
        </w:rPr>
      </w:pPr>
      <w:r w:rsidRPr="00804CA8">
        <w:rPr>
          <w:i/>
        </w:rPr>
        <w:t>From an FSSE perspective, c</w:t>
      </w:r>
      <w:r w:rsidR="00264E28" w:rsidRPr="00804CA8">
        <w:rPr>
          <w:i/>
        </w:rPr>
        <w:t>onfiguration parameters</w:t>
      </w:r>
      <w:r w:rsidRPr="00804CA8">
        <w:rPr>
          <w:i/>
        </w:rPr>
        <w:t xml:space="preserve"> exist</w:t>
      </w:r>
      <w:r w:rsidR="00264E28" w:rsidRPr="00804CA8">
        <w:rPr>
          <w:i/>
        </w:rPr>
        <w:t xml:space="preserve"> in source code in sc_config.h</w:t>
      </w:r>
      <w:r w:rsidR="002053FB" w:rsidRPr="00804CA8">
        <w:rPr>
          <w:i/>
        </w:rPr>
        <w:t>.</w:t>
      </w:r>
    </w:p>
    <w:p w:rsidR="00085E23" w:rsidRDefault="00085E23" w:rsidP="00085E23">
      <w:pPr>
        <w:pStyle w:val="CaptionTable"/>
      </w:pPr>
      <w:bookmarkStart w:id="554" w:name="_Ref331660622"/>
      <w:bookmarkStart w:id="555" w:name="_Ref331660623"/>
      <w:bookmarkStart w:id="556" w:name="_Toc334557829"/>
      <w:r>
        <w:lastRenderedPageBreak/>
        <w:t xml:space="preserve">Table </w:t>
      </w:r>
      <w:r w:rsidR="00CE6A73">
        <w:fldChar w:fldCharType="begin"/>
      </w:r>
      <w:r>
        <w:instrText xml:space="preserve"> SEQ Table \* ARABIC </w:instrText>
      </w:r>
      <w:r w:rsidR="00CE6A73">
        <w:fldChar w:fldCharType="separate"/>
      </w:r>
      <w:r w:rsidR="005F5C80">
        <w:rPr>
          <w:noProof/>
        </w:rPr>
        <w:t>128</w:t>
      </w:r>
      <w:r w:rsidR="00CE6A73">
        <w:fldChar w:fldCharType="end"/>
      </w:r>
      <w:bookmarkEnd w:id="554"/>
      <w:r>
        <w:t xml:space="preserve"> </w:t>
      </w:r>
      <w:bookmarkEnd w:id="555"/>
      <w:r w:rsidR="00C67039">
        <w:t>Config</w:t>
      </w:r>
      <w:r w:rsidR="00C6454D">
        <w:t>uration</w:t>
      </w:r>
      <w:r w:rsidR="00C67039">
        <w:t xml:space="preserve"> Parameter</w:t>
      </w:r>
      <w:r w:rsidR="00C05823">
        <w:t xml:space="preserve"> - </w:t>
      </w:r>
      <w:r w:rsidR="00C67039" w:rsidRPr="00C67039">
        <w:t xml:space="preserve">Max </w:t>
      </w:r>
      <w:r w:rsidR="00162DFB">
        <w:t>B</w:t>
      </w:r>
      <w:r w:rsidR="00C67039" w:rsidRPr="00C67039">
        <w:t xml:space="preserve">uffer </w:t>
      </w:r>
      <w:r w:rsidR="00162DFB">
        <w:t>S</w:t>
      </w:r>
      <w:r w:rsidR="00C67039" w:rsidRPr="00C67039">
        <w:t>ize for an Append ATS in uint16s</w:t>
      </w:r>
      <w:bookmarkEnd w:id="556"/>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3"/>
        <w:gridCol w:w="7787"/>
      </w:tblGrid>
      <w:tr w:rsidR="00085E23" w:rsidRPr="007920ED" w:rsidTr="00D36321">
        <w:trPr>
          <w:cantSplit/>
          <w:jc w:val="center"/>
        </w:trPr>
        <w:tc>
          <w:tcPr>
            <w:tcW w:w="1573" w:type="dxa"/>
            <w:shd w:val="clear" w:color="auto" w:fill="D9D9D9" w:themeFill="background1" w:themeFillShade="D9"/>
            <w:vAlign w:val="center"/>
          </w:tcPr>
          <w:p w:rsidR="00085E23" w:rsidRPr="002E1281" w:rsidRDefault="00085E23" w:rsidP="00FB4EC6">
            <w:pPr>
              <w:pStyle w:val="TableTitle"/>
              <w:keepLines/>
            </w:pPr>
            <w:r w:rsidRPr="002E1281">
              <w:t>Configuration Parameter</w:t>
            </w:r>
          </w:p>
        </w:tc>
        <w:tc>
          <w:tcPr>
            <w:tcW w:w="7787" w:type="dxa"/>
            <w:vAlign w:val="center"/>
          </w:tcPr>
          <w:p w:rsidR="00085E23" w:rsidRPr="007920ED" w:rsidRDefault="00085E23" w:rsidP="00FB4EC6">
            <w:pPr>
              <w:pStyle w:val="TABLECELLS"/>
              <w:keepLines/>
            </w:pPr>
            <w:r w:rsidRPr="007920ED">
              <w:t>SC_APPEND_BUFF_SIZE</w:t>
            </w:r>
          </w:p>
        </w:tc>
      </w:tr>
      <w:tr w:rsidR="00085E23" w:rsidRPr="007920ED" w:rsidTr="00D36321">
        <w:trPr>
          <w:cantSplit/>
          <w:jc w:val="center"/>
        </w:trPr>
        <w:tc>
          <w:tcPr>
            <w:tcW w:w="1573" w:type="dxa"/>
            <w:shd w:val="clear" w:color="auto" w:fill="D9D9D9" w:themeFill="background1" w:themeFillShade="D9"/>
            <w:vAlign w:val="center"/>
          </w:tcPr>
          <w:p w:rsidR="00085E23" w:rsidRPr="002E1281" w:rsidRDefault="0049431B" w:rsidP="00FB4EC6">
            <w:pPr>
              <w:pStyle w:val="TableTitle"/>
              <w:keepLines/>
            </w:pPr>
            <w:r>
              <w:t xml:space="preserve">CFS SC </w:t>
            </w:r>
            <w:r w:rsidR="00085E23" w:rsidRPr="002E1281">
              <w:t>Default</w:t>
            </w:r>
          </w:p>
        </w:tc>
        <w:tc>
          <w:tcPr>
            <w:tcW w:w="7787" w:type="dxa"/>
            <w:vAlign w:val="center"/>
          </w:tcPr>
          <w:p w:rsidR="00085E23" w:rsidRPr="007920ED" w:rsidRDefault="00085E23" w:rsidP="00FB4EC6">
            <w:pPr>
              <w:pStyle w:val="TABLECELLS"/>
              <w:keepLines/>
            </w:pPr>
            <w:r w:rsidRPr="007920ED">
              <w:t>32</w:t>
            </w:r>
          </w:p>
        </w:tc>
      </w:tr>
      <w:tr w:rsidR="0049431B" w:rsidRPr="007920ED" w:rsidTr="00D36321">
        <w:trPr>
          <w:cantSplit/>
          <w:jc w:val="center"/>
        </w:trPr>
        <w:tc>
          <w:tcPr>
            <w:tcW w:w="1573" w:type="dxa"/>
            <w:shd w:val="clear" w:color="auto" w:fill="D9D9D9" w:themeFill="background1" w:themeFillShade="D9"/>
            <w:vAlign w:val="center"/>
          </w:tcPr>
          <w:p w:rsidR="0049431B" w:rsidRPr="002E1281" w:rsidRDefault="0049431B" w:rsidP="00563909">
            <w:pPr>
              <w:pStyle w:val="TableTitle"/>
              <w:keepLines/>
            </w:pPr>
            <w:r w:rsidRPr="0049431B">
              <w:t>Mission</w:t>
            </w:r>
            <w:r w:rsidR="00563909">
              <w:t>-</w:t>
            </w:r>
            <w:r w:rsidRPr="0049431B">
              <w:t xml:space="preserve">Specific </w:t>
            </w:r>
            <w:r>
              <w:t>Default</w:t>
            </w:r>
          </w:p>
        </w:tc>
        <w:tc>
          <w:tcPr>
            <w:tcW w:w="7787" w:type="dxa"/>
            <w:vAlign w:val="center"/>
          </w:tcPr>
          <w:p w:rsidR="0049431B" w:rsidRPr="007920ED" w:rsidRDefault="0049431B" w:rsidP="00F74434">
            <w:pPr>
              <w:pStyle w:val="TABLECELLS"/>
              <w:keepLines/>
            </w:pPr>
            <w:r>
              <w:t>Mission Defined</w:t>
            </w:r>
          </w:p>
        </w:tc>
      </w:tr>
      <w:tr w:rsidR="00085E23" w:rsidRPr="007920ED" w:rsidTr="00D36321">
        <w:trPr>
          <w:cantSplit/>
          <w:jc w:val="center"/>
        </w:trPr>
        <w:tc>
          <w:tcPr>
            <w:tcW w:w="1573" w:type="dxa"/>
            <w:shd w:val="clear" w:color="auto" w:fill="D9D9D9" w:themeFill="background1" w:themeFillShade="D9"/>
            <w:vAlign w:val="center"/>
          </w:tcPr>
          <w:p w:rsidR="00085E23" w:rsidRPr="002E1281" w:rsidRDefault="00085E23" w:rsidP="00FB4EC6">
            <w:pPr>
              <w:pStyle w:val="TableTitle"/>
              <w:keepLines/>
            </w:pPr>
            <w:r w:rsidRPr="002E1281">
              <w:t>Purpose</w:t>
            </w:r>
          </w:p>
        </w:tc>
        <w:tc>
          <w:tcPr>
            <w:tcW w:w="7787" w:type="dxa"/>
            <w:vAlign w:val="center"/>
          </w:tcPr>
          <w:p w:rsidR="00085E23" w:rsidRPr="007920ED" w:rsidRDefault="00162DFB" w:rsidP="00FB4EC6">
            <w:pPr>
              <w:pStyle w:val="TABLECELLS"/>
              <w:keepLines/>
            </w:pPr>
            <w:r w:rsidRPr="00C67039">
              <w:t xml:space="preserve">Max </w:t>
            </w:r>
            <w:r>
              <w:t>B</w:t>
            </w:r>
            <w:r w:rsidRPr="00C67039">
              <w:t xml:space="preserve">uffer </w:t>
            </w:r>
            <w:r>
              <w:t>S</w:t>
            </w:r>
            <w:r w:rsidRPr="00C67039">
              <w:t>ize for an Append ATS in uint16s</w:t>
            </w:r>
          </w:p>
        </w:tc>
      </w:tr>
      <w:tr w:rsidR="00085E23" w:rsidRPr="007920ED" w:rsidTr="00D36321">
        <w:trPr>
          <w:cantSplit/>
          <w:jc w:val="center"/>
        </w:trPr>
        <w:tc>
          <w:tcPr>
            <w:tcW w:w="1573" w:type="dxa"/>
            <w:shd w:val="clear" w:color="auto" w:fill="D9D9D9" w:themeFill="background1" w:themeFillShade="D9"/>
            <w:vAlign w:val="center"/>
          </w:tcPr>
          <w:p w:rsidR="00085E23" w:rsidRPr="002E1281" w:rsidRDefault="00085E23" w:rsidP="00FB4EC6">
            <w:pPr>
              <w:pStyle w:val="TableTitle"/>
              <w:keepLines/>
            </w:pPr>
            <w:r w:rsidRPr="002E1281">
              <w:t>Description</w:t>
            </w:r>
          </w:p>
        </w:tc>
        <w:tc>
          <w:tcPr>
            <w:tcW w:w="7787" w:type="dxa"/>
            <w:vAlign w:val="center"/>
          </w:tcPr>
          <w:p w:rsidR="00085E23" w:rsidRPr="007920ED" w:rsidRDefault="00085E23" w:rsidP="00FB4EC6">
            <w:pPr>
              <w:pStyle w:val="TABLECELLS"/>
              <w:keepLines/>
            </w:pPr>
            <w:r w:rsidRPr="007920ED">
              <w:t>Max buffer size for an Append ATS in uint16s</w:t>
            </w:r>
          </w:p>
        </w:tc>
      </w:tr>
      <w:tr w:rsidR="00085E23" w:rsidRPr="007920ED" w:rsidTr="00D36321">
        <w:trPr>
          <w:cantSplit/>
          <w:jc w:val="center"/>
        </w:trPr>
        <w:tc>
          <w:tcPr>
            <w:tcW w:w="1573" w:type="dxa"/>
            <w:shd w:val="clear" w:color="auto" w:fill="D9D9D9" w:themeFill="background1" w:themeFillShade="D9"/>
            <w:vAlign w:val="center"/>
          </w:tcPr>
          <w:p w:rsidR="00085E23" w:rsidRPr="002E1281" w:rsidRDefault="00085E23" w:rsidP="00FB4EC6">
            <w:pPr>
              <w:pStyle w:val="TableTitle"/>
              <w:keepLines/>
            </w:pPr>
            <w:r w:rsidRPr="002E1281">
              <w:t>Limits</w:t>
            </w:r>
          </w:p>
        </w:tc>
        <w:tc>
          <w:tcPr>
            <w:tcW w:w="7787" w:type="dxa"/>
            <w:vAlign w:val="center"/>
          </w:tcPr>
          <w:p w:rsidR="00085E23" w:rsidRPr="007920ED" w:rsidRDefault="00085E23" w:rsidP="00FB4EC6">
            <w:pPr>
              <w:pStyle w:val="TABLECELLS"/>
              <w:keepLines/>
            </w:pPr>
            <w:r w:rsidRPr="007920ED">
              <w:t>This parameter cannot be larger than SC_ATS_BUFF_SIZE.</w:t>
            </w:r>
          </w:p>
        </w:tc>
      </w:tr>
    </w:tbl>
    <w:p w:rsidR="00085E23" w:rsidRDefault="00085E23" w:rsidP="00085E23">
      <w:pPr>
        <w:pStyle w:val="BodyText"/>
      </w:pPr>
    </w:p>
    <w:p w:rsidR="00085E23" w:rsidRDefault="00085E23" w:rsidP="00085E23">
      <w:pPr>
        <w:pStyle w:val="CaptionTable"/>
      </w:pPr>
      <w:bookmarkStart w:id="557" w:name="_Toc334557830"/>
      <w:r>
        <w:t xml:space="preserve">Table </w:t>
      </w:r>
      <w:r w:rsidR="00CE6A73">
        <w:fldChar w:fldCharType="begin"/>
      </w:r>
      <w:r>
        <w:instrText xml:space="preserve"> SEQ Table \* ARABIC </w:instrText>
      </w:r>
      <w:r w:rsidR="00CE6A73">
        <w:fldChar w:fldCharType="separate"/>
      </w:r>
      <w:r w:rsidR="005F5C80">
        <w:rPr>
          <w:noProof/>
        </w:rPr>
        <w:t>129</w:t>
      </w:r>
      <w:r w:rsidR="00CE6A73">
        <w:fldChar w:fldCharType="end"/>
      </w:r>
      <w:r>
        <w:t xml:space="preserve"> </w:t>
      </w:r>
      <w:r w:rsidR="00334309">
        <w:t>Configuration Parameter</w:t>
      </w:r>
      <w:r w:rsidR="00465EB2">
        <w:t xml:space="preserve"> -</w:t>
      </w:r>
      <w:r w:rsidR="00334309">
        <w:t xml:space="preserve"> </w:t>
      </w:r>
      <w:r w:rsidR="00334309" w:rsidRPr="007920ED">
        <w:t>Append ATS Table Filename</w:t>
      </w:r>
      <w:bookmarkEnd w:id="557"/>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Configuration Parameter</w:t>
            </w:r>
          </w:p>
        </w:tc>
        <w:tc>
          <w:tcPr>
            <w:tcW w:w="7833" w:type="dxa"/>
          </w:tcPr>
          <w:p w:rsidR="00085E23" w:rsidRPr="007920ED" w:rsidRDefault="00085E23" w:rsidP="00FB4EC6">
            <w:pPr>
              <w:pStyle w:val="TABLECELLS"/>
              <w:keepLines/>
            </w:pPr>
            <w:r w:rsidRPr="007920ED">
              <w:t>SC_APPEND_FILE_NAME</w:t>
            </w:r>
          </w:p>
        </w:tc>
      </w:tr>
      <w:tr w:rsidR="004C2698" w:rsidRPr="007920ED" w:rsidTr="00D36321">
        <w:trPr>
          <w:cantSplit/>
          <w:jc w:val="center"/>
        </w:trPr>
        <w:tc>
          <w:tcPr>
            <w:tcW w:w="1527" w:type="dxa"/>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33" w:type="dxa"/>
          </w:tcPr>
          <w:p w:rsidR="004C2698" w:rsidRPr="007920ED" w:rsidRDefault="004C2698" w:rsidP="00F74434">
            <w:pPr>
              <w:pStyle w:val="TABLECELLS"/>
              <w:keepLines/>
            </w:pPr>
            <w:r w:rsidRPr="007920ED">
              <w:t>"/ram/sc_append.tbl"</w:t>
            </w:r>
          </w:p>
        </w:tc>
      </w:tr>
      <w:tr w:rsidR="00085E23" w:rsidRPr="007920ED" w:rsidTr="00D36321">
        <w:trPr>
          <w:cantSplit/>
          <w:jc w:val="center"/>
        </w:trPr>
        <w:tc>
          <w:tcPr>
            <w:tcW w:w="1527" w:type="dxa"/>
            <w:shd w:val="clear" w:color="auto" w:fill="D9D9D9" w:themeFill="background1" w:themeFillShade="D9"/>
          </w:tcPr>
          <w:p w:rsidR="00085E23" w:rsidRPr="002E1281" w:rsidRDefault="004C2698" w:rsidP="00FB4EC6">
            <w:pPr>
              <w:pStyle w:val="TableTitle"/>
              <w:keepLines/>
            </w:pPr>
            <w:r>
              <w:t xml:space="preserve">Mission-Specific </w:t>
            </w:r>
            <w:r w:rsidR="00085E23" w:rsidRPr="002E1281">
              <w:t>Default</w:t>
            </w:r>
          </w:p>
        </w:tc>
        <w:tc>
          <w:tcPr>
            <w:tcW w:w="7833" w:type="dxa"/>
          </w:tcPr>
          <w:p w:rsidR="00085E23" w:rsidRPr="007920ED" w:rsidRDefault="004C2698" w:rsidP="00FB4EC6">
            <w:pPr>
              <w:pStyle w:val="TABLECELLS"/>
              <w:keepLines/>
            </w:pPr>
            <w:r>
              <w:t>Mission Defined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Purpose</w:t>
            </w:r>
          </w:p>
        </w:tc>
        <w:tc>
          <w:tcPr>
            <w:tcW w:w="7833" w:type="dxa"/>
          </w:tcPr>
          <w:p w:rsidR="00085E23" w:rsidRPr="007920ED" w:rsidRDefault="00085E23" w:rsidP="00FB4EC6">
            <w:pPr>
              <w:pStyle w:val="TABLECELLS"/>
              <w:keepLines/>
            </w:pPr>
            <w:r w:rsidRPr="007920ED">
              <w:t>Append ATS Table Filename</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Description</w:t>
            </w:r>
          </w:p>
        </w:tc>
        <w:tc>
          <w:tcPr>
            <w:tcW w:w="7833" w:type="dxa"/>
          </w:tcPr>
          <w:p w:rsidR="00085E23" w:rsidRPr="007920ED" w:rsidRDefault="00085E23" w:rsidP="00FB4EC6">
            <w:pPr>
              <w:pStyle w:val="TABLECELLS"/>
              <w:keepLines/>
            </w:pPr>
            <w:r w:rsidRPr="007920ED">
              <w:t>This name describes the default append ATS filename loaded at startup. Often the default Append ATS file contains only a single unused table entry, and is used only to initialize the table state as having data that may be patched.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Limits</w:t>
            </w:r>
          </w:p>
        </w:tc>
        <w:tc>
          <w:tcPr>
            <w:tcW w:w="7833" w:type="dxa"/>
          </w:tcPr>
          <w:p w:rsidR="00085E23" w:rsidRPr="007920ED" w:rsidRDefault="00085E23" w:rsidP="00FB4EC6">
            <w:pPr>
              <w:pStyle w:val="TABLECELLS"/>
              <w:keepLines/>
            </w:pPr>
            <w:r w:rsidRPr="007920ED">
              <w:t xml:space="preserve">SC requires that this name be defined, but otherwise places no limits on the definition. If the named table file does not exist at run time, or the table fails validation, then the table load will fail. Refer to </w:t>
            </w:r>
            <w:r w:rsidR="00322B82" w:rsidRPr="00322B82">
              <w:t xml:space="preserve">Operating System </w:t>
            </w:r>
            <w:r w:rsidR="00322B82">
              <w:t>(</w:t>
            </w:r>
            <w:r w:rsidRPr="007920ED">
              <w:t>OS</w:t>
            </w:r>
            <w:r w:rsidR="00322B82">
              <w:t>)</w:t>
            </w:r>
            <w:r w:rsidRPr="007920ED">
              <w:t>_MAX_PATH_LEN for filename length limits.</w:t>
            </w:r>
          </w:p>
        </w:tc>
      </w:tr>
    </w:tbl>
    <w:p w:rsidR="00085E23" w:rsidRDefault="00085E23" w:rsidP="00085E23">
      <w:pPr>
        <w:pStyle w:val="BodyText"/>
      </w:pPr>
    </w:p>
    <w:p w:rsidR="00085E23" w:rsidRDefault="00085E23" w:rsidP="00085E23">
      <w:pPr>
        <w:pStyle w:val="CaptionTable"/>
      </w:pPr>
      <w:bookmarkStart w:id="558" w:name="_Toc334557831"/>
      <w:r>
        <w:t xml:space="preserve">Table </w:t>
      </w:r>
      <w:r w:rsidR="00CE6A73">
        <w:fldChar w:fldCharType="begin"/>
      </w:r>
      <w:r>
        <w:instrText xml:space="preserve"> SEQ Table \* ARABIC </w:instrText>
      </w:r>
      <w:r w:rsidR="00CE6A73">
        <w:fldChar w:fldCharType="separate"/>
      </w:r>
      <w:r w:rsidR="005F5C80">
        <w:rPr>
          <w:noProof/>
        </w:rPr>
        <w:t>130</w:t>
      </w:r>
      <w:r w:rsidR="00CE6A73">
        <w:fldChar w:fldCharType="end"/>
      </w:r>
      <w:r>
        <w:t xml:space="preserve"> </w:t>
      </w:r>
      <w:r w:rsidR="00334309">
        <w:t>Configuration Parameter</w:t>
      </w:r>
      <w:r w:rsidR="00465EB2">
        <w:t xml:space="preserve"> -</w:t>
      </w:r>
      <w:r w:rsidR="00334309">
        <w:t xml:space="preserve"> </w:t>
      </w:r>
      <w:r w:rsidR="00334309" w:rsidRPr="007920ED">
        <w:t>Append ATS Table Object Names</w:t>
      </w:r>
      <w:bookmarkEnd w:id="558"/>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Configuration Parameter</w:t>
            </w:r>
          </w:p>
        </w:tc>
        <w:tc>
          <w:tcPr>
            <w:tcW w:w="7833" w:type="dxa"/>
          </w:tcPr>
          <w:p w:rsidR="00085E23" w:rsidRPr="007920ED" w:rsidRDefault="00085E23" w:rsidP="00FB4EC6">
            <w:pPr>
              <w:pStyle w:val="TABLECELLS"/>
              <w:keepLines/>
            </w:pPr>
            <w:r w:rsidRPr="007920ED">
              <w:t>SC_APPEND_TABLE_NAME</w:t>
            </w:r>
          </w:p>
        </w:tc>
      </w:tr>
      <w:tr w:rsidR="004C2698" w:rsidRPr="007920ED" w:rsidTr="00D36321">
        <w:trPr>
          <w:cantSplit/>
          <w:jc w:val="center"/>
        </w:trPr>
        <w:tc>
          <w:tcPr>
            <w:tcW w:w="1527" w:type="dxa"/>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33" w:type="dxa"/>
          </w:tcPr>
          <w:p w:rsidR="004C2698" w:rsidRPr="007920ED" w:rsidRDefault="004C2698" w:rsidP="00F74434">
            <w:pPr>
              <w:pStyle w:val="TABLECELLS"/>
              <w:keepLines/>
            </w:pPr>
            <w:r w:rsidRPr="007920ED">
              <w:t>"APPEND_TBL"</w:t>
            </w:r>
          </w:p>
        </w:tc>
      </w:tr>
      <w:tr w:rsidR="00085E23" w:rsidRPr="007920ED" w:rsidTr="00D36321">
        <w:trPr>
          <w:cantSplit/>
          <w:jc w:val="center"/>
        </w:trPr>
        <w:tc>
          <w:tcPr>
            <w:tcW w:w="1527" w:type="dxa"/>
            <w:shd w:val="clear" w:color="auto" w:fill="D9D9D9" w:themeFill="background1" w:themeFillShade="D9"/>
          </w:tcPr>
          <w:p w:rsidR="00085E23" w:rsidRPr="002E1281" w:rsidRDefault="004C2698" w:rsidP="00FB4EC6">
            <w:pPr>
              <w:pStyle w:val="TableTitle"/>
              <w:keepLines/>
            </w:pPr>
            <w:r>
              <w:lastRenderedPageBreak/>
              <w:t xml:space="preserve">Mission-Specific </w:t>
            </w:r>
            <w:r w:rsidR="00085E23" w:rsidRPr="002E1281">
              <w:t>Default</w:t>
            </w:r>
          </w:p>
        </w:tc>
        <w:tc>
          <w:tcPr>
            <w:tcW w:w="7833" w:type="dxa"/>
          </w:tcPr>
          <w:p w:rsidR="00085E23" w:rsidRPr="007920ED" w:rsidRDefault="004C2698" w:rsidP="00FB4EC6">
            <w:pPr>
              <w:pStyle w:val="TABLECELLS"/>
              <w:keepLines/>
            </w:pPr>
            <w:r>
              <w:t>Mission Defined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Purpose</w:t>
            </w:r>
          </w:p>
        </w:tc>
        <w:tc>
          <w:tcPr>
            <w:tcW w:w="7833" w:type="dxa"/>
          </w:tcPr>
          <w:p w:rsidR="00085E23" w:rsidRPr="007920ED" w:rsidRDefault="00085E23" w:rsidP="00FB4EC6">
            <w:pPr>
              <w:pStyle w:val="TABLECELLS"/>
              <w:keepLines/>
            </w:pPr>
            <w:r w:rsidRPr="007920ED">
              <w:t>Append ATS Table Object Names</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Description</w:t>
            </w:r>
          </w:p>
        </w:tc>
        <w:tc>
          <w:tcPr>
            <w:tcW w:w="7833" w:type="dxa"/>
          </w:tcPr>
          <w:p w:rsidR="00085E23" w:rsidRPr="007920ED" w:rsidRDefault="00085E23" w:rsidP="00FB4EC6">
            <w:pPr>
              <w:pStyle w:val="TABLECELLS"/>
              <w:keepLines/>
            </w:pPr>
            <w:r w:rsidRPr="007920ED">
              <w:t>Unique table object names are required for each table registered with cFE Table Services. This is the table object name for the Append ATS table.</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Limits</w:t>
            </w:r>
          </w:p>
        </w:tc>
        <w:tc>
          <w:tcPr>
            <w:tcW w:w="7833" w:type="dxa"/>
          </w:tcPr>
          <w:p w:rsidR="00085E23" w:rsidRPr="007920ED" w:rsidRDefault="00085E23" w:rsidP="00FB4EC6">
            <w:pPr>
              <w:pStyle w:val="TABLECELLS"/>
              <w:keepLines/>
            </w:pPr>
            <w:r w:rsidRPr="007920ED">
              <w:t>SC requires that this name be defined, but otherwise places no limits on the definition. Refer to CFE_TBL_MAX_NAME_LENGTH for specific information on limits related to table object names.</w:t>
            </w:r>
          </w:p>
        </w:tc>
      </w:tr>
    </w:tbl>
    <w:p w:rsidR="00085E23" w:rsidRDefault="00085E23" w:rsidP="00085E23">
      <w:pPr>
        <w:pStyle w:val="BodyText"/>
      </w:pPr>
    </w:p>
    <w:p w:rsidR="00085E23" w:rsidRDefault="00085E23" w:rsidP="00085E23">
      <w:pPr>
        <w:pStyle w:val="CaptionTable"/>
      </w:pPr>
      <w:bookmarkStart w:id="559" w:name="_Toc334557832"/>
      <w:r>
        <w:t xml:space="preserve">Table </w:t>
      </w:r>
      <w:r w:rsidR="00CE6A73">
        <w:fldChar w:fldCharType="begin"/>
      </w:r>
      <w:r>
        <w:instrText xml:space="preserve"> SEQ Table \* ARABIC </w:instrText>
      </w:r>
      <w:r w:rsidR="00CE6A73">
        <w:fldChar w:fldCharType="separate"/>
      </w:r>
      <w:r w:rsidR="005F5C80">
        <w:rPr>
          <w:noProof/>
        </w:rPr>
        <w:t>131</w:t>
      </w:r>
      <w:r w:rsidR="00CE6A73">
        <w:fldChar w:fldCharType="end"/>
      </w:r>
      <w:r>
        <w:t xml:space="preserve"> </w:t>
      </w:r>
      <w:r w:rsidR="00334309">
        <w:t>Configuration Parameter</w:t>
      </w:r>
      <w:r w:rsidR="00465EB2">
        <w:t xml:space="preserve"> -</w:t>
      </w:r>
      <w:r w:rsidR="00334309">
        <w:t xml:space="preserve"> </w:t>
      </w:r>
      <w:r w:rsidR="00334309" w:rsidRPr="007920ED">
        <w:t>Name of the Append ATS Information Table</w:t>
      </w:r>
      <w:bookmarkEnd w:id="559"/>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Configuration Parameter</w:t>
            </w:r>
          </w:p>
        </w:tc>
        <w:tc>
          <w:tcPr>
            <w:tcW w:w="7833" w:type="dxa"/>
          </w:tcPr>
          <w:p w:rsidR="00085E23" w:rsidRPr="007920ED" w:rsidRDefault="00085E23" w:rsidP="00FB4EC6">
            <w:pPr>
              <w:pStyle w:val="TABLECELLS"/>
              <w:keepLines/>
            </w:pPr>
            <w:r w:rsidRPr="007920ED">
              <w:t xml:space="preserve"> SC_APPENDINFO_TABLE_NAME</w:t>
            </w:r>
          </w:p>
        </w:tc>
      </w:tr>
      <w:tr w:rsidR="004C2698" w:rsidRPr="007920ED" w:rsidTr="00D36321">
        <w:trPr>
          <w:cantSplit/>
          <w:jc w:val="center"/>
        </w:trPr>
        <w:tc>
          <w:tcPr>
            <w:tcW w:w="1527" w:type="dxa"/>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33" w:type="dxa"/>
          </w:tcPr>
          <w:p w:rsidR="004C2698" w:rsidRPr="007920ED" w:rsidRDefault="004C2698" w:rsidP="00F74434">
            <w:pPr>
              <w:pStyle w:val="TABLECELLS"/>
              <w:keepLines/>
            </w:pPr>
            <w:r w:rsidRPr="007920ED">
              <w:t>"APPINF_TBL"</w:t>
            </w:r>
          </w:p>
        </w:tc>
      </w:tr>
      <w:tr w:rsidR="00085E23" w:rsidRPr="007920ED" w:rsidTr="00D36321">
        <w:trPr>
          <w:cantSplit/>
          <w:jc w:val="center"/>
        </w:trPr>
        <w:tc>
          <w:tcPr>
            <w:tcW w:w="1527" w:type="dxa"/>
            <w:shd w:val="clear" w:color="auto" w:fill="D9D9D9" w:themeFill="background1" w:themeFillShade="D9"/>
          </w:tcPr>
          <w:p w:rsidR="00085E23" w:rsidRPr="002E1281" w:rsidRDefault="004C2698" w:rsidP="00FB4EC6">
            <w:pPr>
              <w:pStyle w:val="TableTitle"/>
              <w:keepLines/>
            </w:pPr>
            <w:r>
              <w:t xml:space="preserve">Mission-Specific </w:t>
            </w:r>
            <w:r w:rsidR="00085E23" w:rsidRPr="002E1281">
              <w:t>Default</w:t>
            </w:r>
          </w:p>
        </w:tc>
        <w:tc>
          <w:tcPr>
            <w:tcW w:w="7833" w:type="dxa"/>
          </w:tcPr>
          <w:p w:rsidR="00085E23" w:rsidRPr="007920ED" w:rsidRDefault="004C2698" w:rsidP="00FB4EC6">
            <w:pPr>
              <w:pStyle w:val="TABLECELLS"/>
              <w:keepLines/>
            </w:pPr>
            <w:r>
              <w:t>Mission Defined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Purpose</w:t>
            </w:r>
          </w:p>
        </w:tc>
        <w:tc>
          <w:tcPr>
            <w:tcW w:w="7833" w:type="dxa"/>
          </w:tcPr>
          <w:p w:rsidR="00085E23" w:rsidRPr="007920ED" w:rsidRDefault="00085E23" w:rsidP="00FB4EC6">
            <w:pPr>
              <w:pStyle w:val="TABLECELLS"/>
              <w:keepLines/>
            </w:pPr>
            <w:r w:rsidRPr="007920ED">
              <w:t>Name of the Append ATS Information Table</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Description</w:t>
            </w:r>
          </w:p>
        </w:tc>
        <w:tc>
          <w:tcPr>
            <w:tcW w:w="7833" w:type="dxa"/>
          </w:tcPr>
          <w:p w:rsidR="00085E23" w:rsidRPr="007920ED" w:rsidRDefault="00085E23" w:rsidP="00FB4EC6">
            <w:pPr>
              <w:pStyle w:val="TABLECELLS"/>
              <w:keepLines/>
            </w:pPr>
            <w:r w:rsidRPr="007920ED">
              <w:t>Name of the Append ATS Information Table</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Limits</w:t>
            </w:r>
          </w:p>
        </w:tc>
        <w:tc>
          <w:tcPr>
            <w:tcW w:w="7833" w:type="dxa"/>
          </w:tcPr>
          <w:p w:rsidR="00085E23" w:rsidRPr="007920ED" w:rsidRDefault="00085E23" w:rsidP="00FB4EC6">
            <w:pPr>
              <w:pStyle w:val="TABLECELLS"/>
              <w:keepLines/>
            </w:pPr>
            <w:r w:rsidRPr="007920ED">
              <w:t>Must be less than CFE_TBL_MAX_NAME_LENGTH</w:t>
            </w:r>
          </w:p>
        </w:tc>
      </w:tr>
    </w:tbl>
    <w:p w:rsidR="00085E23" w:rsidRDefault="00085E23" w:rsidP="00085E23">
      <w:pPr>
        <w:pStyle w:val="BodyText"/>
      </w:pPr>
    </w:p>
    <w:p w:rsidR="00085E23" w:rsidRDefault="00085E23" w:rsidP="00085E23">
      <w:pPr>
        <w:pStyle w:val="CaptionTable"/>
      </w:pPr>
      <w:bookmarkStart w:id="560" w:name="_Toc334557833"/>
      <w:r>
        <w:t xml:space="preserve">Table </w:t>
      </w:r>
      <w:r w:rsidR="00CE6A73">
        <w:fldChar w:fldCharType="begin"/>
      </w:r>
      <w:r>
        <w:instrText xml:space="preserve"> SEQ Table \* ARABIC </w:instrText>
      </w:r>
      <w:r w:rsidR="00CE6A73">
        <w:fldChar w:fldCharType="separate"/>
      </w:r>
      <w:r w:rsidR="005F5C80">
        <w:rPr>
          <w:noProof/>
        </w:rPr>
        <w:t>132</w:t>
      </w:r>
      <w:r w:rsidR="00CE6A73">
        <w:fldChar w:fldCharType="end"/>
      </w:r>
      <w:r>
        <w:t xml:space="preserve"> </w:t>
      </w:r>
      <w:r w:rsidR="00334309">
        <w:t>Configuration Parameter</w:t>
      </w:r>
      <w:r w:rsidR="00465EB2">
        <w:t xml:space="preserve"> -</w:t>
      </w:r>
      <w:r w:rsidR="00334309">
        <w:t xml:space="preserve"> </w:t>
      </w:r>
      <w:r w:rsidR="00334309" w:rsidRPr="007920ED">
        <w:t xml:space="preserve">Max </w:t>
      </w:r>
      <w:r w:rsidR="00E439BC" w:rsidRPr="007920ED">
        <w:t xml:space="preserve">Buffer Size </w:t>
      </w:r>
      <w:r w:rsidR="00E439BC">
        <w:t>f</w:t>
      </w:r>
      <w:r w:rsidR="00E439BC" w:rsidRPr="007920ED">
        <w:t xml:space="preserve">or </w:t>
      </w:r>
      <w:r w:rsidR="00334309" w:rsidRPr="007920ED">
        <w:t>an ATS in uint16s</w:t>
      </w:r>
      <w:bookmarkEnd w:id="560"/>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7"/>
        <w:gridCol w:w="7813"/>
      </w:tblGrid>
      <w:tr w:rsidR="00085E23" w:rsidRPr="007920ED" w:rsidTr="00D36321">
        <w:trPr>
          <w:cantSplit/>
          <w:jc w:val="center"/>
        </w:trPr>
        <w:tc>
          <w:tcPr>
            <w:tcW w:w="1547" w:type="dxa"/>
            <w:shd w:val="clear" w:color="auto" w:fill="D9D9D9" w:themeFill="background1" w:themeFillShade="D9"/>
          </w:tcPr>
          <w:p w:rsidR="00085E23" w:rsidRPr="002E1281" w:rsidRDefault="00085E23" w:rsidP="00FB4EC6">
            <w:pPr>
              <w:pStyle w:val="TableTitle"/>
              <w:keepLines/>
            </w:pPr>
            <w:r w:rsidRPr="002E1281">
              <w:t>Configuration Parameter</w:t>
            </w:r>
          </w:p>
        </w:tc>
        <w:tc>
          <w:tcPr>
            <w:tcW w:w="7813" w:type="dxa"/>
          </w:tcPr>
          <w:p w:rsidR="00085E23" w:rsidRPr="007920ED" w:rsidRDefault="00085E23" w:rsidP="00FB4EC6">
            <w:pPr>
              <w:pStyle w:val="TABLECELLS"/>
              <w:keepLines/>
            </w:pPr>
            <w:r w:rsidRPr="007920ED">
              <w:t xml:space="preserve"> SC_ATS_BUFF_SIZE</w:t>
            </w:r>
          </w:p>
        </w:tc>
      </w:tr>
      <w:tr w:rsidR="004C2698" w:rsidRPr="007920ED" w:rsidTr="00D36321">
        <w:trPr>
          <w:cantSplit/>
          <w:jc w:val="center"/>
        </w:trPr>
        <w:tc>
          <w:tcPr>
            <w:tcW w:w="1547" w:type="dxa"/>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13" w:type="dxa"/>
          </w:tcPr>
          <w:p w:rsidR="004C2698" w:rsidRPr="007920ED" w:rsidRDefault="004C2698" w:rsidP="00F74434">
            <w:pPr>
              <w:pStyle w:val="TABLECELLS"/>
              <w:keepLines/>
            </w:pPr>
            <w:r w:rsidRPr="007920ED">
              <w:t>40000</w:t>
            </w:r>
          </w:p>
        </w:tc>
      </w:tr>
      <w:tr w:rsidR="00085E23" w:rsidRPr="007920ED" w:rsidTr="00D36321">
        <w:trPr>
          <w:cantSplit/>
          <w:jc w:val="center"/>
        </w:trPr>
        <w:tc>
          <w:tcPr>
            <w:tcW w:w="1547" w:type="dxa"/>
            <w:shd w:val="clear" w:color="auto" w:fill="D9D9D9" w:themeFill="background1" w:themeFillShade="D9"/>
          </w:tcPr>
          <w:p w:rsidR="00085E23" w:rsidRPr="002E1281" w:rsidRDefault="004C2698" w:rsidP="00FB4EC6">
            <w:pPr>
              <w:pStyle w:val="TableTitle"/>
              <w:keepLines/>
            </w:pPr>
            <w:r>
              <w:t xml:space="preserve">Mission-Specific </w:t>
            </w:r>
            <w:r w:rsidR="00085E23" w:rsidRPr="002E1281">
              <w:t>Default</w:t>
            </w:r>
          </w:p>
        </w:tc>
        <w:tc>
          <w:tcPr>
            <w:tcW w:w="7813" w:type="dxa"/>
          </w:tcPr>
          <w:p w:rsidR="00085E23" w:rsidRPr="007920ED" w:rsidRDefault="004C2698" w:rsidP="00FB4EC6">
            <w:pPr>
              <w:pStyle w:val="TABLECELLS"/>
              <w:keepLines/>
            </w:pPr>
            <w:r>
              <w:t>Mission Defined</w:t>
            </w:r>
          </w:p>
        </w:tc>
      </w:tr>
      <w:tr w:rsidR="00085E23" w:rsidRPr="007920ED" w:rsidTr="00D36321">
        <w:trPr>
          <w:cantSplit/>
          <w:jc w:val="center"/>
        </w:trPr>
        <w:tc>
          <w:tcPr>
            <w:tcW w:w="1547" w:type="dxa"/>
            <w:shd w:val="clear" w:color="auto" w:fill="D9D9D9" w:themeFill="background1" w:themeFillShade="D9"/>
          </w:tcPr>
          <w:p w:rsidR="00085E23" w:rsidRPr="002E1281" w:rsidRDefault="00085E23" w:rsidP="00FB4EC6">
            <w:pPr>
              <w:pStyle w:val="TableTitle"/>
              <w:keepLines/>
            </w:pPr>
            <w:r w:rsidRPr="002E1281">
              <w:t>Purpose</w:t>
            </w:r>
          </w:p>
        </w:tc>
        <w:tc>
          <w:tcPr>
            <w:tcW w:w="7813" w:type="dxa"/>
          </w:tcPr>
          <w:p w:rsidR="00085E23" w:rsidRPr="007920ED" w:rsidRDefault="00085E23" w:rsidP="00FB4EC6">
            <w:pPr>
              <w:pStyle w:val="TABLECELLS"/>
              <w:keepLines/>
            </w:pPr>
            <w:r w:rsidRPr="007920ED">
              <w:t>Max buffer size for an ATS in uint16s</w:t>
            </w:r>
          </w:p>
        </w:tc>
      </w:tr>
      <w:tr w:rsidR="00085E23" w:rsidRPr="007920ED" w:rsidTr="00D36321">
        <w:trPr>
          <w:cantSplit/>
          <w:jc w:val="center"/>
        </w:trPr>
        <w:tc>
          <w:tcPr>
            <w:tcW w:w="1547" w:type="dxa"/>
            <w:shd w:val="clear" w:color="auto" w:fill="D9D9D9" w:themeFill="background1" w:themeFillShade="D9"/>
          </w:tcPr>
          <w:p w:rsidR="00085E23" w:rsidRPr="002E1281" w:rsidRDefault="00085E23" w:rsidP="00FB4EC6">
            <w:pPr>
              <w:pStyle w:val="TableTitle"/>
              <w:keepLines/>
            </w:pPr>
            <w:r w:rsidRPr="002E1281">
              <w:t>Description</w:t>
            </w:r>
          </w:p>
        </w:tc>
        <w:tc>
          <w:tcPr>
            <w:tcW w:w="7813" w:type="dxa"/>
          </w:tcPr>
          <w:p w:rsidR="00085E23" w:rsidRPr="007920ED" w:rsidRDefault="00085E23" w:rsidP="00FB4EC6">
            <w:pPr>
              <w:pStyle w:val="TABLECELLS"/>
              <w:keepLines/>
            </w:pPr>
            <w:r w:rsidRPr="007920ED">
              <w:t>The max size of an ATS buffer in words (not bytes)</w:t>
            </w:r>
          </w:p>
        </w:tc>
      </w:tr>
      <w:tr w:rsidR="00085E23" w:rsidRPr="007920ED" w:rsidTr="00D36321">
        <w:trPr>
          <w:cantSplit/>
          <w:jc w:val="center"/>
        </w:trPr>
        <w:tc>
          <w:tcPr>
            <w:tcW w:w="1547" w:type="dxa"/>
            <w:shd w:val="clear" w:color="auto" w:fill="D9D9D9" w:themeFill="background1" w:themeFillShade="D9"/>
          </w:tcPr>
          <w:p w:rsidR="00085E23" w:rsidRPr="002E1281" w:rsidRDefault="00085E23" w:rsidP="00FB4EC6">
            <w:pPr>
              <w:pStyle w:val="TableTitle"/>
              <w:keepLines/>
            </w:pPr>
            <w:r w:rsidRPr="002E1281">
              <w:t>Limits</w:t>
            </w:r>
          </w:p>
        </w:tc>
        <w:tc>
          <w:tcPr>
            <w:tcW w:w="7813" w:type="dxa"/>
          </w:tcPr>
          <w:p w:rsidR="00085E23" w:rsidRPr="007920ED" w:rsidRDefault="00085E23" w:rsidP="00FB4EC6">
            <w:pPr>
              <w:pStyle w:val="TABLECELLS"/>
              <w:keepLines/>
            </w:pPr>
            <w:r w:rsidRPr="007920ED">
              <w:t>This parameter can't be larger than an unsigned 16 bit integer (65535)</w:t>
            </w:r>
          </w:p>
        </w:tc>
      </w:tr>
    </w:tbl>
    <w:p w:rsidR="00085E23" w:rsidRDefault="00085E23" w:rsidP="00085E23">
      <w:pPr>
        <w:pStyle w:val="BodyText"/>
      </w:pPr>
    </w:p>
    <w:p w:rsidR="00085E23" w:rsidRDefault="00085E23" w:rsidP="00085E23">
      <w:pPr>
        <w:pStyle w:val="CaptionTable"/>
      </w:pPr>
      <w:bookmarkStart w:id="561" w:name="_Toc334557834"/>
      <w:r>
        <w:lastRenderedPageBreak/>
        <w:t xml:space="preserve">Table </w:t>
      </w:r>
      <w:r w:rsidR="00CE6A73">
        <w:fldChar w:fldCharType="begin"/>
      </w:r>
      <w:r>
        <w:instrText xml:space="preserve"> SEQ Table \* ARABIC </w:instrText>
      </w:r>
      <w:r w:rsidR="00CE6A73">
        <w:fldChar w:fldCharType="separate"/>
      </w:r>
      <w:r w:rsidR="005F5C80">
        <w:rPr>
          <w:noProof/>
        </w:rPr>
        <w:t>133</w:t>
      </w:r>
      <w:r w:rsidR="00CE6A73">
        <w:fldChar w:fldCharType="end"/>
      </w:r>
      <w:r>
        <w:t xml:space="preserve"> </w:t>
      </w:r>
      <w:r w:rsidR="00334309">
        <w:t>Configuration Parameter</w:t>
      </w:r>
      <w:r w:rsidR="00465EB2">
        <w:t xml:space="preserve"> -</w:t>
      </w:r>
      <w:r w:rsidR="00334309">
        <w:t xml:space="preserve"> </w:t>
      </w:r>
      <w:r w:rsidR="00334309" w:rsidRPr="007920ED">
        <w:t>Name Prefix of ATS Cmd Status Table</w:t>
      </w:r>
      <w:bookmarkEnd w:id="561"/>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Configuration Parameter</w:t>
            </w:r>
          </w:p>
        </w:tc>
        <w:tc>
          <w:tcPr>
            <w:tcW w:w="7833" w:type="dxa"/>
          </w:tcPr>
          <w:p w:rsidR="00085E23" w:rsidRPr="007920ED" w:rsidRDefault="00085E23" w:rsidP="00FB4EC6">
            <w:pPr>
              <w:pStyle w:val="TABLECELLS"/>
              <w:keepLines/>
            </w:pPr>
            <w:r w:rsidRPr="007920ED">
              <w:t xml:space="preserve"> SC_ATS_CMD_STAT_TABLE_NAME</w:t>
            </w:r>
          </w:p>
        </w:tc>
      </w:tr>
      <w:tr w:rsidR="004C2698" w:rsidRPr="007920ED" w:rsidTr="00D36321">
        <w:trPr>
          <w:cantSplit/>
          <w:jc w:val="center"/>
        </w:trPr>
        <w:tc>
          <w:tcPr>
            <w:tcW w:w="1527" w:type="dxa"/>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33" w:type="dxa"/>
          </w:tcPr>
          <w:p w:rsidR="004C2698" w:rsidRPr="007920ED" w:rsidRDefault="004C2698" w:rsidP="00F74434">
            <w:pPr>
              <w:pStyle w:val="TABLECELLS"/>
              <w:keepLines/>
            </w:pPr>
            <w:r w:rsidRPr="007920ED">
              <w:t>"ATSCMD_TBL"</w:t>
            </w:r>
          </w:p>
        </w:tc>
      </w:tr>
      <w:tr w:rsidR="00085E23" w:rsidRPr="007920ED" w:rsidTr="00D36321">
        <w:trPr>
          <w:cantSplit/>
          <w:jc w:val="center"/>
        </w:trPr>
        <w:tc>
          <w:tcPr>
            <w:tcW w:w="1527" w:type="dxa"/>
            <w:shd w:val="clear" w:color="auto" w:fill="D9D9D9" w:themeFill="background1" w:themeFillShade="D9"/>
          </w:tcPr>
          <w:p w:rsidR="00085E23" w:rsidRPr="002E1281" w:rsidRDefault="004C2698" w:rsidP="00FB4EC6">
            <w:pPr>
              <w:pStyle w:val="TableTitle"/>
              <w:keepLines/>
            </w:pPr>
            <w:r>
              <w:t xml:space="preserve">Mission-Specific </w:t>
            </w:r>
            <w:r w:rsidR="00085E23" w:rsidRPr="002E1281">
              <w:t>Default</w:t>
            </w:r>
          </w:p>
        </w:tc>
        <w:tc>
          <w:tcPr>
            <w:tcW w:w="7833" w:type="dxa"/>
          </w:tcPr>
          <w:p w:rsidR="00085E23" w:rsidRPr="007920ED" w:rsidRDefault="004C2698" w:rsidP="00FB4EC6">
            <w:pPr>
              <w:pStyle w:val="TABLECELLS"/>
              <w:keepLines/>
            </w:pPr>
            <w:r>
              <w:t>Mission Defined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Purpose</w:t>
            </w:r>
          </w:p>
        </w:tc>
        <w:tc>
          <w:tcPr>
            <w:tcW w:w="7833" w:type="dxa"/>
          </w:tcPr>
          <w:p w:rsidR="00085E23" w:rsidRPr="007920ED" w:rsidRDefault="00085E23" w:rsidP="00FB4EC6">
            <w:pPr>
              <w:pStyle w:val="TABLECELLS"/>
              <w:keepLines/>
            </w:pPr>
            <w:r w:rsidRPr="007920ED">
              <w:t>Name Prefix of ATS Cmd Status Table</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Description</w:t>
            </w:r>
          </w:p>
        </w:tc>
        <w:tc>
          <w:tcPr>
            <w:tcW w:w="7833" w:type="dxa"/>
          </w:tcPr>
          <w:p w:rsidR="00085E23" w:rsidRPr="007920ED" w:rsidRDefault="00085E23" w:rsidP="00FB4EC6">
            <w:pPr>
              <w:pStyle w:val="TABLECELLS"/>
              <w:keepLines/>
            </w:pPr>
            <w:r w:rsidRPr="007920ED">
              <w:t>The prefix of the ATS Command Status table names. Note that actual table names will have a 1 digit number postfixed to it depending on the ATS number</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Limits</w:t>
            </w:r>
          </w:p>
        </w:tc>
        <w:tc>
          <w:tcPr>
            <w:tcW w:w="7833" w:type="dxa"/>
          </w:tcPr>
          <w:p w:rsidR="00085E23" w:rsidRPr="007920ED" w:rsidRDefault="00085E23" w:rsidP="00FB4EC6">
            <w:pPr>
              <w:pStyle w:val="TABLECELLS"/>
              <w:keepLines/>
            </w:pPr>
            <w:r w:rsidRPr="007920ED">
              <w:t>Total length must be less than CFE_TBL_MAX_NAME_LENGTH</w:t>
            </w:r>
          </w:p>
        </w:tc>
      </w:tr>
    </w:tbl>
    <w:p w:rsidR="00085E23" w:rsidRDefault="00085E23" w:rsidP="00085E23">
      <w:pPr>
        <w:pStyle w:val="BodyText"/>
      </w:pPr>
    </w:p>
    <w:p w:rsidR="00085E23" w:rsidRDefault="00085E23" w:rsidP="00085E23">
      <w:pPr>
        <w:pStyle w:val="CaptionTable"/>
      </w:pPr>
      <w:bookmarkStart w:id="562" w:name="_Toc334557835"/>
      <w:r>
        <w:t xml:space="preserve">Table </w:t>
      </w:r>
      <w:r w:rsidR="00CE6A73">
        <w:fldChar w:fldCharType="begin"/>
      </w:r>
      <w:r>
        <w:instrText xml:space="preserve"> SEQ Table \* ARABIC </w:instrText>
      </w:r>
      <w:r w:rsidR="00CE6A73">
        <w:fldChar w:fldCharType="separate"/>
      </w:r>
      <w:r w:rsidR="005F5C80">
        <w:rPr>
          <w:noProof/>
        </w:rPr>
        <w:t>134</w:t>
      </w:r>
      <w:r w:rsidR="00CE6A73">
        <w:fldChar w:fldCharType="end"/>
      </w:r>
      <w:r>
        <w:t xml:space="preserve"> </w:t>
      </w:r>
      <w:r w:rsidR="00334309">
        <w:t>Configuration Parameter</w:t>
      </w:r>
      <w:r w:rsidR="00465EB2">
        <w:t xml:space="preserve"> -</w:t>
      </w:r>
      <w:r w:rsidR="00334309">
        <w:t xml:space="preserve"> </w:t>
      </w:r>
      <w:r w:rsidR="00334309" w:rsidRPr="007920ED">
        <w:t>Name of the ATP Control block table</w:t>
      </w:r>
      <w:bookmarkEnd w:id="562"/>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Configuration Parameter</w:t>
            </w:r>
          </w:p>
        </w:tc>
        <w:tc>
          <w:tcPr>
            <w:tcW w:w="7833" w:type="dxa"/>
            <w:shd w:val="clear" w:color="auto" w:fill="auto"/>
          </w:tcPr>
          <w:p w:rsidR="00085E23" w:rsidRPr="007920ED" w:rsidRDefault="00085E23" w:rsidP="00FB4EC6">
            <w:pPr>
              <w:pStyle w:val="TABLECELLS"/>
              <w:keepLines/>
            </w:pPr>
            <w:r w:rsidRPr="007920ED">
              <w:t xml:space="preserve"> SC_ATS_CTRL_TABLE_NAME</w:t>
            </w:r>
          </w:p>
        </w:tc>
      </w:tr>
      <w:tr w:rsidR="004C2698" w:rsidRPr="007920ED" w:rsidTr="00D36321">
        <w:trPr>
          <w:cantSplit/>
          <w:jc w:val="center"/>
        </w:trPr>
        <w:tc>
          <w:tcPr>
            <w:tcW w:w="1527" w:type="dxa"/>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33" w:type="dxa"/>
            <w:shd w:val="clear" w:color="auto" w:fill="auto"/>
          </w:tcPr>
          <w:p w:rsidR="004C2698" w:rsidRPr="007920ED" w:rsidRDefault="004C2698" w:rsidP="00F74434">
            <w:pPr>
              <w:pStyle w:val="TABLECELLS"/>
              <w:keepLines/>
            </w:pPr>
            <w:r w:rsidRPr="007920ED">
              <w:t>"ATPCTR_TBL"</w:t>
            </w:r>
          </w:p>
        </w:tc>
      </w:tr>
      <w:tr w:rsidR="00085E23" w:rsidRPr="007920ED" w:rsidTr="00D36321">
        <w:trPr>
          <w:cantSplit/>
          <w:jc w:val="center"/>
        </w:trPr>
        <w:tc>
          <w:tcPr>
            <w:tcW w:w="1527" w:type="dxa"/>
            <w:shd w:val="clear" w:color="auto" w:fill="D9D9D9" w:themeFill="background1" w:themeFillShade="D9"/>
          </w:tcPr>
          <w:p w:rsidR="00085E23" w:rsidRPr="002E1281" w:rsidRDefault="004C2698" w:rsidP="00FB4EC6">
            <w:pPr>
              <w:pStyle w:val="TableTitle"/>
              <w:keepLines/>
            </w:pPr>
            <w:r>
              <w:t xml:space="preserve">Mission-Specific </w:t>
            </w:r>
            <w:r w:rsidR="00085E23" w:rsidRPr="002E1281">
              <w:t>Default</w:t>
            </w:r>
          </w:p>
        </w:tc>
        <w:tc>
          <w:tcPr>
            <w:tcW w:w="7833" w:type="dxa"/>
            <w:shd w:val="clear" w:color="auto" w:fill="auto"/>
          </w:tcPr>
          <w:p w:rsidR="00085E23" w:rsidRPr="007920ED" w:rsidRDefault="004C2698" w:rsidP="00FB4EC6">
            <w:pPr>
              <w:pStyle w:val="TABLECELLS"/>
              <w:keepLines/>
            </w:pPr>
            <w:r>
              <w:t>Mission Defined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Purpose</w:t>
            </w:r>
          </w:p>
        </w:tc>
        <w:tc>
          <w:tcPr>
            <w:tcW w:w="7833" w:type="dxa"/>
            <w:shd w:val="clear" w:color="auto" w:fill="auto"/>
          </w:tcPr>
          <w:p w:rsidR="00085E23" w:rsidRPr="007920ED" w:rsidRDefault="00085E23" w:rsidP="00FB4EC6">
            <w:pPr>
              <w:pStyle w:val="TABLECELLS"/>
              <w:keepLines/>
            </w:pPr>
            <w:r w:rsidRPr="007920ED">
              <w:t>Name of the ATP Control block table</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Description</w:t>
            </w:r>
          </w:p>
        </w:tc>
        <w:tc>
          <w:tcPr>
            <w:tcW w:w="7833" w:type="dxa"/>
            <w:shd w:val="clear" w:color="auto" w:fill="auto"/>
          </w:tcPr>
          <w:p w:rsidR="00085E23" w:rsidRPr="007920ED" w:rsidRDefault="00085E23" w:rsidP="00FB4EC6">
            <w:pPr>
              <w:pStyle w:val="TABLECELLS"/>
              <w:keepLines/>
            </w:pP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Limits</w:t>
            </w:r>
          </w:p>
        </w:tc>
        <w:tc>
          <w:tcPr>
            <w:tcW w:w="7833" w:type="dxa"/>
            <w:shd w:val="clear" w:color="auto" w:fill="auto"/>
          </w:tcPr>
          <w:p w:rsidR="00085E23" w:rsidRPr="007920ED" w:rsidRDefault="00085E23" w:rsidP="00FB4EC6">
            <w:pPr>
              <w:pStyle w:val="TABLECELLS"/>
              <w:keepLines/>
            </w:pPr>
            <w:r w:rsidRPr="007920ED">
              <w:t>Must be less than CFE_TBL_MAX_NAME_LENGTH</w:t>
            </w:r>
          </w:p>
        </w:tc>
      </w:tr>
    </w:tbl>
    <w:p w:rsidR="00085E23" w:rsidRDefault="00085E23" w:rsidP="00085E23">
      <w:pPr>
        <w:pStyle w:val="BodyText"/>
      </w:pPr>
    </w:p>
    <w:p w:rsidR="00085E23" w:rsidRDefault="00085E23" w:rsidP="00085E23">
      <w:pPr>
        <w:pStyle w:val="CaptionTable"/>
      </w:pPr>
      <w:bookmarkStart w:id="563" w:name="_Toc334557836"/>
      <w:r>
        <w:t xml:space="preserve">Table </w:t>
      </w:r>
      <w:r w:rsidR="00CE6A73">
        <w:fldChar w:fldCharType="begin"/>
      </w:r>
      <w:r>
        <w:instrText xml:space="preserve"> SEQ Table \* ARABIC </w:instrText>
      </w:r>
      <w:r w:rsidR="00CE6A73">
        <w:fldChar w:fldCharType="separate"/>
      </w:r>
      <w:r w:rsidR="005F5C80">
        <w:rPr>
          <w:noProof/>
        </w:rPr>
        <w:t>135</w:t>
      </w:r>
      <w:r w:rsidR="00CE6A73">
        <w:fldChar w:fldCharType="end"/>
      </w:r>
      <w:r>
        <w:t xml:space="preserve"> </w:t>
      </w:r>
      <w:r w:rsidR="00334309">
        <w:t>Configuration Parameter</w:t>
      </w:r>
      <w:r w:rsidR="00465EB2">
        <w:t xml:space="preserve"> -</w:t>
      </w:r>
      <w:r w:rsidR="00334309">
        <w:t xml:space="preserve"> </w:t>
      </w:r>
      <w:r w:rsidR="00334309" w:rsidRPr="007920ED">
        <w:t>ATS Table Filenames</w:t>
      </w:r>
      <w:bookmarkEnd w:id="563"/>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Configuration Parameter</w:t>
            </w:r>
          </w:p>
        </w:tc>
        <w:tc>
          <w:tcPr>
            <w:tcW w:w="7833" w:type="dxa"/>
            <w:shd w:val="clear" w:color="auto" w:fill="auto"/>
            <w:vAlign w:val="center"/>
          </w:tcPr>
          <w:p w:rsidR="00085E23" w:rsidRPr="007920ED" w:rsidRDefault="00085E23" w:rsidP="00FB4EC6">
            <w:pPr>
              <w:pStyle w:val="TABLECELLS"/>
              <w:keepLines/>
            </w:pPr>
            <w:r w:rsidRPr="007920ED">
              <w:t xml:space="preserve"> SC_ATS_FILE_NAME</w:t>
            </w:r>
          </w:p>
        </w:tc>
      </w:tr>
      <w:tr w:rsidR="004C2698" w:rsidRPr="007920ED" w:rsidTr="00D36321">
        <w:trPr>
          <w:cantSplit/>
          <w:jc w:val="center"/>
        </w:trPr>
        <w:tc>
          <w:tcPr>
            <w:tcW w:w="1527" w:type="dxa"/>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33" w:type="dxa"/>
            <w:shd w:val="clear" w:color="auto" w:fill="auto"/>
            <w:vAlign w:val="center"/>
          </w:tcPr>
          <w:p w:rsidR="004C2698" w:rsidRPr="007920ED" w:rsidRDefault="004C2698" w:rsidP="00F74434">
            <w:pPr>
              <w:pStyle w:val="TABLECELLS"/>
              <w:keepLines/>
            </w:pPr>
            <w:r w:rsidRPr="007920ED">
              <w:t>"/ram/sc_ats"</w:t>
            </w:r>
          </w:p>
        </w:tc>
      </w:tr>
      <w:tr w:rsidR="00085E23" w:rsidRPr="007920ED" w:rsidTr="00D36321">
        <w:trPr>
          <w:cantSplit/>
          <w:jc w:val="center"/>
        </w:trPr>
        <w:tc>
          <w:tcPr>
            <w:tcW w:w="1527" w:type="dxa"/>
            <w:shd w:val="clear" w:color="auto" w:fill="D9D9D9" w:themeFill="background1" w:themeFillShade="D9"/>
          </w:tcPr>
          <w:p w:rsidR="00085E23" w:rsidRPr="002E1281" w:rsidRDefault="004C2698" w:rsidP="00FB4EC6">
            <w:pPr>
              <w:pStyle w:val="TableTitle"/>
              <w:keepLines/>
            </w:pPr>
            <w:r>
              <w:t xml:space="preserve">Mission-Specific </w:t>
            </w:r>
            <w:r w:rsidR="00085E23" w:rsidRPr="002E1281">
              <w:t>Default</w:t>
            </w:r>
          </w:p>
        </w:tc>
        <w:tc>
          <w:tcPr>
            <w:tcW w:w="7833" w:type="dxa"/>
            <w:shd w:val="clear" w:color="auto" w:fill="auto"/>
            <w:vAlign w:val="center"/>
          </w:tcPr>
          <w:p w:rsidR="00085E23" w:rsidRPr="007920ED" w:rsidRDefault="004C2698" w:rsidP="00FB4EC6">
            <w:pPr>
              <w:pStyle w:val="TABLECELLS"/>
              <w:keepLines/>
            </w:pPr>
            <w:r>
              <w:t>Mission Defined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Purpose</w:t>
            </w:r>
          </w:p>
        </w:tc>
        <w:tc>
          <w:tcPr>
            <w:tcW w:w="7833" w:type="dxa"/>
            <w:shd w:val="clear" w:color="auto" w:fill="auto"/>
            <w:vAlign w:val="center"/>
          </w:tcPr>
          <w:p w:rsidR="00085E23" w:rsidRPr="007920ED" w:rsidRDefault="00085E23" w:rsidP="00FB4EC6">
            <w:pPr>
              <w:pStyle w:val="TABLECELLS"/>
              <w:keepLines/>
            </w:pPr>
            <w:r w:rsidRPr="007920ED">
              <w:t>ATS Table Filenames</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lastRenderedPageBreak/>
              <w:t>Description</w:t>
            </w:r>
          </w:p>
        </w:tc>
        <w:tc>
          <w:tcPr>
            <w:tcW w:w="7833" w:type="dxa"/>
            <w:shd w:val="clear" w:color="auto" w:fill="auto"/>
            <w:vAlign w:val="center"/>
          </w:tcPr>
          <w:p w:rsidR="00085E23" w:rsidRDefault="00085E23" w:rsidP="000A0EFC">
            <w:pPr>
              <w:pStyle w:val="TABLECELLS"/>
              <w:keepLines/>
              <w:numPr>
                <w:ilvl w:val="0"/>
                <w:numId w:val="15"/>
              </w:numPr>
            </w:pPr>
            <w:r w:rsidRPr="007920ED">
              <w:t>Filenames for the ATS tables loaded at startup are constructed by appending a one digit table identifier plus the extension ".tbl" to the base portion of the filename defined here.</w:t>
            </w:r>
          </w:p>
          <w:p w:rsidR="00085E23" w:rsidRPr="007920ED" w:rsidRDefault="00085E23" w:rsidP="000A0EFC">
            <w:pPr>
              <w:pStyle w:val="TABLECELLS"/>
              <w:keepLines/>
              <w:numPr>
                <w:ilvl w:val="0"/>
                <w:numId w:val="15"/>
              </w:numPr>
            </w:pPr>
            <w:r w:rsidRPr="007920ED">
              <w:t>The default definitions will create ATS filenames as follows: "/cf/apps/sc_ats1.tbl or /cf/apps/sc_ats2.tbl"</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Limits</w:t>
            </w:r>
          </w:p>
        </w:tc>
        <w:tc>
          <w:tcPr>
            <w:tcW w:w="7833" w:type="dxa"/>
            <w:shd w:val="clear" w:color="auto" w:fill="auto"/>
            <w:vAlign w:val="center"/>
          </w:tcPr>
          <w:p w:rsidR="00085E23" w:rsidRPr="007920ED" w:rsidRDefault="00085E23" w:rsidP="00FB4EC6">
            <w:pPr>
              <w:pStyle w:val="TABLECELLS"/>
              <w:keepLines/>
            </w:pPr>
            <w:r w:rsidRPr="007920ED">
              <w:t>SC requires that this name be defined, but otherwise places no limits on the definition. If the named table file does not exist at run time, or the table fails validation, then the table load will fail. Refer to OS_MAX_PATH_LEN for filename length limits.</w:t>
            </w:r>
          </w:p>
        </w:tc>
      </w:tr>
    </w:tbl>
    <w:p w:rsidR="00085E23" w:rsidRDefault="00085E23" w:rsidP="00085E23">
      <w:pPr>
        <w:pStyle w:val="BodyText"/>
      </w:pPr>
    </w:p>
    <w:p w:rsidR="00085E23" w:rsidRDefault="00085E23" w:rsidP="00085E23">
      <w:pPr>
        <w:pStyle w:val="CaptionTable"/>
      </w:pPr>
      <w:bookmarkStart w:id="564" w:name="_Toc334557837"/>
      <w:r>
        <w:t xml:space="preserve">Table </w:t>
      </w:r>
      <w:r w:rsidR="00CE6A73">
        <w:fldChar w:fldCharType="begin"/>
      </w:r>
      <w:r>
        <w:instrText xml:space="preserve"> SEQ Table \* ARABIC </w:instrText>
      </w:r>
      <w:r w:rsidR="00CE6A73">
        <w:fldChar w:fldCharType="separate"/>
      </w:r>
      <w:r w:rsidR="005F5C80">
        <w:rPr>
          <w:noProof/>
        </w:rPr>
        <w:t>136</w:t>
      </w:r>
      <w:r w:rsidR="00CE6A73">
        <w:fldChar w:fldCharType="end"/>
      </w:r>
      <w:r>
        <w:t xml:space="preserve"> </w:t>
      </w:r>
      <w:r w:rsidR="00334309">
        <w:t>Configuration Parameter</w:t>
      </w:r>
      <w:r w:rsidR="00465EB2">
        <w:t xml:space="preserve"> -</w:t>
      </w:r>
      <w:r w:rsidR="00334309">
        <w:t xml:space="preserve"> </w:t>
      </w:r>
      <w:r w:rsidR="00334309" w:rsidRPr="007920ED">
        <w:t>ATS Table Object Names</w:t>
      </w:r>
      <w:bookmarkEnd w:id="564"/>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Configuration Parameter</w:t>
            </w:r>
          </w:p>
        </w:tc>
        <w:tc>
          <w:tcPr>
            <w:tcW w:w="7833" w:type="dxa"/>
            <w:shd w:val="clear" w:color="auto" w:fill="auto"/>
          </w:tcPr>
          <w:p w:rsidR="00085E23" w:rsidRPr="007920ED" w:rsidRDefault="00085E23" w:rsidP="00FB4EC6">
            <w:pPr>
              <w:pStyle w:val="TABLECELLS"/>
              <w:keepLines/>
            </w:pPr>
            <w:r w:rsidRPr="007920ED">
              <w:t xml:space="preserve"> SC_ATS_TABLE_NAME</w:t>
            </w:r>
          </w:p>
        </w:tc>
      </w:tr>
      <w:tr w:rsidR="004C2698" w:rsidRPr="007920ED" w:rsidTr="00D36321">
        <w:trPr>
          <w:cantSplit/>
          <w:jc w:val="center"/>
        </w:trPr>
        <w:tc>
          <w:tcPr>
            <w:tcW w:w="1527" w:type="dxa"/>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33" w:type="dxa"/>
            <w:shd w:val="clear" w:color="auto" w:fill="auto"/>
          </w:tcPr>
          <w:p w:rsidR="004C2698" w:rsidRPr="007920ED" w:rsidRDefault="004C2698" w:rsidP="00F74434">
            <w:pPr>
              <w:pStyle w:val="TABLECELLS"/>
              <w:keepLines/>
            </w:pPr>
            <w:r w:rsidRPr="007920ED">
              <w:t>"ATS_TBL"</w:t>
            </w:r>
          </w:p>
        </w:tc>
      </w:tr>
      <w:tr w:rsidR="00085E23" w:rsidRPr="007920ED" w:rsidTr="00D36321">
        <w:trPr>
          <w:cantSplit/>
          <w:jc w:val="center"/>
        </w:trPr>
        <w:tc>
          <w:tcPr>
            <w:tcW w:w="1527" w:type="dxa"/>
            <w:shd w:val="clear" w:color="auto" w:fill="D9D9D9" w:themeFill="background1" w:themeFillShade="D9"/>
          </w:tcPr>
          <w:p w:rsidR="00085E23" w:rsidRPr="002E1281" w:rsidRDefault="004C2698" w:rsidP="00FB4EC6">
            <w:pPr>
              <w:pStyle w:val="TableTitle"/>
              <w:keepLines/>
            </w:pPr>
            <w:r>
              <w:t xml:space="preserve">Mission-Specific </w:t>
            </w:r>
            <w:r w:rsidR="00085E23" w:rsidRPr="002E1281">
              <w:t>Default</w:t>
            </w:r>
          </w:p>
        </w:tc>
        <w:tc>
          <w:tcPr>
            <w:tcW w:w="7833" w:type="dxa"/>
            <w:shd w:val="clear" w:color="auto" w:fill="auto"/>
          </w:tcPr>
          <w:p w:rsidR="00085E23" w:rsidRPr="007920ED" w:rsidRDefault="004C2698" w:rsidP="00FB4EC6">
            <w:pPr>
              <w:pStyle w:val="TABLECELLS"/>
              <w:keepLines/>
            </w:pPr>
            <w:r>
              <w:t>Mission Defined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Purpose</w:t>
            </w:r>
          </w:p>
        </w:tc>
        <w:tc>
          <w:tcPr>
            <w:tcW w:w="7833" w:type="dxa"/>
            <w:shd w:val="clear" w:color="auto" w:fill="auto"/>
          </w:tcPr>
          <w:p w:rsidR="00085E23" w:rsidRPr="007920ED" w:rsidRDefault="00085E23" w:rsidP="00FB4EC6">
            <w:pPr>
              <w:pStyle w:val="TABLECELLS"/>
              <w:keepLines/>
            </w:pPr>
            <w:r w:rsidRPr="007920ED">
              <w:t>ATS Table Object Names</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Description</w:t>
            </w:r>
          </w:p>
        </w:tc>
        <w:tc>
          <w:tcPr>
            <w:tcW w:w="7833" w:type="dxa"/>
            <w:shd w:val="clear" w:color="auto" w:fill="auto"/>
          </w:tcPr>
          <w:p w:rsidR="00085E23" w:rsidRDefault="00085E23" w:rsidP="000A0EFC">
            <w:pPr>
              <w:pStyle w:val="TABLECELLS"/>
              <w:keepLines/>
              <w:numPr>
                <w:ilvl w:val="0"/>
                <w:numId w:val="13"/>
              </w:numPr>
            </w:pPr>
            <w:r w:rsidRPr="007920ED">
              <w:t>Unique table object names are required for each table registered with cFE Table Services. ATS table object names are constructed by appending a one digit table identifier to the base portion of the object name defined here.</w:t>
            </w:r>
          </w:p>
          <w:p w:rsidR="00085E23" w:rsidRPr="007920ED" w:rsidRDefault="00085E23" w:rsidP="000A0EFC">
            <w:pPr>
              <w:pStyle w:val="TABLECELLS"/>
              <w:keepLines/>
              <w:numPr>
                <w:ilvl w:val="0"/>
                <w:numId w:val="13"/>
              </w:numPr>
            </w:pPr>
            <w:r w:rsidRPr="007920ED">
              <w:t>The default definitions will create ATS object names as follows: "ATS_TBL1 or ATS_TBL2"</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Limits</w:t>
            </w:r>
          </w:p>
        </w:tc>
        <w:tc>
          <w:tcPr>
            <w:tcW w:w="7833" w:type="dxa"/>
            <w:shd w:val="clear" w:color="auto" w:fill="auto"/>
          </w:tcPr>
          <w:p w:rsidR="00085E23" w:rsidRPr="007920ED" w:rsidRDefault="00085E23" w:rsidP="00FB4EC6">
            <w:pPr>
              <w:pStyle w:val="TABLECELLS"/>
              <w:keepLines/>
            </w:pPr>
            <w:r w:rsidRPr="007920ED">
              <w:t>SC requires that this name be defined, but otherwise places no limits on the definition. Refer to CFE_TBL_MAX_NAME_LENGTH for specific information on limits related to table object names.</w:t>
            </w:r>
          </w:p>
        </w:tc>
      </w:tr>
    </w:tbl>
    <w:p w:rsidR="00085E23" w:rsidRDefault="00085E23" w:rsidP="00085E23">
      <w:pPr>
        <w:pStyle w:val="BodyText"/>
      </w:pPr>
    </w:p>
    <w:p w:rsidR="00085E23" w:rsidRDefault="00085E23" w:rsidP="00085E23">
      <w:pPr>
        <w:pStyle w:val="CaptionTable"/>
      </w:pPr>
      <w:bookmarkStart w:id="565" w:name="_Toc334557838"/>
      <w:r>
        <w:t xml:space="preserve">Table </w:t>
      </w:r>
      <w:r w:rsidR="00CE6A73">
        <w:fldChar w:fldCharType="begin"/>
      </w:r>
      <w:r>
        <w:instrText xml:space="preserve"> SEQ Table \* ARABIC </w:instrText>
      </w:r>
      <w:r w:rsidR="00CE6A73">
        <w:fldChar w:fldCharType="separate"/>
      </w:r>
      <w:r w:rsidR="005F5C80">
        <w:rPr>
          <w:noProof/>
        </w:rPr>
        <w:t>137</w:t>
      </w:r>
      <w:r w:rsidR="00CE6A73">
        <w:fldChar w:fldCharType="end"/>
      </w:r>
      <w:r>
        <w:t xml:space="preserve"> </w:t>
      </w:r>
      <w:r w:rsidR="00334309">
        <w:t>Configuration Parameter</w:t>
      </w:r>
      <w:r w:rsidR="00465EB2">
        <w:t xml:space="preserve"> -</w:t>
      </w:r>
      <w:r w:rsidR="00334309">
        <w:t xml:space="preserve"> </w:t>
      </w:r>
      <w:r w:rsidR="00334309" w:rsidRPr="007920ED">
        <w:t>Name of the ATS Information Table</w:t>
      </w:r>
      <w:bookmarkEnd w:id="565"/>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Configuration Parameter</w:t>
            </w:r>
          </w:p>
        </w:tc>
        <w:tc>
          <w:tcPr>
            <w:tcW w:w="7833" w:type="dxa"/>
            <w:shd w:val="clear" w:color="auto" w:fill="auto"/>
          </w:tcPr>
          <w:p w:rsidR="00085E23" w:rsidRPr="007920ED" w:rsidRDefault="00085E23" w:rsidP="00FB4EC6">
            <w:pPr>
              <w:pStyle w:val="TABLECELLS"/>
              <w:keepLines/>
            </w:pPr>
            <w:r w:rsidRPr="007920ED">
              <w:t xml:space="preserve"> SC_ATSINFO_TABLE_NAME</w:t>
            </w:r>
          </w:p>
        </w:tc>
      </w:tr>
      <w:tr w:rsidR="004C2698" w:rsidRPr="007920ED" w:rsidTr="00D36321">
        <w:trPr>
          <w:cantSplit/>
          <w:jc w:val="center"/>
        </w:trPr>
        <w:tc>
          <w:tcPr>
            <w:tcW w:w="1527" w:type="dxa"/>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33" w:type="dxa"/>
            <w:shd w:val="clear" w:color="auto" w:fill="auto"/>
          </w:tcPr>
          <w:p w:rsidR="004C2698" w:rsidRPr="007920ED" w:rsidRDefault="004C2698" w:rsidP="00F74434">
            <w:pPr>
              <w:pStyle w:val="TABLECELLS"/>
              <w:keepLines/>
            </w:pPr>
            <w:r w:rsidRPr="007920ED">
              <w:t>"ATSINF_TBL"</w:t>
            </w:r>
          </w:p>
        </w:tc>
      </w:tr>
      <w:tr w:rsidR="00085E23" w:rsidRPr="007920ED" w:rsidTr="00D36321">
        <w:trPr>
          <w:cantSplit/>
          <w:jc w:val="center"/>
        </w:trPr>
        <w:tc>
          <w:tcPr>
            <w:tcW w:w="1527" w:type="dxa"/>
            <w:shd w:val="clear" w:color="auto" w:fill="D9D9D9" w:themeFill="background1" w:themeFillShade="D9"/>
          </w:tcPr>
          <w:p w:rsidR="00085E23" w:rsidRPr="002E1281" w:rsidRDefault="004C2698" w:rsidP="00FB4EC6">
            <w:pPr>
              <w:pStyle w:val="TableTitle"/>
              <w:keepLines/>
            </w:pPr>
            <w:r>
              <w:t xml:space="preserve">Mission-Specific </w:t>
            </w:r>
            <w:r w:rsidR="00085E23" w:rsidRPr="002E1281">
              <w:t>Default</w:t>
            </w:r>
          </w:p>
        </w:tc>
        <w:tc>
          <w:tcPr>
            <w:tcW w:w="7833" w:type="dxa"/>
            <w:shd w:val="clear" w:color="auto" w:fill="auto"/>
          </w:tcPr>
          <w:p w:rsidR="00085E23" w:rsidRPr="007920ED" w:rsidRDefault="004C2698" w:rsidP="00FB4EC6">
            <w:pPr>
              <w:pStyle w:val="TABLECELLS"/>
              <w:keepLines/>
            </w:pPr>
            <w:r>
              <w:t>Mission Defined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Purpose</w:t>
            </w:r>
          </w:p>
        </w:tc>
        <w:tc>
          <w:tcPr>
            <w:tcW w:w="7833" w:type="dxa"/>
            <w:shd w:val="clear" w:color="auto" w:fill="auto"/>
          </w:tcPr>
          <w:p w:rsidR="00085E23" w:rsidRPr="007920ED" w:rsidRDefault="00085E23" w:rsidP="00FB4EC6">
            <w:pPr>
              <w:pStyle w:val="TABLECELLS"/>
              <w:keepLines/>
            </w:pPr>
            <w:r w:rsidRPr="007920ED">
              <w:t>Name of the ATS Information Table</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Description</w:t>
            </w:r>
          </w:p>
        </w:tc>
        <w:tc>
          <w:tcPr>
            <w:tcW w:w="7833" w:type="dxa"/>
            <w:shd w:val="clear" w:color="auto" w:fill="auto"/>
          </w:tcPr>
          <w:p w:rsidR="00085E23" w:rsidRPr="007920ED" w:rsidRDefault="00085E23" w:rsidP="00FB4EC6">
            <w:pPr>
              <w:pStyle w:val="TABLECELLS"/>
              <w:keepLines/>
            </w:pP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Limits</w:t>
            </w:r>
          </w:p>
        </w:tc>
        <w:tc>
          <w:tcPr>
            <w:tcW w:w="7833" w:type="dxa"/>
            <w:shd w:val="clear" w:color="auto" w:fill="auto"/>
          </w:tcPr>
          <w:p w:rsidR="00085E23" w:rsidRPr="007920ED" w:rsidRDefault="00085E23" w:rsidP="00FB4EC6">
            <w:pPr>
              <w:pStyle w:val="TABLECELLS"/>
              <w:keepLines/>
            </w:pPr>
            <w:r w:rsidRPr="007920ED">
              <w:t>Must be less than CFE_TBL_MAX_NAME_LENGTH</w:t>
            </w:r>
          </w:p>
        </w:tc>
      </w:tr>
    </w:tbl>
    <w:p w:rsidR="00085E23" w:rsidRDefault="00085E23" w:rsidP="00085E23">
      <w:pPr>
        <w:pStyle w:val="BodyText"/>
      </w:pPr>
    </w:p>
    <w:p w:rsidR="00085E23" w:rsidRDefault="00085E23" w:rsidP="00085E23">
      <w:pPr>
        <w:pStyle w:val="CaptionTable"/>
      </w:pPr>
      <w:bookmarkStart w:id="566" w:name="_Toc334557839"/>
      <w:r>
        <w:t xml:space="preserve">Table </w:t>
      </w:r>
      <w:r w:rsidR="00CE6A73">
        <w:fldChar w:fldCharType="begin"/>
      </w:r>
      <w:r>
        <w:instrText xml:space="preserve"> SEQ Table \* ARABIC </w:instrText>
      </w:r>
      <w:r w:rsidR="00CE6A73">
        <w:fldChar w:fldCharType="separate"/>
      </w:r>
      <w:r w:rsidR="005F5C80">
        <w:rPr>
          <w:noProof/>
        </w:rPr>
        <w:t>138</w:t>
      </w:r>
      <w:r w:rsidR="00CE6A73">
        <w:fldChar w:fldCharType="end"/>
      </w:r>
      <w:r>
        <w:t xml:space="preserve"> </w:t>
      </w:r>
      <w:r w:rsidR="00334309">
        <w:t>Configuration Parameter</w:t>
      </w:r>
      <w:r w:rsidR="004662FA">
        <w:t xml:space="preserve"> - </w:t>
      </w:r>
      <w:r w:rsidR="00FB3E2A">
        <w:t>Define</w:t>
      </w:r>
      <w:r w:rsidR="00334309" w:rsidRPr="007920ED">
        <w:t xml:space="preserve"> </w:t>
      </w:r>
      <w:r w:rsidR="005521A3">
        <w:t xml:space="preserve">Default of </w:t>
      </w:r>
      <w:r w:rsidR="00334309" w:rsidRPr="007920ED">
        <w:t>Continue-A</w:t>
      </w:r>
      <w:r w:rsidR="00FB3E2A">
        <w:t>TS</w:t>
      </w:r>
      <w:r w:rsidR="00334309" w:rsidRPr="007920ED">
        <w:t xml:space="preserve">-On-Checksum-Failure </w:t>
      </w:r>
      <w:r w:rsidR="00E439BC">
        <w:t>F</w:t>
      </w:r>
      <w:r w:rsidR="00334309" w:rsidRPr="007920ED">
        <w:t>lag</w:t>
      </w:r>
      <w:bookmarkEnd w:id="566"/>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1527" w:type="dxa"/>
            <w:shd w:val="clear" w:color="auto" w:fill="D9D9D9" w:themeFill="background1" w:themeFillShade="D9"/>
          </w:tcPr>
          <w:p w:rsidR="00085E23" w:rsidRPr="002E1281" w:rsidRDefault="00465EB2" w:rsidP="007C0404">
            <w:pPr>
              <w:pStyle w:val="TableTitle"/>
              <w:keepLines/>
            </w:pPr>
            <w:r>
              <w:t xml:space="preserve"> </w:t>
            </w:r>
            <w:r w:rsidR="007C0404" w:rsidRPr="002E1281">
              <w:t>Configuration Parameter</w:t>
            </w:r>
          </w:p>
        </w:tc>
        <w:tc>
          <w:tcPr>
            <w:tcW w:w="7833" w:type="dxa"/>
            <w:shd w:val="clear" w:color="auto" w:fill="auto"/>
          </w:tcPr>
          <w:p w:rsidR="00085E23" w:rsidRPr="007920ED" w:rsidRDefault="00085E23" w:rsidP="00FB4EC6">
            <w:pPr>
              <w:pStyle w:val="TABLECELLS"/>
              <w:keepLines/>
            </w:pPr>
            <w:r w:rsidRPr="007920ED">
              <w:t>SC_CONT_ON_FAILURE_START</w:t>
            </w:r>
          </w:p>
        </w:tc>
      </w:tr>
      <w:tr w:rsidR="004C2698" w:rsidRPr="007920ED" w:rsidTr="00D36321">
        <w:trPr>
          <w:cantSplit/>
          <w:jc w:val="center"/>
        </w:trPr>
        <w:tc>
          <w:tcPr>
            <w:tcW w:w="1527" w:type="dxa"/>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33" w:type="dxa"/>
            <w:shd w:val="clear" w:color="auto" w:fill="auto"/>
          </w:tcPr>
          <w:p w:rsidR="004C2698" w:rsidRPr="007920ED" w:rsidRDefault="004C2698" w:rsidP="00F74434">
            <w:pPr>
              <w:pStyle w:val="TABLECELLS"/>
              <w:keepLines/>
            </w:pPr>
            <w:r w:rsidRPr="007920ED">
              <w:t>FALSE</w:t>
            </w:r>
          </w:p>
        </w:tc>
      </w:tr>
      <w:tr w:rsidR="00085E23" w:rsidRPr="007920ED" w:rsidTr="00D36321">
        <w:trPr>
          <w:cantSplit/>
          <w:jc w:val="center"/>
        </w:trPr>
        <w:tc>
          <w:tcPr>
            <w:tcW w:w="1527" w:type="dxa"/>
            <w:shd w:val="clear" w:color="auto" w:fill="D9D9D9" w:themeFill="background1" w:themeFillShade="D9"/>
          </w:tcPr>
          <w:p w:rsidR="00085E23" w:rsidRPr="002E1281" w:rsidRDefault="004C2698" w:rsidP="00FB4EC6">
            <w:pPr>
              <w:pStyle w:val="TableTitle"/>
              <w:keepLines/>
            </w:pPr>
            <w:r>
              <w:t xml:space="preserve">Mission-Specific </w:t>
            </w:r>
            <w:r w:rsidR="00085E23" w:rsidRPr="002E1281">
              <w:t>Default</w:t>
            </w:r>
          </w:p>
        </w:tc>
        <w:tc>
          <w:tcPr>
            <w:tcW w:w="7833" w:type="dxa"/>
            <w:shd w:val="clear" w:color="auto" w:fill="auto"/>
          </w:tcPr>
          <w:p w:rsidR="00085E23" w:rsidRPr="007920ED" w:rsidRDefault="004C2698" w:rsidP="00FB4EC6">
            <w:pPr>
              <w:pStyle w:val="TABLECELLS"/>
              <w:keepLines/>
            </w:pPr>
            <w:r>
              <w:t>Mission Defined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Purpose</w:t>
            </w:r>
          </w:p>
        </w:tc>
        <w:tc>
          <w:tcPr>
            <w:tcW w:w="7833" w:type="dxa"/>
            <w:shd w:val="clear" w:color="auto" w:fill="auto"/>
          </w:tcPr>
          <w:p w:rsidR="00085E23" w:rsidRPr="007920ED" w:rsidRDefault="00E439BC" w:rsidP="00041A99">
            <w:pPr>
              <w:pStyle w:val="TABLECELLS"/>
              <w:keepLines/>
            </w:pPr>
            <w:r>
              <w:t>Define</w:t>
            </w:r>
            <w:r w:rsidRPr="007920ED">
              <w:t xml:space="preserve"> </w:t>
            </w:r>
            <w:r>
              <w:t>D</w:t>
            </w:r>
            <w:r w:rsidRPr="007920ED">
              <w:t xml:space="preserve">efault </w:t>
            </w:r>
            <w:r>
              <w:t>S</w:t>
            </w:r>
            <w:r w:rsidRPr="007920ED">
              <w:t>tate of Continue-A</w:t>
            </w:r>
            <w:r>
              <w:t>TS</w:t>
            </w:r>
            <w:r w:rsidRPr="007920ED">
              <w:t xml:space="preserve">-On-Checksum-Failure </w:t>
            </w:r>
            <w:r>
              <w:t>F</w:t>
            </w:r>
            <w:r w:rsidRPr="007920ED">
              <w:t>lag</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Description</w:t>
            </w:r>
          </w:p>
        </w:tc>
        <w:tc>
          <w:tcPr>
            <w:tcW w:w="7833" w:type="dxa"/>
            <w:shd w:val="clear" w:color="auto" w:fill="auto"/>
          </w:tcPr>
          <w:p w:rsidR="00085E23" w:rsidRPr="007920ED" w:rsidRDefault="00085E23" w:rsidP="00FB4EC6">
            <w:pPr>
              <w:pStyle w:val="TABLECELLS"/>
              <w:keepLines/>
            </w:pPr>
            <w:r w:rsidRPr="007920ED">
              <w:t>This parameter specifies the default state to continue an ATS when a command in the ATS fails checksum validation</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Limits</w:t>
            </w:r>
          </w:p>
        </w:tc>
        <w:tc>
          <w:tcPr>
            <w:tcW w:w="7833" w:type="dxa"/>
            <w:shd w:val="clear" w:color="auto" w:fill="auto"/>
          </w:tcPr>
          <w:p w:rsidR="00085E23" w:rsidRPr="007920ED" w:rsidRDefault="00085E23" w:rsidP="00FB4EC6">
            <w:pPr>
              <w:pStyle w:val="TABLECELLS"/>
              <w:keepLines/>
            </w:pPr>
            <w:r w:rsidRPr="007920ED">
              <w:t>Must be TRUE or FALSE</w:t>
            </w:r>
          </w:p>
        </w:tc>
      </w:tr>
    </w:tbl>
    <w:p w:rsidR="00D83D50" w:rsidRDefault="00D83D50" w:rsidP="00465E36">
      <w:pPr>
        <w:pStyle w:val="BodyText"/>
      </w:pPr>
    </w:p>
    <w:p w:rsidR="00A00BF0" w:rsidRPr="00A00BF0" w:rsidRDefault="00A00BF0" w:rsidP="00A00BF0">
      <w:pPr>
        <w:pStyle w:val="CaptionTable"/>
      </w:pPr>
      <w:bookmarkStart w:id="567" w:name="_Ref334529320"/>
      <w:bookmarkStart w:id="568" w:name="_Ref334529328"/>
      <w:bookmarkStart w:id="569" w:name="_Toc334557840"/>
      <w:r w:rsidRPr="00A00BF0">
        <w:t xml:space="preserve">Table </w:t>
      </w:r>
      <w:r w:rsidR="00CE6A73">
        <w:fldChar w:fldCharType="begin"/>
      </w:r>
      <w:r w:rsidR="004D4942">
        <w:instrText xml:space="preserve"> SEQ Table \* ARABIC </w:instrText>
      </w:r>
      <w:r w:rsidR="00CE6A73">
        <w:fldChar w:fldCharType="separate"/>
      </w:r>
      <w:r w:rsidR="005F5C80">
        <w:rPr>
          <w:noProof/>
        </w:rPr>
        <w:t>139</w:t>
      </w:r>
      <w:r w:rsidR="00CE6A73">
        <w:rPr>
          <w:noProof/>
        </w:rPr>
        <w:fldChar w:fldCharType="end"/>
      </w:r>
      <w:bookmarkEnd w:id="567"/>
      <w:r w:rsidRPr="00A00BF0">
        <w:t xml:space="preserve"> </w:t>
      </w:r>
      <w:bookmarkStart w:id="570" w:name="_Ref334529324"/>
      <w:r w:rsidRPr="00A00BF0">
        <w:t>Configuration Parameter - Define Inclusion State for RTS Group Commands</w:t>
      </w:r>
      <w:bookmarkEnd w:id="568"/>
      <w:bookmarkEnd w:id="569"/>
      <w:bookmarkEnd w:id="570"/>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A00BF0" w:rsidRPr="00A00BF0" w:rsidTr="00665759">
        <w:trPr>
          <w:cantSplit/>
          <w:jc w:val="center"/>
        </w:trPr>
        <w:tc>
          <w:tcPr>
            <w:tcW w:w="0" w:type="auto"/>
            <w:shd w:val="clear" w:color="auto" w:fill="D9D9D9" w:themeFill="background1" w:themeFillShade="D9"/>
          </w:tcPr>
          <w:p w:rsidR="00A00BF0" w:rsidRPr="00A00BF0" w:rsidRDefault="00A00BF0" w:rsidP="00665759">
            <w:pPr>
              <w:pStyle w:val="TableTitle"/>
              <w:keepLines/>
            </w:pPr>
            <w:r w:rsidRPr="00A00BF0">
              <w:t>Configuration Parameter</w:t>
            </w:r>
          </w:p>
        </w:tc>
        <w:tc>
          <w:tcPr>
            <w:tcW w:w="7833" w:type="dxa"/>
            <w:shd w:val="clear" w:color="auto" w:fill="auto"/>
            <w:vAlign w:val="center"/>
          </w:tcPr>
          <w:p w:rsidR="00A00BF0" w:rsidRPr="00A00BF0" w:rsidRDefault="00A00BF0" w:rsidP="00665759">
            <w:pPr>
              <w:pStyle w:val="TableCellsVertical"/>
            </w:pPr>
            <w:r w:rsidRPr="00A00BF0">
              <w:t>SC_ENABLE_GROUP_COMMANDS</w:t>
            </w:r>
          </w:p>
        </w:tc>
      </w:tr>
      <w:tr w:rsidR="00A00BF0" w:rsidRPr="00A00BF0" w:rsidTr="00665759">
        <w:trPr>
          <w:cantSplit/>
          <w:jc w:val="center"/>
        </w:trPr>
        <w:tc>
          <w:tcPr>
            <w:tcW w:w="0" w:type="auto"/>
            <w:shd w:val="clear" w:color="auto" w:fill="D9D9D9" w:themeFill="background1" w:themeFillShade="D9"/>
          </w:tcPr>
          <w:p w:rsidR="00A00BF0" w:rsidRPr="00A00BF0" w:rsidRDefault="00A00BF0" w:rsidP="00665759">
            <w:pPr>
              <w:pStyle w:val="TableTitle"/>
              <w:keepLines/>
            </w:pPr>
            <w:r w:rsidRPr="00A00BF0">
              <w:t>CFS SC Default</w:t>
            </w:r>
          </w:p>
        </w:tc>
        <w:tc>
          <w:tcPr>
            <w:tcW w:w="7833" w:type="dxa"/>
            <w:shd w:val="clear" w:color="auto" w:fill="auto"/>
            <w:vAlign w:val="center"/>
          </w:tcPr>
          <w:p w:rsidR="00A00BF0" w:rsidRPr="00A00BF0" w:rsidRDefault="00A00BF0" w:rsidP="00665759">
            <w:pPr>
              <w:pStyle w:val="TableCellsVertical"/>
            </w:pPr>
            <w:r w:rsidRPr="00A00BF0">
              <w:t>TRUE</w:t>
            </w:r>
          </w:p>
        </w:tc>
      </w:tr>
      <w:tr w:rsidR="00A00BF0" w:rsidRPr="00A00BF0" w:rsidTr="00665759">
        <w:trPr>
          <w:cantSplit/>
          <w:jc w:val="center"/>
        </w:trPr>
        <w:tc>
          <w:tcPr>
            <w:tcW w:w="0" w:type="auto"/>
            <w:shd w:val="clear" w:color="auto" w:fill="D9D9D9" w:themeFill="background1" w:themeFillShade="D9"/>
          </w:tcPr>
          <w:p w:rsidR="00A00BF0" w:rsidRPr="00A00BF0" w:rsidRDefault="00A00BF0" w:rsidP="00665759">
            <w:pPr>
              <w:pStyle w:val="TableTitle"/>
              <w:keepLines/>
            </w:pPr>
            <w:r w:rsidRPr="00A00BF0">
              <w:t>Mission-Specific Default</w:t>
            </w:r>
          </w:p>
        </w:tc>
        <w:tc>
          <w:tcPr>
            <w:tcW w:w="7833" w:type="dxa"/>
            <w:shd w:val="clear" w:color="auto" w:fill="auto"/>
            <w:vAlign w:val="center"/>
          </w:tcPr>
          <w:p w:rsidR="00A00BF0" w:rsidRPr="00A00BF0" w:rsidRDefault="00A00BF0" w:rsidP="00665759">
            <w:pPr>
              <w:pStyle w:val="TableCellsVertical"/>
            </w:pPr>
            <w:r w:rsidRPr="00A00BF0">
              <w:t>Mission Defined</w:t>
            </w:r>
          </w:p>
        </w:tc>
      </w:tr>
      <w:tr w:rsidR="00A00BF0" w:rsidRPr="00A00BF0" w:rsidTr="00665759">
        <w:trPr>
          <w:cantSplit/>
          <w:jc w:val="center"/>
        </w:trPr>
        <w:tc>
          <w:tcPr>
            <w:tcW w:w="0" w:type="auto"/>
            <w:shd w:val="clear" w:color="auto" w:fill="D9D9D9" w:themeFill="background1" w:themeFillShade="D9"/>
          </w:tcPr>
          <w:p w:rsidR="00A00BF0" w:rsidRPr="00A00BF0" w:rsidRDefault="00A00BF0" w:rsidP="00665759">
            <w:pPr>
              <w:pStyle w:val="TableTitle"/>
              <w:keepLines/>
            </w:pPr>
            <w:r w:rsidRPr="00A00BF0">
              <w:t>Purpose</w:t>
            </w:r>
          </w:p>
        </w:tc>
        <w:tc>
          <w:tcPr>
            <w:tcW w:w="7833" w:type="dxa"/>
            <w:shd w:val="clear" w:color="auto" w:fill="auto"/>
            <w:vAlign w:val="center"/>
          </w:tcPr>
          <w:p w:rsidR="00A00BF0" w:rsidRPr="00A00BF0" w:rsidRDefault="00A00BF0" w:rsidP="00665759">
            <w:pPr>
              <w:pStyle w:val="TableCellsVertical"/>
            </w:pPr>
            <w:r w:rsidRPr="00A00BF0">
              <w:t>Define inclusion state for RTS group commands</w:t>
            </w:r>
          </w:p>
        </w:tc>
      </w:tr>
      <w:tr w:rsidR="00A00BF0" w:rsidRPr="00A00BF0" w:rsidTr="00665759">
        <w:trPr>
          <w:cantSplit/>
          <w:jc w:val="center"/>
        </w:trPr>
        <w:tc>
          <w:tcPr>
            <w:tcW w:w="0" w:type="auto"/>
            <w:shd w:val="clear" w:color="auto" w:fill="D9D9D9" w:themeFill="background1" w:themeFillShade="D9"/>
          </w:tcPr>
          <w:p w:rsidR="00A00BF0" w:rsidRPr="00A00BF0" w:rsidRDefault="00A00BF0" w:rsidP="00665759">
            <w:pPr>
              <w:pStyle w:val="TableTitle"/>
              <w:keepLines/>
            </w:pPr>
            <w:r w:rsidRPr="00A00BF0">
              <w:t>Description</w:t>
            </w:r>
          </w:p>
        </w:tc>
        <w:tc>
          <w:tcPr>
            <w:tcW w:w="7833" w:type="dxa"/>
            <w:shd w:val="clear" w:color="auto" w:fill="auto"/>
            <w:vAlign w:val="center"/>
          </w:tcPr>
          <w:p w:rsidR="00A00BF0" w:rsidRPr="00A00BF0" w:rsidRDefault="00A00BF0" w:rsidP="00665759">
            <w:pPr>
              <w:pStyle w:val="TableCellsVertical"/>
            </w:pPr>
            <w:r w:rsidRPr="00A00BF0">
              <w:t>This parameter specifies the inclusion state for the following RTS group commands:</w:t>
            </w:r>
          </w:p>
          <w:p w:rsidR="00A00BF0" w:rsidRPr="00A00BF0" w:rsidRDefault="00A00BF0" w:rsidP="00A00BF0">
            <w:pPr>
              <w:pStyle w:val="TableCellsVertical"/>
              <w:numPr>
                <w:ilvl w:val="0"/>
                <w:numId w:val="146"/>
              </w:numPr>
            </w:pPr>
            <w:r w:rsidRPr="00A00BF0">
              <w:t>Start RTS group</w:t>
            </w:r>
          </w:p>
          <w:p w:rsidR="00A00BF0" w:rsidRPr="00A00BF0" w:rsidRDefault="00A00BF0" w:rsidP="00A00BF0">
            <w:pPr>
              <w:pStyle w:val="TableCellsVertical"/>
              <w:numPr>
                <w:ilvl w:val="0"/>
                <w:numId w:val="146"/>
              </w:numPr>
            </w:pPr>
            <w:r w:rsidRPr="00A00BF0">
              <w:t>Stop RTS group</w:t>
            </w:r>
          </w:p>
          <w:p w:rsidR="00A00BF0" w:rsidRPr="00A00BF0" w:rsidRDefault="00A00BF0" w:rsidP="00A00BF0">
            <w:pPr>
              <w:pStyle w:val="TableCellsVertical"/>
              <w:numPr>
                <w:ilvl w:val="0"/>
                <w:numId w:val="146"/>
              </w:numPr>
            </w:pPr>
            <w:r w:rsidRPr="00A00BF0">
              <w:t xml:space="preserve">Enable RTS group </w:t>
            </w:r>
          </w:p>
          <w:p w:rsidR="00A00BF0" w:rsidRPr="00A00BF0" w:rsidRDefault="00A00BF0" w:rsidP="00A00BF0">
            <w:pPr>
              <w:pStyle w:val="TableCellsVertical"/>
              <w:numPr>
                <w:ilvl w:val="0"/>
                <w:numId w:val="146"/>
              </w:numPr>
            </w:pPr>
            <w:r>
              <w:t>Disable RTS group</w:t>
            </w:r>
            <w:r w:rsidRPr="00A00BF0">
              <w:t xml:space="preserve"> </w:t>
            </w:r>
          </w:p>
          <w:p w:rsidR="00A00BF0" w:rsidRPr="00A00BF0" w:rsidRDefault="00A00BF0" w:rsidP="00665759">
            <w:pPr>
              <w:pStyle w:val="TableCellsVertical"/>
            </w:pPr>
            <w:r w:rsidRPr="00A00BF0">
              <w:t xml:space="preserve">RTS group commands affect a range of consecutive RTS numbers. </w:t>
            </w:r>
          </w:p>
          <w:p w:rsidR="00A00BF0" w:rsidRPr="00A00BF0" w:rsidRDefault="00A00BF0" w:rsidP="00665759">
            <w:pPr>
              <w:pStyle w:val="TableCellsVertical"/>
            </w:pPr>
            <w:r w:rsidRPr="00A00BF0">
              <w:t>When set to TRUE, this definition results in the inclusion of the group command handlers into the SC source code.</w:t>
            </w:r>
          </w:p>
        </w:tc>
      </w:tr>
      <w:tr w:rsidR="00A00BF0" w:rsidRPr="00CB1C28" w:rsidTr="00665759">
        <w:trPr>
          <w:cantSplit/>
          <w:jc w:val="center"/>
        </w:trPr>
        <w:tc>
          <w:tcPr>
            <w:tcW w:w="0" w:type="auto"/>
            <w:shd w:val="clear" w:color="auto" w:fill="D9D9D9" w:themeFill="background1" w:themeFillShade="D9"/>
          </w:tcPr>
          <w:p w:rsidR="00A00BF0" w:rsidRPr="00A00BF0" w:rsidRDefault="00A00BF0" w:rsidP="00665759">
            <w:pPr>
              <w:pStyle w:val="TableTitle"/>
              <w:keepLines/>
            </w:pPr>
            <w:r w:rsidRPr="00A00BF0">
              <w:t>Limits</w:t>
            </w:r>
          </w:p>
        </w:tc>
        <w:tc>
          <w:tcPr>
            <w:tcW w:w="7833" w:type="dxa"/>
            <w:shd w:val="clear" w:color="auto" w:fill="auto"/>
            <w:vAlign w:val="center"/>
          </w:tcPr>
          <w:p w:rsidR="00A00BF0" w:rsidRPr="00CB1C28" w:rsidRDefault="00A00BF0" w:rsidP="00665759">
            <w:pPr>
              <w:pStyle w:val="TableCellsVertical"/>
            </w:pPr>
            <w:r w:rsidRPr="00A00BF0">
              <w:t>Must be defined as TRUE or FALSE</w:t>
            </w:r>
          </w:p>
        </w:tc>
      </w:tr>
    </w:tbl>
    <w:p w:rsidR="00A00BF0" w:rsidRDefault="00A00BF0" w:rsidP="00A00BF0">
      <w:pPr>
        <w:pStyle w:val="BodyText"/>
      </w:pPr>
    </w:p>
    <w:p w:rsidR="00085E23" w:rsidRDefault="00085E23" w:rsidP="00085E23">
      <w:pPr>
        <w:pStyle w:val="CaptionTable"/>
      </w:pPr>
      <w:bookmarkStart w:id="571" w:name="_Toc334557841"/>
      <w:r>
        <w:lastRenderedPageBreak/>
        <w:t xml:space="preserve">Table </w:t>
      </w:r>
      <w:r w:rsidR="00CE6A73">
        <w:fldChar w:fldCharType="begin"/>
      </w:r>
      <w:r>
        <w:instrText xml:space="preserve"> SEQ Table \* ARABIC </w:instrText>
      </w:r>
      <w:r w:rsidR="00CE6A73">
        <w:fldChar w:fldCharType="separate"/>
      </w:r>
      <w:r w:rsidR="005F5C80">
        <w:rPr>
          <w:noProof/>
        </w:rPr>
        <w:t>140</w:t>
      </w:r>
      <w:r w:rsidR="00CE6A73">
        <w:fldChar w:fldCharType="end"/>
      </w:r>
      <w:r>
        <w:t xml:space="preserve"> </w:t>
      </w:r>
      <w:r w:rsidR="00334309">
        <w:t>Configuration Parameter</w:t>
      </w:r>
      <w:r w:rsidR="00C62307">
        <w:t xml:space="preserve"> - </w:t>
      </w:r>
      <w:r w:rsidR="00E439BC">
        <w:t>L</w:t>
      </w:r>
      <w:r w:rsidR="00334309" w:rsidRPr="007920ED">
        <w:t xml:space="preserve">ast RTS </w:t>
      </w:r>
      <w:r w:rsidR="005D1FD1">
        <w:t>t</w:t>
      </w:r>
      <w:r w:rsidR="00334309" w:rsidRPr="007920ED">
        <w:t xml:space="preserve">hat </w:t>
      </w:r>
      <w:r w:rsidR="005D1FD1">
        <w:t>w</w:t>
      </w:r>
      <w:r w:rsidR="00334309" w:rsidRPr="007920ED">
        <w:t xml:space="preserve">ill be </w:t>
      </w:r>
      <w:r w:rsidR="00E439BC">
        <w:t>S</w:t>
      </w:r>
      <w:r w:rsidR="00334309" w:rsidRPr="007920ED">
        <w:t xml:space="preserve">ent </w:t>
      </w:r>
      <w:r w:rsidR="005D1FD1">
        <w:t>w</w:t>
      </w:r>
      <w:r w:rsidR="00334309" w:rsidRPr="007920ED">
        <w:t xml:space="preserve">ith an </w:t>
      </w:r>
      <w:r w:rsidR="00041A99">
        <w:t xml:space="preserve">Event ID 73 </w:t>
      </w:r>
      <w:r w:rsidR="00E439BC">
        <w:t>M</w:t>
      </w:r>
      <w:r w:rsidR="00334309" w:rsidRPr="007920ED">
        <w:t>essage</w:t>
      </w:r>
      <w:bookmarkEnd w:id="571"/>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Configuration Parameter</w:t>
            </w:r>
          </w:p>
        </w:tc>
        <w:tc>
          <w:tcPr>
            <w:tcW w:w="7833" w:type="dxa"/>
            <w:shd w:val="clear" w:color="auto" w:fill="auto"/>
          </w:tcPr>
          <w:p w:rsidR="00085E23" w:rsidRPr="007920ED" w:rsidRDefault="00085E23" w:rsidP="00FB4EC6">
            <w:pPr>
              <w:pStyle w:val="TABLECELLS"/>
              <w:keepLines/>
            </w:pPr>
            <w:r w:rsidRPr="007920ED">
              <w:t>SC_LAST_RTS_WITH_EVENTS</w:t>
            </w:r>
          </w:p>
        </w:tc>
      </w:tr>
      <w:tr w:rsidR="004C2698" w:rsidRPr="007920ED" w:rsidTr="00D36321">
        <w:trPr>
          <w:cantSplit/>
          <w:jc w:val="center"/>
        </w:trPr>
        <w:tc>
          <w:tcPr>
            <w:tcW w:w="1527" w:type="dxa"/>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33" w:type="dxa"/>
            <w:shd w:val="clear" w:color="auto" w:fill="auto"/>
          </w:tcPr>
          <w:p w:rsidR="004C2698" w:rsidRPr="007920ED" w:rsidRDefault="004C2698" w:rsidP="00F74434">
            <w:pPr>
              <w:pStyle w:val="TABLECELLS"/>
              <w:keepLines/>
            </w:pPr>
            <w:r w:rsidRPr="007920ED">
              <w:t>246</w:t>
            </w:r>
          </w:p>
        </w:tc>
      </w:tr>
      <w:tr w:rsidR="00085E23" w:rsidRPr="007920ED" w:rsidTr="00D36321">
        <w:trPr>
          <w:cantSplit/>
          <w:jc w:val="center"/>
        </w:trPr>
        <w:tc>
          <w:tcPr>
            <w:tcW w:w="1527" w:type="dxa"/>
            <w:shd w:val="clear" w:color="auto" w:fill="D9D9D9" w:themeFill="background1" w:themeFillShade="D9"/>
          </w:tcPr>
          <w:p w:rsidR="00085E23" w:rsidRPr="002E1281" w:rsidRDefault="004C2698" w:rsidP="00FB4EC6">
            <w:pPr>
              <w:pStyle w:val="TableTitle"/>
              <w:keepLines/>
            </w:pPr>
            <w:r>
              <w:t xml:space="preserve">Mission-Specific </w:t>
            </w:r>
            <w:r w:rsidR="00085E23" w:rsidRPr="002E1281">
              <w:t>Default</w:t>
            </w:r>
          </w:p>
        </w:tc>
        <w:tc>
          <w:tcPr>
            <w:tcW w:w="7833" w:type="dxa"/>
            <w:shd w:val="clear" w:color="auto" w:fill="auto"/>
          </w:tcPr>
          <w:p w:rsidR="00085E23" w:rsidRPr="007920ED" w:rsidRDefault="004C2698" w:rsidP="00FB4EC6">
            <w:pPr>
              <w:pStyle w:val="TABLECELLS"/>
              <w:keepLines/>
            </w:pPr>
            <w:r>
              <w:t>Mission Defined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Purpose</w:t>
            </w:r>
          </w:p>
        </w:tc>
        <w:tc>
          <w:tcPr>
            <w:tcW w:w="7833" w:type="dxa"/>
            <w:shd w:val="clear" w:color="auto" w:fill="auto"/>
          </w:tcPr>
          <w:p w:rsidR="00085E23" w:rsidRPr="007920ED" w:rsidRDefault="00085E23" w:rsidP="00041A99">
            <w:pPr>
              <w:pStyle w:val="TABLECELLS"/>
              <w:keepLines/>
            </w:pPr>
            <w:r w:rsidRPr="007920ED">
              <w:t xml:space="preserve">The last RTS that will be sent with an </w:t>
            </w:r>
            <w:r w:rsidR="00041A99">
              <w:t xml:space="preserve">Event ID 73 </w:t>
            </w:r>
            <w:r w:rsidRPr="007920ED">
              <w:t>message</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Description</w:t>
            </w:r>
          </w:p>
        </w:tc>
        <w:tc>
          <w:tcPr>
            <w:tcW w:w="7833" w:type="dxa"/>
            <w:shd w:val="clear" w:color="auto" w:fill="auto"/>
          </w:tcPr>
          <w:p w:rsidR="00085E23" w:rsidRPr="007920ED" w:rsidRDefault="00DE58D3" w:rsidP="00E06A32">
            <w:pPr>
              <w:pStyle w:val="TABLECELLS"/>
              <w:keepLines/>
            </w:pPr>
            <w:r>
              <w:t>When all RTS</w:t>
            </w:r>
            <w:r w:rsidR="00085E23" w:rsidRPr="007920ED">
              <w:t xml:space="preserve">s are started, the </w:t>
            </w:r>
            <w:r w:rsidR="00E06A32">
              <w:t>Event ID 73</w:t>
            </w:r>
            <w:r w:rsidR="00085E23" w:rsidRPr="007920ED">
              <w:t xml:space="preserve"> event message is sent out. This parameter supp</w:t>
            </w:r>
            <w:r w:rsidR="000648B3">
              <w:t>resses that message for all RTS</w:t>
            </w:r>
            <w:r w:rsidR="00085E23" w:rsidRPr="007920ED">
              <w:t>s over this number</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Limits</w:t>
            </w:r>
          </w:p>
        </w:tc>
        <w:tc>
          <w:tcPr>
            <w:tcW w:w="7833" w:type="dxa"/>
            <w:shd w:val="clear" w:color="auto" w:fill="auto"/>
          </w:tcPr>
          <w:p w:rsidR="00085E23" w:rsidRPr="007920ED" w:rsidRDefault="00085E23" w:rsidP="00FB4EC6">
            <w:pPr>
              <w:pStyle w:val="TABLECELLS"/>
              <w:keepLines/>
            </w:pPr>
            <w:r w:rsidRPr="007920ED">
              <w:t>This parameter needs to be less than or equal to SC_NUMBER_OF_RTS</w:t>
            </w:r>
          </w:p>
        </w:tc>
      </w:tr>
    </w:tbl>
    <w:p w:rsidR="00085E23" w:rsidRDefault="00085E23" w:rsidP="00085E23">
      <w:pPr>
        <w:pStyle w:val="BodyText"/>
      </w:pPr>
    </w:p>
    <w:p w:rsidR="00085E23" w:rsidRDefault="00085E23" w:rsidP="00085E23">
      <w:pPr>
        <w:pStyle w:val="CaptionTable"/>
      </w:pPr>
      <w:bookmarkStart w:id="572" w:name="_Toc334557842"/>
      <w:r>
        <w:t xml:space="preserve">Table </w:t>
      </w:r>
      <w:r w:rsidR="00CE6A73">
        <w:fldChar w:fldCharType="begin"/>
      </w:r>
      <w:r>
        <w:instrText xml:space="preserve"> SEQ Table \* ARABIC </w:instrText>
      </w:r>
      <w:r w:rsidR="00CE6A73">
        <w:fldChar w:fldCharType="separate"/>
      </w:r>
      <w:r w:rsidR="005F5C80">
        <w:rPr>
          <w:noProof/>
        </w:rPr>
        <w:t>141</w:t>
      </w:r>
      <w:r w:rsidR="00CE6A73">
        <w:fldChar w:fldCharType="end"/>
      </w:r>
      <w:r>
        <w:t xml:space="preserve"> </w:t>
      </w:r>
      <w:r w:rsidR="00334309">
        <w:t>Configuration Parameter</w:t>
      </w:r>
      <w:r w:rsidR="00465EB2">
        <w:t xml:space="preserve"> -</w:t>
      </w:r>
      <w:r w:rsidR="00334309">
        <w:t xml:space="preserve"> </w:t>
      </w:r>
      <w:r w:rsidR="00334309" w:rsidRPr="007920ED">
        <w:t xml:space="preserve">Max </w:t>
      </w:r>
      <w:r w:rsidR="005D1FD1">
        <w:t>N</w:t>
      </w:r>
      <w:r w:rsidR="00334309" w:rsidRPr="007920ED">
        <w:t xml:space="preserve">umber of </w:t>
      </w:r>
      <w:r w:rsidR="005D1FD1">
        <w:t>C</w:t>
      </w:r>
      <w:r w:rsidR="00334309" w:rsidRPr="007920ED">
        <w:t>ommands in each ATS</w:t>
      </w:r>
      <w:bookmarkEnd w:id="572"/>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Configuration Parameter</w:t>
            </w:r>
          </w:p>
        </w:tc>
        <w:tc>
          <w:tcPr>
            <w:tcW w:w="7833" w:type="dxa"/>
            <w:shd w:val="clear" w:color="auto" w:fill="auto"/>
          </w:tcPr>
          <w:p w:rsidR="00085E23" w:rsidRPr="007920ED" w:rsidRDefault="00085E23" w:rsidP="00FB4EC6">
            <w:pPr>
              <w:pStyle w:val="TABLECELLS"/>
              <w:keepLines/>
            </w:pPr>
            <w:r w:rsidRPr="007920ED">
              <w:t>SC_MAX_ATS_CMDS</w:t>
            </w:r>
          </w:p>
        </w:tc>
      </w:tr>
      <w:tr w:rsidR="004C2698" w:rsidRPr="007920ED" w:rsidTr="00D36321">
        <w:trPr>
          <w:cantSplit/>
          <w:jc w:val="center"/>
        </w:trPr>
        <w:tc>
          <w:tcPr>
            <w:tcW w:w="1527" w:type="dxa"/>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33" w:type="dxa"/>
            <w:shd w:val="clear" w:color="auto" w:fill="auto"/>
          </w:tcPr>
          <w:p w:rsidR="004C2698" w:rsidRPr="007920ED" w:rsidRDefault="004C2698" w:rsidP="00F74434">
            <w:pPr>
              <w:pStyle w:val="TABLECELLS"/>
              <w:keepLines/>
            </w:pPr>
            <w:r w:rsidRPr="007920ED">
              <w:t>2500</w:t>
            </w:r>
          </w:p>
        </w:tc>
      </w:tr>
      <w:tr w:rsidR="00085E23" w:rsidRPr="007920ED" w:rsidTr="00D36321">
        <w:trPr>
          <w:cantSplit/>
          <w:jc w:val="center"/>
        </w:trPr>
        <w:tc>
          <w:tcPr>
            <w:tcW w:w="1527" w:type="dxa"/>
            <w:shd w:val="clear" w:color="auto" w:fill="D9D9D9" w:themeFill="background1" w:themeFillShade="D9"/>
          </w:tcPr>
          <w:p w:rsidR="00085E23" w:rsidRPr="002E1281" w:rsidRDefault="004C2698" w:rsidP="00FB4EC6">
            <w:pPr>
              <w:pStyle w:val="TableTitle"/>
              <w:keepLines/>
            </w:pPr>
            <w:r>
              <w:t xml:space="preserve">Mission-Specific </w:t>
            </w:r>
            <w:r w:rsidR="00085E23" w:rsidRPr="002E1281">
              <w:t>Default</w:t>
            </w:r>
          </w:p>
        </w:tc>
        <w:tc>
          <w:tcPr>
            <w:tcW w:w="7833" w:type="dxa"/>
            <w:shd w:val="clear" w:color="auto" w:fill="auto"/>
          </w:tcPr>
          <w:p w:rsidR="00085E23" w:rsidRPr="007920ED" w:rsidRDefault="004C2698" w:rsidP="00FB4EC6">
            <w:pPr>
              <w:pStyle w:val="TABLECELLS"/>
              <w:keepLines/>
            </w:pPr>
            <w:r>
              <w:t>Mission Defined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Purpose</w:t>
            </w:r>
          </w:p>
        </w:tc>
        <w:tc>
          <w:tcPr>
            <w:tcW w:w="7833" w:type="dxa"/>
            <w:shd w:val="clear" w:color="auto" w:fill="auto"/>
          </w:tcPr>
          <w:p w:rsidR="00085E23" w:rsidRPr="007920ED" w:rsidRDefault="00085E23" w:rsidP="00FB4EC6">
            <w:pPr>
              <w:pStyle w:val="TABLECELLS"/>
              <w:keepLines/>
            </w:pPr>
            <w:r w:rsidRPr="007920ED">
              <w:t>Max number of commands in each ATS</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Description</w:t>
            </w:r>
          </w:p>
        </w:tc>
        <w:tc>
          <w:tcPr>
            <w:tcW w:w="7833" w:type="dxa"/>
            <w:shd w:val="clear" w:color="auto" w:fill="auto"/>
          </w:tcPr>
          <w:p w:rsidR="00085E23" w:rsidRPr="007920ED" w:rsidRDefault="00085E23" w:rsidP="00FB4EC6">
            <w:pPr>
              <w:pStyle w:val="TABLECELLS"/>
              <w:keepLines/>
            </w:pPr>
            <w:r w:rsidRPr="007920ED">
              <w:t>The maximum number of commands that are allowed in each ATS</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Limits</w:t>
            </w:r>
          </w:p>
        </w:tc>
        <w:tc>
          <w:tcPr>
            <w:tcW w:w="7833" w:type="dxa"/>
            <w:shd w:val="clear" w:color="auto" w:fill="auto"/>
          </w:tcPr>
          <w:p w:rsidR="00085E23" w:rsidRPr="007920ED" w:rsidRDefault="00085E23" w:rsidP="00FB4EC6">
            <w:pPr>
              <w:pStyle w:val="TABLECELLS"/>
              <w:keepLines/>
            </w:pPr>
            <w:r w:rsidRPr="007920ED">
              <w:t>This parameter can't be larger than an unsigned 16 bit integer (65535).</w:t>
            </w:r>
          </w:p>
        </w:tc>
      </w:tr>
    </w:tbl>
    <w:p w:rsidR="00085E23" w:rsidRDefault="00085E23" w:rsidP="00085E23">
      <w:pPr>
        <w:pStyle w:val="BodyText"/>
      </w:pPr>
    </w:p>
    <w:p w:rsidR="00085E23" w:rsidRDefault="00085E23" w:rsidP="00085E23">
      <w:pPr>
        <w:pStyle w:val="CaptionTable"/>
      </w:pPr>
      <w:bookmarkStart w:id="573" w:name="_Toc334557843"/>
      <w:r>
        <w:t xml:space="preserve">Table </w:t>
      </w:r>
      <w:r w:rsidR="00CE6A73">
        <w:fldChar w:fldCharType="begin"/>
      </w:r>
      <w:r>
        <w:instrText xml:space="preserve"> SEQ Table \* ARABIC </w:instrText>
      </w:r>
      <w:r w:rsidR="00CE6A73">
        <w:fldChar w:fldCharType="separate"/>
      </w:r>
      <w:r w:rsidR="005F5C80">
        <w:rPr>
          <w:noProof/>
        </w:rPr>
        <w:t>142</w:t>
      </w:r>
      <w:r w:rsidR="00CE6A73">
        <w:fldChar w:fldCharType="end"/>
      </w:r>
      <w:r>
        <w:t xml:space="preserve"> </w:t>
      </w:r>
      <w:r w:rsidR="00334309">
        <w:t>Configuration Parameter</w:t>
      </w:r>
      <w:r w:rsidR="00465EB2">
        <w:t xml:space="preserve"> -</w:t>
      </w:r>
      <w:r w:rsidR="00334309">
        <w:t xml:space="preserve"> </w:t>
      </w:r>
      <w:r w:rsidR="00334309" w:rsidRPr="007920ED">
        <w:t xml:space="preserve">Max </w:t>
      </w:r>
      <w:r w:rsidR="005D1FD1">
        <w:t>N</w:t>
      </w:r>
      <w:r w:rsidR="00334309" w:rsidRPr="007920ED">
        <w:t xml:space="preserve">umber of </w:t>
      </w:r>
      <w:r w:rsidR="005D1FD1">
        <w:t>C</w:t>
      </w:r>
      <w:r w:rsidR="00334309" w:rsidRPr="007920ED">
        <w:t xml:space="preserve">ommands </w:t>
      </w:r>
      <w:r w:rsidR="005D1FD1">
        <w:t>P</w:t>
      </w:r>
      <w:r w:rsidR="00334309" w:rsidRPr="007920ED">
        <w:t xml:space="preserve">er </w:t>
      </w:r>
      <w:r w:rsidR="005D1FD1">
        <w:t>S</w:t>
      </w:r>
      <w:r w:rsidR="00334309" w:rsidRPr="007920ED">
        <w:t>econd</w:t>
      </w:r>
      <w:bookmarkEnd w:id="573"/>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Configuration Parameter</w:t>
            </w:r>
          </w:p>
        </w:tc>
        <w:tc>
          <w:tcPr>
            <w:tcW w:w="7833" w:type="dxa"/>
            <w:shd w:val="clear" w:color="auto" w:fill="auto"/>
          </w:tcPr>
          <w:p w:rsidR="00085E23" w:rsidRPr="007920ED" w:rsidRDefault="00085E23" w:rsidP="00FB4EC6">
            <w:pPr>
              <w:pStyle w:val="TABLECELLS"/>
              <w:keepLines/>
            </w:pPr>
            <w:r w:rsidRPr="007920ED">
              <w:t>SC_MAX_CMDS_PER_SEC</w:t>
            </w:r>
          </w:p>
        </w:tc>
      </w:tr>
      <w:tr w:rsidR="004C2698" w:rsidRPr="007920ED" w:rsidTr="00D36321">
        <w:trPr>
          <w:cantSplit/>
          <w:jc w:val="center"/>
        </w:trPr>
        <w:tc>
          <w:tcPr>
            <w:tcW w:w="1527" w:type="dxa"/>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33" w:type="dxa"/>
            <w:shd w:val="clear" w:color="auto" w:fill="auto"/>
          </w:tcPr>
          <w:p w:rsidR="004C2698" w:rsidRPr="007920ED" w:rsidRDefault="004C2698" w:rsidP="00F74434">
            <w:pPr>
              <w:pStyle w:val="TABLECELLS"/>
              <w:keepLines/>
            </w:pPr>
            <w:r w:rsidRPr="007920ED">
              <w:t>8</w:t>
            </w:r>
          </w:p>
        </w:tc>
      </w:tr>
      <w:tr w:rsidR="00085E23" w:rsidRPr="007920ED" w:rsidTr="00D36321">
        <w:trPr>
          <w:cantSplit/>
          <w:jc w:val="center"/>
        </w:trPr>
        <w:tc>
          <w:tcPr>
            <w:tcW w:w="1527" w:type="dxa"/>
            <w:shd w:val="clear" w:color="auto" w:fill="D9D9D9" w:themeFill="background1" w:themeFillShade="D9"/>
          </w:tcPr>
          <w:p w:rsidR="00085E23" w:rsidRPr="002E1281" w:rsidRDefault="004C2698" w:rsidP="00FB4EC6">
            <w:pPr>
              <w:pStyle w:val="TableTitle"/>
              <w:keepLines/>
            </w:pPr>
            <w:r>
              <w:t xml:space="preserve">Mission-Specific </w:t>
            </w:r>
            <w:r w:rsidR="00085E23" w:rsidRPr="002E1281">
              <w:t>Default</w:t>
            </w:r>
          </w:p>
        </w:tc>
        <w:tc>
          <w:tcPr>
            <w:tcW w:w="7833" w:type="dxa"/>
            <w:shd w:val="clear" w:color="auto" w:fill="auto"/>
          </w:tcPr>
          <w:p w:rsidR="00085E23" w:rsidRPr="007920ED" w:rsidRDefault="004C2698" w:rsidP="00FB4EC6">
            <w:pPr>
              <w:pStyle w:val="TABLECELLS"/>
              <w:keepLines/>
            </w:pPr>
            <w:r>
              <w:t>Mission Defined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Purpose</w:t>
            </w:r>
          </w:p>
        </w:tc>
        <w:tc>
          <w:tcPr>
            <w:tcW w:w="7833" w:type="dxa"/>
            <w:shd w:val="clear" w:color="auto" w:fill="auto"/>
          </w:tcPr>
          <w:p w:rsidR="00085E23" w:rsidRPr="007920ED" w:rsidRDefault="00085E23" w:rsidP="00FB4EC6">
            <w:pPr>
              <w:pStyle w:val="TABLECELLS"/>
              <w:keepLines/>
            </w:pPr>
            <w:r w:rsidRPr="007920ED">
              <w:t>Max number of commands per second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lastRenderedPageBreak/>
              <w:t>Description</w:t>
            </w:r>
          </w:p>
        </w:tc>
        <w:tc>
          <w:tcPr>
            <w:tcW w:w="7833" w:type="dxa"/>
            <w:shd w:val="clear" w:color="auto" w:fill="auto"/>
          </w:tcPr>
          <w:p w:rsidR="00085E23" w:rsidRPr="007920ED" w:rsidRDefault="00085E23" w:rsidP="00FB4EC6">
            <w:pPr>
              <w:pStyle w:val="TABLECELLS"/>
              <w:keepLines/>
            </w:pPr>
            <w:r w:rsidRPr="007920ED">
              <w:t>Maximum number of commands that can be sent out by SC in any given second.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Limits</w:t>
            </w:r>
          </w:p>
        </w:tc>
        <w:tc>
          <w:tcPr>
            <w:tcW w:w="7833" w:type="dxa"/>
            <w:shd w:val="clear" w:color="auto" w:fill="auto"/>
          </w:tcPr>
          <w:p w:rsidR="00085E23" w:rsidRPr="007920ED" w:rsidRDefault="00085E23" w:rsidP="00FB4EC6">
            <w:pPr>
              <w:pStyle w:val="TABLECELLS"/>
              <w:keepLines/>
            </w:pPr>
            <w:r w:rsidRPr="007920ED">
              <w:t>This parameter can't be larger than an unsigned 16 bit integer (65535), but should be kepoot relatively small to avoid SC hogging the CPU</w:t>
            </w:r>
          </w:p>
        </w:tc>
      </w:tr>
    </w:tbl>
    <w:p w:rsidR="00085E23" w:rsidRDefault="00085E23" w:rsidP="00085E23">
      <w:pPr>
        <w:pStyle w:val="BodyText"/>
      </w:pPr>
    </w:p>
    <w:p w:rsidR="00085E23" w:rsidRDefault="00085E23" w:rsidP="00085E23">
      <w:pPr>
        <w:pStyle w:val="CaptionTable"/>
      </w:pPr>
      <w:bookmarkStart w:id="574" w:name="_Toc334557844"/>
      <w:r>
        <w:t xml:space="preserve">Table </w:t>
      </w:r>
      <w:r w:rsidR="00CE6A73">
        <w:fldChar w:fldCharType="begin"/>
      </w:r>
      <w:r>
        <w:instrText xml:space="preserve"> SEQ Table \* ARABIC </w:instrText>
      </w:r>
      <w:r w:rsidR="00CE6A73">
        <w:fldChar w:fldCharType="separate"/>
      </w:r>
      <w:r w:rsidR="005F5C80">
        <w:rPr>
          <w:noProof/>
        </w:rPr>
        <w:t>143</w:t>
      </w:r>
      <w:r w:rsidR="00CE6A73">
        <w:fldChar w:fldCharType="end"/>
      </w:r>
      <w:r>
        <w:t xml:space="preserve"> </w:t>
      </w:r>
      <w:r w:rsidR="00334309">
        <w:t>Configuration Parameter</w:t>
      </w:r>
      <w:r w:rsidR="00465EB2">
        <w:t xml:space="preserve"> -</w:t>
      </w:r>
      <w:r w:rsidR="00334309">
        <w:t xml:space="preserve"> Mission-</w:t>
      </w:r>
      <w:r w:rsidR="005D1FD1">
        <w:t>S</w:t>
      </w:r>
      <w:r w:rsidR="00334309" w:rsidRPr="007920ED">
        <w:t xml:space="preserve">pecific </w:t>
      </w:r>
      <w:r w:rsidR="005D1FD1">
        <w:t>V</w:t>
      </w:r>
      <w:r w:rsidR="00334309" w:rsidRPr="007920ED">
        <w:t xml:space="preserve">ersion </w:t>
      </w:r>
      <w:r w:rsidR="005D1FD1">
        <w:t>N</w:t>
      </w:r>
      <w:r w:rsidR="00334309" w:rsidRPr="007920ED">
        <w:t xml:space="preserve">umber for SC </w:t>
      </w:r>
      <w:r w:rsidR="005D1FD1">
        <w:t>A</w:t>
      </w:r>
      <w:r w:rsidR="00334309" w:rsidRPr="007920ED">
        <w:t>pplication</w:t>
      </w:r>
      <w:bookmarkEnd w:id="574"/>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Configuration Parameter</w:t>
            </w:r>
          </w:p>
        </w:tc>
        <w:tc>
          <w:tcPr>
            <w:tcW w:w="7833" w:type="dxa"/>
            <w:shd w:val="clear" w:color="auto" w:fill="auto"/>
          </w:tcPr>
          <w:p w:rsidR="00085E23" w:rsidRPr="007920ED" w:rsidRDefault="00085E23" w:rsidP="00FB4EC6">
            <w:pPr>
              <w:pStyle w:val="TABLECELLS"/>
              <w:keepLines/>
            </w:pPr>
            <w:r w:rsidRPr="007920ED">
              <w:t>SC_MISSION_REV</w:t>
            </w:r>
          </w:p>
        </w:tc>
      </w:tr>
      <w:tr w:rsidR="004C2698" w:rsidRPr="007920ED" w:rsidTr="00D36321">
        <w:trPr>
          <w:cantSplit/>
          <w:jc w:val="center"/>
        </w:trPr>
        <w:tc>
          <w:tcPr>
            <w:tcW w:w="1527" w:type="dxa"/>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33" w:type="dxa"/>
            <w:shd w:val="clear" w:color="auto" w:fill="auto"/>
          </w:tcPr>
          <w:p w:rsidR="004C2698" w:rsidRPr="007920ED" w:rsidRDefault="004C2698" w:rsidP="00F74434">
            <w:pPr>
              <w:pStyle w:val="TABLECELLS"/>
              <w:keepLines/>
            </w:pPr>
            <w:r w:rsidRPr="007920ED">
              <w:t>1</w:t>
            </w:r>
          </w:p>
        </w:tc>
      </w:tr>
      <w:tr w:rsidR="00085E23" w:rsidRPr="007920ED" w:rsidTr="00D36321">
        <w:trPr>
          <w:cantSplit/>
          <w:jc w:val="center"/>
        </w:trPr>
        <w:tc>
          <w:tcPr>
            <w:tcW w:w="1527" w:type="dxa"/>
            <w:shd w:val="clear" w:color="auto" w:fill="D9D9D9" w:themeFill="background1" w:themeFillShade="D9"/>
          </w:tcPr>
          <w:p w:rsidR="00085E23" w:rsidRPr="002E1281" w:rsidRDefault="004C2698" w:rsidP="00FB4EC6">
            <w:pPr>
              <w:pStyle w:val="TableTitle"/>
              <w:keepLines/>
            </w:pPr>
            <w:r>
              <w:t xml:space="preserve">Mission-Specific </w:t>
            </w:r>
            <w:r w:rsidR="00085E23" w:rsidRPr="002E1281">
              <w:t>Default</w:t>
            </w:r>
          </w:p>
        </w:tc>
        <w:tc>
          <w:tcPr>
            <w:tcW w:w="7833" w:type="dxa"/>
            <w:shd w:val="clear" w:color="auto" w:fill="auto"/>
          </w:tcPr>
          <w:p w:rsidR="00085E23" w:rsidRPr="007920ED" w:rsidRDefault="004C2698" w:rsidP="00FB4EC6">
            <w:pPr>
              <w:pStyle w:val="TABLECELLS"/>
              <w:keepLines/>
            </w:pPr>
            <w:r>
              <w:t>Mission Defined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Purpose</w:t>
            </w:r>
          </w:p>
        </w:tc>
        <w:tc>
          <w:tcPr>
            <w:tcW w:w="7833" w:type="dxa"/>
            <w:shd w:val="clear" w:color="auto" w:fill="auto"/>
          </w:tcPr>
          <w:p w:rsidR="00085E23" w:rsidRPr="007920ED" w:rsidRDefault="00563909" w:rsidP="00FB4EC6">
            <w:pPr>
              <w:pStyle w:val="TABLECELLS"/>
              <w:keepLines/>
            </w:pPr>
            <w:r>
              <w:t>Mission-</w:t>
            </w:r>
            <w:r w:rsidR="00085E23" w:rsidRPr="007920ED">
              <w:t>specific version number for SC application</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Description</w:t>
            </w:r>
          </w:p>
        </w:tc>
        <w:tc>
          <w:tcPr>
            <w:tcW w:w="7833" w:type="dxa"/>
            <w:shd w:val="clear" w:color="auto" w:fill="auto"/>
          </w:tcPr>
          <w:p w:rsidR="00085E23" w:rsidRPr="007920ED" w:rsidRDefault="00085E23" w:rsidP="00FB4EC6">
            <w:pPr>
              <w:pStyle w:val="TABLECELLS"/>
              <w:keepLines/>
            </w:pPr>
            <w:r w:rsidRPr="007920ED">
              <w:t xml:space="preserve">An application version number consists of four parts: major version number, minor version number, revision number and </w:t>
            </w:r>
            <w:r w:rsidR="00563909">
              <w:t>mission-specific</w:t>
            </w:r>
            <w:r w:rsidRPr="007920ED">
              <w:t xml:space="preserve"> revision number. The </w:t>
            </w:r>
            <w:r w:rsidR="00563909">
              <w:t>mission-specific</w:t>
            </w:r>
            <w:r w:rsidRPr="007920ED">
              <w:t xml:space="preserve"> revision number is defined here and the other parts are defined in "sc_version.h".</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Limits</w:t>
            </w:r>
          </w:p>
        </w:tc>
        <w:tc>
          <w:tcPr>
            <w:tcW w:w="7833" w:type="dxa"/>
            <w:shd w:val="clear" w:color="auto" w:fill="auto"/>
          </w:tcPr>
          <w:p w:rsidR="00085E23" w:rsidRPr="007920ED" w:rsidRDefault="00085E23" w:rsidP="00FB4EC6">
            <w:pPr>
              <w:pStyle w:val="TABLECELLS"/>
              <w:keepLines/>
            </w:pPr>
            <w:r w:rsidRPr="007920ED">
              <w:t>Must be defined as a numeric value that is greater than or equal to zero.</w:t>
            </w:r>
          </w:p>
        </w:tc>
      </w:tr>
    </w:tbl>
    <w:p w:rsidR="00085E23" w:rsidRDefault="00085E23" w:rsidP="00085E23">
      <w:pPr>
        <w:pStyle w:val="BodyText"/>
      </w:pPr>
    </w:p>
    <w:p w:rsidR="00085E23" w:rsidRDefault="00085E23" w:rsidP="00085E23">
      <w:pPr>
        <w:pStyle w:val="CaptionTable"/>
      </w:pPr>
      <w:bookmarkStart w:id="575" w:name="_Toc334557845"/>
      <w:r>
        <w:t xml:space="preserve">Table </w:t>
      </w:r>
      <w:r w:rsidR="00CE6A73">
        <w:fldChar w:fldCharType="begin"/>
      </w:r>
      <w:r>
        <w:instrText xml:space="preserve"> SEQ Table \* ARABIC </w:instrText>
      </w:r>
      <w:r w:rsidR="00CE6A73">
        <w:fldChar w:fldCharType="separate"/>
      </w:r>
      <w:r w:rsidR="005F5C80">
        <w:rPr>
          <w:noProof/>
        </w:rPr>
        <w:t>144</w:t>
      </w:r>
      <w:r w:rsidR="00CE6A73">
        <w:fldChar w:fldCharType="end"/>
      </w:r>
      <w:r>
        <w:t xml:space="preserve"> </w:t>
      </w:r>
      <w:r w:rsidR="00334309">
        <w:t>Configuration Parameter</w:t>
      </w:r>
      <w:r w:rsidR="00465EB2">
        <w:t xml:space="preserve"> -</w:t>
      </w:r>
      <w:r w:rsidR="00334309">
        <w:t xml:space="preserve"> </w:t>
      </w:r>
      <w:r w:rsidR="000648B3">
        <w:t>Number of RTS</w:t>
      </w:r>
      <w:r w:rsidR="00334309" w:rsidRPr="007920ED">
        <w:t>s</w:t>
      </w:r>
      <w:bookmarkEnd w:id="575"/>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Configuration Parameter</w:t>
            </w:r>
          </w:p>
        </w:tc>
        <w:tc>
          <w:tcPr>
            <w:tcW w:w="7833" w:type="dxa"/>
            <w:shd w:val="clear" w:color="auto" w:fill="auto"/>
          </w:tcPr>
          <w:p w:rsidR="00085E23" w:rsidRPr="007920ED" w:rsidRDefault="00085E23" w:rsidP="00FB4EC6">
            <w:pPr>
              <w:pStyle w:val="TABLECELLS"/>
              <w:keepLines/>
            </w:pPr>
            <w:bookmarkStart w:id="576" w:name="OLE_LINK25"/>
            <w:bookmarkStart w:id="577" w:name="OLE_LINK26"/>
            <w:r w:rsidRPr="007920ED">
              <w:t>SC_NUMBER_OF_RTS</w:t>
            </w:r>
            <w:bookmarkEnd w:id="576"/>
            <w:bookmarkEnd w:id="577"/>
          </w:p>
        </w:tc>
      </w:tr>
      <w:tr w:rsidR="004C2698" w:rsidRPr="007920ED" w:rsidTr="00D36321">
        <w:trPr>
          <w:cantSplit/>
          <w:jc w:val="center"/>
        </w:trPr>
        <w:tc>
          <w:tcPr>
            <w:tcW w:w="1527" w:type="dxa"/>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33" w:type="dxa"/>
            <w:shd w:val="clear" w:color="auto" w:fill="auto"/>
          </w:tcPr>
          <w:p w:rsidR="004C2698" w:rsidRPr="007920ED" w:rsidRDefault="004C2698" w:rsidP="00F74434">
            <w:pPr>
              <w:pStyle w:val="TABLECELLS"/>
              <w:keepLines/>
            </w:pPr>
            <w:r w:rsidRPr="007920ED">
              <w:t>256</w:t>
            </w:r>
          </w:p>
        </w:tc>
      </w:tr>
      <w:tr w:rsidR="00085E23" w:rsidRPr="007920ED" w:rsidTr="00D36321">
        <w:trPr>
          <w:cantSplit/>
          <w:jc w:val="center"/>
        </w:trPr>
        <w:tc>
          <w:tcPr>
            <w:tcW w:w="1527" w:type="dxa"/>
            <w:shd w:val="clear" w:color="auto" w:fill="D9D9D9" w:themeFill="background1" w:themeFillShade="D9"/>
          </w:tcPr>
          <w:p w:rsidR="00085E23" w:rsidRPr="002E1281" w:rsidRDefault="004C2698" w:rsidP="00FB4EC6">
            <w:pPr>
              <w:pStyle w:val="TableTitle"/>
              <w:keepLines/>
            </w:pPr>
            <w:r>
              <w:t xml:space="preserve">Mission-Specific </w:t>
            </w:r>
            <w:r w:rsidR="00085E23" w:rsidRPr="002E1281">
              <w:t>Default</w:t>
            </w:r>
          </w:p>
        </w:tc>
        <w:tc>
          <w:tcPr>
            <w:tcW w:w="7833" w:type="dxa"/>
            <w:shd w:val="clear" w:color="auto" w:fill="auto"/>
          </w:tcPr>
          <w:p w:rsidR="00085E23" w:rsidRPr="007920ED" w:rsidRDefault="004C2698" w:rsidP="00FB4EC6">
            <w:pPr>
              <w:pStyle w:val="TABLECELLS"/>
              <w:keepLines/>
            </w:pPr>
            <w:r>
              <w:t>Mission Defined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Purpose</w:t>
            </w:r>
          </w:p>
        </w:tc>
        <w:tc>
          <w:tcPr>
            <w:tcW w:w="7833" w:type="dxa"/>
            <w:shd w:val="clear" w:color="auto" w:fill="auto"/>
          </w:tcPr>
          <w:p w:rsidR="00085E23" w:rsidRPr="007920ED" w:rsidRDefault="000648B3" w:rsidP="00FB4EC6">
            <w:pPr>
              <w:pStyle w:val="TABLECELLS"/>
              <w:keepLines/>
            </w:pPr>
            <w:r>
              <w:t>Number of RTS</w:t>
            </w:r>
            <w:r w:rsidR="00085E23" w:rsidRPr="007920ED">
              <w:t>s</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Description</w:t>
            </w:r>
          </w:p>
        </w:tc>
        <w:tc>
          <w:tcPr>
            <w:tcW w:w="7833" w:type="dxa"/>
            <w:shd w:val="clear" w:color="auto" w:fill="auto"/>
          </w:tcPr>
          <w:p w:rsidR="00085E23" w:rsidRPr="007920ED" w:rsidRDefault="00085E23" w:rsidP="00FB4EC6">
            <w:pPr>
              <w:pStyle w:val="TABLECELLS"/>
              <w:keepLines/>
            </w:pPr>
            <w:r w:rsidRPr="007920ED">
              <w:t xml:space="preserve">The number of </w:t>
            </w:r>
            <w:r w:rsidR="000648B3">
              <w:t>RTSs</w:t>
            </w:r>
            <w:r w:rsidRPr="007920ED">
              <w:t xml:space="preserve"> allowed in the system</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Limits</w:t>
            </w:r>
          </w:p>
        </w:tc>
        <w:tc>
          <w:tcPr>
            <w:tcW w:w="7833" w:type="dxa"/>
            <w:shd w:val="clear" w:color="auto" w:fill="auto"/>
          </w:tcPr>
          <w:p w:rsidR="00085E23" w:rsidRDefault="00085E23" w:rsidP="008A338E">
            <w:pPr>
              <w:pStyle w:val="TABLECELLS"/>
              <w:keepLines/>
            </w:pPr>
            <w:r w:rsidRPr="007920ED">
              <w:t xml:space="preserve">This parameter will </w:t>
            </w:r>
            <w:r w:rsidR="008A338E" w:rsidRPr="007920ED">
              <w:t>dictate</w:t>
            </w:r>
            <w:r w:rsidRPr="007920ED">
              <w:t xml:space="preserve"> the size of </w:t>
            </w:r>
            <w:r w:rsidR="008A338E">
              <w:t>t</w:t>
            </w:r>
            <w:r w:rsidRPr="007920ED">
              <w:t>he RTS Info Table.</w:t>
            </w:r>
          </w:p>
          <w:p w:rsidR="00073E9B" w:rsidRPr="007920ED" w:rsidRDefault="00073E9B" w:rsidP="00073E9B">
            <w:pPr>
              <w:pStyle w:val="TABLECELLS"/>
              <w:keepLines/>
            </w:pPr>
            <w:r w:rsidRPr="007920ED">
              <w:t>This parameter</w:t>
            </w:r>
            <w:r>
              <w:t xml:space="preserve"> </w:t>
            </w:r>
            <w:r w:rsidRPr="007920ED">
              <w:t>can't be larger than 999.</w:t>
            </w:r>
          </w:p>
        </w:tc>
      </w:tr>
    </w:tbl>
    <w:p w:rsidR="00085E23" w:rsidRDefault="00085E23" w:rsidP="00085E23">
      <w:pPr>
        <w:pStyle w:val="BodyText"/>
      </w:pPr>
    </w:p>
    <w:p w:rsidR="00085E23" w:rsidRDefault="00085E23" w:rsidP="00085E23">
      <w:pPr>
        <w:pStyle w:val="CaptionTable"/>
      </w:pPr>
      <w:bookmarkStart w:id="578" w:name="_Toc334557846"/>
      <w:r>
        <w:t xml:space="preserve">Table </w:t>
      </w:r>
      <w:r w:rsidR="00CE6A73">
        <w:fldChar w:fldCharType="begin"/>
      </w:r>
      <w:r>
        <w:instrText xml:space="preserve"> SEQ Table \* ARABIC </w:instrText>
      </w:r>
      <w:r w:rsidR="00CE6A73">
        <w:fldChar w:fldCharType="separate"/>
      </w:r>
      <w:r w:rsidR="005F5C80">
        <w:rPr>
          <w:noProof/>
        </w:rPr>
        <w:t>145</w:t>
      </w:r>
      <w:r w:rsidR="00CE6A73">
        <w:fldChar w:fldCharType="end"/>
      </w:r>
      <w:r>
        <w:t xml:space="preserve"> </w:t>
      </w:r>
      <w:r w:rsidR="00334309">
        <w:t>Configuration Parameter</w:t>
      </w:r>
      <w:r w:rsidR="00465EB2">
        <w:t xml:space="preserve"> -</w:t>
      </w:r>
      <w:r w:rsidR="00334309">
        <w:t xml:space="preserve"> </w:t>
      </w:r>
      <w:r w:rsidR="00334309" w:rsidRPr="004336C0">
        <w:t>Maximum Packet Size</w:t>
      </w:r>
      <w:bookmarkEnd w:id="578"/>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Configuration Parameter</w:t>
            </w:r>
          </w:p>
        </w:tc>
        <w:tc>
          <w:tcPr>
            <w:tcW w:w="7833" w:type="dxa"/>
            <w:shd w:val="clear" w:color="auto" w:fill="auto"/>
            <w:vAlign w:val="center"/>
          </w:tcPr>
          <w:p w:rsidR="00085E23" w:rsidRPr="007920ED" w:rsidRDefault="00085E23" w:rsidP="003E2574">
            <w:pPr>
              <w:pStyle w:val="TableCellsVertical"/>
            </w:pPr>
            <w:r w:rsidRPr="007920ED">
              <w:t>SC_PACKET_MAX_SIZE</w:t>
            </w:r>
          </w:p>
        </w:tc>
      </w:tr>
      <w:tr w:rsidR="004C2698" w:rsidRPr="007920ED" w:rsidTr="00D36321">
        <w:trPr>
          <w:cantSplit/>
          <w:jc w:val="center"/>
        </w:trPr>
        <w:tc>
          <w:tcPr>
            <w:tcW w:w="1527" w:type="dxa"/>
            <w:shd w:val="clear" w:color="auto" w:fill="D9D9D9" w:themeFill="background1" w:themeFillShade="D9"/>
          </w:tcPr>
          <w:p w:rsidR="004C2698" w:rsidRPr="002E1281" w:rsidRDefault="004C2698" w:rsidP="00F74434">
            <w:pPr>
              <w:pStyle w:val="TableTitle"/>
              <w:keepLines/>
            </w:pPr>
            <w:r>
              <w:lastRenderedPageBreak/>
              <w:t xml:space="preserve">CFS SC </w:t>
            </w:r>
            <w:r w:rsidRPr="002E1281">
              <w:t>Default</w:t>
            </w:r>
          </w:p>
        </w:tc>
        <w:tc>
          <w:tcPr>
            <w:tcW w:w="7833" w:type="dxa"/>
            <w:shd w:val="clear" w:color="auto" w:fill="auto"/>
            <w:vAlign w:val="center"/>
          </w:tcPr>
          <w:p w:rsidR="004C2698" w:rsidRPr="007920ED" w:rsidRDefault="004C2698" w:rsidP="00F74434">
            <w:pPr>
              <w:pStyle w:val="TableCellsVertical"/>
            </w:pPr>
            <w:r w:rsidRPr="007920ED">
              <w:t>250</w:t>
            </w:r>
          </w:p>
        </w:tc>
      </w:tr>
      <w:tr w:rsidR="00085E23" w:rsidRPr="007920ED" w:rsidTr="00D36321">
        <w:trPr>
          <w:cantSplit/>
          <w:jc w:val="center"/>
        </w:trPr>
        <w:tc>
          <w:tcPr>
            <w:tcW w:w="1527" w:type="dxa"/>
            <w:shd w:val="clear" w:color="auto" w:fill="D9D9D9" w:themeFill="background1" w:themeFillShade="D9"/>
          </w:tcPr>
          <w:p w:rsidR="00085E23" w:rsidRPr="002E1281" w:rsidRDefault="004C2698" w:rsidP="00FB4EC6">
            <w:pPr>
              <w:pStyle w:val="TableTitle"/>
              <w:keepLines/>
            </w:pPr>
            <w:r>
              <w:t xml:space="preserve">Mission-Specific </w:t>
            </w:r>
            <w:r w:rsidR="00085E23" w:rsidRPr="002E1281">
              <w:t>Default</w:t>
            </w:r>
          </w:p>
        </w:tc>
        <w:tc>
          <w:tcPr>
            <w:tcW w:w="7833" w:type="dxa"/>
            <w:shd w:val="clear" w:color="auto" w:fill="auto"/>
            <w:vAlign w:val="center"/>
          </w:tcPr>
          <w:p w:rsidR="00085E23" w:rsidRPr="007920ED" w:rsidRDefault="004C2698" w:rsidP="003E2574">
            <w:pPr>
              <w:pStyle w:val="TableCellsVertical"/>
            </w:pPr>
            <w:r>
              <w:t>Mission Defined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Purpose</w:t>
            </w:r>
          </w:p>
        </w:tc>
        <w:tc>
          <w:tcPr>
            <w:tcW w:w="7833" w:type="dxa"/>
            <w:shd w:val="clear" w:color="auto" w:fill="auto"/>
            <w:vAlign w:val="center"/>
          </w:tcPr>
          <w:p w:rsidR="00085E23" w:rsidRPr="004336C0" w:rsidRDefault="00085E23" w:rsidP="003E2574">
            <w:pPr>
              <w:pStyle w:val="TableCellsVertical"/>
            </w:pPr>
            <w:r w:rsidRPr="004336C0">
              <w:t>Maximum Packet Size</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Description</w:t>
            </w:r>
          </w:p>
        </w:tc>
        <w:tc>
          <w:tcPr>
            <w:tcW w:w="7833" w:type="dxa"/>
            <w:shd w:val="clear" w:color="auto" w:fill="auto"/>
            <w:vAlign w:val="center"/>
          </w:tcPr>
          <w:p w:rsidR="00085E23" w:rsidRPr="007920ED" w:rsidRDefault="00085E23" w:rsidP="003E2574">
            <w:pPr>
              <w:pStyle w:val="TableCellsVertical"/>
            </w:pPr>
            <w:r w:rsidRPr="007920ED">
              <w:t>This parameter specifies the maximum size for an ATS or RTS command.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Limits</w:t>
            </w:r>
          </w:p>
        </w:tc>
        <w:tc>
          <w:tcPr>
            <w:tcW w:w="7833" w:type="dxa"/>
            <w:shd w:val="clear" w:color="auto" w:fill="auto"/>
            <w:vAlign w:val="center"/>
          </w:tcPr>
          <w:p w:rsidR="00085E23" w:rsidRPr="007920ED" w:rsidRDefault="00085E23" w:rsidP="003E2574">
            <w:pPr>
              <w:pStyle w:val="TableCellsVertical"/>
            </w:pPr>
            <w:r w:rsidRPr="007920ED">
              <w:t>This parameter must be greater than or equal to SC_PACKET_MIN_SIZE and less than or equal to CFE_SB_MAX_SB_MSG_SIZE.</w:t>
            </w:r>
          </w:p>
        </w:tc>
      </w:tr>
    </w:tbl>
    <w:p w:rsidR="00085E23" w:rsidRDefault="00085E23" w:rsidP="00085E23">
      <w:pPr>
        <w:pStyle w:val="BodyText"/>
      </w:pPr>
    </w:p>
    <w:p w:rsidR="00085E23" w:rsidRDefault="00085E23" w:rsidP="00085E23">
      <w:pPr>
        <w:pStyle w:val="CaptionTable"/>
      </w:pPr>
      <w:bookmarkStart w:id="579" w:name="_Toc334557847"/>
      <w:r>
        <w:t xml:space="preserve">Table </w:t>
      </w:r>
      <w:r w:rsidR="00CE6A73">
        <w:fldChar w:fldCharType="begin"/>
      </w:r>
      <w:r>
        <w:instrText xml:space="preserve"> SEQ Table \* ARABIC </w:instrText>
      </w:r>
      <w:r w:rsidR="00CE6A73">
        <w:fldChar w:fldCharType="separate"/>
      </w:r>
      <w:r w:rsidR="005F5C80">
        <w:rPr>
          <w:noProof/>
        </w:rPr>
        <w:t>146</w:t>
      </w:r>
      <w:r w:rsidR="00CE6A73">
        <w:fldChar w:fldCharType="end"/>
      </w:r>
      <w:r>
        <w:t xml:space="preserve"> </w:t>
      </w:r>
      <w:r w:rsidR="00334309">
        <w:t>Configuration Parameter</w:t>
      </w:r>
      <w:r w:rsidR="00465EB2">
        <w:t xml:space="preserve"> -</w:t>
      </w:r>
      <w:r w:rsidR="00334309">
        <w:t xml:space="preserve"> </w:t>
      </w:r>
      <w:r w:rsidR="00334309" w:rsidRPr="007920ED">
        <w:t>Minimum Packet Size</w:t>
      </w:r>
      <w:bookmarkEnd w:id="579"/>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Configuration Parameter</w:t>
            </w:r>
          </w:p>
        </w:tc>
        <w:tc>
          <w:tcPr>
            <w:tcW w:w="7833" w:type="dxa"/>
            <w:shd w:val="clear" w:color="auto" w:fill="auto"/>
            <w:vAlign w:val="center"/>
          </w:tcPr>
          <w:p w:rsidR="00085E23" w:rsidRPr="007920ED" w:rsidRDefault="00085E23" w:rsidP="003E2574">
            <w:pPr>
              <w:pStyle w:val="TableCellsVertical"/>
            </w:pPr>
            <w:r w:rsidRPr="007920ED">
              <w:t>SC_PACKET_MIN_SIZE</w:t>
            </w:r>
          </w:p>
        </w:tc>
      </w:tr>
      <w:tr w:rsidR="004C2698" w:rsidRPr="007920ED" w:rsidTr="00D36321">
        <w:trPr>
          <w:cantSplit/>
          <w:jc w:val="center"/>
        </w:trPr>
        <w:tc>
          <w:tcPr>
            <w:tcW w:w="1527" w:type="dxa"/>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33" w:type="dxa"/>
            <w:shd w:val="clear" w:color="auto" w:fill="auto"/>
            <w:vAlign w:val="center"/>
          </w:tcPr>
          <w:p w:rsidR="004C2698" w:rsidRPr="007920ED" w:rsidRDefault="004C2698" w:rsidP="00F74434">
            <w:pPr>
              <w:pStyle w:val="TableCellsVertical"/>
            </w:pPr>
            <w:r w:rsidRPr="007920ED">
              <w:t>8</w:t>
            </w:r>
          </w:p>
        </w:tc>
      </w:tr>
      <w:tr w:rsidR="00085E23" w:rsidRPr="007920ED" w:rsidTr="00D36321">
        <w:trPr>
          <w:cantSplit/>
          <w:jc w:val="center"/>
        </w:trPr>
        <w:tc>
          <w:tcPr>
            <w:tcW w:w="1527" w:type="dxa"/>
            <w:shd w:val="clear" w:color="auto" w:fill="D9D9D9" w:themeFill="background1" w:themeFillShade="D9"/>
          </w:tcPr>
          <w:p w:rsidR="00085E23" w:rsidRPr="002E1281" w:rsidRDefault="004C2698" w:rsidP="00FB4EC6">
            <w:pPr>
              <w:pStyle w:val="TableTitle"/>
              <w:keepLines/>
            </w:pPr>
            <w:r>
              <w:t xml:space="preserve">Mission-Specific </w:t>
            </w:r>
            <w:r w:rsidR="00085E23" w:rsidRPr="002E1281">
              <w:t>Default</w:t>
            </w:r>
          </w:p>
        </w:tc>
        <w:tc>
          <w:tcPr>
            <w:tcW w:w="7833" w:type="dxa"/>
            <w:shd w:val="clear" w:color="auto" w:fill="auto"/>
            <w:vAlign w:val="center"/>
          </w:tcPr>
          <w:p w:rsidR="00085E23" w:rsidRPr="007920ED" w:rsidRDefault="004C2698" w:rsidP="003E2574">
            <w:pPr>
              <w:pStyle w:val="TableCellsVertical"/>
            </w:pPr>
            <w:r>
              <w:t>Mission Defined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Purpose</w:t>
            </w:r>
          </w:p>
        </w:tc>
        <w:tc>
          <w:tcPr>
            <w:tcW w:w="7833" w:type="dxa"/>
            <w:shd w:val="clear" w:color="auto" w:fill="auto"/>
            <w:vAlign w:val="center"/>
          </w:tcPr>
          <w:p w:rsidR="00085E23" w:rsidRPr="007920ED" w:rsidRDefault="00085E23" w:rsidP="003E2574">
            <w:pPr>
              <w:pStyle w:val="TableCellsVertical"/>
            </w:pPr>
            <w:r w:rsidRPr="007920ED">
              <w:t>Minimum Packet Size</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Description</w:t>
            </w:r>
          </w:p>
        </w:tc>
        <w:tc>
          <w:tcPr>
            <w:tcW w:w="7833" w:type="dxa"/>
            <w:shd w:val="clear" w:color="auto" w:fill="auto"/>
            <w:vAlign w:val="center"/>
          </w:tcPr>
          <w:p w:rsidR="00085E23" w:rsidRPr="007920ED" w:rsidRDefault="00085E23" w:rsidP="003E2574">
            <w:pPr>
              <w:pStyle w:val="TableCellsVertical"/>
            </w:pPr>
            <w:r w:rsidRPr="007920ED">
              <w:t>This parameter specifies the minimum size for an ATS or RTS command.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Limits</w:t>
            </w:r>
          </w:p>
        </w:tc>
        <w:tc>
          <w:tcPr>
            <w:tcW w:w="7833" w:type="dxa"/>
            <w:shd w:val="clear" w:color="auto" w:fill="auto"/>
            <w:vAlign w:val="center"/>
          </w:tcPr>
          <w:p w:rsidR="00085E23" w:rsidRPr="007920ED" w:rsidRDefault="00085E23" w:rsidP="003E2574">
            <w:pPr>
              <w:pStyle w:val="TableCellsVertical"/>
            </w:pPr>
            <w:r w:rsidRPr="007920ED">
              <w:t>This parameter must be greater than or equal to CFE_SB_CMD_HDR_SIZE and less than or equal to CFE_SB_MAX_SB_MSG_SIZE.</w:t>
            </w:r>
          </w:p>
        </w:tc>
      </w:tr>
    </w:tbl>
    <w:p w:rsidR="00085E23" w:rsidRDefault="00085E23" w:rsidP="00085E23">
      <w:pPr>
        <w:pStyle w:val="BodyText"/>
      </w:pPr>
    </w:p>
    <w:p w:rsidR="00085E23" w:rsidRDefault="00085E23" w:rsidP="00085E23">
      <w:pPr>
        <w:pStyle w:val="CaptionTable"/>
      </w:pPr>
      <w:bookmarkStart w:id="580" w:name="_Toc334557848"/>
      <w:r>
        <w:t xml:space="preserve">Table </w:t>
      </w:r>
      <w:r w:rsidR="00CE6A73">
        <w:fldChar w:fldCharType="begin"/>
      </w:r>
      <w:r>
        <w:instrText xml:space="preserve"> SEQ Table \* ARABIC </w:instrText>
      </w:r>
      <w:r w:rsidR="00CE6A73">
        <w:fldChar w:fldCharType="separate"/>
      </w:r>
      <w:r w:rsidR="005F5C80">
        <w:rPr>
          <w:noProof/>
        </w:rPr>
        <w:t>147</w:t>
      </w:r>
      <w:r w:rsidR="00CE6A73">
        <w:fldChar w:fldCharType="end"/>
      </w:r>
      <w:r>
        <w:t xml:space="preserve"> </w:t>
      </w:r>
      <w:r w:rsidR="00334309">
        <w:t>Configuration Parameter</w:t>
      </w:r>
      <w:r w:rsidR="00465EB2">
        <w:t xml:space="preserve"> -</w:t>
      </w:r>
      <w:r w:rsidR="00334309">
        <w:t xml:space="preserve"> </w:t>
      </w:r>
      <w:r w:rsidR="00334309" w:rsidRPr="007920ED">
        <w:t>Command Pipe Depth</w:t>
      </w:r>
      <w:bookmarkEnd w:id="580"/>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Configuration Parameter</w:t>
            </w:r>
          </w:p>
        </w:tc>
        <w:tc>
          <w:tcPr>
            <w:tcW w:w="7833" w:type="dxa"/>
            <w:shd w:val="clear" w:color="auto" w:fill="auto"/>
            <w:vAlign w:val="center"/>
          </w:tcPr>
          <w:p w:rsidR="00085E23" w:rsidRPr="007920ED" w:rsidRDefault="00085E23" w:rsidP="003E2574">
            <w:pPr>
              <w:pStyle w:val="TableCellsVertical"/>
            </w:pPr>
            <w:r w:rsidRPr="007920ED">
              <w:t>SC_PIPE_DEPTH</w:t>
            </w:r>
          </w:p>
        </w:tc>
      </w:tr>
      <w:tr w:rsidR="004C2698" w:rsidRPr="007920ED" w:rsidTr="00D36321">
        <w:trPr>
          <w:cantSplit/>
          <w:jc w:val="center"/>
        </w:trPr>
        <w:tc>
          <w:tcPr>
            <w:tcW w:w="1527" w:type="dxa"/>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33" w:type="dxa"/>
            <w:shd w:val="clear" w:color="auto" w:fill="auto"/>
            <w:vAlign w:val="center"/>
          </w:tcPr>
          <w:p w:rsidR="004C2698" w:rsidRPr="007920ED" w:rsidRDefault="004C2698" w:rsidP="00F74434">
            <w:pPr>
              <w:pStyle w:val="TableCellsVertical"/>
            </w:pPr>
            <w:r w:rsidRPr="007920ED">
              <w:t>12</w:t>
            </w:r>
          </w:p>
        </w:tc>
      </w:tr>
      <w:tr w:rsidR="00085E23" w:rsidRPr="007920ED" w:rsidTr="00D36321">
        <w:trPr>
          <w:cantSplit/>
          <w:jc w:val="center"/>
        </w:trPr>
        <w:tc>
          <w:tcPr>
            <w:tcW w:w="1527" w:type="dxa"/>
            <w:shd w:val="clear" w:color="auto" w:fill="D9D9D9" w:themeFill="background1" w:themeFillShade="D9"/>
          </w:tcPr>
          <w:p w:rsidR="00085E23" w:rsidRPr="002E1281" w:rsidRDefault="004C2698" w:rsidP="00FB4EC6">
            <w:pPr>
              <w:pStyle w:val="TableTitle"/>
              <w:keepLines/>
            </w:pPr>
            <w:r>
              <w:t xml:space="preserve">Mission-Specific </w:t>
            </w:r>
            <w:r w:rsidR="00085E23" w:rsidRPr="002E1281">
              <w:t>Default</w:t>
            </w:r>
          </w:p>
        </w:tc>
        <w:tc>
          <w:tcPr>
            <w:tcW w:w="7833" w:type="dxa"/>
            <w:shd w:val="clear" w:color="auto" w:fill="auto"/>
            <w:vAlign w:val="center"/>
          </w:tcPr>
          <w:p w:rsidR="00085E23" w:rsidRPr="007920ED" w:rsidRDefault="004C2698" w:rsidP="003E2574">
            <w:pPr>
              <w:pStyle w:val="TableCellsVertical"/>
            </w:pPr>
            <w:r>
              <w:t>Mission Defined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Purpose</w:t>
            </w:r>
          </w:p>
        </w:tc>
        <w:tc>
          <w:tcPr>
            <w:tcW w:w="7833" w:type="dxa"/>
            <w:shd w:val="clear" w:color="auto" w:fill="auto"/>
            <w:vAlign w:val="center"/>
          </w:tcPr>
          <w:p w:rsidR="00085E23" w:rsidRPr="007920ED" w:rsidRDefault="00085E23" w:rsidP="003E2574">
            <w:pPr>
              <w:pStyle w:val="TableCellsVertical"/>
            </w:pPr>
            <w:r w:rsidRPr="007920ED">
              <w:t>Command Pipe Depth</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Description</w:t>
            </w:r>
          </w:p>
        </w:tc>
        <w:tc>
          <w:tcPr>
            <w:tcW w:w="7833" w:type="dxa"/>
            <w:shd w:val="clear" w:color="auto" w:fill="auto"/>
            <w:vAlign w:val="center"/>
          </w:tcPr>
          <w:p w:rsidR="00085E23" w:rsidRPr="007920ED" w:rsidRDefault="00085E23" w:rsidP="003E2574">
            <w:pPr>
              <w:pStyle w:val="TableCellsVertical"/>
            </w:pPr>
            <w:r w:rsidRPr="007920ED">
              <w:t>Maximum number of messages that will be allowed in the SC command pipe at one time. Used during initialization in the call to CFE_SB_CreatePipe</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lastRenderedPageBreak/>
              <w:t>Limits</w:t>
            </w:r>
          </w:p>
        </w:tc>
        <w:tc>
          <w:tcPr>
            <w:tcW w:w="7833" w:type="dxa"/>
            <w:shd w:val="clear" w:color="auto" w:fill="auto"/>
            <w:vAlign w:val="center"/>
          </w:tcPr>
          <w:p w:rsidR="00085E23" w:rsidRPr="007920ED" w:rsidRDefault="00085E23" w:rsidP="003E2574">
            <w:pPr>
              <w:pStyle w:val="TableCellsVertical"/>
            </w:pPr>
            <w:r w:rsidRPr="007920ED">
              <w:t>This parameter must be greater than zero and less than or equal to CFE_SB_MAX_PIPE_DEPTH.</w:t>
            </w:r>
          </w:p>
        </w:tc>
      </w:tr>
    </w:tbl>
    <w:p w:rsidR="00085E23" w:rsidRDefault="00085E23" w:rsidP="00085E23">
      <w:pPr>
        <w:pStyle w:val="BodyText"/>
      </w:pPr>
    </w:p>
    <w:p w:rsidR="00085E23" w:rsidRDefault="00085E23" w:rsidP="00085E23">
      <w:pPr>
        <w:pStyle w:val="CaptionTable"/>
      </w:pPr>
      <w:bookmarkStart w:id="581" w:name="_Toc334557849"/>
      <w:r>
        <w:t xml:space="preserve">Table </w:t>
      </w:r>
      <w:r w:rsidR="00CE6A73">
        <w:fldChar w:fldCharType="begin"/>
      </w:r>
      <w:r>
        <w:instrText xml:space="preserve"> SEQ Table \* ARABIC </w:instrText>
      </w:r>
      <w:r w:rsidR="00CE6A73">
        <w:fldChar w:fldCharType="separate"/>
      </w:r>
      <w:r w:rsidR="005F5C80">
        <w:rPr>
          <w:noProof/>
        </w:rPr>
        <w:t>148</w:t>
      </w:r>
      <w:r w:rsidR="00CE6A73">
        <w:fldChar w:fldCharType="end"/>
      </w:r>
      <w:r>
        <w:t xml:space="preserve"> </w:t>
      </w:r>
      <w:r w:rsidR="00334309">
        <w:t>Configuration Parameter</w:t>
      </w:r>
      <w:r w:rsidR="00465EB2">
        <w:t xml:space="preserve"> -</w:t>
      </w:r>
      <w:r w:rsidR="00334309">
        <w:t xml:space="preserve"> </w:t>
      </w:r>
      <w:r w:rsidR="00334309" w:rsidRPr="007920ED">
        <w:t xml:space="preserve">Name of the RTP Control </w:t>
      </w:r>
      <w:r w:rsidR="005D1FD1" w:rsidRPr="007920ED">
        <w:t>Block Table</w:t>
      </w:r>
      <w:bookmarkEnd w:id="581"/>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Configuration Parameter</w:t>
            </w:r>
          </w:p>
        </w:tc>
        <w:tc>
          <w:tcPr>
            <w:tcW w:w="7833" w:type="dxa"/>
            <w:shd w:val="clear" w:color="auto" w:fill="auto"/>
            <w:vAlign w:val="center"/>
          </w:tcPr>
          <w:p w:rsidR="00085E23" w:rsidRPr="007920ED" w:rsidRDefault="00085E23" w:rsidP="003E2574">
            <w:pPr>
              <w:pStyle w:val="TableCellsVertical"/>
            </w:pPr>
            <w:r w:rsidRPr="007920ED">
              <w:t>SC_RTP_CTRL_TABLE_NAME</w:t>
            </w:r>
          </w:p>
        </w:tc>
      </w:tr>
      <w:tr w:rsidR="004C2698" w:rsidRPr="007920ED" w:rsidTr="00D36321">
        <w:trPr>
          <w:cantSplit/>
          <w:jc w:val="center"/>
        </w:trPr>
        <w:tc>
          <w:tcPr>
            <w:tcW w:w="1527" w:type="dxa"/>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33" w:type="dxa"/>
            <w:shd w:val="clear" w:color="auto" w:fill="auto"/>
            <w:vAlign w:val="center"/>
          </w:tcPr>
          <w:p w:rsidR="004C2698" w:rsidRPr="007920ED" w:rsidRDefault="004C2698" w:rsidP="00F74434">
            <w:pPr>
              <w:pStyle w:val="TableCellsVertical"/>
            </w:pPr>
            <w:r w:rsidRPr="007920ED">
              <w:t>"RTPCTR_TBL"</w:t>
            </w:r>
          </w:p>
        </w:tc>
      </w:tr>
      <w:tr w:rsidR="00085E23" w:rsidRPr="007920ED" w:rsidTr="00D36321">
        <w:trPr>
          <w:cantSplit/>
          <w:jc w:val="center"/>
        </w:trPr>
        <w:tc>
          <w:tcPr>
            <w:tcW w:w="1527" w:type="dxa"/>
            <w:shd w:val="clear" w:color="auto" w:fill="D9D9D9" w:themeFill="background1" w:themeFillShade="D9"/>
          </w:tcPr>
          <w:p w:rsidR="00085E23" w:rsidRPr="002E1281" w:rsidRDefault="004C2698" w:rsidP="00FB4EC6">
            <w:pPr>
              <w:pStyle w:val="TableTitle"/>
              <w:keepLines/>
            </w:pPr>
            <w:r>
              <w:t xml:space="preserve">Mission-Specific </w:t>
            </w:r>
            <w:r w:rsidR="00085E23" w:rsidRPr="002E1281">
              <w:t>Default</w:t>
            </w:r>
          </w:p>
        </w:tc>
        <w:tc>
          <w:tcPr>
            <w:tcW w:w="7833" w:type="dxa"/>
            <w:shd w:val="clear" w:color="auto" w:fill="auto"/>
            <w:vAlign w:val="center"/>
          </w:tcPr>
          <w:p w:rsidR="00085E23" w:rsidRPr="007920ED" w:rsidRDefault="004C2698" w:rsidP="003E2574">
            <w:pPr>
              <w:pStyle w:val="TableCellsVertical"/>
            </w:pPr>
            <w:r>
              <w:t>Mission Defined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Purpose</w:t>
            </w:r>
          </w:p>
        </w:tc>
        <w:tc>
          <w:tcPr>
            <w:tcW w:w="7833" w:type="dxa"/>
            <w:shd w:val="clear" w:color="auto" w:fill="auto"/>
            <w:vAlign w:val="center"/>
          </w:tcPr>
          <w:p w:rsidR="00085E23" w:rsidRPr="007920ED" w:rsidRDefault="00085E23" w:rsidP="003E2574">
            <w:pPr>
              <w:pStyle w:val="TableCellsVertical"/>
            </w:pPr>
            <w:r w:rsidRPr="007920ED">
              <w:t>Name of the RTP Control block table</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Description</w:t>
            </w:r>
          </w:p>
        </w:tc>
        <w:tc>
          <w:tcPr>
            <w:tcW w:w="7833" w:type="dxa"/>
            <w:shd w:val="clear" w:color="auto" w:fill="auto"/>
          </w:tcPr>
          <w:p w:rsidR="00085E23" w:rsidRPr="007920ED" w:rsidRDefault="00085E23" w:rsidP="003E2574">
            <w:pPr>
              <w:pStyle w:val="TableCellsVertical"/>
            </w:pP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Limits</w:t>
            </w:r>
          </w:p>
        </w:tc>
        <w:tc>
          <w:tcPr>
            <w:tcW w:w="7833" w:type="dxa"/>
            <w:shd w:val="clear" w:color="auto" w:fill="auto"/>
            <w:vAlign w:val="center"/>
          </w:tcPr>
          <w:p w:rsidR="00085E23" w:rsidRPr="007920ED" w:rsidRDefault="00085E23" w:rsidP="003E2574">
            <w:pPr>
              <w:pStyle w:val="TableCellsVertical"/>
            </w:pPr>
            <w:r w:rsidRPr="007920ED">
              <w:t>Must be less than CFE_TBL_MAX_NAME_LENGTH</w:t>
            </w:r>
          </w:p>
        </w:tc>
      </w:tr>
    </w:tbl>
    <w:p w:rsidR="00085E23" w:rsidRDefault="00085E23" w:rsidP="00085E23">
      <w:pPr>
        <w:pStyle w:val="BodyText"/>
      </w:pPr>
    </w:p>
    <w:p w:rsidR="00085E23" w:rsidRDefault="00085E23" w:rsidP="00085E23">
      <w:pPr>
        <w:pStyle w:val="CaptionTable"/>
      </w:pPr>
      <w:bookmarkStart w:id="582" w:name="_Toc334557850"/>
      <w:r>
        <w:t xml:space="preserve">Table </w:t>
      </w:r>
      <w:r w:rsidR="00CE6A73">
        <w:fldChar w:fldCharType="begin"/>
      </w:r>
      <w:r>
        <w:instrText xml:space="preserve"> SEQ Table \* ARABIC </w:instrText>
      </w:r>
      <w:r w:rsidR="00CE6A73">
        <w:fldChar w:fldCharType="separate"/>
      </w:r>
      <w:r w:rsidR="005F5C80">
        <w:rPr>
          <w:noProof/>
        </w:rPr>
        <w:t>149</w:t>
      </w:r>
      <w:r w:rsidR="00CE6A73">
        <w:fldChar w:fldCharType="end"/>
      </w:r>
      <w:r>
        <w:t xml:space="preserve"> </w:t>
      </w:r>
      <w:r w:rsidR="00334309">
        <w:t>Configuration Parameter</w:t>
      </w:r>
      <w:r w:rsidR="00465EB2">
        <w:t xml:space="preserve"> -</w:t>
      </w:r>
      <w:r w:rsidR="00334309">
        <w:t xml:space="preserve"> </w:t>
      </w:r>
      <w:r w:rsidR="00334309" w:rsidRPr="007920ED">
        <w:t xml:space="preserve">Max </w:t>
      </w:r>
      <w:r w:rsidR="005D1FD1" w:rsidRPr="007920ED">
        <w:t xml:space="preserve">Buffer Size </w:t>
      </w:r>
      <w:r w:rsidR="00334309" w:rsidRPr="007920ED">
        <w:t>for an RTS in uint16s</w:t>
      </w:r>
      <w:bookmarkEnd w:id="582"/>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Configuration Parameter</w:t>
            </w:r>
          </w:p>
        </w:tc>
        <w:tc>
          <w:tcPr>
            <w:tcW w:w="7833" w:type="dxa"/>
            <w:shd w:val="clear" w:color="auto" w:fill="auto"/>
            <w:vAlign w:val="center"/>
          </w:tcPr>
          <w:p w:rsidR="00085E23" w:rsidRPr="007920ED" w:rsidRDefault="00085E23" w:rsidP="003E2574">
            <w:pPr>
              <w:pStyle w:val="TableCellsVertical"/>
            </w:pPr>
            <w:r w:rsidRPr="007920ED">
              <w:t>SC_RTS_BUFF_SIZE</w:t>
            </w:r>
          </w:p>
        </w:tc>
      </w:tr>
      <w:tr w:rsidR="004C2698" w:rsidRPr="007920ED" w:rsidTr="00D36321">
        <w:trPr>
          <w:cantSplit/>
          <w:jc w:val="center"/>
        </w:trPr>
        <w:tc>
          <w:tcPr>
            <w:tcW w:w="1527" w:type="dxa"/>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33" w:type="dxa"/>
            <w:shd w:val="clear" w:color="auto" w:fill="auto"/>
            <w:vAlign w:val="center"/>
          </w:tcPr>
          <w:p w:rsidR="004C2698" w:rsidRPr="007920ED" w:rsidRDefault="004C2698" w:rsidP="00F74434">
            <w:pPr>
              <w:pStyle w:val="TableCellsVertical"/>
            </w:pPr>
            <w:r w:rsidRPr="007920ED">
              <w:t>300</w:t>
            </w:r>
          </w:p>
        </w:tc>
      </w:tr>
      <w:tr w:rsidR="00085E23" w:rsidRPr="007920ED" w:rsidTr="00D36321">
        <w:trPr>
          <w:cantSplit/>
          <w:jc w:val="center"/>
        </w:trPr>
        <w:tc>
          <w:tcPr>
            <w:tcW w:w="1527" w:type="dxa"/>
            <w:shd w:val="clear" w:color="auto" w:fill="D9D9D9" w:themeFill="background1" w:themeFillShade="D9"/>
          </w:tcPr>
          <w:p w:rsidR="00085E23" w:rsidRPr="002E1281" w:rsidRDefault="004C2698" w:rsidP="00FB4EC6">
            <w:pPr>
              <w:pStyle w:val="TableTitle"/>
              <w:keepLines/>
            </w:pPr>
            <w:r>
              <w:t xml:space="preserve">Mission-Specific </w:t>
            </w:r>
            <w:r w:rsidR="00085E23" w:rsidRPr="002E1281">
              <w:t>Default</w:t>
            </w:r>
          </w:p>
        </w:tc>
        <w:tc>
          <w:tcPr>
            <w:tcW w:w="7833" w:type="dxa"/>
            <w:shd w:val="clear" w:color="auto" w:fill="auto"/>
            <w:vAlign w:val="center"/>
          </w:tcPr>
          <w:p w:rsidR="00085E23" w:rsidRPr="007920ED" w:rsidRDefault="004C2698" w:rsidP="003E2574">
            <w:pPr>
              <w:pStyle w:val="TableCellsVertical"/>
            </w:pPr>
            <w:r>
              <w:t>Mission Defined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Purpose</w:t>
            </w:r>
          </w:p>
        </w:tc>
        <w:tc>
          <w:tcPr>
            <w:tcW w:w="7833" w:type="dxa"/>
            <w:shd w:val="clear" w:color="auto" w:fill="auto"/>
            <w:vAlign w:val="center"/>
          </w:tcPr>
          <w:p w:rsidR="00085E23" w:rsidRPr="007920ED" w:rsidRDefault="00085E23" w:rsidP="003E2574">
            <w:pPr>
              <w:pStyle w:val="TableCellsVertical"/>
            </w:pPr>
            <w:r w:rsidRPr="007920ED">
              <w:t>Max buffer size for an RTS in uint16s</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Description</w:t>
            </w:r>
          </w:p>
        </w:tc>
        <w:tc>
          <w:tcPr>
            <w:tcW w:w="7833" w:type="dxa"/>
            <w:shd w:val="clear" w:color="auto" w:fill="auto"/>
            <w:vAlign w:val="center"/>
          </w:tcPr>
          <w:p w:rsidR="00085E23" w:rsidRPr="007920ED" w:rsidRDefault="00085E23" w:rsidP="003E2574">
            <w:pPr>
              <w:pStyle w:val="TableCellsVertical"/>
            </w:pPr>
            <w:r w:rsidRPr="007920ED">
              <w:t>The max size of an RTS buffer in WORDS (not bytes)</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Limits</w:t>
            </w:r>
          </w:p>
        </w:tc>
        <w:tc>
          <w:tcPr>
            <w:tcW w:w="7833" w:type="dxa"/>
            <w:shd w:val="clear" w:color="auto" w:fill="auto"/>
            <w:vAlign w:val="center"/>
          </w:tcPr>
          <w:p w:rsidR="00085E23" w:rsidRPr="007920ED" w:rsidRDefault="00085E23" w:rsidP="003E2574">
            <w:pPr>
              <w:pStyle w:val="TableCellsVertical"/>
            </w:pPr>
            <w:r w:rsidRPr="007920ED">
              <w:t>This parameter can't be larger than an unsigned 16 bit integer (65535).</w:t>
            </w:r>
          </w:p>
        </w:tc>
      </w:tr>
    </w:tbl>
    <w:p w:rsidR="00085E23" w:rsidRDefault="00085E23" w:rsidP="00085E23">
      <w:pPr>
        <w:pStyle w:val="BodyText"/>
      </w:pPr>
    </w:p>
    <w:p w:rsidR="00085E23" w:rsidRDefault="00085E23" w:rsidP="00085E23">
      <w:pPr>
        <w:pStyle w:val="CaptionTable"/>
      </w:pPr>
      <w:bookmarkStart w:id="583" w:name="_Toc334557851"/>
      <w:r>
        <w:t xml:space="preserve">Table </w:t>
      </w:r>
      <w:r w:rsidR="00CE6A73">
        <w:fldChar w:fldCharType="begin"/>
      </w:r>
      <w:r>
        <w:instrText xml:space="preserve"> SEQ Table \* ARABIC </w:instrText>
      </w:r>
      <w:r w:rsidR="00CE6A73">
        <w:fldChar w:fldCharType="separate"/>
      </w:r>
      <w:r w:rsidR="005F5C80">
        <w:rPr>
          <w:noProof/>
        </w:rPr>
        <w:t>150</w:t>
      </w:r>
      <w:r w:rsidR="00CE6A73">
        <w:fldChar w:fldCharType="end"/>
      </w:r>
      <w:r>
        <w:t xml:space="preserve"> </w:t>
      </w:r>
      <w:r w:rsidR="00334309">
        <w:t>Configuration Parameter</w:t>
      </w:r>
      <w:r w:rsidR="00465EB2">
        <w:t xml:space="preserve"> -</w:t>
      </w:r>
      <w:r w:rsidR="00334309">
        <w:t xml:space="preserve"> </w:t>
      </w:r>
      <w:r w:rsidR="00334309" w:rsidRPr="007920ED">
        <w:t>RTS Table Filenames</w:t>
      </w:r>
      <w:bookmarkEnd w:id="583"/>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Configuration Parameter</w:t>
            </w:r>
          </w:p>
        </w:tc>
        <w:tc>
          <w:tcPr>
            <w:tcW w:w="7833" w:type="dxa"/>
            <w:shd w:val="clear" w:color="auto" w:fill="auto"/>
            <w:vAlign w:val="center"/>
          </w:tcPr>
          <w:p w:rsidR="00085E23" w:rsidRPr="007920ED" w:rsidRDefault="00085E23" w:rsidP="003E2574">
            <w:pPr>
              <w:pStyle w:val="TableCellsVertical"/>
            </w:pPr>
            <w:r w:rsidRPr="007920ED">
              <w:t>SC_RTS_FILE_NAME</w:t>
            </w:r>
          </w:p>
        </w:tc>
      </w:tr>
      <w:tr w:rsidR="004C2698" w:rsidRPr="007920ED" w:rsidTr="00D36321">
        <w:trPr>
          <w:cantSplit/>
          <w:jc w:val="center"/>
        </w:trPr>
        <w:tc>
          <w:tcPr>
            <w:tcW w:w="1527" w:type="dxa"/>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33" w:type="dxa"/>
            <w:shd w:val="clear" w:color="auto" w:fill="auto"/>
            <w:vAlign w:val="center"/>
          </w:tcPr>
          <w:p w:rsidR="004C2698" w:rsidRPr="007920ED" w:rsidRDefault="004C2698" w:rsidP="00F74434">
            <w:pPr>
              <w:pStyle w:val="TableCellsVertical"/>
            </w:pPr>
            <w:r w:rsidRPr="007920ED">
              <w:t>"/boot/sc_rts"</w:t>
            </w:r>
          </w:p>
        </w:tc>
      </w:tr>
      <w:tr w:rsidR="00085E23" w:rsidRPr="007920ED" w:rsidTr="00D36321">
        <w:trPr>
          <w:cantSplit/>
          <w:jc w:val="center"/>
        </w:trPr>
        <w:tc>
          <w:tcPr>
            <w:tcW w:w="1527" w:type="dxa"/>
            <w:shd w:val="clear" w:color="auto" w:fill="D9D9D9" w:themeFill="background1" w:themeFillShade="D9"/>
          </w:tcPr>
          <w:p w:rsidR="00085E23" w:rsidRPr="002E1281" w:rsidRDefault="004C2698" w:rsidP="00FB4EC6">
            <w:pPr>
              <w:pStyle w:val="TableTitle"/>
              <w:keepLines/>
            </w:pPr>
            <w:r>
              <w:lastRenderedPageBreak/>
              <w:t xml:space="preserve">Mission-Specific </w:t>
            </w:r>
            <w:r w:rsidR="00085E23" w:rsidRPr="002E1281">
              <w:t>Default</w:t>
            </w:r>
          </w:p>
        </w:tc>
        <w:tc>
          <w:tcPr>
            <w:tcW w:w="7833" w:type="dxa"/>
            <w:shd w:val="clear" w:color="auto" w:fill="auto"/>
            <w:vAlign w:val="center"/>
          </w:tcPr>
          <w:p w:rsidR="00085E23" w:rsidRPr="007920ED" w:rsidRDefault="004C2698" w:rsidP="003E2574">
            <w:pPr>
              <w:pStyle w:val="TableCellsVertical"/>
            </w:pPr>
            <w:r>
              <w:t>Mission Defined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Purpose</w:t>
            </w:r>
          </w:p>
        </w:tc>
        <w:tc>
          <w:tcPr>
            <w:tcW w:w="7833" w:type="dxa"/>
            <w:shd w:val="clear" w:color="auto" w:fill="auto"/>
            <w:vAlign w:val="center"/>
          </w:tcPr>
          <w:p w:rsidR="00085E23" w:rsidRPr="007920ED" w:rsidRDefault="00085E23" w:rsidP="003E2574">
            <w:pPr>
              <w:pStyle w:val="TableCellsVertical"/>
            </w:pPr>
            <w:r w:rsidRPr="007920ED">
              <w:t>RTS Table Filenames</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Description</w:t>
            </w:r>
          </w:p>
        </w:tc>
        <w:tc>
          <w:tcPr>
            <w:tcW w:w="7833" w:type="dxa"/>
            <w:shd w:val="clear" w:color="auto" w:fill="auto"/>
            <w:vAlign w:val="center"/>
          </w:tcPr>
          <w:p w:rsidR="00085E23" w:rsidRDefault="00085E23" w:rsidP="003E2574">
            <w:pPr>
              <w:pStyle w:val="TableCellsVertical"/>
            </w:pPr>
            <w:r w:rsidRPr="007920ED">
              <w:t>Filenames for the RTS tables loaded at startup are constructed by appending a one digit table identifier plus the extension ".tbl" to the base portion of the filename defined here.</w:t>
            </w:r>
          </w:p>
          <w:p w:rsidR="00085E23" w:rsidRPr="007920ED" w:rsidRDefault="00085E23" w:rsidP="003E2574">
            <w:pPr>
              <w:pStyle w:val="TableCellsVertical"/>
            </w:pPr>
            <w:r w:rsidRPr="007920ED">
              <w:t>The default definitions will create RTS filenames as follows: "/cf/apps/sc_rts001.tbl, /cf/apps/sc_rts002.tbl, etc"</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Limits</w:t>
            </w:r>
          </w:p>
        </w:tc>
        <w:tc>
          <w:tcPr>
            <w:tcW w:w="7833" w:type="dxa"/>
            <w:shd w:val="clear" w:color="auto" w:fill="auto"/>
            <w:vAlign w:val="center"/>
          </w:tcPr>
          <w:p w:rsidR="00085E23" w:rsidRPr="007920ED" w:rsidRDefault="00085E23" w:rsidP="003E2574">
            <w:pPr>
              <w:pStyle w:val="TableCellsVertical"/>
            </w:pPr>
            <w:r w:rsidRPr="007920ED">
              <w:t>SC requires that this name be defined, but otherwise places no limits on the definition. If the named table file does not exist at run time, or the table fails validation, then the table load will fail. Refer to OS_MAX_PATH_LEN for filename length limits.</w:t>
            </w:r>
          </w:p>
        </w:tc>
      </w:tr>
    </w:tbl>
    <w:p w:rsidR="00085E23" w:rsidRDefault="00085E23" w:rsidP="00085E23">
      <w:pPr>
        <w:pStyle w:val="BodyText"/>
      </w:pPr>
    </w:p>
    <w:p w:rsidR="00085E23" w:rsidRDefault="00085E23" w:rsidP="00085E23">
      <w:pPr>
        <w:pStyle w:val="CaptionTable"/>
      </w:pPr>
      <w:bookmarkStart w:id="584" w:name="_Toc334557852"/>
      <w:r>
        <w:t xml:space="preserve">Table </w:t>
      </w:r>
      <w:r w:rsidR="00CE6A73">
        <w:fldChar w:fldCharType="begin"/>
      </w:r>
      <w:r>
        <w:instrText xml:space="preserve"> SEQ Table \* ARABIC </w:instrText>
      </w:r>
      <w:r w:rsidR="00CE6A73">
        <w:fldChar w:fldCharType="separate"/>
      </w:r>
      <w:r w:rsidR="005F5C80">
        <w:rPr>
          <w:noProof/>
        </w:rPr>
        <w:t>151</w:t>
      </w:r>
      <w:r w:rsidR="00CE6A73">
        <w:fldChar w:fldCharType="end"/>
      </w:r>
      <w:r>
        <w:t xml:space="preserve"> </w:t>
      </w:r>
      <w:r w:rsidR="00334309">
        <w:t>Configuration Parameter</w:t>
      </w:r>
      <w:r w:rsidR="00465EB2">
        <w:t xml:space="preserve"> -</w:t>
      </w:r>
      <w:r w:rsidR="00334309">
        <w:t xml:space="preserve"> </w:t>
      </w:r>
      <w:r w:rsidR="00334309" w:rsidRPr="007920ED">
        <w:t>RTS Table Object Names</w:t>
      </w:r>
      <w:bookmarkEnd w:id="584"/>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Configuration Parameter</w:t>
            </w:r>
          </w:p>
        </w:tc>
        <w:tc>
          <w:tcPr>
            <w:tcW w:w="7833" w:type="dxa"/>
            <w:shd w:val="clear" w:color="auto" w:fill="auto"/>
            <w:vAlign w:val="center"/>
          </w:tcPr>
          <w:p w:rsidR="00085E23" w:rsidRPr="007920ED" w:rsidRDefault="00085E23" w:rsidP="003E2574">
            <w:pPr>
              <w:pStyle w:val="TableCellsVertical"/>
            </w:pPr>
            <w:r w:rsidRPr="007920ED">
              <w:t>SC_RTS_TABLE_NAME</w:t>
            </w:r>
          </w:p>
        </w:tc>
      </w:tr>
      <w:tr w:rsidR="004C2698" w:rsidRPr="007920ED" w:rsidTr="00D36321">
        <w:trPr>
          <w:cantSplit/>
          <w:jc w:val="center"/>
        </w:trPr>
        <w:tc>
          <w:tcPr>
            <w:tcW w:w="1527" w:type="dxa"/>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33" w:type="dxa"/>
            <w:shd w:val="clear" w:color="auto" w:fill="auto"/>
            <w:vAlign w:val="center"/>
          </w:tcPr>
          <w:p w:rsidR="004C2698" w:rsidRPr="007920ED" w:rsidRDefault="004C2698" w:rsidP="00F74434">
            <w:pPr>
              <w:pStyle w:val="TableCellsVertical"/>
            </w:pPr>
            <w:r w:rsidRPr="007920ED">
              <w:t>"RTS_TBL"</w:t>
            </w:r>
          </w:p>
        </w:tc>
      </w:tr>
      <w:tr w:rsidR="00085E23" w:rsidRPr="007920ED" w:rsidTr="00D36321">
        <w:trPr>
          <w:cantSplit/>
          <w:jc w:val="center"/>
        </w:trPr>
        <w:tc>
          <w:tcPr>
            <w:tcW w:w="1527" w:type="dxa"/>
            <w:shd w:val="clear" w:color="auto" w:fill="D9D9D9" w:themeFill="background1" w:themeFillShade="D9"/>
          </w:tcPr>
          <w:p w:rsidR="00085E23" w:rsidRPr="002E1281" w:rsidRDefault="004C2698" w:rsidP="00FB4EC6">
            <w:pPr>
              <w:pStyle w:val="TableTitle"/>
              <w:keepLines/>
            </w:pPr>
            <w:r>
              <w:t xml:space="preserve">Mission-Specific </w:t>
            </w:r>
            <w:r w:rsidR="00085E23" w:rsidRPr="002E1281">
              <w:t>Default</w:t>
            </w:r>
          </w:p>
        </w:tc>
        <w:tc>
          <w:tcPr>
            <w:tcW w:w="7833" w:type="dxa"/>
            <w:shd w:val="clear" w:color="auto" w:fill="auto"/>
            <w:vAlign w:val="center"/>
          </w:tcPr>
          <w:p w:rsidR="00085E23" w:rsidRPr="007920ED" w:rsidRDefault="004C2698" w:rsidP="003E2574">
            <w:pPr>
              <w:pStyle w:val="TableCellsVertical"/>
            </w:pPr>
            <w:r>
              <w:t>Mission Defined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Purpose</w:t>
            </w:r>
          </w:p>
        </w:tc>
        <w:tc>
          <w:tcPr>
            <w:tcW w:w="7833" w:type="dxa"/>
            <w:shd w:val="clear" w:color="auto" w:fill="auto"/>
            <w:vAlign w:val="center"/>
          </w:tcPr>
          <w:p w:rsidR="00085E23" w:rsidRPr="007920ED" w:rsidRDefault="00085E23" w:rsidP="003E2574">
            <w:pPr>
              <w:pStyle w:val="TableCellsVertical"/>
            </w:pPr>
            <w:r w:rsidRPr="007920ED">
              <w:t>RTS Table Object Names</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Description</w:t>
            </w:r>
          </w:p>
        </w:tc>
        <w:tc>
          <w:tcPr>
            <w:tcW w:w="7833" w:type="dxa"/>
            <w:shd w:val="clear" w:color="auto" w:fill="auto"/>
            <w:vAlign w:val="center"/>
          </w:tcPr>
          <w:p w:rsidR="00085E23" w:rsidRDefault="00085E23" w:rsidP="000A0EFC">
            <w:pPr>
              <w:pStyle w:val="TableCellsVertical"/>
              <w:numPr>
                <w:ilvl w:val="0"/>
                <w:numId w:val="18"/>
              </w:numPr>
            </w:pPr>
            <w:r w:rsidRPr="007920ED">
              <w:t>Unique table object names are required for each table registered with cFE Table Services. RTS table object names are constructed by appending a three digit table identifier to the base portion of the object name defined here.</w:t>
            </w:r>
          </w:p>
          <w:p w:rsidR="00085E23" w:rsidRPr="007920ED" w:rsidRDefault="00085E23" w:rsidP="000A0EFC">
            <w:pPr>
              <w:pStyle w:val="TableCellsVertical"/>
              <w:numPr>
                <w:ilvl w:val="0"/>
                <w:numId w:val="18"/>
              </w:numPr>
            </w:pPr>
            <w:r w:rsidRPr="007920ED">
              <w:t>The default definitions will create RTS object names as follows: "RTS_TBL001, RTS_TBL002, etc"</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Limits</w:t>
            </w:r>
          </w:p>
        </w:tc>
        <w:tc>
          <w:tcPr>
            <w:tcW w:w="7833" w:type="dxa"/>
            <w:shd w:val="clear" w:color="auto" w:fill="auto"/>
            <w:vAlign w:val="center"/>
          </w:tcPr>
          <w:p w:rsidR="00085E23" w:rsidRPr="007920ED" w:rsidRDefault="00085E23" w:rsidP="003E2574">
            <w:pPr>
              <w:pStyle w:val="TableCellsVertical"/>
            </w:pPr>
            <w:r w:rsidRPr="007920ED">
              <w:t>SC requires that this name be defined, but otherwise places no limits on the definition. Refer to CFE_TBL_MAX_NAME_LENGTH for specific information on limits related to table object names.</w:t>
            </w:r>
          </w:p>
        </w:tc>
      </w:tr>
    </w:tbl>
    <w:p w:rsidR="00085E23" w:rsidRDefault="00085E23" w:rsidP="00085E23">
      <w:pPr>
        <w:pStyle w:val="BodyText"/>
      </w:pPr>
    </w:p>
    <w:p w:rsidR="00085E23" w:rsidRDefault="00085E23" w:rsidP="00085E23">
      <w:pPr>
        <w:pStyle w:val="CaptionTable"/>
      </w:pPr>
      <w:bookmarkStart w:id="585" w:name="_Toc334557853"/>
      <w:r>
        <w:t xml:space="preserve">Table </w:t>
      </w:r>
      <w:r w:rsidR="00CE6A73">
        <w:fldChar w:fldCharType="begin"/>
      </w:r>
      <w:r>
        <w:instrText xml:space="preserve"> SEQ Table \* ARABIC </w:instrText>
      </w:r>
      <w:r w:rsidR="00CE6A73">
        <w:fldChar w:fldCharType="separate"/>
      </w:r>
      <w:r w:rsidR="005F5C80">
        <w:rPr>
          <w:noProof/>
        </w:rPr>
        <w:t>152</w:t>
      </w:r>
      <w:r w:rsidR="00CE6A73">
        <w:fldChar w:fldCharType="end"/>
      </w:r>
      <w:r>
        <w:t xml:space="preserve"> </w:t>
      </w:r>
      <w:r w:rsidR="00334309">
        <w:t>Configuration Parameter</w:t>
      </w:r>
      <w:r w:rsidR="00465EB2">
        <w:t xml:space="preserve"> -</w:t>
      </w:r>
      <w:r w:rsidR="00334309">
        <w:t xml:space="preserve"> </w:t>
      </w:r>
      <w:r w:rsidR="00334309" w:rsidRPr="007920ED">
        <w:t>Name of the RTS Information Table</w:t>
      </w:r>
      <w:bookmarkEnd w:id="585"/>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Configuration Parameter</w:t>
            </w:r>
          </w:p>
        </w:tc>
        <w:tc>
          <w:tcPr>
            <w:tcW w:w="7833" w:type="dxa"/>
            <w:shd w:val="clear" w:color="auto" w:fill="auto"/>
            <w:vAlign w:val="center"/>
          </w:tcPr>
          <w:p w:rsidR="00085E23" w:rsidRPr="007920ED" w:rsidRDefault="00085E23" w:rsidP="003E2574">
            <w:pPr>
              <w:pStyle w:val="TableCellsVertical"/>
            </w:pPr>
            <w:r w:rsidRPr="007920ED">
              <w:t>SC_RTSINFO_TABLE_NAME</w:t>
            </w:r>
          </w:p>
        </w:tc>
      </w:tr>
      <w:tr w:rsidR="004C2698" w:rsidRPr="007920ED" w:rsidTr="00D36321">
        <w:trPr>
          <w:cantSplit/>
          <w:jc w:val="center"/>
        </w:trPr>
        <w:tc>
          <w:tcPr>
            <w:tcW w:w="1527" w:type="dxa"/>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33" w:type="dxa"/>
            <w:shd w:val="clear" w:color="auto" w:fill="auto"/>
            <w:vAlign w:val="center"/>
          </w:tcPr>
          <w:p w:rsidR="004C2698" w:rsidRPr="007920ED" w:rsidRDefault="004C2698" w:rsidP="00F74434">
            <w:pPr>
              <w:pStyle w:val="TableCellsVertical"/>
            </w:pPr>
            <w:r w:rsidRPr="007920ED">
              <w:t>"RTSINF_TBL"</w:t>
            </w:r>
          </w:p>
        </w:tc>
      </w:tr>
      <w:tr w:rsidR="00085E23" w:rsidRPr="007920ED" w:rsidTr="00D36321">
        <w:trPr>
          <w:cantSplit/>
          <w:jc w:val="center"/>
        </w:trPr>
        <w:tc>
          <w:tcPr>
            <w:tcW w:w="1527" w:type="dxa"/>
            <w:shd w:val="clear" w:color="auto" w:fill="D9D9D9" w:themeFill="background1" w:themeFillShade="D9"/>
          </w:tcPr>
          <w:p w:rsidR="00085E23" w:rsidRPr="002E1281" w:rsidRDefault="004C2698" w:rsidP="00FB4EC6">
            <w:pPr>
              <w:pStyle w:val="TableTitle"/>
              <w:keepLines/>
            </w:pPr>
            <w:r>
              <w:t xml:space="preserve">Mission-Specific </w:t>
            </w:r>
            <w:r w:rsidR="00085E23" w:rsidRPr="002E1281">
              <w:t>Default</w:t>
            </w:r>
          </w:p>
        </w:tc>
        <w:tc>
          <w:tcPr>
            <w:tcW w:w="7833" w:type="dxa"/>
            <w:shd w:val="clear" w:color="auto" w:fill="auto"/>
            <w:vAlign w:val="center"/>
          </w:tcPr>
          <w:p w:rsidR="00085E23" w:rsidRPr="007920ED" w:rsidRDefault="004C2698" w:rsidP="003E2574">
            <w:pPr>
              <w:pStyle w:val="TableCellsVertical"/>
            </w:pPr>
            <w:r>
              <w:t>Mission Defined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lastRenderedPageBreak/>
              <w:t>Purpose</w:t>
            </w:r>
          </w:p>
        </w:tc>
        <w:tc>
          <w:tcPr>
            <w:tcW w:w="7833" w:type="dxa"/>
            <w:shd w:val="clear" w:color="auto" w:fill="auto"/>
            <w:vAlign w:val="center"/>
          </w:tcPr>
          <w:p w:rsidR="00085E23" w:rsidRPr="007920ED" w:rsidRDefault="00085E23" w:rsidP="003E2574">
            <w:pPr>
              <w:pStyle w:val="TableCellsVertical"/>
            </w:pPr>
            <w:r w:rsidRPr="007920ED">
              <w:t>Name of the RTS Information Table</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Description</w:t>
            </w:r>
          </w:p>
        </w:tc>
        <w:tc>
          <w:tcPr>
            <w:tcW w:w="7833" w:type="dxa"/>
            <w:shd w:val="clear" w:color="auto" w:fill="auto"/>
          </w:tcPr>
          <w:p w:rsidR="00085E23" w:rsidRPr="007920ED" w:rsidRDefault="00085E23" w:rsidP="003E2574">
            <w:pPr>
              <w:pStyle w:val="TableCellsVertical"/>
            </w:pP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Limits</w:t>
            </w:r>
          </w:p>
        </w:tc>
        <w:tc>
          <w:tcPr>
            <w:tcW w:w="7833" w:type="dxa"/>
            <w:shd w:val="clear" w:color="auto" w:fill="auto"/>
            <w:vAlign w:val="center"/>
          </w:tcPr>
          <w:p w:rsidR="00085E23" w:rsidRPr="007920ED" w:rsidRDefault="00085E23" w:rsidP="003E2574">
            <w:pPr>
              <w:pStyle w:val="TableCellsVertical"/>
            </w:pPr>
            <w:r w:rsidRPr="007920ED">
              <w:t>Must be less than CFE_TBL_MAX_NAME_LENGTH</w:t>
            </w:r>
          </w:p>
        </w:tc>
      </w:tr>
    </w:tbl>
    <w:p w:rsidR="00085E23" w:rsidRDefault="00085E23" w:rsidP="00085E23">
      <w:pPr>
        <w:pStyle w:val="BodyText"/>
      </w:pPr>
    </w:p>
    <w:p w:rsidR="00085E23" w:rsidRDefault="00085E23" w:rsidP="00085E23">
      <w:pPr>
        <w:pStyle w:val="CaptionTable"/>
      </w:pPr>
      <w:bookmarkStart w:id="586" w:name="_Toc334557854"/>
      <w:r>
        <w:t xml:space="preserve">Table </w:t>
      </w:r>
      <w:r w:rsidR="00CE6A73">
        <w:fldChar w:fldCharType="begin"/>
      </w:r>
      <w:r>
        <w:instrText xml:space="preserve"> SEQ Table \* ARABIC </w:instrText>
      </w:r>
      <w:r w:rsidR="00CE6A73">
        <w:fldChar w:fldCharType="separate"/>
      </w:r>
      <w:r w:rsidR="005F5C80">
        <w:rPr>
          <w:noProof/>
        </w:rPr>
        <w:t>153</w:t>
      </w:r>
      <w:r w:rsidR="00CE6A73">
        <w:fldChar w:fldCharType="end"/>
      </w:r>
      <w:r>
        <w:t xml:space="preserve"> </w:t>
      </w:r>
      <w:r w:rsidR="00334309">
        <w:t>Configuration Parameter</w:t>
      </w:r>
      <w:r w:rsidR="00465EB2">
        <w:t xml:space="preserve"> -</w:t>
      </w:r>
      <w:r w:rsidR="00334309">
        <w:t xml:space="preserve"> </w:t>
      </w:r>
      <w:r w:rsidR="00334309" w:rsidRPr="007920ED">
        <w:t xml:space="preserve">Save </w:t>
      </w:r>
      <w:r w:rsidR="005D1FD1">
        <w:t>D</w:t>
      </w:r>
      <w:r w:rsidR="00334309" w:rsidRPr="007920ED">
        <w:t xml:space="preserve">ata to CDS </w:t>
      </w:r>
      <w:r w:rsidR="005D1FD1">
        <w:t>C</w:t>
      </w:r>
      <w:r w:rsidR="00334309" w:rsidRPr="007920ED">
        <w:t xml:space="preserve">ompiler </w:t>
      </w:r>
      <w:r w:rsidR="005D1FD1">
        <w:t>S</w:t>
      </w:r>
      <w:r w:rsidR="00334309" w:rsidRPr="007920ED">
        <w:t>witch</w:t>
      </w:r>
      <w:bookmarkEnd w:id="586"/>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Configuration Parameter</w:t>
            </w:r>
          </w:p>
        </w:tc>
        <w:tc>
          <w:tcPr>
            <w:tcW w:w="7833" w:type="dxa"/>
            <w:shd w:val="clear" w:color="auto" w:fill="auto"/>
            <w:vAlign w:val="center"/>
          </w:tcPr>
          <w:p w:rsidR="00085E23" w:rsidRPr="007920ED" w:rsidRDefault="00085E23" w:rsidP="003E2574">
            <w:pPr>
              <w:pStyle w:val="TableCellsVertical"/>
            </w:pPr>
            <w:r w:rsidRPr="007920ED">
              <w:t>SC_SAVE_TO_CDS</w:t>
            </w:r>
          </w:p>
        </w:tc>
      </w:tr>
      <w:tr w:rsidR="004C2698" w:rsidRPr="007920ED" w:rsidTr="00D36321">
        <w:trPr>
          <w:cantSplit/>
          <w:jc w:val="center"/>
        </w:trPr>
        <w:tc>
          <w:tcPr>
            <w:tcW w:w="1527" w:type="dxa"/>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33" w:type="dxa"/>
            <w:shd w:val="clear" w:color="auto" w:fill="auto"/>
            <w:vAlign w:val="center"/>
          </w:tcPr>
          <w:p w:rsidR="004C2698" w:rsidRPr="007920ED" w:rsidRDefault="004C2698" w:rsidP="00F74434">
            <w:pPr>
              <w:pStyle w:val="TableCellsVertical"/>
            </w:pPr>
            <w:r w:rsidRPr="007920ED">
              <w:t>FALSE</w:t>
            </w:r>
          </w:p>
        </w:tc>
      </w:tr>
      <w:tr w:rsidR="00085E23" w:rsidRPr="007920ED" w:rsidTr="00D36321">
        <w:trPr>
          <w:cantSplit/>
          <w:jc w:val="center"/>
        </w:trPr>
        <w:tc>
          <w:tcPr>
            <w:tcW w:w="1527" w:type="dxa"/>
            <w:shd w:val="clear" w:color="auto" w:fill="D9D9D9" w:themeFill="background1" w:themeFillShade="D9"/>
          </w:tcPr>
          <w:p w:rsidR="00085E23" w:rsidRPr="002E1281" w:rsidRDefault="004C2698" w:rsidP="00FB4EC6">
            <w:pPr>
              <w:pStyle w:val="TableTitle"/>
              <w:keepLines/>
            </w:pPr>
            <w:r>
              <w:t xml:space="preserve">Mission-Specific </w:t>
            </w:r>
            <w:r w:rsidR="00085E23" w:rsidRPr="002E1281">
              <w:t>Default</w:t>
            </w:r>
          </w:p>
        </w:tc>
        <w:tc>
          <w:tcPr>
            <w:tcW w:w="7833" w:type="dxa"/>
            <w:shd w:val="clear" w:color="auto" w:fill="auto"/>
            <w:vAlign w:val="center"/>
          </w:tcPr>
          <w:p w:rsidR="00085E23" w:rsidRPr="007920ED" w:rsidRDefault="004C2698" w:rsidP="003E2574">
            <w:pPr>
              <w:pStyle w:val="TableCellsVertical"/>
            </w:pPr>
            <w:r>
              <w:t>Mission Defined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Purpose</w:t>
            </w:r>
          </w:p>
        </w:tc>
        <w:tc>
          <w:tcPr>
            <w:tcW w:w="7833" w:type="dxa"/>
            <w:shd w:val="clear" w:color="auto" w:fill="auto"/>
            <w:vAlign w:val="center"/>
          </w:tcPr>
          <w:p w:rsidR="00085E23" w:rsidRPr="007920ED" w:rsidRDefault="00085E23" w:rsidP="003E2574">
            <w:pPr>
              <w:pStyle w:val="TableCellsVertical"/>
            </w:pPr>
            <w:r w:rsidRPr="007920ED">
              <w:t>Save data to CDS compiler switch</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Description</w:t>
            </w:r>
          </w:p>
        </w:tc>
        <w:tc>
          <w:tcPr>
            <w:tcW w:w="7833" w:type="dxa"/>
            <w:shd w:val="clear" w:color="auto" w:fill="auto"/>
            <w:vAlign w:val="center"/>
          </w:tcPr>
          <w:p w:rsidR="00085E23" w:rsidRPr="007920ED" w:rsidRDefault="00085E23" w:rsidP="003E2574">
            <w:pPr>
              <w:pStyle w:val="TableCellsVertical"/>
            </w:pPr>
            <w:r w:rsidRPr="007920ED">
              <w:t>Compile switch that tells SC that we should save data over a processor or application reset by using the Critical Data Store (CDS). Set the value to TRUE or FALSE.</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Limits</w:t>
            </w:r>
          </w:p>
        </w:tc>
        <w:tc>
          <w:tcPr>
            <w:tcW w:w="7833" w:type="dxa"/>
            <w:shd w:val="clear" w:color="auto" w:fill="auto"/>
            <w:vAlign w:val="center"/>
          </w:tcPr>
          <w:p w:rsidR="00085E23" w:rsidRPr="007920ED" w:rsidRDefault="00085E23" w:rsidP="003E2574">
            <w:pPr>
              <w:pStyle w:val="TableCellsVertical"/>
            </w:pPr>
            <w:r w:rsidRPr="007920ED">
              <w:t>None</w:t>
            </w:r>
          </w:p>
        </w:tc>
      </w:tr>
    </w:tbl>
    <w:p w:rsidR="00085E23" w:rsidRPr="00465E36" w:rsidRDefault="00085E23" w:rsidP="00085E23">
      <w:pPr>
        <w:pStyle w:val="BodyText"/>
      </w:pPr>
    </w:p>
    <w:p w:rsidR="00085E23" w:rsidRDefault="00085E23" w:rsidP="00085E23">
      <w:pPr>
        <w:pStyle w:val="CaptionTable"/>
      </w:pPr>
      <w:bookmarkStart w:id="587" w:name="_Toc334557855"/>
      <w:r>
        <w:t xml:space="preserve">Table </w:t>
      </w:r>
      <w:r w:rsidR="00CE6A73">
        <w:fldChar w:fldCharType="begin"/>
      </w:r>
      <w:r>
        <w:instrText xml:space="preserve"> SEQ Table \* ARABIC </w:instrText>
      </w:r>
      <w:r w:rsidR="00CE6A73">
        <w:fldChar w:fldCharType="separate"/>
      </w:r>
      <w:r w:rsidR="005F5C80">
        <w:rPr>
          <w:noProof/>
        </w:rPr>
        <w:t>154</w:t>
      </w:r>
      <w:r w:rsidR="00CE6A73">
        <w:fldChar w:fldCharType="end"/>
      </w:r>
      <w:r>
        <w:t xml:space="preserve"> </w:t>
      </w:r>
      <w:r w:rsidR="00334309">
        <w:t>Configuration Parameter</w:t>
      </w:r>
      <w:r w:rsidR="00465EB2">
        <w:t xml:space="preserve"> -</w:t>
      </w:r>
      <w:r w:rsidR="00334309">
        <w:t xml:space="preserve"> Define</w:t>
      </w:r>
      <w:r w:rsidR="00334309" w:rsidRPr="007920ED">
        <w:t xml:space="preserve"> the </w:t>
      </w:r>
      <w:r w:rsidR="005D1FD1">
        <w:t xml:space="preserve">Time </w:t>
      </w:r>
      <w:r w:rsidR="00334309" w:rsidRPr="007920ED">
        <w:t xml:space="preserve">SC </w:t>
      </w:r>
      <w:r w:rsidR="005D1FD1" w:rsidRPr="007920ED">
        <w:t xml:space="preserve">Should Use </w:t>
      </w:r>
      <w:r w:rsidR="00334309" w:rsidRPr="007920ED">
        <w:t xml:space="preserve">for its </w:t>
      </w:r>
      <w:r w:rsidR="005D1FD1">
        <w:t>C</w:t>
      </w:r>
      <w:r w:rsidR="00334309" w:rsidRPr="007920ED">
        <w:t>ommands</w:t>
      </w:r>
      <w:bookmarkEnd w:id="587"/>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0" w:type="auto"/>
            <w:shd w:val="clear" w:color="auto" w:fill="D9D9D9" w:themeFill="background1" w:themeFillShade="D9"/>
          </w:tcPr>
          <w:p w:rsidR="00085E23" w:rsidRPr="002E1281" w:rsidRDefault="00085E23" w:rsidP="00FB4EC6">
            <w:pPr>
              <w:pStyle w:val="TableTitle"/>
              <w:keepLines/>
            </w:pPr>
            <w:r w:rsidRPr="002E1281">
              <w:t>Configuration Parameter</w:t>
            </w:r>
          </w:p>
        </w:tc>
        <w:tc>
          <w:tcPr>
            <w:tcW w:w="7833" w:type="dxa"/>
            <w:shd w:val="clear" w:color="auto" w:fill="auto"/>
            <w:vAlign w:val="center"/>
          </w:tcPr>
          <w:p w:rsidR="00085E23" w:rsidRPr="007920ED" w:rsidRDefault="00085E23" w:rsidP="003E2574">
            <w:pPr>
              <w:pStyle w:val="TableCellsVertical"/>
            </w:pPr>
            <w:r w:rsidRPr="007920ED">
              <w:t>SC_TIME_TO_USE</w:t>
            </w:r>
          </w:p>
        </w:tc>
      </w:tr>
      <w:tr w:rsidR="004C2698" w:rsidRPr="007920ED" w:rsidTr="00D36321">
        <w:trPr>
          <w:cantSplit/>
          <w:jc w:val="center"/>
        </w:trPr>
        <w:tc>
          <w:tcPr>
            <w:tcW w:w="0" w:type="auto"/>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33" w:type="dxa"/>
            <w:shd w:val="clear" w:color="auto" w:fill="auto"/>
            <w:vAlign w:val="center"/>
          </w:tcPr>
          <w:p w:rsidR="004C2698" w:rsidRPr="007920ED" w:rsidRDefault="004C2698" w:rsidP="00F74434">
            <w:pPr>
              <w:pStyle w:val="TableCellsVertical"/>
            </w:pPr>
            <w:r w:rsidRPr="007920ED">
              <w:t>SC_USE_UTC</w:t>
            </w:r>
          </w:p>
        </w:tc>
      </w:tr>
      <w:tr w:rsidR="00085E23" w:rsidRPr="007920ED" w:rsidTr="00D36321">
        <w:trPr>
          <w:cantSplit/>
          <w:jc w:val="center"/>
        </w:trPr>
        <w:tc>
          <w:tcPr>
            <w:tcW w:w="0" w:type="auto"/>
            <w:shd w:val="clear" w:color="auto" w:fill="D9D9D9" w:themeFill="background1" w:themeFillShade="D9"/>
          </w:tcPr>
          <w:p w:rsidR="00085E23" w:rsidRPr="002E1281" w:rsidRDefault="004C2698" w:rsidP="00FB4EC6">
            <w:pPr>
              <w:pStyle w:val="TableTitle"/>
              <w:keepLines/>
            </w:pPr>
            <w:r>
              <w:t xml:space="preserve">Mission-Specific </w:t>
            </w:r>
            <w:r w:rsidR="00085E23" w:rsidRPr="002E1281">
              <w:t>Default</w:t>
            </w:r>
          </w:p>
        </w:tc>
        <w:tc>
          <w:tcPr>
            <w:tcW w:w="7833" w:type="dxa"/>
            <w:shd w:val="clear" w:color="auto" w:fill="auto"/>
            <w:vAlign w:val="center"/>
          </w:tcPr>
          <w:p w:rsidR="00085E23" w:rsidRPr="007920ED" w:rsidRDefault="004C2698" w:rsidP="003E2574">
            <w:pPr>
              <w:pStyle w:val="TableCellsVertical"/>
            </w:pPr>
            <w:r>
              <w:t>Mission Defined</w:t>
            </w:r>
          </w:p>
        </w:tc>
      </w:tr>
      <w:tr w:rsidR="00085E23" w:rsidRPr="007920ED" w:rsidTr="00D36321">
        <w:trPr>
          <w:cantSplit/>
          <w:jc w:val="center"/>
        </w:trPr>
        <w:tc>
          <w:tcPr>
            <w:tcW w:w="0" w:type="auto"/>
            <w:shd w:val="clear" w:color="auto" w:fill="D9D9D9" w:themeFill="background1" w:themeFillShade="D9"/>
          </w:tcPr>
          <w:p w:rsidR="00085E23" w:rsidRPr="002E1281" w:rsidRDefault="00085E23" w:rsidP="00FB4EC6">
            <w:pPr>
              <w:pStyle w:val="TableTitle"/>
              <w:keepLines/>
            </w:pPr>
            <w:r w:rsidRPr="002E1281">
              <w:t>Purpose</w:t>
            </w:r>
          </w:p>
        </w:tc>
        <w:tc>
          <w:tcPr>
            <w:tcW w:w="7833" w:type="dxa"/>
            <w:shd w:val="clear" w:color="auto" w:fill="auto"/>
            <w:vAlign w:val="center"/>
          </w:tcPr>
          <w:p w:rsidR="00085E23" w:rsidRPr="007920ED" w:rsidRDefault="00334309" w:rsidP="003E2574">
            <w:pPr>
              <w:pStyle w:val="TableCellsVertical"/>
            </w:pPr>
            <w:r>
              <w:t>Define</w:t>
            </w:r>
            <w:r w:rsidR="00085E23" w:rsidRPr="007920ED">
              <w:t xml:space="preserve"> the TIME SC should use for its commands</w:t>
            </w:r>
          </w:p>
        </w:tc>
      </w:tr>
      <w:tr w:rsidR="00085E23" w:rsidRPr="007920ED" w:rsidTr="00D36321">
        <w:trPr>
          <w:cantSplit/>
          <w:jc w:val="center"/>
        </w:trPr>
        <w:tc>
          <w:tcPr>
            <w:tcW w:w="0" w:type="auto"/>
            <w:shd w:val="clear" w:color="auto" w:fill="D9D9D9" w:themeFill="background1" w:themeFillShade="D9"/>
          </w:tcPr>
          <w:p w:rsidR="00085E23" w:rsidRPr="002E1281" w:rsidRDefault="00085E23" w:rsidP="00FB4EC6">
            <w:pPr>
              <w:pStyle w:val="TableTitle"/>
              <w:keepLines/>
            </w:pPr>
            <w:r w:rsidRPr="002E1281">
              <w:t>Description</w:t>
            </w:r>
          </w:p>
        </w:tc>
        <w:tc>
          <w:tcPr>
            <w:tcW w:w="7833" w:type="dxa"/>
            <w:shd w:val="clear" w:color="auto" w:fill="auto"/>
            <w:vAlign w:val="center"/>
          </w:tcPr>
          <w:p w:rsidR="00085E23" w:rsidRPr="007920ED" w:rsidRDefault="00085E23" w:rsidP="00185165">
            <w:pPr>
              <w:pStyle w:val="TableCellsVertical"/>
            </w:pPr>
            <w:r w:rsidRPr="007920ED">
              <w:t xml:space="preserve">This parameter defines what type of time SC should use for sending </w:t>
            </w:r>
            <w:r w:rsidR="00185165">
              <w:t>out</w:t>
            </w:r>
            <w:r w:rsidRPr="007920ED">
              <w:t xml:space="preserve"> its commands</w:t>
            </w:r>
          </w:p>
        </w:tc>
      </w:tr>
      <w:tr w:rsidR="00085E23" w:rsidRPr="00CB1C28" w:rsidTr="00D36321">
        <w:trPr>
          <w:cantSplit/>
          <w:jc w:val="center"/>
        </w:trPr>
        <w:tc>
          <w:tcPr>
            <w:tcW w:w="0" w:type="auto"/>
            <w:shd w:val="clear" w:color="auto" w:fill="D9D9D9" w:themeFill="background1" w:themeFillShade="D9"/>
          </w:tcPr>
          <w:p w:rsidR="00085E23" w:rsidRPr="002E1281" w:rsidRDefault="00085E23" w:rsidP="00FB4EC6">
            <w:pPr>
              <w:pStyle w:val="TableTitle"/>
              <w:keepLines/>
            </w:pPr>
            <w:r w:rsidRPr="002E1281">
              <w:t>Limits</w:t>
            </w:r>
          </w:p>
        </w:tc>
        <w:tc>
          <w:tcPr>
            <w:tcW w:w="7833" w:type="dxa"/>
            <w:shd w:val="clear" w:color="auto" w:fill="auto"/>
            <w:vAlign w:val="center"/>
          </w:tcPr>
          <w:p w:rsidR="00085E23" w:rsidRPr="00CB1C28" w:rsidRDefault="00085E23" w:rsidP="003E2574">
            <w:pPr>
              <w:pStyle w:val="TableCellsVertical"/>
            </w:pPr>
            <w:r w:rsidRPr="007920ED">
              <w:t>Must be SC_USE_CFE_TIME, SC_USE_TAI, or SC_USE_UTC</w:t>
            </w:r>
          </w:p>
        </w:tc>
      </w:tr>
    </w:tbl>
    <w:p w:rsidR="002D534E" w:rsidRDefault="002D534E" w:rsidP="005F61EE">
      <w:pPr>
        <w:pStyle w:val="BodyText"/>
      </w:pPr>
    </w:p>
    <w:p w:rsidR="002D534E" w:rsidRDefault="002D534E" w:rsidP="002D534E">
      <w:pPr>
        <w:pStyle w:val="Heading9"/>
      </w:pPr>
      <w:bookmarkStart w:id="588" w:name="_Toc406774532"/>
      <w:r>
        <w:t>Internal Command Code Cross Reference</w:t>
      </w:r>
      <w:bookmarkEnd w:id="588"/>
    </w:p>
    <w:p w:rsidR="00085E23" w:rsidRDefault="002D534E" w:rsidP="005F61EE">
      <w:pPr>
        <w:pStyle w:val="BodyText"/>
      </w:pPr>
      <w:r>
        <w:t xml:space="preserve">The table below allows one to find the command number from the internal </w:t>
      </w:r>
      <w:r w:rsidR="00356846">
        <w:t xml:space="preserve">code </w:t>
      </w:r>
      <w:r>
        <w:t>name.</w:t>
      </w:r>
      <w:r w:rsidR="00E76BEC">
        <w:t xml:space="preserve"> The table is sorted in alphabetical order by </w:t>
      </w:r>
      <w:r w:rsidR="00356846">
        <w:t xml:space="preserve">internal SC </w:t>
      </w:r>
      <w:r w:rsidR="00E76BEC">
        <w:t>command code name.</w:t>
      </w:r>
    </w:p>
    <w:p w:rsidR="00085E23" w:rsidRDefault="005F61EE" w:rsidP="005F61EE">
      <w:pPr>
        <w:pStyle w:val="CaptionTable"/>
      </w:pPr>
      <w:bookmarkStart w:id="589" w:name="_Toc334557856"/>
      <w:r>
        <w:lastRenderedPageBreak/>
        <w:t xml:space="preserve">Table </w:t>
      </w:r>
      <w:r w:rsidR="00CE6A73">
        <w:fldChar w:fldCharType="begin"/>
      </w:r>
      <w:r w:rsidR="004D4942">
        <w:instrText xml:space="preserve"> SEQ Table \* ARABIC </w:instrText>
      </w:r>
      <w:r w:rsidR="00CE6A73">
        <w:fldChar w:fldCharType="separate"/>
      </w:r>
      <w:r w:rsidR="005F5C80">
        <w:rPr>
          <w:noProof/>
        </w:rPr>
        <w:t>155</w:t>
      </w:r>
      <w:r w:rsidR="00CE6A73">
        <w:rPr>
          <w:noProof/>
        </w:rPr>
        <w:fldChar w:fldCharType="end"/>
      </w:r>
      <w:r>
        <w:t xml:space="preserve"> SC Internal Command Code to Command Number Cross Reference</w:t>
      </w:r>
      <w:bookmarkEnd w:id="589"/>
    </w:p>
    <w:tbl>
      <w:tblPr>
        <w:tblStyle w:val="TableGrid"/>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3969"/>
        <w:gridCol w:w="729"/>
        <w:gridCol w:w="3667"/>
      </w:tblGrid>
      <w:tr w:rsidR="00681231" w:rsidRPr="00665759" w:rsidTr="002C05AA">
        <w:trPr>
          <w:cantSplit/>
          <w:tblHeader/>
        </w:trPr>
        <w:tc>
          <w:tcPr>
            <w:tcW w:w="3969" w:type="dxa"/>
            <w:shd w:val="clear" w:color="auto" w:fill="D9D9D9" w:themeFill="background1" w:themeFillShade="D9"/>
          </w:tcPr>
          <w:p w:rsidR="00681231" w:rsidRPr="00665759" w:rsidRDefault="00681231" w:rsidP="00665759">
            <w:pPr>
              <w:pStyle w:val="TABLEHEADER"/>
            </w:pPr>
            <w:r>
              <w:t>Internal SC Command Code Name</w:t>
            </w:r>
          </w:p>
        </w:tc>
        <w:tc>
          <w:tcPr>
            <w:tcW w:w="729" w:type="dxa"/>
            <w:shd w:val="clear" w:color="auto" w:fill="D9D9D9" w:themeFill="background1" w:themeFillShade="D9"/>
          </w:tcPr>
          <w:p w:rsidR="00681231" w:rsidRDefault="00681231" w:rsidP="002C05AA">
            <w:pPr>
              <w:pStyle w:val="TABLEHEADER"/>
            </w:pPr>
            <w:r>
              <w:t>CMD No.</w:t>
            </w:r>
          </w:p>
        </w:tc>
        <w:tc>
          <w:tcPr>
            <w:tcW w:w="3667" w:type="dxa"/>
            <w:shd w:val="clear" w:color="auto" w:fill="D9D9D9" w:themeFill="background1" w:themeFillShade="D9"/>
          </w:tcPr>
          <w:p w:rsidR="00681231" w:rsidRPr="00665759" w:rsidRDefault="00681231" w:rsidP="00665759">
            <w:pPr>
              <w:pStyle w:val="TABLEHEADER"/>
            </w:pPr>
            <w:r>
              <w:t>Name</w:t>
            </w:r>
          </w:p>
        </w:tc>
      </w:tr>
      <w:tr w:rsidR="00681231" w:rsidRPr="00665759" w:rsidTr="002C05AA">
        <w:trPr>
          <w:cantSplit/>
        </w:trPr>
        <w:tc>
          <w:tcPr>
            <w:tcW w:w="3969" w:type="dxa"/>
            <w:shd w:val="clear" w:color="auto" w:fill="auto"/>
          </w:tcPr>
          <w:p w:rsidR="00681231" w:rsidRPr="00665759" w:rsidRDefault="00681231" w:rsidP="00665759">
            <w:pPr>
              <w:pStyle w:val="TABLECELLS"/>
            </w:pPr>
            <w:r w:rsidRPr="00665759">
              <w:t>SC_APPEND_ATS_CC</w:t>
            </w:r>
          </w:p>
        </w:tc>
        <w:tc>
          <w:tcPr>
            <w:tcW w:w="729" w:type="dxa"/>
          </w:tcPr>
          <w:p w:rsidR="00681231" w:rsidRPr="00665759" w:rsidRDefault="00681231" w:rsidP="002C05AA">
            <w:pPr>
              <w:pStyle w:val="TABLECELLS"/>
              <w:jc w:val="center"/>
            </w:pPr>
            <w:r>
              <w:t>11</w:t>
            </w:r>
          </w:p>
        </w:tc>
        <w:tc>
          <w:tcPr>
            <w:tcW w:w="3667" w:type="dxa"/>
            <w:shd w:val="clear" w:color="auto" w:fill="auto"/>
          </w:tcPr>
          <w:p w:rsidR="00681231" w:rsidRPr="00665759" w:rsidRDefault="00681231" w:rsidP="00665759">
            <w:pPr>
              <w:pStyle w:val="TABLECELLS"/>
            </w:pPr>
            <w:r w:rsidRPr="00665759">
              <w:t>Append to an ATS table</w:t>
            </w:r>
          </w:p>
        </w:tc>
      </w:tr>
      <w:tr w:rsidR="00681231" w:rsidRPr="00665759" w:rsidTr="002C05AA">
        <w:trPr>
          <w:cantSplit/>
        </w:trPr>
        <w:tc>
          <w:tcPr>
            <w:tcW w:w="3969" w:type="dxa"/>
            <w:shd w:val="clear" w:color="auto" w:fill="auto"/>
          </w:tcPr>
          <w:p w:rsidR="00681231" w:rsidRPr="00665759" w:rsidRDefault="00681231" w:rsidP="00665759">
            <w:pPr>
              <w:pStyle w:val="TABLECELLS"/>
            </w:pPr>
            <w:r w:rsidRPr="00665759">
              <w:t>SC_CONTINUE_ATS_ON_FAILURE_CC</w:t>
            </w:r>
          </w:p>
        </w:tc>
        <w:tc>
          <w:tcPr>
            <w:tcW w:w="729" w:type="dxa"/>
          </w:tcPr>
          <w:p w:rsidR="00681231" w:rsidRPr="00665759" w:rsidRDefault="00681231" w:rsidP="002C05AA">
            <w:pPr>
              <w:pStyle w:val="TABLECELLS"/>
              <w:jc w:val="center"/>
            </w:pPr>
            <w:r>
              <w:t>10</w:t>
            </w:r>
          </w:p>
        </w:tc>
        <w:tc>
          <w:tcPr>
            <w:tcW w:w="3667" w:type="dxa"/>
            <w:shd w:val="clear" w:color="auto" w:fill="auto"/>
          </w:tcPr>
          <w:p w:rsidR="00681231" w:rsidRPr="00665759" w:rsidRDefault="00681231" w:rsidP="00665759">
            <w:pPr>
              <w:pStyle w:val="TABLECELLS"/>
            </w:pPr>
            <w:r w:rsidRPr="00665759">
              <w:t>Set the Continue-On-Checksum-Failure flag</w:t>
            </w:r>
          </w:p>
        </w:tc>
      </w:tr>
      <w:tr w:rsidR="00681231" w:rsidRPr="00665759" w:rsidTr="002C05AA">
        <w:trPr>
          <w:cantSplit/>
        </w:trPr>
        <w:tc>
          <w:tcPr>
            <w:tcW w:w="3969" w:type="dxa"/>
            <w:shd w:val="clear" w:color="auto" w:fill="auto"/>
          </w:tcPr>
          <w:p w:rsidR="00681231" w:rsidRPr="00665759" w:rsidRDefault="00681231" w:rsidP="00665759">
            <w:pPr>
              <w:pStyle w:val="TABLECELLS"/>
            </w:pPr>
            <w:r w:rsidRPr="00665759">
              <w:t>SC_DISABLE_RTS_CC</w:t>
            </w:r>
          </w:p>
        </w:tc>
        <w:tc>
          <w:tcPr>
            <w:tcW w:w="729" w:type="dxa"/>
          </w:tcPr>
          <w:p w:rsidR="00681231" w:rsidRPr="00665759" w:rsidRDefault="00681231" w:rsidP="002C05AA">
            <w:pPr>
              <w:pStyle w:val="TABLECELLS"/>
              <w:jc w:val="center"/>
            </w:pPr>
            <w:r>
              <w:t>6</w:t>
            </w:r>
          </w:p>
        </w:tc>
        <w:tc>
          <w:tcPr>
            <w:tcW w:w="3667" w:type="dxa"/>
            <w:shd w:val="clear" w:color="auto" w:fill="auto"/>
          </w:tcPr>
          <w:p w:rsidR="00681231" w:rsidRPr="00665759" w:rsidRDefault="00681231" w:rsidP="00665759">
            <w:pPr>
              <w:pStyle w:val="TABLECELLS"/>
            </w:pPr>
            <w:r w:rsidRPr="00665759">
              <w:t>Disable an RTS</w:t>
            </w:r>
          </w:p>
        </w:tc>
      </w:tr>
      <w:tr w:rsidR="00681231" w:rsidRPr="00665759" w:rsidTr="002C05AA">
        <w:trPr>
          <w:cantSplit/>
        </w:trPr>
        <w:tc>
          <w:tcPr>
            <w:tcW w:w="3969" w:type="dxa"/>
            <w:shd w:val="clear" w:color="auto" w:fill="auto"/>
          </w:tcPr>
          <w:p w:rsidR="00681231" w:rsidRPr="00665759" w:rsidRDefault="00681231" w:rsidP="00665759">
            <w:pPr>
              <w:pStyle w:val="TABLECELLS"/>
            </w:pPr>
            <w:r w:rsidRPr="00665759">
              <w:t>SC_DISABLE_RTSGRP_CC</w:t>
            </w:r>
          </w:p>
        </w:tc>
        <w:tc>
          <w:tcPr>
            <w:tcW w:w="729" w:type="dxa"/>
          </w:tcPr>
          <w:p w:rsidR="00681231" w:rsidRPr="00665759" w:rsidRDefault="00681231" w:rsidP="002C05AA">
            <w:pPr>
              <w:pStyle w:val="TABLECELLS"/>
              <w:jc w:val="center"/>
            </w:pPr>
            <w:r>
              <w:t>15</w:t>
            </w:r>
          </w:p>
        </w:tc>
        <w:tc>
          <w:tcPr>
            <w:tcW w:w="3667" w:type="dxa"/>
            <w:shd w:val="clear" w:color="auto" w:fill="auto"/>
          </w:tcPr>
          <w:p w:rsidR="00681231" w:rsidRPr="00665759" w:rsidRDefault="00681231" w:rsidP="00665759">
            <w:pPr>
              <w:pStyle w:val="TABLECELLS"/>
            </w:pPr>
            <w:r w:rsidRPr="00665759">
              <w:t>Disable a group of RTS</w:t>
            </w:r>
          </w:p>
        </w:tc>
      </w:tr>
      <w:tr w:rsidR="00681231" w:rsidRPr="00665759" w:rsidTr="002C05AA">
        <w:trPr>
          <w:cantSplit/>
        </w:trPr>
        <w:tc>
          <w:tcPr>
            <w:tcW w:w="3969" w:type="dxa"/>
            <w:shd w:val="clear" w:color="auto" w:fill="auto"/>
          </w:tcPr>
          <w:p w:rsidR="00681231" w:rsidRPr="00665759" w:rsidRDefault="00681231" w:rsidP="00665759">
            <w:pPr>
              <w:pStyle w:val="TABLECELLS"/>
            </w:pPr>
            <w:r w:rsidRPr="00665759">
              <w:t>SC_ENABLE_RTS_CC</w:t>
            </w:r>
          </w:p>
        </w:tc>
        <w:tc>
          <w:tcPr>
            <w:tcW w:w="729" w:type="dxa"/>
          </w:tcPr>
          <w:p w:rsidR="00681231" w:rsidRPr="00665759" w:rsidRDefault="00681231" w:rsidP="002C05AA">
            <w:pPr>
              <w:pStyle w:val="TABLECELLS"/>
              <w:jc w:val="center"/>
            </w:pPr>
            <w:r>
              <w:t>7</w:t>
            </w:r>
          </w:p>
        </w:tc>
        <w:tc>
          <w:tcPr>
            <w:tcW w:w="3667" w:type="dxa"/>
            <w:shd w:val="clear" w:color="auto" w:fill="auto"/>
          </w:tcPr>
          <w:p w:rsidR="00681231" w:rsidRPr="00665759" w:rsidRDefault="00681231" w:rsidP="00665759">
            <w:pPr>
              <w:pStyle w:val="TABLECELLS"/>
            </w:pPr>
            <w:r w:rsidRPr="00665759">
              <w:t>Enable an RTS</w:t>
            </w:r>
          </w:p>
        </w:tc>
      </w:tr>
      <w:tr w:rsidR="00681231" w:rsidRPr="00665759" w:rsidTr="002C05AA">
        <w:trPr>
          <w:cantSplit/>
        </w:trPr>
        <w:tc>
          <w:tcPr>
            <w:tcW w:w="3969" w:type="dxa"/>
            <w:shd w:val="clear" w:color="auto" w:fill="auto"/>
          </w:tcPr>
          <w:p w:rsidR="00681231" w:rsidRPr="00665759" w:rsidRDefault="00681231" w:rsidP="00665759">
            <w:pPr>
              <w:pStyle w:val="TABLECELLS"/>
            </w:pPr>
            <w:r w:rsidRPr="00665759">
              <w:t>SC_ENABLE_RTSGRP_CC</w:t>
            </w:r>
          </w:p>
        </w:tc>
        <w:tc>
          <w:tcPr>
            <w:tcW w:w="729" w:type="dxa"/>
          </w:tcPr>
          <w:p w:rsidR="00681231" w:rsidRPr="00665759" w:rsidRDefault="00681231" w:rsidP="002C05AA">
            <w:pPr>
              <w:pStyle w:val="TABLECELLS"/>
              <w:jc w:val="center"/>
            </w:pPr>
            <w:r>
              <w:t>16</w:t>
            </w:r>
          </w:p>
        </w:tc>
        <w:tc>
          <w:tcPr>
            <w:tcW w:w="3667" w:type="dxa"/>
            <w:shd w:val="clear" w:color="auto" w:fill="auto"/>
          </w:tcPr>
          <w:p w:rsidR="00681231" w:rsidRPr="00665759" w:rsidRDefault="00681231" w:rsidP="00665759">
            <w:pPr>
              <w:pStyle w:val="TABLECELLS"/>
            </w:pPr>
            <w:r w:rsidRPr="00665759">
              <w:t>Enable a group of RTS</w:t>
            </w:r>
          </w:p>
        </w:tc>
      </w:tr>
      <w:tr w:rsidR="00681231" w:rsidRPr="00665759" w:rsidTr="002C05AA">
        <w:trPr>
          <w:cantSplit/>
        </w:trPr>
        <w:tc>
          <w:tcPr>
            <w:tcW w:w="3969" w:type="dxa"/>
            <w:shd w:val="clear" w:color="auto" w:fill="auto"/>
          </w:tcPr>
          <w:p w:rsidR="00681231" w:rsidRPr="00665759" w:rsidRDefault="00681231" w:rsidP="00665759">
            <w:pPr>
              <w:pStyle w:val="TABLECELLS"/>
            </w:pPr>
            <w:r w:rsidRPr="00665759">
              <w:t>SC_JUMP_ATS_CC</w:t>
            </w:r>
          </w:p>
        </w:tc>
        <w:tc>
          <w:tcPr>
            <w:tcW w:w="729" w:type="dxa"/>
          </w:tcPr>
          <w:p w:rsidR="00681231" w:rsidRPr="00665759" w:rsidRDefault="00681231" w:rsidP="002C05AA">
            <w:pPr>
              <w:pStyle w:val="TABLECELLS"/>
              <w:jc w:val="center"/>
            </w:pPr>
            <w:r>
              <w:t>9</w:t>
            </w:r>
          </w:p>
        </w:tc>
        <w:tc>
          <w:tcPr>
            <w:tcW w:w="3667" w:type="dxa"/>
            <w:shd w:val="clear" w:color="auto" w:fill="auto"/>
          </w:tcPr>
          <w:p w:rsidR="00681231" w:rsidRPr="00665759" w:rsidRDefault="00681231" w:rsidP="00665759">
            <w:pPr>
              <w:pStyle w:val="TABLECELLS"/>
            </w:pPr>
            <w:r w:rsidRPr="00665759">
              <w:t>Jump the time in the running ATS</w:t>
            </w:r>
          </w:p>
        </w:tc>
      </w:tr>
      <w:tr w:rsidR="00681231" w:rsidRPr="00665759" w:rsidTr="002C05AA">
        <w:trPr>
          <w:cantSplit/>
        </w:trPr>
        <w:tc>
          <w:tcPr>
            <w:tcW w:w="3969" w:type="dxa"/>
            <w:shd w:val="clear" w:color="auto" w:fill="auto"/>
          </w:tcPr>
          <w:p w:rsidR="00681231" w:rsidRPr="00665759" w:rsidRDefault="00681231" w:rsidP="00665759">
            <w:pPr>
              <w:pStyle w:val="TABLECELLS"/>
            </w:pPr>
            <w:r w:rsidRPr="00665759">
              <w:t>SC_MANAGE_TABLE_CC</w:t>
            </w:r>
          </w:p>
        </w:tc>
        <w:tc>
          <w:tcPr>
            <w:tcW w:w="729" w:type="dxa"/>
          </w:tcPr>
          <w:p w:rsidR="00681231" w:rsidRPr="00665759" w:rsidRDefault="00681231" w:rsidP="002C05AA">
            <w:pPr>
              <w:pStyle w:val="TABLECELLS"/>
              <w:jc w:val="center"/>
            </w:pPr>
            <w:r>
              <w:t>12</w:t>
            </w:r>
          </w:p>
        </w:tc>
        <w:tc>
          <w:tcPr>
            <w:tcW w:w="3667" w:type="dxa"/>
            <w:shd w:val="clear" w:color="auto" w:fill="auto"/>
          </w:tcPr>
          <w:p w:rsidR="00681231" w:rsidRPr="00665759" w:rsidRDefault="00681231" w:rsidP="00665759">
            <w:pPr>
              <w:pStyle w:val="TABLECELLS"/>
            </w:pPr>
            <w:r w:rsidRPr="00665759">
              <w:t>Request from cFE Table Services to manage a table</w:t>
            </w:r>
          </w:p>
        </w:tc>
      </w:tr>
      <w:tr w:rsidR="00681231" w:rsidRPr="00665759" w:rsidTr="002C05AA">
        <w:trPr>
          <w:cantSplit/>
        </w:trPr>
        <w:tc>
          <w:tcPr>
            <w:tcW w:w="3969" w:type="dxa"/>
            <w:shd w:val="clear" w:color="auto" w:fill="auto"/>
          </w:tcPr>
          <w:p w:rsidR="00681231" w:rsidRPr="00665759" w:rsidRDefault="00681231" w:rsidP="00665759">
            <w:pPr>
              <w:pStyle w:val="TABLECELLS"/>
            </w:pPr>
            <w:r w:rsidRPr="00665759">
              <w:t>SC_NOOP_CC</w:t>
            </w:r>
          </w:p>
        </w:tc>
        <w:tc>
          <w:tcPr>
            <w:tcW w:w="729" w:type="dxa"/>
          </w:tcPr>
          <w:p w:rsidR="00681231" w:rsidRPr="00665759" w:rsidRDefault="00681231" w:rsidP="002C05AA">
            <w:pPr>
              <w:pStyle w:val="TABLECELLS"/>
              <w:jc w:val="center"/>
            </w:pPr>
            <w:r>
              <w:t>0</w:t>
            </w:r>
          </w:p>
        </w:tc>
        <w:tc>
          <w:tcPr>
            <w:tcW w:w="3667" w:type="dxa"/>
            <w:shd w:val="clear" w:color="auto" w:fill="auto"/>
          </w:tcPr>
          <w:p w:rsidR="00681231" w:rsidRPr="00665759" w:rsidRDefault="00681231" w:rsidP="00665759">
            <w:pPr>
              <w:pStyle w:val="TABLECELLS"/>
            </w:pPr>
            <w:r w:rsidRPr="00665759">
              <w:t>Noop</w:t>
            </w:r>
          </w:p>
        </w:tc>
      </w:tr>
      <w:tr w:rsidR="00681231" w:rsidRPr="00665759" w:rsidTr="002C05AA">
        <w:trPr>
          <w:cantSplit/>
        </w:trPr>
        <w:tc>
          <w:tcPr>
            <w:tcW w:w="3969" w:type="dxa"/>
            <w:shd w:val="clear" w:color="auto" w:fill="auto"/>
          </w:tcPr>
          <w:p w:rsidR="00681231" w:rsidRPr="00665759" w:rsidRDefault="00681231" w:rsidP="00665759">
            <w:pPr>
              <w:pStyle w:val="TABLECELLS"/>
            </w:pPr>
            <w:r w:rsidRPr="00665759">
              <w:t>SC_RESET_COUNTERS_CC</w:t>
            </w:r>
          </w:p>
        </w:tc>
        <w:tc>
          <w:tcPr>
            <w:tcW w:w="729" w:type="dxa"/>
          </w:tcPr>
          <w:p w:rsidR="00681231" w:rsidRPr="00665759" w:rsidRDefault="00681231" w:rsidP="002C05AA">
            <w:pPr>
              <w:pStyle w:val="TABLECELLS"/>
              <w:jc w:val="center"/>
            </w:pPr>
            <w:r>
              <w:t>1</w:t>
            </w:r>
          </w:p>
        </w:tc>
        <w:tc>
          <w:tcPr>
            <w:tcW w:w="3667" w:type="dxa"/>
            <w:shd w:val="clear" w:color="auto" w:fill="auto"/>
          </w:tcPr>
          <w:p w:rsidR="00681231" w:rsidRPr="00665759" w:rsidRDefault="00681231" w:rsidP="00665759">
            <w:pPr>
              <w:pStyle w:val="TABLECELLS"/>
            </w:pPr>
            <w:r w:rsidRPr="00665759">
              <w:t>Reset Counters</w:t>
            </w:r>
          </w:p>
        </w:tc>
      </w:tr>
      <w:tr w:rsidR="00681231" w:rsidRPr="00665759" w:rsidTr="002C05AA">
        <w:trPr>
          <w:cantSplit/>
        </w:trPr>
        <w:tc>
          <w:tcPr>
            <w:tcW w:w="3969" w:type="dxa"/>
            <w:shd w:val="clear" w:color="auto" w:fill="auto"/>
          </w:tcPr>
          <w:p w:rsidR="00681231" w:rsidRPr="00665759" w:rsidRDefault="00681231" w:rsidP="00665759">
            <w:pPr>
              <w:pStyle w:val="TABLECELLS"/>
            </w:pPr>
            <w:r w:rsidRPr="00665759">
              <w:t>SC_START_ATS_CC</w:t>
            </w:r>
          </w:p>
        </w:tc>
        <w:tc>
          <w:tcPr>
            <w:tcW w:w="729" w:type="dxa"/>
          </w:tcPr>
          <w:p w:rsidR="00681231" w:rsidRPr="00665759" w:rsidRDefault="00681231" w:rsidP="002C05AA">
            <w:pPr>
              <w:pStyle w:val="TABLECELLS"/>
              <w:jc w:val="center"/>
            </w:pPr>
            <w:r>
              <w:t>2</w:t>
            </w:r>
          </w:p>
        </w:tc>
        <w:tc>
          <w:tcPr>
            <w:tcW w:w="3667" w:type="dxa"/>
            <w:shd w:val="clear" w:color="auto" w:fill="auto"/>
          </w:tcPr>
          <w:p w:rsidR="00681231" w:rsidRPr="00665759" w:rsidRDefault="00681231" w:rsidP="00665759">
            <w:pPr>
              <w:pStyle w:val="TABLECELLS"/>
            </w:pPr>
            <w:r w:rsidRPr="00665759">
              <w:t>Start an ATS</w:t>
            </w:r>
          </w:p>
        </w:tc>
      </w:tr>
      <w:tr w:rsidR="00681231" w:rsidRPr="00665759" w:rsidTr="002C05AA">
        <w:trPr>
          <w:cantSplit/>
        </w:trPr>
        <w:tc>
          <w:tcPr>
            <w:tcW w:w="3969" w:type="dxa"/>
            <w:shd w:val="clear" w:color="auto" w:fill="auto"/>
          </w:tcPr>
          <w:p w:rsidR="00681231" w:rsidRPr="00665759" w:rsidRDefault="00681231" w:rsidP="00665759">
            <w:pPr>
              <w:pStyle w:val="TABLECELLS"/>
            </w:pPr>
            <w:r w:rsidRPr="00665759">
              <w:t>SC_START_RTS_CC</w:t>
            </w:r>
          </w:p>
        </w:tc>
        <w:tc>
          <w:tcPr>
            <w:tcW w:w="729" w:type="dxa"/>
          </w:tcPr>
          <w:p w:rsidR="00681231" w:rsidRPr="00665759" w:rsidRDefault="00681231" w:rsidP="002C05AA">
            <w:pPr>
              <w:pStyle w:val="TABLECELLS"/>
              <w:jc w:val="center"/>
            </w:pPr>
            <w:r>
              <w:t>4</w:t>
            </w:r>
          </w:p>
        </w:tc>
        <w:tc>
          <w:tcPr>
            <w:tcW w:w="3667" w:type="dxa"/>
            <w:shd w:val="clear" w:color="auto" w:fill="auto"/>
          </w:tcPr>
          <w:p w:rsidR="00681231" w:rsidRPr="00665759" w:rsidRDefault="00681231" w:rsidP="00665759">
            <w:pPr>
              <w:pStyle w:val="TABLECELLS"/>
            </w:pPr>
            <w:r w:rsidRPr="00665759">
              <w:t>Start an RTS</w:t>
            </w:r>
          </w:p>
        </w:tc>
      </w:tr>
      <w:tr w:rsidR="00681231" w:rsidRPr="00665759" w:rsidTr="002C05AA">
        <w:trPr>
          <w:cantSplit/>
        </w:trPr>
        <w:tc>
          <w:tcPr>
            <w:tcW w:w="3969" w:type="dxa"/>
            <w:shd w:val="clear" w:color="auto" w:fill="auto"/>
          </w:tcPr>
          <w:p w:rsidR="00681231" w:rsidRPr="00665759" w:rsidRDefault="00681231" w:rsidP="00665759">
            <w:pPr>
              <w:pStyle w:val="TABLECELLS"/>
            </w:pPr>
            <w:r w:rsidRPr="00665759">
              <w:t>SC_START_RTSGRP_CC</w:t>
            </w:r>
          </w:p>
        </w:tc>
        <w:tc>
          <w:tcPr>
            <w:tcW w:w="729" w:type="dxa"/>
          </w:tcPr>
          <w:p w:rsidR="00681231" w:rsidRPr="00665759" w:rsidRDefault="00681231" w:rsidP="002C05AA">
            <w:pPr>
              <w:pStyle w:val="TABLECELLS"/>
              <w:jc w:val="center"/>
            </w:pPr>
            <w:r>
              <w:t>13</w:t>
            </w:r>
          </w:p>
        </w:tc>
        <w:tc>
          <w:tcPr>
            <w:tcW w:w="3667" w:type="dxa"/>
            <w:shd w:val="clear" w:color="auto" w:fill="auto"/>
          </w:tcPr>
          <w:p w:rsidR="00681231" w:rsidRPr="00665759" w:rsidRDefault="00681231" w:rsidP="00665759">
            <w:pPr>
              <w:pStyle w:val="TABLECELLS"/>
            </w:pPr>
            <w:r w:rsidRPr="00665759">
              <w:t>Start a group of RTS</w:t>
            </w:r>
          </w:p>
        </w:tc>
      </w:tr>
      <w:tr w:rsidR="00681231" w:rsidRPr="00665759" w:rsidTr="002C05AA">
        <w:trPr>
          <w:cantSplit/>
        </w:trPr>
        <w:tc>
          <w:tcPr>
            <w:tcW w:w="3969" w:type="dxa"/>
            <w:shd w:val="clear" w:color="auto" w:fill="auto"/>
          </w:tcPr>
          <w:p w:rsidR="00681231" w:rsidRPr="00665759" w:rsidRDefault="00681231" w:rsidP="00665759">
            <w:pPr>
              <w:pStyle w:val="TABLECELLS"/>
            </w:pPr>
            <w:r w:rsidRPr="00665759">
              <w:t>SC_STOP_ATS_CC</w:t>
            </w:r>
          </w:p>
        </w:tc>
        <w:tc>
          <w:tcPr>
            <w:tcW w:w="729" w:type="dxa"/>
          </w:tcPr>
          <w:p w:rsidR="00681231" w:rsidRPr="00665759" w:rsidRDefault="00681231" w:rsidP="002C05AA">
            <w:pPr>
              <w:pStyle w:val="TABLECELLS"/>
              <w:jc w:val="center"/>
            </w:pPr>
            <w:r>
              <w:t>3</w:t>
            </w:r>
          </w:p>
        </w:tc>
        <w:tc>
          <w:tcPr>
            <w:tcW w:w="3667" w:type="dxa"/>
            <w:shd w:val="clear" w:color="auto" w:fill="auto"/>
          </w:tcPr>
          <w:p w:rsidR="00681231" w:rsidRPr="00665759" w:rsidRDefault="00681231" w:rsidP="00665759">
            <w:pPr>
              <w:pStyle w:val="TABLECELLS"/>
            </w:pPr>
            <w:r w:rsidRPr="00665759">
              <w:t>Stop an ATS</w:t>
            </w:r>
          </w:p>
        </w:tc>
      </w:tr>
      <w:tr w:rsidR="00681231" w:rsidRPr="00665759" w:rsidTr="002C05AA">
        <w:trPr>
          <w:cantSplit/>
        </w:trPr>
        <w:tc>
          <w:tcPr>
            <w:tcW w:w="3969" w:type="dxa"/>
            <w:shd w:val="clear" w:color="auto" w:fill="auto"/>
          </w:tcPr>
          <w:p w:rsidR="00681231" w:rsidRPr="00665759" w:rsidRDefault="00681231" w:rsidP="00665759">
            <w:pPr>
              <w:pStyle w:val="TABLECELLS"/>
            </w:pPr>
            <w:r w:rsidRPr="00665759">
              <w:t>SC_STOP_RTS_CC</w:t>
            </w:r>
          </w:p>
        </w:tc>
        <w:tc>
          <w:tcPr>
            <w:tcW w:w="729" w:type="dxa"/>
          </w:tcPr>
          <w:p w:rsidR="00681231" w:rsidRPr="00665759" w:rsidRDefault="00681231" w:rsidP="002C05AA">
            <w:pPr>
              <w:pStyle w:val="TABLECELLS"/>
              <w:jc w:val="center"/>
            </w:pPr>
            <w:r>
              <w:t>5</w:t>
            </w:r>
          </w:p>
        </w:tc>
        <w:tc>
          <w:tcPr>
            <w:tcW w:w="3667" w:type="dxa"/>
            <w:shd w:val="clear" w:color="auto" w:fill="auto"/>
          </w:tcPr>
          <w:p w:rsidR="00681231" w:rsidRPr="00665759" w:rsidRDefault="00681231" w:rsidP="00665759">
            <w:pPr>
              <w:pStyle w:val="TABLECELLS"/>
            </w:pPr>
            <w:r w:rsidRPr="00665759">
              <w:t>Stop an RTS</w:t>
            </w:r>
          </w:p>
        </w:tc>
      </w:tr>
      <w:tr w:rsidR="00681231" w:rsidRPr="00665759" w:rsidTr="002C05AA">
        <w:trPr>
          <w:cantSplit/>
        </w:trPr>
        <w:tc>
          <w:tcPr>
            <w:tcW w:w="3969" w:type="dxa"/>
            <w:shd w:val="clear" w:color="auto" w:fill="auto"/>
          </w:tcPr>
          <w:p w:rsidR="00681231" w:rsidRPr="00665759" w:rsidRDefault="00681231" w:rsidP="00665759">
            <w:pPr>
              <w:pStyle w:val="TABLECELLS"/>
            </w:pPr>
            <w:r w:rsidRPr="00665759">
              <w:t>SC_STOP_RTSGRP_CC</w:t>
            </w:r>
          </w:p>
        </w:tc>
        <w:tc>
          <w:tcPr>
            <w:tcW w:w="729" w:type="dxa"/>
          </w:tcPr>
          <w:p w:rsidR="00681231" w:rsidRPr="00665759" w:rsidRDefault="00681231" w:rsidP="002C05AA">
            <w:pPr>
              <w:pStyle w:val="TABLECELLS"/>
              <w:jc w:val="center"/>
            </w:pPr>
            <w:r>
              <w:t>14</w:t>
            </w:r>
          </w:p>
        </w:tc>
        <w:tc>
          <w:tcPr>
            <w:tcW w:w="3667" w:type="dxa"/>
            <w:shd w:val="clear" w:color="auto" w:fill="auto"/>
          </w:tcPr>
          <w:p w:rsidR="00681231" w:rsidRPr="00665759" w:rsidRDefault="00681231" w:rsidP="00665759">
            <w:pPr>
              <w:pStyle w:val="TABLECELLS"/>
            </w:pPr>
            <w:r w:rsidRPr="00665759">
              <w:t>Stop a group of RTS</w:t>
            </w:r>
          </w:p>
        </w:tc>
      </w:tr>
      <w:tr w:rsidR="00681231" w:rsidRPr="00665759" w:rsidTr="002C05AA">
        <w:trPr>
          <w:cantSplit/>
        </w:trPr>
        <w:tc>
          <w:tcPr>
            <w:tcW w:w="3969" w:type="dxa"/>
            <w:shd w:val="clear" w:color="auto" w:fill="auto"/>
          </w:tcPr>
          <w:p w:rsidR="00681231" w:rsidRPr="00665759" w:rsidRDefault="00681231" w:rsidP="00665759">
            <w:pPr>
              <w:pStyle w:val="TABLECELLS"/>
            </w:pPr>
            <w:r w:rsidRPr="00665759">
              <w:t>SC_SWITCH_ATS_CC</w:t>
            </w:r>
          </w:p>
        </w:tc>
        <w:tc>
          <w:tcPr>
            <w:tcW w:w="729" w:type="dxa"/>
          </w:tcPr>
          <w:p w:rsidR="00681231" w:rsidRPr="00665759" w:rsidRDefault="00681231" w:rsidP="002C05AA">
            <w:pPr>
              <w:pStyle w:val="TABLECELLS"/>
              <w:jc w:val="center"/>
            </w:pPr>
            <w:r>
              <w:t>8</w:t>
            </w:r>
          </w:p>
        </w:tc>
        <w:tc>
          <w:tcPr>
            <w:tcW w:w="3667" w:type="dxa"/>
            <w:shd w:val="clear" w:color="auto" w:fill="auto"/>
          </w:tcPr>
          <w:p w:rsidR="00681231" w:rsidRPr="00665759" w:rsidRDefault="00681231" w:rsidP="00665759">
            <w:pPr>
              <w:pStyle w:val="TABLECELLS"/>
            </w:pPr>
            <w:r w:rsidRPr="00665759">
              <w:t>Switch the running ATS</w:t>
            </w:r>
          </w:p>
        </w:tc>
      </w:tr>
    </w:tbl>
    <w:p w:rsidR="00925355" w:rsidRDefault="00925355" w:rsidP="00925355">
      <w:pPr>
        <w:pStyle w:val="BodyText"/>
      </w:pPr>
    </w:p>
    <w:p w:rsidR="00085E23" w:rsidRDefault="00085E23" w:rsidP="005B2D21">
      <w:pPr>
        <w:pStyle w:val="Heading9"/>
      </w:pPr>
      <w:bookmarkStart w:id="590" w:name="_Toc406774533"/>
      <w:r w:rsidRPr="00552B55">
        <w:t xml:space="preserve">SC Command </w:t>
      </w:r>
      <w:r w:rsidR="002D534E">
        <w:t xml:space="preserve">Detailed </w:t>
      </w:r>
      <w:r>
        <w:t>Description</w:t>
      </w:r>
      <w:r w:rsidR="002D534E">
        <w:t>s</w:t>
      </w:r>
      <w:bookmarkEnd w:id="590"/>
    </w:p>
    <w:p w:rsidR="00EA117D" w:rsidRDefault="00085E23" w:rsidP="00085E23">
      <w:pPr>
        <w:pStyle w:val="BodyText"/>
      </w:pPr>
      <w:r>
        <w:t xml:space="preserve">The tables below </w:t>
      </w:r>
      <w:r w:rsidR="00CC1A05">
        <w:t>d</w:t>
      </w:r>
      <w:r w:rsidR="00022E09">
        <w:t>etail</w:t>
      </w:r>
      <w:r w:rsidR="00CC1A05">
        <w:t xml:space="preserve"> </w:t>
      </w:r>
      <w:r>
        <w:t>SC commands.</w:t>
      </w:r>
    </w:p>
    <w:p w:rsidR="007F3314" w:rsidRDefault="007F3314" w:rsidP="00085E23">
      <w:pPr>
        <w:pStyle w:val="BodyText"/>
      </w:pPr>
    </w:p>
    <w:p w:rsidR="006B4133" w:rsidRPr="00EB5218" w:rsidRDefault="006B4133" w:rsidP="006B4133">
      <w:pPr>
        <w:pStyle w:val="CaptionTable"/>
      </w:pPr>
      <w:bookmarkStart w:id="591" w:name="_Toc334557857"/>
      <w:r>
        <w:t xml:space="preserve">Table </w:t>
      </w:r>
      <w:r w:rsidR="00CE6A73">
        <w:fldChar w:fldCharType="begin"/>
      </w:r>
      <w:r w:rsidR="004D4942">
        <w:instrText xml:space="preserve"> SEQ Table \* ARABIC </w:instrText>
      </w:r>
      <w:r w:rsidR="00CE6A73">
        <w:fldChar w:fldCharType="separate"/>
      </w:r>
      <w:r w:rsidR="005F5C80">
        <w:rPr>
          <w:noProof/>
        </w:rPr>
        <w:t>156</w:t>
      </w:r>
      <w:r w:rsidR="00CE6A73">
        <w:rPr>
          <w:noProof/>
        </w:rPr>
        <w:fldChar w:fldCharType="end"/>
      </w:r>
      <w:r>
        <w:t xml:space="preserve"> Command 0: Noop</w:t>
      </w:r>
      <w:bookmarkEnd w:id="591"/>
    </w:p>
    <w:tbl>
      <w:tblPr>
        <w:tblW w:w="0" w:type="auto"/>
        <w:jc w:val="center"/>
        <w:tblLook w:val="04A0" w:firstRow="1" w:lastRow="0" w:firstColumn="1" w:lastColumn="0" w:noHBand="0" w:noVBand="1"/>
      </w:tblPr>
      <w:tblGrid>
        <w:gridCol w:w="2107"/>
        <w:gridCol w:w="6523"/>
      </w:tblGrid>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CFS SC Command Code</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t>0</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Command Name</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081EB8" w:rsidRDefault="006B4133" w:rsidP="00DD69E8">
            <w:pPr>
              <w:pStyle w:val="TableCellsVertical"/>
            </w:pPr>
            <w:r w:rsidRPr="007E308E">
              <w:t>Noop</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Description</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rsidRPr="007E308E">
              <w:t>Implements the Noop command that insures the SC app is alive</w:t>
            </w:r>
            <w:r>
              <w:t>.</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CFS SC Default Command Mnemonic(s)</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rsidRPr="007E308E">
              <w:t>$sc_$cpu_SC_NOOP</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lastRenderedPageBreak/>
              <w:t>Mission-Specific Command Mnemonic(s)</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t>Mission Defined</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Command Verification</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Default="006B4133" w:rsidP="00DD69E8">
            <w:pPr>
              <w:pStyle w:val="TableCellsVertical"/>
            </w:pPr>
            <w:r>
              <w:t>Successful execution of this command may be verified with the following telemetry:</w:t>
            </w:r>
          </w:p>
          <w:p w:rsidR="006B4133" w:rsidRDefault="006B4133" w:rsidP="000A0EFC">
            <w:pPr>
              <w:pStyle w:val="TableCellsVertical"/>
              <w:numPr>
                <w:ilvl w:val="0"/>
                <w:numId w:val="18"/>
              </w:numPr>
            </w:pPr>
            <w:r>
              <w:t>$sc_$cpu_SC_CMDPC (</w:t>
            </w:r>
            <w:r w:rsidR="00435D93">
              <w:t xml:space="preserve">or </w:t>
            </w:r>
            <w:r>
              <w:t>as mission defined) - command counter will increment.</w:t>
            </w:r>
          </w:p>
          <w:p w:rsidR="006B4133" w:rsidRDefault="006B4133" w:rsidP="000A0EFC">
            <w:pPr>
              <w:pStyle w:val="TableCellsVertical"/>
              <w:numPr>
                <w:ilvl w:val="0"/>
                <w:numId w:val="18"/>
              </w:numPr>
            </w:pPr>
            <w:r>
              <w:t>The Event ID 52 informational event message will be generated when the command is received.</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Error Conditions</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rsidRPr="0057011F">
              <w:t>This command may fail for the following reason(s):</w:t>
            </w:r>
          </w:p>
          <w:p w:rsidR="006B4133" w:rsidRPr="00A60E22" w:rsidRDefault="006B4133" w:rsidP="000A0EFC">
            <w:pPr>
              <w:pStyle w:val="TableCellsVertical"/>
              <w:numPr>
                <w:ilvl w:val="0"/>
                <w:numId w:val="18"/>
              </w:numPr>
            </w:pPr>
            <w:r w:rsidRPr="00FF2830">
              <w:t>Command packet length not as expected</w:t>
            </w:r>
            <w:r>
              <w:t>.</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 xml:space="preserve">Failure Evidence </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Default="006B4133" w:rsidP="00DD69E8">
            <w:pPr>
              <w:pStyle w:val="TableCellsVertical"/>
            </w:pPr>
            <w:r w:rsidRPr="0057011F">
              <w:t>Evidence of failure may be found in the following telemetry:</w:t>
            </w:r>
          </w:p>
          <w:p w:rsidR="006B4133" w:rsidRPr="00A60E22" w:rsidRDefault="006B4133" w:rsidP="000A0EFC">
            <w:pPr>
              <w:pStyle w:val="StyleTableCellsVertical16ptBoldKernat16pt"/>
              <w:numPr>
                <w:ilvl w:val="0"/>
                <w:numId w:val="18"/>
              </w:numPr>
              <w:rPr>
                <w:bCs w:val="0"/>
                <w:kern w:val="0"/>
              </w:rPr>
            </w:pPr>
            <w:r w:rsidRPr="00A60E22">
              <w:rPr>
                <w:bCs w:val="0"/>
                <w:kern w:val="0"/>
              </w:rPr>
              <w:t>$sc_$cpu_SC_CMDEC</w:t>
            </w:r>
            <w:r>
              <w:rPr>
                <w:bCs w:val="0"/>
                <w:kern w:val="0"/>
              </w:rPr>
              <w:t xml:space="preserve"> (</w:t>
            </w:r>
            <w:r w:rsidR="00435D93">
              <w:rPr>
                <w:bCs w:val="0"/>
                <w:kern w:val="0"/>
              </w:rPr>
              <w:t xml:space="preserve">or </w:t>
            </w:r>
            <w:r>
              <w:rPr>
                <w:bCs w:val="0"/>
                <w:kern w:val="0"/>
              </w:rPr>
              <w:t xml:space="preserve">as mission defined) - command </w:t>
            </w:r>
            <w:r w:rsidRPr="00A60E22">
              <w:rPr>
                <w:bCs w:val="0"/>
                <w:kern w:val="0"/>
              </w:rPr>
              <w:t>error counter will increment.</w:t>
            </w:r>
          </w:p>
          <w:p w:rsidR="006B4133" w:rsidRPr="00A60E22" w:rsidRDefault="006B4133" w:rsidP="000A0EFC">
            <w:pPr>
              <w:pStyle w:val="TableCellsVertical"/>
              <w:numPr>
                <w:ilvl w:val="0"/>
                <w:numId w:val="18"/>
              </w:numPr>
            </w:pPr>
            <w:r>
              <w:t xml:space="preserve">Error specific event message Event ID 2 </w:t>
            </w:r>
            <w:r w:rsidR="00615419">
              <w:t>(or as mission defined)</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Criticality</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t>None</w:t>
            </w:r>
          </w:p>
        </w:tc>
      </w:tr>
    </w:tbl>
    <w:p w:rsidR="006B4133" w:rsidRDefault="006B4133" w:rsidP="006B4133">
      <w:pPr>
        <w:pStyle w:val="BodyText"/>
      </w:pPr>
    </w:p>
    <w:p w:rsidR="006B4133" w:rsidRPr="00EB5218" w:rsidRDefault="006B4133" w:rsidP="006B4133">
      <w:pPr>
        <w:pStyle w:val="CaptionTable"/>
      </w:pPr>
      <w:bookmarkStart w:id="592" w:name="_Toc334557858"/>
      <w:r>
        <w:t xml:space="preserve">Table </w:t>
      </w:r>
      <w:r w:rsidR="00CE6A73">
        <w:fldChar w:fldCharType="begin"/>
      </w:r>
      <w:r>
        <w:instrText xml:space="preserve"> SEQ Table \* ARABIC </w:instrText>
      </w:r>
      <w:r w:rsidR="00CE6A73">
        <w:fldChar w:fldCharType="separate"/>
      </w:r>
      <w:r w:rsidR="005F5C80">
        <w:rPr>
          <w:noProof/>
        </w:rPr>
        <w:t>157</w:t>
      </w:r>
      <w:r w:rsidR="00CE6A73">
        <w:fldChar w:fldCharType="end"/>
      </w:r>
      <w:r>
        <w:t xml:space="preserve"> Command 1: Reset Counters</w:t>
      </w:r>
      <w:bookmarkEnd w:id="592"/>
    </w:p>
    <w:tbl>
      <w:tblPr>
        <w:tblW w:w="0" w:type="auto"/>
        <w:jc w:val="center"/>
        <w:tblLook w:val="04A0" w:firstRow="1" w:lastRow="0" w:firstColumn="1" w:lastColumn="0" w:noHBand="0" w:noVBand="1"/>
      </w:tblPr>
      <w:tblGrid>
        <w:gridCol w:w="2103"/>
        <w:gridCol w:w="6527"/>
      </w:tblGrid>
      <w:tr w:rsidR="006B4133" w:rsidTr="00DD69E8">
        <w:trPr>
          <w:cantSplit/>
          <w:jc w:val="center"/>
        </w:trPr>
        <w:tc>
          <w:tcPr>
            <w:tcW w:w="2139"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CFS SC Command Code</w:t>
            </w:r>
          </w:p>
        </w:tc>
        <w:tc>
          <w:tcPr>
            <w:tcW w:w="6717"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t>1</w:t>
            </w:r>
          </w:p>
        </w:tc>
      </w:tr>
      <w:tr w:rsidR="006B4133" w:rsidTr="00DD69E8">
        <w:trPr>
          <w:cantSplit/>
          <w:jc w:val="center"/>
        </w:trPr>
        <w:tc>
          <w:tcPr>
            <w:tcW w:w="2139"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Command Name</w:t>
            </w:r>
          </w:p>
        </w:tc>
        <w:tc>
          <w:tcPr>
            <w:tcW w:w="6717" w:type="dxa"/>
            <w:tcBorders>
              <w:top w:val="single" w:sz="4" w:space="0" w:color="auto"/>
              <w:left w:val="single" w:sz="4" w:space="0" w:color="auto"/>
              <w:bottom w:val="single" w:sz="4" w:space="0" w:color="auto"/>
              <w:right w:val="single" w:sz="4" w:space="0" w:color="auto"/>
            </w:tcBorders>
            <w:vAlign w:val="center"/>
            <w:hideMark/>
          </w:tcPr>
          <w:p w:rsidR="006B4133" w:rsidRPr="00081EB8" w:rsidRDefault="006B4133" w:rsidP="00DD69E8">
            <w:pPr>
              <w:pStyle w:val="TableCellsVertical"/>
            </w:pPr>
            <w:r w:rsidRPr="0086691C">
              <w:t>Reset Counters</w:t>
            </w:r>
          </w:p>
        </w:tc>
      </w:tr>
      <w:tr w:rsidR="006B4133" w:rsidTr="00DD69E8">
        <w:trPr>
          <w:cantSplit/>
          <w:jc w:val="center"/>
        </w:trPr>
        <w:tc>
          <w:tcPr>
            <w:tcW w:w="2139"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Description</w:t>
            </w:r>
          </w:p>
        </w:tc>
        <w:tc>
          <w:tcPr>
            <w:tcW w:w="6717"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rsidRPr="0086691C">
              <w:t>Resets the SC housekeeping counters</w:t>
            </w:r>
            <w:r>
              <w:t>.</w:t>
            </w:r>
          </w:p>
        </w:tc>
      </w:tr>
      <w:tr w:rsidR="006B4133" w:rsidTr="00DD69E8">
        <w:trPr>
          <w:cantSplit/>
          <w:jc w:val="center"/>
        </w:trPr>
        <w:tc>
          <w:tcPr>
            <w:tcW w:w="2139"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CFS SC Default Command Mnemonic(s)</w:t>
            </w:r>
          </w:p>
        </w:tc>
        <w:tc>
          <w:tcPr>
            <w:tcW w:w="6717"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rsidRPr="0086691C">
              <w:t>$sc_$cpu_SC_ResetCtrs</w:t>
            </w:r>
          </w:p>
        </w:tc>
      </w:tr>
      <w:tr w:rsidR="006B4133" w:rsidTr="00DD69E8">
        <w:trPr>
          <w:cantSplit/>
          <w:jc w:val="center"/>
        </w:trPr>
        <w:tc>
          <w:tcPr>
            <w:tcW w:w="2139"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Mission-Specific Command Mnemonic(s)</w:t>
            </w:r>
          </w:p>
        </w:tc>
        <w:tc>
          <w:tcPr>
            <w:tcW w:w="6717"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t>Mission Defined</w:t>
            </w:r>
          </w:p>
        </w:tc>
      </w:tr>
      <w:tr w:rsidR="006B4133" w:rsidTr="00DD69E8">
        <w:trPr>
          <w:cantSplit/>
          <w:jc w:val="center"/>
        </w:trPr>
        <w:tc>
          <w:tcPr>
            <w:tcW w:w="2139"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Command Verification</w:t>
            </w:r>
          </w:p>
        </w:tc>
        <w:tc>
          <w:tcPr>
            <w:tcW w:w="6717" w:type="dxa"/>
            <w:tcBorders>
              <w:top w:val="single" w:sz="4" w:space="0" w:color="auto"/>
              <w:left w:val="single" w:sz="4" w:space="0" w:color="auto"/>
              <w:bottom w:val="single" w:sz="4" w:space="0" w:color="auto"/>
              <w:right w:val="single" w:sz="4" w:space="0" w:color="auto"/>
            </w:tcBorders>
            <w:vAlign w:val="center"/>
            <w:hideMark/>
          </w:tcPr>
          <w:p w:rsidR="006B4133" w:rsidRDefault="006B4133" w:rsidP="00DD69E8">
            <w:pPr>
              <w:pStyle w:val="TableCellsVertical"/>
            </w:pPr>
            <w:r>
              <w:t>Successful execution of this command may be verified with the following telemetry:</w:t>
            </w:r>
          </w:p>
          <w:p w:rsidR="006B4133" w:rsidRPr="00A60E22" w:rsidRDefault="006B4133" w:rsidP="000A0EFC">
            <w:pPr>
              <w:pStyle w:val="StyleTableCellsVertical16ptBoldKernat16pt"/>
              <w:numPr>
                <w:ilvl w:val="0"/>
                <w:numId w:val="18"/>
              </w:numPr>
              <w:rPr>
                <w:bCs w:val="0"/>
                <w:kern w:val="0"/>
              </w:rPr>
            </w:pPr>
            <w:r w:rsidRPr="00A60E22">
              <w:rPr>
                <w:bCs w:val="0"/>
                <w:kern w:val="0"/>
              </w:rPr>
              <w:t>$sc_$cpu_SC_CMDPC</w:t>
            </w:r>
            <w:r>
              <w:rPr>
                <w:bCs w:val="0"/>
                <w:kern w:val="0"/>
              </w:rPr>
              <w:t xml:space="preserve"> (</w:t>
            </w:r>
            <w:r w:rsidR="00435D93">
              <w:rPr>
                <w:bCs w:val="0"/>
                <w:kern w:val="0"/>
              </w:rPr>
              <w:t xml:space="preserve">or </w:t>
            </w:r>
            <w:r>
              <w:rPr>
                <w:bCs w:val="0"/>
                <w:kern w:val="0"/>
              </w:rPr>
              <w:t xml:space="preserve">as mission defined) - command </w:t>
            </w:r>
            <w:r w:rsidRPr="00A60E22">
              <w:rPr>
                <w:bCs w:val="0"/>
                <w:kern w:val="0"/>
              </w:rPr>
              <w:t>counter will be cleared.</w:t>
            </w:r>
          </w:p>
          <w:p w:rsidR="006B4133" w:rsidRPr="00A60E22" w:rsidRDefault="006B4133" w:rsidP="000A0EFC">
            <w:pPr>
              <w:pStyle w:val="TableCellsVertical"/>
              <w:numPr>
                <w:ilvl w:val="0"/>
                <w:numId w:val="18"/>
              </w:numPr>
            </w:pPr>
            <w:r>
              <w:t>The Event ID 23 informational event message will be generated when the command is received.</w:t>
            </w:r>
          </w:p>
        </w:tc>
      </w:tr>
      <w:tr w:rsidR="006B4133" w:rsidTr="00DD69E8">
        <w:trPr>
          <w:cantSplit/>
          <w:jc w:val="center"/>
        </w:trPr>
        <w:tc>
          <w:tcPr>
            <w:tcW w:w="2139"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Error Conditions</w:t>
            </w:r>
          </w:p>
        </w:tc>
        <w:tc>
          <w:tcPr>
            <w:tcW w:w="6717"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rsidRPr="0057011F">
              <w:t>This command may fail for the following reason(s):</w:t>
            </w:r>
          </w:p>
          <w:p w:rsidR="006B4133" w:rsidRPr="00A60E22" w:rsidRDefault="006B4133" w:rsidP="000A0EFC">
            <w:pPr>
              <w:pStyle w:val="TableCellsVertical"/>
              <w:numPr>
                <w:ilvl w:val="0"/>
                <w:numId w:val="18"/>
              </w:numPr>
            </w:pPr>
            <w:r w:rsidRPr="0086691C">
              <w:t>Command packet length not as expected</w:t>
            </w:r>
            <w:r>
              <w:t>.</w:t>
            </w:r>
          </w:p>
        </w:tc>
      </w:tr>
      <w:tr w:rsidR="006B4133" w:rsidTr="00DD69E8">
        <w:trPr>
          <w:cantSplit/>
          <w:jc w:val="center"/>
        </w:trPr>
        <w:tc>
          <w:tcPr>
            <w:tcW w:w="2139"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lastRenderedPageBreak/>
              <w:t xml:space="preserve">Failure Evidence </w:t>
            </w:r>
          </w:p>
        </w:tc>
        <w:tc>
          <w:tcPr>
            <w:tcW w:w="6717" w:type="dxa"/>
            <w:tcBorders>
              <w:top w:val="single" w:sz="4" w:space="0" w:color="auto"/>
              <w:left w:val="single" w:sz="4" w:space="0" w:color="auto"/>
              <w:bottom w:val="single" w:sz="4" w:space="0" w:color="auto"/>
              <w:right w:val="single" w:sz="4" w:space="0" w:color="auto"/>
            </w:tcBorders>
            <w:vAlign w:val="center"/>
            <w:hideMark/>
          </w:tcPr>
          <w:p w:rsidR="006B4133" w:rsidRDefault="006B4133" w:rsidP="00DD69E8">
            <w:pPr>
              <w:pStyle w:val="TableCellsVertical"/>
            </w:pPr>
            <w:r w:rsidRPr="0057011F">
              <w:t>Evidence of failure may be found in the following telemetry:</w:t>
            </w:r>
          </w:p>
          <w:p w:rsidR="006B4133" w:rsidRDefault="006B4133" w:rsidP="000A0EFC">
            <w:pPr>
              <w:pStyle w:val="TableCellsVertical"/>
              <w:numPr>
                <w:ilvl w:val="0"/>
                <w:numId w:val="18"/>
              </w:numPr>
            </w:pPr>
            <w:r>
              <w:t>$sc_$cpu_SC_CMDEC (</w:t>
            </w:r>
            <w:r w:rsidR="00435D93">
              <w:t xml:space="preserve">or </w:t>
            </w:r>
            <w:r>
              <w:t>as mission defined) - command error counter will increment.</w:t>
            </w:r>
          </w:p>
          <w:p w:rsidR="006B4133" w:rsidRDefault="006B4133" w:rsidP="000A0EFC">
            <w:pPr>
              <w:pStyle w:val="TableCellsVertical"/>
              <w:numPr>
                <w:ilvl w:val="0"/>
                <w:numId w:val="18"/>
              </w:numPr>
            </w:pPr>
            <w:r>
              <w:t xml:space="preserve">Error specific event message Event ID 2 </w:t>
            </w:r>
            <w:r w:rsidR="00615419">
              <w:t>(or as mission defined)</w:t>
            </w:r>
          </w:p>
        </w:tc>
      </w:tr>
      <w:tr w:rsidR="006B4133" w:rsidTr="00DD69E8">
        <w:trPr>
          <w:cantSplit/>
          <w:jc w:val="center"/>
        </w:trPr>
        <w:tc>
          <w:tcPr>
            <w:tcW w:w="2139"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Criticality</w:t>
            </w:r>
          </w:p>
        </w:tc>
        <w:tc>
          <w:tcPr>
            <w:tcW w:w="6717"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t>None</w:t>
            </w:r>
          </w:p>
        </w:tc>
      </w:tr>
    </w:tbl>
    <w:p w:rsidR="006B4133" w:rsidRDefault="006B4133" w:rsidP="006B4133">
      <w:pPr>
        <w:pStyle w:val="BodyText"/>
      </w:pPr>
    </w:p>
    <w:p w:rsidR="006B4133" w:rsidRPr="00EB5218" w:rsidRDefault="006B4133" w:rsidP="006B4133">
      <w:pPr>
        <w:pStyle w:val="CaptionTable"/>
      </w:pPr>
      <w:bookmarkStart w:id="593" w:name="_Toc334557859"/>
      <w:r>
        <w:t xml:space="preserve">Table </w:t>
      </w:r>
      <w:r w:rsidR="00CE6A73">
        <w:fldChar w:fldCharType="begin"/>
      </w:r>
      <w:r w:rsidR="004D4942">
        <w:instrText xml:space="preserve"> SEQ Table \* ARABIC </w:instrText>
      </w:r>
      <w:r w:rsidR="00CE6A73">
        <w:fldChar w:fldCharType="separate"/>
      </w:r>
      <w:r w:rsidR="005F5C80">
        <w:rPr>
          <w:noProof/>
        </w:rPr>
        <w:t>158</w:t>
      </w:r>
      <w:r w:rsidR="00CE6A73">
        <w:rPr>
          <w:noProof/>
        </w:rPr>
        <w:fldChar w:fldCharType="end"/>
      </w:r>
      <w:r>
        <w:t xml:space="preserve"> Command 2: Start an ATS</w:t>
      </w:r>
      <w:bookmarkEnd w:id="593"/>
    </w:p>
    <w:tbl>
      <w:tblPr>
        <w:tblW w:w="0" w:type="auto"/>
        <w:jc w:val="center"/>
        <w:tblLook w:val="04A0" w:firstRow="1" w:lastRow="0" w:firstColumn="1" w:lastColumn="0" w:noHBand="0" w:noVBand="1"/>
      </w:tblPr>
      <w:tblGrid>
        <w:gridCol w:w="2107"/>
        <w:gridCol w:w="6523"/>
      </w:tblGrid>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CFS SC Command Code</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t>2</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Command Name</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081EB8" w:rsidRDefault="006B4133" w:rsidP="00DD69E8">
            <w:pPr>
              <w:pStyle w:val="TableCellsVertical"/>
            </w:pPr>
            <w:r w:rsidRPr="00B12393">
              <w:t>Start an ATS</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Description</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rsidRPr="00B12393">
              <w:t>Starts the specified ATS</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CFS SC Default Command Mnemonic(s)</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rsidRPr="00B12393">
              <w:t>$sc_$cpu_SC_StartAts</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Mission-Specific Command Mnemonic(s)</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t>Mission Defined</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Command Verification</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Default="006B4133" w:rsidP="00DD69E8">
            <w:pPr>
              <w:pStyle w:val="TableCellsVertical"/>
            </w:pPr>
            <w:r>
              <w:t>Successful execution of this command may be verified with the following telemetry:</w:t>
            </w:r>
          </w:p>
          <w:p w:rsidR="006B4133" w:rsidRPr="00A60E22" w:rsidRDefault="006B4133" w:rsidP="000A0EFC">
            <w:pPr>
              <w:pStyle w:val="TableCellsVertical"/>
              <w:numPr>
                <w:ilvl w:val="0"/>
                <w:numId w:val="28"/>
              </w:numPr>
            </w:pPr>
            <w:r>
              <w:t>$sc_$cpu_SC_CMDPC (</w:t>
            </w:r>
            <w:r w:rsidR="00435D93">
              <w:t xml:space="preserve">or </w:t>
            </w:r>
            <w:r>
              <w:t>as mission defined) - command counter will increment.</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Error Conditions</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rsidRPr="0057011F">
              <w:t>This command may fail for the following reason(s):</w:t>
            </w:r>
          </w:p>
          <w:p w:rsidR="006B4133" w:rsidRDefault="006B4133" w:rsidP="000A0EFC">
            <w:pPr>
              <w:pStyle w:val="TableCellsVertical"/>
              <w:numPr>
                <w:ilvl w:val="0"/>
                <w:numId w:val="28"/>
              </w:numPr>
            </w:pPr>
            <w:r>
              <w:t>Command packet length not as expected</w:t>
            </w:r>
          </w:p>
          <w:p w:rsidR="006B4133" w:rsidRDefault="006B4133" w:rsidP="000A0EFC">
            <w:pPr>
              <w:pStyle w:val="TableCellsVertical"/>
              <w:numPr>
                <w:ilvl w:val="0"/>
                <w:numId w:val="28"/>
              </w:numPr>
            </w:pPr>
            <w:r>
              <w:t>ATP is not idle</w:t>
            </w:r>
          </w:p>
          <w:p w:rsidR="006B4133" w:rsidRDefault="006B4133" w:rsidP="000A0EFC">
            <w:pPr>
              <w:pStyle w:val="TableCellsVertical"/>
              <w:numPr>
                <w:ilvl w:val="0"/>
                <w:numId w:val="28"/>
              </w:numPr>
            </w:pPr>
            <w:r>
              <w:t>ATS specified is not loaded</w:t>
            </w:r>
          </w:p>
          <w:p w:rsidR="006B4133" w:rsidRDefault="006B4133" w:rsidP="000A0EFC">
            <w:pPr>
              <w:pStyle w:val="TableCellsVertical"/>
              <w:numPr>
                <w:ilvl w:val="0"/>
                <w:numId w:val="28"/>
              </w:numPr>
            </w:pPr>
            <w:r>
              <w:t>Invalid ATS ID</w:t>
            </w:r>
          </w:p>
          <w:p w:rsidR="006B4133" w:rsidRDefault="006B4133" w:rsidP="000A0EFC">
            <w:pPr>
              <w:pStyle w:val="TableCellsVertical"/>
              <w:numPr>
                <w:ilvl w:val="0"/>
                <w:numId w:val="28"/>
              </w:numPr>
            </w:pPr>
            <w:r>
              <w:t>All command were skipped</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 xml:space="preserve">Failure Evidence </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Default="006B4133" w:rsidP="00DD69E8">
            <w:pPr>
              <w:pStyle w:val="TableCellsVertical"/>
            </w:pPr>
            <w:r w:rsidRPr="0057011F">
              <w:t>Evidence of failure may be found in the following telemetry:</w:t>
            </w:r>
          </w:p>
          <w:p w:rsidR="006B4133" w:rsidRDefault="006B4133" w:rsidP="000A0EFC">
            <w:pPr>
              <w:pStyle w:val="TableCellsVertical"/>
              <w:numPr>
                <w:ilvl w:val="0"/>
                <w:numId w:val="28"/>
              </w:numPr>
            </w:pPr>
            <w:r>
              <w:t xml:space="preserve">$sc_$cpu_SC_CMDEC </w:t>
            </w:r>
            <w:r w:rsidR="00615419">
              <w:t>(or as mission defined)</w:t>
            </w:r>
            <w:r>
              <w:t xml:space="preserve"> - command error counter will increment.</w:t>
            </w:r>
          </w:p>
          <w:p w:rsidR="006B4133" w:rsidRDefault="006B4133" w:rsidP="000A0EFC">
            <w:pPr>
              <w:pStyle w:val="TableCellsVertical"/>
              <w:numPr>
                <w:ilvl w:val="0"/>
                <w:numId w:val="28"/>
              </w:numPr>
            </w:pPr>
            <w:r>
              <w:t>Error specific event message</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Criticality</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t>None</w:t>
            </w:r>
          </w:p>
        </w:tc>
      </w:tr>
    </w:tbl>
    <w:p w:rsidR="006B4133" w:rsidRDefault="006B4133" w:rsidP="006B4133">
      <w:pPr>
        <w:pStyle w:val="BodyText"/>
      </w:pPr>
    </w:p>
    <w:p w:rsidR="004436DB" w:rsidRPr="00EB5218" w:rsidRDefault="004436DB" w:rsidP="004436DB">
      <w:pPr>
        <w:pStyle w:val="CaptionTable"/>
      </w:pPr>
      <w:bookmarkStart w:id="594" w:name="_Toc334557860"/>
      <w:r>
        <w:t xml:space="preserve">Table </w:t>
      </w:r>
      <w:r w:rsidR="00CE6A73">
        <w:fldChar w:fldCharType="begin"/>
      </w:r>
      <w:r w:rsidR="004D4942">
        <w:instrText xml:space="preserve"> SEQ Table \* ARABIC </w:instrText>
      </w:r>
      <w:r w:rsidR="00CE6A73">
        <w:fldChar w:fldCharType="separate"/>
      </w:r>
      <w:r w:rsidR="005F5C80">
        <w:rPr>
          <w:noProof/>
        </w:rPr>
        <w:t>159</w:t>
      </w:r>
      <w:r w:rsidR="00CE6A73">
        <w:rPr>
          <w:noProof/>
        </w:rPr>
        <w:fldChar w:fldCharType="end"/>
      </w:r>
      <w:r>
        <w:t xml:space="preserve"> Command 3: </w:t>
      </w:r>
      <w:r w:rsidRPr="00920ED2">
        <w:t>Stop an ATS</w:t>
      </w:r>
      <w:bookmarkEnd w:id="594"/>
    </w:p>
    <w:tbl>
      <w:tblPr>
        <w:tblW w:w="0" w:type="auto"/>
        <w:jc w:val="center"/>
        <w:tblLook w:val="04A0" w:firstRow="1" w:lastRow="0" w:firstColumn="1" w:lastColumn="0" w:noHBand="0" w:noVBand="1"/>
      </w:tblPr>
      <w:tblGrid>
        <w:gridCol w:w="2107"/>
        <w:gridCol w:w="6523"/>
      </w:tblGrid>
      <w:tr w:rsidR="004436DB"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4436DB" w:rsidRDefault="004436DB" w:rsidP="00DD69E8">
            <w:pPr>
              <w:pStyle w:val="TableTitle"/>
              <w:rPr>
                <w:sz w:val="22"/>
                <w:szCs w:val="22"/>
              </w:rPr>
            </w:pPr>
            <w:r>
              <w:t>CFS SC Command Code</w:t>
            </w:r>
          </w:p>
        </w:tc>
        <w:tc>
          <w:tcPr>
            <w:tcW w:w="6713" w:type="dxa"/>
            <w:tcBorders>
              <w:top w:val="single" w:sz="4" w:space="0" w:color="auto"/>
              <w:left w:val="single" w:sz="4" w:space="0" w:color="auto"/>
              <w:bottom w:val="single" w:sz="4" w:space="0" w:color="auto"/>
              <w:right w:val="single" w:sz="4" w:space="0" w:color="auto"/>
            </w:tcBorders>
            <w:vAlign w:val="center"/>
            <w:hideMark/>
          </w:tcPr>
          <w:p w:rsidR="004436DB" w:rsidRPr="0057011F" w:rsidRDefault="004436DB" w:rsidP="00DD69E8">
            <w:pPr>
              <w:pStyle w:val="TableCellsVertical"/>
            </w:pPr>
            <w:r>
              <w:t>3</w:t>
            </w:r>
          </w:p>
        </w:tc>
      </w:tr>
      <w:tr w:rsidR="004436DB"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4436DB" w:rsidRDefault="004436DB" w:rsidP="00DD69E8">
            <w:pPr>
              <w:pStyle w:val="TableTitle"/>
              <w:rPr>
                <w:sz w:val="22"/>
                <w:szCs w:val="22"/>
              </w:rPr>
            </w:pPr>
            <w:r>
              <w:lastRenderedPageBreak/>
              <w:t>Command Name</w:t>
            </w:r>
          </w:p>
        </w:tc>
        <w:tc>
          <w:tcPr>
            <w:tcW w:w="6713" w:type="dxa"/>
            <w:tcBorders>
              <w:top w:val="single" w:sz="4" w:space="0" w:color="auto"/>
              <w:left w:val="single" w:sz="4" w:space="0" w:color="auto"/>
              <w:bottom w:val="single" w:sz="4" w:space="0" w:color="auto"/>
              <w:right w:val="single" w:sz="4" w:space="0" w:color="auto"/>
            </w:tcBorders>
            <w:vAlign w:val="center"/>
            <w:hideMark/>
          </w:tcPr>
          <w:p w:rsidR="004436DB" w:rsidRPr="00081EB8" w:rsidRDefault="004436DB" w:rsidP="00DD69E8">
            <w:pPr>
              <w:pStyle w:val="TableCellsVertical"/>
            </w:pPr>
            <w:r w:rsidRPr="00920ED2">
              <w:t>Stop an ATS</w:t>
            </w:r>
          </w:p>
        </w:tc>
      </w:tr>
      <w:tr w:rsidR="004436DB"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4436DB" w:rsidRDefault="004436DB" w:rsidP="00DD69E8">
            <w:pPr>
              <w:pStyle w:val="TableTitle"/>
              <w:rPr>
                <w:sz w:val="22"/>
                <w:szCs w:val="22"/>
              </w:rPr>
            </w:pPr>
            <w:r>
              <w:t>Description</w:t>
            </w:r>
          </w:p>
        </w:tc>
        <w:tc>
          <w:tcPr>
            <w:tcW w:w="6713" w:type="dxa"/>
            <w:tcBorders>
              <w:top w:val="single" w:sz="4" w:space="0" w:color="auto"/>
              <w:left w:val="single" w:sz="4" w:space="0" w:color="auto"/>
              <w:bottom w:val="single" w:sz="4" w:space="0" w:color="auto"/>
              <w:right w:val="single" w:sz="4" w:space="0" w:color="auto"/>
            </w:tcBorders>
            <w:vAlign w:val="center"/>
            <w:hideMark/>
          </w:tcPr>
          <w:p w:rsidR="004436DB" w:rsidRPr="0057011F" w:rsidRDefault="004436DB" w:rsidP="00DD69E8">
            <w:pPr>
              <w:pStyle w:val="TableCellsVertical"/>
            </w:pPr>
            <w:r w:rsidRPr="00920ED2">
              <w:t>Stops the specified ATS</w:t>
            </w:r>
          </w:p>
        </w:tc>
      </w:tr>
      <w:tr w:rsidR="004436DB"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4436DB" w:rsidRDefault="004436DB" w:rsidP="00DD69E8">
            <w:pPr>
              <w:pStyle w:val="TableTitle"/>
              <w:rPr>
                <w:sz w:val="22"/>
                <w:szCs w:val="22"/>
              </w:rPr>
            </w:pPr>
            <w:r>
              <w:t>CFS SC Default Command Mnemonic(s)</w:t>
            </w:r>
          </w:p>
        </w:tc>
        <w:tc>
          <w:tcPr>
            <w:tcW w:w="6713" w:type="dxa"/>
            <w:tcBorders>
              <w:top w:val="single" w:sz="4" w:space="0" w:color="auto"/>
              <w:left w:val="single" w:sz="4" w:space="0" w:color="auto"/>
              <w:bottom w:val="single" w:sz="4" w:space="0" w:color="auto"/>
              <w:right w:val="single" w:sz="4" w:space="0" w:color="auto"/>
            </w:tcBorders>
            <w:vAlign w:val="center"/>
            <w:hideMark/>
          </w:tcPr>
          <w:p w:rsidR="004436DB" w:rsidRPr="0057011F" w:rsidRDefault="004436DB" w:rsidP="00DD69E8">
            <w:pPr>
              <w:pStyle w:val="TableCellsVertical"/>
            </w:pPr>
            <w:r w:rsidRPr="00920ED2">
              <w:t>$sc_$cpu_SC_StopAts</w:t>
            </w:r>
          </w:p>
        </w:tc>
      </w:tr>
      <w:tr w:rsidR="004436DB"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4436DB" w:rsidRDefault="004436DB" w:rsidP="00DD69E8">
            <w:pPr>
              <w:pStyle w:val="TableTitle"/>
              <w:rPr>
                <w:sz w:val="22"/>
                <w:szCs w:val="22"/>
              </w:rPr>
            </w:pPr>
            <w:r>
              <w:t>Mission-Specific Command Mnemonic(s)</w:t>
            </w:r>
          </w:p>
        </w:tc>
        <w:tc>
          <w:tcPr>
            <w:tcW w:w="6713" w:type="dxa"/>
            <w:tcBorders>
              <w:top w:val="single" w:sz="4" w:space="0" w:color="auto"/>
              <w:left w:val="single" w:sz="4" w:space="0" w:color="auto"/>
              <w:bottom w:val="single" w:sz="4" w:space="0" w:color="auto"/>
              <w:right w:val="single" w:sz="4" w:space="0" w:color="auto"/>
            </w:tcBorders>
            <w:vAlign w:val="center"/>
            <w:hideMark/>
          </w:tcPr>
          <w:p w:rsidR="004436DB" w:rsidRPr="0057011F" w:rsidRDefault="004436DB" w:rsidP="00DD69E8">
            <w:pPr>
              <w:pStyle w:val="TableCellsVertical"/>
            </w:pPr>
            <w:r>
              <w:t>Mission Defined</w:t>
            </w:r>
          </w:p>
        </w:tc>
      </w:tr>
      <w:tr w:rsidR="004436DB"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4436DB" w:rsidRDefault="004436DB" w:rsidP="00DD69E8">
            <w:pPr>
              <w:pStyle w:val="TableTitle"/>
              <w:rPr>
                <w:sz w:val="22"/>
                <w:szCs w:val="22"/>
              </w:rPr>
            </w:pPr>
            <w:r>
              <w:t>Command Verification</w:t>
            </w:r>
          </w:p>
        </w:tc>
        <w:tc>
          <w:tcPr>
            <w:tcW w:w="6713" w:type="dxa"/>
            <w:tcBorders>
              <w:top w:val="single" w:sz="4" w:space="0" w:color="auto"/>
              <w:left w:val="single" w:sz="4" w:space="0" w:color="auto"/>
              <w:bottom w:val="single" w:sz="4" w:space="0" w:color="auto"/>
              <w:right w:val="single" w:sz="4" w:space="0" w:color="auto"/>
            </w:tcBorders>
            <w:vAlign w:val="center"/>
            <w:hideMark/>
          </w:tcPr>
          <w:p w:rsidR="004436DB" w:rsidRDefault="004436DB" w:rsidP="00DD69E8">
            <w:pPr>
              <w:pStyle w:val="TableCellsVertical"/>
            </w:pPr>
            <w:r>
              <w:t>Successful execution of this command may be verified with the following telemetry:</w:t>
            </w:r>
          </w:p>
          <w:p w:rsidR="004436DB" w:rsidRPr="00A60E22" w:rsidRDefault="004436DB" w:rsidP="000A0EFC">
            <w:pPr>
              <w:pStyle w:val="StyleTableCellsVertical16ptBoldKernat16pt"/>
              <w:numPr>
                <w:ilvl w:val="0"/>
                <w:numId w:val="131"/>
              </w:numPr>
              <w:rPr>
                <w:bCs w:val="0"/>
                <w:kern w:val="0"/>
              </w:rPr>
            </w:pPr>
            <w:r w:rsidRPr="00A60E22">
              <w:rPr>
                <w:bCs w:val="0"/>
                <w:kern w:val="0"/>
              </w:rPr>
              <w:t>$sc_$cpu_SC_CMDPC</w:t>
            </w:r>
            <w:r>
              <w:rPr>
                <w:bCs w:val="0"/>
                <w:kern w:val="0"/>
              </w:rPr>
              <w:t xml:space="preserve"> </w:t>
            </w:r>
            <w:r w:rsidR="00435D93">
              <w:rPr>
                <w:bCs w:val="0"/>
                <w:kern w:val="0"/>
              </w:rPr>
              <w:t>(or as mission defined)</w:t>
            </w:r>
            <w:r>
              <w:rPr>
                <w:bCs w:val="0"/>
                <w:kern w:val="0"/>
              </w:rPr>
              <w:t xml:space="preserve"> - command </w:t>
            </w:r>
            <w:r w:rsidRPr="00A60E22">
              <w:rPr>
                <w:bCs w:val="0"/>
                <w:kern w:val="0"/>
              </w:rPr>
              <w:t>counter will increment</w:t>
            </w:r>
            <w:r>
              <w:rPr>
                <w:bCs w:val="0"/>
                <w:kern w:val="0"/>
              </w:rPr>
              <w:t>.</w:t>
            </w:r>
          </w:p>
          <w:p w:rsidR="004436DB" w:rsidRPr="00A60E22" w:rsidRDefault="004436DB" w:rsidP="000A0EFC">
            <w:pPr>
              <w:pStyle w:val="TableCellsVertical"/>
              <w:numPr>
                <w:ilvl w:val="0"/>
                <w:numId w:val="26"/>
              </w:numPr>
            </w:pPr>
            <w:r>
              <w:t>The Event ID 27</w:t>
            </w:r>
            <w:r>
              <w:rPr>
                <w:bCs/>
              </w:rPr>
              <w:t xml:space="preserve">) </w:t>
            </w:r>
            <w:r>
              <w:t>event message will be generated.</w:t>
            </w:r>
          </w:p>
        </w:tc>
      </w:tr>
      <w:tr w:rsidR="004436DB"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4436DB" w:rsidRDefault="004436DB" w:rsidP="00DD69E8">
            <w:pPr>
              <w:pStyle w:val="TableTitle"/>
              <w:rPr>
                <w:sz w:val="22"/>
                <w:szCs w:val="22"/>
              </w:rPr>
            </w:pPr>
            <w:r>
              <w:t>Error Conditions</w:t>
            </w:r>
          </w:p>
        </w:tc>
        <w:tc>
          <w:tcPr>
            <w:tcW w:w="6713" w:type="dxa"/>
            <w:tcBorders>
              <w:top w:val="single" w:sz="4" w:space="0" w:color="auto"/>
              <w:left w:val="single" w:sz="4" w:space="0" w:color="auto"/>
              <w:bottom w:val="single" w:sz="4" w:space="0" w:color="auto"/>
              <w:right w:val="single" w:sz="4" w:space="0" w:color="auto"/>
            </w:tcBorders>
            <w:vAlign w:val="center"/>
            <w:hideMark/>
          </w:tcPr>
          <w:p w:rsidR="004436DB" w:rsidRPr="0057011F" w:rsidRDefault="004436DB" w:rsidP="00DD69E8">
            <w:pPr>
              <w:pStyle w:val="TableCellsVertical"/>
            </w:pPr>
            <w:r w:rsidRPr="0057011F">
              <w:t>This command may fail for the following reason(s):</w:t>
            </w:r>
          </w:p>
          <w:p w:rsidR="004436DB" w:rsidRPr="00A60E22" w:rsidRDefault="004436DB" w:rsidP="000A0EFC">
            <w:pPr>
              <w:pStyle w:val="TableCellsVertical"/>
              <w:numPr>
                <w:ilvl w:val="0"/>
                <w:numId w:val="21"/>
              </w:numPr>
            </w:pPr>
            <w:r w:rsidRPr="00BF43BA">
              <w:t>Command packet length not as expected</w:t>
            </w:r>
            <w:r>
              <w:t>.</w:t>
            </w:r>
          </w:p>
        </w:tc>
      </w:tr>
      <w:tr w:rsidR="004436DB"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4436DB" w:rsidRDefault="004436DB" w:rsidP="00DD69E8">
            <w:pPr>
              <w:pStyle w:val="TableTitle"/>
              <w:rPr>
                <w:sz w:val="22"/>
                <w:szCs w:val="22"/>
              </w:rPr>
            </w:pPr>
            <w:r>
              <w:t xml:space="preserve">Failure Evidence </w:t>
            </w:r>
          </w:p>
        </w:tc>
        <w:tc>
          <w:tcPr>
            <w:tcW w:w="6713" w:type="dxa"/>
            <w:tcBorders>
              <w:top w:val="single" w:sz="4" w:space="0" w:color="auto"/>
              <w:left w:val="single" w:sz="4" w:space="0" w:color="auto"/>
              <w:bottom w:val="single" w:sz="4" w:space="0" w:color="auto"/>
              <w:right w:val="single" w:sz="4" w:space="0" w:color="auto"/>
            </w:tcBorders>
            <w:vAlign w:val="center"/>
            <w:hideMark/>
          </w:tcPr>
          <w:p w:rsidR="004436DB" w:rsidRDefault="004436DB" w:rsidP="00DD69E8">
            <w:pPr>
              <w:pStyle w:val="TableCellsVertical"/>
            </w:pPr>
            <w:r w:rsidRPr="0057011F">
              <w:t>Evidence of failure may be found in the following telemetry:</w:t>
            </w:r>
          </w:p>
          <w:p w:rsidR="004436DB" w:rsidRPr="00A60E22" w:rsidRDefault="004436DB" w:rsidP="000A0EFC">
            <w:pPr>
              <w:pStyle w:val="TableCellsVertical"/>
              <w:numPr>
                <w:ilvl w:val="0"/>
                <w:numId w:val="21"/>
              </w:numPr>
            </w:pPr>
            <w:r w:rsidRPr="008F0651">
              <w:t>$sc_$cpu_SC_CMDEC</w:t>
            </w:r>
            <w:r>
              <w:t xml:space="preserve"> </w:t>
            </w:r>
            <w:r w:rsidR="00435D93">
              <w:t>(or as mission defined)</w:t>
            </w:r>
            <w:r>
              <w:t xml:space="preserve"> - command </w:t>
            </w:r>
            <w:r w:rsidRPr="008F0651">
              <w:t>error counter will increment</w:t>
            </w:r>
            <w:r>
              <w:t>.</w:t>
            </w:r>
          </w:p>
        </w:tc>
      </w:tr>
      <w:tr w:rsidR="004436DB"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4436DB" w:rsidRDefault="004436DB" w:rsidP="00DD69E8">
            <w:pPr>
              <w:pStyle w:val="TableTitle"/>
              <w:rPr>
                <w:sz w:val="22"/>
                <w:szCs w:val="22"/>
              </w:rPr>
            </w:pPr>
            <w:r>
              <w:t>Criticality</w:t>
            </w:r>
          </w:p>
        </w:tc>
        <w:tc>
          <w:tcPr>
            <w:tcW w:w="6713" w:type="dxa"/>
            <w:tcBorders>
              <w:top w:val="single" w:sz="4" w:space="0" w:color="auto"/>
              <w:left w:val="single" w:sz="4" w:space="0" w:color="auto"/>
              <w:bottom w:val="single" w:sz="4" w:space="0" w:color="auto"/>
              <w:right w:val="single" w:sz="4" w:space="0" w:color="auto"/>
            </w:tcBorders>
            <w:vAlign w:val="center"/>
            <w:hideMark/>
          </w:tcPr>
          <w:p w:rsidR="004436DB" w:rsidRPr="0057011F" w:rsidRDefault="004436DB" w:rsidP="00DD69E8">
            <w:pPr>
              <w:pStyle w:val="TableCellsVertical"/>
            </w:pPr>
            <w:r>
              <w:t>None</w:t>
            </w:r>
          </w:p>
        </w:tc>
      </w:tr>
    </w:tbl>
    <w:p w:rsidR="004436DB" w:rsidRDefault="004436DB" w:rsidP="004436DB">
      <w:pPr>
        <w:pStyle w:val="BodyText"/>
      </w:pPr>
    </w:p>
    <w:p w:rsidR="009377A3" w:rsidRPr="00EB5218" w:rsidRDefault="009377A3" w:rsidP="009377A3">
      <w:pPr>
        <w:pStyle w:val="CaptionTable"/>
      </w:pPr>
      <w:bookmarkStart w:id="595" w:name="_Toc334557861"/>
      <w:r>
        <w:t xml:space="preserve">Table </w:t>
      </w:r>
      <w:r w:rsidR="00CE6A73">
        <w:fldChar w:fldCharType="begin"/>
      </w:r>
      <w:r w:rsidR="004D4942">
        <w:instrText xml:space="preserve"> SEQ Table \* ARABIC </w:instrText>
      </w:r>
      <w:r w:rsidR="00CE6A73">
        <w:fldChar w:fldCharType="separate"/>
      </w:r>
      <w:r w:rsidR="005F5C80">
        <w:rPr>
          <w:noProof/>
        </w:rPr>
        <w:t>160</w:t>
      </w:r>
      <w:r w:rsidR="00CE6A73">
        <w:rPr>
          <w:noProof/>
        </w:rPr>
        <w:fldChar w:fldCharType="end"/>
      </w:r>
      <w:r>
        <w:t xml:space="preserve"> Command 4: </w:t>
      </w:r>
      <w:r w:rsidRPr="00E864E1">
        <w:t>Start an RTS</w:t>
      </w:r>
      <w:bookmarkEnd w:id="595"/>
    </w:p>
    <w:tbl>
      <w:tblPr>
        <w:tblW w:w="0" w:type="auto"/>
        <w:jc w:val="center"/>
        <w:tblLook w:val="04A0" w:firstRow="1" w:lastRow="0" w:firstColumn="1" w:lastColumn="0" w:noHBand="0" w:noVBand="1"/>
      </w:tblPr>
      <w:tblGrid>
        <w:gridCol w:w="2084"/>
        <w:gridCol w:w="6546"/>
      </w:tblGrid>
      <w:tr w:rsidR="009377A3" w:rsidTr="00DD69E8">
        <w:trPr>
          <w:cantSplit/>
          <w:jc w:val="center"/>
        </w:trPr>
        <w:tc>
          <w:tcPr>
            <w:tcW w:w="2122" w:type="dxa"/>
            <w:tcBorders>
              <w:top w:val="single" w:sz="4" w:space="0" w:color="auto"/>
              <w:left w:val="single" w:sz="4" w:space="0" w:color="auto"/>
              <w:bottom w:val="single" w:sz="4" w:space="0" w:color="auto"/>
              <w:right w:val="single" w:sz="4" w:space="0" w:color="auto"/>
            </w:tcBorders>
            <w:shd w:val="pct15" w:color="auto" w:fill="auto"/>
            <w:hideMark/>
          </w:tcPr>
          <w:p w:rsidR="009377A3" w:rsidRDefault="009377A3" w:rsidP="00DD69E8">
            <w:pPr>
              <w:pStyle w:val="TableTitle"/>
              <w:rPr>
                <w:sz w:val="22"/>
                <w:szCs w:val="22"/>
              </w:rPr>
            </w:pPr>
            <w:r>
              <w:t>CFS SC Command Code</w:t>
            </w:r>
          </w:p>
        </w:tc>
        <w:tc>
          <w:tcPr>
            <w:tcW w:w="6734" w:type="dxa"/>
            <w:tcBorders>
              <w:top w:val="single" w:sz="4" w:space="0" w:color="auto"/>
              <w:left w:val="single" w:sz="4" w:space="0" w:color="auto"/>
              <w:bottom w:val="single" w:sz="4" w:space="0" w:color="auto"/>
              <w:right w:val="single" w:sz="4" w:space="0" w:color="auto"/>
            </w:tcBorders>
            <w:vAlign w:val="center"/>
            <w:hideMark/>
          </w:tcPr>
          <w:p w:rsidR="009377A3" w:rsidRPr="0057011F" w:rsidRDefault="009377A3" w:rsidP="00DD69E8">
            <w:pPr>
              <w:pStyle w:val="TableCellsVertical"/>
            </w:pPr>
            <w:r>
              <w:t>4</w:t>
            </w:r>
          </w:p>
        </w:tc>
      </w:tr>
      <w:tr w:rsidR="009377A3" w:rsidTr="00DD69E8">
        <w:trPr>
          <w:cantSplit/>
          <w:jc w:val="center"/>
        </w:trPr>
        <w:tc>
          <w:tcPr>
            <w:tcW w:w="2122" w:type="dxa"/>
            <w:tcBorders>
              <w:top w:val="single" w:sz="4" w:space="0" w:color="auto"/>
              <w:left w:val="single" w:sz="4" w:space="0" w:color="auto"/>
              <w:bottom w:val="single" w:sz="4" w:space="0" w:color="auto"/>
              <w:right w:val="single" w:sz="4" w:space="0" w:color="auto"/>
            </w:tcBorders>
            <w:shd w:val="pct15" w:color="auto" w:fill="auto"/>
            <w:hideMark/>
          </w:tcPr>
          <w:p w:rsidR="009377A3" w:rsidRDefault="009377A3" w:rsidP="00DD69E8">
            <w:pPr>
              <w:pStyle w:val="TableTitle"/>
              <w:rPr>
                <w:sz w:val="22"/>
                <w:szCs w:val="22"/>
              </w:rPr>
            </w:pPr>
            <w:r>
              <w:t>Command Name</w:t>
            </w:r>
          </w:p>
        </w:tc>
        <w:tc>
          <w:tcPr>
            <w:tcW w:w="6734" w:type="dxa"/>
            <w:tcBorders>
              <w:top w:val="single" w:sz="4" w:space="0" w:color="auto"/>
              <w:left w:val="single" w:sz="4" w:space="0" w:color="auto"/>
              <w:bottom w:val="single" w:sz="4" w:space="0" w:color="auto"/>
              <w:right w:val="single" w:sz="4" w:space="0" w:color="auto"/>
            </w:tcBorders>
            <w:vAlign w:val="center"/>
            <w:hideMark/>
          </w:tcPr>
          <w:p w:rsidR="009377A3" w:rsidRPr="00081EB8" w:rsidRDefault="009377A3" w:rsidP="00DD69E8">
            <w:pPr>
              <w:pStyle w:val="TableCellsVertical"/>
            </w:pPr>
            <w:r w:rsidRPr="00E864E1">
              <w:t>Start an RTS</w:t>
            </w:r>
          </w:p>
        </w:tc>
      </w:tr>
      <w:tr w:rsidR="009377A3" w:rsidTr="00DD69E8">
        <w:trPr>
          <w:cantSplit/>
          <w:jc w:val="center"/>
        </w:trPr>
        <w:tc>
          <w:tcPr>
            <w:tcW w:w="2122" w:type="dxa"/>
            <w:tcBorders>
              <w:top w:val="single" w:sz="4" w:space="0" w:color="auto"/>
              <w:left w:val="single" w:sz="4" w:space="0" w:color="auto"/>
              <w:bottom w:val="single" w:sz="4" w:space="0" w:color="auto"/>
              <w:right w:val="single" w:sz="4" w:space="0" w:color="auto"/>
            </w:tcBorders>
            <w:shd w:val="pct15" w:color="auto" w:fill="auto"/>
            <w:hideMark/>
          </w:tcPr>
          <w:p w:rsidR="009377A3" w:rsidRDefault="009377A3" w:rsidP="00DD69E8">
            <w:pPr>
              <w:pStyle w:val="TableTitle"/>
              <w:rPr>
                <w:sz w:val="22"/>
                <w:szCs w:val="22"/>
              </w:rPr>
            </w:pPr>
            <w:r>
              <w:t>Description</w:t>
            </w:r>
          </w:p>
        </w:tc>
        <w:tc>
          <w:tcPr>
            <w:tcW w:w="6734" w:type="dxa"/>
            <w:tcBorders>
              <w:top w:val="single" w:sz="4" w:space="0" w:color="auto"/>
              <w:left w:val="single" w:sz="4" w:space="0" w:color="auto"/>
              <w:bottom w:val="single" w:sz="4" w:space="0" w:color="auto"/>
              <w:right w:val="single" w:sz="4" w:space="0" w:color="auto"/>
            </w:tcBorders>
            <w:vAlign w:val="center"/>
            <w:hideMark/>
          </w:tcPr>
          <w:p w:rsidR="009377A3" w:rsidRPr="0057011F" w:rsidRDefault="009377A3" w:rsidP="00DD69E8">
            <w:pPr>
              <w:pStyle w:val="TableCellsVertical"/>
            </w:pPr>
            <w:r w:rsidRPr="00E864E1">
              <w:t>Starts the specified RTS</w:t>
            </w:r>
            <w:r>
              <w:t>.</w:t>
            </w:r>
          </w:p>
        </w:tc>
      </w:tr>
      <w:tr w:rsidR="009377A3" w:rsidTr="00DD69E8">
        <w:trPr>
          <w:cantSplit/>
          <w:jc w:val="center"/>
        </w:trPr>
        <w:tc>
          <w:tcPr>
            <w:tcW w:w="2122" w:type="dxa"/>
            <w:tcBorders>
              <w:top w:val="single" w:sz="4" w:space="0" w:color="auto"/>
              <w:left w:val="single" w:sz="4" w:space="0" w:color="auto"/>
              <w:bottom w:val="single" w:sz="4" w:space="0" w:color="auto"/>
              <w:right w:val="single" w:sz="4" w:space="0" w:color="auto"/>
            </w:tcBorders>
            <w:shd w:val="pct15" w:color="auto" w:fill="auto"/>
            <w:hideMark/>
          </w:tcPr>
          <w:p w:rsidR="009377A3" w:rsidRDefault="009377A3" w:rsidP="00DD69E8">
            <w:pPr>
              <w:pStyle w:val="TableTitle"/>
              <w:rPr>
                <w:sz w:val="22"/>
                <w:szCs w:val="22"/>
              </w:rPr>
            </w:pPr>
            <w:r>
              <w:t>CFS SC Default Command Mnemonic(s)</w:t>
            </w:r>
          </w:p>
        </w:tc>
        <w:tc>
          <w:tcPr>
            <w:tcW w:w="6734" w:type="dxa"/>
            <w:tcBorders>
              <w:top w:val="single" w:sz="4" w:space="0" w:color="auto"/>
              <w:left w:val="single" w:sz="4" w:space="0" w:color="auto"/>
              <w:bottom w:val="single" w:sz="4" w:space="0" w:color="auto"/>
              <w:right w:val="single" w:sz="4" w:space="0" w:color="auto"/>
            </w:tcBorders>
            <w:vAlign w:val="center"/>
            <w:hideMark/>
          </w:tcPr>
          <w:p w:rsidR="009377A3" w:rsidRPr="0057011F" w:rsidRDefault="009377A3" w:rsidP="00DD69E8">
            <w:pPr>
              <w:pStyle w:val="TableCellsVertical"/>
            </w:pPr>
            <w:r w:rsidRPr="00584AB1">
              <w:t>$sc_$cpu_SC_StartRts</w:t>
            </w:r>
          </w:p>
        </w:tc>
      </w:tr>
      <w:tr w:rsidR="009377A3" w:rsidTr="00DD69E8">
        <w:trPr>
          <w:cantSplit/>
          <w:jc w:val="center"/>
        </w:trPr>
        <w:tc>
          <w:tcPr>
            <w:tcW w:w="2122" w:type="dxa"/>
            <w:tcBorders>
              <w:top w:val="single" w:sz="4" w:space="0" w:color="auto"/>
              <w:left w:val="single" w:sz="4" w:space="0" w:color="auto"/>
              <w:bottom w:val="single" w:sz="4" w:space="0" w:color="auto"/>
              <w:right w:val="single" w:sz="4" w:space="0" w:color="auto"/>
            </w:tcBorders>
            <w:shd w:val="pct15" w:color="auto" w:fill="auto"/>
            <w:hideMark/>
          </w:tcPr>
          <w:p w:rsidR="009377A3" w:rsidRDefault="009377A3" w:rsidP="00DD69E8">
            <w:pPr>
              <w:pStyle w:val="TableTitle"/>
              <w:rPr>
                <w:sz w:val="22"/>
                <w:szCs w:val="22"/>
              </w:rPr>
            </w:pPr>
            <w:r>
              <w:t>Mission-Specific Command Mnemonic(s)</w:t>
            </w:r>
          </w:p>
        </w:tc>
        <w:tc>
          <w:tcPr>
            <w:tcW w:w="6734" w:type="dxa"/>
            <w:tcBorders>
              <w:top w:val="single" w:sz="4" w:space="0" w:color="auto"/>
              <w:left w:val="single" w:sz="4" w:space="0" w:color="auto"/>
              <w:bottom w:val="single" w:sz="4" w:space="0" w:color="auto"/>
              <w:right w:val="single" w:sz="4" w:space="0" w:color="auto"/>
            </w:tcBorders>
            <w:vAlign w:val="center"/>
            <w:hideMark/>
          </w:tcPr>
          <w:p w:rsidR="009377A3" w:rsidRPr="0057011F" w:rsidRDefault="009377A3" w:rsidP="00DD69E8">
            <w:pPr>
              <w:pStyle w:val="TableCellsVertical"/>
            </w:pPr>
            <w:bookmarkStart w:id="596" w:name="OLE_LINK39"/>
            <w:bookmarkStart w:id="597" w:name="OLE_LINK40"/>
            <w:r>
              <w:t>Mission Defined</w:t>
            </w:r>
            <w:bookmarkEnd w:id="596"/>
            <w:bookmarkEnd w:id="597"/>
          </w:p>
        </w:tc>
      </w:tr>
      <w:tr w:rsidR="009377A3" w:rsidTr="00DD69E8">
        <w:trPr>
          <w:cantSplit/>
          <w:jc w:val="center"/>
        </w:trPr>
        <w:tc>
          <w:tcPr>
            <w:tcW w:w="2122" w:type="dxa"/>
            <w:tcBorders>
              <w:top w:val="single" w:sz="4" w:space="0" w:color="auto"/>
              <w:left w:val="single" w:sz="4" w:space="0" w:color="auto"/>
              <w:bottom w:val="single" w:sz="4" w:space="0" w:color="auto"/>
              <w:right w:val="single" w:sz="4" w:space="0" w:color="auto"/>
            </w:tcBorders>
            <w:shd w:val="pct15" w:color="auto" w:fill="auto"/>
            <w:hideMark/>
          </w:tcPr>
          <w:p w:rsidR="009377A3" w:rsidRDefault="009377A3" w:rsidP="00DD69E8">
            <w:pPr>
              <w:pStyle w:val="TableTitle"/>
              <w:rPr>
                <w:sz w:val="22"/>
                <w:szCs w:val="22"/>
              </w:rPr>
            </w:pPr>
            <w:r>
              <w:t>Command Verification</w:t>
            </w:r>
          </w:p>
        </w:tc>
        <w:tc>
          <w:tcPr>
            <w:tcW w:w="6734" w:type="dxa"/>
            <w:tcBorders>
              <w:top w:val="single" w:sz="4" w:space="0" w:color="auto"/>
              <w:left w:val="single" w:sz="4" w:space="0" w:color="auto"/>
              <w:bottom w:val="single" w:sz="4" w:space="0" w:color="auto"/>
              <w:right w:val="single" w:sz="4" w:space="0" w:color="auto"/>
            </w:tcBorders>
            <w:vAlign w:val="center"/>
            <w:hideMark/>
          </w:tcPr>
          <w:p w:rsidR="009377A3" w:rsidRDefault="009377A3" w:rsidP="00DD69E8">
            <w:pPr>
              <w:pStyle w:val="TableCellsVertical"/>
            </w:pPr>
            <w:r>
              <w:t>Successful execution of this command may be verified with the following telemetry:</w:t>
            </w:r>
          </w:p>
          <w:p w:rsidR="009377A3" w:rsidRPr="00A60E22" w:rsidRDefault="009377A3" w:rsidP="000A0EFC">
            <w:pPr>
              <w:pStyle w:val="TableCellsVertical"/>
              <w:numPr>
                <w:ilvl w:val="0"/>
                <w:numId w:val="127"/>
              </w:numPr>
              <w:rPr>
                <w:bCs/>
              </w:rPr>
            </w:pPr>
            <w:r w:rsidRPr="00A60E22">
              <w:rPr>
                <w:bCs/>
              </w:rPr>
              <w:t>$sc_$cpu_SC_CMDPC</w:t>
            </w:r>
            <w:r>
              <w:rPr>
                <w:bCs/>
              </w:rPr>
              <w:t xml:space="preserve"> </w:t>
            </w:r>
            <w:r w:rsidR="00435D93">
              <w:rPr>
                <w:bCs/>
              </w:rPr>
              <w:t>(or as mission defined)</w:t>
            </w:r>
            <w:r>
              <w:rPr>
                <w:bCs/>
              </w:rPr>
              <w:t xml:space="preserve"> - command </w:t>
            </w:r>
            <w:r w:rsidRPr="00A60E22">
              <w:rPr>
                <w:bCs/>
              </w:rPr>
              <w:t>counter will increment.</w:t>
            </w:r>
          </w:p>
          <w:p w:rsidR="009377A3" w:rsidRPr="00A60E22" w:rsidRDefault="009377A3" w:rsidP="000A0EFC">
            <w:pPr>
              <w:pStyle w:val="TableCellsVertical"/>
              <w:numPr>
                <w:ilvl w:val="0"/>
                <w:numId w:val="27"/>
              </w:numPr>
            </w:pPr>
            <w:r>
              <w:t>The Event ID 72, Debug</w:t>
            </w:r>
            <w:r w:rsidR="00615419">
              <w:t>,</w:t>
            </w:r>
            <w:r>
              <w:t xml:space="preserve"> will be sent</w:t>
            </w:r>
          </w:p>
        </w:tc>
      </w:tr>
      <w:tr w:rsidR="009377A3" w:rsidTr="00DD69E8">
        <w:trPr>
          <w:cantSplit/>
          <w:jc w:val="center"/>
        </w:trPr>
        <w:tc>
          <w:tcPr>
            <w:tcW w:w="2122" w:type="dxa"/>
            <w:tcBorders>
              <w:top w:val="single" w:sz="4" w:space="0" w:color="auto"/>
              <w:left w:val="single" w:sz="4" w:space="0" w:color="auto"/>
              <w:bottom w:val="single" w:sz="4" w:space="0" w:color="auto"/>
              <w:right w:val="single" w:sz="4" w:space="0" w:color="auto"/>
            </w:tcBorders>
            <w:shd w:val="pct15" w:color="auto" w:fill="auto"/>
            <w:hideMark/>
          </w:tcPr>
          <w:p w:rsidR="009377A3" w:rsidRDefault="009377A3" w:rsidP="00DD69E8">
            <w:pPr>
              <w:pStyle w:val="TableTitle"/>
              <w:rPr>
                <w:sz w:val="22"/>
                <w:szCs w:val="22"/>
              </w:rPr>
            </w:pPr>
            <w:r>
              <w:lastRenderedPageBreak/>
              <w:t>Error Conditions</w:t>
            </w:r>
          </w:p>
        </w:tc>
        <w:tc>
          <w:tcPr>
            <w:tcW w:w="6734" w:type="dxa"/>
            <w:tcBorders>
              <w:top w:val="single" w:sz="4" w:space="0" w:color="auto"/>
              <w:left w:val="single" w:sz="4" w:space="0" w:color="auto"/>
              <w:bottom w:val="single" w:sz="4" w:space="0" w:color="auto"/>
              <w:right w:val="single" w:sz="4" w:space="0" w:color="auto"/>
            </w:tcBorders>
            <w:vAlign w:val="center"/>
            <w:hideMark/>
          </w:tcPr>
          <w:p w:rsidR="009377A3" w:rsidRPr="0057011F" w:rsidRDefault="009377A3" w:rsidP="00DD69E8">
            <w:pPr>
              <w:pStyle w:val="TableCellsVertical"/>
            </w:pPr>
            <w:r w:rsidRPr="0057011F">
              <w:t>This command may fail for the following reason(s):</w:t>
            </w:r>
          </w:p>
          <w:p w:rsidR="009377A3" w:rsidRDefault="009377A3" w:rsidP="000A0EFC">
            <w:pPr>
              <w:pStyle w:val="TableCellsVertical"/>
              <w:numPr>
                <w:ilvl w:val="0"/>
                <w:numId w:val="27"/>
              </w:numPr>
            </w:pPr>
            <w:r>
              <w:t>Command packet length not as expected</w:t>
            </w:r>
          </w:p>
          <w:p w:rsidR="009377A3" w:rsidRDefault="009377A3" w:rsidP="000A0EFC">
            <w:pPr>
              <w:pStyle w:val="TableCellsVertical"/>
              <w:numPr>
                <w:ilvl w:val="0"/>
                <w:numId w:val="27"/>
              </w:numPr>
            </w:pPr>
            <w:r>
              <w:t>Invalid command field in first RTS command</w:t>
            </w:r>
          </w:p>
          <w:p w:rsidR="009377A3" w:rsidRDefault="009377A3" w:rsidP="000A0EFC">
            <w:pPr>
              <w:pStyle w:val="TableCellsVertical"/>
              <w:numPr>
                <w:ilvl w:val="0"/>
                <w:numId w:val="27"/>
              </w:numPr>
            </w:pPr>
            <w:r>
              <w:t>RTS not loaded</w:t>
            </w:r>
          </w:p>
          <w:p w:rsidR="009377A3" w:rsidRDefault="009377A3" w:rsidP="000A0EFC">
            <w:pPr>
              <w:pStyle w:val="TableCellsVertical"/>
              <w:numPr>
                <w:ilvl w:val="0"/>
                <w:numId w:val="27"/>
              </w:numPr>
            </w:pPr>
            <w:r>
              <w:t>RTS already running</w:t>
            </w:r>
          </w:p>
          <w:p w:rsidR="009377A3" w:rsidRDefault="009377A3" w:rsidP="000A0EFC">
            <w:pPr>
              <w:pStyle w:val="TableCellsVertical"/>
              <w:numPr>
                <w:ilvl w:val="0"/>
                <w:numId w:val="27"/>
              </w:numPr>
            </w:pPr>
            <w:r>
              <w:t>RTS is disabled</w:t>
            </w:r>
          </w:p>
          <w:p w:rsidR="009377A3" w:rsidRDefault="009377A3" w:rsidP="000A0EFC">
            <w:pPr>
              <w:pStyle w:val="TableCellsVertical"/>
              <w:numPr>
                <w:ilvl w:val="0"/>
                <w:numId w:val="27"/>
              </w:numPr>
            </w:pPr>
            <w:r>
              <w:t>Invalid RTS ID</w:t>
            </w:r>
          </w:p>
        </w:tc>
      </w:tr>
      <w:tr w:rsidR="009377A3" w:rsidTr="00DD69E8">
        <w:trPr>
          <w:cantSplit/>
          <w:jc w:val="center"/>
        </w:trPr>
        <w:tc>
          <w:tcPr>
            <w:tcW w:w="2122" w:type="dxa"/>
            <w:tcBorders>
              <w:top w:val="single" w:sz="4" w:space="0" w:color="auto"/>
              <w:left w:val="single" w:sz="4" w:space="0" w:color="auto"/>
              <w:bottom w:val="single" w:sz="4" w:space="0" w:color="auto"/>
              <w:right w:val="single" w:sz="4" w:space="0" w:color="auto"/>
            </w:tcBorders>
            <w:shd w:val="pct15" w:color="auto" w:fill="auto"/>
            <w:hideMark/>
          </w:tcPr>
          <w:p w:rsidR="009377A3" w:rsidRDefault="009377A3" w:rsidP="00DD69E8">
            <w:pPr>
              <w:pStyle w:val="TableTitle"/>
              <w:rPr>
                <w:sz w:val="22"/>
                <w:szCs w:val="22"/>
              </w:rPr>
            </w:pPr>
            <w:r>
              <w:t xml:space="preserve">Failure Evidence </w:t>
            </w:r>
          </w:p>
        </w:tc>
        <w:tc>
          <w:tcPr>
            <w:tcW w:w="6734" w:type="dxa"/>
            <w:tcBorders>
              <w:top w:val="single" w:sz="4" w:space="0" w:color="auto"/>
              <w:left w:val="single" w:sz="4" w:space="0" w:color="auto"/>
              <w:bottom w:val="single" w:sz="4" w:space="0" w:color="auto"/>
              <w:right w:val="single" w:sz="4" w:space="0" w:color="auto"/>
            </w:tcBorders>
            <w:vAlign w:val="center"/>
            <w:hideMark/>
          </w:tcPr>
          <w:p w:rsidR="009377A3" w:rsidRDefault="009377A3" w:rsidP="00DD69E8">
            <w:pPr>
              <w:pStyle w:val="TableCellsVertical"/>
            </w:pPr>
            <w:r w:rsidRPr="0057011F">
              <w:t>Evidence of failure may be found in the following telemetry:</w:t>
            </w:r>
          </w:p>
          <w:p w:rsidR="009377A3" w:rsidRDefault="009377A3" w:rsidP="000A0EFC">
            <w:pPr>
              <w:pStyle w:val="TableCellsVertical"/>
              <w:numPr>
                <w:ilvl w:val="0"/>
                <w:numId w:val="27"/>
              </w:numPr>
            </w:pPr>
            <w:r>
              <w:t xml:space="preserve">$sc_$cpu_SC_CMDEC </w:t>
            </w:r>
            <w:r w:rsidR="00615419">
              <w:t>(or as mission defined)</w:t>
            </w:r>
            <w:r>
              <w:t xml:space="preserve"> - command error counter will increment.</w:t>
            </w:r>
          </w:p>
          <w:p w:rsidR="009377A3" w:rsidRDefault="009377A3" w:rsidP="000A0EFC">
            <w:pPr>
              <w:pStyle w:val="TableCellsVertical"/>
              <w:numPr>
                <w:ilvl w:val="0"/>
                <w:numId w:val="27"/>
              </w:numPr>
            </w:pPr>
            <w:r>
              <w:t xml:space="preserve">$sc_$cpu_SC_RTSACTEC </w:t>
            </w:r>
            <w:r w:rsidR="00615419">
              <w:t>(or as mission defined)</w:t>
            </w:r>
            <w:r>
              <w:t xml:space="preserve"> - RTS activate error counter will increment.</w:t>
            </w:r>
          </w:p>
          <w:p w:rsidR="009377A3" w:rsidRDefault="009377A3" w:rsidP="000A0EFC">
            <w:pPr>
              <w:pStyle w:val="TableCellsVertical"/>
              <w:numPr>
                <w:ilvl w:val="0"/>
                <w:numId w:val="27"/>
              </w:numPr>
            </w:pPr>
            <w:r>
              <w:t>Error specific event message</w:t>
            </w:r>
          </w:p>
        </w:tc>
      </w:tr>
      <w:tr w:rsidR="009377A3" w:rsidTr="00DD69E8">
        <w:trPr>
          <w:cantSplit/>
          <w:jc w:val="center"/>
        </w:trPr>
        <w:tc>
          <w:tcPr>
            <w:tcW w:w="2122" w:type="dxa"/>
            <w:tcBorders>
              <w:top w:val="single" w:sz="4" w:space="0" w:color="auto"/>
              <w:left w:val="single" w:sz="4" w:space="0" w:color="auto"/>
              <w:bottom w:val="single" w:sz="4" w:space="0" w:color="auto"/>
              <w:right w:val="single" w:sz="4" w:space="0" w:color="auto"/>
            </w:tcBorders>
            <w:shd w:val="pct15" w:color="auto" w:fill="auto"/>
            <w:hideMark/>
          </w:tcPr>
          <w:p w:rsidR="009377A3" w:rsidRDefault="009377A3" w:rsidP="00DD69E8">
            <w:pPr>
              <w:pStyle w:val="TableTitle"/>
              <w:rPr>
                <w:sz w:val="22"/>
                <w:szCs w:val="22"/>
              </w:rPr>
            </w:pPr>
            <w:r>
              <w:t>Criticality</w:t>
            </w:r>
          </w:p>
        </w:tc>
        <w:tc>
          <w:tcPr>
            <w:tcW w:w="6734" w:type="dxa"/>
            <w:tcBorders>
              <w:top w:val="single" w:sz="4" w:space="0" w:color="auto"/>
              <w:left w:val="single" w:sz="4" w:space="0" w:color="auto"/>
              <w:bottom w:val="single" w:sz="4" w:space="0" w:color="auto"/>
              <w:right w:val="single" w:sz="4" w:space="0" w:color="auto"/>
            </w:tcBorders>
            <w:vAlign w:val="center"/>
            <w:hideMark/>
          </w:tcPr>
          <w:p w:rsidR="009377A3" w:rsidRPr="0057011F" w:rsidRDefault="009377A3" w:rsidP="00DD69E8">
            <w:pPr>
              <w:pStyle w:val="TableCellsVertical"/>
            </w:pPr>
            <w:r>
              <w:t>None</w:t>
            </w:r>
          </w:p>
        </w:tc>
      </w:tr>
    </w:tbl>
    <w:p w:rsidR="009377A3" w:rsidRDefault="009377A3" w:rsidP="009377A3">
      <w:pPr>
        <w:pStyle w:val="BodyText"/>
      </w:pPr>
    </w:p>
    <w:p w:rsidR="004436DB" w:rsidRPr="00EB5218" w:rsidRDefault="004436DB" w:rsidP="004436DB">
      <w:pPr>
        <w:pStyle w:val="CaptionTable"/>
      </w:pPr>
      <w:bookmarkStart w:id="598" w:name="_Toc334557862"/>
      <w:r>
        <w:t xml:space="preserve">Table </w:t>
      </w:r>
      <w:r w:rsidR="00CE6A73">
        <w:fldChar w:fldCharType="begin"/>
      </w:r>
      <w:r w:rsidR="004D4942">
        <w:instrText xml:space="preserve"> SEQ Table \* ARABIC </w:instrText>
      </w:r>
      <w:r w:rsidR="00CE6A73">
        <w:fldChar w:fldCharType="separate"/>
      </w:r>
      <w:r w:rsidR="005F5C80">
        <w:rPr>
          <w:noProof/>
        </w:rPr>
        <w:t>161</w:t>
      </w:r>
      <w:r w:rsidR="00CE6A73">
        <w:rPr>
          <w:noProof/>
        </w:rPr>
        <w:fldChar w:fldCharType="end"/>
      </w:r>
      <w:r>
        <w:t xml:space="preserve"> Command 5: Stop an RTS</w:t>
      </w:r>
      <w:bookmarkEnd w:id="598"/>
    </w:p>
    <w:tbl>
      <w:tblPr>
        <w:tblW w:w="0" w:type="auto"/>
        <w:jc w:val="center"/>
        <w:tblLook w:val="04A0" w:firstRow="1" w:lastRow="0" w:firstColumn="1" w:lastColumn="0" w:noHBand="0" w:noVBand="1"/>
      </w:tblPr>
      <w:tblGrid>
        <w:gridCol w:w="2107"/>
        <w:gridCol w:w="6523"/>
      </w:tblGrid>
      <w:tr w:rsidR="004436DB"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4436DB" w:rsidRDefault="004436DB" w:rsidP="00DD69E8">
            <w:pPr>
              <w:pStyle w:val="TableTitle"/>
              <w:rPr>
                <w:sz w:val="22"/>
                <w:szCs w:val="22"/>
              </w:rPr>
            </w:pPr>
            <w:r>
              <w:t>CFS SC Command Code</w:t>
            </w:r>
          </w:p>
        </w:tc>
        <w:tc>
          <w:tcPr>
            <w:tcW w:w="6713" w:type="dxa"/>
            <w:tcBorders>
              <w:top w:val="single" w:sz="4" w:space="0" w:color="auto"/>
              <w:left w:val="single" w:sz="4" w:space="0" w:color="auto"/>
              <w:bottom w:val="single" w:sz="4" w:space="0" w:color="auto"/>
              <w:right w:val="single" w:sz="4" w:space="0" w:color="auto"/>
            </w:tcBorders>
            <w:vAlign w:val="center"/>
            <w:hideMark/>
          </w:tcPr>
          <w:p w:rsidR="004436DB" w:rsidRPr="0057011F" w:rsidRDefault="004436DB" w:rsidP="00DD69E8">
            <w:pPr>
              <w:pStyle w:val="TableCellsVertical"/>
            </w:pPr>
            <w:r>
              <w:t>5</w:t>
            </w:r>
          </w:p>
        </w:tc>
      </w:tr>
      <w:tr w:rsidR="004436DB"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4436DB" w:rsidRDefault="004436DB" w:rsidP="00DD69E8">
            <w:pPr>
              <w:pStyle w:val="TableTitle"/>
              <w:rPr>
                <w:sz w:val="22"/>
                <w:szCs w:val="22"/>
              </w:rPr>
            </w:pPr>
            <w:r>
              <w:t>Command Name</w:t>
            </w:r>
          </w:p>
        </w:tc>
        <w:tc>
          <w:tcPr>
            <w:tcW w:w="6713" w:type="dxa"/>
            <w:tcBorders>
              <w:top w:val="single" w:sz="4" w:space="0" w:color="auto"/>
              <w:left w:val="single" w:sz="4" w:space="0" w:color="auto"/>
              <w:bottom w:val="single" w:sz="4" w:space="0" w:color="auto"/>
              <w:right w:val="single" w:sz="4" w:space="0" w:color="auto"/>
            </w:tcBorders>
            <w:vAlign w:val="center"/>
            <w:hideMark/>
          </w:tcPr>
          <w:p w:rsidR="004436DB" w:rsidRPr="00081EB8" w:rsidRDefault="004436DB" w:rsidP="00DD69E8">
            <w:pPr>
              <w:pStyle w:val="TableCellsVertical"/>
            </w:pPr>
            <w:r w:rsidRPr="007A1AD0">
              <w:t>Stop an RTS</w:t>
            </w:r>
          </w:p>
        </w:tc>
      </w:tr>
      <w:tr w:rsidR="004436DB"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4436DB" w:rsidRDefault="004436DB" w:rsidP="00DD69E8">
            <w:pPr>
              <w:pStyle w:val="TableTitle"/>
              <w:rPr>
                <w:sz w:val="22"/>
                <w:szCs w:val="22"/>
              </w:rPr>
            </w:pPr>
            <w:r>
              <w:t>Description</w:t>
            </w:r>
          </w:p>
        </w:tc>
        <w:tc>
          <w:tcPr>
            <w:tcW w:w="6713" w:type="dxa"/>
            <w:tcBorders>
              <w:top w:val="single" w:sz="4" w:space="0" w:color="auto"/>
              <w:left w:val="single" w:sz="4" w:space="0" w:color="auto"/>
              <w:bottom w:val="single" w:sz="4" w:space="0" w:color="auto"/>
              <w:right w:val="single" w:sz="4" w:space="0" w:color="auto"/>
            </w:tcBorders>
            <w:vAlign w:val="center"/>
            <w:hideMark/>
          </w:tcPr>
          <w:p w:rsidR="004436DB" w:rsidRPr="0057011F" w:rsidRDefault="004436DB" w:rsidP="00DD69E8">
            <w:pPr>
              <w:pStyle w:val="TableCellsVertical"/>
            </w:pPr>
            <w:r w:rsidRPr="007A1AD0">
              <w:t>Stops the specified RTS</w:t>
            </w:r>
          </w:p>
        </w:tc>
      </w:tr>
      <w:tr w:rsidR="004436DB"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4436DB" w:rsidRDefault="004436DB" w:rsidP="00DD69E8">
            <w:pPr>
              <w:pStyle w:val="TableTitle"/>
              <w:rPr>
                <w:sz w:val="22"/>
                <w:szCs w:val="22"/>
              </w:rPr>
            </w:pPr>
            <w:r>
              <w:t>CFS SC Default Command Mnemonic(s)</w:t>
            </w:r>
          </w:p>
        </w:tc>
        <w:tc>
          <w:tcPr>
            <w:tcW w:w="6713" w:type="dxa"/>
            <w:tcBorders>
              <w:top w:val="single" w:sz="4" w:space="0" w:color="auto"/>
              <w:left w:val="single" w:sz="4" w:space="0" w:color="auto"/>
              <w:bottom w:val="single" w:sz="4" w:space="0" w:color="auto"/>
              <w:right w:val="single" w:sz="4" w:space="0" w:color="auto"/>
            </w:tcBorders>
            <w:vAlign w:val="center"/>
            <w:hideMark/>
          </w:tcPr>
          <w:p w:rsidR="004436DB" w:rsidRPr="0057011F" w:rsidRDefault="004436DB" w:rsidP="00DD69E8">
            <w:pPr>
              <w:pStyle w:val="TableCellsVertical"/>
            </w:pPr>
            <w:r w:rsidRPr="00C1067F">
              <w:t>$sc_$cpu_SC_StopRts</w:t>
            </w:r>
          </w:p>
        </w:tc>
      </w:tr>
      <w:tr w:rsidR="004436DB"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4436DB" w:rsidRDefault="004436DB" w:rsidP="00DD69E8">
            <w:pPr>
              <w:pStyle w:val="TableTitle"/>
              <w:rPr>
                <w:sz w:val="22"/>
                <w:szCs w:val="22"/>
              </w:rPr>
            </w:pPr>
            <w:r>
              <w:t>Mission-Specific Command Mnemonic(s)</w:t>
            </w:r>
          </w:p>
        </w:tc>
        <w:tc>
          <w:tcPr>
            <w:tcW w:w="6713" w:type="dxa"/>
            <w:tcBorders>
              <w:top w:val="single" w:sz="4" w:space="0" w:color="auto"/>
              <w:left w:val="single" w:sz="4" w:space="0" w:color="auto"/>
              <w:bottom w:val="single" w:sz="4" w:space="0" w:color="auto"/>
              <w:right w:val="single" w:sz="4" w:space="0" w:color="auto"/>
            </w:tcBorders>
            <w:vAlign w:val="center"/>
            <w:hideMark/>
          </w:tcPr>
          <w:p w:rsidR="004436DB" w:rsidRPr="0057011F" w:rsidRDefault="004436DB" w:rsidP="00DD69E8">
            <w:pPr>
              <w:pStyle w:val="TableCellsVertical"/>
            </w:pPr>
            <w:r>
              <w:t>Mission Defined</w:t>
            </w:r>
          </w:p>
        </w:tc>
      </w:tr>
      <w:tr w:rsidR="004436DB"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4436DB" w:rsidRDefault="004436DB" w:rsidP="00DD69E8">
            <w:pPr>
              <w:pStyle w:val="TableTitle"/>
              <w:rPr>
                <w:sz w:val="22"/>
                <w:szCs w:val="22"/>
              </w:rPr>
            </w:pPr>
            <w:r>
              <w:t>Command Verification</w:t>
            </w:r>
          </w:p>
        </w:tc>
        <w:tc>
          <w:tcPr>
            <w:tcW w:w="6713" w:type="dxa"/>
            <w:tcBorders>
              <w:top w:val="single" w:sz="4" w:space="0" w:color="auto"/>
              <w:left w:val="single" w:sz="4" w:space="0" w:color="auto"/>
              <w:bottom w:val="single" w:sz="4" w:space="0" w:color="auto"/>
              <w:right w:val="single" w:sz="4" w:space="0" w:color="auto"/>
            </w:tcBorders>
            <w:vAlign w:val="center"/>
            <w:hideMark/>
          </w:tcPr>
          <w:p w:rsidR="004436DB" w:rsidRDefault="004436DB" w:rsidP="00DD69E8">
            <w:pPr>
              <w:pStyle w:val="TableCellsVertical"/>
            </w:pPr>
            <w:r>
              <w:t>Successful execution of this command may be verified with the following telemetry:</w:t>
            </w:r>
          </w:p>
          <w:p w:rsidR="004436DB" w:rsidRPr="00A60E22" w:rsidRDefault="004436DB" w:rsidP="000A0EFC">
            <w:pPr>
              <w:pStyle w:val="StyleTableCellsVertical16ptBoldKernat16pt"/>
              <w:numPr>
                <w:ilvl w:val="0"/>
                <w:numId w:val="21"/>
              </w:numPr>
              <w:rPr>
                <w:bCs w:val="0"/>
                <w:kern w:val="0"/>
              </w:rPr>
            </w:pPr>
            <w:r w:rsidRPr="00A60E22">
              <w:rPr>
                <w:bCs w:val="0"/>
                <w:kern w:val="0"/>
              </w:rPr>
              <w:t>$sc_$cpu_SC_CMDPC</w:t>
            </w:r>
            <w:r>
              <w:rPr>
                <w:bCs w:val="0"/>
                <w:kern w:val="0"/>
              </w:rPr>
              <w:t xml:space="preserve"> </w:t>
            </w:r>
            <w:r w:rsidR="00615419">
              <w:rPr>
                <w:bCs w:val="0"/>
                <w:kern w:val="0"/>
              </w:rPr>
              <w:t>(or as mission defined)</w:t>
            </w:r>
            <w:r>
              <w:rPr>
                <w:bCs w:val="0"/>
                <w:kern w:val="0"/>
              </w:rPr>
              <w:t xml:space="preserve"> - command </w:t>
            </w:r>
            <w:r w:rsidRPr="00A60E22">
              <w:rPr>
                <w:bCs w:val="0"/>
                <w:kern w:val="0"/>
              </w:rPr>
              <w:t>counter will increment.</w:t>
            </w:r>
          </w:p>
          <w:p w:rsidR="004436DB" w:rsidRPr="00A60E22" w:rsidRDefault="004436DB" w:rsidP="000A0EFC">
            <w:pPr>
              <w:pStyle w:val="TableCellsVertical"/>
              <w:numPr>
                <w:ilvl w:val="0"/>
                <w:numId w:val="26"/>
              </w:numPr>
            </w:pPr>
            <w:r>
              <w:t>The Event ID 78 will be sent.</w:t>
            </w:r>
          </w:p>
        </w:tc>
      </w:tr>
      <w:tr w:rsidR="004436DB"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4436DB" w:rsidRDefault="004436DB" w:rsidP="00DD69E8">
            <w:pPr>
              <w:pStyle w:val="TableTitle"/>
              <w:rPr>
                <w:sz w:val="22"/>
                <w:szCs w:val="22"/>
              </w:rPr>
            </w:pPr>
            <w:r>
              <w:t>Error Conditions</w:t>
            </w:r>
          </w:p>
        </w:tc>
        <w:tc>
          <w:tcPr>
            <w:tcW w:w="6713" w:type="dxa"/>
            <w:tcBorders>
              <w:top w:val="single" w:sz="4" w:space="0" w:color="auto"/>
              <w:left w:val="single" w:sz="4" w:space="0" w:color="auto"/>
              <w:bottom w:val="single" w:sz="4" w:space="0" w:color="auto"/>
              <w:right w:val="single" w:sz="4" w:space="0" w:color="auto"/>
            </w:tcBorders>
            <w:vAlign w:val="center"/>
            <w:hideMark/>
          </w:tcPr>
          <w:p w:rsidR="004436DB" w:rsidRPr="0057011F" w:rsidRDefault="004436DB" w:rsidP="00DD69E8">
            <w:pPr>
              <w:pStyle w:val="TableCellsVertical"/>
            </w:pPr>
            <w:r w:rsidRPr="0057011F">
              <w:t>This command may fail for the following reason(s):</w:t>
            </w:r>
          </w:p>
          <w:p w:rsidR="004436DB" w:rsidRPr="00A60E22" w:rsidRDefault="004436DB" w:rsidP="000A0EFC">
            <w:pPr>
              <w:pStyle w:val="StyleTableCellsVertical16ptBoldKernat16pt"/>
              <w:numPr>
                <w:ilvl w:val="0"/>
                <w:numId w:val="26"/>
              </w:numPr>
              <w:rPr>
                <w:bCs w:val="0"/>
                <w:kern w:val="0"/>
              </w:rPr>
            </w:pPr>
            <w:r w:rsidRPr="00A60E22">
              <w:rPr>
                <w:bCs w:val="0"/>
                <w:kern w:val="0"/>
              </w:rPr>
              <w:t>Command packet length not as expected.</w:t>
            </w:r>
          </w:p>
          <w:p w:rsidR="004436DB" w:rsidRPr="00A60E22" w:rsidRDefault="004436DB" w:rsidP="000A0EFC">
            <w:pPr>
              <w:pStyle w:val="TableCellsVertical"/>
              <w:numPr>
                <w:ilvl w:val="0"/>
                <w:numId w:val="26"/>
              </w:numPr>
            </w:pPr>
            <w:r>
              <w:t>RTS ID is invalid</w:t>
            </w:r>
          </w:p>
        </w:tc>
      </w:tr>
      <w:tr w:rsidR="004436DB"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4436DB" w:rsidRDefault="004436DB" w:rsidP="00DD69E8">
            <w:pPr>
              <w:pStyle w:val="TableTitle"/>
              <w:rPr>
                <w:sz w:val="22"/>
                <w:szCs w:val="22"/>
              </w:rPr>
            </w:pPr>
            <w:r>
              <w:t xml:space="preserve">Failure Evidence </w:t>
            </w:r>
          </w:p>
        </w:tc>
        <w:tc>
          <w:tcPr>
            <w:tcW w:w="6713" w:type="dxa"/>
            <w:tcBorders>
              <w:top w:val="single" w:sz="4" w:space="0" w:color="auto"/>
              <w:left w:val="single" w:sz="4" w:space="0" w:color="auto"/>
              <w:bottom w:val="single" w:sz="4" w:space="0" w:color="auto"/>
              <w:right w:val="single" w:sz="4" w:space="0" w:color="auto"/>
            </w:tcBorders>
            <w:vAlign w:val="center"/>
            <w:hideMark/>
          </w:tcPr>
          <w:p w:rsidR="004436DB" w:rsidRDefault="004436DB" w:rsidP="00DD69E8">
            <w:pPr>
              <w:pStyle w:val="TableCellsVertical"/>
            </w:pPr>
            <w:r w:rsidRPr="0057011F">
              <w:t>Evidence of failure may be found in the following telemetry:</w:t>
            </w:r>
          </w:p>
          <w:p w:rsidR="004436DB" w:rsidRPr="00A60E22" w:rsidRDefault="004436DB" w:rsidP="000A0EFC">
            <w:pPr>
              <w:pStyle w:val="StyleTableCellsVertical16ptBoldKernat16pt"/>
              <w:numPr>
                <w:ilvl w:val="0"/>
                <w:numId w:val="130"/>
              </w:numPr>
              <w:rPr>
                <w:bCs w:val="0"/>
                <w:kern w:val="0"/>
              </w:rPr>
            </w:pPr>
            <w:r w:rsidRPr="00A60E22">
              <w:rPr>
                <w:bCs w:val="0"/>
                <w:kern w:val="0"/>
              </w:rPr>
              <w:t>$sc_$cpu_SC_CMDEC</w:t>
            </w:r>
            <w:r>
              <w:rPr>
                <w:bCs w:val="0"/>
                <w:kern w:val="0"/>
              </w:rPr>
              <w:t xml:space="preserve"> </w:t>
            </w:r>
            <w:r w:rsidR="00615419">
              <w:rPr>
                <w:bCs w:val="0"/>
                <w:kern w:val="0"/>
              </w:rPr>
              <w:t>(or as mission defined)</w:t>
            </w:r>
            <w:r>
              <w:rPr>
                <w:bCs w:val="0"/>
                <w:kern w:val="0"/>
              </w:rPr>
              <w:t xml:space="preserve"> - command </w:t>
            </w:r>
            <w:r w:rsidRPr="00A60E22">
              <w:rPr>
                <w:bCs w:val="0"/>
                <w:kern w:val="0"/>
              </w:rPr>
              <w:t>error counter will increment.</w:t>
            </w:r>
          </w:p>
          <w:p w:rsidR="004436DB" w:rsidRPr="00A60E22" w:rsidRDefault="004436DB" w:rsidP="000A0EFC">
            <w:pPr>
              <w:pStyle w:val="StyleTableCellsVertical16ptBoldKernat16pt"/>
              <w:numPr>
                <w:ilvl w:val="0"/>
                <w:numId w:val="130"/>
              </w:numPr>
            </w:pPr>
            <w:r>
              <w:t xml:space="preserve">Error </w:t>
            </w:r>
            <w:r w:rsidRPr="002E27B6">
              <w:rPr>
                <w:bCs w:val="0"/>
                <w:kern w:val="0"/>
              </w:rPr>
              <w:t>specific</w:t>
            </w:r>
            <w:r>
              <w:t xml:space="preserve"> event message</w:t>
            </w:r>
          </w:p>
        </w:tc>
      </w:tr>
      <w:tr w:rsidR="004436DB"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4436DB" w:rsidRDefault="004436DB" w:rsidP="00DD69E8">
            <w:pPr>
              <w:pStyle w:val="TableTitle"/>
              <w:rPr>
                <w:sz w:val="22"/>
                <w:szCs w:val="22"/>
              </w:rPr>
            </w:pPr>
            <w:r>
              <w:lastRenderedPageBreak/>
              <w:t>Criticality</w:t>
            </w:r>
          </w:p>
        </w:tc>
        <w:tc>
          <w:tcPr>
            <w:tcW w:w="6713" w:type="dxa"/>
            <w:tcBorders>
              <w:top w:val="single" w:sz="4" w:space="0" w:color="auto"/>
              <w:left w:val="single" w:sz="4" w:space="0" w:color="auto"/>
              <w:bottom w:val="single" w:sz="4" w:space="0" w:color="auto"/>
              <w:right w:val="single" w:sz="4" w:space="0" w:color="auto"/>
            </w:tcBorders>
            <w:vAlign w:val="center"/>
            <w:hideMark/>
          </w:tcPr>
          <w:p w:rsidR="004436DB" w:rsidRPr="0057011F" w:rsidRDefault="004436DB" w:rsidP="00DD69E8">
            <w:pPr>
              <w:pStyle w:val="TableCellsVertical"/>
            </w:pPr>
            <w:r>
              <w:t>None</w:t>
            </w:r>
          </w:p>
        </w:tc>
      </w:tr>
    </w:tbl>
    <w:p w:rsidR="004436DB" w:rsidRDefault="004436DB" w:rsidP="004436DB">
      <w:pPr>
        <w:pStyle w:val="BodyText"/>
      </w:pPr>
    </w:p>
    <w:p w:rsidR="006B4133" w:rsidRPr="00EB5218" w:rsidRDefault="006B4133" w:rsidP="006B4133">
      <w:pPr>
        <w:pStyle w:val="CaptionTable"/>
      </w:pPr>
      <w:bookmarkStart w:id="599" w:name="_Toc334557863"/>
      <w:r>
        <w:t xml:space="preserve">Table </w:t>
      </w:r>
      <w:r w:rsidR="00CE6A73">
        <w:fldChar w:fldCharType="begin"/>
      </w:r>
      <w:r w:rsidR="004D4942">
        <w:instrText xml:space="preserve"> SEQ Table \* ARABIC </w:instrText>
      </w:r>
      <w:r w:rsidR="00CE6A73">
        <w:fldChar w:fldCharType="separate"/>
      </w:r>
      <w:r w:rsidR="005F5C80">
        <w:rPr>
          <w:noProof/>
        </w:rPr>
        <w:t>162</w:t>
      </w:r>
      <w:r w:rsidR="00CE6A73">
        <w:rPr>
          <w:noProof/>
        </w:rPr>
        <w:fldChar w:fldCharType="end"/>
      </w:r>
      <w:r>
        <w:t xml:space="preserve"> Command 6: </w:t>
      </w:r>
      <w:r w:rsidRPr="00C97D1E">
        <w:t>Disable an RTS</w:t>
      </w:r>
      <w:bookmarkEnd w:id="599"/>
    </w:p>
    <w:tbl>
      <w:tblPr>
        <w:tblW w:w="0" w:type="auto"/>
        <w:jc w:val="center"/>
        <w:tblLook w:val="04A0" w:firstRow="1" w:lastRow="0" w:firstColumn="1" w:lastColumn="0" w:noHBand="0" w:noVBand="1"/>
      </w:tblPr>
      <w:tblGrid>
        <w:gridCol w:w="2107"/>
        <w:gridCol w:w="6523"/>
      </w:tblGrid>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CFS SC Command Code</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t>6</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Command Name</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081EB8" w:rsidRDefault="006B4133" w:rsidP="00DD69E8">
            <w:pPr>
              <w:pStyle w:val="TableCellsVertical"/>
            </w:pPr>
            <w:r w:rsidRPr="00C97D1E">
              <w:t>Disable an RTS</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Description</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rsidRPr="00C743C9">
              <w:t>Disables the specified RTS</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CFS SC Default Command Mnemonic(s)</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rsidRPr="00C743C9">
              <w:t>$sc_$cpu_SC_DisableRts</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Mission-Specific Command Mnemonic(s)</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t>Mission Defined</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Command Verification</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Default="006B4133" w:rsidP="00DD69E8">
            <w:pPr>
              <w:pStyle w:val="TableCellsVertical"/>
            </w:pPr>
            <w:r>
              <w:t>Successful execution of this command may be verified with the following telemetry:</w:t>
            </w:r>
          </w:p>
          <w:p w:rsidR="006B4133" w:rsidRDefault="006B4133" w:rsidP="000A0EFC">
            <w:pPr>
              <w:pStyle w:val="TableCellsVertical"/>
              <w:numPr>
                <w:ilvl w:val="0"/>
                <w:numId w:val="31"/>
              </w:numPr>
            </w:pPr>
            <w:r>
              <w:t xml:space="preserve">$sc_$cpu_SC_CMDPC </w:t>
            </w:r>
            <w:r w:rsidR="00615419">
              <w:t>(or as mission defined)</w:t>
            </w:r>
            <w:r>
              <w:t xml:space="preserve"> - command counter will increment</w:t>
            </w:r>
          </w:p>
          <w:p w:rsidR="006B4133" w:rsidRPr="00C743C9" w:rsidRDefault="006B4133" w:rsidP="000A0EFC">
            <w:pPr>
              <w:pStyle w:val="TableCellsVertical"/>
              <w:numPr>
                <w:ilvl w:val="0"/>
                <w:numId w:val="31"/>
              </w:numPr>
            </w:pPr>
            <w:r>
              <w:t>The Event ID 80 will be sent</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Error Conditions</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rsidRPr="0057011F">
              <w:t>This command may fail for the following reason(s):</w:t>
            </w:r>
          </w:p>
          <w:p w:rsidR="006B4133" w:rsidRPr="00A60E22" w:rsidRDefault="006B4133" w:rsidP="000A0EFC">
            <w:pPr>
              <w:pStyle w:val="StyleTableCellsVertical16ptBoldKernat16pt"/>
              <w:numPr>
                <w:ilvl w:val="0"/>
                <w:numId w:val="129"/>
              </w:numPr>
              <w:rPr>
                <w:bCs w:val="0"/>
                <w:kern w:val="0"/>
              </w:rPr>
            </w:pPr>
            <w:r w:rsidRPr="00A60E22">
              <w:rPr>
                <w:bCs w:val="0"/>
                <w:kern w:val="0"/>
              </w:rPr>
              <w:t>Command packet length not as expected</w:t>
            </w:r>
          </w:p>
          <w:p w:rsidR="006B4133" w:rsidRPr="00A60E22" w:rsidRDefault="006B4133" w:rsidP="000A0EFC">
            <w:pPr>
              <w:pStyle w:val="StyleTableCellsVertical16ptBoldKernat16pt2"/>
              <w:numPr>
                <w:ilvl w:val="0"/>
                <w:numId w:val="125"/>
              </w:numPr>
              <w:rPr>
                <w:bCs w:val="0"/>
                <w:kern w:val="0"/>
              </w:rPr>
            </w:pPr>
            <w:r w:rsidRPr="00A60E22">
              <w:rPr>
                <w:bCs w:val="0"/>
                <w:kern w:val="0"/>
              </w:rPr>
              <w:t>RTS ID is invalid</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 xml:space="preserve">Failure Evidence </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Default="006B4133" w:rsidP="00DD69E8">
            <w:pPr>
              <w:pStyle w:val="TableCellsVertical"/>
            </w:pPr>
            <w:r w:rsidRPr="0057011F">
              <w:t>Evidence of failure may be found in the following telemetry:</w:t>
            </w:r>
          </w:p>
          <w:p w:rsidR="006B4133" w:rsidRPr="00A60E22" w:rsidRDefault="006B4133" w:rsidP="000A0EFC">
            <w:pPr>
              <w:pStyle w:val="StyleTableCellsVertical16ptBoldKernat16pt"/>
              <w:numPr>
                <w:ilvl w:val="0"/>
                <w:numId w:val="125"/>
              </w:numPr>
              <w:rPr>
                <w:bCs w:val="0"/>
                <w:kern w:val="0"/>
              </w:rPr>
            </w:pPr>
            <w:r w:rsidRPr="00A60E22">
              <w:rPr>
                <w:bCs w:val="0"/>
                <w:kern w:val="0"/>
              </w:rPr>
              <w:t>$sc_$cpu_SC_CMDEC</w:t>
            </w:r>
            <w:r>
              <w:rPr>
                <w:bCs w:val="0"/>
                <w:kern w:val="0"/>
              </w:rPr>
              <w:t xml:space="preserve"> </w:t>
            </w:r>
            <w:r w:rsidR="00615419">
              <w:rPr>
                <w:bCs w:val="0"/>
                <w:kern w:val="0"/>
              </w:rPr>
              <w:t>(or as mission defined)</w:t>
            </w:r>
            <w:r>
              <w:rPr>
                <w:bCs w:val="0"/>
                <w:kern w:val="0"/>
              </w:rPr>
              <w:t xml:space="preserve"> - command </w:t>
            </w:r>
            <w:r w:rsidRPr="00A60E22">
              <w:rPr>
                <w:bCs w:val="0"/>
                <w:kern w:val="0"/>
              </w:rPr>
              <w:t>error counter will increment</w:t>
            </w:r>
          </w:p>
          <w:p w:rsidR="006B4133" w:rsidRPr="00A60E22" w:rsidRDefault="006B4133" w:rsidP="000A0EFC">
            <w:pPr>
              <w:pStyle w:val="TableCellsVertical"/>
              <w:numPr>
                <w:ilvl w:val="0"/>
                <w:numId w:val="25"/>
              </w:numPr>
            </w:pPr>
            <w:r>
              <w:t>Error specific event message</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Criticality</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t>None</w:t>
            </w:r>
          </w:p>
        </w:tc>
      </w:tr>
    </w:tbl>
    <w:p w:rsidR="006B4133" w:rsidRDefault="006B4133" w:rsidP="006B4133">
      <w:pPr>
        <w:pStyle w:val="BodyText"/>
      </w:pPr>
    </w:p>
    <w:p w:rsidR="006B4133" w:rsidRPr="00EB5218" w:rsidRDefault="006B4133" w:rsidP="006B4133">
      <w:pPr>
        <w:pStyle w:val="CaptionTable"/>
      </w:pPr>
      <w:bookmarkStart w:id="600" w:name="_Toc334557864"/>
      <w:r>
        <w:t xml:space="preserve">Table </w:t>
      </w:r>
      <w:r w:rsidR="00CE6A73">
        <w:fldChar w:fldCharType="begin"/>
      </w:r>
      <w:r w:rsidR="004D4942">
        <w:instrText xml:space="preserve"> SEQ Table \* ARABIC </w:instrText>
      </w:r>
      <w:r w:rsidR="00CE6A73">
        <w:fldChar w:fldCharType="separate"/>
      </w:r>
      <w:r w:rsidR="005F5C80">
        <w:rPr>
          <w:noProof/>
        </w:rPr>
        <w:t>163</w:t>
      </w:r>
      <w:r w:rsidR="00CE6A73">
        <w:rPr>
          <w:noProof/>
        </w:rPr>
        <w:fldChar w:fldCharType="end"/>
      </w:r>
      <w:r>
        <w:t xml:space="preserve"> Command 7: </w:t>
      </w:r>
      <w:r w:rsidRPr="00284C6B">
        <w:t>Enable an RTS</w:t>
      </w:r>
      <w:bookmarkEnd w:id="600"/>
    </w:p>
    <w:tbl>
      <w:tblPr>
        <w:tblW w:w="0" w:type="auto"/>
        <w:jc w:val="center"/>
        <w:tblLook w:val="04A0" w:firstRow="1" w:lastRow="0" w:firstColumn="1" w:lastColumn="0" w:noHBand="0" w:noVBand="1"/>
      </w:tblPr>
      <w:tblGrid>
        <w:gridCol w:w="2107"/>
        <w:gridCol w:w="6523"/>
      </w:tblGrid>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CFS SC Command Code</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t>7</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Command Name</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081EB8" w:rsidRDefault="006B4133" w:rsidP="00DD69E8">
            <w:pPr>
              <w:pStyle w:val="TableCellsVertical"/>
            </w:pPr>
            <w:r w:rsidRPr="00284C6B">
              <w:t>Enable an RTS</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Description</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rsidRPr="00284C6B">
              <w:t>Enables the specified RTS</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CFS SC Default Command Mnemonic(s)</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rsidRPr="00284C6B">
              <w:t>$sc_$cpu_SC_EnableRts</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lastRenderedPageBreak/>
              <w:t>Mission-Specific Command Mnemonic(s)</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t>Mission Defined</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Command Verification</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Default="006B4133" w:rsidP="00DD69E8">
            <w:pPr>
              <w:pStyle w:val="TableCellsVertical"/>
            </w:pPr>
            <w:r>
              <w:t>Successful execution of this command may be verified with the following telemetry:</w:t>
            </w:r>
          </w:p>
          <w:p w:rsidR="006B4133" w:rsidRDefault="006B4133" w:rsidP="000A0EFC">
            <w:pPr>
              <w:pStyle w:val="TableCellsVertical"/>
              <w:numPr>
                <w:ilvl w:val="0"/>
                <w:numId w:val="30"/>
              </w:numPr>
            </w:pPr>
            <w:r>
              <w:t xml:space="preserve">$sc_$cpu_SC_CMDPC </w:t>
            </w:r>
            <w:r w:rsidR="00615419">
              <w:t>(or as mission defined)</w:t>
            </w:r>
            <w:r>
              <w:t xml:space="preserve"> - command counter will increment</w:t>
            </w:r>
          </w:p>
          <w:p w:rsidR="006B4133" w:rsidRPr="0057011F" w:rsidRDefault="006B4133" w:rsidP="000A0EFC">
            <w:pPr>
              <w:pStyle w:val="TableCellsVertical"/>
              <w:numPr>
                <w:ilvl w:val="0"/>
                <w:numId w:val="30"/>
              </w:numPr>
            </w:pPr>
            <w:r>
              <w:t>The Event ID 82 will be sent</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Error Conditions</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rsidRPr="0057011F">
              <w:t>This command may fail for the following reason(s):</w:t>
            </w:r>
          </w:p>
          <w:p w:rsidR="006B4133" w:rsidRPr="00A60E22" w:rsidRDefault="006B4133" w:rsidP="000A0EFC">
            <w:pPr>
              <w:pStyle w:val="StyleTableCellsVertical16ptBoldKernat16pt"/>
              <w:numPr>
                <w:ilvl w:val="0"/>
                <w:numId w:val="128"/>
              </w:numPr>
              <w:rPr>
                <w:bCs w:val="0"/>
                <w:kern w:val="0"/>
              </w:rPr>
            </w:pPr>
            <w:r w:rsidRPr="00A60E22">
              <w:rPr>
                <w:bCs w:val="0"/>
                <w:kern w:val="0"/>
              </w:rPr>
              <w:t>Command packet length not as expected</w:t>
            </w:r>
          </w:p>
          <w:p w:rsidR="006B4133" w:rsidRPr="00A60E22" w:rsidRDefault="006B4133" w:rsidP="000A0EFC">
            <w:pPr>
              <w:pStyle w:val="TableCellsVertical"/>
              <w:numPr>
                <w:ilvl w:val="0"/>
                <w:numId w:val="20"/>
              </w:numPr>
            </w:pPr>
            <w:r>
              <w:t>RTS ID is invalid</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 xml:space="preserve">Failure Evidence </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Default="006B4133" w:rsidP="00DD69E8">
            <w:pPr>
              <w:pStyle w:val="TableCellsVertical"/>
            </w:pPr>
            <w:r w:rsidRPr="0057011F">
              <w:t>Evidence of failure may be found in the following telemetry:</w:t>
            </w:r>
          </w:p>
          <w:p w:rsidR="006B4133" w:rsidRPr="00A60E22" w:rsidRDefault="006B4133" w:rsidP="000A0EFC">
            <w:pPr>
              <w:pStyle w:val="StyleTableCellsVertical16ptBoldKernat16pt"/>
              <w:numPr>
                <w:ilvl w:val="0"/>
                <w:numId w:val="20"/>
              </w:numPr>
              <w:rPr>
                <w:bCs w:val="0"/>
                <w:kern w:val="0"/>
              </w:rPr>
            </w:pPr>
            <w:r w:rsidRPr="00A60E22">
              <w:rPr>
                <w:bCs w:val="0"/>
                <w:kern w:val="0"/>
              </w:rPr>
              <w:t>$sc_$cpu_SC_CMDEC</w:t>
            </w:r>
            <w:r>
              <w:rPr>
                <w:bCs w:val="0"/>
                <w:kern w:val="0"/>
              </w:rPr>
              <w:t xml:space="preserve"> </w:t>
            </w:r>
            <w:r w:rsidR="00615419">
              <w:rPr>
                <w:bCs w:val="0"/>
                <w:kern w:val="0"/>
              </w:rPr>
              <w:t>(or as mission defined)</w:t>
            </w:r>
            <w:r>
              <w:rPr>
                <w:bCs w:val="0"/>
                <w:kern w:val="0"/>
              </w:rPr>
              <w:t xml:space="preserve"> - command </w:t>
            </w:r>
            <w:r w:rsidRPr="00A60E22">
              <w:rPr>
                <w:bCs w:val="0"/>
                <w:kern w:val="0"/>
              </w:rPr>
              <w:t>error counter will increment</w:t>
            </w:r>
          </w:p>
          <w:p w:rsidR="006B4133" w:rsidRPr="00A60E22" w:rsidRDefault="006B4133" w:rsidP="000A0EFC">
            <w:pPr>
              <w:pStyle w:val="TableCellsVertical"/>
              <w:numPr>
                <w:ilvl w:val="0"/>
                <w:numId w:val="24"/>
              </w:numPr>
            </w:pPr>
            <w:r>
              <w:t>Error specific event message</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Criticality</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t>None</w:t>
            </w:r>
          </w:p>
        </w:tc>
      </w:tr>
    </w:tbl>
    <w:p w:rsidR="006B4133" w:rsidRDefault="006B4133" w:rsidP="006B4133">
      <w:pPr>
        <w:pStyle w:val="BodyText"/>
      </w:pPr>
    </w:p>
    <w:p w:rsidR="009377A3" w:rsidRPr="00EB5218" w:rsidRDefault="009377A3" w:rsidP="009377A3">
      <w:pPr>
        <w:pStyle w:val="CaptionTable"/>
      </w:pPr>
      <w:bookmarkStart w:id="601" w:name="_Toc334557865"/>
      <w:r>
        <w:t xml:space="preserve">Table </w:t>
      </w:r>
      <w:r w:rsidR="00CE6A73">
        <w:fldChar w:fldCharType="begin"/>
      </w:r>
      <w:r w:rsidR="004D4942">
        <w:instrText xml:space="preserve"> SEQ Table \* ARABIC </w:instrText>
      </w:r>
      <w:r w:rsidR="00CE6A73">
        <w:fldChar w:fldCharType="separate"/>
      </w:r>
      <w:r w:rsidR="005F5C80">
        <w:rPr>
          <w:noProof/>
        </w:rPr>
        <w:t>164</w:t>
      </w:r>
      <w:r w:rsidR="00CE6A73">
        <w:rPr>
          <w:noProof/>
        </w:rPr>
        <w:fldChar w:fldCharType="end"/>
      </w:r>
      <w:r>
        <w:t xml:space="preserve"> Command 8: Switch the Running ATS</w:t>
      </w:r>
      <w:bookmarkEnd w:id="601"/>
    </w:p>
    <w:tbl>
      <w:tblPr>
        <w:tblW w:w="0" w:type="auto"/>
        <w:jc w:val="center"/>
        <w:tblLook w:val="04A0" w:firstRow="1" w:lastRow="0" w:firstColumn="1" w:lastColumn="0" w:noHBand="0" w:noVBand="1"/>
      </w:tblPr>
      <w:tblGrid>
        <w:gridCol w:w="2089"/>
        <w:gridCol w:w="6541"/>
      </w:tblGrid>
      <w:tr w:rsidR="009377A3" w:rsidTr="00DD69E8">
        <w:trPr>
          <w:cantSplit/>
          <w:jc w:val="center"/>
        </w:trPr>
        <w:tc>
          <w:tcPr>
            <w:tcW w:w="2124" w:type="dxa"/>
            <w:tcBorders>
              <w:top w:val="single" w:sz="4" w:space="0" w:color="auto"/>
              <w:left w:val="single" w:sz="4" w:space="0" w:color="auto"/>
              <w:bottom w:val="single" w:sz="4" w:space="0" w:color="auto"/>
              <w:right w:val="single" w:sz="4" w:space="0" w:color="auto"/>
            </w:tcBorders>
            <w:shd w:val="pct15" w:color="auto" w:fill="auto"/>
            <w:hideMark/>
          </w:tcPr>
          <w:p w:rsidR="009377A3" w:rsidRDefault="009377A3" w:rsidP="00DD69E8">
            <w:pPr>
              <w:pStyle w:val="TableTitle"/>
              <w:rPr>
                <w:sz w:val="22"/>
                <w:szCs w:val="22"/>
              </w:rPr>
            </w:pPr>
            <w:r>
              <w:t>CFS SC Command Code</w:t>
            </w:r>
          </w:p>
        </w:tc>
        <w:tc>
          <w:tcPr>
            <w:tcW w:w="6732" w:type="dxa"/>
            <w:tcBorders>
              <w:top w:val="single" w:sz="4" w:space="0" w:color="auto"/>
              <w:left w:val="single" w:sz="4" w:space="0" w:color="auto"/>
              <w:bottom w:val="single" w:sz="4" w:space="0" w:color="auto"/>
              <w:right w:val="single" w:sz="4" w:space="0" w:color="auto"/>
            </w:tcBorders>
            <w:vAlign w:val="center"/>
            <w:hideMark/>
          </w:tcPr>
          <w:p w:rsidR="009377A3" w:rsidRPr="0057011F" w:rsidRDefault="009377A3" w:rsidP="00DD69E8">
            <w:pPr>
              <w:pStyle w:val="TableCellsVertical"/>
            </w:pPr>
            <w:r>
              <w:t>8</w:t>
            </w:r>
          </w:p>
        </w:tc>
      </w:tr>
      <w:tr w:rsidR="009377A3" w:rsidTr="00DD69E8">
        <w:trPr>
          <w:cantSplit/>
          <w:jc w:val="center"/>
        </w:trPr>
        <w:tc>
          <w:tcPr>
            <w:tcW w:w="2124" w:type="dxa"/>
            <w:tcBorders>
              <w:top w:val="single" w:sz="4" w:space="0" w:color="auto"/>
              <w:left w:val="single" w:sz="4" w:space="0" w:color="auto"/>
              <w:bottom w:val="single" w:sz="4" w:space="0" w:color="auto"/>
              <w:right w:val="single" w:sz="4" w:space="0" w:color="auto"/>
            </w:tcBorders>
            <w:shd w:val="pct15" w:color="auto" w:fill="auto"/>
            <w:hideMark/>
          </w:tcPr>
          <w:p w:rsidR="009377A3" w:rsidRDefault="009377A3" w:rsidP="00DD69E8">
            <w:pPr>
              <w:pStyle w:val="TableTitle"/>
              <w:rPr>
                <w:sz w:val="22"/>
                <w:szCs w:val="22"/>
              </w:rPr>
            </w:pPr>
            <w:r>
              <w:t>Command Name</w:t>
            </w:r>
          </w:p>
        </w:tc>
        <w:tc>
          <w:tcPr>
            <w:tcW w:w="6732" w:type="dxa"/>
            <w:tcBorders>
              <w:top w:val="single" w:sz="4" w:space="0" w:color="auto"/>
              <w:left w:val="single" w:sz="4" w:space="0" w:color="auto"/>
              <w:bottom w:val="single" w:sz="4" w:space="0" w:color="auto"/>
              <w:right w:val="single" w:sz="4" w:space="0" w:color="auto"/>
            </w:tcBorders>
            <w:vAlign w:val="center"/>
            <w:hideMark/>
          </w:tcPr>
          <w:p w:rsidR="009377A3" w:rsidRPr="00081EB8" w:rsidRDefault="009377A3" w:rsidP="00DD69E8">
            <w:pPr>
              <w:pStyle w:val="TableCellsVertical"/>
            </w:pPr>
            <w:r w:rsidRPr="002C6F97">
              <w:t xml:space="preserve">Switch the </w:t>
            </w:r>
            <w:r>
              <w:t>R</w:t>
            </w:r>
            <w:r w:rsidRPr="002C6F97">
              <w:t>unning ATS</w:t>
            </w:r>
          </w:p>
        </w:tc>
      </w:tr>
      <w:tr w:rsidR="009377A3" w:rsidTr="00DD69E8">
        <w:trPr>
          <w:cantSplit/>
          <w:jc w:val="center"/>
        </w:trPr>
        <w:tc>
          <w:tcPr>
            <w:tcW w:w="2124" w:type="dxa"/>
            <w:tcBorders>
              <w:top w:val="single" w:sz="4" w:space="0" w:color="auto"/>
              <w:left w:val="single" w:sz="4" w:space="0" w:color="auto"/>
              <w:bottom w:val="single" w:sz="4" w:space="0" w:color="auto"/>
              <w:right w:val="single" w:sz="4" w:space="0" w:color="auto"/>
            </w:tcBorders>
            <w:shd w:val="pct15" w:color="auto" w:fill="auto"/>
            <w:hideMark/>
          </w:tcPr>
          <w:p w:rsidR="009377A3" w:rsidRDefault="009377A3" w:rsidP="00DD69E8">
            <w:pPr>
              <w:pStyle w:val="TableTitle"/>
              <w:rPr>
                <w:sz w:val="22"/>
                <w:szCs w:val="22"/>
              </w:rPr>
            </w:pPr>
            <w:r>
              <w:t>Description</w:t>
            </w:r>
          </w:p>
        </w:tc>
        <w:tc>
          <w:tcPr>
            <w:tcW w:w="6732" w:type="dxa"/>
            <w:tcBorders>
              <w:top w:val="single" w:sz="4" w:space="0" w:color="auto"/>
              <w:left w:val="single" w:sz="4" w:space="0" w:color="auto"/>
              <w:bottom w:val="single" w:sz="4" w:space="0" w:color="auto"/>
              <w:right w:val="single" w:sz="4" w:space="0" w:color="auto"/>
            </w:tcBorders>
            <w:vAlign w:val="center"/>
            <w:hideMark/>
          </w:tcPr>
          <w:p w:rsidR="009377A3" w:rsidRPr="0057011F" w:rsidRDefault="009377A3" w:rsidP="00DD69E8">
            <w:pPr>
              <w:pStyle w:val="TableCellsVertical"/>
            </w:pPr>
            <w:r>
              <w:t>Switches the running ATS and the ATS no running.</w:t>
            </w:r>
          </w:p>
        </w:tc>
      </w:tr>
      <w:tr w:rsidR="009377A3" w:rsidTr="00DD69E8">
        <w:trPr>
          <w:cantSplit/>
          <w:jc w:val="center"/>
        </w:trPr>
        <w:tc>
          <w:tcPr>
            <w:tcW w:w="2124" w:type="dxa"/>
            <w:tcBorders>
              <w:top w:val="single" w:sz="4" w:space="0" w:color="auto"/>
              <w:left w:val="single" w:sz="4" w:space="0" w:color="auto"/>
              <w:bottom w:val="single" w:sz="4" w:space="0" w:color="auto"/>
              <w:right w:val="single" w:sz="4" w:space="0" w:color="auto"/>
            </w:tcBorders>
            <w:shd w:val="pct15" w:color="auto" w:fill="auto"/>
            <w:hideMark/>
          </w:tcPr>
          <w:p w:rsidR="009377A3" w:rsidRDefault="009377A3" w:rsidP="00DD69E8">
            <w:pPr>
              <w:pStyle w:val="TableTitle"/>
              <w:rPr>
                <w:sz w:val="22"/>
                <w:szCs w:val="22"/>
              </w:rPr>
            </w:pPr>
            <w:r>
              <w:t>CFS SC Default Command Mnemonic(s)</w:t>
            </w:r>
          </w:p>
        </w:tc>
        <w:tc>
          <w:tcPr>
            <w:tcW w:w="6732" w:type="dxa"/>
            <w:tcBorders>
              <w:top w:val="single" w:sz="4" w:space="0" w:color="auto"/>
              <w:left w:val="single" w:sz="4" w:space="0" w:color="auto"/>
              <w:bottom w:val="single" w:sz="4" w:space="0" w:color="auto"/>
              <w:right w:val="single" w:sz="4" w:space="0" w:color="auto"/>
            </w:tcBorders>
            <w:vAlign w:val="center"/>
            <w:hideMark/>
          </w:tcPr>
          <w:p w:rsidR="009377A3" w:rsidRPr="0057011F" w:rsidRDefault="009377A3" w:rsidP="00DD69E8">
            <w:pPr>
              <w:pStyle w:val="TableCellsVertical"/>
            </w:pPr>
            <w:r w:rsidRPr="002C6F97">
              <w:t>$sc_$cpu_SC_SwitchAts</w:t>
            </w:r>
          </w:p>
        </w:tc>
      </w:tr>
      <w:tr w:rsidR="009377A3" w:rsidTr="00DD69E8">
        <w:trPr>
          <w:cantSplit/>
          <w:jc w:val="center"/>
        </w:trPr>
        <w:tc>
          <w:tcPr>
            <w:tcW w:w="2124" w:type="dxa"/>
            <w:tcBorders>
              <w:top w:val="single" w:sz="4" w:space="0" w:color="auto"/>
              <w:left w:val="single" w:sz="4" w:space="0" w:color="auto"/>
              <w:bottom w:val="single" w:sz="4" w:space="0" w:color="auto"/>
              <w:right w:val="single" w:sz="4" w:space="0" w:color="auto"/>
            </w:tcBorders>
            <w:shd w:val="pct15" w:color="auto" w:fill="auto"/>
            <w:hideMark/>
          </w:tcPr>
          <w:p w:rsidR="009377A3" w:rsidRDefault="009377A3" w:rsidP="00DD69E8">
            <w:pPr>
              <w:pStyle w:val="TableTitle"/>
              <w:rPr>
                <w:sz w:val="22"/>
                <w:szCs w:val="22"/>
              </w:rPr>
            </w:pPr>
            <w:r>
              <w:t>Mission-Specific Command Mnemonic(s)</w:t>
            </w:r>
          </w:p>
        </w:tc>
        <w:tc>
          <w:tcPr>
            <w:tcW w:w="6732" w:type="dxa"/>
            <w:tcBorders>
              <w:top w:val="single" w:sz="4" w:space="0" w:color="auto"/>
              <w:left w:val="single" w:sz="4" w:space="0" w:color="auto"/>
              <w:bottom w:val="single" w:sz="4" w:space="0" w:color="auto"/>
              <w:right w:val="single" w:sz="4" w:space="0" w:color="auto"/>
            </w:tcBorders>
            <w:vAlign w:val="center"/>
            <w:hideMark/>
          </w:tcPr>
          <w:p w:rsidR="009377A3" w:rsidRPr="0057011F" w:rsidRDefault="009377A3" w:rsidP="00DD69E8">
            <w:pPr>
              <w:pStyle w:val="TableCellsVertical"/>
            </w:pPr>
            <w:r>
              <w:t>Mission Defined</w:t>
            </w:r>
          </w:p>
        </w:tc>
      </w:tr>
      <w:tr w:rsidR="009377A3" w:rsidTr="00DD69E8">
        <w:trPr>
          <w:cantSplit/>
          <w:jc w:val="center"/>
        </w:trPr>
        <w:tc>
          <w:tcPr>
            <w:tcW w:w="2124" w:type="dxa"/>
            <w:tcBorders>
              <w:top w:val="single" w:sz="4" w:space="0" w:color="auto"/>
              <w:left w:val="single" w:sz="4" w:space="0" w:color="auto"/>
              <w:bottom w:val="single" w:sz="4" w:space="0" w:color="auto"/>
              <w:right w:val="single" w:sz="4" w:space="0" w:color="auto"/>
            </w:tcBorders>
            <w:shd w:val="pct15" w:color="auto" w:fill="auto"/>
            <w:hideMark/>
          </w:tcPr>
          <w:p w:rsidR="009377A3" w:rsidRDefault="009377A3" w:rsidP="00DD69E8">
            <w:pPr>
              <w:pStyle w:val="TableTitle"/>
              <w:rPr>
                <w:sz w:val="22"/>
                <w:szCs w:val="22"/>
              </w:rPr>
            </w:pPr>
            <w:r>
              <w:t>Command Verification</w:t>
            </w:r>
          </w:p>
        </w:tc>
        <w:tc>
          <w:tcPr>
            <w:tcW w:w="6732" w:type="dxa"/>
            <w:tcBorders>
              <w:top w:val="single" w:sz="4" w:space="0" w:color="auto"/>
              <w:left w:val="single" w:sz="4" w:space="0" w:color="auto"/>
              <w:bottom w:val="single" w:sz="4" w:space="0" w:color="auto"/>
              <w:right w:val="single" w:sz="4" w:space="0" w:color="auto"/>
            </w:tcBorders>
            <w:vAlign w:val="center"/>
            <w:hideMark/>
          </w:tcPr>
          <w:p w:rsidR="009377A3" w:rsidRDefault="009377A3" w:rsidP="00DD69E8">
            <w:pPr>
              <w:pStyle w:val="TableCellsVertical"/>
            </w:pPr>
            <w:r>
              <w:t>Successful execution of this command may be verified with the following telemetry:</w:t>
            </w:r>
          </w:p>
          <w:p w:rsidR="009377A3" w:rsidRPr="00A60E22" w:rsidRDefault="009377A3" w:rsidP="000A0EFC">
            <w:pPr>
              <w:pStyle w:val="StyleTableCellsVertical16ptBoldKernat16pt"/>
              <w:numPr>
                <w:ilvl w:val="0"/>
                <w:numId w:val="26"/>
              </w:numPr>
              <w:rPr>
                <w:bCs w:val="0"/>
                <w:kern w:val="0"/>
              </w:rPr>
            </w:pPr>
            <w:r w:rsidRPr="00A60E22">
              <w:rPr>
                <w:bCs w:val="0"/>
                <w:kern w:val="0"/>
              </w:rPr>
              <w:t>$sc_$cpu_SC_CMDPC</w:t>
            </w:r>
            <w:r>
              <w:rPr>
                <w:bCs w:val="0"/>
                <w:kern w:val="0"/>
              </w:rPr>
              <w:t xml:space="preserve"> </w:t>
            </w:r>
            <w:r w:rsidR="00615419">
              <w:rPr>
                <w:bCs w:val="0"/>
                <w:kern w:val="0"/>
              </w:rPr>
              <w:t>(or as mission defined)</w:t>
            </w:r>
            <w:r>
              <w:rPr>
                <w:bCs w:val="0"/>
                <w:kern w:val="0"/>
              </w:rPr>
              <w:t xml:space="preserve"> </w:t>
            </w:r>
            <w:r w:rsidRPr="00A60E22">
              <w:rPr>
                <w:bCs w:val="0"/>
                <w:kern w:val="0"/>
              </w:rPr>
              <w:t>command counter will increment.</w:t>
            </w:r>
          </w:p>
          <w:p w:rsidR="009377A3" w:rsidRPr="00A60E22" w:rsidRDefault="009377A3" w:rsidP="000A0EFC">
            <w:pPr>
              <w:pStyle w:val="TableCellsVertical"/>
              <w:numPr>
                <w:ilvl w:val="0"/>
                <w:numId w:val="26"/>
              </w:numPr>
            </w:pPr>
            <w:r>
              <w:t>The Event ID 31 will be sent.</w:t>
            </w:r>
          </w:p>
        </w:tc>
      </w:tr>
      <w:tr w:rsidR="009377A3" w:rsidTr="00DD69E8">
        <w:trPr>
          <w:cantSplit/>
          <w:jc w:val="center"/>
        </w:trPr>
        <w:tc>
          <w:tcPr>
            <w:tcW w:w="2124" w:type="dxa"/>
            <w:tcBorders>
              <w:top w:val="single" w:sz="4" w:space="0" w:color="auto"/>
              <w:left w:val="single" w:sz="4" w:space="0" w:color="auto"/>
              <w:bottom w:val="single" w:sz="4" w:space="0" w:color="auto"/>
              <w:right w:val="single" w:sz="4" w:space="0" w:color="auto"/>
            </w:tcBorders>
            <w:shd w:val="pct15" w:color="auto" w:fill="auto"/>
            <w:hideMark/>
          </w:tcPr>
          <w:p w:rsidR="009377A3" w:rsidRDefault="009377A3" w:rsidP="00DD69E8">
            <w:pPr>
              <w:pStyle w:val="TableTitle"/>
              <w:rPr>
                <w:sz w:val="22"/>
                <w:szCs w:val="22"/>
              </w:rPr>
            </w:pPr>
            <w:r>
              <w:t>Error Conditions</w:t>
            </w:r>
          </w:p>
        </w:tc>
        <w:tc>
          <w:tcPr>
            <w:tcW w:w="6732" w:type="dxa"/>
            <w:tcBorders>
              <w:top w:val="single" w:sz="4" w:space="0" w:color="auto"/>
              <w:left w:val="single" w:sz="4" w:space="0" w:color="auto"/>
              <w:bottom w:val="single" w:sz="4" w:space="0" w:color="auto"/>
              <w:right w:val="single" w:sz="4" w:space="0" w:color="auto"/>
            </w:tcBorders>
            <w:vAlign w:val="center"/>
            <w:hideMark/>
          </w:tcPr>
          <w:p w:rsidR="009377A3" w:rsidRPr="0057011F" w:rsidRDefault="009377A3" w:rsidP="00DD69E8">
            <w:pPr>
              <w:pStyle w:val="TableCellsVertical"/>
            </w:pPr>
            <w:r w:rsidRPr="0057011F">
              <w:t>This command may fail for the following reason(s):</w:t>
            </w:r>
          </w:p>
          <w:p w:rsidR="009377A3" w:rsidRPr="00A60E22" w:rsidRDefault="009377A3" w:rsidP="000A0EFC">
            <w:pPr>
              <w:pStyle w:val="StyleTableCellsVertical16ptBoldKernat16pt"/>
              <w:numPr>
                <w:ilvl w:val="0"/>
                <w:numId w:val="132"/>
              </w:numPr>
              <w:rPr>
                <w:bCs w:val="0"/>
                <w:kern w:val="0"/>
              </w:rPr>
            </w:pPr>
            <w:r w:rsidRPr="00A60E22">
              <w:rPr>
                <w:bCs w:val="0"/>
                <w:kern w:val="0"/>
              </w:rPr>
              <w:t>Command packet length not as expected.</w:t>
            </w:r>
          </w:p>
          <w:p w:rsidR="009377A3" w:rsidRPr="00A60E22" w:rsidRDefault="009377A3" w:rsidP="000A0EFC">
            <w:pPr>
              <w:pStyle w:val="StyleTableCellsVertical16ptBoldKernat16pt"/>
              <w:numPr>
                <w:ilvl w:val="0"/>
                <w:numId w:val="132"/>
              </w:numPr>
              <w:rPr>
                <w:bCs w:val="0"/>
                <w:kern w:val="0"/>
              </w:rPr>
            </w:pPr>
            <w:r w:rsidRPr="00A60E22">
              <w:rPr>
                <w:bCs w:val="0"/>
                <w:kern w:val="0"/>
              </w:rPr>
              <w:t>Destination ATS is not loaded.</w:t>
            </w:r>
          </w:p>
          <w:p w:rsidR="009377A3" w:rsidRPr="00A60E22" w:rsidRDefault="009377A3" w:rsidP="000A0EFC">
            <w:pPr>
              <w:pStyle w:val="StyleTableCellsVertical16ptBoldKernat16pt"/>
              <w:numPr>
                <w:ilvl w:val="0"/>
                <w:numId w:val="132"/>
              </w:numPr>
            </w:pPr>
            <w:r w:rsidRPr="009A73D1">
              <w:rPr>
                <w:bCs w:val="0"/>
                <w:kern w:val="0"/>
              </w:rPr>
              <w:t>There</w:t>
            </w:r>
            <w:r>
              <w:t xml:space="preserve"> is no currently running ATS from which to switch.</w:t>
            </w:r>
          </w:p>
        </w:tc>
      </w:tr>
      <w:tr w:rsidR="009377A3" w:rsidTr="00DD69E8">
        <w:trPr>
          <w:cantSplit/>
          <w:jc w:val="center"/>
        </w:trPr>
        <w:tc>
          <w:tcPr>
            <w:tcW w:w="2124" w:type="dxa"/>
            <w:tcBorders>
              <w:top w:val="single" w:sz="4" w:space="0" w:color="auto"/>
              <w:left w:val="single" w:sz="4" w:space="0" w:color="auto"/>
              <w:bottom w:val="single" w:sz="4" w:space="0" w:color="auto"/>
              <w:right w:val="single" w:sz="4" w:space="0" w:color="auto"/>
            </w:tcBorders>
            <w:shd w:val="pct15" w:color="auto" w:fill="auto"/>
            <w:hideMark/>
          </w:tcPr>
          <w:p w:rsidR="009377A3" w:rsidRDefault="009377A3" w:rsidP="00DD69E8">
            <w:pPr>
              <w:pStyle w:val="TableTitle"/>
              <w:rPr>
                <w:sz w:val="22"/>
                <w:szCs w:val="22"/>
              </w:rPr>
            </w:pPr>
            <w:r>
              <w:lastRenderedPageBreak/>
              <w:t xml:space="preserve">Failure Evidence </w:t>
            </w:r>
          </w:p>
        </w:tc>
        <w:tc>
          <w:tcPr>
            <w:tcW w:w="6732" w:type="dxa"/>
            <w:tcBorders>
              <w:top w:val="single" w:sz="4" w:space="0" w:color="auto"/>
              <w:left w:val="single" w:sz="4" w:space="0" w:color="auto"/>
              <w:bottom w:val="single" w:sz="4" w:space="0" w:color="auto"/>
              <w:right w:val="single" w:sz="4" w:space="0" w:color="auto"/>
            </w:tcBorders>
            <w:vAlign w:val="center"/>
            <w:hideMark/>
          </w:tcPr>
          <w:p w:rsidR="009377A3" w:rsidRDefault="009377A3" w:rsidP="00DD69E8">
            <w:pPr>
              <w:pStyle w:val="TableCellsVertical"/>
            </w:pPr>
            <w:r w:rsidRPr="0057011F">
              <w:t>Evidence of failure may be found in the following telemetry:</w:t>
            </w:r>
          </w:p>
          <w:p w:rsidR="009377A3" w:rsidRPr="00A60E22" w:rsidRDefault="009377A3" w:rsidP="000A0EFC">
            <w:pPr>
              <w:pStyle w:val="StyleTableCellsVertical16ptBoldKernat16pt"/>
              <w:numPr>
                <w:ilvl w:val="0"/>
                <w:numId w:val="132"/>
              </w:numPr>
              <w:rPr>
                <w:bCs w:val="0"/>
                <w:kern w:val="0"/>
              </w:rPr>
            </w:pPr>
            <w:r w:rsidRPr="00A60E22">
              <w:rPr>
                <w:bCs w:val="0"/>
                <w:kern w:val="0"/>
              </w:rPr>
              <w:t>$sc_$cpu_SC_CMDEC</w:t>
            </w:r>
            <w:r>
              <w:rPr>
                <w:bCs w:val="0"/>
                <w:kern w:val="0"/>
              </w:rPr>
              <w:t xml:space="preserve"> </w:t>
            </w:r>
            <w:r w:rsidR="00615419">
              <w:rPr>
                <w:bCs w:val="0"/>
                <w:kern w:val="0"/>
              </w:rPr>
              <w:t>(or as mission defined)</w:t>
            </w:r>
            <w:r>
              <w:rPr>
                <w:bCs w:val="0"/>
                <w:kern w:val="0"/>
              </w:rPr>
              <w:t xml:space="preserve"> - command </w:t>
            </w:r>
            <w:r w:rsidRPr="00A60E22">
              <w:rPr>
                <w:bCs w:val="0"/>
                <w:kern w:val="0"/>
              </w:rPr>
              <w:t>error counter will increment.</w:t>
            </w:r>
          </w:p>
          <w:p w:rsidR="009377A3" w:rsidRPr="00A60E22" w:rsidRDefault="009377A3" w:rsidP="000A0EFC">
            <w:pPr>
              <w:pStyle w:val="StyleTableCellsVertical16ptBoldKernat16pt"/>
              <w:numPr>
                <w:ilvl w:val="0"/>
                <w:numId w:val="132"/>
              </w:numPr>
            </w:pPr>
            <w:r>
              <w:t>Error specific event message</w:t>
            </w:r>
          </w:p>
        </w:tc>
      </w:tr>
      <w:tr w:rsidR="009377A3" w:rsidTr="00DD69E8">
        <w:trPr>
          <w:cantSplit/>
          <w:jc w:val="center"/>
        </w:trPr>
        <w:tc>
          <w:tcPr>
            <w:tcW w:w="2124" w:type="dxa"/>
            <w:tcBorders>
              <w:top w:val="single" w:sz="4" w:space="0" w:color="auto"/>
              <w:left w:val="single" w:sz="4" w:space="0" w:color="auto"/>
              <w:bottom w:val="single" w:sz="4" w:space="0" w:color="auto"/>
              <w:right w:val="single" w:sz="4" w:space="0" w:color="auto"/>
            </w:tcBorders>
            <w:shd w:val="pct15" w:color="auto" w:fill="auto"/>
            <w:hideMark/>
          </w:tcPr>
          <w:p w:rsidR="009377A3" w:rsidRDefault="009377A3" w:rsidP="00DD69E8">
            <w:pPr>
              <w:pStyle w:val="TableTitle"/>
              <w:rPr>
                <w:sz w:val="22"/>
                <w:szCs w:val="22"/>
              </w:rPr>
            </w:pPr>
            <w:r>
              <w:t>Criticality</w:t>
            </w:r>
          </w:p>
        </w:tc>
        <w:tc>
          <w:tcPr>
            <w:tcW w:w="6732" w:type="dxa"/>
            <w:tcBorders>
              <w:top w:val="single" w:sz="4" w:space="0" w:color="auto"/>
              <w:left w:val="single" w:sz="4" w:space="0" w:color="auto"/>
              <w:bottom w:val="single" w:sz="4" w:space="0" w:color="auto"/>
              <w:right w:val="single" w:sz="4" w:space="0" w:color="auto"/>
            </w:tcBorders>
            <w:vAlign w:val="center"/>
            <w:hideMark/>
          </w:tcPr>
          <w:p w:rsidR="009377A3" w:rsidRPr="0057011F" w:rsidRDefault="009377A3" w:rsidP="00DD69E8">
            <w:pPr>
              <w:pStyle w:val="TableCellsVertical"/>
            </w:pPr>
            <w:r>
              <w:t>None</w:t>
            </w:r>
          </w:p>
        </w:tc>
      </w:tr>
    </w:tbl>
    <w:p w:rsidR="009377A3" w:rsidRDefault="009377A3" w:rsidP="009377A3">
      <w:pPr>
        <w:pStyle w:val="BodyText"/>
      </w:pPr>
    </w:p>
    <w:p w:rsidR="006B4133" w:rsidRPr="00EB5218" w:rsidRDefault="006B4133" w:rsidP="006B4133">
      <w:pPr>
        <w:pStyle w:val="CaptionTable"/>
      </w:pPr>
      <w:bookmarkStart w:id="602" w:name="_Toc334557866"/>
      <w:r>
        <w:t xml:space="preserve">Table </w:t>
      </w:r>
      <w:r w:rsidR="00CE6A73">
        <w:fldChar w:fldCharType="begin"/>
      </w:r>
      <w:r w:rsidR="004D4942">
        <w:instrText xml:space="preserve"> SEQ Table \* ARABIC </w:instrText>
      </w:r>
      <w:r w:rsidR="00CE6A73">
        <w:fldChar w:fldCharType="separate"/>
      </w:r>
      <w:r w:rsidR="005F5C80">
        <w:rPr>
          <w:noProof/>
        </w:rPr>
        <w:t>165</w:t>
      </w:r>
      <w:r w:rsidR="00CE6A73">
        <w:rPr>
          <w:noProof/>
        </w:rPr>
        <w:fldChar w:fldCharType="end"/>
      </w:r>
      <w:r>
        <w:t xml:space="preserve"> Command 9: </w:t>
      </w:r>
      <w:r w:rsidRPr="007C3275">
        <w:t xml:space="preserve">Jump the </w:t>
      </w:r>
      <w:r>
        <w:t>T</w:t>
      </w:r>
      <w:r w:rsidRPr="007C3275">
        <w:t xml:space="preserve">ime in the </w:t>
      </w:r>
      <w:r>
        <w:t>R</w:t>
      </w:r>
      <w:r w:rsidRPr="007C3275">
        <w:t>unning ATS</w:t>
      </w:r>
      <w:bookmarkEnd w:id="602"/>
    </w:p>
    <w:tbl>
      <w:tblPr>
        <w:tblW w:w="0" w:type="auto"/>
        <w:jc w:val="center"/>
        <w:tblLook w:val="04A0" w:firstRow="1" w:lastRow="0" w:firstColumn="1" w:lastColumn="0" w:noHBand="0" w:noVBand="1"/>
      </w:tblPr>
      <w:tblGrid>
        <w:gridCol w:w="2107"/>
        <w:gridCol w:w="6523"/>
      </w:tblGrid>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CFS SC Command Code</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t>9</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Command Name</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081EB8" w:rsidRDefault="006B4133" w:rsidP="00DD69E8">
            <w:pPr>
              <w:pStyle w:val="TableCellsVertical"/>
            </w:pPr>
            <w:r>
              <w:t>Jump the time in the running ATS</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Description</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rsidRPr="00286E8A">
              <w:t>Moves the 'current time' pointer in the ATS to another time</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CFS SC Default Command Mnemonic(s)</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rsidRPr="00286E8A">
              <w:t>$sc_$cpu_SC_JumpAts</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Mission-Specific Command Mnemonic(s)</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t>Mission Defined</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Command Verification</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Default="006B4133" w:rsidP="00DD69E8">
            <w:pPr>
              <w:pStyle w:val="TableCellsVertical"/>
            </w:pPr>
            <w:r>
              <w:t>Successful execution of this command may be verified with the following telemetry:</w:t>
            </w:r>
          </w:p>
          <w:p w:rsidR="006B4133" w:rsidRDefault="006B4133" w:rsidP="000A0EFC">
            <w:pPr>
              <w:pStyle w:val="TableCellsVertical"/>
              <w:numPr>
                <w:ilvl w:val="0"/>
                <w:numId w:val="29"/>
              </w:numPr>
            </w:pPr>
            <w:r>
              <w:t xml:space="preserve">$sc_$cpu_SC_CMDPC </w:t>
            </w:r>
            <w:r w:rsidR="00615419">
              <w:t>(or as mission defined)</w:t>
            </w:r>
            <w:r>
              <w:t xml:space="preserve"> - command counter will increment</w:t>
            </w:r>
          </w:p>
          <w:p w:rsidR="006B4133" w:rsidRPr="0057011F" w:rsidRDefault="006B4133" w:rsidP="000A0EFC">
            <w:pPr>
              <w:pStyle w:val="TableCellsVertical"/>
              <w:numPr>
                <w:ilvl w:val="0"/>
                <w:numId w:val="29"/>
              </w:numPr>
            </w:pPr>
            <w:r>
              <w:t>The Event ID 40 will be sent</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Error Conditions</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rsidRPr="0057011F">
              <w:t>This command may fail for the following reason(s):</w:t>
            </w:r>
          </w:p>
          <w:p w:rsidR="006B4133" w:rsidRPr="00A60E22" w:rsidRDefault="006B4133" w:rsidP="000A0EFC">
            <w:pPr>
              <w:pStyle w:val="StyleTableCellsVertical16ptBoldKernat16pt"/>
              <w:numPr>
                <w:ilvl w:val="0"/>
                <w:numId w:val="126"/>
              </w:numPr>
              <w:rPr>
                <w:bCs w:val="0"/>
                <w:kern w:val="0"/>
              </w:rPr>
            </w:pPr>
            <w:r w:rsidRPr="00A60E22">
              <w:rPr>
                <w:bCs w:val="0"/>
                <w:kern w:val="0"/>
              </w:rPr>
              <w:t>Command packet length not as expected</w:t>
            </w:r>
          </w:p>
          <w:p w:rsidR="006B4133" w:rsidRPr="00A60E22" w:rsidRDefault="006B4133" w:rsidP="000A0EFC">
            <w:pPr>
              <w:pStyle w:val="StyleTableCellsVertical16ptBoldKernat16pt"/>
              <w:numPr>
                <w:ilvl w:val="0"/>
                <w:numId w:val="126"/>
              </w:numPr>
              <w:rPr>
                <w:bCs w:val="0"/>
                <w:kern w:val="0"/>
              </w:rPr>
            </w:pPr>
            <w:r w:rsidRPr="00A60E22">
              <w:rPr>
                <w:bCs w:val="0"/>
                <w:kern w:val="0"/>
              </w:rPr>
              <w:t>All ATS Cmds were skipped in the jump, ATS is shut off</w:t>
            </w:r>
          </w:p>
          <w:p w:rsidR="006B4133" w:rsidRPr="00A60E22" w:rsidRDefault="006B4133" w:rsidP="000A0EFC">
            <w:pPr>
              <w:pStyle w:val="TableCellsVertical"/>
              <w:numPr>
                <w:ilvl w:val="0"/>
                <w:numId w:val="19"/>
              </w:numPr>
            </w:pPr>
            <w:r>
              <w:t>No ATS is active</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 xml:space="preserve">Failure Evidence </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Default="006B4133" w:rsidP="00DD69E8">
            <w:pPr>
              <w:pStyle w:val="TableCellsVertical"/>
            </w:pPr>
            <w:r w:rsidRPr="0057011F">
              <w:t>Evidence of failure may be found in the following telemetry:</w:t>
            </w:r>
          </w:p>
          <w:p w:rsidR="006B4133" w:rsidRPr="00A60E22" w:rsidRDefault="006B4133" w:rsidP="000A0EFC">
            <w:pPr>
              <w:pStyle w:val="StyleTableCellsVertical16ptBoldKernat16pt"/>
              <w:numPr>
                <w:ilvl w:val="0"/>
                <w:numId w:val="19"/>
              </w:numPr>
              <w:rPr>
                <w:bCs w:val="0"/>
                <w:kern w:val="0"/>
              </w:rPr>
            </w:pPr>
            <w:r w:rsidRPr="00A60E22">
              <w:rPr>
                <w:bCs w:val="0"/>
                <w:kern w:val="0"/>
              </w:rPr>
              <w:t>$sc_$cpu_SC_CMDEC</w:t>
            </w:r>
            <w:r>
              <w:rPr>
                <w:bCs w:val="0"/>
                <w:kern w:val="0"/>
              </w:rPr>
              <w:t xml:space="preserve"> </w:t>
            </w:r>
            <w:r w:rsidR="00615419">
              <w:rPr>
                <w:bCs w:val="0"/>
                <w:kern w:val="0"/>
              </w:rPr>
              <w:t>(or as mission defined)</w:t>
            </w:r>
            <w:r>
              <w:rPr>
                <w:bCs w:val="0"/>
                <w:kern w:val="0"/>
              </w:rPr>
              <w:t xml:space="preserve"> - command </w:t>
            </w:r>
            <w:r w:rsidRPr="00A60E22">
              <w:rPr>
                <w:bCs w:val="0"/>
                <w:kern w:val="0"/>
              </w:rPr>
              <w:t>error counter will increment</w:t>
            </w:r>
          </w:p>
          <w:p w:rsidR="006B4133" w:rsidRPr="00A60E22" w:rsidRDefault="006B4133" w:rsidP="000A0EFC">
            <w:pPr>
              <w:pStyle w:val="TableCellsVertical"/>
              <w:numPr>
                <w:ilvl w:val="0"/>
                <w:numId w:val="23"/>
              </w:numPr>
            </w:pPr>
            <w:r>
              <w:t>Error specific event message</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Criticality</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t>None</w:t>
            </w:r>
          </w:p>
        </w:tc>
      </w:tr>
    </w:tbl>
    <w:p w:rsidR="006B4133" w:rsidRDefault="006B4133" w:rsidP="006B4133">
      <w:pPr>
        <w:pStyle w:val="BodyText"/>
      </w:pPr>
    </w:p>
    <w:p w:rsidR="00F03D01" w:rsidRPr="00EB5218" w:rsidRDefault="00085E23" w:rsidP="00F03D01">
      <w:pPr>
        <w:pStyle w:val="CaptionTable"/>
      </w:pPr>
      <w:bookmarkStart w:id="603" w:name="_Toc334557867"/>
      <w:r>
        <w:t xml:space="preserve">Table </w:t>
      </w:r>
      <w:r w:rsidR="00CE6A73">
        <w:fldChar w:fldCharType="begin"/>
      </w:r>
      <w:r>
        <w:instrText xml:space="preserve"> SEQ Table \* ARABIC </w:instrText>
      </w:r>
      <w:r w:rsidR="00CE6A73">
        <w:fldChar w:fldCharType="separate"/>
      </w:r>
      <w:r w:rsidR="005F5C80">
        <w:rPr>
          <w:noProof/>
        </w:rPr>
        <w:t>166</w:t>
      </w:r>
      <w:r w:rsidR="00CE6A73">
        <w:fldChar w:fldCharType="end"/>
      </w:r>
      <w:r>
        <w:t xml:space="preserve"> Command</w:t>
      </w:r>
      <w:r w:rsidR="00DF35FE">
        <w:t xml:space="preserve"> 10</w:t>
      </w:r>
      <w:r>
        <w:t xml:space="preserve">: </w:t>
      </w:r>
      <w:r w:rsidR="00DF35FE" w:rsidRPr="00DF35FE">
        <w:t xml:space="preserve">Set the Continue-On-Checksum-Failure </w:t>
      </w:r>
      <w:r w:rsidR="00DF35FE">
        <w:t>F</w:t>
      </w:r>
      <w:r w:rsidR="00DF35FE" w:rsidRPr="00DF35FE">
        <w:t>lag</w:t>
      </w:r>
      <w:bookmarkEnd w:id="603"/>
    </w:p>
    <w:tbl>
      <w:tblPr>
        <w:tblW w:w="0" w:type="auto"/>
        <w:jc w:val="center"/>
        <w:tblLook w:val="04A0" w:firstRow="1" w:lastRow="0" w:firstColumn="1" w:lastColumn="0" w:noHBand="0" w:noVBand="1"/>
      </w:tblPr>
      <w:tblGrid>
        <w:gridCol w:w="2101"/>
        <w:gridCol w:w="6529"/>
      </w:tblGrid>
      <w:tr w:rsidR="002C5121" w:rsidTr="006B4133">
        <w:trPr>
          <w:cantSplit/>
          <w:jc w:val="center"/>
        </w:trPr>
        <w:tc>
          <w:tcPr>
            <w:tcW w:w="2138" w:type="dxa"/>
            <w:tcBorders>
              <w:top w:val="single" w:sz="4" w:space="0" w:color="auto"/>
              <w:left w:val="single" w:sz="4" w:space="0" w:color="auto"/>
              <w:bottom w:val="single" w:sz="4" w:space="0" w:color="auto"/>
              <w:right w:val="single" w:sz="4" w:space="0" w:color="auto"/>
            </w:tcBorders>
            <w:shd w:val="pct15" w:color="auto" w:fill="auto"/>
            <w:hideMark/>
          </w:tcPr>
          <w:p w:rsidR="002C5121" w:rsidRDefault="002C5121" w:rsidP="00DD69E8">
            <w:pPr>
              <w:pStyle w:val="TableTitle"/>
              <w:rPr>
                <w:sz w:val="22"/>
                <w:szCs w:val="22"/>
              </w:rPr>
            </w:pPr>
            <w:r>
              <w:t>CFS SC Command Code</w:t>
            </w:r>
          </w:p>
        </w:tc>
        <w:tc>
          <w:tcPr>
            <w:tcW w:w="6718" w:type="dxa"/>
            <w:tcBorders>
              <w:top w:val="single" w:sz="4" w:space="0" w:color="auto"/>
              <w:left w:val="single" w:sz="4" w:space="0" w:color="auto"/>
              <w:bottom w:val="single" w:sz="4" w:space="0" w:color="auto"/>
              <w:right w:val="single" w:sz="4" w:space="0" w:color="auto"/>
            </w:tcBorders>
            <w:vAlign w:val="center"/>
            <w:hideMark/>
          </w:tcPr>
          <w:p w:rsidR="002C5121" w:rsidRPr="0057011F" w:rsidRDefault="002C5121" w:rsidP="00DD69E8">
            <w:pPr>
              <w:pStyle w:val="TableCellsVertical"/>
            </w:pPr>
            <w:r>
              <w:t>10</w:t>
            </w:r>
          </w:p>
        </w:tc>
      </w:tr>
      <w:tr w:rsidR="00F03D01" w:rsidTr="006B4133">
        <w:trPr>
          <w:cantSplit/>
          <w:jc w:val="center"/>
        </w:trPr>
        <w:tc>
          <w:tcPr>
            <w:tcW w:w="2138" w:type="dxa"/>
            <w:tcBorders>
              <w:top w:val="single" w:sz="4" w:space="0" w:color="auto"/>
              <w:left w:val="single" w:sz="4" w:space="0" w:color="auto"/>
              <w:bottom w:val="single" w:sz="4" w:space="0" w:color="auto"/>
              <w:right w:val="single" w:sz="4" w:space="0" w:color="auto"/>
            </w:tcBorders>
            <w:shd w:val="pct15" w:color="auto" w:fill="auto"/>
            <w:hideMark/>
          </w:tcPr>
          <w:p w:rsidR="00F03D01" w:rsidRDefault="004438E7" w:rsidP="00986F74">
            <w:pPr>
              <w:pStyle w:val="TableTitle"/>
              <w:rPr>
                <w:sz w:val="22"/>
                <w:szCs w:val="22"/>
              </w:rPr>
            </w:pPr>
            <w:r>
              <w:t>Command Name</w:t>
            </w:r>
          </w:p>
        </w:tc>
        <w:tc>
          <w:tcPr>
            <w:tcW w:w="6718" w:type="dxa"/>
            <w:tcBorders>
              <w:top w:val="single" w:sz="4" w:space="0" w:color="auto"/>
              <w:left w:val="single" w:sz="4" w:space="0" w:color="auto"/>
              <w:bottom w:val="single" w:sz="4" w:space="0" w:color="auto"/>
              <w:right w:val="single" w:sz="4" w:space="0" w:color="auto"/>
            </w:tcBorders>
            <w:vAlign w:val="center"/>
            <w:hideMark/>
          </w:tcPr>
          <w:p w:rsidR="00F03D01" w:rsidRPr="00081EB8" w:rsidRDefault="00C45CE5" w:rsidP="003E2574">
            <w:pPr>
              <w:pStyle w:val="TableCellsVertical"/>
            </w:pPr>
            <w:r w:rsidRPr="00C45CE5">
              <w:t>Set the Continue-On-Checksum-Failure flag</w:t>
            </w:r>
          </w:p>
        </w:tc>
      </w:tr>
      <w:tr w:rsidR="00F03D01" w:rsidTr="006B4133">
        <w:trPr>
          <w:cantSplit/>
          <w:jc w:val="center"/>
        </w:trPr>
        <w:tc>
          <w:tcPr>
            <w:tcW w:w="2138" w:type="dxa"/>
            <w:tcBorders>
              <w:top w:val="single" w:sz="4" w:space="0" w:color="auto"/>
              <w:left w:val="single" w:sz="4" w:space="0" w:color="auto"/>
              <w:bottom w:val="single" w:sz="4" w:space="0" w:color="auto"/>
              <w:right w:val="single" w:sz="4" w:space="0" w:color="auto"/>
            </w:tcBorders>
            <w:shd w:val="pct15" w:color="auto" w:fill="auto"/>
            <w:hideMark/>
          </w:tcPr>
          <w:p w:rsidR="00F03D01" w:rsidRDefault="00F03D01" w:rsidP="00986F74">
            <w:pPr>
              <w:pStyle w:val="TableTitle"/>
              <w:rPr>
                <w:sz w:val="22"/>
                <w:szCs w:val="22"/>
              </w:rPr>
            </w:pPr>
            <w:r>
              <w:lastRenderedPageBreak/>
              <w:t>Description</w:t>
            </w:r>
          </w:p>
        </w:tc>
        <w:tc>
          <w:tcPr>
            <w:tcW w:w="6718" w:type="dxa"/>
            <w:tcBorders>
              <w:top w:val="single" w:sz="4" w:space="0" w:color="auto"/>
              <w:left w:val="single" w:sz="4" w:space="0" w:color="auto"/>
              <w:bottom w:val="single" w:sz="4" w:space="0" w:color="auto"/>
              <w:right w:val="single" w:sz="4" w:space="0" w:color="auto"/>
            </w:tcBorders>
            <w:vAlign w:val="center"/>
            <w:hideMark/>
          </w:tcPr>
          <w:p w:rsidR="00F03D01" w:rsidRPr="0057011F" w:rsidRDefault="00C45CE5" w:rsidP="003E2574">
            <w:pPr>
              <w:pStyle w:val="TableCellsVertical"/>
            </w:pPr>
            <w:r w:rsidRPr="00C45CE5">
              <w:t>Sets the flag which specifies whether or not to continue processing an ATS if one of the commands in the ATS fails checksum validation before being sent out.</w:t>
            </w:r>
          </w:p>
        </w:tc>
      </w:tr>
      <w:tr w:rsidR="00C215DE" w:rsidTr="006B4133">
        <w:trPr>
          <w:cantSplit/>
          <w:jc w:val="center"/>
        </w:trPr>
        <w:tc>
          <w:tcPr>
            <w:tcW w:w="2138" w:type="dxa"/>
            <w:tcBorders>
              <w:top w:val="single" w:sz="4" w:space="0" w:color="auto"/>
              <w:left w:val="single" w:sz="4" w:space="0" w:color="auto"/>
              <w:bottom w:val="single" w:sz="4" w:space="0" w:color="auto"/>
              <w:right w:val="single" w:sz="4" w:space="0" w:color="auto"/>
            </w:tcBorders>
            <w:shd w:val="pct15" w:color="auto" w:fill="auto"/>
            <w:hideMark/>
          </w:tcPr>
          <w:p w:rsidR="00C215DE" w:rsidRDefault="00C215DE" w:rsidP="00F74434">
            <w:pPr>
              <w:pStyle w:val="TableTitle"/>
              <w:rPr>
                <w:sz w:val="22"/>
                <w:szCs w:val="22"/>
              </w:rPr>
            </w:pPr>
            <w:r>
              <w:t>CFS SC Default Command Mnemonic(s)</w:t>
            </w:r>
          </w:p>
        </w:tc>
        <w:tc>
          <w:tcPr>
            <w:tcW w:w="6718" w:type="dxa"/>
            <w:tcBorders>
              <w:top w:val="single" w:sz="4" w:space="0" w:color="auto"/>
              <w:left w:val="single" w:sz="4" w:space="0" w:color="auto"/>
              <w:bottom w:val="single" w:sz="4" w:space="0" w:color="auto"/>
              <w:right w:val="single" w:sz="4" w:space="0" w:color="auto"/>
            </w:tcBorders>
            <w:vAlign w:val="center"/>
            <w:hideMark/>
          </w:tcPr>
          <w:p w:rsidR="00C215DE" w:rsidRPr="0057011F" w:rsidRDefault="00C215DE" w:rsidP="00F74434">
            <w:pPr>
              <w:pStyle w:val="TableCellsVertical"/>
            </w:pPr>
            <w:r w:rsidRPr="00C45CE5">
              <w:t>$sc_$cpu_SC_ContAtsOnFailure</w:t>
            </w:r>
          </w:p>
        </w:tc>
      </w:tr>
      <w:tr w:rsidR="00F03D01" w:rsidTr="006B4133">
        <w:trPr>
          <w:cantSplit/>
          <w:jc w:val="center"/>
        </w:trPr>
        <w:tc>
          <w:tcPr>
            <w:tcW w:w="2138" w:type="dxa"/>
            <w:tcBorders>
              <w:top w:val="single" w:sz="4" w:space="0" w:color="auto"/>
              <w:left w:val="single" w:sz="4" w:space="0" w:color="auto"/>
              <w:bottom w:val="single" w:sz="4" w:space="0" w:color="auto"/>
              <w:right w:val="single" w:sz="4" w:space="0" w:color="auto"/>
            </w:tcBorders>
            <w:shd w:val="pct15" w:color="auto" w:fill="auto"/>
            <w:hideMark/>
          </w:tcPr>
          <w:p w:rsidR="00F03D01" w:rsidRDefault="00662FCC" w:rsidP="00986F74">
            <w:pPr>
              <w:pStyle w:val="TableTitle"/>
              <w:rPr>
                <w:sz w:val="22"/>
                <w:szCs w:val="22"/>
              </w:rPr>
            </w:pPr>
            <w:r>
              <w:t>Mission-Specific</w:t>
            </w:r>
            <w:r w:rsidR="00F61F8C">
              <w:t xml:space="preserve"> Command Mnemonic(s)</w:t>
            </w:r>
          </w:p>
        </w:tc>
        <w:tc>
          <w:tcPr>
            <w:tcW w:w="6718" w:type="dxa"/>
            <w:tcBorders>
              <w:top w:val="single" w:sz="4" w:space="0" w:color="auto"/>
              <w:left w:val="single" w:sz="4" w:space="0" w:color="auto"/>
              <w:bottom w:val="single" w:sz="4" w:space="0" w:color="auto"/>
              <w:right w:val="single" w:sz="4" w:space="0" w:color="auto"/>
            </w:tcBorders>
            <w:vAlign w:val="center"/>
            <w:hideMark/>
          </w:tcPr>
          <w:p w:rsidR="00F03D01" w:rsidRPr="0057011F" w:rsidRDefault="00C215DE" w:rsidP="003E2574">
            <w:pPr>
              <w:pStyle w:val="TableCellsVertical"/>
            </w:pPr>
            <w:r>
              <w:t>Mission Defined</w:t>
            </w:r>
          </w:p>
        </w:tc>
      </w:tr>
      <w:tr w:rsidR="00F03D01" w:rsidTr="006B4133">
        <w:trPr>
          <w:cantSplit/>
          <w:jc w:val="center"/>
        </w:trPr>
        <w:tc>
          <w:tcPr>
            <w:tcW w:w="2138" w:type="dxa"/>
            <w:tcBorders>
              <w:top w:val="single" w:sz="4" w:space="0" w:color="auto"/>
              <w:left w:val="single" w:sz="4" w:space="0" w:color="auto"/>
              <w:bottom w:val="single" w:sz="4" w:space="0" w:color="auto"/>
              <w:right w:val="single" w:sz="4" w:space="0" w:color="auto"/>
            </w:tcBorders>
            <w:shd w:val="pct15" w:color="auto" w:fill="auto"/>
            <w:hideMark/>
          </w:tcPr>
          <w:p w:rsidR="00F03D01" w:rsidRDefault="00F03D01" w:rsidP="00986F74">
            <w:pPr>
              <w:pStyle w:val="TableTitle"/>
              <w:rPr>
                <w:sz w:val="22"/>
                <w:szCs w:val="22"/>
              </w:rPr>
            </w:pPr>
            <w:r>
              <w:t>Command Verification</w:t>
            </w:r>
          </w:p>
        </w:tc>
        <w:tc>
          <w:tcPr>
            <w:tcW w:w="6718" w:type="dxa"/>
            <w:tcBorders>
              <w:top w:val="single" w:sz="4" w:space="0" w:color="auto"/>
              <w:left w:val="single" w:sz="4" w:space="0" w:color="auto"/>
              <w:bottom w:val="single" w:sz="4" w:space="0" w:color="auto"/>
              <w:right w:val="single" w:sz="4" w:space="0" w:color="auto"/>
            </w:tcBorders>
            <w:vAlign w:val="center"/>
            <w:hideMark/>
          </w:tcPr>
          <w:p w:rsidR="00582D57" w:rsidRDefault="00582D57" w:rsidP="0066590A">
            <w:pPr>
              <w:pStyle w:val="TableCellsVertical"/>
            </w:pPr>
            <w:r>
              <w:t>Successful execution of this command may be verified with the following telemetry:</w:t>
            </w:r>
          </w:p>
          <w:p w:rsidR="00534F6C" w:rsidRDefault="00582D57" w:rsidP="000A0EFC">
            <w:pPr>
              <w:pStyle w:val="StyleTableCellsVertical16ptBoldKernat16pt"/>
              <w:numPr>
                <w:ilvl w:val="0"/>
                <w:numId w:val="124"/>
              </w:numPr>
            </w:pPr>
            <w:r>
              <w:t>$sc_$cpu_SC_CMDPC</w:t>
            </w:r>
            <w:r w:rsidR="00FB5511">
              <w:t xml:space="preserve"> </w:t>
            </w:r>
            <w:r w:rsidR="00615419">
              <w:t>(or as mission defined)</w:t>
            </w:r>
            <w:r w:rsidR="00191073">
              <w:t xml:space="preserve"> - command </w:t>
            </w:r>
            <w:r>
              <w:t>counter will increment</w:t>
            </w:r>
          </w:p>
          <w:p w:rsidR="007C74FF" w:rsidRPr="00534F6C" w:rsidRDefault="00582D57" w:rsidP="000A0EFC">
            <w:pPr>
              <w:pStyle w:val="StyleTableCellsVertical16ptBoldKernat16pt"/>
              <w:numPr>
                <w:ilvl w:val="0"/>
                <w:numId w:val="124"/>
              </w:numPr>
            </w:pPr>
            <w:r>
              <w:t xml:space="preserve">The </w:t>
            </w:r>
            <w:r w:rsidR="00026AC2">
              <w:t>Event ID 43</w:t>
            </w:r>
            <w:r>
              <w:t xml:space="preserve"> will be sent</w:t>
            </w:r>
          </w:p>
        </w:tc>
      </w:tr>
      <w:tr w:rsidR="00F03D01" w:rsidTr="006B4133">
        <w:trPr>
          <w:cantSplit/>
          <w:jc w:val="center"/>
        </w:trPr>
        <w:tc>
          <w:tcPr>
            <w:tcW w:w="2138" w:type="dxa"/>
            <w:tcBorders>
              <w:top w:val="single" w:sz="4" w:space="0" w:color="auto"/>
              <w:left w:val="single" w:sz="4" w:space="0" w:color="auto"/>
              <w:bottom w:val="single" w:sz="4" w:space="0" w:color="auto"/>
              <w:right w:val="single" w:sz="4" w:space="0" w:color="auto"/>
            </w:tcBorders>
            <w:shd w:val="pct15" w:color="auto" w:fill="auto"/>
            <w:hideMark/>
          </w:tcPr>
          <w:p w:rsidR="00F03D01" w:rsidRDefault="00F03D01" w:rsidP="00986F74">
            <w:pPr>
              <w:pStyle w:val="TableTitle"/>
              <w:rPr>
                <w:sz w:val="22"/>
                <w:szCs w:val="22"/>
              </w:rPr>
            </w:pPr>
            <w:r>
              <w:t>Error Conditions</w:t>
            </w:r>
          </w:p>
        </w:tc>
        <w:tc>
          <w:tcPr>
            <w:tcW w:w="6718" w:type="dxa"/>
            <w:tcBorders>
              <w:top w:val="single" w:sz="4" w:space="0" w:color="auto"/>
              <w:left w:val="single" w:sz="4" w:space="0" w:color="auto"/>
              <w:bottom w:val="single" w:sz="4" w:space="0" w:color="auto"/>
              <w:right w:val="single" w:sz="4" w:space="0" w:color="auto"/>
            </w:tcBorders>
            <w:vAlign w:val="center"/>
            <w:hideMark/>
          </w:tcPr>
          <w:p w:rsidR="00F03D01" w:rsidRPr="0057011F" w:rsidRDefault="00F03D01" w:rsidP="00A60E22">
            <w:pPr>
              <w:pStyle w:val="StyleTableCellsVertical16ptBoldKernat16pt"/>
            </w:pPr>
            <w:r w:rsidRPr="0057011F">
              <w:t>This command may fail for the following reason(s):</w:t>
            </w:r>
          </w:p>
          <w:p w:rsidR="007C74FF" w:rsidRPr="00A60E22" w:rsidRDefault="00DA7B87" w:rsidP="000A0EFC">
            <w:pPr>
              <w:pStyle w:val="StyleTableCellsVertical16ptBoldKernat16pt"/>
              <w:numPr>
                <w:ilvl w:val="0"/>
                <w:numId w:val="31"/>
              </w:numPr>
              <w:rPr>
                <w:bCs w:val="0"/>
                <w:kern w:val="0"/>
              </w:rPr>
            </w:pPr>
            <w:r w:rsidRPr="00A60E22">
              <w:rPr>
                <w:bCs w:val="0"/>
                <w:kern w:val="0"/>
              </w:rPr>
              <w:t>Command packet length not as expected</w:t>
            </w:r>
          </w:p>
          <w:p w:rsidR="007C74FF" w:rsidRPr="00A60E22" w:rsidRDefault="00DA7B87" w:rsidP="000A0EFC">
            <w:pPr>
              <w:pStyle w:val="TableCellsVertical"/>
              <w:numPr>
                <w:ilvl w:val="0"/>
                <w:numId w:val="31"/>
              </w:numPr>
            </w:pPr>
            <w:r>
              <w:t xml:space="preserve">Invalid </w:t>
            </w:r>
            <w:r w:rsidRPr="00B23DE6">
              <w:t>State</w:t>
            </w:r>
            <w:r>
              <w:t xml:space="preserve"> specified</w:t>
            </w:r>
          </w:p>
        </w:tc>
      </w:tr>
      <w:tr w:rsidR="00F03D01" w:rsidTr="006B4133">
        <w:trPr>
          <w:cantSplit/>
          <w:jc w:val="center"/>
        </w:trPr>
        <w:tc>
          <w:tcPr>
            <w:tcW w:w="2138" w:type="dxa"/>
            <w:tcBorders>
              <w:top w:val="single" w:sz="4" w:space="0" w:color="auto"/>
              <w:left w:val="single" w:sz="4" w:space="0" w:color="auto"/>
              <w:bottom w:val="single" w:sz="4" w:space="0" w:color="auto"/>
              <w:right w:val="single" w:sz="4" w:space="0" w:color="auto"/>
            </w:tcBorders>
            <w:shd w:val="pct15" w:color="auto" w:fill="auto"/>
            <w:hideMark/>
          </w:tcPr>
          <w:p w:rsidR="00F03D01" w:rsidRDefault="00F03D01" w:rsidP="00986F74">
            <w:pPr>
              <w:pStyle w:val="TableTitle"/>
              <w:rPr>
                <w:sz w:val="22"/>
                <w:szCs w:val="22"/>
              </w:rPr>
            </w:pPr>
            <w:r>
              <w:t xml:space="preserve">Failure Evidence </w:t>
            </w:r>
          </w:p>
        </w:tc>
        <w:tc>
          <w:tcPr>
            <w:tcW w:w="6718" w:type="dxa"/>
            <w:tcBorders>
              <w:top w:val="single" w:sz="4" w:space="0" w:color="auto"/>
              <w:left w:val="single" w:sz="4" w:space="0" w:color="auto"/>
              <w:bottom w:val="single" w:sz="4" w:space="0" w:color="auto"/>
              <w:right w:val="single" w:sz="4" w:space="0" w:color="auto"/>
            </w:tcBorders>
            <w:vAlign w:val="center"/>
            <w:hideMark/>
          </w:tcPr>
          <w:p w:rsidR="00F03D01" w:rsidRDefault="00F03D01" w:rsidP="003E2574">
            <w:pPr>
              <w:pStyle w:val="TableCellsVertical"/>
            </w:pPr>
            <w:r w:rsidRPr="0057011F">
              <w:t>Evidence of failure may be found in the following telemetry:</w:t>
            </w:r>
          </w:p>
          <w:p w:rsidR="007C74FF" w:rsidRDefault="00DA7B87" w:rsidP="000A0EFC">
            <w:pPr>
              <w:pStyle w:val="StyleTableCellsVertical16ptBoldKernat16pt"/>
              <w:numPr>
                <w:ilvl w:val="0"/>
                <w:numId w:val="134"/>
              </w:numPr>
            </w:pPr>
            <w:r>
              <w:t>$sc_$cpu_SC_CMDEC</w:t>
            </w:r>
            <w:r w:rsidR="00FB5511">
              <w:t xml:space="preserve"> </w:t>
            </w:r>
            <w:r w:rsidR="00615419">
              <w:t>(or as mission defined)</w:t>
            </w:r>
            <w:r w:rsidR="00191073">
              <w:t xml:space="preserve"> - command </w:t>
            </w:r>
            <w:r>
              <w:t>error counter will increment</w:t>
            </w:r>
          </w:p>
          <w:p w:rsidR="0066590A" w:rsidRPr="0066590A" w:rsidRDefault="00DA7B87" w:rsidP="000A0EFC">
            <w:pPr>
              <w:pStyle w:val="TableCellsVertical"/>
              <w:numPr>
                <w:ilvl w:val="0"/>
                <w:numId w:val="31"/>
              </w:numPr>
            </w:pPr>
            <w:r>
              <w:t>Error specific event message</w:t>
            </w:r>
          </w:p>
        </w:tc>
      </w:tr>
      <w:tr w:rsidR="00F03D01" w:rsidTr="006B4133">
        <w:trPr>
          <w:cantSplit/>
          <w:jc w:val="center"/>
        </w:trPr>
        <w:tc>
          <w:tcPr>
            <w:tcW w:w="2138" w:type="dxa"/>
            <w:tcBorders>
              <w:top w:val="single" w:sz="4" w:space="0" w:color="auto"/>
              <w:left w:val="single" w:sz="4" w:space="0" w:color="auto"/>
              <w:bottom w:val="single" w:sz="4" w:space="0" w:color="auto"/>
              <w:right w:val="single" w:sz="4" w:space="0" w:color="auto"/>
            </w:tcBorders>
            <w:shd w:val="pct15" w:color="auto" w:fill="auto"/>
            <w:hideMark/>
          </w:tcPr>
          <w:p w:rsidR="00F03D01" w:rsidRDefault="001B64F8" w:rsidP="00986F74">
            <w:pPr>
              <w:pStyle w:val="TableTitle"/>
              <w:rPr>
                <w:sz w:val="22"/>
                <w:szCs w:val="22"/>
              </w:rPr>
            </w:pPr>
            <w:r>
              <w:t>Criticality</w:t>
            </w:r>
          </w:p>
        </w:tc>
        <w:tc>
          <w:tcPr>
            <w:tcW w:w="6718" w:type="dxa"/>
            <w:tcBorders>
              <w:top w:val="single" w:sz="4" w:space="0" w:color="auto"/>
              <w:left w:val="single" w:sz="4" w:space="0" w:color="auto"/>
              <w:bottom w:val="single" w:sz="4" w:space="0" w:color="auto"/>
              <w:right w:val="single" w:sz="4" w:space="0" w:color="auto"/>
            </w:tcBorders>
            <w:vAlign w:val="center"/>
            <w:hideMark/>
          </w:tcPr>
          <w:p w:rsidR="00F03D01" w:rsidRPr="0057011F" w:rsidRDefault="00DA7B87" w:rsidP="003E2574">
            <w:pPr>
              <w:pStyle w:val="TableCellsVertical"/>
            </w:pPr>
            <w:r w:rsidRPr="00DA7B87">
              <w:t>None</w:t>
            </w:r>
          </w:p>
        </w:tc>
      </w:tr>
    </w:tbl>
    <w:p w:rsidR="00F03D01" w:rsidRDefault="00F03D01" w:rsidP="00F03D01">
      <w:pPr>
        <w:pStyle w:val="BodyText"/>
      </w:pPr>
    </w:p>
    <w:p w:rsidR="006B4133" w:rsidRPr="00EB5218" w:rsidRDefault="006B4133" w:rsidP="006B4133">
      <w:pPr>
        <w:pStyle w:val="CaptionTable"/>
      </w:pPr>
      <w:bookmarkStart w:id="604" w:name="_Toc334557868"/>
      <w:r>
        <w:t xml:space="preserve">Table </w:t>
      </w:r>
      <w:r w:rsidR="00CE6A73">
        <w:fldChar w:fldCharType="begin"/>
      </w:r>
      <w:r w:rsidR="004D4942">
        <w:instrText xml:space="preserve"> SEQ Table \* ARABIC </w:instrText>
      </w:r>
      <w:r w:rsidR="00CE6A73">
        <w:fldChar w:fldCharType="separate"/>
      </w:r>
      <w:r w:rsidR="005F5C80">
        <w:rPr>
          <w:noProof/>
        </w:rPr>
        <w:t>167</w:t>
      </w:r>
      <w:r w:rsidR="00CE6A73">
        <w:rPr>
          <w:noProof/>
        </w:rPr>
        <w:fldChar w:fldCharType="end"/>
      </w:r>
      <w:r>
        <w:t xml:space="preserve"> Command 11: </w:t>
      </w:r>
      <w:r w:rsidRPr="00666363">
        <w:t>Append to an ATS table</w:t>
      </w:r>
      <w:bookmarkEnd w:id="604"/>
    </w:p>
    <w:tbl>
      <w:tblPr>
        <w:tblW w:w="0" w:type="auto"/>
        <w:jc w:val="center"/>
        <w:tblLook w:val="04A0" w:firstRow="1" w:lastRow="0" w:firstColumn="1" w:lastColumn="0" w:noHBand="0" w:noVBand="1"/>
      </w:tblPr>
      <w:tblGrid>
        <w:gridCol w:w="2107"/>
        <w:gridCol w:w="6523"/>
      </w:tblGrid>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CFS SC Command Code</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666363" w:rsidRDefault="006B4133" w:rsidP="00DD69E8">
            <w:pPr>
              <w:pStyle w:val="TableCellsVertical"/>
            </w:pPr>
            <w:r w:rsidRPr="00666363">
              <w:t>11</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Command Name</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666363" w:rsidRDefault="006B4133" w:rsidP="00DD69E8">
            <w:pPr>
              <w:pStyle w:val="TableCellsVertical"/>
            </w:pPr>
            <w:r w:rsidRPr="00666363">
              <w:t>Append to an ATS table</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Description</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666363" w:rsidRDefault="006B4133" w:rsidP="00DD69E8">
            <w:pPr>
              <w:pStyle w:val="TableCellsVertical"/>
            </w:pPr>
            <w:r w:rsidRPr="00666363">
              <w:t>Adds contents of the Append table to the specified ATS table</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CFS SC Default Command Mnemonic(s)</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666363" w:rsidRDefault="006B4133" w:rsidP="00DD69E8">
            <w:pPr>
              <w:pStyle w:val="TableCellsVertical"/>
            </w:pPr>
            <w:r w:rsidRPr="00666363">
              <w:t>$sc_$cpu_SC_AppendATS</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Mission-Specific Command Mnemonic(s)</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666363" w:rsidRDefault="006B4133" w:rsidP="00DD69E8">
            <w:pPr>
              <w:pStyle w:val="TableCellsVertical"/>
            </w:pPr>
            <w:r>
              <w:t>Mission Defined</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Command Verification</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Default="006B4133" w:rsidP="00DD69E8">
            <w:pPr>
              <w:pStyle w:val="TableCellsVertical"/>
            </w:pPr>
            <w:r>
              <w:t>Successful execution of this command may be verified with the following telemetry:</w:t>
            </w:r>
          </w:p>
          <w:p w:rsidR="006B4133" w:rsidRPr="00666363" w:rsidRDefault="006B4133" w:rsidP="000A0EFC">
            <w:pPr>
              <w:pStyle w:val="TableCellsVertical"/>
              <w:numPr>
                <w:ilvl w:val="0"/>
                <w:numId w:val="32"/>
              </w:numPr>
            </w:pPr>
            <w:r>
              <w:t xml:space="preserve">$sc_$cpu_SC_CMDPC </w:t>
            </w:r>
            <w:r w:rsidR="00615419">
              <w:rPr>
                <w:bCs/>
              </w:rPr>
              <w:t>(or as mission defined)</w:t>
            </w:r>
            <w:r>
              <w:rPr>
                <w:bCs/>
              </w:rPr>
              <w:t xml:space="preserve"> </w:t>
            </w:r>
            <w:r>
              <w:t>command counter will increment</w:t>
            </w:r>
          </w:p>
        </w:tc>
      </w:tr>
      <w:tr w:rsidR="006B4133" w:rsidRPr="007C74FF"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vAlign w:val="center"/>
            <w:hideMark/>
          </w:tcPr>
          <w:p w:rsidR="006B4133" w:rsidRPr="007C74FF" w:rsidRDefault="006B4133" w:rsidP="00DD69E8">
            <w:pPr>
              <w:pStyle w:val="TableTitle"/>
              <w:rPr>
                <w:b w:val="0"/>
                <w:bCs/>
                <w:kern w:val="32"/>
              </w:rPr>
            </w:pPr>
            <w:r w:rsidRPr="007C74FF">
              <w:lastRenderedPageBreak/>
              <w:t>Error Conditions</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7C74FF" w:rsidRDefault="006B4133" w:rsidP="00DD69E8">
            <w:pPr>
              <w:pStyle w:val="TableCellsVertical"/>
              <w:rPr>
                <w:bCs/>
                <w:kern w:val="32"/>
              </w:rPr>
            </w:pPr>
            <w:r w:rsidRPr="007C74FF">
              <w:rPr>
                <w:bCs/>
                <w:kern w:val="32"/>
              </w:rPr>
              <w:t>This command may fail for the following reason(s):</w:t>
            </w:r>
          </w:p>
          <w:p w:rsidR="006B4133" w:rsidRPr="007C74FF" w:rsidRDefault="006B4133" w:rsidP="000A0EFC">
            <w:pPr>
              <w:pStyle w:val="TableCellsVertical"/>
              <w:numPr>
                <w:ilvl w:val="0"/>
                <w:numId w:val="32"/>
              </w:numPr>
              <w:rPr>
                <w:bCs/>
                <w:kern w:val="32"/>
              </w:rPr>
            </w:pPr>
            <w:r w:rsidRPr="007C74FF">
              <w:rPr>
                <w:bCs/>
                <w:kern w:val="32"/>
              </w:rPr>
              <w:t>Command packet length not as expected</w:t>
            </w:r>
          </w:p>
          <w:p w:rsidR="006B4133" w:rsidRPr="007C74FF" w:rsidRDefault="006B4133" w:rsidP="000A0EFC">
            <w:pPr>
              <w:pStyle w:val="TableCellsVertical"/>
              <w:numPr>
                <w:ilvl w:val="0"/>
                <w:numId w:val="32"/>
              </w:numPr>
              <w:rPr>
                <w:bCs/>
                <w:kern w:val="32"/>
              </w:rPr>
            </w:pPr>
            <w:r w:rsidRPr="007C74FF">
              <w:rPr>
                <w:bCs/>
                <w:kern w:val="32"/>
              </w:rPr>
              <w:t>ATS specified is not loaded</w:t>
            </w:r>
          </w:p>
          <w:p w:rsidR="006B4133" w:rsidRPr="007C74FF" w:rsidRDefault="006B4133" w:rsidP="000A0EFC">
            <w:pPr>
              <w:pStyle w:val="TableCellsVertical"/>
              <w:numPr>
                <w:ilvl w:val="0"/>
                <w:numId w:val="32"/>
              </w:numPr>
              <w:rPr>
                <w:bCs/>
                <w:kern w:val="32"/>
              </w:rPr>
            </w:pPr>
            <w:r w:rsidRPr="007C74FF">
              <w:rPr>
                <w:bCs/>
                <w:kern w:val="32"/>
              </w:rPr>
              <w:t>Invalid ATS ID</w:t>
            </w:r>
          </w:p>
          <w:p w:rsidR="006B4133" w:rsidRPr="007C74FF" w:rsidRDefault="006B4133" w:rsidP="000A0EFC">
            <w:pPr>
              <w:pStyle w:val="TableCellsVertical"/>
              <w:numPr>
                <w:ilvl w:val="0"/>
                <w:numId w:val="32"/>
              </w:numPr>
              <w:rPr>
                <w:bCs/>
                <w:kern w:val="32"/>
              </w:rPr>
            </w:pPr>
            <w:r w:rsidRPr="007C74FF">
              <w:rPr>
                <w:bCs/>
                <w:kern w:val="32"/>
              </w:rPr>
              <w:t>Append table contents too large to fit in ATS free space</w:t>
            </w:r>
          </w:p>
        </w:tc>
      </w:tr>
      <w:tr w:rsidR="006B4133" w:rsidRPr="007C74FF"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Pr="007C74FF" w:rsidRDefault="006B4133" w:rsidP="00DD69E8">
            <w:pPr>
              <w:pStyle w:val="TableTitle"/>
              <w:rPr>
                <w:szCs w:val="22"/>
              </w:rPr>
            </w:pPr>
            <w:r w:rsidRPr="007C74FF">
              <w:t xml:space="preserve">Failure Evidence </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7C74FF" w:rsidRDefault="006B4133" w:rsidP="00DD69E8">
            <w:pPr>
              <w:pStyle w:val="TableCellsVertical"/>
            </w:pPr>
            <w:r w:rsidRPr="007C74FF">
              <w:t>Evidence of failure may be found in the following telemetry:</w:t>
            </w:r>
          </w:p>
          <w:p w:rsidR="006B4133" w:rsidRPr="007C74FF" w:rsidRDefault="006B4133" w:rsidP="000A0EFC">
            <w:pPr>
              <w:pStyle w:val="TableCellsVertical"/>
              <w:numPr>
                <w:ilvl w:val="0"/>
                <w:numId w:val="133"/>
              </w:numPr>
            </w:pPr>
            <w:r w:rsidRPr="007C74FF">
              <w:t>$sc_$cpu_SC_CMDEC</w:t>
            </w:r>
            <w:r>
              <w:t xml:space="preserve"> </w:t>
            </w:r>
            <w:r w:rsidR="00615419">
              <w:rPr>
                <w:bCs/>
              </w:rPr>
              <w:t>(or as mission defined)</w:t>
            </w:r>
            <w:r>
              <w:rPr>
                <w:bCs/>
              </w:rPr>
              <w:t xml:space="preserve"> </w:t>
            </w:r>
            <w:r w:rsidRPr="007C74FF">
              <w:t>command error counter will increment</w:t>
            </w:r>
          </w:p>
          <w:p w:rsidR="006B4133" w:rsidRPr="007C74FF" w:rsidRDefault="006B4133" w:rsidP="000A0EFC">
            <w:pPr>
              <w:pStyle w:val="TableCellsVertical"/>
              <w:numPr>
                <w:ilvl w:val="0"/>
                <w:numId w:val="133"/>
              </w:numPr>
            </w:pPr>
            <w:r w:rsidRPr="007C74FF">
              <w:t>Error specific event message</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Criticality</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666363" w:rsidRDefault="006B4133" w:rsidP="00DD69E8">
            <w:pPr>
              <w:pStyle w:val="TableCellsVertical"/>
            </w:pPr>
            <w:r>
              <w:t>None</w:t>
            </w:r>
          </w:p>
        </w:tc>
      </w:tr>
    </w:tbl>
    <w:p w:rsidR="006B4133" w:rsidRDefault="006B4133" w:rsidP="006B4133">
      <w:pPr>
        <w:pStyle w:val="BodyText0"/>
      </w:pPr>
    </w:p>
    <w:p w:rsidR="00F03D01" w:rsidRPr="00EB5218" w:rsidRDefault="009F1EDE" w:rsidP="00F03D01">
      <w:pPr>
        <w:pStyle w:val="CaptionTable"/>
      </w:pPr>
      <w:bookmarkStart w:id="605" w:name="_Toc334557869"/>
      <w:r>
        <w:t xml:space="preserve">Table </w:t>
      </w:r>
      <w:r w:rsidR="00CE6A73">
        <w:fldChar w:fldCharType="begin"/>
      </w:r>
      <w:r>
        <w:instrText xml:space="preserve"> SEQ Table \* ARABIC </w:instrText>
      </w:r>
      <w:r w:rsidR="00CE6A73">
        <w:fldChar w:fldCharType="separate"/>
      </w:r>
      <w:r w:rsidR="005F5C80">
        <w:rPr>
          <w:noProof/>
        </w:rPr>
        <w:t>168</w:t>
      </w:r>
      <w:r w:rsidR="00CE6A73">
        <w:fldChar w:fldCharType="end"/>
      </w:r>
      <w:r>
        <w:t xml:space="preserve"> Command</w:t>
      </w:r>
      <w:r w:rsidR="007323A5">
        <w:t xml:space="preserve"> 12</w:t>
      </w:r>
      <w:r>
        <w:t xml:space="preserve">: </w:t>
      </w:r>
      <w:r w:rsidR="007323A5" w:rsidRPr="00DA1C13">
        <w:t xml:space="preserve">Request from cFE Table Services to </w:t>
      </w:r>
      <w:r w:rsidR="00722CB8">
        <w:t>M</w:t>
      </w:r>
      <w:r w:rsidR="007323A5" w:rsidRPr="00DA1C13">
        <w:t xml:space="preserve">anage a </w:t>
      </w:r>
      <w:r w:rsidR="00722CB8">
        <w:t>T</w:t>
      </w:r>
      <w:r w:rsidR="007323A5" w:rsidRPr="00DA1C13">
        <w:t>able</w:t>
      </w:r>
      <w:bookmarkEnd w:id="605"/>
    </w:p>
    <w:tbl>
      <w:tblPr>
        <w:tblW w:w="0" w:type="auto"/>
        <w:jc w:val="center"/>
        <w:tblLook w:val="04A0" w:firstRow="1" w:lastRow="0" w:firstColumn="1" w:lastColumn="0" w:noHBand="0" w:noVBand="1"/>
      </w:tblPr>
      <w:tblGrid>
        <w:gridCol w:w="2160"/>
        <w:gridCol w:w="6470"/>
      </w:tblGrid>
      <w:tr w:rsidR="00000793" w:rsidTr="006B4133">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00793" w:rsidRDefault="00000793" w:rsidP="00DD69E8">
            <w:pPr>
              <w:pStyle w:val="TableTitle"/>
              <w:rPr>
                <w:sz w:val="22"/>
                <w:szCs w:val="22"/>
              </w:rPr>
            </w:pPr>
            <w:r>
              <w:t>CFS SC Command Code</w:t>
            </w:r>
          </w:p>
        </w:tc>
        <w:tc>
          <w:tcPr>
            <w:tcW w:w="6664" w:type="dxa"/>
            <w:tcBorders>
              <w:top w:val="single" w:sz="4" w:space="0" w:color="auto"/>
              <w:left w:val="single" w:sz="4" w:space="0" w:color="auto"/>
              <w:bottom w:val="single" w:sz="4" w:space="0" w:color="auto"/>
              <w:right w:val="single" w:sz="4" w:space="0" w:color="auto"/>
            </w:tcBorders>
            <w:vAlign w:val="center"/>
            <w:hideMark/>
          </w:tcPr>
          <w:p w:rsidR="00000793" w:rsidRPr="0057011F" w:rsidRDefault="00000793" w:rsidP="00DD69E8">
            <w:pPr>
              <w:pStyle w:val="TableCellsVertical"/>
            </w:pPr>
            <w:r>
              <w:t>12</w:t>
            </w:r>
          </w:p>
        </w:tc>
      </w:tr>
      <w:tr w:rsidR="00F03D01" w:rsidTr="006B4133">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F03D01" w:rsidRDefault="004438E7" w:rsidP="00986F74">
            <w:pPr>
              <w:pStyle w:val="TableTitle"/>
              <w:rPr>
                <w:sz w:val="22"/>
                <w:szCs w:val="22"/>
              </w:rPr>
            </w:pPr>
            <w:r>
              <w:t>Command Name</w:t>
            </w:r>
          </w:p>
        </w:tc>
        <w:tc>
          <w:tcPr>
            <w:tcW w:w="6664" w:type="dxa"/>
            <w:tcBorders>
              <w:top w:val="single" w:sz="4" w:space="0" w:color="auto"/>
              <w:left w:val="single" w:sz="4" w:space="0" w:color="auto"/>
              <w:bottom w:val="single" w:sz="4" w:space="0" w:color="auto"/>
              <w:right w:val="single" w:sz="4" w:space="0" w:color="auto"/>
            </w:tcBorders>
            <w:vAlign w:val="center"/>
            <w:hideMark/>
          </w:tcPr>
          <w:p w:rsidR="00F03D01" w:rsidRPr="00081EB8" w:rsidRDefault="00DA1C13" w:rsidP="003E2574">
            <w:pPr>
              <w:pStyle w:val="TableCellsVertical"/>
            </w:pPr>
            <w:r w:rsidRPr="00DA1C13">
              <w:t>Request from cFE Table Services to manage a table</w:t>
            </w:r>
          </w:p>
        </w:tc>
      </w:tr>
      <w:tr w:rsidR="00F03D01" w:rsidTr="006B4133">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F03D01" w:rsidRDefault="00F03D01" w:rsidP="00986F74">
            <w:pPr>
              <w:pStyle w:val="TableTitle"/>
              <w:rPr>
                <w:sz w:val="22"/>
                <w:szCs w:val="22"/>
              </w:rPr>
            </w:pPr>
            <w:r>
              <w:t>Description</w:t>
            </w:r>
          </w:p>
        </w:tc>
        <w:tc>
          <w:tcPr>
            <w:tcW w:w="6664" w:type="dxa"/>
            <w:tcBorders>
              <w:top w:val="single" w:sz="4" w:space="0" w:color="auto"/>
              <w:left w:val="single" w:sz="4" w:space="0" w:color="auto"/>
              <w:bottom w:val="single" w:sz="4" w:space="0" w:color="auto"/>
              <w:right w:val="single" w:sz="4" w:space="0" w:color="auto"/>
            </w:tcBorders>
            <w:vAlign w:val="center"/>
            <w:hideMark/>
          </w:tcPr>
          <w:p w:rsidR="008F106E" w:rsidRDefault="008F106E" w:rsidP="003E2574">
            <w:pPr>
              <w:pStyle w:val="TableCellsVertical"/>
            </w:pPr>
            <w:r>
              <w:t>This command signals a need for the host application (SC) to allow cFE Table Services to manage the specified table. For loadable tables, this command indicates that a table update is available. For dump only tables, this command indicates that cFE Table Services wants to dump the table data. In either case, the host application must call the table manage API function so that the pending function can be executed within the context of the host.</w:t>
            </w:r>
          </w:p>
          <w:p w:rsidR="00F03D01" w:rsidRPr="0057011F" w:rsidRDefault="008F106E" w:rsidP="003E2574">
            <w:pPr>
              <w:pStyle w:val="TableCellsVertical"/>
            </w:pPr>
            <w:r>
              <w:t>Note: There is no reason for this command to be sent from any source other than cFE Table Services.</w:t>
            </w:r>
          </w:p>
        </w:tc>
      </w:tr>
      <w:tr w:rsidR="00C215DE" w:rsidTr="006B4133">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C215DE" w:rsidRDefault="00C215DE" w:rsidP="00F74434">
            <w:pPr>
              <w:pStyle w:val="TableTitle"/>
              <w:rPr>
                <w:sz w:val="22"/>
                <w:szCs w:val="22"/>
              </w:rPr>
            </w:pPr>
            <w:r>
              <w:t>CFS SC Default Command Mnemonic(s)</w:t>
            </w:r>
          </w:p>
        </w:tc>
        <w:tc>
          <w:tcPr>
            <w:tcW w:w="6664" w:type="dxa"/>
            <w:tcBorders>
              <w:top w:val="single" w:sz="4" w:space="0" w:color="auto"/>
              <w:left w:val="single" w:sz="4" w:space="0" w:color="auto"/>
              <w:bottom w:val="single" w:sz="4" w:space="0" w:color="auto"/>
              <w:right w:val="single" w:sz="4" w:space="0" w:color="auto"/>
            </w:tcBorders>
            <w:vAlign w:val="center"/>
            <w:hideMark/>
          </w:tcPr>
          <w:p w:rsidR="00C215DE" w:rsidRPr="0057011F" w:rsidRDefault="00C215DE" w:rsidP="00F74434">
            <w:pPr>
              <w:pStyle w:val="TableCellsVertical"/>
            </w:pPr>
            <w:r w:rsidRPr="00C52DBD">
              <w:t>None</w:t>
            </w:r>
          </w:p>
        </w:tc>
      </w:tr>
      <w:tr w:rsidR="00F03D01" w:rsidTr="006B4133">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F03D01" w:rsidRDefault="00662FCC" w:rsidP="00986F74">
            <w:pPr>
              <w:pStyle w:val="TableTitle"/>
              <w:rPr>
                <w:sz w:val="22"/>
                <w:szCs w:val="22"/>
              </w:rPr>
            </w:pPr>
            <w:r>
              <w:t>Mission-Specific</w:t>
            </w:r>
            <w:r w:rsidR="00F61F8C">
              <w:t xml:space="preserve"> Command Mnemonic(s)</w:t>
            </w:r>
          </w:p>
        </w:tc>
        <w:tc>
          <w:tcPr>
            <w:tcW w:w="6664" w:type="dxa"/>
            <w:tcBorders>
              <w:top w:val="single" w:sz="4" w:space="0" w:color="auto"/>
              <w:left w:val="single" w:sz="4" w:space="0" w:color="auto"/>
              <w:bottom w:val="single" w:sz="4" w:space="0" w:color="auto"/>
              <w:right w:val="single" w:sz="4" w:space="0" w:color="auto"/>
            </w:tcBorders>
            <w:vAlign w:val="center"/>
            <w:hideMark/>
          </w:tcPr>
          <w:p w:rsidR="00F03D01" w:rsidRPr="0057011F" w:rsidRDefault="00C215DE" w:rsidP="003E2574">
            <w:pPr>
              <w:pStyle w:val="TableCellsVertical"/>
            </w:pPr>
            <w:r>
              <w:t>Mission Defined</w:t>
            </w:r>
          </w:p>
        </w:tc>
      </w:tr>
      <w:tr w:rsidR="00F03D01" w:rsidTr="006B4133">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F03D01" w:rsidRDefault="00F03D01" w:rsidP="00986F74">
            <w:pPr>
              <w:pStyle w:val="TableTitle"/>
              <w:rPr>
                <w:sz w:val="22"/>
                <w:szCs w:val="22"/>
              </w:rPr>
            </w:pPr>
            <w:r>
              <w:t>Command Verification</w:t>
            </w:r>
          </w:p>
        </w:tc>
        <w:tc>
          <w:tcPr>
            <w:tcW w:w="6664" w:type="dxa"/>
            <w:tcBorders>
              <w:top w:val="single" w:sz="4" w:space="0" w:color="auto"/>
              <w:left w:val="single" w:sz="4" w:space="0" w:color="auto"/>
              <w:bottom w:val="single" w:sz="4" w:space="0" w:color="auto"/>
              <w:right w:val="single" w:sz="4" w:space="0" w:color="auto"/>
            </w:tcBorders>
            <w:vAlign w:val="center"/>
            <w:hideMark/>
          </w:tcPr>
          <w:p w:rsidR="008F106E" w:rsidRDefault="008F106E" w:rsidP="003E2574">
            <w:pPr>
              <w:pStyle w:val="TableCellsVertical"/>
            </w:pPr>
            <w:r>
              <w:t>Successful execution of this command may be verified via:</w:t>
            </w:r>
          </w:p>
          <w:p w:rsidR="00F03D01" w:rsidRPr="0057011F" w:rsidRDefault="008F106E" w:rsidP="000A0EFC">
            <w:pPr>
              <w:pStyle w:val="TableCellsVertical"/>
              <w:numPr>
                <w:ilvl w:val="0"/>
                <w:numId w:val="23"/>
              </w:numPr>
            </w:pPr>
            <w:r>
              <w:t>cFE Table Services housekeeping telemetry</w:t>
            </w:r>
          </w:p>
        </w:tc>
      </w:tr>
      <w:tr w:rsidR="00F03D01" w:rsidTr="006B4133">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F03D01" w:rsidRDefault="00F03D01" w:rsidP="00986F74">
            <w:pPr>
              <w:pStyle w:val="TableTitle"/>
              <w:rPr>
                <w:sz w:val="22"/>
                <w:szCs w:val="22"/>
              </w:rPr>
            </w:pPr>
            <w:r>
              <w:t>Error Conditions</w:t>
            </w:r>
          </w:p>
        </w:tc>
        <w:tc>
          <w:tcPr>
            <w:tcW w:w="6664" w:type="dxa"/>
            <w:tcBorders>
              <w:top w:val="single" w:sz="4" w:space="0" w:color="auto"/>
              <w:left w:val="single" w:sz="4" w:space="0" w:color="auto"/>
              <w:bottom w:val="single" w:sz="4" w:space="0" w:color="auto"/>
              <w:right w:val="single" w:sz="4" w:space="0" w:color="auto"/>
            </w:tcBorders>
            <w:vAlign w:val="center"/>
            <w:hideMark/>
          </w:tcPr>
          <w:p w:rsidR="00F03D01" w:rsidRPr="0057011F" w:rsidRDefault="00F03D01" w:rsidP="003E2574">
            <w:pPr>
              <w:pStyle w:val="TableCellsVertical"/>
            </w:pPr>
            <w:r w:rsidRPr="0057011F">
              <w:t>This command may fail for the following reason(s):</w:t>
            </w:r>
          </w:p>
          <w:p w:rsidR="007C74FF" w:rsidRPr="00A60E22" w:rsidRDefault="008F106E" w:rsidP="000A0EFC">
            <w:pPr>
              <w:pStyle w:val="StyleTableCellsVertical16ptBoldKernat16pt"/>
              <w:numPr>
                <w:ilvl w:val="0"/>
                <w:numId w:val="23"/>
              </w:numPr>
              <w:rPr>
                <w:bCs w:val="0"/>
                <w:kern w:val="0"/>
              </w:rPr>
            </w:pPr>
            <w:r w:rsidRPr="00A60E22">
              <w:rPr>
                <w:bCs w:val="0"/>
                <w:kern w:val="0"/>
              </w:rPr>
              <w:t>Invalid table ID</w:t>
            </w:r>
          </w:p>
          <w:p w:rsidR="007C74FF" w:rsidRPr="00A60E22" w:rsidRDefault="008F106E" w:rsidP="000A0EFC">
            <w:pPr>
              <w:pStyle w:val="TableCellsVertical"/>
              <w:numPr>
                <w:ilvl w:val="0"/>
                <w:numId w:val="17"/>
              </w:numPr>
            </w:pPr>
            <w:r>
              <w:t>Unexpected result during manage of loadable table</w:t>
            </w:r>
          </w:p>
        </w:tc>
      </w:tr>
      <w:tr w:rsidR="00F03D01" w:rsidTr="006B4133">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F03D01" w:rsidRDefault="00F03D01" w:rsidP="00986F74">
            <w:pPr>
              <w:pStyle w:val="TableTitle"/>
              <w:rPr>
                <w:sz w:val="22"/>
                <w:szCs w:val="22"/>
              </w:rPr>
            </w:pPr>
            <w:r>
              <w:t xml:space="preserve">Failure Evidence </w:t>
            </w:r>
          </w:p>
        </w:tc>
        <w:tc>
          <w:tcPr>
            <w:tcW w:w="6664" w:type="dxa"/>
            <w:tcBorders>
              <w:top w:val="single" w:sz="4" w:space="0" w:color="auto"/>
              <w:left w:val="single" w:sz="4" w:space="0" w:color="auto"/>
              <w:bottom w:val="single" w:sz="4" w:space="0" w:color="auto"/>
              <w:right w:val="single" w:sz="4" w:space="0" w:color="auto"/>
            </w:tcBorders>
            <w:vAlign w:val="center"/>
            <w:hideMark/>
          </w:tcPr>
          <w:p w:rsidR="00F03D01" w:rsidRDefault="00F03D01" w:rsidP="003E2574">
            <w:pPr>
              <w:pStyle w:val="TableCellsVertical"/>
            </w:pPr>
            <w:r w:rsidRPr="0057011F">
              <w:t>Evidence of failure may be found in the following telemetry:</w:t>
            </w:r>
          </w:p>
          <w:p w:rsidR="007C74FF" w:rsidRPr="00A60E22" w:rsidRDefault="008F106E" w:rsidP="000A0EFC">
            <w:pPr>
              <w:pStyle w:val="StyleTableCellsVertical16ptBoldKernat16pt"/>
              <w:numPr>
                <w:ilvl w:val="0"/>
                <w:numId w:val="17"/>
              </w:numPr>
              <w:rPr>
                <w:bCs w:val="0"/>
                <w:kern w:val="0"/>
              </w:rPr>
            </w:pPr>
            <w:r w:rsidRPr="00A60E22">
              <w:rPr>
                <w:bCs w:val="0"/>
                <w:kern w:val="0"/>
              </w:rPr>
              <w:t>cFE Table Services housekeeping telemetry</w:t>
            </w:r>
          </w:p>
          <w:p w:rsidR="007C74FF" w:rsidRPr="00A60E22" w:rsidRDefault="008F106E" w:rsidP="000A0EFC">
            <w:pPr>
              <w:pStyle w:val="TableCellsVertical"/>
              <w:numPr>
                <w:ilvl w:val="0"/>
                <w:numId w:val="22"/>
              </w:numPr>
            </w:pPr>
            <w:r>
              <w:t>Error specific SC event message</w:t>
            </w:r>
          </w:p>
        </w:tc>
      </w:tr>
      <w:tr w:rsidR="00F03D01" w:rsidTr="006B4133">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F03D01" w:rsidRDefault="001B64F8" w:rsidP="00986F74">
            <w:pPr>
              <w:pStyle w:val="TableTitle"/>
              <w:rPr>
                <w:sz w:val="22"/>
                <w:szCs w:val="22"/>
              </w:rPr>
            </w:pPr>
            <w:r>
              <w:t>Criticality</w:t>
            </w:r>
          </w:p>
        </w:tc>
        <w:tc>
          <w:tcPr>
            <w:tcW w:w="6664" w:type="dxa"/>
            <w:tcBorders>
              <w:top w:val="single" w:sz="4" w:space="0" w:color="auto"/>
              <w:left w:val="single" w:sz="4" w:space="0" w:color="auto"/>
              <w:bottom w:val="single" w:sz="4" w:space="0" w:color="auto"/>
              <w:right w:val="single" w:sz="4" w:space="0" w:color="auto"/>
            </w:tcBorders>
            <w:vAlign w:val="center"/>
            <w:hideMark/>
          </w:tcPr>
          <w:p w:rsidR="00F03D01" w:rsidRPr="0057011F" w:rsidRDefault="008F106E" w:rsidP="003E2574">
            <w:pPr>
              <w:pStyle w:val="TableCellsVertical"/>
            </w:pPr>
            <w:r>
              <w:t>None</w:t>
            </w:r>
          </w:p>
        </w:tc>
      </w:tr>
    </w:tbl>
    <w:p w:rsidR="00F03D01" w:rsidRDefault="00F03D01" w:rsidP="00ED26B4">
      <w:pPr>
        <w:pStyle w:val="BodyText"/>
      </w:pPr>
    </w:p>
    <w:p w:rsidR="007C47D0" w:rsidRPr="00EB5218" w:rsidRDefault="007C47D0" w:rsidP="007C47D0">
      <w:pPr>
        <w:pStyle w:val="CaptionTable"/>
      </w:pPr>
      <w:bookmarkStart w:id="606" w:name="_Ref334514913"/>
      <w:bookmarkStart w:id="607" w:name="_Ref334514924"/>
      <w:bookmarkStart w:id="608" w:name="_Toc334557870"/>
      <w:r>
        <w:t xml:space="preserve">Table </w:t>
      </w:r>
      <w:r w:rsidR="00CE6A73">
        <w:fldChar w:fldCharType="begin"/>
      </w:r>
      <w:r w:rsidR="004D4942">
        <w:instrText xml:space="preserve"> SEQ Table \* ARABIC </w:instrText>
      </w:r>
      <w:r w:rsidR="00CE6A73">
        <w:fldChar w:fldCharType="separate"/>
      </w:r>
      <w:r w:rsidR="005F5C80">
        <w:rPr>
          <w:noProof/>
        </w:rPr>
        <w:t>169</w:t>
      </w:r>
      <w:r w:rsidR="00CE6A73">
        <w:rPr>
          <w:noProof/>
        </w:rPr>
        <w:fldChar w:fldCharType="end"/>
      </w:r>
      <w:bookmarkEnd w:id="606"/>
      <w:r>
        <w:t xml:space="preserve"> </w:t>
      </w:r>
      <w:bookmarkStart w:id="609" w:name="_Ref334514919"/>
      <w:r>
        <w:t xml:space="preserve">Command </w:t>
      </w:r>
      <w:r w:rsidR="00D61E1A">
        <w:t>13</w:t>
      </w:r>
      <w:r>
        <w:t xml:space="preserve">: </w:t>
      </w:r>
      <w:r w:rsidR="005D5600">
        <w:t xml:space="preserve">Start </w:t>
      </w:r>
      <w:r w:rsidR="00D61E1A" w:rsidRPr="00D61E1A">
        <w:t xml:space="preserve">a </w:t>
      </w:r>
      <w:r w:rsidR="005D5600">
        <w:t>G</w:t>
      </w:r>
      <w:r w:rsidR="00D61E1A" w:rsidRPr="00D61E1A">
        <w:t>roup of RTS</w:t>
      </w:r>
      <w:bookmarkEnd w:id="607"/>
      <w:bookmarkEnd w:id="608"/>
      <w:bookmarkEnd w:id="609"/>
    </w:p>
    <w:tbl>
      <w:tblPr>
        <w:tblW w:w="0" w:type="auto"/>
        <w:jc w:val="center"/>
        <w:tblLook w:val="04A0" w:firstRow="1" w:lastRow="0" w:firstColumn="1" w:lastColumn="0" w:noHBand="0" w:noVBand="1"/>
      </w:tblPr>
      <w:tblGrid>
        <w:gridCol w:w="2137"/>
        <w:gridCol w:w="6493"/>
      </w:tblGrid>
      <w:tr w:rsidR="007C47D0"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7C47D0" w:rsidRDefault="007C47D0" w:rsidP="005D5600">
            <w:pPr>
              <w:pStyle w:val="TableTitle"/>
              <w:rPr>
                <w:sz w:val="22"/>
                <w:szCs w:val="22"/>
              </w:rPr>
            </w:pPr>
            <w:r>
              <w:t>CFS SC Command Code</w:t>
            </w:r>
          </w:p>
        </w:tc>
        <w:tc>
          <w:tcPr>
            <w:tcW w:w="6664" w:type="dxa"/>
            <w:tcBorders>
              <w:top w:val="single" w:sz="4" w:space="0" w:color="auto"/>
              <w:left w:val="single" w:sz="4" w:space="0" w:color="auto"/>
              <w:bottom w:val="single" w:sz="4" w:space="0" w:color="auto"/>
              <w:right w:val="single" w:sz="4" w:space="0" w:color="auto"/>
            </w:tcBorders>
            <w:vAlign w:val="center"/>
            <w:hideMark/>
          </w:tcPr>
          <w:p w:rsidR="007C47D0" w:rsidRPr="0057011F" w:rsidRDefault="00D61E1A" w:rsidP="005D5600">
            <w:pPr>
              <w:pStyle w:val="TableCellsVertical"/>
            </w:pPr>
            <w:r>
              <w:t>13</w:t>
            </w:r>
          </w:p>
        </w:tc>
      </w:tr>
      <w:tr w:rsidR="007C47D0"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7C47D0" w:rsidRDefault="007C47D0" w:rsidP="005D5600">
            <w:pPr>
              <w:pStyle w:val="TableTitle"/>
              <w:rPr>
                <w:sz w:val="22"/>
                <w:szCs w:val="22"/>
              </w:rPr>
            </w:pPr>
            <w:r>
              <w:t>Command Name</w:t>
            </w:r>
          </w:p>
        </w:tc>
        <w:tc>
          <w:tcPr>
            <w:tcW w:w="6664" w:type="dxa"/>
            <w:tcBorders>
              <w:top w:val="single" w:sz="4" w:space="0" w:color="auto"/>
              <w:left w:val="single" w:sz="4" w:space="0" w:color="auto"/>
              <w:bottom w:val="single" w:sz="4" w:space="0" w:color="auto"/>
              <w:right w:val="single" w:sz="4" w:space="0" w:color="auto"/>
            </w:tcBorders>
            <w:vAlign w:val="center"/>
            <w:hideMark/>
          </w:tcPr>
          <w:p w:rsidR="007C47D0" w:rsidRPr="00081EB8" w:rsidRDefault="00D61E1A" w:rsidP="005D5600">
            <w:pPr>
              <w:pStyle w:val="TableCellsVertical"/>
            </w:pPr>
            <w:r w:rsidRPr="00D61E1A">
              <w:t>START a group of RTS</w:t>
            </w:r>
          </w:p>
        </w:tc>
      </w:tr>
      <w:tr w:rsidR="007C47D0"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7C47D0" w:rsidRDefault="007C47D0" w:rsidP="005D5600">
            <w:pPr>
              <w:pStyle w:val="TableTitle"/>
              <w:rPr>
                <w:sz w:val="22"/>
                <w:szCs w:val="22"/>
              </w:rPr>
            </w:pPr>
            <w:r>
              <w:t>Description</w:t>
            </w:r>
          </w:p>
        </w:tc>
        <w:tc>
          <w:tcPr>
            <w:tcW w:w="6664" w:type="dxa"/>
            <w:tcBorders>
              <w:top w:val="single" w:sz="4" w:space="0" w:color="auto"/>
              <w:left w:val="single" w:sz="4" w:space="0" w:color="auto"/>
              <w:bottom w:val="single" w:sz="4" w:space="0" w:color="auto"/>
              <w:right w:val="single" w:sz="4" w:space="0" w:color="auto"/>
            </w:tcBorders>
            <w:vAlign w:val="center"/>
            <w:hideMark/>
          </w:tcPr>
          <w:p w:rsidR="001E61FD" w:rsidRDefault="00D61E1A" w:rsidP="005D5600">
            <w:pPr>
              <w:pStyle w:val="TableCellsVertical"/>
            </w:pPr>
            <w:r w:rsidRPr="00D61E1A">
              <w:t xml:space="preserve">The load state for an RTS may be LOADED or NOT LOADED. </w:t>
            </w:r>
          </w:p>
          <w:p w:rsidR="001E61FD" w:rsidRDefault="00D61E1A" w:rsidP="005D5600">
            <w:pPr>
              <w:pStyle w:val="TableCellsVertical"/>
            </w:pPr>
            <w:r w:rsidRPr="00D61E1A">
              <w:t xml:space="preserve">The enable state for an RTS may be ENABLED or DISABLED. </w:t>
            </w:r>
          </w:p>
          <w:p w:rsidR="001E61FD" w:rsidRDefault="00D61E1A" w:rsidP="005D5600">
            <w:pPr>
              <w:pStyle w:val="TableCellsVertical"/>
            </w:pPr>
            <w:r w:rsidRPr="00D61E1A">
              <w:t xml:space="preserve">The run state for an RTS may be STARTED or STOPPED. </w:t>
            </w:r>
          </w:p>
          <w:p w:rsidR="007C47D0" w:rsidRPr="0057011F" w:rsidRDefault="00D61E1A" w:rsidP="005D5600">
            <w:pPr>
              <w:pStyle w:val="TableCellsVertical"/>
            </w:pPr>
            <w:r w:rsidRPr="00D61E1A">
              <w:t>This command STARTS each RTS in the specified group that is currently LOADED, ENABLED and STOPPED.</w:t>
            </w:r>
          </w:p>
        </w:tc>
      </w:tr>
      <w:tr w:rsidR="007C47D0"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7C47D0" w:rsidRDefault="007C47D0" w:rsidP="005D5600">
            <w:pPr>
              <w:pStyle w:val="TableTitle"/>
              <w:rPr>
                <w:sz w:val="22"/>
                <w:szCs w:val="22"/>
              </w:rPr>
            </w:pPr>
            <w:r>
              <w:t>CFS SC Default Command Mnemonic(s)</w:t>
            </w:r>
          </w:p>
        </w:tc>
        <w:tc>
          <w:tcPr>
            <w:tcW w:w="6664" w:type="dxa"/>
            <w:tcBorders>
              <w:top w:val="single" w:sz="4" w:space="0" w:color="auto"/>
              <w:left w:val="single" w:sz="4" w:space="0" w:color="auto"/>
              <w:bottom w:val="single" w:sz="4" w:space="0" w:color="auto"/>
              <w:right w:val="single" w:sz="4" w:space="0" w:color="auto"/>
            </w:tcBorders>
            <w:vAlign w:val="center"/>
            <w:hideMark/>
          </w:tcPr>
          <w:p w:rsidR="007C47D0" w:rsidRPr="0057011F" w:rsidRDefault="004C2FB7" w:rsidP="004C2FB7">
            <w:pPr>
              <w:pStyle w:val="TableCellsVertical"/>
            </w:pPr>
            <w:r w:rsidRPr="00C52DBD">
              <w:t>None</w:t>
            </w:r>
          </w:p>
        </w:tc>
      </w:tr>
      <w:tr w:rsidR="007C47D0"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7C47D0" w:rsidRDefault="007C47D0" w:rsidP="005D5600">
            <w:pPr>
              <w:pStyle w:val="TableTitle"/>
              <w:rPr>
                <w:sz w:val="22"/>
                <w:szCs w:val="22"/>
              </w:rPr>
            </w:pPr>
            <w:r>
              <w:t>Mission-Specific Command Mnemonic(s)</w:t>
            </w:r>
          </w:p>
        </w:tc>
        <w:tc>
          <w:tcPr>
            <w:tcW w:w="6664" w:type="dxa"/>
            <w:tcBorders>
              <w:top w:val="single" w:sz="4" w:space="0" w:color="auto"/>
              <w:left w:val="single" w:sz="4" w:space="0" w:color="auto"/>
              <w:bottom w:val="single" w:sz="4" w:space="0" w:color="auto"/>
              <w:right w:val="single" w:sz="4" w:space="0" w:color="auto"/>
            </w:tcBorders>
            <w:vAlign w:val="center"/>
            <w:hideMark/>
          </w:tcPr>
          <w:p w:rsidR="007C47D0" w:rsidRPr="0057011F" w:rsidRDefault="007C47D0" w:rsidP="005D5600">
            <w:pPr>
              <w:pStyle w:val="TableCellsVertical"/>
            </w:pPr>
            <w:r>
              <w:t>Mission Defined</w:t>
            </w:r>
          </w:p>
        </w:tc>
      </w:tr>
      <w:tr w:rsidR="007C47D0"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7C47D0" w:rsidRDefault="007C47D0" w:rsidP="005D5600">
            <w:pPr>
              <w:pStyle w:val="TableTitle"/>
              <w:rPr>
                <w:sz w:val="22"/>
                <w:szCs w:val="22"/>
              </w:rPr>
            </w:pPr>
            <w:r>
              <w:t>Command Verification</w:t>
            </w:r>
          </w:p>
        </w:tc>
        <w:tc>
          <w:tcPr>
            <w:tcW w:w="6664" w:type="dxa"/>
            <w:tcBorders>
              <w:top w:val="single" w:sz="4" w:space="0" w:color="auto"/>
              <w:left w:val="single" w:sz="4" w:space="0" w:color="auto"/>
              <w:bottom w:val="single" w:sz="4" w:space="0" w:color="auto"/>
              <w:right w:val="single" w:sz="4" w:space="0" w:color="auto"/>
            </w:tcBorders>
            <w:vAlign w:val="center"/>
            <w:hideMark/>
          </w:tcPr>
          <w:p w:rsidR="007C47D0" w:rsidRDefault="007C47D0" w:rsidP="005D5600">
            <w:pPr>
              <w:pStyle w:val="TableCellsVertical"/>
            </w:pPr>
            <w:r>
              <w:t>Successful execution of this command may be verified via:</w:t>
            </w:r>
          </w:p>
          <w:p w:rsidR="00BF2033" w:rsidRDefault="00BF2033" w:rsidP="000A0EFC">
            <w:pPr>
              <w:pStyle w:val="TableCellsVertical"/>
              <w:numPr>
                <w:ilvl w:val="0"/>
                <w:numId w:val="23"/>
              </w:numPr>
            </w:pPr>
            <w:r>
              <w:t>$sc_$cpu_SC_CMDPC  -  command counter will increment</w:t>
            </w:r>
            <w:r w:rsidR="00D22BAB">
              <w:t>.</w:t>
            </w:r>
          </w:p>
          <w:p w:rsidR="007C47D0" w:rsidRPr="0057011F" w:rsidRDefault="00BF2033" w:rsidP="000A0EFC">
            <w:pPr>
              <w:pStyle w:val="TableCellsVertical"/>
              <w:numPr>
                <w:ilvl w:val="0"/>
                <w:numId w:val="23"/>
              </w:numPr>
            </w:pPr>
            <w:r>
              <w:t>SC_STARTRTSGRP_CMD_INF_EID event will indicate the number of RTS in the group that were actually STARTED by the command.</w:t>
            </w:r>
            <w:r w:rsidR="007C47D0">
              <w:t xml:space="preserve"> </w:t>
            </w:r>
          </w:p>
        </w:tc>
      </w:tr>
      <w:tr w:rsidR="007C47D0"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7C47D0" w:rsidRDefault="007C47D0" w:rsidP="005D5600">
            <w:pPr>
              <w:pStyle w:val="TableTitle"/>
              <w:rPr>
                <w:sz w:val="22"/>
                <w:szCs w:val="22"/>
              </w:rPr>
            </w:pPr>
            <w:r>
              <w:t>Error Conditions</w:t>
            </w:r>
          </w:p>
        </w:tc>
        <w:tc>
          <w:tcPr>
            <w:tcW w:w="6664" w:type="dxa"/>
            <w:tcBorders>
              <w:top w:val="single" w:sz="4" w:space="0" w:color="auto"/>
              <w:left w:val="single" w:sz="4" w:space="0" w:color="auto"/>
              <w:bottom w:val="single" w:sz="4" w:space="0" w:color="auto"/>
              <w:right w:val="single" w:sz="4" w:space="0" w:color="auto"/>
            </w:tcBorders>
            <w:vAlign w:val="center"/>
            <w:hideMark/>
          </w:tcPr>
          <w:p w:rsidR="007C47D0" w:rsidRPr="0057011F" w:rsidRDefault="007C47D0" w:rsidP="005D5600">
            <w:pPr>
              <w:pStyle w:val="TableCellsVertical"/>
            </w:pPr>
            <w:r w:rsidRPr="0057011F">
              <w:t>This command may fail for the following reason(s):</w:t>
            </w:r>
          </w:p>
          <w:p w:rsidR="002914D8" w:rsidRDefault="002914D8" w:rsidP="000A0EFC">
            <w:pPr>
              <w:pStyle w:val="TableCellsVertical"/>
              <w:numPr>
                <w:ilvl w:val="0"/>
                <w:numId w:val="17"/>
              </w:numPr>
            </w:pPr>
            <w:r>
              <w:t>Command packet length not as expected</w:t>
            </w:r>
          </w:p>
          <w:p w:rsidR="002914D8" w:rsidRDefault="002914D8" w:rsidP="000A0EFC">
            <w:pPr>
              <w:pStyle w:val="TableCellsVertical"/>
              <w:numPr>
                <w:ilvl w:val="0"/>
                <w:numId w:val="17"/>
              </w:numPr>
            </w:pPr>
            <w:r>
              <w:t>Invalid group definition, first RTS ID must be 1 through SC_NUMBER_OF_RTS</w:t>
            </w:r>
          </w:p>
          <w:p w:rsidR="002914D8" w:rsidRDefault="002914D8" w:rsidP="000A0EFC">
            <w:pPr>
              <w:pStyle w:val="TableCellsVertical"/>
              <w:numPr>
                <w:ilvl w:val="0"/>
                <w:numId w:val="17"/>
              </w:numPr>
            </w:pPr>
            <w:r>
              <w:t>Invalid group definition, last RTS ID must be 1 through SC_NUMBER_OF_RTS</w:t>
            </w:r>
          </w:p>
          <w:p w:rsidR="002914D8" w:rsidRDefault="002914D8" w:rsidP="000A0EFC">
            <w:pPr>
              <w:pStyle w:val="TableCellsVertical"/>
              <w:numPr>
                <w:ilvl w:val="0"/>
                <w:numId w:val="17"/>
              </w:numPr>
            </w:pPr>
            <w:r>
              <w:t>Invalid group definition, last RTS ID must be greater than or equal to first RTS ID</w:t>
            </w:r>
          </w:p>
          <w:p w:rsidR="007C47D0" w:rsidRPr="00A60E22" w:rsidRDefault="002914D8" w:rsidP="000A0EFC">
            <w:pPr>
              <w:pStyle w:val="TableCellsVertical"/>
              <w:numPr>
                <w:ilvl w:val="0"/>
                <w:numId w:val="17"/>
              </w:numPr>
            </w:pPr>
            <w:r>
              <w:t>If the group definition is valid the command will report success, regardless of whether any RTS in the group is actually STARTED by the command.</w:t>
            </w:r>
            <w:r w:rsidR="007C47D0">
              <w:t xml:space="preserve"> </w:t>
            </w:r>
          </w:p>
        </w:tc>
      </w:tr>
      <w:tr w:rsidR="007C47D0"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7C47D0" w:rsidRDefault="007C47D0" w:rsidP="005D5600">
            <w:pPr>
              <w:pStyle w:val="TableTitle"/>
              <w:rPr>
                <w:sz w:val="22"/>
                <w:szCs w:val="22"/>
              </w:rPr>
            </w:pPr>
            <w:r>
              <w:t xml:space="preserve">Failure Evidence </w:t>
            </w:r>
          </w:p>
        </w:tc>
        <w:tc>
          <w:tcPr>
            <w:tcW w:w="6664" w:type="dxa"/>
            <w:tcBorders>
              <w:top w:val="single" w:sz="4" w:space="0" w:color="auto"/>
              <w:left w:val="single" w:sz="4" w:space="0" w:color="auto"/>
              <w:bottom w:val="single" w:sz="4" w:space="0" w:color="auto"/>
              <w:right w:val="single" w:sz="4" w:space="0" w:color="auto"/>
            </w:tcBorders>
            <w:vAlign w:val="center"/>
            <w:hideMark/>
          </w:tcPr>
          <w:p w:rsidR="007C47D0" w:rsidRDefault="007C47D0" w:rsidP="005D5600">
            <w:pPr>
              <w:pStyle w:val="TableCellsVertical"/>
            </w:pPr>
            <w:r w:rsidRPr="0057011F">
              <w:t>Evidence of failure may be found in the following telemetry:</w:t>
            </w:r>
          </w:p>
          <w:p w:rsidR="005C72F4" w:rsidRDefault="005C72F4" w:rsidP="000A0EFC">
            <w:pPr>
              <w:pStyle w:val="TableCellsVertical"/>
              <w:numPr>
                <w:ilvl w:val="0"/>
                <w:numId w:val="22"/>
              </w:numPr>
            </w:pPr>
            <w:r>
              <w:t>$sc_$cpu_SC_CMDEC  -  command error counter will increment</w:t>
            </w:r>
          </w:p>
          <w:p w:rsidR="005C72F4" w:rsidRDefault="005C72F4" w:rsidP="000A0EFC">
            <w:pPr>
              <w:pStyle w:val="TableCellsVertical"/>
              <w:numPr>
                <w:ilvl w:val="0"/>
                <w:numId w:val="22"/>
              </w:numPr>
            </w:pPr>
            <w:r>
              <w:t>The SC_LEN_ERR_EID event will indicate invalid command packet length.</w:t>
            </w:r>
          </w:p>
          <w:p w:rsidR="007C47D0" w:rsidRPr="00A60E22" w:rsidRDefault="005C72F4" w:rsidP="000A0EFC">
            <w:pPr>
              <w:pStyle w:val="TableCellsVertical"/>
              <w:numPr>
                <w:ilvl w:val="0"/>
                <w:numId w:val="22"/>
              </w:numPr>
            </w:pPr>
            <w:r>
              <w:t>The SC_STARTRTSGRP_CMD_ERR_EID event will indicate invalid group definition.</w:t>
            </w:r>
            <w:r w:rsidR="007C47D0">
              <w:t xml:space="preserve"> </w:t>
            </w:r>
          </w:p>
        </w:tc>
      </w:tr>
      <w:tr w:rsidR="007C47D0"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7C47D0" w:rsidRDefault="007C47D0" w:rsidP="005D5600">
            <w:pPr>
              <w:pStyle w:val="TableTitle"/>
              <w:rPr>
                <w:sz w:val="22"/>
                <w:szCs w:val="22"/>
              </w:rPr>
            </w:pPr>
            <w:r>
              <w:t>Criticality</w:t>
            </w:r>
          </w:p>
        </w:tc>
        <w:tc>
          <w:tcPr>
            <w:tcW w:w="6664" w:type="dxa"/>
            <w:tcBorders>
              <w:top w:val="single" w:sz="4" w:space="0" w:color="auto"/>
              <w:left w:val="single" w:sz="4" w:space="0" w:color="auto"/>
              <w:bottom w:val="single" w:sz="4" w:space="0" w:color="auto"/>
              <w:right w:val="single" w:sz="4" w:space="0" w:color="auto"/>
            </w:tcBorders>
            <w:vAlign w:val="center"/>
            <w:hideMark/>
          </w:tcPr>
          <w:p w:rsidR="007C47D0" w:rsidRPr="0057011F" w:rsidRDefault="007C47D0" w:rsidP="005D5600">
            <w:pPr>
              <w:pStyle w:val="TableCellsVertical"/>
            </w:pPr>
            <w:r>
              <w:t>None</w:t>
            </w:r>
          </w:p>
        </w:tc>
      </w:tr>
      <w:tr w:rsidR="00273F44"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tcPr>
          <w:p w:rsidR="00273F44" w:rsidRPr="00273F44" w:rsidRDefault="00273F44" w:rsidP="005D5600">
            <w:pPr>
              <w:pStyle w:val="TableTitle"/>
              <w:rPr>
                <w:i/>
              </w:rPr>
            </w:pPr>
            <w:r w:rsidRPr="00273F44">
              <w:rPr>
                <w:i/>
              </w:rPr>
              <w:t>See also:</w:t>
            </w:r>
          </w:p>
        </w:tc>
        <w:tc>
          <w:tcPr>
            <w:tcW w:w="6664" w:type="dxa"/>
            <w:tcBorders>
              <w:top w:val="single" w:sz="4" w:space="0" w:color="auto"/>
              <w:left w:val="single" w:sz="4" w:space="0" w:color="auto"/>
              <w:bottom w:val="single" w:sz="4" w:space="0" w:color="auto"/>
              <w:right w:val="single" w:sz="4" w:space="0" w:color="auto"/>
            </w:tcBorders>
            <w:vAlign w:val="center"/>
          </w:tcPr>
          <w:p w:rsidR="00273F44" w:rsidRDefault="00273F44" w:rsidP="005D5600">
            <w:pPr>
              <w:pStyle w:val="TableCellsVertical"/>
            </w:pPr>
            <w:r w:rsidRPr="00273F44">
              <w:t>SC_STOP_RTSGRP_CC</w:t>
            </w:r>
          </w:p>
        </w:tc>
      </w:tr>
    </w:tbl>
    <w:p w:rsidR="007C47D0" w:rsidRDefault="007C47D0" w:rsidP="00ED26B4">
      <w:pPr>
        <w:pStyle w:val="BodyText"/>
      </w:pPr>
    </w:p>
    <w:p w:rsidR="000177B1" w:rsidRPr="00EB5218" w:rsidRDefault="000177B1" w:rsidP="000177B1">
      <w:pPr>
        <w:pStyle w:val="CaptionTable"/>
      </w:pPr>
      <w:bookmarkStart w:id="610" w:name="_Ref334514942"/>
      <w:bookmarkStart w:id="611" w:name="_Ref334514950"/>
      <w:bookmarkStart w:id="612" w:name="_Toc334557871"/>
      <w:r>
        <w:t xml:space="preserve">Table </w:t>
      </w:r>
      <w:r w:rsidR="00CE6A73">
        <w:fldChar w:fldCharType="begin"/>
      </w:r>
      <w:r w:rsidR="004D4942">
        <w:instrText xml:space="preserve"> SEQ Table \* ARABIC </w:instrText>
      </w:r>
      <w:r w:rsidR="00CE6A73">
        <w:fldChar w:fldCharType="separate"/>
      </w:r>
      <w:r w:rsidR="005F5C80">
        <w:rPr>
          <w:noProof/>
        </w:rPr>
        <w:t>170</w:t>
      </w:r>
      <w:r w:rsidR="00CE6A73">
        <w:rPr>
          <w:noProof/>
        </w:rPr>
        <w:fldChar w:fldCharType="end"/>
      </w:r>
      <w:bookmarkEnd w:id="610"/>
      <w:r>
        <w:t xml:space="preserve"> </w:t>
      </w:r>
      <w:bookmarkStart w:id="613" w:name="_Ref334514946"/>
      <w:r>
        <w:t xml:space="preserve">Command </w:t>
      </w:r>
      <w:r w:rsidR="00EC558C">
        <w:t>14</w:t>
      </w:r>
      <w:r>
        <w:t xml:space="preserve">: </w:t>
      </w:r>
      <w:r w:rsidR="00EC558C">
        <w:t>Stop</w:t>
      </w:r>
      <w:r w:rsidR="00EC558C" w:rsidRPr="00EC558C">
        <w:t xml:space="preserve"> a </w:t>
      </w:r>
      <w:r w:rsidR="00EC558C">
        <w:t>G</w:t>
      </w:r>
      <w:r w:rsidR="00EC558C" w:rsidRPr="00EC558C">
        <w:t>roup of RTS</w:t>
      </w:r>
      <w:bookmarkEnd w:id="611"/>
      <w:bookmarkEnd w:id="612"/>
      <w:bookmarkEnd w:id="613"/>
    </w:p>
    <w:tbl>
      <w:tblPr>
        <w:tblW w:w="0" w:type="auto"/>
        <w:jc w:val="center"/>
        <w:tblLook w:val="04A0" w:firstRow="1" w:lastRow="0" w:firstColumn="1" w:lastColumn="0" w:noHBand="0" w:noVBand="1"/>
      </w:tblPr>
      <w:tblGrid>
        <w:gridCol w:w="2139"/>
        <w:gridCol w:w="6491"/>
      </w:tblGrid>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CFS SC Command Code</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Pr="0057011F" w:rsidRDefault="00EC558C" w:rsidP="005D5600">
            <w:pPr>
              <w:pStyle w:val="TableCellsVertical"/>
            </w:pPr>
            <w:r>
              <w:t>14</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Command Name</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Pr="00081EB8" w:rsidRDefault="00EC558C" w:rsidP="005D5600">
            <w:pPr>
              <w:pStyle w:val="TableCellsVertical"/>
            </w:pPr>
            <w:r w:rsidRPr="00EC558C">
              <w:t>STOP a group of RTS</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Description</w:t>
            </w:r>
          </w:p>
        </w:tc>
        <w:tc>
          <w:tcPr>
            <w:tcW w:w="6664" w:type="dxa"/>
            <w:tcBorders>
              <w:top w:val="single" w:sz="4" w:space="0" w:color="auto"/>
              <w:left w:val="single" w:sz="4" w:space="0" w:color="auto"/>
              <w:bottom w:val="single" w:sz="4" w:space="0" w:color="auto"/>
              <w:right w:val="single" w:sz="4" w:space="0" w:color="auto"/>
            </w:tcBorders>
            <w:vAlign w:val="center"/>
            <w:hideMark/>
          </w:tcPr>
          <w:p w:rsidR="00964424" w:rsidRDefault="00964424" w:rsidP="005D5600">
            <w:pPr>
              <w:pStyle w:val="TableCellsVertical"/>
            </w:pPr>
            <w:r w:rsidRPr="00964424">
              <w:t>The load state for an RTS may be LOADED or NOT LOADED.</w:t>
            </w:r>
          </w:p>
          <w:p w:rsidR="00964424" w:rsidRDefault="00964424" w:rsidP="005D5600">
            <w:pPr>
              <w:pStyle w:val="TableCellsVertical"/>
            </w:pPr>
            <w:r w:rsidRPr="00964424">
              <w:t>The enable state for an RTS may be ENABLED or DISABLED.</w:t>
            </w:r>
          </w:p>
          <w:p w:rsidR="00964424" w:rsidRDefault="00964424" w:rsidP="005D5600">
            <w:pPr>
              <w:pStyle w:val="TableCellsVertical"/>
            </w:pPr>
            <w:r w:rsidRPr="00964424">
              <w:t>The run state for an RTS may be STARTED or STOPPED.</w:t>
            </w:r>
          </w:p>
          <w:p w:rsidR="000177B1" w:rsidRPr="0057011F" w:rsidRDefault="00964424" w:rsidP="005D5600">
            <w:pPr>
              <w:pStyle w:val="TableCellsVertical"/>
            </w:pPr>
            <w:r w:rsidRPr="00964424">
              <w:t>This command STOPS each RTS in the specified group that is currently STARTED.</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CFS SC Default Command Mnemonic(s)</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Pr="0057011F" w:rsidRDefault="000177B1" w:rsidP="005D5600">
            <w:pPr>
              <w:pStyle w:val="TableCellsVertical"/>
            </w:pPr>
            <w:r>
              <w:t>None</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Mission-Specific Command Mnemonic(s)</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Pr="0057011F" w:rsidRDefault="000177B1" w:rsidP="005D5600">
            <w:pPr>
              <w:pStyle w:val="TableCellsVertical"/>
            </w:pPr>
            <w:r>
              <w:t>Mission Defined</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Command Verification</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Default="000177B1" w:rsidP="005D5600">
            <w:pPr>
              <w:pStyle w:val="TableCellsVertical"/>
            </w:pPr>
            <w:r>
              <w:t>Successful execution of this command may be verified via:</w:t>
            </w:r>
          </w:p>
          <w:p w:rsidR="004C2FB7" w:rsidRDefault="004C2FB7" w:rsidP="000A0EFC">
            <w:pPr>
              <w:pStyle w:val="TableCellsVertical"/>
              <w:numPr>
                <w:ilvl w:val="0"/>
                <w:numId w:val="23"/>
              </w:numPr>
            </w:pPr>
            <w:r>
              <w:t>$sc_$cpu_SC_CMDPC  -  command counter will increment</w:t>
            </w:r>
            <w:r w:rsidR="00D22BAB">
              <w:t>.</w:t>
            </w:r>
          </w:p>
          <w:p w:rsidR="000177B1" w:rsidRPr="0057011F" w:rsidRDefault="004C2FB7" w:rsidP="000A0EFC">
            <w:pPr>
              <w:pStyle w:val="TableCellsVertical"/>
              <w:numPr>
                <w:ilvl w:val="0"/>
                <w:numId w:val="23"/>
              </w:numPr>
            </w:pPr>
            <w:r>
              <w:t>The SC_STOPRTSGRP_CMD_INF_EID event will indicate the number of RTS in the group that were actually STOPPED by the command</w:t>
            </w:r>
            <w:r w:rsidR="00D22BAB">
              <w:t>.</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Error Conditions</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Pr="0057011F" w:rsidRDefault="000177B1" w:rsidP="005D5600">
            <w:pPr>
              <w:pStyle w:val="TableCellsVertical"/>
            </w:pPr>
            <w:r w:rsidRPr="0057011F">
              <w:t>This command may fail for the following reason(s):</w:t>
            </w:r>
          </w:p>
          <w:p w:rsidR="00D22BAB" w:rsidRDefault="00D22BAB" w:rsidP="000A0EFC">
            <w:pPr>
              <w:pStyle w:val="TableCellsVertical"/>
              <w:numPr>
                <w:ilvl w:val="0"/>
                <w:numId w:val="17"/>
              </w:numPr>
            </w:pPr>
            <w:r>
              <w:t>Command packet length not as expected</w:t>
            </w:r>
          </w:p>
          <w:p w:rsidR="00D22BAB" w:rsidRDefault="00D22BAB" w:rsidP="000A0EFC">
            <w:pPr>
              <w:pStyle w:val="TableCellsVertical"/>
              <w:numPr>
                <w:ilvl w:val="0"/>
                <w:numId w:val="17"/>
              </w:numPr>
            </w:pPr>
            <w:r>
              <w:t>Invalid group definition, first RTS ID must be 1 through SC_NUMBER_OF_RTS</w:t>
            </w:r>
          </w:p>
          <w:p w:rsidR="00D22BAB" w:rsidRDefault="00D22BAB" w:rsidP="000A0EFC">
            <w:pPr>
              <w:pStyle w:val="TableCellsVertical"/>
              <w:numPr>
                <w:ilvl w:val="0"/>
                <w:numId w:val="17"/>
              </w:numPr>
            </w:pPr>
            <w:r>
              <w:t>Invalid group definition, last RTS ID must be 1 through SC_NUMBER_OF_RTS</w:t>
            </w:r>
          </w:p>
          <w:p w:rsidR="00D22BAB" w:rsidRDefault="00D22BAB" w:rsidP="000A0EFC">
            <w:pPr>
              <w:pStyle w:val="TableCellsVertical"/>
              <w:numPr>
                <w:ilvl w:val="0"/>
                <w:numId w:val="17"/>
              </w:numPr>
            </w:pPr>
            <w:r>
              <w:t>Invalid group definition, last RTS ID must be greater than or equal to first RTS ID</w:t>
            </w:r>
          </w:p>
          <w:p w:rsidR="000177B1" w:rsidRPr="00A60E22" w:rsidRDefault="00D22BAB" w:rsidP="000A0EFC">
            <w:pPr>
              <w:pStyle w:val="TableCellsVertical"/>
              <w:numPr>
                <w:ilvl w:val="0"/>
                <w:numId w:val="17"/>
              </w:numPr>
            </w:pPr>
            <w:r>
              <w:t>If the group definition is valid the command will report success, regardless of whether any RTS in the group is actually STOPPED by the command.</w:t>
            </w:r>
            <w:r w:rsidR="000177B1">
              <w:t xml:space="preserve"> </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 xml:space="preserve">Failure Evidence </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Default="000177B1" w:rsidP="005D5600">
            <w:pPr>
              <w:pStyle w:val="TableCellsVertical"/>
            </w:pPr>
            <w:r w:rsidRPr="0057011F">
              <w:t>Evidence of failure may be found in the following telemetry:</w:t>
            </w:r>
          </w:p>
          <w:p w:rsidR="004474BE" w:rsidRDefault="004474BE" w:rsidP="000A0EFC">
            <w:pPr>
              <w:pStyle w:val="TableCellsVertical"/>
              <w:numPr>
                <w:ilvl w:val="0"/>
                <w:numId w:val="22"/>
              </w:numPr>
            </w:pPr>
            <w:r>
              <w:t>$sc_$cpu_SC_CMDEC  -  command error counter will increment</w:t>
            </w:r>
          </w:p>
          <w:p w:rsidR="004474BE" w:rsidRDefault="004474BE" w:rsidP="000A0EFC">
            <w:pPr>
              <w:pStyle w:val="TableCellsVertical"/>
              <w:numPr>
                <w:ilvl w:val="0"/>
                <w:numId w:val="22"/>
              </w:numPr>
            </w:pPr>
            <w:r>
              <w:t>The SC_LEN_ERR_EID event will indicate invalid command packet length.</w:t>
            </w:r>
          </w:p>
          <w:p w:rsidR="000177B1" w:rsidRPr="00A60E22" w:rsidRDefault="004474BE" w:rsidP="000A0EFC">
            <w:pPr>
              <w:pStyle w:val="TableCellsVertical"/>
              <w:numPr>
                <w:ilvl w:val="0"/>
                <w:numId w:val="22"/>
              </w:numPr>
            </w:pPr>
            <w:r>
              <w:t>The SC_STOPRTSGRP_CMD_ERR_EID event will indicate invalid group definition.</w:t>
            </w:r>
            <w:r w:rsidR="000177B1">
              <w:t xml:space="preserve"> </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Criticality</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Pr="0057011F" w:rsidRDefault="000177B1" w:rsidP="005D5600">
            <w:pPr>
              <w:pStyle w:val="TableCellsVertical"/>
            </w:pPr>
            <w:r>
              <w:t>None</w:t>
            </w:r>
          </w:p>
        </w:tc>
      </w:tr>
      <w:tr w:rsidR="00FC2692"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tcPr>
          <w:p w:rsidR="00FC2692" w:rsidRPr="00FC2692" w:rsidRDefault="00FC2692" w:rsidP="005D5600">
            <w:pPr>
              <w:pStyle w:val="TableTitle"/>
              <w:rPr>
                <w:i/>
              </w:rPr>
            </w:pPr>
            <w:r w:rsidRPr="00FC2692">
              <w:rPr>
                <w:i/>
              </w:rPr>
              <w:t>See also:</w:t>
            </w:r>
          </w:p>
        </w:tc>
        <w:tc>
          <w:tcPr>
            <w:tcW w:w="6664" w:type="dxa"/>
            <w:tcBorders>
              <w:top w:val="single" w:sz="4" w:space="0" w:color="auto"/>
              <w:left w:val="single" w:sz="4" w:space="0" w:color="auto"/>
              <w:bottom w:val="single" w:sz="4" w:space="0" w:color="auto"/>
              <w:right w:val="single" w:sz="4" w:space="0" w:color="auto"/>
            </w:tcBorders>
            <w:vAlign w:val="center"/>
          </w:tcPr>
          <w:p w:rsidR="00FC2692" w:rsidRDefault="00FC2692" w:rsidP="005D5600">
            <w:pPr>
              <w:pStyle w:val="TableCellsVertical"/>
            </w:pPr>
            <w:r w:rsidRPr="00FC2692">
              <w:t>SC_START_RTSGRP_CC</w:t>
            </w:r>
          </w:p>
        </w:tc>
      </w:tr>
    </w:tbl>
    <w:p w:rsidR="00E07DAF" w:rsidRDefault="00E07DAF" w:rsidP="00E07DAF">
      <w:pPr>
        <w:pStyle w:val="BodyText"/>
      </w:pPr>
    </w:p>
    <w:p w:rsidR="000177B1" w:rsidRPr="00EB5218" w:rsidRDefault="000177B1" w:rsidP="000177B1">
      <w:pPr>
        <w:pStyle w:val="CaptionTable"/>
      </w:pPr>
      <w:bookmarkStart w:id="614" w:name="_Ref334514968"/>
      <w:bookmarkStart w:id="615" w:name="_Ref334514979"/>
      <w:bookmarkStart w:id="616" w:name="_Toc334557872"/>
      <w:r>
        <w:t xml:space="preserve">Table </w:t>
      </w:r>
      <w:r w:rsidR="00CE6A73">
        <w:fldChar w:fldCharType="begin"/>
      </w:r>
      <w:r w:rsidR="004D4942">
        <w:instrText xml:space="preserve"> SEQ Table \* ARABIC </w:instrText>
      </w:r>
      <w:r w:rsidR="00CE6A73">
        <w:fldChar w:fldCharType="separate"/>
      </w:r>
      <w:r w:rsidR="005F5C80">
        <w:rPr>
          <w:noProof/>
        </w:rPr>
        <w:t>171</w:t>
      </w:r>
      <w:r w:rsidR="00CE6A73">
        <w:rPr>
          <w:noProof/>
        </w:rPr>
        <w:fldChar w:fldCharType="end"/>
      </w:r>
      <w:bookmarkEnd w:id="614"/>
      <w:r>
        <w:t xml:space="preserve"> </w:t>
      </w:r>
      <w:bookmarkStart w:id="617" w:name="_Ref334514975"/>
      <w:r>
        <w:t xml:space="preserve">Command </w:t>
      </w:r>
      <w:r w:rsidR="00A74D0F">
        <w:t>15</w:t>
      </w:r>
      <w:r>
        <w:t xml:space="preserve">: </w:t>
      </w:r>
      <w:r w:rsidR="00A74D0F" w:rsidRPr="00A74D0F">
        <w:t xml:space="preserve">Disable </w:t>
      </w:r>
      <w:r w:rsidR="00A74D0F">
        <w:t>a</w:t>
      </w:r>
      <w:r w:rsidR="00A74D0F" w:rsidRPr="00A74D0F">
        <w:t xml:space="preserve"> Group of RTS</w:t>
      </w:r>
      <w:bookmarkEnd w:id="615"/>
      <w:bookmarkEnd w:id="616"/>
      <w:bookmarkEnd w:id="617"/>
    </w:p>
    <w:tbl>
      <w:tblPr>
        <w:tblW w:w="0" w:type="auto"/>
        <w:jc w:val="center"/>
        <w:tblLook w:val="04A0" w:firstRow="1" w:lastRow="0" w:firstColumn="1" w:lastColumn="0" w:noHBand="0" w:noVBand="1"/>
      </w:tblPr>
      <w:tblGrid>
        <w:gridCol w:w="2142"/>
        <w:gridCol w:w="6488"/>
      </w:tblGrid>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CFS SC Command Code</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Pr="0057011F" w:rsidRDefault="00A74D0F" w:rsidP="005D5600">
            <w:pPr>
              <w:pStyle w:val="TableCellsVertical"/>
            </w:pPr>
            <w:r>
              <w:t>15</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Command Name</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Pr="00081EB8" w:rsidRDefault="00A74D0F" w:rsidP="005D5600">
            <w:pPr>
              <w:pStyle w:val="TableCellsVertical"/>
            </w:pPr>
            <w:r w:rsidRPr="00A74D0F">
              <w:t>Disable a Group of RTS</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Description</w:t>
            </w:r>
          </w:p>
        </w:tc>
        <w:tc>
          <w:tcPr>
            <w:tcW w:w="6664" w:type="dxa"/>
            <w:tcBorders>
              <w:top w:val="single" w:sz="4" w:space="0" w:color="auto"/>
              <w:left w:val="single" w:sz="4" w:space="0" w:color="auto"/>
              <w:bottom w:val="single" w:sz="4" w:space="0" w:color="auto"/>
              <w:right w:val="single" w:sz="4" w:space="0" w:color="auto"/>
            </w:tcBorders>
            <w:vAlign w:val="center"/>
            <w:hideMark/>
          </w:tcPr>
          <w:p w:rsidR="00A74D0F" w:rsidRDefault="00A74D0F" w:rsidP="005D5600">
            <w:pPr>
              <w:pStyle w:val="TableCellsVertical"/>
            </w:pPr>
            <w:r w:rsidRPr="00A74D0F">
              <w:t xml:space="preserve">The enable state for an </w:t>
            </w:r>
            <w:r>
              <w:t>RTS may be ENABLED or DISABLED.</w:t>
            </w:r>
          </w:p>
          <w:p w:rsidR="000177B1" w:rsidRPr="0057011F" w:rsidRDefault="00A74D0F" w:rsidP="005D5600">
            <w:pPr>
              <w:pStyle w:val="TableCellsVertical"/>
            </w:pPr>
            <w:r w:rsidRPr="00A74D0F">
              <w:t>This command sets the enable state for the specified group of RTS to DISABLED.</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CFS SC Default Command Mnemonic(s)</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Pr="0057011F" w:rsidRDefault="000177B1" w:rsidP="005D5600">
            <w:pPr>
              <w:pStyle w:val="TableCellsVertical"/>
            </w:pPr>
            <w:r>
              <w:t>None</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Mission-Specific Command Mnemonic(s)</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Pr="0057011F" w:rsidRDefault="000177B1" w:rsidP="005D5600">
            <w:pPr>
              <w:pStyle w:val="TableCellsVertical"/>
            </w:pPr>
            <w:r>
              <w:t>Mission Defined</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Command Verification</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Default="000177B1" w:rsidP="005D5600">
            <w:pPr>
              <w:pStyle w:val="TableCellsVertical"/>
            </w:pPr>
            <w:r>
              <w:t>Successful execution of this command may be verified via:</w:t>
            </w:r>
          </w:p>
          <w:p w:rsidR="00A74D0F" w:rsidRDefault="00A74D0F" w:rsidP="000A0EFC">
            <w:pPr>
              <w:pStyle w:val="TableCellsVertical"/>
              <w:numPr>
                <w:ilvl w:val="0"/>
                <w:numId w:val="23"/>
              </w:numPr>
            </w:pPr>
            <w:r>
              <w:t>$sc_$cpu_SC_CMDPC  -  command counter will increment</w:t>
            </w:r>
          </w:p>
          <w:p w:rsidR="000177B1" w:rsidRPr="0057011F" w:rsidRDefault="00A74D0F" w:rsidP="000A0EFC">
            <w:pPr>
              <w:pStyle w:val="TableCellsVertical"/>
              <w:numPr>
                <w:ilvl w:val="0"/>
                <w:numId w:val="23"/>
              </w:numPr>
            </w:pPr>
            <w:r>
              <w:t>The SC_DISRTSGRP_CMD_INF_EID event will indicate the number of RTS in the group that were changed from ENABLED to DISABLED by the command</w:t>
            </w:r>
            <w:r w:rsidR="000177B1">
              <w:t xml:space="preserve"> </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Error Conditions</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Pr="0057011F" w:rsidRDefault="000177B1" w:rsidP="005D5600">
            <w:pPr>
              <w:pStyle w:val="TableCellsVertical"/>
            </w:pPr>
            <w:r w:rsidRPr="0057011F">
              <w:t>This command may fail for the following reason(s):</w:t>
            </w:r>
          </w:p>
          <w:p w:rsidR="00A74D0F" w:rsidRDefault="00A74D0F" w:rsidP="000A0EFC">
            <w:pPr>
              <w:pStyle w:val="TableCellsVertical"/>
              <w:numPr>
                <w:ilvl w:val="0"/>
                <w:numId w:val="17"/>
              </w:numPr>
            </w:pPr>
            <w:r>
              <w:t>Command packet length not as expected</w:t>
            </w:r>
          </w:p>
          <w:p w:rsidR="00A74D0F" w:rsidRDefault="00A74D0F" w:rsidP="000A0EFC">
            <w:pPr>
              <w:pStyle w:val="TableCellsVertical"/>
              <w:numPr>
                <w:ilvl w:val="0"/>
                <w:numId w:val="17"/>
              </w:numPr>
            </w:pPr>
            <w:r>
              <w:t>Invalid group definition, first RTS ID must be 1 through SC_NUMBER_OF_RTS</w:t>
            </w:r>
          </w:p>
          <w:p w:rsidR="00A74D0F" w:rsidRDefault="00A74D0F" w:rsidP="000A0EFC">
            <w:pPr>
              <w:pStyle w:val="TableCellsVertical"/>
              <w:numPr>
                <w:ilvl w:val="0"/>
                <w:numId w:val="17"/>
              </w:numPr>
            </w:pPr>
            <w:r>
              <w:t>Invalid group definition, last RTS ID must be 1 through SC_NUMBER_OF_RTS</w:t>
            </w:r>
          </w:p>
          <w:p w:rsidR="00A74D0F" w:rsidRDefault="00A74D0F" w:rsidP="000A0EFC">
            <w:pPr>
              <w:pStyle w:val="TableCellsVertical"/>
              <w:numPr>
                <w:ilvl w:val="0"/>
                <w:numId w:val="17"/>
              </w:numPr>
            </w:pPr>
            <w:r>
              <w:t>Invalid group definition, last RTS ID must be greater than or equal to first RTS ID</w:t>
            </w:r>
          </w:p>
          <w:p w:rsidR="000177B1" w:rsidRPr="00A60E22" w:rsidRDefault="00A74D0F" w:rsidP="000A0EFC">
            <w:pPr>
              <w:pStyle w:val="TableCellsVertical"/>
              <w:numPr>
                <w:ilvl w:val="0"/>
                <w:numId w:val="17"/>
              </w:numPr>
            </w:pPr>
            <w:r>
              <w:t>If the group definition is valid the command will report success, regardless of whether the group contained an RTS that was not already DISABLED.</w:t>
            </w:r>
            <w:r w:rsidR="000177B1">
              <w:t xml:space="preserve"> </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 xml:space="preserve">Failure Evidence </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Default="000177B1" w:rsidP="005D5600">
            <w:pPr>
              <w:pStyle w:val="TableCellsVertical"/>
            </w:pPr>
            <w:r w:rsidRPr="0057011F">
              <w:t>Evidence of failure may be found in the following telemetry:</w:t>
            </w:r>
          </w:p>
          <w:p w:rsidR="00A74D0F" w:rsidRDefault="00A74D0F" w:rsidP="000A0EFC">
            <w:pPr>
              <w:pStyle w:val="TableCellsVertical"/>
              <w:numPr>
                <w:ilvl w:val="0"/>
                <w:numId w:val="22"/>
              </w:numPr>
            </w:pPr>
            <w:r>
              <w:t>$sc_$cpu_SC_CMDEC  -  command error counter will increment</w:t>
            </w:r>
          </w:p>
          <w:p w:rsidR="00A74D0F" w:rsidRDefault="00A74D0F" w:rsidP="000A0EFC">
            <w:pPr>
              <w:pStyle w:val="TableCellsVertical"/>
              <w:numPr>
                <w:ilvl w:val="0"/>
                <w:numId w:val="22"/>
              </w:numPr>
            </w:pPr>
            <w:r>
              <w:t>The SC_LEN_ERR_EID event will indicate invalid command packet length.</w:t>
            </w:r>
          </w:p>
          <w:p w:rsidR="000177B1" w:rsidRPr="00A60E22" w:rsidRDefault="00A74D0F" w:rsidP="000A0EFC">
            <w:pPr>
              <w:pStyle w:val="TableCellsVertical"/>
              <w:numPr>
                <w:ilvl w:val="0"/>
                <w:numId w:val="22"/>
              </w:numPr>
            </w:pPr>
            <w:r>
              <w:t>The SC_DISRTSGRP_CMD_ERR_EID event will indicate invalid group definition.</w:t>
            </w:r>
            <w:r w:rsidR="000177B1">
              <w:t xml:space="preserve"> </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Criticality</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Pr="0057011F" w:rsidRDefault="000177B1" w:rsidP="005D5600">
            <w:pPr>
              <w:pStyle w:val="TableCellsVertical"/>
            </w:pPr>
            <w:r>
              <w:t>None</w:t>
            </w:r>
          </w:p>
        </w:tc>
      </w:tr>
      <w:tr w:rsidR="00A74D0F"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tcPr>
          <w:p w:rsidR="00A74D0F" w:rsidRPr="00A74D0F" w:rsidRDefault="00A74D0F" w:rsidP="005D5600">
            <w:pPr>
              <w:pStyle w:val="TableTitle"/>
              <w:rPr>
                <w:i/>
              </w:rPr>
            </w:pPr>
            <w:r w:rsidRPr="00A74D0F">
              <w:rPr>
                <w:i/>
              </w:rPr>
              <w:t>See also:</w:t>
            </w:r>
          </w:p>
        </w:tc>
        <w:tc>
          <w:tcPr>
            <w:tcW w:w="6664" w:type="dxa"/>
            <w:tcBorders>
              <w:top w:val="single" w:sz="4" w:space="0" w:color="auto"/>
              <w:left w:val="single" w:sz="4" w:space="0" w:color="auto"/>
              <w:bottom w:val="single" w:sz="4" w:space="0" w:color="auto"/>
              <w:right w:val="single" w:sz="4" w:space="0" w:color="auto"/>
            </w:tcBorders>
            <w:vAlign w:val="center"/>
          </w:tcPr>
          <w:p w:rsidR="00A74D0F" w:rsidRDefault="00A74D0F" w:rsidP="005D5600">
            <w:pPr>
              <w:pStyle w:val="TableCellsVertical"/>
            </w:pPr>
            <w:r w:rsidRPr="00A74D0F">
              <w:t>SC_ENABLE_RTSGRP_CC</w:t>
            </w:r>
          </w:p>
        </w:tc>
      </w:tr>
    </w:tbl>
    <w:p w:rsidR="00E07DAF" w:rsidRDefault="00E07DAF" w:rsidP="00E07DAF">
      <w:pPr>
        <w:pStyle w:val="BodyText"/>
      </w:pPr>
    </w:p>
    <w:p w:rsidR="000177B1" w:rsidRPr="00EB5218" w:rsidRDefault="000177B1" w:rsidP="000177B1">
      <w:pPr>
        <w:pStyle w:val="CaptionTable"/>
      </w:pPr>
      <w:bookmarkStart w:id="618" w:name="_Ref334514988"/>
      <w:bookmarkStart w:id="619" w:name="_Ref334514993"/>
      <w:bookmarkStart w:id="620" w:name="_Toc334557873"/>
      <w:r>
        <w:lastRenderedPageBreak/>
        <w:t xml:space="preserve">Table </w:t>
      </w:r>
      <w:r w:rsidR="00CE6A73">
        <w:fldChar w:fldCharType="begin"/>
      </w:r>
      <w:r w:rsidR="004D4942">
        <w:instrText xml:space="preserve"> SEQ Table \* ARABIC </w:instrText>
      </w:r>
      <w:r w:rsidR="00CE6A73">
        <w:fldChar w:fldCharType="separate"/>
      </w:r>
      <w:r w:rsidR="005F5C80">
        <w:rPr>
          <w:noProof/>
        </w:rPr>
        <w:t>172</w:t>
      </w:r>
      <w:r w:rsidR="00CE6A73">
        <w:rPr>
          <w:noProof/>
        </w:rPr>
        <w:fldChar w:fldCharType="end"/>
      </w:r>
      <w:bookmarkEnd w:id="618"/>
      <w:r>
        <w:t xml:space="preserve"> </w:t>
      </w:r>
      <w:bookmarkStart w:id="621" w:name="_Ref334514991"/>
      <w:r>
        <w:t xml:space="preserve">Command </w:t>
      </w:r>
      <w:r w:rsidR="00526FAF">
        <w:t>16</w:t>
      </w:r>
      <w:r>
        <w:t xml:space="preserve">: </w:t>
      </w:r>
      <w:r w:rsidR="00526FAF" w:rsidRPr="00526FAF">
        <w:t xml:space="preserve">Enable a </w:t>
      </w:r>
      <w:r w:rsidR="00526FAF">
        <w:t>G</w:t>
      </w:r>
      <w:r w:rsidR="00526FAF" w:rsidRPr="00526FAF">
        <w:t>roup of RTS</w:t>
      </w:r>
      <w:bookmarkEnd w:id="619"/>
      <w:bookmarkEnd w:id="620"/>
      <w:bookmarkEnd w:id="621"/>
    </w:p>
    <w:tbl>
      <w:tblPr>
        <w:tblW w:w="0" w:type="auto"/>
        <w:jc w:val="center"/>
        <w:tblLook w:val="04A0" w:firstRow="1" w:lastRow="0" w:firstColumn="1" w:lastColumn="0" w:noHBand="0" w:noVBand="1"/>
      </w:tblPr>
      <w:tblGrid>
        <w:gridCol w:w="2141"/>
        <w:gridCol w:w="6489"/>
      </w:tblGrid>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CFS SC Command Code</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Pr="0057011F" w:rsidRDefault="00526FAF" w:rsidP="005D5600">
            <w:pPr>
              <w:pStyle w:val="TableCellsVertical"/>
            </w:pPr>
            <w:r>
              <w:t>16</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Command Name</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Pr="00081EB8" w:rsidRDefault="00526FAF" w:rsidP="005D5600">
            <w:pPr>
              <w:pStyle w:val="TableCellsVertical"/>
            </w:pPr>
            <w:r w:rsidRPr="00526FAF">
              <w:t xml:space="preserve">Enable a </w:t>
            </w:r>
            <w:r>
              <w:t>G</w:t>
            </w:r>
            <w:r w:rsidRPr="00526FAF">
              <w:t>roup of RTS</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Description</w:t>
            </w:r>
          </w:p>
        </w:tc>
        <w:tc>
          <w:tcPr>
            <w:tcW w:w="6664" w:type="dxa"/>
            <w:tcBorders>
              <w:top w:val="single" w:sz="4" w:space="0" w:color="auto"/>
              <w:left w:val="single" w:sz="4" w:space="0" w:color="auto"/>
              <w:bottom w:val="single" w:sz="4" w:space="0" w:color="auto"/>
              <w:right w:val="single" w:sz="4" w:space="0" w:color="auto"/>
            </w:tcBorders>
            <w:vAlign w:val="center"/>
            <w:hideMark/>
          </w:tcPr>
          <w:p w:rsidR="00526FAF" w:rsidRDefault="00526FAF" w:rsidP="005D5600">
            <w:pPr>
              <w:pStyle w:val="TableCellsVertical"/>
            </w:pPr>
            <w:r w:rsidRPr="00526FAF">
              <w:t xml:space="preserve">The enable state for an RTS may be ENABLED or DISABLED. </w:t>
            </w:r>
          </w:p>
          <w:p w:rsidR="000177B1" w:rsidRPr="0057011F" w:rsidRDefault="00526FAF" w:rsidP="005D5600">
            <w:pPr>
              <w:pStyle w:val="TableCellsVertical"/>
            </w:pPr>
            <w:r w:rsidRPr="00526FAF">
              <w:t>This command sets the enable state for the specified group of RTS to ENABLED.</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CFS SC Default Command Mnemonic(s)</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Pr="0057011F" w:rsidRDefault="000177B1" w:rsidP="005D5600">
            <w:pPr>
              <w:pStyle w:val="TableCellsVertical"/>
            </w:pPr>
            <w:r>
              <w:t>None</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Mission-Specific Command Mnemonic(s)</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Pr="0057011F" w:rsidRDefault="000177B1" w:rsidP="005D5600">
            <w:pPr>
              <w:pStyle w:val="TableCellsVertical"/>
            </w:pPr>
            <w:r>
              <w:t>Mission Defined</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Command Verification</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Default="000177B1" w:rsidP="005D5600">
            <w:pPr>
              <w:pStyle w:val="TableCellsVertical"/>
            </w:pPr>
            <w:r>
              <w:t>Successful execution of this command may be verified via:</w:t>
            </w:r>
          </w:p>
          <w:p w:rsidR="0069447D" w:rsidRDefault="0069447D" w:rsidP="000A0EFC">
            <w:pPr>
              <w:pStyle w:val="TableCellsVertical"/>
              <w:numPr>
                <w:ilvl w:val="0"/>
                <w:numId w:val="23"/>
              </w:numPr>
            </w:pPr>
            <w:r>
              <w:t>$sc_$cpu_SC_CMDPC  -  command counter will increment</w:t>
            </w:r>
          </w:p>
          <w:p w:rsidR="000177B1" w:rsidRPr="0057011F" w:rsidRDefault="0069447D" w:rsidP="000A0EFC">
            <w:pPr>
              <w:pStyle w:val="TableCellsVertical"/>
              <w:numPr>
                <w:ilvl w:val="0"/>
                <w:numId w:val="23"/>
              </w:numPr>
            </w:pPr>
            <w:r>
              <w:t>The SC_ENARTSGRP_CMD_INF_EID event will indicate success and display the number of RTS that were changed from DISABLED to ENABLED by the command.</w:t>
            </w:r>
            <w:r w:rsidR="000177B1">
              <w:t xml:space="preserve"> </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Error Conditions</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Pr="0057011F" w:rsidRDefault="000177B1" w:rsidP="005D5600">
            <w:pPr>
              <w:pStyle w:val="TableCellsVertical"/>
            </w:pPr>
            <w:r w:rsidRPr="0057011F">
              <w:t>This command may fail for the following reason(s):</w:t>
            </w:r>
          </w:p>
          <w:p w:rsidR="0091657D" w:rsidRDefault="0091657D" w:rsidP="000A0EFC">
            <w:pPr>
              <w:pStyle w:val="TableCellsVertical"/>
              <w:numPr>
                <w:ilvl w:val="0"/>
                <w:numId w:val="17"/>
              </w:numPr>
            </w:pPr>
            <w:r>
              <w:t>Command packet length not as expected</w:t>
            </w:r>
          </w:p>
          <w:p w:rsidR="0091657D" w:rsidRDefault="0091657D" w:rsidP="000A0EFC">
            <w:pPr>
              <w:pStyle w:val="TableCellsVertical"/>
              <w:numPr>
                <w:ilvl w:val="0"/>
                <w:numId w:val="17"/>
              </w:numPr>
            </w:pPr>
            <w:r>
              <w:t>Invalid group definition, first RTS ID must be 1 through SC_NUMBER_OF_RTS</w:t>
            </w:r>
          </w:p>
          <w:p w:rsidR="0091657D" w:rsidRDefault="0091657D" w:rsidP="000A0EFC">
            <w:pPr>
              <w:pStyle w:val="TableCellsVertical"/>
              <w:numPr>
                <w:ilvl w:val="0"/>
                <w:numId w:val="17"/>
              </w:numPr>
            </w:pPr>
            <w:r>
              <w:t>Invalid group definition, last RTS ID must be 1 through SC_NUMBER_OF_RTS</w:t>
            </w:r>
          </w:p>
          <w:p w:rsidR="0091657D" w:rsidRDefault="0091657D" w:rsidP="000A0EFC">
            <w:pPr>
              <w:pStyle w:val="TableCellsVertical"/>
              <w:numPr>
                <w:ilvl w:val="0"/>
                <w:numId w:val="17"/>
              </w:numPr>
            </w:pPr>
            <w:r>
              <w:t>Invalid group definition, last RTS ID must be greater than or equal to first RTS ID</w:t>
            </w:r>
          </w:p>
          <w:p w:rsidR="000177B1" w:rsidRPr="00A60E22" w:rsidRDefault="0091657D" w:rsidP="000A0EFC">
            <w:pPr>
              <w:pStyle w:val="TableCellsVertical"/>
              <w:numPr>
                <w:ilvl w:val="0"/>
                <w:numId w:val="17"/>
              </w:numPr>
            </w:pPr>
            <w:r>
              <w:t>If the group definition is valid the command will report success, regardless of whether the group contained an RTS that was not already ENABLED.</w:t>
            </w:r>
            <w:r w:rsidR="000177B1">
              <w:t xml:space="preserve"> </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 xml:space="preserve">Failure Evidence </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Default="000177B1" w:rsidP="005D5600">
            <w:pPr>
              <w:pStyle w:val="TableCellsVertical"/>
            </w:pPr>
            <w:r w:rsidRPr="0057011F">
              <w:t>Evidence of failure may be found in the following telemetry:</w:t>
            </w:r>
          </w:p>
          <w:p w:rsidR="0091657D" w:rsidRDefault="0091657D" w:rsidP="000A0EFC">
            <w:pPr>
              <w:pStyle w:val="TableCellsVertical"/>
              <w:numPr>
                <w:ilvl w:val="0"/>
                <w:numId w:val="22"/>
              </w:numPr>
            </w:pPr>
            <w:r>
              <w:t>$sc_$cpu_SC_CMDEC  -  command error counter will increment</w:t>
            </w:r>
          </w:p>
          <w:p w:rsidR="0091657D" w:rsidRDefault="0091657D" w:rsidP="000A0EFC">
            <w:pPr>
              <w:pStyle w:val="TableCellsVertical"/>
              <w:numPr>
                <w:ilvl w:val="0"/>
                <w:numId w:val="22"/>
              </w:numPr>
            </w:pPr>
            <w:r>
              <w:t>The SC_LEN_ERR_EID event will indicate invalid command packet length.</w:t>
            </w:r>
          </w:p>
          <w:p w:rsidR="000177B1" w:rsidRPr="00A60E22" w:rsidRDefault="0091657D" w:rsidP="000A0EFC">
            <w:pPr>
              <w:pStyle w:val="TableCellsVertical"/>
              <w:numPr>
                <w:ilvl w:val="0"/>
                <w:numId w:val="22"/>
              </w:numPr>
            </w:pPr>
            <w:r>
              <w:t>The SC_ENARTSGRP_CMD_ERR_EID event will indicate invalid group definition.</w:t>
            </w:r>
            <w:r w:rsidR="000177B1">
              <w:t xml:space="preserve"> </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Criticality</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Pr="0057011F" w:rsidRDefault="000177B1" w:rsidP="005D5600">
            <w:pPr>
              <w:pStyle w:val="TableCellsVertical"/>
            </w:pPr>
            <w:r>
              <w:t>None</w:t>
            </w:r>
          </w:p>
        </w:tc>
      </w:tr>
      <w:tr w:rsidR="0064299D"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tcPr>
          <w:p w:rsidR="0064299D" w:rsidRPr="0064299D" w:rsidRDefault="0064299D" w:rsidP="005D5600">
            <w:pPr>
              <w:pStyle w:val="TableTitle"/>
              <w:rPr>
                <w:i/>
              </w:rPr>
            </w:pPr>
            <w:r w:rsidRPr="0064299D">
              <w:rPr>
                <w:i/>
              </w:rPr>
              <w:t>See also:</w:t>
            </w:r>
          </w:p>
        </w:tc>
        <w:tc>
          <w:tcPr>
            <w:tcW w:w="6664" w:type="dxa"/>
            <w:tcBorders>
              <w:top w:val="single" w:sz="4" w:space="0" w:color="auto"/>
              <w:left w:val="single" w:sz="4" w:space="0" w:color="auto"/>
              <w:bottom w:val="single" w:sz="4" w:space="0" w:color="auto"/>
              <w:right w:val="single" w:sz="4" w:space="0" w:color="auto"/>
            </w:tcBorders>
            <w:vAlign w:val="center"/>
          </w:tcPr>
          <w:p w:rsidR="0064299D" w:rsidRDefault="00822879" w:rsidP="005D5600">
            <w:pPr>
              <w:pStyle w:val="TableCellsVertical"/>
            </w:pPr>
            <w:r w:rsidRPr="00822879">
              <w:t>SC_DISABLE_RTSGRP_CC</w:t>
            </w:r>
          </w:p>
        </w:tc>
      </w:tr>
    </w:tbl>
    <w:p w:rsidR="007F6283" w:rsidRDefault="007F6283" w:rsidP="009222C4">
      <w:pPr>
        <w:pStyle w:val="BodyText"/>
      </w:pPr>
    </w:p>
    <w:p w:rsidR="00A755CD" w:rsidRDefault="00A755CD">
      <w:pPr>
        <w:rPr>
          <w:rFonts w:eastAsia="MS PGothic"/>
          <w:sz w:val="22"/>
          <w:szCs w:val="22"/>
        </w:rPr>
      </w:pPr>
      <w:r>
        <w:br w:type="page"/>
      </w:r>
    </w:p>
    <w:p w:rsidR="00A755CD" w:rsidRDefault="00A755CD" w:rsidP="009222C4">
      <w:pPr>
        <w:pStyle w:val="BodyText"/>
      </w:pPr>
    </w:p>
    <w:p w:rsidR="00A755CD" w:rsidRDefault="00A755CD" w:rsidP="009222C4">
      <w:pPr>
        <w:pStyle w:val="BodyText"/>
      </w:pPr>
    </w:p>
    <w:p w:rsidR="00A755CD" w:rsidRDefault="00A755CD" w:rsidP="009222C4">
      <w:pPr>
        <w:pStyle w:val="BodyText"/>
      </w:pPr>
    </w:p>
    <w:p w:rsidR="00A755CD" w:rsidRDefault="00A755CD" w:rsidP="009222C4">
      <w:pPr>
        <w:pStyle w:val="BodyText"/>
      </w:pPr>
    </w:p>
    <w:p w:rsidR="00A755CD" w:rsidRDefault="00A755CD" w:rsidP="009222C4">
      <w:pPr>
        <w:pStyle w:val="BodyText"/>
      </w:pPr>
    </w:p>
    <w:p w:rsidR="00A755CD" w:rsidRDefault="00A755CD" w:rsidP="009222C4">
      <w:pPr>
        <w:pStyle w:val="BodyText"/>
      </w:pPr>
    </w:p>
    <w:p w:rsidR="00A755CD" w:rsidRDefault="00A755CD" w:rsidP="009222C4">
      <w:pPr>
        <w:pStyle w:val="BodyText"/>
      </w:pPr>
    </w:p>
    <w:p w:rsidR="00A755CD" w:rsidRDefault="00A755CD" w:rsidP="009222C4">
      <w:pPr>
        <w:pStyle w:val="BodyText"/>
      </w:pPr>
    </w:p>
    <w:p w:rsidR="00A755CD" w:rsidRDefault="00A755CD" w:rsidP="009222C4">
      <w:pPr>
        <w:pStyle w:val="BodyText"/>
      </w:pPr>
    </w:p>
    <w:p w:rsidR="00A755CD" w:rsidRDefault="00A755CD" w:rsidP="009222C4">
      <w:pPr>
        <w:pStyle w:val="BodyText"/>
      </w:pPr>
    </w:p>
    <w:p w:rsidR="00A755CD" w:rsidRDefault="00A755CD" w:rsidP="009222C4">
      <w:pPr>
        <w:pStyle w:val="BodyText"/>
      </w:pPr>
    </w:p>
    <w:p w:rsidR="00A755CD" w:rsidRDefault="00A755CD" w:rsidP="00A755CD">
      <w:pPr>
        <w:pStyle w:val="BodyText"/>
        <w:jc w:val="center"/>
      </w:pPr>
      <w:r>
        <w:t>This page intentionally blank</w:t>
      </w:r>
    </w:p>
    <w:p w:rsidR="00DB2C54" w:rsidRDefault="00DB2C54" w:rsidP="009222C4">
      <w:pPr>
        <w:pStyle w:val="BodyText"/>
        <w:sectPr w:rsidR="00DB2C54" w:rsidSect="00847DB1">
          <w:headerReference w:type="default" r:id="rId31"/>
          <w:pgSz w:w="12240" w:h="15840" w:code="1"/>
          <w:pgMar w:top="1440" w:right="1800" w:bottom="1440" w:left="1800" w:header="720" w:footer="720" w:gutter="0"/>
          <w:pgNumType w:start="1"/>
          <w:cols w:space="720"/>
          <w:docGrid w:linePitch="360"/>
        </w:sectPr>
      </w:pPr>
    </w:p>
    <w:p w:rsidR="00037697" w:rsidRDefault="00563909" w:rsidP="00A70E57">
      <w:pPr>
        <w:pStyle w:val="Heading7"/>
      </w:pPr>
      <w:bookmarkStart w:id="622" w:name="_Toc406774534"/>
      <w:r>
        <w:lastRenderedPageBreak/>
        <w:t>Mission-Specific</w:t>
      </w:r>
      <w:r w:rsidR="00F30CD2">
        <w:t xml:space="preserve"> Reference</w:t>
      </w:r>
      <w:bookmarkEnd w:id="622"/>
    </w:p>
    <w:p w:rsidR="003E57ED" w:rsidRPr="003E57ED" w:rsidRDefault="003E57ED" w:rsidP="003E57ED">
      <w:r>
        <w:t xml:space="preserve">Mission specific SC-related documentation </w:t>
      </w:r>
      <w:r w:rsidR="00594F2F">
        <w:t>is located at (mission defined)</w:t>
      </w:r>
      <w:r>
        <w:t>.</w:t>
      </w:r>
    </w:p>
    <w:p w:rsidR="00594F2F" w:rsidRDefault="00594F2F" w:rsidP="005B2D21">
      <w:pPr>
        <w:pStyle w:val="Heading8"/>
      </w:pPr>
      <w:bookmarkStart w:id="623" w:name="_Toc406774535"/>
      <w:r w:rsidRPr="00552B55">
        <w:t>AT</w:t>
      </w:r>
      <w:r>
        <w:t>S Definition Tables</w:t>
      </w:r>
      <w:bookmarkEnd w:id="623"/>
    </w:p>
    <w:p w:rsidR="0034071B" w:rsidRPr="00F603D5" w:rsidRDefault="00594F2F" w:rsidP="0034071B">
      <w:pPr>
        <w:pStyle w:val="BodyText"/>
        <w:rPr>
          <w:i/>
        </w:rPr>
      </w:pPr>
      <w:r>
        <w:t xml:space="preserve">Documentation of </w:t>
      </w:r>
      <w:r w:rsidRPr="00552B55">
        <w:t>AT</w:t>
      </w:r>
      <w:r>
        <w:t>S Definition Tables is located at (mission defined).</w:t>
      </w:r>
    </w:p>
    <w:p w:rsidR="00594F2F" w:rsidRDefault="00594F2F" w:rsidP="005B2D21">
      <w:pPr>
        <w:pStyle w:val="Heading8"/>
      </w:pPr>
      <w:bookmarkStart w:id="624" w:name="_Toc406774536"/>
      <w:r>
        <w:t>RTS Definition Tables</w:t>
      </w:r>
      <w:bookmarkEnd w:id="624"/>
    </w:p>
    <w:p w:rsidR="00594F2F" w:rsidRPr="00F603D5" w:rsidRDefault="00594F2F" w:rsidP="00594F2F">
      <w:pPr>
        <w:pStyle w:val="BodyText"/>
        <w:rPr>
          <w:i/>
        </w:rPr>
      </w:pPr>
      <w:r>
        <w:t>Documentation of R</w:t>
      </w:r>
      <w:r w:rsidRPr="00552B55">
        <w:t>T</w:t>
      </w:r>
      <w:r>
        <w:t>S Definition Tables is located at (mission defined).</w:t>
      </w:r>
    </w:p>
    <w:p w:rsidR="002F3429" w:rsidRDefault="002F3429" w:rsidP="005B2D21">
      <w:pPr>
        <w:pStyle w:val="Heading8"/>
      </w:pPr>
      <w:bookmarkStart w:id="625" w:name="_Toc406774537"/>
      <w:r>
        <w:t>SC Configuration Table</w:t>
      </w:r>
      <w:bookmarkEnd w:id="625"/>
    </w:p>
    <w:p w:rsidR="00594F2F" w:rsidRPr="00F603D5" w:rsidRDefault="00594F2F" w:rsidP="00594F2F">
      <w:pPr>
        <w:pStyle w:val="BodyText"/>
        <w:rPr>
          <w:i/>
        </w:rPr>
      </w:pPr>
      <w:r>
        <w:t>Documentation of SC Configuration Table is located at (mission defined).</w:t>
      </w:r>
    </w:p>
    <w:p w:rsidR="006B28A2" w:rsidRDefault="006B28A2" w:rsidP="00BB28C6">
      <w:pPr>
        <w:pStyle w:val="BodyText"/>
      </w:pPr>
    </w:p>
    <w:p w:rsidR="00A755CD" w:rsidRDefault="00A755CD">
      <w:pPr>
        <w:rPr>
          <w:rFonts w:eastAsia="MS PGothic"/>
          <w:sz w:val="22"/>
          <w:szCs w:val="22"/>
        </w:rPr>
      </w:pPr>
      <w:r>
        <w:br w:type="page"/>
      </w:r>
    </w:p>
    <w:p w:rsidR="00AC41C4" w:rsidRDefault="00AC41C4" w:rsidP="00BB28C6">
      <w:pPr>
        <w:pStyle w:val="BodyText"/>
      </w:pPr>
    </w:p>
    <w:p w:rsidR="00A755CD" w:rsidRDefault="00A755CD" w:rsidP="00BB28C6">
      <w:pPr>
        <w:pStyle w:val="BodyText"/>
      </w:pPr>
    </w:p>
    <w:p w:rsidR="00A755CD" w:rsidRDefault="00A755CD" w:rsidP="00BB28C6">
      <w:pPr>
        <w:pStyle w:val="BodyText"/>
      </w:pPr>
    </w:p>
    <w:p w:rsidR="00A755CD" w:rsidRDefault="00A755CD" w:rsidP="00BB28C6">
      <w:pPr>
        <w:pStyle w:val="BodyText"/>
      </w:pPr>
    </w:p>
    <w:p w:rsidR="00A755CD" w:rsidRDefault="00A755CD" w:rsidP="00BB28C6">
      <w:pPr>
        <w:pStyle w:val="BodyText"/>
      </w:pPr>
    </w:p>
    <w:p w:rsidR="00A755CD" w:rsidRDefault="00A755CD" w:rsidP="00BB28C6">
      <w:pPr>
        <w:pStyle w:val="BodyText"/>
      </w:pPr>
    </w:p>
    <w:p w:rsidR="00A755CD" w:rsidRDefault="00A755CD" w:rsidP="00BB28C6">
      <w:pPr>
        <w:pStyle w:val="BodyText"/>
      </w:pPr>
    </w:p>
    <w:p w:rsidR="00A755CD" w:rsidRDefault="00A755CD" w:rsidP="00BB28C6">
      <w:pPr>
        <w:pStyle w:val="BodyText"/>
      </w:pPr>
    </w:p>
    <w:p w:rsidR="00A755CD" w:rsidRDefault="00A755CD" w:rsidP="00BB28C6">
      <w:pPr>
        <w:pStyle w:val="BodyText"/>
      </w:pPr>
    </w:p>
    <w:p w:rsidR="00A755CD" w:rsidRDefault="00A755CD" w:rsidP="00BB28C6">
      <w:pPr>
        <w:pStyle w:val="BodyText"/>
      </w:pPr>
    </w:p>
    <w:p w:rsidR="00A755CD" w:rsidRDefault="00A755CD" w:rsidP="00BB28C6">
      <w:pPr>
        <w:pStyle w:val="BodyText"/>
      </w:pPr>
    </w:p>
    <w:p w:rsidR="00A755CD" w:rsidRDefault="00A755CD" w:rsidP="00A755CD">
      <w:pPr>
        <w:pStyle w:val="BodyText"/>
        <w:jc w:val="center"/>
      </w:pPr>
      <w:r>
        <w:t>This page intentionally blank</w:t>
      </w:r>
    </w:p>
    <w:p w:rsidR="00AC41C4" w:rsidRDefault="00AC41C4" w:rsidP="00BB28C6">
      <w:pPr>
        <w:pStyle w:val="BodyText"/>
        <w:sectPr w:rsidR="00AC41C4" w:rsidSect="00847DB1">
          <w:headerReference w:type="default" r:id="rId32"/>
          <w:pgSz w:w="12240" w:h="15840" w:code="1"/>
          <w:pgMar w:top="1440" w:right="1800" w:bottom="1440" w:left="1800" w:header="720" w:footer="720" w:gutter="0"/>
          <w:pgNumType w:start="1"/>
          <w:cols w:space="720"/>
          <w:docGrid w:linePitch="360"/>
        </w:sectPr>
      </w:pPr>
    </w:p>
    <w:p w:rsidR="00F60F35" w:rsidRDefault="00F60F35" w:rsidP="00F60F35">
      <w:pPr>
        <w:pStyle w:val="Heading7"/>
        <w:rPr>
          <w:rFonts w:eastAsia="MS PGothic"/>
        </w:rPr>
      </w:pPr>
      <w:bookmarkStart w:id="626" w:name="_Toc406774538"/>
      <w:r>
        <w:rPr>
          <w:rFonts w:eastAsia="MS PGothic"/>
        </w:rPr>
        <w:lastRenderedPageBreak/>
        <w:t>Document Notes</w:t>
      </w:r>
      <w:bookmarkEnd w:id="626"/>
    </w:p>
    <w:p w:rsidR="00F60F35" w:rsidRPr="00F60F35" w:rsidRDefault="00F60F35" w:rsidP="005B2D21">
      <w:pPr>
        <w:pStyle w:val="Heading8"/>
      </w:pPr>
      <w:bookmarkStart w:id="627" w:name="_Toc406774539"/>
      <w:r w:rsidRPr="00F60F35">
        <w:t>Mission-Specific Conventions</w:t>
      </w:r>
      <w:bookmarkEnd w:id="627"/>
    </w:p>
    <w:p w:rsidR="00AC41C4" w:rsidRPr="000538B0" w:rsidRDefault="00AC41C4" w:rsidP="00AC41C4">
      <w:pPr>
        <w:pStyle w:val="ListBullet1"/>
        <w:rPr>
          <w:rFonts w:eastAsia="MS PGothic"/>
          <w:i/>
          <w:color w:val="E36C0A" w:themeColor="accent6" w:themeShade="BF"/>
        </w:rPr>
      </w:pPr>
      <w:r w:rsidRPr="000538B0">
        <w:rPr>
          <w:rFonts w:eastAsia="MS PGothic"/>
          <w:i/>
          <w:color w:val="E36C0A" w:themeColor="accent6" w:themeShade="BF"/>
        </w:rPr>
        <w:t>This document presents selected information that should be removed when tailoring this document for a mission in this italic dark orange Times Roman font.</w:t>
      </w:r>
    </w:p>
    <w:p w:rsidR="00AC41C4" w:rsidRPr="000538B0" w:rsidRDefault="00AC41C4" w:rsidP="00AC41C4">
      <w:pPr>
        <w:pStyle w:val="ListBullet1"/>
        <w:rPr>
          <w:rFonts w:eastAsia="MS PGothic"/>
          <w:i/>
          <w:color w:val="E36C0A" w:themeColor="accent6" w:themeShade="BF"/>
        </w:rPr>
      </w:pPr>
      <w:r w:rsidRPr="000538B0">
        <w:rPr>
          <w:rFonts w:eastAsia="MS PGothic"/>
          <w:i/>
          <w:color w:val="E36C0A" w:themeColor="accent6" w:themeShade="BF"/>
        </w:rPr>
        <w:t xml:space="preserve">Command and Telemetry mnemonics are mission-specific. This document as delivered has “suggested” names that may or may not be used by the mission when the MOT creates the ground system database. In particular, the suggested names start with $sc_$cpu which indicate a global setting for spacecraft and processor selection. This has meaning if the mission has multiple spacecraft, each with a copy of </w:t>
      </w:r>
      <w:r w:rsidR="0063129D">
        <w:rPr>
          <w:rFonts w:eastAsia="MS PGothic"/>
          <w:i/>
          <w:color w:val="E36C0A" w:themeColor="accent6" w:themeShade="BF"/>
        </w:rPr>
        <w:t>c</w:t>
      </w:r>
      <w:r w:rsidRPr="000538B0">
        <w:rPr>
          <w:rFonts w:eastAsia="MS PGothic"/>
          <w:i/>
          <w:color w:val="E36C0A" w:themeColor="accent6" w:themeShade="BF"/>
        </w:rPr>
        <w:t xml:space="preserve">FE/CFS apps being executed, and/or multiple processors per spacecraft, each with a copy of </w:t>
      </w:r>
      <w:r w:rsidR="0063129D">
        <w:rPr>
          <w:rFonts w:eastAsia="MS PGothic"/>
          <w:i/>
          <w:color w:val="E36C0A" w:themeColor="accent6" w:themeShade="BF"/>
        </w:rPr>
        <w:t>c</w:t>
      </w:r>
      <w:r w:rsidRPr="000538B0">
        <w:rPr>
          <w:rFonts w:eastAsia="MS PGothic"/>
          <w:i/>
          <w:color w:val="E36C0A" w:themeColor="accent6" w:themeShade="BF"/>
        </w:rPr>
        <w:t xml:space="preserve">FE/CFS apps being executed. Most missions have neither and they do not prepend a $sc or $cpu selection to the front of the command name. However it is common for missions to differentiate the spacecraft subsystem commands from instrument commands by prepending a couple of characters (eg. pw for power system) to all the command and telemetry names for that subsystem. </w:t>
      </w:r>
    </w:p>
    <w:p w:rsidR="00AC41C4" w:rsidRDefault="00AC41C4" w:rsidP="00AC41C4">
      <w:pPr>
        <w:pStyle w:val="ListBullet1"/>
        <w:rPr>
          <w:rFonts w:eastAsia="MS PGothic"/>
          <w:i/>
          <w:color w:val="E36C0A" w:themeColor="accent6" w:themeShade="BF"/>
        </w:rPr>
      </w:pPr>
      <w:r w:rsidRPr="000538B0">
        <w:rPr>
          <w:rFonts w:eastAsia="MS PGothic"/>
          <w:i/>
          <w:color w:val="E36C0A" w:themeColor="accent6" w:themeShade="BF"/>
        </w:rPr>
        <w:t>The nomenclature of command and telemetry mnemonics is highly mission-specific, so this document does not attempt to include the actual command and telemetry database names in advance. For example, for MMS the telemetry mnemonics are defined in a Record Definition Language (RDL) file for ASIST, and they will not exactly match the mnemonics in this Guide.</w:t>
      </w:r>
    </w:p>
    <w:p w:rsidR="005B2D21" w:rsidRDefault="005B2D21" w:rsidP="005B2D21">
      <w:pPr>
        <w:pStyle w:val="Heading8"/>
      </w:pPr>
      <w:bookmarkStart w:id="628" w:name="_Toc406774540"/>
      <w:r>
        <w:t>Updating This Document</w:t>
      </w:r>
      <w:bookmarkEnd w:id="628"/>
    </w:p>
    <w:p w:rsidR="005B2D21" w:rsidRDefault="005B2D21" w:rsidP="005B2D21">
      <w:pPr>
        <w:pStyle w:val="BodyText"/>
      </w:pPr>
      <w:r w:rsidRPr="005B2D21">
        <w:t>This section is for anyone updating this Guide in the future.</w:t>
      </w:r>
    </w:p>
    <w:p w:rsidR="005B2D21" w:rsidRDefault="005B2D21" w:rsidP="005B2D21">
      <w:pPr>
        <w:pStyle w:val="BodyText"/>
        <w:rPr>
          <w:i/>
          <w:iCs/>
          <w:color w:val="E36C0A" w:themeColor="accent6" w:themeShade="BF"/>
        </w:rPr>
      </w:pPr>
      <w:r>
        <w:rPr>
          <w:i/>
          <w:iCs/>
          <w:color w:val="E36C0A" w:themeColor="accent6" w:themeShade="BF"/>
        </w:rPr>
        <w:t xml:space="preserve">When tailoring this document for a particular mission, remove text appearing </w:t>
      </w:r>
      <w:r w:rsidRPr="001641D4">
        <w:rPr>
          <w:i/>
          <w:iCs/>
          <w:color w:val="E36C0A" w:themeColor="accent6" w:themeShade="BF"/>
        </w:rPr>
        <w:t>in this italic dark orange Times Roman font.</w:t>
      </w:r>
      <w:r>
        <w:rPr>
          <w:i/>
          <w:iCs/>
          <w:color w:val="E36C0A" w:themeColor="accent6" w:themeShade="BF"/>
        </w:rPr>
        <w:t xml:space="preserve"> </w:t>
      </w:r>
    </w:p>
    <w:p w:rsidR="005B2D21" w:rsidRPr="00232E55" w:rsidRDefault="005B2D21" w:rsidP="00232E55">
      <w:pPr>
        <w:pStyle w:val="ListBullet1"/>
        <w:rPr>
          <w:rFonts w:eastAsia="MS PGothic"/>
          <w:i/>
          <w:iCs/>
          <w:color w:val="E36C0A" w:themeColor="accent6" w:themeShade="BF"/>
        </w:rPr>
      </w:pPr>
      <w:r w:rsidRPr="00232E55">
        <w:rPr>
          <w:rFonts w:eastAsia="MS PGothic"/>
          <w:i/>
          <w:iCs/>
          <w:color w:val="E36C0A" w:themeColor="accent6" w:themeShade="BF"/>
        </w:rPr>
        <w:t xml:space="preserve">Review figures to be sure there is no conflict with mission configurations. Edit figures with MS Visio if necessary. </w:t>
      </w:r>
    </w:p>
    <w:p w:rsidR="005B2D21" w:rsidRPr="00232E55" w:rsidRDefault="005B2D21" w:rsidP="00232E55">
      <w:pPr>
        <w:pStyle w:val="ListBullet1"/>
        <w:rPr>
          <w:rFonts w:eastAsia="MS PGothic"/>
          <w:i/>
          <w:iCs/>
          <w:color w:val="E36C0A" w:themeColor="accent6" w:themeShade="BF"/>
        </w:rPr>
      </w:pPr>
      <w:r w:rsidRPr="00232E55">
        <w:rPr>
          <w:rFonts w:eastAsia="MS PGothic"/>
          <w:i/>
          <w:iCs/>
          <w:color w:val="E36C0A" w:themeColor="accent6" w:themeShade="BF"/>
        </w:rPr>
        <w:t xml:space="preserve">Add Mission Defined values in Appendix A. </w:t>
      </w:r>
    </w:p>
    <w:p w:rsidR="005B2D21" w:rsidRPr="00232E55" w:rsidRDefault="005B2D21" w:rsidP="00232E55">
      <w:pPr>
        <w:pStyle w:val="ListBullet1"/>
        <w:rPr>
          <w:rFonts w:eastAsia="MS PGothic"/>
          <w:i/>
          <w:iCs/>
          <w:color w:val="E36C0A" w:themeColor="accent6" w:themeShade="BF"/>
        </w:rPr>
      </w:pPr>
      <w:r w:rsidRPr="00232E55">
        <w:rPr>
          <w:rFonts w:eastAsia="MS PGothic"/>
          <w:i/>
          <w:iCs/>
          <w:color w:val="E36C0A" w:themeColor="accent6" w:themeShade="BF"/>
        </w:rPr>
        <w:t>Add the location of mission-specific documentation in Appendix B.</w:t>
      </w:r>
    </w:p>
    <w:p w:rsidR="005B2D21" w:rsidRPr="00232E55" w:rsidRDefault="005B2D21" w:rsidP="00232E55">
      <w:pPr>
        <w:pStyle w:val="ListBullet1"/>
        <w:rPr>
          <w:rFonts w:eastAsia="MS PGothic"/>
          <w:i/>
          <w:iCs/>
          <w:color w:val="E36C0A" w:themeColor="accent6" w:themeShade="BF"/>
        </w:rPr>
      </w:pPr>
      <w:r w:rsidRPr="00232E55">
        <w:rPr>
          <w:rFonts w:eastAsia="MS PGothic"/>
          <w:i/>
          <w:iCs/>
          <w:color w:val="E36C0A" w:themeColor="accent6" w:themeShade="BF"/>
        </w:rPr>
        <w:t>Regenerate the table of contents (TOC); add Appendix page prefixes to TOC as needed.</w:t>
      </w:r>
    </w:p>
    <w:p w:rsidR="00475A2E" w:rsidRDefault="005B2D21" w:rsidP="005B2D21">
      <w:pPr>
        <w:pStyle w:val="BodyText"/>
      </w:pPr>
      <w:r>
        <w:t xml:space="preserve">This Guide is </w:t>
      </w:r>
      <w:r w:rsidRPr="005E0C64">
        <w:t xml:space="preserve">formatted using Microsoft Word styles. When </w:t>
      </w:r>
      <w:r>
        <w:t xml:space="preserve">adding new sections to </w:t>
      </w:r>
      <w:r w:rsidRPr="005E0C64">
        <w:t xml:space="preserve">the </w:t>
      </w:r>
      <w:r>
        <w:t>Guide</w:t>
      </w:r>
      <w:r w:rsidRPr="005E0C64">
        <w:t>, assign paragraphs to the styles shown in</w:t>
      </w:r>
      <w:r>
        <w:t xml:space="preserve"> the table below</w:t>
      </w:r>
      <w:r w:rsidRPr="005E0C64">
        <w:t xml:space="preserve">. </w:t>
      </w:r>
      <w:r>
        <w:t>C</w:t>
      </w:r>
      <w:r w:rsidRPr="005E0C64">
        <w:t>enter tables and figures horizontally on the page.</w:t>
      </w:r>
      <w:r>
        <w:t xml:space="preserve"> Use 15% grayscale in new table headings.</w:t>
      </w:r>
      <w:r w:rsidR="00F75063">
        <w:t xml:space="preserve"> </w:t>
      </w:r>
    </w:p>
    <w:p w:rsidR="005B2D21" w:rsidRDefault="00857DDF" w:rsidP="005B2D21">
      <w:pPr>
        <w:pStyle w:val="BodyText"/>
      </w:pPr>
      <w:r>
        <w:t xml:space="preserve">This document is set up for double-sided printing. </w:t>
      </w:r>
      <w:r w:rsidR="00F75063">
        <w:t>Insert a blank page before chapters if the page is an even number, so that chapters begin on the right hand side in printouts.</w:t>
      </w:r>
    </w:p>
    <w:p w:rsidR="005B2D21" w:rsidRDefault="005B2D21" w:rsidP="005B2D21">
      <w:pPr>
        <w:pStyle w:val="BodyText"/>
      </w:pPr>
      <w:r>
        <w:lastRenderedPageBreak/>
        <w:t>Table of Contents, Figures, and Tables can be updated automatically, but the letter prefix for Appendix pages must be added manually after update. To update all figure and table references in the document, when using the PC version of Word, select all, then choose F9.</w:t>
      </w:r>
    </w:p>
    <w:p w:rsidR="005B2D21" w:rsidRDefault="005B2D21" w:rsidP="005B2D21">
      <w:pPr>
        <w:pStyle w:val="BodyText"/>
      </w:pPr>
    </w:p>
    <w:p w:rsidR="005B2D21" w:rsidRDefault="005B2D21" w:rsidP="005B2D21">
      <w:pPr>
        <w:pStyle w:val="CaptionTable"/>
      </w:pPr>
      <w:bookmarkStart w:id="629" w:name="_Toc334456439"/>
      <w:bookmarkStart w:id="630" w:name="_Toc334557874"/>
      <w:r>
        <w:t xml:space="preserve">Table </w:t>
      </w:r>
      <w:r w:rsidR="00CE6A73">
        <w:fldChar w:fldCharType="begin"/>
      </w:r>
      <w:r w:rsidR="004D4942">
        <w:instrText xml:space="preserve"> SEQ Table \* ARABIC </w:instrText>
      </w:r>
      <w:r w:rsidR="00CE6A73">
        <w:fldChar w:fldCharType="separate"/>
      </w:r>
      <w:r w:rsidR="005F5C80">
        <w:rPr>
          <w:noProof/>
        </w:rPr>
        <w:t>173</w:t>
      </w:r>
      <w:r w:rsidR="00CE6A73">
        <w:rPr>
          <w:noProof/>
        </w:rPr>
        <w:fldChar w:fldCharType="end"/>
      </w:r>
      <w:r>
        <w:t xml:space="preserve"> Internal Document Styles</w:t>
      </w:r>
      <w:bookmarkEnd w:id="629"/>
      <w:bookmarkEnd w:id="63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4"/>
        <w:gridCol w:w="3282"/>
        <w:gridCol w:w="1912"/>
      </w:tblGrid>
      <w:tr w:rsidR="005B2D21" w:rsidRPr="006F5853" w:rsidTr="00E067D5">
        <w:trPr>
          <w:cantSplit/>
          <w:tblHeader/>
          <w:jc w:val="center"/>
        </w:trPr>
        <w:tc>
          <w:tcPr>
            <w:tcW w:w="2474" w:type="dxa"/>
            <w:shd w:val="clear" w:color="auto" w:fill="D9D9D9" w:themeFill="background1" w:themeFillShade="D9"/>
          </w:tcPr>
          <w:p w:rsidR="005B2D21" w:rsidRPr="006F5853" w:rsidRDefault="005B2D21" w:rsidP="00E067D5">
            <w:pPr>
              <w:pStyle w:val="TABLEHEADER"/>
            </w:pPr>
            <w:r w:rsidRPr="006F5853">
              <w:t>Type</w:t>
            </w:r>
          </w:p>
        </w:tc>
        <w:tc>
          <w:tcPr>
            <w:tcW w:w="3282" w:type="dxa"/>
            <w:shd w:val="clear" w:color="auto" w:fill="D9D9D9" w:themeFill="background1" w:themeFillShade="D9"/>
          </w:tcPr>
          <w:p w:rsidR="005B2D21" w:rsidRPr="006F5853" w:rsidRDefault="005B2D21" w:rsidP="00E067D5">
            <w:pPr>
              <w:pStyle w:val="TABLEHEADER"/>
            </w:pPr>
            <w:r w:rsidRPr="006F5853">
              <w:t>Style to be Used</w:t>
            </w:r>
          </w:p>
        </w:tc>
        <w:tc>
          <w:tcPr>
            <w:tcW w:w="1912" w:type="dxa"/>
            <w:shd w:val="clear" w:color="auto" w:fill="D9D9D9" w:themeFill="background1" w:themeFillShade="D9"/>
          </w:tcPr>
          <w:p w:rsidR="005B2D21" w:rsidRPr="006F5853" w:rsidRDefault="005B2D21" w:rsidP="00E067D5">
            <w:pPr>
              <w:pStyle w:val="TABLEHEADER"/>
            </w:pPr>
            <w:r>
              <w:t>Justification</w:t>
            </w:r>
          </w:p>
        </w:tc>
      </w:tr>
      <w:tr w:rsidR="005B2D21" w:rsidRPr="00585158" w:rsidTr="00E067D5">
        <w:trPr>
          <w:cantSplit/>
          <w:jc w:val="center"/>
        </w:trPr>
        <w:tc>
          <w:tcPr>
            <w:tcW w:w="2474" w:type="dxa"/>
          </w:tcPr>
          <w:p w:rsidR="005B2D21" w:rsidRPr="0093106D" w:rsidRDefault="005B2D21" w:rsidP="00E067D5">
            <w:pPr>
              <w:pStyle w:val="TABLECELLS"/>
            </w:pPr>
            <w:r w:rsidRPr="0093106D">
              <w:t>Chapter titles, subtitles, and subsections.</w:t>
            </w:r>
          </w:p>
        </w:tc>
        <w:tc>
          <w:tcPr>
            <w:tcW w:w="3282" w:type="dxa"/>
          </w:tcPr>
          <w:p w:rsidR="005B2D21" w:rsidRPr="0093106D" w:rsidRDefault="005B2D21" w:rsidP="00E067D5">
            <w:pPr>
              <w:pStyle w:val="TABLECELLS"/>
            </w:pPr>
            <w:r w:rsidRPr="0093106D">
              <w:t>Heading 1 through 6</w:t>
            </w:r>
          </w:p>
        </w:tc>
        <w:tc>
          <w:tcPr>
            <w:tcW w:w="1912" w:type="dxa"/>
          </w:tcPr>
          <w:p w:rsidR="005B2D21" w:rsidRPr="0093106D" w:rsidRDefault="005B2D21" w:rsidP="00E067D5">
            <w:pPr>
              <w:pStyle w:val="TABLECELLS"/>
            </w:pPr>
            <w:r>
              <w:t>Left</w:t>
            </w:r>
          </w:p>
        </w:tc>
      </w:tr>
      <w:tr w:rsidR="005B2D21" w:rsidRPr="0093106D" w:rsidTr="00E067D5">
        <w:trPr>
          <w:cantSplit/>
          <w:jc w:val="center"/>
        </w:trPr>
        <w:tc>
          <w:tcPr>
            <w:tcW w:w="2474" w:type="dxa"/>
          </w:tcPr>
          <w:p w:rsidR="005B2D21" w:rsidRPr="0093106D" w:rsidRDefault="005B2D21" w:rsidP="00E067D5">
            <w:pPr>
              <w:pStyle w:val="TABLECELLS"/>
            </w:pPr>
            <w:bookmarkStart w:id="631" w:name="_Hlk333932710"/>
            <w:r w:rsidRPr="0093106D">
              <w:t>First level bullets</w:t>
            </w:r>
          </w:p>
        </w:tc>
        <w:tc>
          <w:tcPr>
            <w:tcW w:w="3282" w:type="dxa"/>
          </w:tcPr>
          <w:p w:rsidR="005B2D21" w:rsidRPr="0093106D" w:rsidRDefault="005B2D21" w:rsidP="00E067D5">
            <w:pPr>
              <w:pStyle w:val="TABLECELLS"/>
            </w:pPr>
            <w:r w:rsidRPr="0093106D">
              <w:t>“</w:t>
            </w:r>
            <w:r>
              <w:t>List Bullet 1</w:t>
            </w:r>
            <w:r w:rsidRPr="0093106D">
              <w:t>” style.</w:t>
            </w:r>
          </w:p>
        </w:tc>
        <w:tc>
          <w:tcPr>
            <w:tcW w:w="1912" w:type="dxa"/>
          </w:tcPr>
          <w:p w:rsidR="005B2D21" w:rsidRPr="0093106D" w:rsidRDefault="005B2D21" w:rsidP="00E067D5">
            <w:pPr>
              <w:pStyle w:val="TABLECELLS"/>
            </w:pPr>
            <w:r>
              <w:t>Left</w:t>
            </w:r>
          </w:p>
        </w:tc>
      </w:tr>
      <w:tr w:rsidR="005B2D21" w:rsidRPr="00585158" w:rsidTr="00E067D5">
        <w:trPr>
          <w:cantSplit/>
          <w:jc w:val="center"/>
        </w:trPr>
        <w:tc>
          <w:tcPr>
            <w:tcW w:w="2474" w:type="dxa"/>
          </w:tcPr>
          <w:p w:rsidR="005B2D21" w:rsidRPr="0093106D" w:rsidRDefault="005B2D21" w:rsidP="00E067D5">
            <w:pPr>
              <w:pStyle w:val="TABLECELLS"/>
            </w:pPr>
            <w:r w:rsidRPr="0093106D">
              <w:t>Second level bullets</w:t>
            </w:r>
          </w:p>
        </w:tc>
        <w:tc>
          <w:tcPr>
            <w:tcW w:w="3282" w:type="dxa"/>
          </w:tcPr>
          <w:p w:rsidR="005B2D21" w:rsidRPr="0093106D" w:rsidRDefault="005B2D21" w:rsidP="00E067D5">
            <w:pPr>
              <w:pStyle w:val="TABLECELLS"/>
            </w:pPr>
            <w:r w:rsidRPr="0093106D">
              <w:t>“</w:t>
            </w:r>
            <w:r>
              <w:t>List Bullet 2</w:t>
            </w:r>
            <w:r w:rsidRPr="0093106D">
              <w:t>”</w:t>
            </w:r>
            <w:r>
              <w:t xml:space="preserve"> style</w:t>
            </w:r>
          </w:p>
        </w:tc>
        <w:tc>
          <w:tcPr>
            <w:tcW w:w="1912" w:type="dxa"/>
          </w:tcPr>
          <w:p w:rsidR="005B2D21" w:rsidRPr="0093106D" w:rsidRDefault="005B2D21" w:rsidP="00E067D5">
            <w:pPr>
              <w:pStyle w:val="TABLECELLS"/>
            </w:pPr>
            <w:r>
              <w:t>Left</w:t>
            </w:r>
          </w:p>
        </w:tc>
      </w:tr>
      <w:bookmarkEnd w:id="631"/>
      <w:tr w:rsidR="005B2D21" w:rsidRPr="0093106D" w:rsidTr="00E067D5">
        <w:trPr>
          <w:cantSplit/>
          <w:jc w:val="center"/>
        </w:trPr>
        <w:tc>
          <w:tcPr>
            <w:tcW w:w="2474" w:type="dxa"/>
          </w:tcPr>
          <w:p w:rsidR="005B2D21" w:rsidRPr="0093106D" w:rsidRDefault="005B2D21" w:rsidP="00E067D5">
            <w:pPr>
              <w:pStyle w:val="TABLECELLS"/>
            </w:pPr>
            <w:r w:rsidRPr="0093106D">
              <w:t>Numbered lists</w:t>
            </w:r>
          </w:p>
        </w:tc>
        <w:tc>
          <w:tcPr>
            <w:tcW w:w="3282" w:type="dxa"/>
          </w:tcPr>
          <w:p w:rsidR="005B2D21" w:rsidRPr="0093106D" w:rsidRDefault="005B2D21" w:rsidP="00E067D5">
            <w:pPr>
              <w:pStyle w:val="TABLECELLS"/>
            </w:pPr>
            <w:r w:rsidRPr="0093106D">
              <w:t>“Style List Enum 0”</w:t>
            </w:r>
          </w:p>
        </w:tc>
        <w:tc>
          <w:tcPr>
            <w:tcW w:w="1912" w:type="dxa"/>
          </w:tcPr>
          <w:p w:rsidR="005B2D21" w:rsidRPr="0093106D" w:rsidRDefault="005B2D21" w:rsidP="00E067D5">
            <w:pPr>
              <w:pStyle w:val="TABLECELLS"/>
            </w:pPr>
            <w:r>
              <w:t>Left</w:t>
            </w:r>
          </w:p>
        </w:tc>
      </w:tr>
      <w:tr w:rsidR="005B2D21" w:rsidRPr="00585158" w:rsidTr="00E067D5">
        <w:trPr>
          <w:cantSplit/>
          <w:jc w:val="center"/>
        </w:trPr>
        <w:tc>
          <w:tcPr>
            <w:tcW w:w="2474" w:type="dxa"/>
          </w:tcPr>
          <w:p w:rsidR="005B2D21" w:rsidRDefault="005B2D21" w:rsidP="00E067D5">
            <w:pPr>
              <w:pStyle w:val="TABLECELLS"/>
            </w:pPr>
            <w:r>
              <w:t>Names of code modules</w:t>
            </w:r>
          </w:p>
        </w:tc>
        <w:tc>
          <w:tcPr>
            <w:tcW w:w="3282" w:type="dxa"/>
          </w:tcPr>
          <w:p w:rsidR="005B2D21" w:rsidRDefault="005B2D21" w:rsidP="00E067D5">
            <w:pPr>
              <w:pStyle w:val="TABLECELLS"/>
            </w:pPr>
            <w:r>
              <w:t>Code</w:t>
            </w:r>
          </w:p>
        </w:tc>
        <w:tc>
          <w:tcPr>
            <w:tcW w:w="1912" w:type="dxa"/>
          </w:tcPr>
          <w:p w:rsidR="005B2D21" w:rsidRDefault="005B2D21" w:rsidP="00E067D5">
            <w:pPr>
              <w:pStyle w:val="TABLECELLS"/>
            </w:pPr>
            <w:r>
              <w:t>N/A</w:t>
            </w:r>
          </w:p>
        </w:tc>
      </w:tr>
      <w:tr w:rsidR="005B2D21" w:rsidRPr="00585158" w:rsidTr="00E067D5">
        <w:trPr>
          <w:cantSplit/>
          <w:jc w:val="center"/>
        </w:trPr>
        <w:tc>
          <w:tcPr>
            <w:tcW w:w="2474" w:type="dxa"/>
          </w:tcPr>
          <w:p w:rsidR="005B2D21" w:rsidRPr="0093106D" w:rsidRDefault="005B2D21" w:rsidP="00E067D5">
            <w:pPr>
              <w:pStyle w:val="TABLECELLS"/>
            </w:pPr>
            <w:r w:rsidRPr="0093106D">
              <w:t>All text not otherwise tagged</w:t>
            </w:r>
          </w:p>
        </w:tc>
        <w:tc>
          <w:tcPr>
            <w:tcW w:w="3282" w:type="dxa"/>
          </w:tcPr>
          <w:p w:rsidR="005B2D21" w:rsidRPr="00585158" w:rsidRDefault="005B2D21" w:rsidP="00E067D5">
            <w:pPr>
              <w:pStyle w:val="TABLECELLS"/>
            </w:pPr>
            <w:r w:rsidRPr="0093106D">
              <w:t>“Body Text”</w:t>
            </w:r>
          </w:p>
        </w:tc>
        <w:tc>
          <w:tcPr>
            <w:tcW w:w="1912" w:type="dxa"/>
          </w:tcPr>
          <w:p w:rsidR="005B2D21" w:rsidRPr="0093106D" w:rsidRDefault="005B2D21" w:rsidP="00E067D5">
            <w:pPr>
              <w:pStyle w:val="TABLECELLS"/>
            </w:pPr>
            <w:r>
              <w:t>Full justification</w:t>
            </w:r>
          </w:p>
        </w:tc>
      </w:tr>
      <w:tr w:rsidR="005B2D21" w:rsidRPr="00585158" w:rsidTr="00E067D5">
        <w:trPr>
          <w:cantSplit/>
          <w:jc w:val="center"/>
        </w:trPr>
        <w:tc>
          <w:tcPr>
            <w:tcW w:w="7668" w:type="dxa"/>
            <w:gridSpan w:val="3"/>
          </w:tcPr>
          <w:p w:rsidR="005B2D21" w:rsidRDefault="005B2D21" w:rsidP="00E067D5">
            <w:pPr>
              <w:pStyle w:val="TABLECELLS"/>
            </w:pPr>
            <w:r w:rsidRPr="00EE6FB0">
              <w:rPr>
                <w:b/>
              </w:rPr>
              <w:t>Tables</w:t>
            </w:r>
            <w:r>
              <w:rPr>
                <w:b/>
              </w:rPr>
              <w:t xml:space="preserve"> &amp; Figures</w:t>
            </w:r>
          </w:p>
        </w:tc>
      </w:tr>
      <w:tr w:rsidR="005B2D21" w:rsidRPr="00585158" w:rsidTr="00E067D5">
        <w:trPr>
          <w:cantSplit/>
          <w:jc w:val="center"/>
        </w:trPr>
        <w:tc>
          <w:tcPr>
            <w:tcW w:w="2474" w:type="dxa"/>
          </w:tcPr>
          <w:p w:rsidR="005B2D21" w:rsidRPr="0093106D" w:rsidRDefault="005B2D21" w:rsidP="00E067D5">
            <w:pPr>
              <w:pStyle w:val="TABLECELLS"/>
            </w:pPr>
            <w:r>
              <w:t>First row of tables</w:t>
            </w:r>
          </w:p>
        </w:tc>
        <w:tc>
          <w:tcPr>
            <w:tcW w:w="3282" w:type="dxa"/>
          </w:tcPr>
          <w:p w:rsidR="005B2D21" w:rsidRPr="0093106D" w:rsidRDefault="005B2D21" w:rsidP="00E067D5">
            <w:pPr>
              <w:pStyle w:val="TABLECELLS"/>
            </w:pPr>
            <w:r>
              <w:t>Table Header</w:t>
            </w:r>
          </w:p>
        </w:tc>
        <w:tc>
          <w:tcPr>
            <w:tcW w:w="1912" w:type="dxa"/>
          </w:tcPr>
          <w:p w:rsidR="005B2D21" w:rsidRDefault="005B2D21" w:rsidP="00E067D5">
            <w:pPr>
              <w:pStyle w:val="TABLECELLS"/>
            </w:pPr>
            <w:r>
              <w:t>Center</w:t>
            </w:r>
          </w:p>
        </w:tc>
      </w:tr>
      <w:tr w:rsidR="005B2D21" w:rsidRPr="00585158" w:rsidTr="00E067D5">
        <w:trPr>
          <w:cantSplit/>
          <w:jc w:val="center"/>
        </w:trPr>
        <w:tc>
          <w:tcPr>
            <w:tcW w:w="2474" w:type="dxa"/>
          </w:tcPr>
          <w:p w:rsidR="005B2D21" w:rsidRDefault="005B2D21" w:rsidP="00E067D5">
            <w:pPr>
              <w:pStyle w:val="TABLECELLS"/>
            </w:pPr>
            <w:r>
              <w:t>All other cells of tables</w:t>
            </w:r>
          </w:p>
        </w:tc>
        <w:tc>
          <w:tcPr>
            <w:tcW w:w="3282" w:type="dxa"/>
          </w:tcPr>
          <w:p w:rsidR="005B2D21" w:rsidRDefault="005B2D21" w:rsidP="00E067D5">
            <w:pPr>
              <w:pStyle w:val="TABLECELLS"/>
            </w:pPr>
            <w:r>
              <w:t>Table Cells</w:t>
            </w:r>
          </w:p>
        </w:tc>
        <w:tc>
          <w:tcPr>
            <w:tcW w:w="1912" w:type="dxa"/>
          </w:tcPr>
          <w:p w:rsidR="005B2D21" w:rsidRDefault="005B2D21" w:rsidP="00E067D5">
            <w:pPr>
              <w:pStyle w:val="TABLECELLS"/>
            </w:pPr>
            <w:r>
              <w:t>Left</w:t>
            </w:r>
          </w:p>
        </w:tc>
      </w:tr>
      <w:tr w:rsidR="005B2D21" w:rsidRPr="00585158" w:rsidTr="00E067D5">
        <w:trPr>
          <w:cantSplit/>
          <w:jc w:val="center"/>
        </w:trPr>
        <w:tc>
          <w:tcPr>
            <w:tcW w:w="2474" w:type="dxa"/>
          </w:tcPr>
          <w:p w:rsidR="005B2D21" w:rsidRDefault="005B2D21" w:rsidP="00E067D5">
            <w:pPr>
              <w:pStyle w:val="TABLECELLS"/>
            </w:pPr>
            <w:r>
              <w:t>Figure captions</w:t>
            </w:r>
          </w:p>
        </w:tc>
        <w:tc>
          <w:tcPr>
            <w:tcW w:w="3282" w:type="dxa"/>
          </w:tcPr>
          <w:p w:rsidR="005B2D21" w:rsidRDefault="005B2D21" w:rsidP="00E067D5">
            <w:pPr>
              <w:pStyle w:val="TABLECELLS"/>
            </w:pPr>
            <w:r>
              <w:t>Caption Figure</w:t>
            </w:r>
          </w:p>
        </w:tc>
        <w:tc>
          <w:tcPr>
            <w:tcW w:w="1912" w:type="dxa"/>
          </w:tcPr>
          <w:p w:rsidR="005B2D21" w:rsidRDefault="005B2D21" w:rsidP="00E067D5">
            <w:pPr>
              <w:pStyle w:val="TABLECELLS"/>
            </w:pPr>
            <w:r>
              <w:t>Center</w:t>
            </w:r>
          </w:p>
        </w:tc>
      </w:tr>
      <w:tr w:rsidR="005B2D21" w:rsidRPr="00585158" w:rsidTr="00E067D5">
        <w:trPr>
          <w:cantSplit/>
          <w:jc w:val="center"/>
        </w:trPr>
        <w:tc>
          <w:tcPr>
            <w:tcW w:w="2474" w:type="dxa"/>
          </w:tcPr>
          <w:p w:rsidR="005B2D21" w:rsidRDefault="005B2D21" w:rsidP="00E067D5">
            <w:pPr>
              <w:pStyle w:val="TABLECELLS"/>
            </w:pPr>
            <w:r>
              <w:t>Table captions</w:t>
            </w:r>
          </w:p>
        </w:tc>
        <w:tc>
          <w:tcPr>
            <w:tcW w:w="3282" w:type="dxa"/>
          </w:tcPr>
          <w:p w:rsidR="005B2D21" w:rsidRDefault="005B2D21" w:rsidP="00E067D5">
            <w:pPr>
              <w:pStyle w:val="TABLECELLS"/>
            </w:pPr>
            <w:r>
              <w:t>Caption Table</w:t>
            </w:r>
          </w:p>
        </w:tc>
        <w:tc>
          <w:tcPr>
            <w:tcW w:w="1912" w:type="dxa"/>
          </w:tcPr>
          <w:p w:rsidR="005B2D21" w:rsidRDefault="005B2D21" w:rsidP="00E067D5">
            <w:pPr>
              <w:pStyle w:val="TABLECELLS"/>
            </w:pPr>
            <w:r>
              <w:t>Center</w:t>
            </w:r>
          </w:p>
        </w:tc>
      </w:tr>
    </w:tbl>
    <w:p w:rsidR="005B2D21" w:rsidRDefault="005B2D21" w:rsidP="005B2D21">
      <w:pPr>
        <w:pStyle w:val="BodyText"/>
      </w:pPr>
    </w:p>
    <w:p w:rsidR="005B2D21" w:rsidRDefault="005B2D21" w:rsidP="005B2D21">
      <w:pPr>
        <w:pStyle w:val="Heading8"/>
        <w:tabs>
          <w:tab w:val="clear" w:pos="1080"/>
          <w:tab w:val="num" w:pos="1440"/>
        </w:tabs>
        <w:ind w:left="1440" w:hanging="1440"/>
      </w:pPr>
      <w:bookmarkStart w:id="632" w:name="_Toc334456305"/>
      <w:bookmarkStart w:id="633" w:name="_Toc406774541"/>
      <w:r>
        <w:t>Providing</w:t>
      </w:r>
      <w:r w:rsidRPr="00552B55">
        <w:t xml:space="preserve"> </w:t>
      </w:r>
      <w:r>
        <w:t>F</w:t>
      </w:r>
      <w:r w:rsidRPr="00552B55">
        <w:t xml:space="preserve">eedback </w:t>
      </w:r>
      <w:r>
        <w:t>about this Document</w:t>
      </w:r>
      <w:bookmarkEnd w:id="632"/>
      <w:bookmarkEnd w:id="633"/>
    </w:p>
    <w:p w:rsidR="005B2D21" w:rsidRPr="00B0012C" w:rsidRDefault="005B2D21" w:rsidP="005B2D21">
      <w:pPr>
        <w:pStyle w:val="BodyText"/>
      </w:pPr>
      <w:r w:rsidRPr="00B0012C">
        <w:t>For CM reasons, if you find any item in this Guide that is in error, or want to be informed of any updates, please email feedback to the cFE/CFS PDL for validation and routing. As of the date of publication, the cFE/CFS PDL is Susan Strege (</w:t>
      </w:r>
      <w:hyperlink r:id="rId33" w:history="1">
        <w:r w:rsidRPr="00B0012C">
          <w:rPr>
            <w:rStyle w:val="Hyperlink"/>
          </w:rPr>
          <w:t>susanne.L.strege@nasa.gov</w:t>
        </w:r>
      </w:hyperlink>
      <w:r w:rsidRPr="00B0012C">
        <w:t>).</w:t>
      </w:r>
    </w:p>
    <w:p w:rsidR="005B2D21" w:rsidRDefault="005B2D21" w:rsidP="005B2D21">
      <w:pPr>
        <w:pStyle w:val="BodyText"/>
      </w:pPr>
      <w:r w:rsidRPr="00B0012C">
        <w:t xml:space="preserve">Besides corrections of any errors, the CFS team is interested in your ideas on improvements that help understanding, such as, perhaps, improvements to flow charts to show </w:t>
      </w:r>
      <w:r>
        <w:t xml:space="preserve">better </w:t>
      </w:r>
      <w:r w:rsidRPr="00B0012C">
        <w:t xml:space="preserve">how </w:t>
      </w:r>
      <w:r>
        <w:t>S</w:t>
      </w:r>
      <w:r w:rsidRPr="00B0012C">
        <w:t>C juggles incoming commands with other program responsibilities, for example, or any other area.</w:t>
      </w:r>
    </w:p>
    <w:p w:rsidR="00AD479C" w:rsidRPr="005B2D21" w:rsidRDefault="00AD479C" w:rsidP="005B2D21">
      <w:pPr>
        <w:pStyle w:val="BodyText"/>
      </w:pPr>
    </w:p>
    <w:sectPr w:rsidR="00AD479C" w:rsidRPr="005B2D21" w:rsidSect="00847DB1">
      <w:headerReference w:type="default" r:id="rId34"/>
      <w:pgSz w:w="12240" w:h="15840" w:code="1"/>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5C37" w:rsidRDefault="00E85C37">
      <w:r>
        <w:separator/>
      </w:r>
    </w:p>
    <w:p w:rsidR="00E85C37" w:rsidRDefault="00E85C37"/>
  </w:endnote>
  <w:endnote w:type="continuationSeparator" w:id="0">
    <w:p w:rsidR="00E85C37" w:rsidRDefault="00E85C37">
      <w:r>
        <w:continuationSeparator/>
      </w:r>
    </w:p>
    <w:p w:rsidR="00E85C37" w:rsidRDefault="00E85C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7046" w:rsidRDefault="00087046" w:rsidP="00053050">
    <w:pPr>
      <w:jc w:val="center"/>
      <w:rPr>
        <w:i/>
      </w:rPr>
    </w:pPr>
    <w:r w:rsidRPr="00CA4C4A">
      <w:rPr>
        <w:i/>
      </w:rPr>
      <w:t>The controlled copy</w:t>
    </w:r>
    <w:r>
      <w:rPr>
        <w:i/>
      </w:rPr>
      <w:t xml:space="preserve"> of this document is located on</w:t>
    </w:r>
    <w:r w:rsidRPr="00CA4C4A">
      <w:rPr>
        <w:i/>
      </w:rPr>
      <w:t>line at</w:t>
    </w:r>
    <w:r>
      <w:rPr>
        <w:i/>
      </w:rPr>
      <w:t xml:space="preserve"> </w:t>
    </w:r>
    <w:r w:rsidRPr="00E6221E">
      <w:rPr>
        <w:i/>
        <w:iCs/>
        <w:color w:val="E36C0A" w:themeColor="accent6" w:themeShade="BF"/>
      </w:rPr>
      <w:t>https://fsb.gsfc.nasa.gov/</w:t>
    </w:r>
    <w:r>
      <w:rPr>
        <w:i/>
        <w:iCs/>
        <w:color w:val="E36C0A" w:themeColor="accent6" w:themeShade="BF"/>
      </w:rPr>
      <w:t>CFS/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7046" w:rsidRDefault="00087046">
    <w:pPr>
      <w:spacing w:line="14"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7046" w:rsidRPr="008F662F" w:rsidRDefault="00087046" w:rsidP="008F662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7046" w:rsidRDefault="00087046" w:rsidP="00053050">
    <w:pPr>
      <w:jc w:val="center"/>
      <w:rPr>
        <w:i/>
      </w:rPr>
    </w:pPr>
    <w:r w:rsidRPr="00CA4C4A">
      <w:rPr>
        <w:i/>
      </w:rPr>
      <w:t>The controlled copy</w:t>
    </w:r>
    <w:r>
      <w:rPr>
        <w:i/>
      </w:rPr>
      <w:t xml:space="preserve"> of this document is located on</w:t>
    </w:r>
    <w:r w:rsidRPr="00CA4C4A">
      <w:rPr>
        <w:i/>
      </w:rPr>
      <w:t>line at</w:t>
    </w:r>
    <w:r>
      <w:rPr>
        <w:i/>
      </w:rPr>
      <w:t xml:space="preserve"> </w:t>
    </w:r>
    <w:r w:rsidRPr="00E6221E">
      <w:rPr>
        <w:i/>
        <w:iCs/>
        <w:color w:val="E36C0A" w:themeColor="accent6" w:themeShade="BF"/>
      </w:rPr>
      <w:t>https://fsb.gsfc.nasa.gov/</w:t>
    </w:r>
    <w:r>
      <w:rPr>
        <w:i/>
        <w:iCs/>
        <w:color w:val="E36C0A" w:themeColor="accent6" w:themeShade="BF"/>
      </w:rPr>
      <w:t>CFS/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5C37" w:rsidRDefault="00E85C37">
      <w:r>
        <w:separator/>
      </w:r>
    </w:p>
    <w:p w:rsidR="00E85C37" w:rsidRDefault="00E85C37"/>
  </w:footnote>
  <w:footnote w:type="continuationSeparator" w:id="0">
    <w:p w:rsidR="00E85C37" w:rsidRDefault="00E85C37">
      <w:r>
        <w:continuationSeparator/>
      </w:r>
    </w:p>
    <w:p w:rsidR="00E85C37" w:rsidRDefault="00E85C37"/>
  </w:footnote>
  <w:footnote w:id="1">
    <w:p w:rsidR="00087046" w:rsidRDefault="00087046" w:rsidP="005035B5">
      <w:pPr>
        <w:pStyle w:val="FootnoteText"/>
      </w:pPr>
      <w:r>
        <w:rPr>
          <w:rStyle w:val="FootnoteReference"/>
        </w:rPr>
        <w:footnoteRef/>
      </w:r>
      <w:r>
        <w:t xml:space="preserve"> Technically, </w:t>
      </w:r>
      <w:r w:rsidRPr="00BD580A">
        <w:t>ATS Table No.1 free byte count</w:t>
      </w:r>
      <w:r>
        <w:t xml:space="preserve"> gets initialized to zero (0) upon startup, but on every housekeeping cycle the telemetry point is updated to be the amount of free bytes left in the ATS. If no ATS is loaded, the value recorded in telemetry would be (SC_ATS_BUFF_SIZE * SC_BYTES_IN_WORD).</w:t>
      </w:r>
    </w:p>
  </w:footnote>
  <w:footnote w:id="2">
    <w:p w:rsidR="00087046" w:rsidRDefault="00087046" w:rsidP="005035B5">
      <w:pPr>
        <w:pStyle w:val="FootnoteText"/>
      </w:pPr>
      <w:r>
        <w:rPr>
          <w:rStyle w:val="FootnoteReference"/>
        </w:rPr>
        <w:footnoteRef/>
      </w:r>
      <w:r>
        <w:t xml:space="preserve"> </w:t>
      </w:r>
      <w:r w:rsidRPr="005035B5">
        <w:t xml:space="preserve">Technically, ATS Table No.2 free byte count gets </w:t>
      </w:r>
      <w:r>
        <w:t>initialized to zero (0) upon startup, but on every housekeeping cycle the telemetry point is updated to be the amount of free bytes left in the ATS. If no ATS is loaded, the value recorded in telemetry would be (SC_ATS_BUFF_SIZE * SC_BYTES_IN_WORD).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7046" w:rsidRPr="00620180" w:rsidRDefault="00087046" w:rsidP="00D255F8">
    <w:pPr>
      <w:jc w:val="center"/>
      <w:rPr>
        <w:i/>
      </w:rPr>
    </w:pPr>
    <w:r>
      <w:rPr>
        <w:i/>
      </w:rPr>
      <w:t>CFS S</w:t>
    </w:r>
    <w:r w:rsidRPr="00970261">
      <w:rPr>
        <w:i/>
      </w:rPr>
      <w:t xml:space="preserve">C </w:t>
    </w:r>
    <w:r w:rsidRPr="00762590">
      <w:rPr>
        <w:i/>
      </w:rPr>
      <w:t xml:space="preserve">APPLICATION USER’S GUIDE - </w:t>
    </w:r>
    <w:r>
      <w:rPr>
        <w:b/>
        <w:i/>
        <w:color w:val="E36C0A" w:themeColor="accent6" w:themeShade="BF"/>
      </w:rPr>
      <w:t>582-2012-003 – Version 1.1 – 12</w:t>
    </w:r>
    <w:r w:rsidRPr="00970261">
      <w:rPr>
        <w:b/>
        <w:i/>
        <w:color w:val="E36C0A" w:themeColor="accent6" w:themeShade="BF"/>
      </w:rPr>
      <w:t>/</w:t>
    </w:r>
    <w:r>
      <w:rPr>
        <w:b/>
        <w:i/>
        <w:color w:val="E36C0A" w:themeColor="accent6" w:themeShade="BF"/>
      </w:rPr>
      <w:t>18</w:t>
    </w:r>
    <w:r w:rsidRPr="00970261">
      <w:rPr>
        <w:b/>
        <w:i/>
        <w:color w:val="E36C0A" w:themeColor="accent6" w:themeShade="BF"/>
      </w:rPr>
      <w:t>/1</w:t>
    </w:r>
    <w:r>
      <w:rPr>
        <w:b/>
        <w:i/>
        <w:color w:val="E36C0A" w:themeColor="accent6" w:themeShade="BF"/>
      </w:rPr>
      <w:t>4</w:t>
    </w:r>
    <w:r w:rsidRPr="00620180">
      <w:rPr>
        <w:i/>
      </w:rPr>
      <w:t xml:space="preserve"> - </w:t>
    </w:r>
    <w:r w:rsidRPr="002A7B16">
      <w:rPr>
        <w:b/>
        <w:i/>
      </w:rPr>
      <w:t xml:space="preserve">Page </w:t>
    </w:r>
    <w:r w:rsidRPr="002A7B16">
      <w:rPr>
        <w:b/>
        <w:i/>
      </w:rPr>
      <w:fldChar w:fldCharType="begin"/>
    </w:r>
    <w:r w:rsidRPr="002A7B16">
      <w:rPr>
        <w:b/>
        <w:i/>
      </w:rPr>
      <w:instrText xml:space="preserve"> PAGE </w:instrText>
    </w:r>
    <w:r w:rsidRPr="002A7B16">
      <w:rPr>
        <w:b/>
        <w:i/>
      </w:rPr>
      <w:fldChar w:fldCharType="separate"/>
    </w:r>
    <w:r w:rsidR="005F5C80">
      <w:rPr>
        <w:b/>
        <w:i/>
        <w:noProof/>
      </w:rPr>
      <w:t>ii</w:t>
    </w:r>
    <w:r w:rsidRPr="002A7B16">
      <w:rPr>
        <w:b/>
        <w:i/>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7046" w:rsidRPr="008F662F" w:rsidRDefault="00087046" w:rsidP="008F662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7046" w:rsidRPr="00620180" w:rsidRDefault="00087046" w:rsidP="00D255F8">
    <w:pPr>
      <w:jc w:val="center"/>
      <w:rPr>
        <w:i/>
      </w:rPr>
    </w:pPr>
    <w:r>
      <w:rPr>
        <w:i/>
      </w:rPr>
      <w:t>CFS S</w:t>
    </w:r>
    <w:r w:rsidRPr="00970261">
      <w:rPr>
        <w:i/>
      </w:rPr>
      <w:t xml:space="preserve">C </w:t>
    </w:r>
    <w:r w:rsidRPr="00762590">
      <w:rPr>
        <w:i/>
      </w:rPr>
      <w:t xml:space="preserve">APPLICATION USER’S GUIDE - </w:t>
    </w:r>
    <w:r>
      <w:rPr>
        <w:b/>
        <w:i/>
        <w:color w:val="E36C0A" w:themeColor="accent6" w:themeShade="BF"/>
      </w:rPr>
      <w:t>582-2012-003 – Version 1.1 – 12</w:t>
    </w:r>
    <w:r w:rsidRPr="00970261">
      <w:rPr>
        <w:b/>
        <w:i/>
        <w:color w:val="E36C0A" w:themeColor="accent6" w:themeShade="BF"/>
      </w:rPr>
      <w:t>/</w:t>
    </w:r>
    <w:r>
      <w:rPr>
        <w:b/>
        <w:i/>
        <w:color w:val="E36C0A" w:themeColor="accent6" w:themeShade="BF"/>
      </w:rPr>
      <w:t>18</w:t>
    </w:r>
    <w:r w:rsidRPr="00970261">
      <w:rPr>
        <w:b/>
        <w:i/>
        <w:color w:val="E36C0A" w:themeColor="accent6" w:themeShade="BF"/>
      </w:rPr>
      <w:t>/1</w:t>
    </w:r>
    <w:r>
      <w:rPr>
        <w:b/>
        <w:i/>
        <w:color w:val="E36C0A" w:themeColor="accent6" w:themeShade="BF"/>
      </w:rPr>
      <w:t>4</w:t>
    </w:r>
    <w:r w:rsidRPr="00620180">
      <w:rPr>
        <w:i/>
      </w:rPr>
      <w:t xml:space="preserve"> - </w:t>
    </w:r>
    <w:r w:rsidRPr="002A7B16">
      <w:rPr>
        <w:b/>
        <w:i/>
      </w:rPr>
      <w:t xml:space="preserve">Page </w:t>
    </w:r>
    <w:r w:rsidRPr="002A7B16">
      <w:rPr>
        <w:b/>
        <w:i/>
      </w:rPr>
      <w:fldChar w:fldCharType="begin"/>
    </w:r>
    <w:r w:rsidRPr="002A7B16">
      <w:rPr>
        <w:b/>
        <w:i/>
      </w:rPr>
      <w:instrText xml:space="preserve"> PAGE </w:instrText>
    </w:r>
    <w:r w:rsidRPr="002A7B16">
      <w:rPr>
        <w:b/>
        <w:i/>
      </w:rPr>
      <w:fldChar w:fldCharType="separate"/>
    </w:r>
    <w:r w:rsidR="005F5C80">
      <w:rPr>
        <w:b/>
        <w:i/>
        <w:noProof/>
      </w:rPr>
      <w:t>xii</w:t>
    </w:r>
    <w:r w:rsidRPr="002A7B16">
      <w:rPr>
        <w:b/>
        <w:i/>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7046" w:rsidRPr="00620180" w:rsidRDefault="00087046" w:rsidP="00D255F8">
    <w:pPr>
      <w:jc w:val="center"/>
      <w:rPr>
        <w:i/>
      </w:rPr>
    </w:pPr>
    <w:r>
      <w:rPr>
        <w:i/>
      </w:rPr>
      <w:t>CFS S</w:t>
    </w:r>
    <w:r w:rsidRPr="00970261">
      <w:rPr>
        <w:i/>
      </w:rPr>
      <w:t xml:space="preserve">C </w:t>
    </w:r>
    <w:r w:rsidRPr="00762590">
      <w:rPr>
        <w:i/>
      </w:rPr>
      <w:t xml:space="preserve">APPLICATION USER’S GUIDE - </w:t>
    </w:r>
    <w:r w:rsidRPr="00970261">
      <w:rPr>
        <w:b/>
        <w:i/>
        <w:color w:val="E36C0A" w:themeColor="accent6" w:themeShade="BF"/>
      </w:rPr>
      <w:t>582-2012-003 – Version 1.0 – 0</w:t>
    </w:r>
    <w:r>
      <w:rPr>
        <w:b/>
        <w:i/>
        <w:color w:val="E36C0A" w:themeColor="accent6" w:themeShade="BF"/>
      </w:rPr>
      <w:t>9</w:t>
    </w:r>
    <w:r w:rsidRPr="00970261">
      <w:rPr>
        <w:b/>
        <w:i/>
        <w:color w:val="E36C0A" w:themeColor="accent6" w:themeShade="BF"/>
      </w:rPr>
      <w:t>/</w:t>
    </w:r>
    <w:r>
      <w:rPr>
        <w:b/>
        <w:i/>
        <w:color w:val="E36C0A" w:themeColor="accent6" w:themeShade="BF"/>
      </w:rPr>
      <w:t>05</w:t>
    </w:r>
    <w:r w:rsidRPr="00970261">
      <w:rPr>
        <w:b/>
        <w:i/>
        <w:color w:val="E36C0A" w:themeColor="accent6" w:themeShade="BF"/>
      </w:rPr>
      <w:t>/12</w:t>
    </w:r>
    <w:r w:rsidRPr="00620180">
      <w:rPr>
        <w:i/>
      </w:rPr>
      <w:t xml:space="preserve"> - </w:t>
    </w:r>
    <w:r w:rsidRPr="002A7B16">
      <w:rPr>
        <w:b/>
        <w:i/>
      </w:rPr>
      <w:t xml:space="preserve">Page </w:t>
    </w:r>
    <w:r w:rsidRPr="002A7B16">
      <w:rPr>
        <w:b/>
        <w:i/>
      </w:rPr>
      <w:fldChar w:fldCharType="begin"/>
    </w:r>
    <w:r w:rsidRPr="002A7B16">
      <w:rPr>
        <w:b/>
        <w:i/>
      </w:rPr>
      <w:instrText xml:space="preserve"> PAGE </w:instrText>
    </w:r>
    <w:r w:rsidRPr="002A7B16">
      <w:rPr>
        <w:b/>
        <w:i/>
      </w:rPr>
      <w:fldChar w:fldCharType="separate"/>
    </w:r>
    <w:r w:rsidR="005F5C80">
      <w:rPr>
        <w:b/>
        <w:i/>
        <w:noProof/>
      </w:rPr>
      <w:t>2-5</w:t>
    </w:r>
    <w:r w:rsidRPr="002A7B16">
      <w:rPr>
        <w:b/>
        <w:i/>
      </w:rPr>
      <w:fldChar w:fldCharType="end"/>
    </w:r>
  </w:p>
  <w:p w:rsidR="00087046" w:rsidRDefault="00087046"/>
  <w:p w:rsidR="00087046" w:rsidRDefault="00087046"/>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7046" w:rsidRPr="00620180" w:rsidRDefault="00087046" w:rsidP="00D31AF2">
    <w:pPr>
      <w:jc w:val="center"/>
      <w:rPr>
        <w:i/>
      </w:rPr>
    </w:pPr>
    <w:r>
      <w:rPr>
        <w:i/>
      </w:rPr>
      <w:t>CFS S</w:t>
    </w:r>
    <w:r w:rsidRPr="00970261">
      <w:rPr>
        <w:i/>
      </w:rPr>
      <w:t xml:space="preserve">C </w:t>
    </w:r>
    <w:r w:rsidRPr="00762590">
      <w:rPr>
        <w:i/>
      </w:rPr>
      <w:t xml:space="preserve">APPLICATION USER’S GUIDE - </w:t>
    </w:r>
    <w:r w:rsidRPr="00970261">
      <w:rPr>
        <w:b/>
        <w:i/>
        <w:color w:val="E36C0A" w:themeColor="accent6" w:themeShade="BF"/>
      </w:rPr>
      <w:t>582-2012-003 – Version 1.0 – 0</w:t>
    </w:r>
    <w:r>
      <w:rPr>
        <w:b/>
        <w:i/>
        <w:color w:val="E36C0A" w:themeColor="accent6" w:themeShade="BF"/>
      </w:rPr>
      <w:t>9</w:t>
    </w:r>
    <w:r w:rsidRPr="00970261">
      <w:rPr>
        <w:b/>
        <w:i/>
        <w:color w:val="E36C0A" w:themeColor="accent6" w:themeShade="BF"/>
      </w:rPr>
      <w:t>/</w:t>
    </w:r>
    <w:r>
      <w:rPr>
        <w:b/>
        <w:i/>
        <w:color w:val="E36C0A" w:themeColor="accent6" w:themeShade="BF"/>
      </w:rPr>
      <w:t>05</w:t>
    </w:r>
    <w:r w:rsidRPr="00970261">
      <w:rPr>
        <w:b/>
        <w:i/>
        <w:color w:val="E36C0A" w:themeColor="accent6" w:themeShade="BF"/>
      </w:rPr>
      <w:t>/12</w:t>
    </w:r>
    <w:r w:rsidRPr="00620180">
      <w:rPr>
        <w:i/>
      </w:rPr>
      <w:t xml:space="preserve"> - </w:t>
    </w:r>
    <w:r>
      <w:rPr>
        <w:i/>
      </w:rPr>
      <w:t>P</w:t>
    </w:r>
    <w:r w:rsidRPr="00620180">
      <w:rPr>
        <w:i/>
      </w:rPr>
      <w:t xml:space="preserve">age </w:t>
    </w:r>
    <w:r>
      <w:rPr>
        <w:i/>
      </w:rPr>
      <w:t>A-</w:t>
    </w:r>
    <w:r w:rsidRPr="00620180">
      <w:rPr>
        <w:i/>
      </w:rPr>
      <w:fldChar w:fldCharType="begin"/>
    </w:r>
    <w:r w:rsidRPr="00620180">
      <w:rPr>
        <w:i/>
      </w:rPr>
      <w:instrText xml:space="preserve"> PAGE </w:instrText>
    </w:r>
    <w:r w:rsidRPr="00620180">
      <w:rPr>
        <w:i/>
      </w:rPr>
      <w:fldChar w:fldCharType="separate"/>
    </w:r>
    <w:r w:rsidR="005F5C80">
      <w:rPr>
        <w:i/>
        <w:noProof/>
      </w:rPr>
      <w:t>36</w:t>
    </w:r>
    <w:r w:rsidRPr="00620180">
      <w:rPr>
        <w:i/>
      </w:rPr>
      <w:fldChar w:fldCharType="end"/>
    </w:r>
  </w:p>
  <w:p w:rsidR="00087046" w:rsidRDefault="00087046"/>
  <w:p w:rsidR="00087046" w:rsidRDefault="00087046"/>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7046" w:rsidRPr="00620180" w:rsidRDefault="00087046" w:rsidP="00D31AF2">
    <w:pPr>
      <w:jc w:val="center"/>
      <w:rPr>
        <w:i/>
      </w:rPr>
    </w:pPr>
    <w:r>
      <w:rPr>
        <w:i/>
      </w:rPr>
      <w:t>CFS S</w:t>
    </w:r>
    <w:r w:rsidRPr="00970261">
      <w:rPr>
        <w:i/>
      </w:rPr>
      <w:t xml:space="preserve">C </w:t>
    </w:r>
    <w:r w:rsidRPr="00762590">
      <w:rPr>
        <w:i/>
      </w:rPr>
      <w:t xml:space="preserve">APPLICATION USER’S GUIDE - </w:t>
    </w:r>
    <w:r w:rsidRPr="00970261">
      <w:rPr>
        <w:b/>
        <w:i/>
        <w:color w:val="E36C0A" w:themeColor="accent6" w:themeShade="BF"/>
      </w:rPr>
      <w:t>582-2012-003 – Version 1.0 – 0</w:t>
    </w:r>
    <w:r>
      <w:rPr>
        <w:b/>
        <w:i/>
        <w:color w:val="E36C0A" w:themeColor="accent6" w:themeShade="BF"/>
      </w:rPr>
      <w:t>9</w:t>
    </w:r>
    <w:r w:rsidRPr="00970261">
      <w:rPr>
        <w:b/>
        <w:i/>
        <w:color w:val="E36C0A" w:themeColor="accent6" w:themeShade="BF"/>
      </w:rPr>
      <w:t>/</w:t>
    </w:r>
    <w:r>
      <w:rPr>
        <w:b/>
        <w:i/>
        <w:color w:val="E36C0A" w:themeColor="accent6" w:themeShade="BF"/>
      </w:rPr>
      <w:t>05</w:t>
    </w:r>
    <w:r w:rsidRPr="00970261">
      <w:rPr>
        <w:b/>
        <w:i/>
        <w:color w:val="E36C0A" w:themeColor="accent6" w:themeShade="BF"/>
      </w:rPr>
      <w:t>/12</w:t>
    </w:r>
    <w:r w:rsidRPr="00620180">
      <w:rPr>
        <w:i/>
      </w:rPr>
      <w:t xml:space="preserve"> - </w:t>
    </w:r>
    <w:r>
      <w:rPr>
        <w:i/>
      </w:rPr>
      <w:t>P</w:t>
    </w:r>
    <w:r w:rsidRPr="00620180">
      <w:rPr>
        <w:i/>
      </w:rPr>
      <w:t xml:space="preserve">age </w:t>
    </w:r>
    <w:r>
      <w:rPr>
        <w:i/>
      </w:rPr>
      <w:t>B-</w:t>
    </w:r>
    <w:r w:rsidRPr="00620180">
      <w:rPr>
        <w:i/>
      </w:rPr>
      <w:fldChar w:fldCharType="begin"/>
    </w:r>
    <w:r w:rsidRPr="00620180">
      <w:rPr>
        <w:i/>
      </w:rPr>
      <w:instrText xml:space="preserve"> PAGE </w:instrText>
    </w:r>
    <w:r w:rsidRPr="00620180">
      <w:rPr>
        <w:i/>
      </w:rPr>
      <w:fldChar w:fldCharType="separate"/>
    </w:r>
    <w:r w:rsidR="005F5C80">
      <w:rPr>
        <w:i/>
        <w:noProof/>
      </w:rPr>
      <w:t>2</w:t>
    </w:r>
    <w:r w:rsidRPr="00620180">
      <w:rPr>
        <w:i/>
      </w:rPr>
      <w:fldChar w:fldCharType="end"/>
    </w:r>
  </w:p>
  <w:p w:rsidR="00087046" w:rsidRDefault="00087046"/>
  <w:p w:rsidR="00087046" w:rsidRDefault="00087046"/>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7046" w:rsidRPr="00620180" w:rsidRDefault="00087046" w:rsidP="00D31AF2">
    <w:pPr>
      <w:jc w:val="center"/>
      <w:rPr>
        <w:i/>
      </w:rPr>
    </w:pPr>
    <w:r>
      <w:rPr>
        <w:i/>
      </w:rPr>
      <w:t>CFS S</w:t>
    </w:r>
    <w:r w:rsidRPr="00970261">
      <w:rPr>
        <w:i/>
      </w:rPr>
      <w:t xml:space="preserve">C </w:t>
    </w:r>
    <w:r w:rsidRPr="00762590">
      <w:rPr>
        <w:i/>
      </w:rPr>
      <w:t xml:space="preserve">APPLICATION USER’S GUIDE - </w:t>
    </w:r>
    <w:r w:rsidRPr="00970261">
      <w:rPr>
        <w:b/>
        <w:i/>
        <w:color w:val="E36C0A" w:themeColor="accent6" w:themeShade="BF"/>
      </w:rPr>
      <w:t>582-2012-003 – Version 1.0 – 0</w:t>
    </w:r>
    <w:r>
      <w:rPr>
        <w:b/>
        <w:i/>
        <w:color w:val="E36C0A" w:themeColor="accent6" w:themeShade="BF"/>
      </w:rPr>
      <w:t>9</w:t>
    </w:r>
    <w:r w:rsidRPr="00970261">
      <w:rPr>
        <w:b/>
        <w:i/>
        <w:color w:val="E36C0A" w:themeColor="accent6" w:themeShade="BF"/>
      </w:rPr>
      <w:t>/</w:t>
    </w:r>
    <w:r>
      <w:rPr>
        <w:b/>
        <w:i/>
        <w:color w:val="E36C0A" w:themeColor="accent6" w:themeShade="BF"/>
      </w:rPr>
      <w:t>05</w:t>
    </w:r>
    <w:r w:rsidRPr="00970261">
      <w:rPr>
        <w:b/>
        <w:i/>
        <w:color w:val="E36C0A" w:themeColor="accent6" w:themeShade="BF"/>
      </w:rPr>
      <w:t>/12</w:t>
    </w:r>
    <w:r w:rsidRPr="00620180">
      <w:rPr>
        <w:i/>
      </w:rPr>
      <w:t xml:space="preserve"> - </w:t>
    </w:r>
    <w:r>
      <w:rPr>
        <w:i/>
      </w:rPr>
      <w:t>P</w:t>
    </w:r>
    <w:r w:rsidRPr="00620180">
      <w:rPr>
        <w:i/>
      </w:rPr>
      <w:t xml:space="preserve">age </w:t>
    </w:r>
    <w:r>
      <w:rPr>
        <w:i/>
      </w:rPr>
      <w:t>C-</w:t>
    </w:r>
    <w:r w:rsidRPr="00620180">
      <w:rPr>
        <w:i/>
      </w:rPr>
      <w:fldChar w:fldCharType="begin"/>
    </w:r>
    <w:r w:rsidRPr="00620180">
      <w:rPr>
        <w:i/>
      </w:rPr>
      <w:instrText xml:space="preserve"> PAGE </w:instrText>
    </w:r>
    <w:r w:rsidRPr="00620180">
      <w:rPr>
        <w:i/>
      </w:rPr>
      <w:fldChar w:fldCharType="separate"/>
    </w:r>
    <w:r w:rsidR="005F5C80">
      <w:rPr>
        <w:i/>
        <w:noProof/>
      </w:rPr>
      <w:t>2</w:t>
    </w:r>
    <w:r w:rsidRPr="00620180">
      <w:rPr>
        <w:i/>
      </w:rPr>
      <w:fldChar w:fldCharType="end"/>
    </w:r>
  </w:p>
  <w:p w:rsidR="00087046" w:rsidRDefault="00087046"/>
  <w:p w:rsidR="00087046" w:rsidRDefault="0008704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77B24FC8"/>
    <w:lvl w:ilvl="0">
      <w:start w:val="1"/>
      <w:numFmt w:val="bullet"/>
      <w:pStyle w:val="ListBullet3"/>
      <w:lvlText w:val=""/>
      <w:lvlJc w:val="left"/>
      <w:pPr>
        <w:tabs>
          <w:tab w:val="num" w:pos="1800"/>
        </w:tabs>
        <w:ind w:left="1800" w:hanging="360"/>
      </w:pPr>
      <w:rPr>
        <w:rFonts w:ascii="Symbol" w:hAnsi="Symbol" w:hint="default"/>
      </w:rPr>
    </w:lvl>
  </w:abstractNum>
  <w:abstractNum w:abstractNumId="1">
    <w:nsid w:val="FFFFFF81"/>
    <w:multiLevelType w:val="singleLevel"/>
    <w:tmpl w:val="3F18D8E8"/>
    <w:lvl w:ilvl="0">
      <w:start w:val="1"/>
      <w:numFmt w:val="bullet"/>
      <w:pStyle w:val="ListBullet2"/>
      <w:lvlText w:val=""/>
      <w:lvlJc w:val="left"/>
      <w:pPr>
        <w:tabs>
          <w:tab w:val="num" w:pos="1440"/>
        </w:tabs>
        <w:ind w:left="1440" w:hanging="360"/>
      </w:pPr>
      <w:rPr>
        <w:rFonts w:ascii="Symbol" w:hAnsi="Symbol" w:hint="default"/>
      </w:rPr>
    </w:lvl>
  </w:abstractNum>
  <w:abstractNum w:abstractNumId="2">
    <w:nsid w:val="FFFFFF82"/>
    <w:multiLevelType w:val="singleLevel"/>
    <w:tmpl w:val="148A7394"/>
    <w:lvl w:ilvl="0">
      <w:start w:val="1"/>
      <w:numFmt w:val="bullet"/>
      <w:pStyle w:val="ListBullet1"/>
      <w:lvlText w:val=""/>
      <w:lvlJc w:val="left"/>
      <w:pPr>
        <w:tabs>
          <w:tab w:val="num" w:pos="1080"/>
        </w:tabs>
        <w:ind w:left="1080" w:hanging="360"/>
      </w:pPr>
      <w:rPr>
        <w:rFonts w:ascii="Symbol" w:hAnsi="Symbol" w:hint="default"/>
      </w:rPr>
    </w:lvl>
  </w:abstractNum>
  <w:abstractNum w:abstractNumId="3">
    <w:nsid w:val="FFFFFF83"/>
    <w:multiLevelType w:val="singleLevel"/>
    <w:tmpl w:val="DF2077B2"/>
    <w:lvl w:ilvl="0">
      <w:start w:val="1"/>
      <w:numFmt w:val="bullet"/>
      <w:pStyle w:val="ListBullet0"/>
      <w:lvlText w:val=""/>
      <w:lvlJc w:val="left"/>
      <w:pPr>
        <w:tabs>
          <w:tab w:val="num" w:pos="720"/>
        </w:tabs>
        <w:ind w:left="720" w:hanging="360"/>
      </w:pPr>
      <w:rPr>
        <w:rFonts w:ascii="Symbol" w:hAnsi="Symbol" w:hint="default"/>
      </w:rPr>
    </w:lvl>
  </w:abstractNum>
  <w:abstractNum w:abstractNumId="4">
    <w:nsid w:val="000F6C8B"/>
    <w:multiLevelType w:val="hybridMultilevel"/>
    <w:tmpl w:val="AFB2A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10D79DF"/>
    <w:multiLevelType w:val="hybridMultilevel"/>
    <w:tmpl w:val="62DC2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1DD3408"/>
    <w:multiLevelType w:val="hybridMultilevel"/>
    <w:tmpl w:val="918E8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3307990"/>
    <w:multiLevelType w:val="hybridMultilevel"/>
    <w:tmpl w:val="B52A9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39C14FD"/>
    <w:multiLevelType w:val="hybridMultilevel"/>
    <w:tmpl w:val="DD0A6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3E51356"/>
    <w:multiLevelType w:val="hybridMultilevel"/>
    <w:tmpl w:val="12628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78D49BF"/>
    <w:multiLevelType w:val="hybridMultilevel"/>
    <w:tmpl w:val="E6DAF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94662CD"/>
    <w:multiLevelType w:val="hybridMultilevel"/>
    <w:tmpl w:val="2C16C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A27302D"/>
    <w:multiLevelType w:val="hybridMultilevel"/>
    <w:tmpl w:val="B6881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310E0F"/>
    <w:multiLevelType w:val="hybridMultilevel"/>
    <w:tmpl w:val="0B621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E9A5078"/>
    <w:multiLevelType w:val="hybridMultilevel"/>
    <w:tmpl w:val="937EC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EAF08E5"/>
    <w:multiLevelType w:val="hybridMultilevel"/>
    <w:tmpl w:val="C07E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F723703"/>
    <w:multiLevelType w:val="hybridMultilevel"/>
    <w:tmpl w:val="68342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1104D12"/>
    <w:multiLevelType w:val="hybridMultilevel"/>
    <w:tmpl w:val="F72E2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1A64C5A"/>
    <w:multiLevelType w:val="hybridMultilevel"/>
    <w:tmpl w:val="DE34E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42A3361"/>
    <w:multiLevelType w:val="hybridMultilevel"/>
    <w:tmpl w:val="BFA84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576064C"/>
    <w:multiLevelType w:val="hybridMultilevel"/>
    <w:tmpl w:val="6AA0E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5A5BEB"/>
    <w:multiLevelType w:val="hybridMultilevel"/>
    <w:tmpl w:val="3C945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A2E15E4"/>
    <w:multiLevelType w:val="hybridMultilevel"/>
    <w:tmpl w:val="04F46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C220CB2"/>
    <w:multiLevelType w:val="hybridMultilevel"/>
    <w:tmpl w:val="990CC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C3B2D8B"/>
    <w:multiLevelType w:val="hybridMultilevel"/>
    <w:tmpl w:val="F288E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C3E2B13"/>
    <w:multiLevelType w:val="hybridMultilevel"/>
    <w:tmpl w:val="73306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CD83544"/>
    <w:multiLevelType w:val="hybridMultilevel"/>
    <w:tmpl w:val="7416D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F55300B"/>
    <w:multiLevelType w:val="hybridMultilevel"/>
    <w:tmpl w:val="C83C4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F76328A"/>
    <w:multiLevelType w:val="hybridMultilevel"/>
    <w:tmpl w:val="1FDEF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17F4E32"/>
    <w:multiLevelType w:val="multilevel"/>
    <w:tmpl w:val="44FC0D30"/>
    <w:lvl w:ilvl="0">
      <w:start w:val="1"/>
      <w:numFmt w:val="decimal"/>
      <w:pStyle w:val="Heading1"/>
      <w:lvlText w:val="Chapter %1."/>
      <w:lvlJc w:val="left"/>
      <w:pPr>
        <w:tabs>
          <w:tab w:val="num" w:pos="432"/>
        </w:tabs>
        <w:ind w:left="432" w:hanging="432"/>
      </w:pPr>
      <w:rPr>
        <w:rFonts w:hint="default"/>
        <w:b w:val="0"/>
        <w:bCs w:val="0"/>
        <w:i w:val="0"/>
        <w:iCs w:val="0"/>
        <w:caps w:val="0"/>
        <w:smallCaps w:val="0"/>
        <w:strike w:val="0"/>
        <w:dstrike w:val="0"/>
        <w:noProof w:val="0"/>
        <w:vanish w:val="0"/>
        <w:spacing w:val="0"/>
        <w:kern w:val="0"/>
        <w:position w:val="0"/>
        <w:u w:val="none"/>
        <w:vertAlign w:val="baseline"/>
        <w:em w:val="none"/>
      </w:rPr>
    </w:lvl>
    <w:lvl w:ilvl="1">
      <w:start w:val="1"/>
      <w:numFmt w:val="decimal"/>
      <w:pStyle w:val="Heading2"/>
      <w:lvlText w:val="%1.%2"/>
      <w:lvlJc w:val="left"/>
      <w:pPr>
        <w:tabs>
          <w:tab w:val="num" w:pos="576"/>
        </w:tabs>
        <w:ind w:left="576" w:hanging="576"/>
      </w:pPr>
      <w:rPr>
        <w:rFonts w:ascii="Times New Roman" w:hAnsi="Times New Roman" w:cs="Times New Roman"/>
        <w:b w:val="0"/>
        <w:bCs w:val="0"/>
        <w:i w:val="0"/>
        <w:iCs w:val="0"/>
        <w:caps w:val="0"/>
        <w:smallCaps w:val="0"/>
        <w:strike w:val="0"/>
        <w:dstrike w:val="0"/>
        <w:noProof w:val="0"/>
        <w:vanish w:val="0"/>
        <w:spacing w:val="0"/>
        <w:kern w:val="0"/>
        <w:position w:val="0"/>
        <w:u w:val="none"/>
        <w:vertAlign w:val="baseline"/>
        <w:em w:val="none"/>
      </w:rPr>
    </w:lvl>
    <w:lvl w:ilvl="2">
      <w:start w:val="1"/>
      <w:numFmt w:val="decimal"/>
      <w:pStyle w:val="Heading3"/>
      <w:lvlText w:val="%1.%2.%3"/>
      <w:lvlJc w:val="left"/>
      <w:pPr>
        <w:tabs>
          <w:tab w:val="num" w:pos="1260"/>
        </w:tabs>
        <w:ind w:left="126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ascii="Times New Roman" w:hAnsi="Times New Roman" w:cs="Times New Roman"/>
        <w:b w:val="0"/>
        <w:bCs w:val="0"/>
        <w:i w:val="0"/>
        <w:iCs w:val="0"/>
        <w:caps w:val="0"/>
        <w:smallCaps w:val="0"/>
        <w:strike w:val="0"/>
        <w:dstrike w:val="0"/>
        <w:noProof w:val="0"/>
        <w:vanish w:val="0"/>
        <w:spacing w:val="0"/>
        <w:kern w:val="0"/>
        <w:position w:val="0"/>
        <w:u w:val="none"/>
        <w:vertAlign w:val="baseline"/>
        <w:em w:val="none"/>
      </w:rPr>
    </w:lvl>
    <w:lvl w:ilvl="5">
      <w:start w:val="1"/>
      <w:numFmt w:val="decimal"/>
      <w:pStyle w:val="Heading6"/>
      <w:lvlText w:val="%1.%2.%3.%4.%5.%6"/>
      <w:lvlJc w:val="left"/>
      <w:pPr>
        <w:tabs>
          <w:tab w:val="num" w:pos="1152"/>
        </w:tabs>
        <w:ind w:left="1152" w:hanging="1152"/>
      </w:pPr>
      <w:rPr>
        <w:rFonts w:hint="default"/>
      </w:rPr>
    </w:lvl>
    <w:lvl w:ilvl="6">
      <w:start w:val="1"/>
      <w:numFmt w:val="upperLetter"/>
      <w:pStyle w:val="Heading7"/>
      <w:lvlText w:val="Appendix %7 "/>
      <w:lvlJc w:val="left"/>
      <w:pPr>
        <w:tabs>
          <w:tab w:val="num" w:pos="2160"/>
        </w:tabs>
        <w:ind w:left="1296" w:hanging="1296"/>
      </w:pPr>
      <w:rPr>
        <w:rFonts w:ascii="Times New Roman" w:hAnsi="Times New Roman" w:cs="Times New Roman"/>
        <w:b w:val="0"/>
        <w:bCs w:val="0"/>
        <w:i w:val="0"/>
        <w:iCs w:val="0"/>
        <w:caps w:val="0"/>
        <w:smallCaps w:val="0"/>
        <w:strike w:val="0"/>
        <w:dstrike w:val="0"/>
        <w:noProof w:val="0"/>
        <w:vanish w:val="0"/>
        <w:spacing w:val="0"/>
        <w:kern w:val="0"/>
        <w:position w:val="0"/>
        <w:u w:val="none"/>
        <w:vertAlign w:val="baseline"/>
        <w:em w:val="none"/>
      </w:rPr>
    </w:lvl>
    <w:lvl w:ilvl="7">
      <w:start w:val="1"/>
      <w:numFmt w:val="decimal"/>
      <w:pStyle w:val="Heading8"/>
      <w:lvlText w:val="%7.%8"/>
      <w:lvlJc w:val="left"/>
      <w:pPr>
        <w:tabs>
          <w:tab w:val="num" w:pos="1440"/>
        </w:tabs>
        <w:ind w:left="1440" w:hanging="1440"/>
      </w:pPr>
      <w:rPr>
        <w:rFonts w:hint="default"/>
      </w:rPr>
    </w:lvl>
    <w:lvl w:ilvl="8">
      <w:start w:val="1"/>
      <w:numFmt w:val="decimal"/>
      <w:pStyle w:val="Heading9"/>
      <w:lvlText w:val="%7.%8.%9"/>
      <w:lvlJc w:val="left"/>
      <w:pPr>
        <w:tabs>
          <w:tab w:val="num" w:pos="1584"/>
        </w:tabs>
        <w:ind w:left="1584" w:hanging="1584"/>
      </w:pPr>
      <w:rPr>
        <w:rFonts w:hint="default"/>
      </w:rPr>
    </w:lvl>
  </w:abstractNum>
  <w:abstractNum w:abstractNumId="30">
    <w:nsid w:val="21905C8C"/>
    <w:multiLevelType w:val="hybridMultilevel"/>
    <w:tmpl w:val="46EC5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240360E"/>
    <w:multiLevelType w:val="hybridMultilevel"/>
    <w:tmpl w:val="DCD8E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2426726"/>
    <w:multiLevelType w:val="hybridMultilevel"/>
    <w:tmpl w:val="DFF8E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29C0266"/>
    <w:multiLevelType w:val="hybridMultilevel"/>
    <w:tmpl w:val="4AC4C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4934F0A"/>
    <w:multiLevelType w:val="hybridMultilevel"/>
    <w:tmpl w:val="DEBA3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78B3B73"/>
    <w:multiLevelType w:val="hybridMultilevel"/>
    <w:tmpl w:val="DD467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7D3017B"/>
    <w:multiLevelType w:val="hybridMultilevel"/>
    <w:tmpl w:val="0054E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833727A"/>
    <w:multiLevelType w:val="hybridMultilevel"/>
    <w:tmpl w:val="05168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84E6B69"/>
    <w:multiLevelType w:val="hybridMultilevel"/>
    <w:tmpl w:val="D71CD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99B67C3"/>
    <w:multiLevelType w:val="hybridMultilevel"/>
    <w:tmpl w:val="F5543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9C23948"/>
    <w:multiLevelType w:val="hybridMultilevel"/>
    <w:tmpl w:val="88B4D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29E56B94"/>
    <w:multiLevelType w:val="hybridMultilevel"/>
    <w:tmpl w:val="D7E02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2A1C3EA2"/>
    <w:multiLevelType w:val="hybridMultilevel"/>
    <w:tmpl w:val="F9FA6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2A3565D9"/>
    <w:multiLevelType w:val="hybridMultilevel"/>
    <w:tmpl w:val="ADB44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2B215BBA"/>
    <w:multiLevelType w:val="hybridMultilevel"/>
    <w:tmpl w:val="7E48F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2BAE61C3"/>
    <w:multiLevelType w:val="hybridMultilevel"/>
    <w:tmpl w:val="6CDE2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2C81066D"/>
    <w:multiLevelType w:val="hybridMultilevel"/>
    <w:tmpl w:val="7592D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2CB56644"/>
    <w:multiLevelType w:val="hybridMultilevel"/>
    <w:tmpl w:val="380ED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2D6F2529"/>
    <w:multiLevelType w:val="hybridMultilevel"/>
    <w:tmpl w:val="A030C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2FAC2652"/>
    <w:multiLevelType w:val="hybridMultilevel"/>
    <w:tmpl w:val="ABD49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31F961F5"/>
    <w:multiLevelType w:val="hybridMultilevel"/>
    <w:tmpl w:val="6E6A7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32495A79"/>
    <w:multiLevelType w:val="hybridMultilevel"/>
    <w:tmpl w:val="5A1C6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32CD15A2"/>
    <w:multiLevelType w:val="hybridMultilevel"/>
    <w:tmpl w:val="3B86E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334D5885"/>
    <w:multiLevelType w:val="hybridMultilevel"/>
    <w:tmpl w:val="7AD4A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34310964"/>
    <w:multiLevelType w:val="hybridMultilevel"/>
    <w:tmpl w:val="C8E8E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34E901F2"/>
    <w:multiLevelType w:val="hybridMultilevel"/>
    <w:tmpl w:val="7E062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3737662B"/>
    <w:multiLevelType w:val="hybridMultilevel"/>
    <w:tmpl w:val="A4CC9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39367AD7"/>
    <w:multiLevelType w:val="hybridMultilevel"/>
    <w:tmpl w:val="DDEA0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393C73A0"/>
    <w:multiLevelType w:val="hybridMultilevel"/>
    <w:tmpl w:val="E0721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3DD01685"/>
    <w:multiLevelType w:val="hybridMultilevel"/>
    <w:tmpl w:val="4F12E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40524FEB"/>
    <w:multiLevelType w:val="hybridMultilevel"/>
    <w:tmpl w:val="50BA4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42DE1248"/>
    <w:multiLevelType w:val="hybridMultilevel"/>
    <w:tmpl w:val="FB80F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431C41DA"/>
    <w:multiLevelType w:val="hybridMultilevel"/>
    <w:tmpl w:val="7C4844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nsid w:val="446B0833"/>
    <w:multiLevelType w:val="hybridMultilevel"/>
    <w:tmpl w:val="859C1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44F647F1"/>
    <w:multiLevelType w:val="hybridMultilevel"/>
    <w:tmpl w:val="496AD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45E63A8B"/>
    <w:multiLevelType w:val="hybridMultilevel"/>
    <w:tmpl w:val="3F5AB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462256D9"/>
    <w:multiLevelType w:val="hybridMultilevel"/>
    <w:tmpl w:val="1248B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47961BBB"/>
    <w:multiLevelType w:val="hybridMultilevel"/>
    <w:tmpl w:val="11821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47C33BED"/>
    <w:multiLevelType w:val="hybridMultilevel"/>
    <w:tmpl w:val="6554A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48407986"/>
    <w:multiLevelType w:val="hybridMultilevel"/>
    <w:tmpl w:val="AFE2E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48DD786D"/>
    <w:multiLevelType w:val="hybridMultilevel"/>
    <w:tmpl w:val="5F940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4A2E16CD"/>
    <w:multiLevelType w:val="hybridMultilevel"/>
    <w:tmpl w:val="47388902"/>
    <w:lvl w:ilvl="0" w:tplc="D020DE4C">
      <w:start w:val="1"/>
      <w:numFmt w:val="decimal"/>
      <w:pStyle w:val="ListEnum1"/>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nsid w:val="4CD845DF"/>
    <w:multiLevelType w:val="hybridMultilevel"/>
    <w:tmpl w:val="66903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4EED2187"/>
    <w:multiLevelType w:val="hybridMultilevel"/>
    <w:tmpl w:val="EA7E9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4F7F7102"/>
    <w:multiLevelType w:val="hybridMultilevel"/>
    <w:tmpl w:val="4F34F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50EF31B7"/>
    <w:multiLevelType w:val="hybridMultilevel"/>
    <w:tmpl w:val="D4E4C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51C4135D"/>
    <w:multiLevelType w:val="hybridMultilevel"/>
    <w:tmpl w:val="FFE0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53176951"/>
    <w:multiLevelType w:val="hybridMultilevel"/>
    <w:tmpl w:val="19088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53A703DE"/>
    <w:multiLevelType w:val="multilevel"/>
    <w:tmpl w:val="38A6BCF4"/>
    <w:lvl w:ilvl="0">
      <w:start w:val="1"/>
      <w:numFmt w:val="decimal"/>
      <w:pStyle w:val="ListBullet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9">
    <w:nsid w:val="53DA2016"/>
    <w:multiLevelType w:val="hybridMultilevel"/>
    <w:tmpl w:val="3EEE8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557B23D7"/>
    <w:multiLevelType w:val="hybridMultilevel"/>
    <w:tmpl w:val="35D20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584358E5"/>
    <w:multiLevelType w:val="hybridMultilevel"/>
    <w:tmpl w:val="FF54C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58FD3D47"/>
    <w:multiLevelType w:val="hybridMultilevel"/>
    <w:tmpl w:val="29BC7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5922336A"/>
    <w:multiLevelType w:val="hybridMultilevel"/>
    <w:tmpl w:val="7108D020"/>
    <w:lvl w:ilvl="0" w:tplc="1566704E">
      <w:start w:val="1"/>
      <w:numFmt w:val="bullet"/>
      <w:pStyle w:val="ListParagraph"/>
      <w:lvlText w:val=""/>
      <w:lvlJc w:val="left"/>
      <w:rPr>
        <w:rFonts w:ascii="Symbol" w:hAnsi="Symbol" w:hint="default"/>
        <w:sz w:val="20"/>
      </w:rPr>
    </w:lvl>
    <w:lvl w:ilvl="1" w:tplc="7684312A">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59CA5A60"/>
    <w:multiLevelType w:val="hybridMultilevel"/>
    <w:tmpl w:val="E2927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5A4E2F70"/>
    <w:multiLevelType w:val="hybridMultilevel"/>
    <w:tmpl w:val="55307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5A926158"/>
    <w:multiLevelType w:val="hybridMultilevel"/>
    <w:tmpl w:val="86587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5ABA5CB5"/>
    <w:multiLevelType w:val="hybridMultilevel"/>
    <w:tmpl w:val="A4B2E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5B3B2AD5"/>
    <w:multiLevelType w:val="hybridMultilevel"/>
    <w:tmpl w:val="D854B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5BE11611"/>
    <w:multiLevelType w:val="hybridMultilevel"/>
    <w:tmpl w:val="60C4C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5D473521"/>
    <w:multiLevelType w:val="hybridMultilevel"/>
    <w:tmpl w:val="0666C08E"/>
    <w:lvl w:ilvl="0" w:tplc="9258AE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5D596BB1"/>
    <w:multiLevelType w:val="hybridMultilevel"/>
    <w:tmpl w:val="771A8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5EE554E9"/>
    <w:multiLevelType w:val="hybridMultilevel"/>
    <w:tmpl w:val="60E6B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5F853E94"/>
    <w:multiLevelType w:val="hybridMultilevel"/>
    <w:tmpl w:val="D5220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622A3855"/>
    <w:multiLevelType w:val="hybridMultilevel"/>
    <w:tmpl w:val="17EE8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62AF2355"/>
    <w:multiLevelType w:val="hybridMultilevel"/>
    <w:tmpl w:val="7A327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630A38C0"/>
    <w:multiLevelType w:val="hybridMultilevel"/>
    <w:tmpl w:val="AA0AD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63BC7457"/>
    <w:multiLevelType w:val="hybridMultilevel"/>
    <w:tmpl w:val="A97EB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64CE7787"/>
    <w:multiLevelType w:val="hybridMultilevel"/>
    <w:tmpl w:val="7D9AF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6888032D"/>
    <w:multiLevelType w:val="hybridMultilevel"/>
    <w:tmpl w:val="0DACE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6B350FFE"/>
    <w:multiLevelType w:val="hybridMultilevel"/>
    <w:tmpl w:val="6876E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6BBA1E65"/>
    <w:multiLevelType w:val="hybridMultilevel"/>
    <w:tmpl w:val="CBD09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6BC81ED1"/>
    <w:multiLevelType w:val="hybridMultilevel"/>
    <w:tmpl w:val="DA488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6C1776F5"/>
    <w:multiLevelType w:val="hybridMultilevel"/>
    <w:tmpl w:val="B936D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6CB17FDD"/>
    <w:multiLevelType w:val="hybridMultilevel"/>
    <w:tmpl w:val="4E8E2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6D0530AE"/>
    <w:multiLevelType w:val="hybridMultilevel"/>
    <w:tmpl w:val="73C0F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6FC51639"/>
    <w:multiLevelType w:val="hybridMultilevel"/>
    <w:tmpl w:val="8E4C7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721E2AAA"/>
    <w:multiLevelType w:val="hybridMultilevel"/>
    <w:tmpl w:val="40AA0600"/>
    <w:lvl w:ilvl="0" w:tplc="9154C64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723231C3"/>
    <w:multiLevelType w:val="hybridMultilevel"/>
    <w:tmpl w:val="8E70F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72CF3482"/>
    <w:multiLevelType w:val="hybridMultilevel"/>
    <w:tmpl w:val="29A4C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72F57762"/>
    <w:multiLevelType w:val="hybridMultilevel"/>
    <w:tmpl w:val="802EC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nsid w:val="7481472C"/>
    <w:multiLevelType w:val="hybridMultilevel"/>
    <w:tmpl w:val="57827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74B8122B"/>
    <w:multiLevelType w:val="hybridMultilevel"/>
    <w:tmpl w:val="3A3A0FC4"/>
    <w:lvl w:ilvl="0" w:tplc="120C9A9E">
      <w:start w:val="1"/>
      <w:numFmt w:val="decimal"/>
      <w:pStyle w:val="StyleListEnum0"/>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753831D7"/>
    <w:multiLevelType w:val="hybridMultilevel"/>
    <w:tmpl w:val="6FFED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nsid w:val="755B7DAF"/>
    <w:multiLevelType w:val="hybridMultilevel"/>
    <w:tmpl w:val="EE98E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763B7B04"/>
    <w:multiLevelType w:val="hybridMultilevel"/>
    <w:tmpl w:val="45928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774B537F"/>
    <w:multiLevelType w:val="hybridMultilevel"/>
    <w:tmpl w:val="E466C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77693E40"/>
    <w:multiLevelType w:val="hybridMultilevel"/>
    <w:tmpl w:val="99329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777D50A8"/>
    <w:multiLevelType w:val="hybridMultilevel"/>
    <w:tmpl w:val="EFC85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77F1336A"/>
    <w:multiLevelType w:val="hybridMultilevel"/>
    <w:tmpl w:val="37287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nsid w:val="781B774C"/>
    <w:multiLevelType w:val="hybridMultilevel"/>
    <w:tmpl w:val="FC96A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78A828C3"/>
    <w:multiLevelType w:val="hybridMultilevel"/>
    <w:tmpl w:val="DE085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78AA5AF2"/>
    <w:multiLevelType w:val="hybridMultilevel"/>
    <w:tmpl w:val="77DEE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nsid w:val="79451F5E"/>
    <w:multiLevelType w:val="hybridMultilevel"/>
    <w:tmpl w:val="20246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nsid w:val="7A2937D7"/>
    <w:multiLevelType w:val="hybridMultilevel"/>
    <w:tmpl w:val="FC120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7A543AA4"/>
    <w:multiLevelType w:val="hybridMultilevel"/>
    <w:tmpl w:val="E78C8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7A8D4C4F"/>
    <w:multiLevelType w:val="hybridMultilevel"/>
    <w:tmpl w:val="6A9AF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nsid w:val="7E416929"/>
    <w:multiLevelType w:val="hybridMultilevel"/>
    <w:tmpl w:val="355A2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7E5269C2"/>
    <w:multiLevelType w:val="hybridMultilevel"/>
    <w:tmpl w:val="2B34E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7ECC34D0"/>
    <w:multiLevelType w:val="hybridMultilevel"/>
    <w:tmpl w:val="BDBED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nsid w:val="7EF31434"/>
    <w:multiLevelType w:val="hybridMultilevel"/>
    <w:tmpl w:val="6972C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2"/>
    <w:lvlOverride w:ilvl="0">
      <w:startOverride w:val="1"/>
    </w:lvlOverride>
  </w:num>
  <w:num w:numId="2">
    <w:abstractNumId w:val="112"/>
    <w:lvlOverride w:ilvl="0">
      <w:startOverride w:val="1"/>
    </w:lvlOverride>
  </w:num>
  <w:num w:numId="3">
    <w:abstractNumId w:val="112"/>
    <w:lvlOverride w:ilvl="0">
      <w:startOverride w:val="1"/>
    </w:lvlOverride>
  </w:num>
  <w:num w:numId="4">
    <w:abstractNumId w:val="112"/>
    <w:lvlOverride w:ilvl="0">
      <w:startOverride w:val="1"/>
    </w:lvlOverride>
  </w:num>
  <w:num w:numId="5">
    <w:abstractNumId w:val="112"/>
    <w:lvlOverride w:ilvl="0">
      <w:startOverride w:val="1"/>
    </w:lvlOverride>
  </w:num>
  <w:num w:numId="6">
    <w:abstractNumId w:val="112"/>
    <w:lvlOverride w:ilvl="0">
      <w:startOverride w:val="1"/>
    </w:lvlOverride>
  </w:num>
  <w:num w:numId="7">
    <w:abstractNumId w:val="112"/>
    <w:lvlOverride w:ilvl="0">
      <w:startOverride w:val="1"/>
    </w:lvlOverride>
  </w:num>
  <w:num w:numId="8">
    <w:abstractNumId w:val="112"/>
    <w:lvlOverride w:ilvl="0">
      <w:startOverride w:val="1"/>
    </w:lvlOverride>
  </w:num>
  <w:num w:numId="9">
    <w:abstractNumId w:val="112"/>
    <w:lvlOverride w:ilvl="0">
      <w:startOverride w:val="1"/>
    </w:lvlOverride>
  </w:num>
  <w:num w:numId="10">
    <w:abstractNumId w:val="112"/>
    <w:lvlOverride w:ilvl="0">
      <w:startOverride w:val="1"/>
    </w:lvlOverride>
  </w:num>
  <w:num w:numId="11">
    <w:abstractNumId w:val="112"/>
    <w:lvlOverride w:ilvl="0">
      <w:startOverride w:val="1"/>
    </w:lvlOverride>
  </w:num>
  <w:num w:numId="12">
    <w:abstractNumId w:val="112"/>
    <w:lvlOverride w:ilvl="0">
      <w:startOverride w:val="1"/>
    </w:lvlOverride>
  </w:num>
  <w:num w:numId="13">
    <w:abstractNumId w:val="47"/>
  </w:num>
  <w:num w:numId="14">
    <w:abstractNumId w:val="112"/>
    <w:lvlOverride w:ilvl="0">
      <w:startOverride w:val="1"/>
    </w:lvlOverride>
  </w:num>
  <w:num w:numId="15">
    <w:abstractNumId w:val="41"/>
  </w:num>
  <w:num w:numId="16">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5"/>
  </w:num>
  <w:num w:numId="18">
    <w:abstractNumId w:val="58"/>
  </w:num>
  <w:num w:numId="19">
    <w:abstractNumId w:val="94"/>
  </w:num>
  <w:num w:numId="20">
    <w:abstractNumId w:val="101"/>
  </w:num>
  <w:num w:numId="21">
    <w:abstractNumId w:val="123"/>
  </w:num>
  <w:num w:numId="22">
    <w:abstractNumId w:val="70"/>
  </w:num>
  <w:num w:numId="23">
    <w:abstractNumId w:val="89"/>
  </w:num>
  <w:num w:numId="24">
    <w:abstractNumId w:val="93"/>
  </w:num>
  <w:num w:numId="25">
    <w:abstractNumId w:val="25"/>
  </w:num>
  <w:num w:numId="26">
    <w:abstractNumId w:val="62"/>
  </w:num>
  <w:num w:numId="27">
    <w:abstractNumId w:val="126"/>
  </w:num>
  <w:num w:numId="28">
    <w:abstractNumId w:val="130"/>
  </w:num>
  <w:num w:numId="29">
    <w:abstractNumId w:val="10"/>
  </w:num>
  <w:num w:numId="30">
    <w:abstractNumId w:val="59"/>
  </w:num>
  <w:num w:numId="31">
    <w:abstractNumId w:val="97"/>
  </w:num>
  <w:num w:numId="32">
    <w:abstractNumId w:val="109"/>
  </w:num>
  <w:num w:numId="33">
    <w:abstractNumId w:val="107"/>
  </w:num>
  <w:num w:numId="34">
    <w:abstractNumId w:val="36"/>
  </w:num>
  <w:num w:numId="35">
    <w:abstractNumId w:val="5"/>
  </w:num>
  <w:num w:numId="36">
    <w:abstractNumId w:val="65"/>
  </w:num>
  <w:num w:numId="37">
    <w:abstractNumId w:val="17"/>
  </w:num>
  <w:num w:numId="38">
    <w:abstractNumId w:val="7"/>
  </w:num>
  <w:num w:numId="39">
    <w:abstractNumId w:val="80"/>
  </w:num>
  <w:num w:numId="40">
    <w:abstractNumId w:val="51"/>
  </w:num>
  <w:num w:numId="41">
    <w:abstractNumId w:val="88"/>
  </w:num>
  <w:num w:numId="42">
    <w:abstractNumId w:val="8"/>
  </w:num>
  <w:num w:numId="43">
    <w:abstractNumId w:val="39"/>
  </w:num>
  <w:num w:numId="44">
    <w:abstractNumId w:val="96"/>
  </w:num>
  <w:num w:numId="45">
    <w:abstractNumId w:val="66"/>
  </w:num>
  <w:num w:numId="46">
    <w:abstractNumId w:val="54"/>
  </w:num>
  <w:num w:numId="47">
    <w:abstractNumId w:val="64"/>
  </w:num>
  <w:num w:numId="48">
    <w:abstractNumId w:val="73"/>
  </w:num>
  <w:num w:numId="49">
    <w:abstractNumId w:val="61"/>
  </w:num>
  <w:num w:numId="50">
    <w:abstractNumId w:val="48"/>
  </w:num>
  <w:num w:numId="51">
    <w:abstractNumId w:val="110"/>
  </w:num>
  <w:num w:numId="52">
    <w:abstractNumId w:val="60"/>
  </w:num>
  <w:num w:numId="53">
    <w:abstractNumId w:val="72"/>
  </w:num>
  <w:num w:numId="54">
    <w:abstractNumId w:val="79"/>
  </w:num>
  <w:num w:numId="55">
    <w:abstractNumId w:val="37"/>
  </w:num>
  <w:num w:numId="56">
    <w:abstractNumId w:val="69"/>
  </w:num>
  <w:num w:numId="57">
    <w:abstractNumId w:val="98"/>
  </w:num>
  <w:num w:numId="58">
    <w:abstractNumId w:val="45"/>
  </w:num>
  <w:num w:numId="59">
    <w:abstractNumId w:val="50"/>
  </w:num>
  <w:num w:numId="60">
    <w:abstractNumId w:val="67"/>
  </w:num>
  <w:num w:numId="61">
    <w:abstractNumId w:val="113"/>
  </w:num>
  <w:num w:numId="62">
    <w:abstractNumId w:val="6"/>
  </w:num>
  <w:num w:numId="63">
    <w:abstractNumId w:val="128"/>
  </w:num>
  <w:num w:numId="64">
    <w:abstractNumId w:val="74"/>
  </w:num>
  <w:num w:numId="65">
    <w:abstractNumId w:val="82"/>
  </w:num>
  <w:num w:numId="66">
    <w:abstractNumId w:val="77"/>
  </w:num>
  <w:num w:numId="67">
    <w:abstractNumId w:val="9"/>
  </w:num>
  <w:num w:numId="68">
    <w:abstractNumId w:val="18"/>
  </w:num>
  <w:num w:numId="69">
    <w:abstractNumId w:val="38"/>
  </w:num>
  <w:num w:numId="70">
    <w:abstractNumId w:val="16"/>
  </w:num>
  <w:num w:numId="71">
    <w:abstractNumId w:val="33"/>
  </w:num>
  <w:num w:numId="72">
    <w:abstractNumId w:val="105"/>
  </w:num>
  <w:num w:numId="73">
    <w:abstractNumId w:val="63"/>
  </w:num>
  <w:num w:numId="74">
    <w:abstractNumId w:val="31"/>
  </w:num>
  <w:num w:numId="75">
    <w:abstractNumId w:val="53"/>
  </w:num>
  <w:num w:numId="76">
    <w:abstractNumId w:val="13"/>
  </w:num>
  <w:num w:numId="77">
    <w:abstractNumId w:val="34"/>
  </w:num>
  <w:num w:numId="78">
    <w:abstractNumId w:val="23"/>
  </w:num>
  <w:num w:numId="79">
    <w:abstractNumId w:val="44"/>
  </w:num>
  <w:num w:numId="80">
    <w:abstractNumId w:val="87"/>
  </w:num>
  <w:num w:numId="81">
    <w:abstractNumId w:val="11"/>
  </w:num>
  <w:num w:numId="82">
    <w:abstractNumId w:val="28"/>
  </w:num>
  <w:num w:numId="83">
    <w:abstractNumId w:val="120"/>
  </w:num>
  <w:num w:numId="84">
    <w:abstractNumId w:val="14"/>
  </w:num>
  <w:num w:numId="85">
    <w:abstractNumId w:val="100"/>
  </w:num>
  <w:num w:numId="86">
    <w:abstractNumId w:val="42"/>
  </w:num>
  <w:num w:numId="87">
    <w:abstractNumId w:val="24"/>
  </w:num>
  <w:num w:numId="88">
    <w:abstractNumId w:val="75"/>
  </w:num>
  <w:num w:numId="89">
    <w:abstractNumId w:val="55"/>
  </w:num>
  <w:num w:numId="90">
    <w:abstractNumId w:val="114"/>
  </w:num>
  <w:num w:numId="91">
    <w:abstractNumId w:val="56"/>
  </w:num>
  <w:num w:numId="92">
    <w:abstractNumId w:val="117"/>
  </w:num>
  <w:num w:numId="93">
    <w:abstractNumId w:val="81"/>
  </w:num>
  <w:num w:numId="94">
    <w:abstractNumId w:val="19"/>
  </w:num>
  <w:num w:numId="95">
    <w:abstractNumId w:val="26"/>
  </w:num>
  <w:num w:numId="96">
    <w:abstractNumId w:val="127"/>
  </w:num>
  <w:num w:numId="97">
    <w:abstractNumId w:val="35"/>
  </w:num>
  <w:num w:numId="98">
    <w:abstractNumId w:val="32"/>
  </w:num>
  <w:num w:numId="99">
    <w:abstractNumId w:val="12"/>
  </w:num>
  <w:num w:numId="100">
    <w:abstractNumId w:val="22"/>
  </w:num>
  <w:num w:numId="101">
    <w:abstractNumId w:val="121"/>
  </w:num>
  <w:num w:numId="102">
    <w:abstractNumId w:val="119"/>
  </w:num>
  <w:num w:numId="103">
    <w:abstractNumId w:val="57"/>
  </w:num>
  <w:num w:numId="104">
    <w:abstractNumId w:val="92"/>
  </w:num>
  <w:num w:numId="105">
    <w:abstractNumId w:val="68"/>
  </w:num>
  <w:num w:numId="106">
    <w:abstractNumId w:val="116"/>
  </w:num>
  <w:num w:numId="107">
    <w:abstractNumId w:val="30"/>
  </w:num>
  <w:num w:numId="108">
    <w:abstractNumId w:val="102"/>
  </w:num>
  <w:num w:numId="109">
    <w:abstractNumId w:val="122"/>
  </w:num>
  <w:num w:numId="110">
    <w:abstractNumId w:val="95"/>
  </w:num>
  <w:num w:numId="111">
    <w:abstractNumId w:val="103"/>
  </w:num>
  <w:num w:numId="112">
    <w:abstractNumId w:val="84"/>
  </w:num>
  <w:num w:numId="113">
    <w:abstractNumId w:val="125"/>
  </w:num>
  <w:num w:numId="114">
    <w:abstractNumId w:val="118"/>
  </w:num>
  <w:num w:numId="115">
    <w:abstractNumId w:val="27"/>
  </w:num>
  <w:num w:numId="116">
    <w:abstractNumId w:val="111"/>
  </w:num>
  <w:num w:numId="117">
    <w:abstractNumId w:val="21"/>
  </w:num>
  <w:num w:numId="118">
    <w:abstractNumId w:val="49"/>
  </w:num>
  <w:num w:numId="119">
    <w:abstractNumId w:val="76"/>
  </w:num>
  <w:num w:numId="120">
    <w:abstractNumId w:val="104"/>
  </w:num>
  <w:num w:numId="121">
    <w:abstractNumId w:val="90"/>
  </w:num>
  <w:num w:numId="122">
    <w:abstractNumId w:val="20"/>
  </w:num>
  <w:num w:numId="123">
    <w:abstractNumId w:val="85"/>
  </w:num>
  <w:num w:numId="124">
    <w:abstractNumId w:val="15"/>
  </w:num>
  <w:num w:numId="125">
    <w:abstractNumId w:val="43"/>
  </w:num>
  <w:num w:numId="126">
    <w:abstractNumId w:val="91"/>
  </w:num>
  <w:num w:numId="127">
    <w:abstractNumId w:val="106"/>
  </w:num>
  <w:num w:numId="128">
    <w:abstractNumId w:val="108"/>
  </w:num>
  <w:num w:numId="129">
    <w:abstractNumId w:val="4"/>
  </w:num>
  <w:num w:numId="130">
    <w:abstractNumId w:val="52"/>
  </w:num>
  <w:num w:numId="131">
    <w:abstractNumId w:val="129"/>
  </w:num>
  <w:num w:numId="132">
    <w:abstractNumId w:val="99"/>
  </w:num>
  <w:num w:numId="133">
    <w:abstractNumId w:val="124"/>
  </w:num>
  <w:num w:numId="134">
    <w:abstractNumId w:val="46"/>
  </w:num>
  <w:num w:numId="135">
    <w:abstractNumId w:val="112"/>
    <w:lvlOverride w:ilvl="0">
      <w:startOverride w:val="1"/>
    </w:lvlOverride>
  </w:num>
  <w:num w:numId="136">
    <w:abstractNumId w:val="86"/>
  </w:num>
  <w:num w:numId="137">
    <w:abstractNumId w:val="29"/>
  </w:num>
  <w:num w:numId="138">
    <w:abstractNumId w:val="3"/>
  </w:num>
  <w:num w:numId="139">
    <w:abstractNumId w:val="2"/>
  </w:num>
  <w:num w:numId="140">
    <w:abstractNumId w:val="1"/>
  </w:num>
  <w:num w:numId="141">
    <w:abstractNumId w:val="0"/>
  </w:num>
  <w:num w:numId="142">
    <w:abstractNumId w:val="78"/>
  </w:num>
  <w:num w:numId="143">
    <w:abstractNumId w:val="83"/>
  </w:num>
  <w:num w:numId="144">
    <w:abstractNumId w:val="112"/>
  </w:num>
  <w:num w:numId="145">
    <w:abstractNumId w:val="71"/>
  </w:num>
  <w:num w:numId="146">
    <w:abstractNumId w:val="40"/>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17"/>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5CA"/>
    <w:rsid w:val="00000793"/>
    <w:rsid w:val="000015ED"/>
    <w:rsid w:val="000027B3"/>
    <w:rsid w:val="00004E3F"/>
    <w:rsid w:val="00005265"/>
    <w:rsid w:val="000100C6"/>
    <w:rsid w:val="00010DA7"/>
    <w:rsid w:val="00011573"/>
    <w:rsid w:val="000148FA"/>
    <w:rsid w:val="00015365"/>
    <w:rsid w:val="00015FC4"/>
    <w:rsid w:val="000164B5"/>
    <w:rsid w:val="00016C2C"/>
    <w:rsid w:val="000170AD"/>
    <w:rsid w:val="000175F9"/>
    <w:rsid w:val="000177B1"/>
    <w:rsid w:val="000178C4"/>
    <w:rsid w:val="000206A9"/>
    <w:rsid w:val="00021B68"/>
    <w:rsid w:val="00021BA4"/>
    <w:rsid w:val="00021F73"/>
    <w:rsid w:val="00022289"/>
    <w:rsid w:val="00022E09"/>
    <w:rsid w:val="00024617"/>
    <w:rsid w:val="00024A56"/>
    <w:rsid w:val="00025B91"/>
    <w:rsid w:val="000269D5"/>
    <w:rsid w:val="00026AC2"/>
    <w:rsid w:val="00027FDC"/>
    <w:rsid w:val="00030849"/>
    <w:rsid w:val="00030BF2"/>
    <w:rsid w:val="0003122E"/>
    <w:rsid w:val="00031787"/>
    <w:rsid w:val="000326E0"/>
    <w:rsid w:val="00033459"/>
    <w:rsid w:val="0003364C"/>
    <w:rsid w:val="00035079"/>
    <w:rsid w:val="00035727"/>
    <w:rsid w:val="000358C2"/>
    <w:rsid w:val="00035B56"/>
    <w:rsid w:val="0003759F"/>
    <w:rsid w:val="00037697"/>
    <w:rsid w:val="00040B46"/>
    <w:rsid w:val="00041A99"/>
    <w:rsid w:val="00043BB3"/>
    <w:rsid w:val="00044D34"/>
    <w:rsid w:val="00045116"/>
    <w:rsid w:val="000457D5"/>
    <w:rsid w:val="00045A3D"/>
    <w:rsid w:val="00046339"/>
    <w:rsid w:val="000463E0"/>
    <w:rsid w:val="000466A4"/>
    <w:rsid w:val="00046852"/>
    <w:rsid w:val="00046A0B"/>
    <w:rsid w:val="00046B1E"/>
    <w:rsid w:val="00046B33"/>
    <w:rsid w:val="000500E1"/>
    <w:rsid w:val="00050E27"/>
    <w:rsid w:val="00051EB1"/>
    <w:rsid w:val="00053050"/>
    <w:rsid w:val="0005380F"/>
    <w:rsid w:val="000538B0"/>
    <w:rsid w:val="00055472"/>
    <w:rsid w:val="000555AC"/>
    <w:rsid w:val="00055767"/>
    <w:rsid w:val="00056063"/>
    <w:rsid w:val="000560B6"/>
    <w:rsid w:val="0005625D"/>
    <w:rsid w:val="0005641A"/>
    <w:rsid w:val="00056AA5"/>
    <w:rsid w:val="000604F7"/>
    <w:rsid w:val="00061E83"/>
    <w:rsid w:val="00061F3C"/>
    <w:rsid w:val="000648B3"/>
    <w:rsid w:val="000652B4"/>
    <w:rsid w:val="000654BE"/>
    <w:rsid w:val="000663D1"/>
    <w:rsid w:val="00066A91"/>
    <w:rsid w:val="000670E4"/>
    <w:rsid w:val="00070D48"/>
    <w:rsid w:val="0007242C"/>
    <w:rsid w:val="00073E9B"/>
    <w:rsid w:val="00073FD1"/>
    <w:rsid w:val="000741C5"/>
    <w:rsid w:val="00074871"/>
    <w:rsid w:val="0007692B"/>
    <w:rsid w:val="0007741D"/>
    <w:rsid w:val="0007742B"/>
    <w:rsid w:val="0007776C"/>
    <w:rsid w:val="000807D1"/>
    <w:rsid w:val="00080A49"/>
    <w:rsid w:val="0008187E"/>
    <w:rsid w:val="00081A76"/>
    <w:rsid w:val="00081EB8"/>
    <w:rsid w:val="00081EC4"/>
    <w:rsid w:val="00083BD4"/>
    <w:rsid w:val="0008430B"/>
    <w:rsid w:val="000854A1"/>
    <w:rsid w:val="00085E23"/>
    <w:rsid w:val="00087046"/>
    <w:rsid w:val="00087B2D"/>
    <w:rsid w:val="0009084A"/>
    <w:rsid w:val="00090ABD"/>
    <w:rsid w:val="0009185A"/>
    <w:rsid w:val="000918A5"/>
    <w:rsid w:val="00091C0D"/>
    <w:rsid w:val="00091E4D"/>
    <w:rsid w:val="000935EF"/>
    <w:rsid w:val="00093D21"/>
    <w:rsid w:val="000943CB"/>
    <w:rsid w:val="00095BCA"/>
    <w:rsid w:val="00097D9B"/>
    <w:rsid w:val="000A0EFC"/>
    <w:rsid w:val="000A26A9"/>
    <w:rsid w:val="000A2B6E"/>
    <w:rsid w:val="000A2FEC"/>
    <w:rsid w:val="000A4363"/>
    <w:rsid w:val="000A4492"/>
    <w:rsid w:val="000A4F8C"/>
    <w:rsid w:val="000A503D"/>
    <w:rsid w:val="000A6C5C"/>
    <w:rsid w:val="000B023D"/>
    <w:rsid w:val="000B02D0"/>
    <w:rsid w:val="000B1A42"/>
    <w:rsid w:val="000B47AF"/>
    <w:rsid w:val="000B47EF"/>
    <w:rsid w:val="000B53B6"/>
    <w:rsid w:val="000B5485"/>
    <w:rsid w:val="000B5D05"/>
    <w:rsid w:val="000B7E6B"/>
    <w:rsid w:val="000C0282"/>
    <w:rsid w:val="000C149B"/>
    <w:rsid w:val="000C1BA6"/>
    <w:rsid w:val="000C2A30"/>
    <w:rsid w:val="000C6406"/>
    <w:rsid w:val="000C66D4"/>
    <w:rsid w:val="000C755C"/>
    <w:rsid w:val="000D09B3"/>
    <w:rsid w:val="000D2E0E"/>
    <w:rsid w:val="000D4425"/>
    <w:rsid w:val="000D4EFA"/>
    <w:rsid w:val="000D5222"/>
    <w:rsid w:val="000D5893"/>
    <w:rsid w:val="000E010F"/>
    <w:rsid w:val="000E12B8"/>
    <w:rsid w:val="000E1A93"/>
    <w:rsid w:val="000E1BFC"/>
    <w:rsid w:val="000E2AFA"/>
    <w:rsid w:val="000E2FB3"/>
    <w:rsid w:val="000E33A2"/>
    <w:rsid w:val="000E3D59"/>
    <w:rsid w:val="000E50C1"/>
    <w:rsid w:val="000E5778"/>
    <w:rsid w:val="000E5814"/>
    <w:rsid w:val="000E5E7B"/>
    <w:rsid w:val="000E6148"/>
    <w:rsid w:val="000E75B2"/>
    <w:rsid w:val="000E785A"/>
    <w:rsid w:val="000E7F65"/>
    <w:rsid w:val="000F13B9"/>
    <w:rsid w:val="000F2392"/>
    <w:rsid w:val="000F2C57"/>
    <w:rsid w:val="000F2C9F"/>
    <w:rsid w:val="000F543A"/>
    <w:rsid w:val="000F5974"/>
    <w:rsid w:val="000F5E46"/>
    <w:rsid w:val="000F74EB"/>
    <w:rsid w:val="001002BE"/>
    <w:rsid w:val="00102402"/>
    <w:rsid w:val="001031CA"/>
    <w:rsid w:val="00103203"/>
    <w:rsid w:val="00103230"/>
    <w:rsid w:val="0010449E"/>
    <w:rsid w:val="001055F2"/>
    <w:rsid w:val="00106015"/>
    <w:rsid w:val="00106414"/>
    <w:rsid w:val="0010675C"/>
    <w:rsid w:val="001108F3"/>
    <w:rsid w:val="00112C39"/>
    <w:rsid w:val="00114943"/>
    <w:rsid w:val="001151E0"/>
    <w:rsid w:val="0011568D"/>
    <w:rsid w:val="00117C7B"/>
    <w:rsid w:val="0012002C"/>
    <w:rsid w:val="0012007E"/>
    <w:rsid w:val="00121250"/>
    <w:rsid w:val="00121525"/>
    <w:rsid w:val="00121783"/>
    <w:rsid w:val="00121D1D"/>
    <w:rsid w:val="00122808"/>
    <w:rsid w:val="001229BF"/>
    <w:rsid w:val="00123325"/>
    <w:rsid w:val="00123A19"/>
    <w:rsid w:val="00125DB0"/>
    <w:rsid w:val="00126082"/>
    <w:rsid w:val="001264D4"/>
    <w:rsid w:val="001301AE"/>
    <w:rsid w:val="00130A8D"/>
    <w:rsid w:val="00131702"/>
    <w:rsid w:val="00131DC0"/>
    <w:rsid w:val="00133378"/>
    <w:rsid w:val="00134BF6"/>
    <w:rsid w:val="001350CB"/>
    <w:rsid w:val="00135207"/>
    <w:rsid w:val="00135A41"/>
    <w:rsid w:val="00135B36"/>
    <w:rsid w:val="0013642B"/>
    <w:rsid w:val="00136B0F"/>
    <w:rsid w:val="001371D8"/>
    <w:rsid w:val="0013747A"/>
    <w:rsid w:val="00140842"/>
    <w:rsid w:val="00141E21"/>
    <w:rsid w:val="00142600"/>
    <w:rsid w:val="0014346E"/>
    <w:rsid w:val="0014408E"/>
    <w:rsid w:val="00147167"/>
    <w:rsid w:val="00147922"/>
    <w:rsid w:val="00150CF0"/>
    <w:rsid w:val="00152272"/>
    <w:rsid w:val="001522BC"/>
    <w:rsid w:val="0015265D"/>
    <w:rsid w:val="001528E7"/>
    <w:rsid w:val="001531D3"/>
    <w:rsid w:val="00153321"/>
    <w:rsid w:val="00154CE1"/>
    <w:rsid w:val="00155C76"/>
    <w:rsid w:val="00155F10"/>
    <w:rsid w:val="001566CD"/>
    <w:rsid w:val="00160605"/>
    <w:rsid w:val="00162896"/>
    <w:rsid w:val="00162DFB"/>
    <w:rsid w:val="0016348C"/>
    <w:rsid w:val="001641D4"/>
    <w:rsid w:val="0016471E"/>
    <w:rsid w:val="00165821"/>
    <w:rsid w:val="00166604"/>
    <w:rsid w:val="001666C6"/>
    <w:rsid w:val="001707F0"/>
    <w:rsid w:val="00171999"/>
    <w:rsid w:val="00171F35"/>
    <w:rsid w:val="0017287C"/>
    <w:rsid w:val="00174442"/>
    <w:rsid w:val="00174B90"/>
    <w:rsid w:val="001766B6"/>
    <w:rsid w:val="00176CD0"/>
    <w:rsid w:val="0017701F"/>
    <w:rsid w:val="0017749D"/>
    <w:rsid w:val="00177888"/>
    <w:rsid w:val="001801AC"/>
    <w:rsid w:val="00180D4F"/>
    <w:rsid w:val="0018283A"/>
    <w:rsid w:val="0018315B"/>
    <w:rsid w:val="00183FD7"/>
    <w:rsid w:val="00184A79"/>
    <w:rsid w:val="00185165"/>
    <w:rsid w:val="00185C6E"/>
    <w:rsid w:val="00185F13"/>
    <w:rsid w:val="0018745A"/>
    <w:rsid w:val="00190F14"/>
    <w:rsid w:val="00191073"/>
    <w:rsid w:val="00191126"/>
    <w:rsid w:val="0019167A"/>
    <w:rsid w:val="001929DA"/>
    <w:rsid w:val="00193A5D"/>
    <w:rsid w:val="0019448A"/>
    <w:rsid w:val="00194643"/>
    <w:rsid w:val="00195690"/>
    <w:rsid w:val="00196FDC"/>
    <w:rsid w:val="00197F09"/>
    <w:rsid w:val="001A0CB4"/>
    <w:rsid w:val="001A147E"/>
    <w:rsid w:val="001A40ED"/>
    <w:rsid w:val="001A48F7"/>
    <w:rsid w:val="001A4972"/>
    <w:rsid w:val="001A5461"/>
    <w:rsid w:val="001A561F"/>
    <w:rsid w:val="001A6772"/>
    <w:rsid w:val="001A7764"/>
    <w:rsid w:val="001B0013"/>
    <w:rsid w:val="001B0ABA"/>
    <w:rsid w:val="001B185A"/>
    <w:rsid w:val="001B2239"/>
    <w:rsid w:val="001B30C4"/>
    <w:rsid w:val="001B395F"/>
    <w:rsid w:val="001B41E4"/>
    <w:rsid w:val="001B566D"/>
    <w:rsid w:val="001B5C93"/>
    <w:rsid w:val="001B64F8"/>
    <w:rsid w:val="001B65C9"/>
    <w:rsid w:val="001B6A72"/>
    <w:rsid w:val="001B7E2F"/>
    <w:rsid w:val="001C0A71"/>
    <w:rsid w:val="001C11B0"/>
    <w:rsid w:val="001C25B0"/>
    <w:rsid w:val="001C28F7"/>
    <w:rsid w:val="001C367F"/>
    <w:rsid w:val="001C440F"/>
    <w:rsid w:val="001C5D13"/>
    <w:rsid w:val="001C65CA"/>
    <w:rsid w:val="001C7C97"/>
    <w:rsid w:val="001D1134"/>
    <w:rsid w:val="001D2039"/>
    <w:rsid w:val="001D2FE3"/>
    <w:rsid w:val="001D3868"/>
    <w:rsid w:val="001D3981"/>
    <w:rsid w:val="001D4FC0"/>
    <w:rsid w:val="001D5393"/>
    <w:rsid w:val="001D65C6"/>
    <w:rsid w:val="001D73F7"/>
    <w:rsid w:val="001D7489"/>
    <w:rsid w:val="001D770B"/>
    <w:rsid w:val="001E136D"/>
    <w:rsid w:val="001E1F0F"/>
    <w:rsid w:val="001E2FA3"/>
    <w:rsid w:val="001E44E3"/>
    <w:rsid w:val="001E46FE"/>
    <w:rsid w:val="001E4CF1"/>
    <w:rsid w:val="001E61FD"/>
    <w:rsid w:val="001E6A0E"/>
    <w:rsid w:val="001E6AC1"/>
    <w:rsid w:val="001E700A"/>
    <w:rsid w:val="001E7118"/>
    <w:rsid w:val="001F0664"/>
    <w:rsid w:val="001F1F53"/>
    <w:rsid w:val="001F2CC7"/>
    <w:rsid w:val="001F33AB"/>
    <w:rsid w:val="001F3849"/>
    <w:rsid w:val="001F3DA8"/>
    <w:rsid w:val="001F5619"/>
    <w:rsid w:val="001F6859"/>
    <w:rsid w:val="001F6A62"/>
    <w:rsid w:val="001F7802"/>
    <w:rsid w:val="00200F1E"/>
    <w:rsid w:val="00201A66"/>
    <w:rsid w:val="00202375"/>
    <w:rsid w:val="00202F4B"/>
    <w:rsid w:val="00203C6E"/>
    <w:rsid w:val="002053FB"/>
    <w:rsid w:val="0020589C"/>
    <w:rsid w:val="002068C4"/>
    <w:rsid w:val="00207CB6"/>
    <w:rsid w:val="00212140"/>
    <w:rsid w:val="002133FD"/>
    <w:rsid w:val="002136BA"/>
    <w:rsid w:val="00214532"/>
    <w:rsid w:val="00214B93"/>
    <w:rsid w:val="00216DB6"/>
    <w:rsid w:val="00217931"/>
    <w:rsid w:val="00220969"/>
    <w:rsid w:val="002225E7"/>
    <w:rsid w:val="00222851"/>
    <w:rsid w:val="00222983"/>
    <w:rsid w:val="002229DC"/>
    <w:rsid w:val="00223127"/>
    <w:rsid w:val="00225B2C"/>
    <w:rsid w:val="00226734"/>
    <w:rsid w:val="002277D7"/>
    <w:rsid w:val="00227A00"/>
    <w:rsid w:val="00230448"/>
    <w:rsid w:val="00230634"/>
    <w:rsid w:val="00230B00"/>
    <w:rsid w:val="00230C06"/>
    <w:rsid w:val="00230C0D"/>
    <w:rsid w:val="00232008"/>
    <w:rsid w:val="002324BF"/>
    <w:rsid w:val="00232967"/>
    <w:rsid w:val="00232A76"/>
    <w:rsid w:val="00232E55"/>
    <w:rsid w:val="00233B75"/>
    <w:rsid w:val="00234026"/>
    <w:rsid w:val="00234484"/>
    <w:rsid w:val="0023605D"/>
    <w:rsid w:val="002365F8"/>
    <w:rsid w:val="00237CCE"/>
    <w:rsid w:val="0024002E"/>
    <w:rsid w:val="00241C15"/>
    <w:rsid w:val="00242A89"/>
    <w:rsid w:val="00242EB6"/>
    <w:rsid w:val="00242F30"/>
    <w:rsid w:val="00244A9D"/>
    <w:rsid w:val="0024568A"/>
    <w:rsid w:val="002457EF"/>
    <w:rsid w:val="00245B42"/>
    <w:rsid w:val="00245BCA"/>
    <w:rsid w:val="00245BD9"/>
    <w:rsid w:val="002474B9"/>
    <w:rsid w:val="00251950"/>
    <w:rsid w:val="00252AAC"/>
    <w:rsid w:val="00252D52"/>
    <w:rsid w:val="00254081"/>
    <w:rsid w:val="0025484B"/>
    <w:rsid w:val="00254BF2"/>
    <w:rsid w:val="00254E2B"/>
    <w:rsid w:val="00255B28"/>
    <w:rsid w:val="00255CF0"/>
    <w:rsid w:val="00255EA7"/>
    <w:rsid w:val="00257248"/>
    <w:rsid w:val="0025786A"/>
    <w:rsid w:val="00261290"/>
    <w:rsid w:val="00261FA1"/>
    <w:rsid w:val="00262655"/>
    <w:rsid w:val="00264D1E"/>
    <w:rsid w:val="00264E28"/>
    <w:rsid w:val="002654E8"/>
    <w:rsid w:val="00266578"/>
    <w:rsid w:val="0026678F"/>
    <w:rsid w:val="00267F82"/>
    <w:rsid w:val="00270ABE"/>
    <w:rsid w:val="00270AF2"/>
    <w:rsid w:val="00272D38"/>
    <w:rsid w:val="00273131"/>
    <w:rsid w:val="0027318A"/>
    <w:rsid w:val="00273F44"/>
    <w:rsid w:val="00275178"/>
    <w:rsid w:val="00276057"/>
    <w:rsid w:val="002768AF"/>
    <w:rsid w:val="00277ECE"/>
    <w:rsid w:val="00277F56"/>
    <w:rsid w:val="00280E86"/>
    <w:rsid w:val="00281280"/>
    <w:rsid w:val="0028150B"/>
    <w:rsid w:val="0028160E"/>
    <w:rsid w:val="00281693"/>
    <w:rsid w:val="0028319B"/>
    <w:rsid w:val="0028375D"/>
    <w:rsid w:val="0028393F"/>
    <w:rsid w:val="00284093"/>
    <w:rsid w:val="0028437C"/>
    <w:rsid w:val="00284C56"/>
    <w:rsid w:val="00284C6B"/>
    <w:rsid w:val="00284FEE"/>
    <w:rsid w:val="00284FFA"/>
    <w:rsid w:val="00286D6D"/>
    <w:rsid w:val="00286E8A"/>
    <w:rsid w:val="002914D8"/>
    <w:rsid w:val="002936D8"/>
    <w:rsid w:val="00294C22"/>
    <w:rsid w:val="00295492"/>
    <w:rsid w:val="00295E18"/>
    <w:rsid w:val="00297852"/>
    <w:rsid w:val="002A0C8B"/>
    <w:rsid w:val="002A0FEF"/>
    <w:rsid w:val="002A12F5"/>
    <w:rsid w:val="002A3A72"/>
    <w:rsid w:val="002A47E4"/>
    <w:rsid w:val="002A4F5A"/>
    <w:rsid w:val="002A7305"/>
    <w:rsid w:val="002A7641"/>
    <w:rsid w:val="002A7B16"/>
    <w:rsid w:val="002B03F1"/>
    <w:rsid w:val="002B0905"/>
    <w:rsid w:val="002B0C1F"/>
    <w:rsid w:val="002B13FF"/>
    <w:rsid w:val="002B34CB"/>
    <w:rsid w:val="002B3648"/>
    <w:rsid w:val="002B4009"/>
    <w:rsid w:val="002B409F"/>
    <w:rsid w:val="002B7A4B"/>
    <w:rsid w:val="002C05AA"/>
    <w:rsid w:val="002C0B6C"/>
    <w:rsid w:val="002C0E54"/>
    <w:rsid w:val="002C1199"/>
    <w:rsid w:val="002C225A"/>
    <w:rsid w:val="002C3610"/>
    <w:rsid w:val="002C389B"/>
    <w:rsid w:val="002C4ACB"/>
    <w:rsid w:val="002C50E4"/>
    <w:rsid w:val="002C5121"/>
    <w:rsid w:val="002C598B"/>
    <w:rsid w:val="002C68A3"/>
    <w:rsid w:val="002C6EB3"/>
    <w:rsid w:val="002C6F97"/>
    <w:rsid w:val="002C710C"/>
    <w:rsid w:val="002C715C"/>
    <w:rsid w:val="002D0754"/>
    <w:rsid w:val="002D0FE0"/>
    <w:rsid w:val="002D24FF"/>
    <w:rsid w:val="002D2527"/>
    <w:rsid w:val="002D2E16"/>
    <w:rsid w:val="002D327F"/>
    <w:rsid w:val="002D4EE3"/>
    <w:rsid w:val="002D534E"/>
    <w:rsid w:val="002D799E"/>
    <w:rsid w:val="002E1352"/>
    <w:rsid w:val="002E27B6"/>
    <w:rsid w:val="002E3EAF"/>
    <w:rsid w:val="002E3EC1"/>
    <w:rsid w:val="002E4CD7"/>
    <w:rsid w:val="002E6742"/>
    <w:rsid w:val="002E6F47"/>
    <w:rsid w:val="002F0D81"/>
    <w:rsid w:val="002F140F"/>
    <w:rsid w:val="002F1BA7"/>
    <w:rsid w:val="002F1E6D"/>
    <w:rsid w:val="002F2A45"/>
    <w:rsid w:val="002F3429"/>
    <w:rsid w:val="002F4386"/>
    <w:rsid w:val="002F4FBF"/>
    <w:rsid w:val="002F60BB"/>
    <w:rsid w:val="002F6A02"/>
    <w:rsid w:val="002F7BF5"/>
    <w:rsid w:val="003002AA"/>
    <w:rsid w:val="00301495"/>
    <w:rsid w:val="003019A4"/>
    <w:rsid w:val="0030356D"/>
    <w:rsid w:val="00303BDD"/>
    <w:rsid w:val="00304791"/>
    <w:rsid w:val="00304E76"/>
    <w:rsid w:val="00305A5C"/>
    <w:rsid w:val="003061C2"/>
    <w:rsid w:val="00306376"/>
    <w:rsid w:val="003079D7"/>
    <w:rsid w:val="00307B51"/>
    <w:rsid w:val="00310207"/>
    <w:rsid w:val="00310881"/>
    <w:rsid w:val="00310C3F"/>
    <w:rsid w:val="003127C9"/>
    <w:rsid w:val="00312C08"/>
    <w:rsid w:val="003139DF"/>
    <w:rsid w:val="00313CD5"/>
    <w:rsid w:val="00313E78"/>
    <w:rsid w:val="00314BE8"/>
    <w:rsid w:val="00314E49"/>
    <w:rsid w:val="00315A2A"/>
    <w:rsid w:val="00317874"/>
    <w:rsid w:val="00320BAB"/>
    <w:rsid w:val="00321138"/>
    <w:rsid w:val="0032182A"/>
    <w:rsid w:val="00322142"/>
    <w:rsid w:val="00322B82"/>
    <w:rsid w:val="003239A0"/>
    <w:rsid w:val="00323A8B"/>
    <w:rsid w:val="00325317"/>
    <w:rsid w:val="00325473"/>
    <w:rsid w:val="00325919"/>
    <w:rsid w:val="00326E9B"/>
    <w:rsid w:val="003270C1"/>
    <w:rsid w:val="00330D46"/>
    <w:rsid w:val="00331EA7"/>
    <w:rsid w:val="0033206F"/>
    <w:rsid w:val="0033277A"/>
    <w:rsid w:val="0033330B"/>
    <w:rsid w:val="003336EF"/>
    <w:rsid w:val="00334309"/>
    <w:rsid w:val="00335C8C"/>
    <w:rsid w:val="003366DD"/>
    <w:rsid w:val="003372C3"/>
    <w:rsid w:val="0034071B"/>
    <w:rsid w:val="0034136B"/>
    <w:rsid w:val="00341BF8"/>
    <w:rsid w:val="00342E90"/>
    <w:rsid w:val="00343188"/>
    <w:rsid w:val="00343879"/>
    <w:rsid w:val="00344520"/>
    <w:rsid w:val="00345030"/>
    <w:rsid w:val="003464CF"/>
    <w:rsid w:val="00346E62"/>
    <w:rsid w:val="003471F1"/>
    <w:rsid w:val="00347BAA"/>
    <w:rsid w:val="003519A2"/>
    <w:rsid w:val="00351F98"/>
    <w:rsid w:val="0035319B"/>
    <w:rsid w:val="00353240"/>
    <w:rsid w:val="003547FC"/>
    <w:rsid w:val="003557A9"/>
    <w:rsid w:val="003564E9"/>
    <w:rsid w:val="00356846"/>
    <w:rsid w:val="00360220"/>
    <w:rsid w:val="003602A7"/>
    <w:rsid w:val="00361AFD"/>
    <w:rsid w:val="00362543"/>
    <w:rsid w:val="003629AE"/>
    <w:rsid w:val="00362C37"/>
    <w:rsid w:val="00363370"/>
    <w:rsid w:val="003642A8"/>
    <w:rsid w:val="0036444D"/>
    <w:rsid w:val="00365D93"/>
    <w:rsid w:val="00366A8F"/>
    <w:rsid w:val="00367AD3"/>
    <w:rsid w:val="00370FFD"/>
    <w:rsid w:val="00371E89"/>
    <w:rsid w:val="00371EAB"/>
    <w:rsid w:val="0037536C"/>
    <w:rsid w:val="003759AE"/>
    <w:rsid w:val="00376D49"/>
    <w:rsid w:val="003771C8"/>
    <w:rsid w:val="00381322"/>
    <w:rsid w:val="0038170F"/>
    <w:rsid w:val="003828C1"/>
    <w:rsid w:val="003831CE"/>
    <w:rsid w:val="00383427"/>
    <w:rsid w:val="003834A3"/>
    <w:rsid w:val="00383B37"/>
    <w:rsid w:val="0038535A"/>
    <w:rsid w:val="00385813"/>
    <w:rsid w:val="003864B3"/>
    <w:rsid w:val="00387662"/>
    <w:rsid w:val="00387B9F"/>
    <w:rsid w:val="00390211"/>
    <w:rsid w:val="00390A3F"/>
    <w:rsid w:val="00391DD9"/>
    <w:rsid w:val="00392FA5"/>
    <w:rsid w:val="003935A9"/>
    <w:rsid w:val="00395931"/>
    <w:rsid w:val="00395CBA"/>
    <w:rsid w:val="00395DAA"/>
    <w:rsid w:val="003964FD"/>
    <w:rsid w:val="0039777F"/>
    <w:rsid w:val="00397AD4"/>
    <w:rsid w:val="003A1867"/>
    <w:rsid w:val="003A1C23"/>
    <w:rsid w:val="003A1EEC"/>
    <w:rsid w:val="003A3F80"/>
    <w:rsid w:val="003A48FA"/>
    <w:rsid w:val="003A4CEA"/>
    <w:rsid w:val="003A59B5"/>
    <w:rsid w:val="003A6049"/>
    <w:rsid w:val="003A6436"/>
    <w:rsid w:val="003A6F8B"/>
    <w:rsid w:val="003A7681"/>
    <w:rsid w:val="003A78E5"/>
    <w:rsid w:val="003B05C5"/>
    <w:rsid w:val="003B0828"/>
    <w:rsid w:val="003B09EA"/>
    <w:rsid w:val="003B0F5F"/>
    <w:rsid w:val="003B13E2"/>
    <w:rsid w:val="003B181F"/>
    <w:rsid w:val="003B2EB7"/>
    <w:rsid w:val="003B43A7"/>
    <w:rsid w:val="003B44E7"/>
    <w:rsid w:val="003B5319"/>
    <w:rsid w:val="003B670E"/>
    <w:rsid w:val="003B6880"/>
    <w:rsid w:val="003B6D09"/>
    <w:rsid w:val="003B774C"/>
    <w:rsid w:val="003C2E83"/>
    <w:rsid w:val="003C3CBF"/>
    <w:rsid w:val="003C40CC"/>
    <w:rsid w:val="003C5761"/>
    <w:rsid w:val="003C61DE"/>
    <w:rsid w:val="003D0148"/>
    <w:rsid w:val="003D096B"/>
    <w:rsid w:val="003D115D"/>
    <w:rsid w:val="003D1324"/>
    <w:rsid w:val="003D15FB"/>
    <w:rsid w:val="003D1DA3"/>
    <w:rsid w:val="003D26D0"/>
    <w:rsid w:val="003D36E9"/>
    <w:rsid w:val="003D4449"/>
    <w:rsid w:val="003D59B7"/>
    <w:rsid w:val="003D6D76"/>
    <w:rsid w:val="003E2574"/>
    <w:rsid w:val="003E3021"/>
    <w:rsid w:val="003E3876"/>
    <w:rsid w:val="003E408C"/>
    <w:rsid w:val="003E57ED"/>
    <w:rsid w:val="003E5E2A"/>
    <w:rsid w:val="003E720F"/>
    <w:rsid w:val="003F03ED"/>
    <w:rsid w:val="003F0634"/>
    <w:rsid w:val="003F0D07"/>
    <w:rsid w:val="003F114F"/>
    <w:rsid w:val="003F11B9"/>
    <w:rsid w:val="003F3228"/>
    <w:rsid w:val="003F4A78"/>
    <w:rsid w:val="003F5A63"/>
    <w:rsid w:val="003F6391"/>
    <w:rsid w:val="003F7FED"/>
    <w:rsid w:val="0040107A"/>
    <w:rsid w:val="00401496"/>
    <w:rsid w:val="004031E1"/>
    <w:rsid w:val="00403440"/>
    <w:rsid w:val="004035BF"/>
    <w:rsid w:val="004038A0"/>
    <w:rsid w:val="00403B0A"/>
    <w:rsid w:val="00404B5E"/>
    <w:rsid w:val="00405C49"/>
    <w:rsid w:val="0040715B"/>
    <w:rsid w:val="00407CBE"/>
    <w:rsid w:val="004100DD"/>
    <w:rsid w:val="00412182"/>
    <w:rsid w:val="004129ED"/>
    <w:rsid w:val="00412CF4"/>
    <w:rsid w:val="00413B22"/>
    <w:rsid w:val="0041419A"/>
    <w:rsid w:val="00416301"/>
    <w:rsid w:val="00416D0D"/>
    <w:rsid w:val="00416E7A"/>
    <w:rsid w:val="004212C2"/>
    <w:rsid w:val="00421443"/>
    <w:rsid w:val="0042307A"/>
    <w:rsid w:val="00424CAF"/>
    <w:rsid w:val="00424D65"/>
    <w:rsid w:val="00424E49"/>
    <w:rsid w:val="0042523E"/>
    <w:rsid w:val="004256D8"/>
    <w:rsid w:val="00425C3C"/>
    <w:rsid w:val="00426B4D"/>
    <w:rsid w:val="004316F4"/>
    <w:rsid w:val="00431FF5"/>
    <w:rsid w:val="004336C0"/>
    <w:rsid w:val="00434101"/>
    <w:rsid w:val="004349CA"/>
    <w:rsid w:val="0043521C"/>
    <w:rsid w:val="004356B1"/>
    <w:rsid w:val="00435D93"/>
    <w:rsid w:val="00437814"/>
    <w:rsid w:val="00440A63"/>
    <w:rsid w:val="004412EB"/>
    <w:rsid w:val="0044176D"/>
    <w:rsid w:val="004422C9"/>
    <w:rsid w:val="00442BDC"/>
    <w:rsid w:val="004436DB"/>
    <w:rsid w:val="004438E7"/>
    <w:rsid w:val="00443951"/>
    <w:rsid w:val="00443F50"/>
    <w:rsid w:val="004459D7"/>
    <w:rsid w:val="004461CF"/>
    <w:rsid w:val="004474BE"/>
    <w:rsid w:val="00447715"/>
    <w:rsid w:val="00447A0F"/>
    <w:rsid w:val="00447ECC"/>
    <w:rsid w:val="00450569"/>
    <w:rsid w:val="00450E0A"/>
    <w:rsid w:val="00451145"/>
    <w:rsid w:val="00452D12"/>
    <w:rsid w:val="00453661"/>
    <w:rsid w:val="004537CC"/>
    <w:rsid w:val="004538E0"/>
    <w:rsid w:val="0045395B"/>
    <w:rsid w:val="00453978"/>
    <w:rsid w:val="0045478D"/>
    <w:rsid w:val="00454997"/>
    <w:rsid w:val="00454E8E"/>
    <w:rsid w:val="00455589"/>
    <w:rsid w:val="004557F9"/>
    <w:rsid w:val="00455AE2"/>
    <w:rsid w:val="00455EAE"/>
    <w:rsid w:val="00455F5B"/>
    <w:rsid w:val="00456948"/>
    <w:rsid w:val="004569CE"/>
    <w:rsid w:val="00457324"/>
    <w:rsid w:val="00457D77"/>
    <w:rsid w:val="00457DD1"/>
    <w:rsid w:val="00460CAC"/>
    <w:rsid w:val="00461C05"/>
    <w:rsid w:val="00464269"/>
    <w:rsid w:val="0046466C"/>
    <w:rsid w:val="00464CD8"/>
    <w:rsid w:val="00465E36"/>
    <w:rsid w:val="00465EB2"/>
    <w:rsid w:val="004660C0"/>
    <w:rsid w:val="004662FA"/>
    <w:rsid w:val="00466568"/>
    <w:rsid w:val="004678BD"/>
    <w:rsid w:val="004717EF"/>
    <w:rsid w:val="004720B6"/>
    <w:rsid w:val="004720C7"/>
    <w:rsid w:val="00473480"/>
    <w:rsid w:val="004739B4"/>
    <w:rsid w:val="00474F68"/>
    <w:rsid w:val="0047511C"/>
    <w:rsid w:val="0047597A"/>
    <w:rsid w:val="00475A2E"/>
    <w:rsid w:val="0047606D"/>
    <w:rsid w:val="0047645C"/>
    <w:rsid w:val="00476B73"/>
    <w:rsid w:val="00477AE3"/>
    <w:rsid w:val="004804DE"/>
    <w:rsid w:val="004809FB"/>
    <w:rsid w:val="00481235"/>
    <w:rsid w:val="00481BCE"/>
    <w:rsid w:val="00483067"/>
    <w:rsid w:val="00483369"/>
    <w:rsid w:val="0048348C"/>
    <w:rsid w:val="00484514"/>
    <w:rsid w:val="00484D26"/>
    <w:rsid w:val="00485F8F"/>
    <w:rsid w:val="0048708B"/>
    <w:rsid w:val="0049117C"/>
    <w:rsid w:val="00493420"/>
    <w:rsid w:val="004942DB"/>
    <w:rsid w:val="0049431B"/>
    <w:rsid w:val="00494E4E"/>
    <w:rsid w:val="00494F5C"/>
    <w:rsid w:val="00495098"/>
    <w:rsid w:val="0049526F"/>
    <w:rsid w:val="004969B1"/>
    <w:rsid w:val="00497D39"/>
    <w:rsid w:val="004A04B2"/>
    <w:rsid w:val="004A1727"/>
    <w:rsid w:val="004A3D70"/>
    <w:rsid w:val="004A5662"/>
    <w:rsid w:val="004B0B7E"/>
    <w:rsid w:val="004B133B"/>
    <w:rsid w:val="004B1721"/>
    <w:rsid w:val="004B1733"/>
    <w:rsid w:val="004B1A1A"/>
    <w:rsid w:val="004B1D7B"/>
    <w:rsid w:val="004B2A7B"/>
    <w:rsid w:val="004B304F"/>
    <w:rsid w:val="004B4F0A"/>
    <w:rsid w:val="004B79DD"/>
    <w:rsid w:val="004B7F8C"/>
    <w:rsid w:val="004C0C13"/>
    <w:rsid w:val="004C13F9"/>
    <w:rsid w:val="004C1413"/>
    <w:rsid w:val="004C1A6B"/>
    <w:rsid w:val="004C1E71"/>
    <w:rsid w:val="004C1E83"/>
    <w:rsid w:val="004C2698"/>
    <w:rsid w:val="004C2FB7"/>
    <w:rsid w:val="004C388C"/>
    <w:rsid w:val="004C3FCD"/>
    <w:rsid w:val="004C4056"/>
    <w:rsid w:val="004C4A5A"/>
    <w:rsid w:val="004C4EB8"/>
    <w:rsid w:val="004C519C"/>
    <w:rsid w:val="004D029E"/>
    <w:rsid w:val="004D0B80"/>
    <w:rsid w:val="004D188A"/>
    <w:rsid w:val="004D209D"/>
    <w:rsid w:val="004D2F63"/>
    <w:rsid w:val="004D3BC5"/>
    <w:rsid w:val="004D4942"/>
    <w:rsid w:val="004D53C8"/>
    <w:rsid w:val="004D561B"/>
    <w:rsid w:val="004D5ECF"/>
    <w:rsid w:val="004D6444"/>
    <w:rsid w:val="004D65FC"/>
    <w:rsid w:val="004D70F1"/>
    <w:rsid w:val="004D7B98"/>
    <w:rsid w:val="004E066B"/>
    <w:rsid w:val="004E20D5"/>
    <w:rsid w:val="004E2B18"/>
    <w:rsid w:val="004E2F12"/>
    <w:rsid w:val="004E3482"/>
    <w:rsid w:val="004E3953"/>
    <w:rsid w:val="004E58F8"/>
    <w:rsid w:val="004E7510"/>
    <w:rsid w:val="004E75AB"/>
    <w:rsid w:val="004F03BF"/>
    <w:rsid w:val="004F048E"/>
    <w:rsid w:val="004F121C"/>
    <w:rsid w:val="004F269D"/>
    <w:rsid w:val="004F2B6B"/>
    <w:rsid w:val="004F494C"/>
    <w:rsid w:val="004F5F1A"/>
    <w:rsid w:val="004F6BE5"/>
    <w:rsid w:val="004F73E5"/>
    <w:rsid w:val="004F7962"/>
    <w:rsid w:val="004F7EB5"/>
    <w:rsid w:val="005007EE"/>
    <w:rsid w:val="005014F5"/>
    <w:rsid w:val="00501D28"/>
    <w:rsid w:val="00503578"/>
    <w:rsid w:val="005035B5"/>
    <w:rsid w:val="00505129"/>
    <w:rsid w:val="0050590E"/>
    <w:rsid w:val="00506037"/>
    <w:rsid w:val="005061DC"/>
    <w:rsid w:val="0050663B"/>
    <w:rsid w:val="0050693A"/>
    <w:rsid w:val="00506EB2"/>
    <w:rsid w:val="0051092A"/>
    <w:rsid w:val="00510F61"/>
    <w:rsid w:val="0051124C"/>
    <w:rsid w:val="00511906"/>
    <w:rsid w:val="0051223F"/>
    <w:rsid w:val="00512CFA"/>
    <w:rsid w:val="00515CB0"/>
    <w:rsid w:val="00516AF6"/>
    <w:rsid w:val="005228DA"/>
    <w:rsid w:val="00524B8A"/>
    <w:rsid w:val="00524C6E"/>
    <w:rsid w:val="005264EF"/>
    <w:rsid w:val="00526FAF"/>
    <w:rsid w:val="005279BB"/>
    <w:rsid w:val="00530433"/>
    <w:rsid w:val="00530583"/>
    <w:rsid w:val="005323C3"/>
    <w:rsid w:val="005329F4"/>
    <w:rsid w:val="00533133"/>
    <w:rsid w:val="00533764"/>
    <w:rsid w:val="00534BDD"/>
    <w:rsid w:val="00534D18"/>
    <w:rsid w:val="00534DE9"/>
    <w:rsid w:val="00534F6C"/>
    <w:rsid w:val="00536346"/>
    <w:rsid w:val="00536407"/>
    <w:rsid w:val="00537420"/>
    <w:rsid w:val="00537639"/>
    <w:rsid w:val="005376A3"/>
    <w:rsid w:val="00540611"/>
    <w:rsid w:val="0054176D"/>
    <w:rsid w:val="00542073"/>
    <w:rsid w:val="00542462"/>
    <w:rsid w:val="00545472"/>
    <w:rsid w:val="00545659"/>
    <w:rsid w:val="00545C52"/>
    <w:rsid w:val="005461E2"/>
    <w:rsid w:val="00546B23"/>
    <w:rsid w:val="00546CC4"/>
    <w:rsid w:val="00547567"/>
    <w:rsid w:val="005501BD"/>
    <w:rsid w:val="00550897"/>
    <w:rsid w:val="00551161"/>
    <w:rsid w:val="00551949"/>
    <w:rsid w:val="005521A3"/>
    <w:rsid w:val="00552258"/>
    <w:rsid w:val="00552B55"/>
    <w:rsid w:val="005532CE"/>
    <w:rsid w:val="00553A2F"/>
    <w:rsid w:val="00553B86"/>
    <w:rsid w:val="00554532"/>
    <w:rsid w:val="00555284"/>
    <w:rsid w:val="00555570"/>
    <w:rsid w:val="00555B1B"/>
    <w:rsid w:val="00555C42"/>
    <w:rsid w:val="00555EC9"/>
    <w:rsid w:val="005561B4"/>
    <w:rsid w:val="00556D3D"/>
    <w:rsid w:val="00557AA9"/>
    <w:rsid w:val="00560450"/>
    <w:rsid w:val="00560FF3"/>
    <w:rsid w:val="00561253"/>
    <w:rsid w:val="00561521"/>
    <w:rsid w:val="00561E34"/>
    <w:rsid w:val="00561FEE"/>
    <w:rsid w:val="00563909"/>
    <w:rsid w:val="00564617"/>
    <w:rsid w:val="0056466F"/>
    <w:rsid w:val="00565083"/>
    <w:rsid w:val="005653DE"/>
    <w:rsid w:val="00567583"/>
    <w:rsid w:val="0057011F"/>
    <w:rsid w:val="00572180"/>
    <w:rsid w:val="005734D1"/>
    <w:rsid w:val="00573E06"/>
    <w:rsid w:val="00573FC2"/>
    <w:rsid w:val="005744EA"/>
    <w:rsid w:val="005746B5"/>
    <w:rsid w:val="005768CF"/>
    <w:rsid w:val="005776AD"/>
    <w:rsid w:val="00577A1E"/>
    <w:rsid w:val="00577C6F"/>
    <w:rsid w:val="00580E03"/>
    <w:rsid w:val="0058246E"/>
    <w:rsid w:val="00582D57"/>
    <w:rsid w:val="00582FA8"/>
    <w:rsid w:val="00583E4A"/>
    <w:rsid w:val="00584AB1"/>
    <w:rsid w:val="00584DF5"/>
    <w:rsid w:val="00585158"/>
    <w:rsid w:val="0058572C"/>
    <w:rsid w:val="0058597F"/>
    <w:rsid w:val="00585E9C"/>
    <w:rsid w:val="005869FE"/>
    <w:rsid w:val="0059033C"/>
    <w:rsid w:val="00592A3B"/>
    <w:rsid w:val="00593A13"/>
    <w:rsid w:val="00593D47"/>
    <w:rsid w:val="0059433E"/>
    <w:rsid w:val="00594F2F"/>
    <w:rsid w:val="0059505E"/>
    <w:rsid w:val="00595C0A"/>
    <w:rsid w:val="00597C6F"/>
    <w:rsid w:val="005A06EB"/>
    <w:rsid w:val="005A0EE9"/>
    <w:rsid w:val="005A0EF8"/>
    <w:rsid w:val="005A2391"/>
    <w:rsid w:val="005A28EA"/>
    <w:rsid w:val="005A2B9C"/>
    <w:rsid w:val="005A3392"/>
    <w:rsid w:val="005A4770"/>
    <w:rsid w:val="005A5196"/>
    <w:rsid w:val="005A541F"/>
    <w:rsid w:val="005A615D"/>
    <w:rsid w:val="005A6A38"/>
    <w:rsid w:val="005B09FB"/>
    <w:rsid w:val="005B1495"/>
    <w:rsid w:val="005B1D55"/>
    <w:rsid w:val="005B2007"/>
    <w:rsid w:val="005B2247"/>
    <w:rsid w:val="005B2696"/>
    <w:rsid w:val="005B2828"/>
    <w:rsid w:val="005B2969"/>
    <w:rsid w:val="005B2D21"/>
    <w:rsid w:val="005B31B7"/>
    <w:rsid w:val="005B329F"/>
    <w:rsid w:val="005B3A32"/>
    <w:rsid w:val="005B3BA9"/>
    <w:rsid w:val="005B4D33"/>
    <w:rsid w:val="005B5123"/>
    <w:rsid w:val="005B6807"/>
    <w:rsid w:val="005B6D21"/>
    <w:rsid w:val="005C084A"/>
    <w:rsid w:val="005C1DD5"/>
    <w:rsid w:val="005C203B"/>
    <w:rsid w:val="005C29B7"/>
    <w:rsid w:val="005C496F"/>
    <w:rsid w:val="005C4A86"/>
    <w:rsid w:val="005C4F0A"/>
    <w:rsid w:val="005C5FB9"/>
    <w:rsid w:val="005C64D5"/>
    <w:rsid w:val="005C6C77"/>
    <w:rsid w:val="005C72F4"/>
    <w:rsid w:val="005D00AC"/>
    <w:rsid w:val="005D06F4"/>
    <w:rsid w:val="005D09BB"/>
    <w:rsid w:val="005D12BF"/>
    <w:rsid w:val="005D145C"/>
    <w:rsid w:val="005D1FD1"/>
    <w:rsid w:val="005D2D1A"/>
    <w:rsid w:val="005D4509"/>
    <w:rsid w:val="005D468E"/>
    <w:rsid w:val="005D4FC1"/>
    <w:rsid w:val="005D5600"/>
    <w:rsid w:val="005D57BE"/>
    <w:rsid w:val="005D5809"/>
    <w:rsid w:val="005D59C0"/>
    <w:rsid w:val="005D6133"/>
    <w:rsid w:val="005D76B5"/>
    <w:rsid w:val="005D7A3A"/>
    <w:rsid w:val="005E084F"/>
    <w:rsid w:val="005E0C64"/>
    <w:rsid w:val="005E1020"/>
    <w:rsid w:val="005E1156"/>
    <w:rsid w:val="005E3C6A"/>
    <w:rsid w:val="005E4823"/>
    <w:rsid w:val="005E5543"/>
    <w:rsid w:val="005E5D4A"/>
    <w:rsid w:val="005E6566"/>
    <w:rsid w:val="005E6901"/>
    <w:rsid w:val="005F0A30"/>
    <w:rsid w:val="005F12ED"/>
    <w:rsid w:val="005F17AD"/>
    <w:rsid w:val="005F25F9"/>
    <w:rsid w:val="005F2A2B"/>
    <w:rsid w:val="005F2A56"/>
    <w:rsid w:val="005F3448"/>
    <w:rsid w:val="005F3795"/>
    <w:rsid w:val="005F39C7"/>
    <w:rsid w:val="005F3FBC"/>
    <w:rsid w:val="005F4124"/>
    <w:rsid w:val="005F44F6"/>
    <w:rsid w:val="005F469B"/>
    <w:rsid w:val="005F491C"/>
    <w:rsid w:val="005F5109"/>
    <w:rsid w:val="005F5C44"/>
    <w:rsid w:val="005F5C80"/>
    <w:rsid w:val="005F61EE"/>
    <w:rsid w:val="005F6A07"/>
    <w:rsid w:val="005F6AC5"/>
    <w:rsid w:val="005F7328"/>
    <w:rsid w:val="00600D18"/>
    <w:rsid w:val="00601F89"/>
    <w:rsid w:val="00603CF2"/>
    <w:rsid w:val="00604223"/>
    <w:rsid w:val="0060742E"/>
    <w:rsid w:val="00607453"/>
    <w:rsid w:val="0061118F"/>
    <w:rsid w:val="00611ACF"/>
    <w:rsid w:val="00611D5A"/>
    <w:rsid w:val="006124CD"/>
    <w:rsid w:val="006125BC"/>
    <w:rsid w:val="006134FC"/>
    <w:rsid w:val="00614761"/>
    <w:rsid w:val="00615419"/>
    <w:rsid w:val="00621858"/>
    <w:rsid w:val="006219FC"/>
    <w:rsid w:val="00621D72"/>
    <w:rsid w:val="00623261"/>
    <w:rsid w:val="00624E41"/>
    <w:rsid w:val="006254FF"/>
    <w:rsid w:val="00625CF2"/>
    <w:rsid w:val="006271F0"/>
    <w:rsid w:val="00630DF4"/>
    <w:rsid w:val="0063129D"/>
    <w:rsid w:val="00631C5B"/>
    <w:rsid w:val="00632473"/>
    <w:rsid w:val="00632A29"/>
    <w:rsid w:val="00633371"/>
    <w:rsid w:val="00633BE5"/>
    <w:rsid w:val="00634A08"/>
    <w:rsid w:val="0063613F"/>
    <w:rsid w:val="006362F7"/>
    <w:rsid w:val="00637212"/>
    <w:rsid w:val="006377B7"/>
    <w:rsid w:val="006379A7"/>
    <w:rsid w:val="00641258"/>
    <w:rsid w:val="00641CF7"/>
    <w:rsid w:val="00642296"/>
    <w:rsid w:val="00642410"/>
    <w:rsid w:val="0064299D"/>
    <w:rsid w:val="006429F5"/>
    <w:rsid w:val="00643710"/>
    <w:rsid w:val="006445EF"/>
    <w:rsid w:val="00645575"/>
    <w:rsid w:val="006457E4"/>
    <w:rsid w:val="00645972"/>
    <w:rsid w:val="00645E5E"/>
    <w:rsid w:val="0064790C"/>
    <w:rsid w:val="00650805"/>
    <w:rsid w:val="00651B7C"/>
    <w:rsid w:val="00652D8A"/>
    <w:rsid w:val="00653423"/>
    <w:rsid w:val="00654894"/>
    <w:rsid w:val="00655A31"/>
    <w:rsid w:val="0065657C"/>
    <w:rsid w:val="0065704B"/>
    <w:rsid w:val="006577A9"/>
    <w:rsid w:val="006608C7"/>
    <w:rsid w:val="00662F02"/>
    <w:rsid w:val="00662FCC"/>
    <w:rsid w:val="00663024"/>
    <w:rsid w:val="00663164"/>
    <w:rsid w:val="00663411"/>
    <w:rsid w:val="0066420D"/>
    <w:rsid w:val="006644CB"/>
    <w:rsid w:val="0066466B"/>
    <w:rsid w:val="00665759"/>
    <w:rsid w:val="0066590A"/>
    <w:rsid w:val="00666363"/>
    <w:rsid w:val="00666530"/>
    <w:rsid w:val="00666907"/>
    <w:rsid w:val="00667332"/>
    <w:rsid w:val="00667AA6"/>
    <w:rsid w:val="00673443"/>
    <w:rsid w:val="006737BC"/>
    <w:rsid w:val="0067499F"/>
    <w:rsid w:val="00680D03"/>
    <w:rsid w:val="00681231"/>
    <w:rsid w:val="00681A61"/>
    <w:rsid w:val="00682375"/>
    <w:rsid w:val="0068338F"/>
    <w:rsid w:val="006841C5"/>
    <w:rsid w:val="006844BB"/>
    <w:rsid w:val="00685187"/>
    <w:rsid w:val="00685851"/>
    <w:rsid w:val="006865BB"/>
    <w:rsid w:val="00687F7B"/>
    <w:rsid w:val="00690DDA"/>
    <w:rsid w:val="006916C0"/>
    <w:rsid w:val="0069170B"/>
    <w:rsid w:val="006918F9"/>
    <w:rsid w:val="00691D2E"/>
    <w:rsid w:val="00691FFC"/>
    <w:rsid w:val="00692602"/>
    <w:rsid w:val="00694254"/>
    <w:rsid w:val="0069447D"/>
    <w:rsid w:val="006957CF"/>
    <w:rsid w:val="0069581F"/>
    <w:rsid w:val="00695D70"/>
    <w:rsid w:val="00695E5F"/>
    <w:rsid w:val="006975E7"/>
    <w:rsid w:val="00697D37"/>
    <w:rsid w:val="006A01A3"/>
    <w:rsid w:val="006A0AAA"/>
    <w:rsid w:val="006A1FC1"/>
    <w:rsid w:val="006A343D"/>
    <w:rsid w:val="006A3529"/>
    <w:rsid w:val="006A3DC9"/>
    <w:rsid w:val="006A4D69"/>
    <w:rsid w:val="006A511A"/>
    <w:rsid w:val="006A5279"/>
    <w:rsid w:val="006A5791"/>
    <w:rsid w:val="006A6131"/>
    <w:rsid w:val="006A6379"/>
    <w:rsid w:val="006B1206"/>
    <w:rsid w:val="006B185C"/>
    <w:rsid w:val="006B19DB"/>
    <w:rsid w:val="006B1C79"/>
    <w:rsid w:val="006B2482"/>
    <w:rsid w:val="006B28A2"/>
    <w:rsid w:val="006B4133"/>
    <w:rsid w:val="006B4449"/>
    <w:rsid w:val="006B5078"/>
    <w:rsid w:val="006B5F22"/>
    <w:rsid w:val="006B67EC"/>
    <w:rsid w:val="006B6EA0"/>
    <w:rsid w:val="006C039E"/>
    <w:rsid w:val="006C0554"/>
    <w:rsid w:val="006C0DF5"/>
    <w:rsid w:val="006C1B11"/>
    <w:rsid w:val="006C26A4"/>
    <w:rsid w:val="006C2A1E"/>
    <w:rsid w:val="006C2CEF"/>
    <w:rsid w:val="006C3904"/>
    <w:rsid w:val="006C3AA1"/>
    <w:rsid w:val="006C5EE4"/>
    <w:rsid w:val="006C6AB7"/>
    <w:rsid w:val="006C732A"/>
    <w:rsid w:val="006C795C"/>
    <w:rsid w:val="006D1428"/>
    <w:rsid w:val="006D2054"/>
    <w:rsid w:val="006D2FE9"/>
    <w:rsid w:val="006D37E5"/>
    <w:rsid w:val="006D4526"/>
    <w:rsid w:val="006D49D2"/>
    <w:rsid w:val="006D514E"/>
    <w:rsid w:val="006D52CB"/>
    <w:rsid w:val="006D661A"/>
    <w:rsid w:val="006D6B03"/>
    <w:rsid w:val="006D7D5E"/>
    <w:rsid w:val="006E07D4"/>
    <w:rsid w:val="006E0C35"/>
    <w:rsid w:val="006E0F1D"/>
    <w:rsid w:val="006E19A8"/>
    <w:rsid w:val="006E2290"/>
    <w:rsid w:val="006E2609"/>
    <w:rsid w:val="006E27CC"/>
    <w:rsid w:val="006E3112"/>
    <w:rsid w:val="006E321D"/>
    <w:rsid w:val="006E34CF"/>
    <w:rsid w:val="006E3881"/>
    <w:rsid w:val="006E4086"/>
    <w:rsid w:val="006E4595"/>
    <w:rsid w:val="006E565C"/>
    <w:rsid w:val="006E58A6"/>
    <w:rsid w:val="006E5B1D"/>
    <w:rsid w:val="006E6AE6"/>
    <w:rsid w:val="006E6CE3"/>
    <w:rsid w:val="006E7CB4"/>
    <w:rsid w:val="006F2A99"/>
    <w:rsid w:val="006F3FE0"/>
    <w:rsid w:val="006F4151"/>
    <w:rsid w:val="006F51A9"/>
    <w:rsid w:val="006F5853"/>
    <w:rsid w:val="006F5B3D"/>
    <w:rsid w:val="006F5BF5"/>
    <w:rsid w:val="006F5EED"/>
    <w:rsid w:val="006F72EC"/>
    <w:rsid w:val="007002DF"/>
    <w:rsid w:val="007012E9"/>
    <w:rsid w:val="00702641"/>
    <w:rsid w:val="0070283A"/>
    <w:rsid w:val="00703CE1"/>
    <w:rsid w:val="007040A1"/>
    <w:rsid w:val="007041EF"/>
    <w:rsid w:val="0070462E"/>
    <w:rsid w:val="007047D3"/>
    <w:rsid w:val="00704819"/>
    <w:rsid w:val="007049DC"/>
    <w:rsid w:val="007063B2"/>
    <w:rsid w:val="007065B8"/>
    <w:rsid w:val="0070695A"/>
    <w:rsid w:val="00710EEB"/>
    <w:rsid w:val="0071155E"/>
    <w:rsid w:val="00712669"/>
    <w:rsid w:val="00714049"/>
    <w:rsid w:val="00716B13"/>
    <w:rsid w:val="00717F59"/>
    <w:rsid w:val="007203A2"/>
    <w:rsid w:val="00720487"/>
    <w:rsid w:val="00720779"/>
    <w:rsid w:val="00721897"/>
    <w:rsid w:val="00722CB8"/>
    <w:rsid w:val="007252D8"/>
    <w:rsid w:val="00725350"/>
    <w:rsid w:val="00725E65"/>
    <w:rsid w:val="00726507"/>
    <w:rsid w:val="007275E0"/>
    <w:rsid w:val="007300D5"/>
    <w:rsid w:val="0073077F"/>
    <w:rsid w:val="00730DE4"/>
    <w:rsid w:val="007313F8"/>
    <w:rsid w:val="00732310"/>
    <w:rsid w:val="007323A5"/>
    <w:rsid w:val="00732FE2"/>
    <w:rsid w:val="00733D49"/>
    <w:rsid w:val="00735A28"/>
    <w:rsid w:val="00735C53"/>
    <w:rsid w:val="0073737C"/>
    <w:rsid w:val="007377F2"/>
    <w:rsid w:val="0074064E"/>
    <w:rsid w:val="00740BB5"/>
    <w:rsid w:val="007424B1"/>
    <w:rsid w:val="00742B2B"/>
    <w:rsid w:val="00744A0F"/>
    <w:rsid w:val="007456A9"/>
    <w:rsid w:val="00745BAF"/>
    <w:rsid w:val="00745D70"/>
    <w:rsid w:val="00746C97"/>
    <w:rsid w:val="00750A13"/>
    <w:rsid w:val="00750C78"/>
    <w:rsid w:val="00751750"/>
    <w:rsid w:val="00751ECA"/>
    <w:rsid w:val="0075281C"/>
    <w:rsid w:val="00752A60"/>
    <w:rsid w:val="007542CB"/>
    <w:rsid w:val="007573EA"/>
    <w:rsid w:val="007579F8"/>
    <w:rsid w:val="007621BC"/>
    <w:rsid w:val="00762590"/>
    <w:rsid w:val="00764F5F"/>
    <w:rsid w:val="00765FE8"/>
    <w:rsid w:val="00770C4C"/>
    <w:rsid w:val="007717B7"/>
    <w:rsid w:val="00773218"/>
    <w:rsid w:val="0077323D"/>
    <w:rsid w:val="007737AB"/>
    <w:rsid w:val="00773D67"/>
    <w:rsid w:val="007744F2"/>
    <w:rsid w:val="007750E1"/>
    <w:rsid w:val="0077593D"/>
    <w:rsid w:val="00775E9A"/>
    <w:rsid w:val="00776225"/>
    <w:rsid w:val="007767AF"/>
    <w:rsid w:val="00776AAE"/>
    <w:rsid w:val="00777876"/>
    <w:rsid w:val="00780005"/>
    <w:rsid w:val="00780BF7"/>
    <w:rsid w:val="00782320"/>
    <w:rsid w:val="007826CE"/>
    <w:rsid w:val="00783EDC"/>
    <w:rsid w:val="00784204"/>
    <w:rsid w:val="00785CFC"/>
    <w:rsid w:val="00786145"/>
    <w:rsid w:val="00790ACC"/>
    <w:rsid w:val="00790BC0"/>
    <w:rsid w:val="00790C63"/>
    <w:rsid w:val="0079169A"/>
    <w:rsid w:val="007923BB"/>
    <w:rsid w:val="007927CC"/>
    <w:rsid w:val="00793D73"/>
    <w:rsid w:val="007968A4"/>
    <w:rsid w:val="00796E66"/>
    <w:rsid w:val="007A1AD0"/>
    <w:rsid w:val="007A2B03"/>
    <w:rsid w:val="007A339C"/>
    <w:rsid w:val="007A3A77"/>
    <w:rsid w:val="007A3B98"/>
    <w:rsid w:val="007A43BA"/>
    <w:rsid w:val="007A4BE6"/>
    <w:rsid w:val="007A555A"/>
    <w:rsid w:val="007A6728"/>
    <w:rsid w:val="007A74CA"/>
    <w:rsid w:val="007A7708"/>
    <w:rsid w:val="007B214E"/>
    <w:rsid w:val="007B23C6"/>
    <w:rsid w:val="007B23D1"/>
    <w:rsid w:val="007B3943"/>
    <w:rsid w:val="007B441A"/>
    <w:rsid w:val="007B47E7"/>
    <w:rsid w:val="007B4DE4"/>
    <w:rsid w:val="007B5461"/>
    <w:rsid w:val="007B5509"/>
    <w:rsid w:val="007B5992"/>
    <w:rsid w:val="007B5AE9"/>
    <w:rsid w:val="007B6D90"/>
    <w:rsid w:val="007B7083"/>
    <w:rsid w:val="007B741B"/>
    <w:rsid w:val="007B7AA1"/>
    <w:rsid w:val="007C0404"/>
    <w:rsid w:val="007C07E4"/>
    <w:rsid w:val="007C0E94"/>
    <w:rsid w:val="007C16DA"/>
    <w:rsid w:val="007C1D79"/>
    <w:rsid w:val="007C1DDE"/>
    <w:rsid w:val="007C29F7"/>
    <w:rsid w:val="007C2D12"/>
    <w:rsid w:val="007C3275"/>
    <w:rsid w:val="007C47D0"/>
    <w:rsid w:val="007C4AA3"/>
    <w:rsid w:val="007C5688"/>
    <w:rsid w:val="007C74FF"/>
    <w:rsid w:val="007C7D0D"/>
    <w:rsid w:val="007D0B8C"/>
    <w:rsid w:val="007D1203"/>
    <w:rsid w:val="007D5EE3"/>
    <w:rsid w:val="007D69F8"/>
    <w:rsid w:val="007D6E1A"/>
    <w:rsid w:val="007D709C"/>
    <w:rsid w:val="007D7383"/>
    <w:rsid w:val="007D75AC"/>
    <w:rsid w:val="007D7B11"/>
    <w:rsid w:val="007E308E"/>
    <w:rsid w:val="007E3C4D"/>
    <w:rsid w:val="007E4AE4"/>
    <w:rsid w:val="007E4D5A"/>
    <w:rsid w:val="007E5F47"/>
    <w:rsid w:val="007E6671"/>
    <w:rsid w:val="007E6B6F"/>
    <w:rsid w:val="007E6D39"/>
    <w:rsid w:val="007E7D2A"/>
    <w:rsid w:val="007F0312"/>
    <w:rsid w:val="007F1EF7"/>
    <w:rsid w:val="007F236E"/>
    <w:rsid w:val="007F3314"/>
    <w:rsid w:val="007F3F0A"/>
    <w:rsid w:val="007F49BE"/>
    <w:rsid w:val="007F6066"/>
    <w:rsid w:val="007F6283"/>
    <w:rsid w:val="007F6F8C"/>
    <w:rsid w:val="007F7367"/>
    <w:rsid w:val="008000CC"/>
    <w:rsid w:val="00800127"/>
    <w:rsid w:val="00801D24"/>
    <w:rsid w:val="00801DF1"/>
    <w:rsid w:val="00801FB1"/>
    <w:rsid w:val="008029ED"/>
    <w:rsid w:val="0080304A"/>
    <w:rsid w:val="00804CA8"/>
    <w:rsid w:val="0080525C"/>
    <w:rsid w:val="008053F4"/>
    <w:rsid w:val="00805DC6"/>
    <w:rsid w:val="008069DD"/>
    <w:rsid w:val="00807581"/>
    <w:rsid w:val="00807D80"/>
    <w:rsid w:val="00811164"/>
    <w:rsid w:val="00811798"/>
    <w:rsid w:val="00812676"/>
    <w:rsid w:val="00812716"/>
    <w:rsid w:val="00812A40"/>
    <w:rsid w:val="00813460"/>
    <w:rsid w:val="008139F4"/>
    <w:rsid w:val="00814723"/>
    <w:rsid w:val="00815B3F"/>
    <w:rsid w:val="008174F5"/>
    <w:rsid w:val="00817970"/>
    <w:rsid w:val="00820AAD"/>
    <w:rsid w:val="00820C5C"/>
    <w:rsid w:val="00821665"/>
    <w:rsid w:val="00821A14"/>
    <w:rsid w:val="00822540"/>
    <w:rsid w:val="00822879"/>
    <w:rsid w:val="00827956"/>
    <w:rsid w:val="00830827"/>
    <w:rsid w:val="008308D8"/>
    <w:rsid w:val="00831DF7"/>
    <w:rsid w:val="00832196"/>
    <w:rsid w:val="008326EA"/>
    <w:rsid w:val="008327D5"/>
    <w:rsid w:val="0083296E"/>
    <w:rsid w:val="00832B9F"/>
    <w:rsid w:val="00832F11"/>
    <w:rsid w:val="0083319F"/>
    <w:rsid w:val="0083335D"/>
    <w:rsid w:val="0083348A"/>
    <w:rsid w:val="00833A21"/>
    <w:rsid w:val="00834300"/>
    <w:rsid w:val="00834676"/>
    <w:rsid w:val="008348EF"/>
    <w:rsid w:val="00834B5D"/>
    <w:rsid w:val="00835ADC"/>
    <w:rsid w:val="008363CB"/>
    <w:rsid w:val="008372FE"/>
    <w:rsid w:val="00840715"/>
    <w:rsid w:val="00840A00"/>
    <w:rsid w:val="008414E9"/>
    <w:rsid w:val="00842B19"/>
    <w:rsid w:val="00842E56"/>
    <w:rsid w:val="00843761"/>
    <w:rsid w:val="00844D65"/>
    <w:rsid w:val="008456A2"/>
    <w:rsid w:val="008458C8"/>
    <w:rsid w:val="00845F30"/>
    <w:rsid w:val="00846FB1"/>
    <w:rsid w:val="00847434"/>
    <w:rsid w:val="008479E9"/>
    <w:rsid w:val="00847DB1"/>
    <w:rsid w:val="00851F29"/>
    <w:rsid w:val="00852C94"/>
    <w:rsid w:val="00852DFB"/>
    <w:rsid w:val="00852E3D"/>
    <w:rsid w:val="00853C5E"/>
    <w:rsid w:val="00854453"/>
    <w:rsid w:val="0085462D"/>
    <w:rsid w:val="00854BAE"/>
    <w:rsid w:val="0085652F"/>
    <w:rsid w:val="00856779"/>
    <w:rsid w:val="00856925"/>
    <w:rsid w:val="0085742F"/>
    <w:rsid w:val="00857548"/>
    <w:rsid w:val="00857DDF"/>
    <w:rsid w:val="00857F12"/>
    <w:rsid w:val="0086014F"/>
    <w:rsid w:val="0086067B"/>
    <w:rsid w:val="00860F19"/>
    <w:rsid w:val="00861719"/>
    <w:rsid w:val="00861B75"/>
    <w:rsid w:val="00862C09"/>
    <w:rsid w:val="00863E34"/>
    <w:rsid w:val="008649E4"/>
    <w:rsid w:val="00864A88"/>
    <w:rsid w:val="00864BF6"/>
    <w:rsid w:val="00864E4C"/>
    <w:rsid w:val="008650BF"/>
    <w:rsid w:val="00865717"/>
    <w:rsid w:val="00866696"/>
    <w:rsid w:val="0086675A"/>
    <w:rsid w:val="0086691C"/>
    <w:rsid w:val="008714B3"/>
    <w:rsid w:val="008714F0"/>
    <w:rsid w:val="0087181A"/>
    <w:rsid w:val="00872C80"/>
    <w:rsid w:val="008736E0"/>
    <w:rsid w:val="00873CE3"/>
    <w:rsid w:val="00873D6D"/>
    <w:rsid w:val="00874039"/>
    <w:rsid w:val="00874642"/>
    <w:rsid w:val="00874E79"/>
    <w:rsid w:val="00875ACD"/>
    <w:rsid w:val="00875F0E"/>
    <w:rsid w:val="00876286"/>
    <w:rsid w:val="0087680B"/>
    <w:rsid w:val="00876CD4"/>
    <w:rsid w:val="008775C8"/>
    <w:rsid w:val="00877E24"/>
    <w:rsid w:val="008821DB"/>
    <w:rsid w:val="00882A7D"/>
    <w:rsid w:val="008830C3"/>
    <w:rsid w:val="00883543"/>
    <w:rsid w:val="008842D0"/>
    <w:rsid w:val="00884354"/>
    <w:rsid w:val="008845E7"/>
    <w:rsid w:val="00884F33"/>
    <w:rsid w:val="00887CA3"/>
    <w:rsid w:val="00890060"/>
    <w:rsid w:val="008902B3"/>
    <w:rsid w:val="008907EF"/>
    <w:rsid w:val="00890C59"/>
    <w:rsid w:val="00892736"/>
    <w:rsid w:val="00892DB0"/>
    <w:rsid w:val="00894A6B"/>
    <w:rsid w:val="008970F3"/>
    <w:rsid w:val="0089768A"/>
    <w:rsid w:val="00897F05"/>
    <w:rsid w:val="008A05DE"/>
    <w:rsid w:val="008A0CFF"/>
    <w:rsid w:val="008A0EA6"/>
    <w:rsid w:val="008A21FA"/>
    <w:rsid w:val="008A234E"/>
    <w:rsid w:val="008A338E"/>
    <w:rsid w:val="008A34EF"/>
    <w:rsid w:val="008A3571"/>
    <w:rsid w:val="008A5BC9"/>
    <w:rsid w:val="008A6138"/>
    <w:rsid w:val="008A6749"/>
    <w:rsid w:val="008A7C6B"/>
    <w:rsid w:val="008B09F3"/>
    <w:rsid w:val="008B11C8"/>
    <w:rsid w:val="008B2134"/>
    <w:rsid w:val="008B31D3"/>
    <w:rsid w:val="008B3256"/>
    <w:rsid w:val="008B3399"/>
    <w:rsid w:val="008B39F4"/>
    <w:rsid w:val="008B640D"/>
    <w:rsid w:val="008B67D8"/>
    <w:rsid w:val="008B6B97"/>
    <w:rsid w:val="008C0382"/>
    <w:rsid w:val="008C0A48"/>
    <w:rsid w:val="008C1A7C"/>
    <w:rsid w:val="008C1F4A"/>
    <w:rsid w:val="008C2475"/>
    <w:rsid w:val="008C31DB"/>
    <w:rsid w:val="008C3749"/>
    <w:rsid w:val="008C4F1F"/>
    <w:rsid w:val="008C61DC"/>
    <w:rsid w:val="008C73EB"/>
    <w:rsid w:val="008D0F5D"/>
    <w:rsid w:val="008D13E9"/>
    <w:rsid w:val="008D30A6"/>
    <w:rsid w:val="008D30A8"/>
    <w:rsid w:val="008D3E56"/>
    <w:rsid w:val="008D4C03"/>
    <w:rsid w:val="008D60A2"/>
    <w:rsid w:val="008D6A19"/>
    <w:rsid w:val="008D6DCE"/>
    <w:rsid w:val="008D75C3"/>
    <w:rsid w:val="008D7CD5"/>
    <w:rsid w:val="008E00F6"/>
    <w:rsid w:val="008E028C"/>
    <w:rsid w:val="008E04E9"/>
    <w:rsid w:val="008E067B"/>
    <w:rsid w:val="008E0CAC"/>
    <w:rsid w:val="008E1867"/>
    <w:rsid w:val="008E1EF0"/>
    <w:rsid w:val="008E20BB"/>
    <w:rsid w:val="008E227D"/>
    <w:rsid w:val="008E2D33"/>
    <w:rsid w:val="008E3914"/>
    <w:rsid w:val="008E3A25"/>
    <w:rsid w:val="008E6944"/>
    <w:rsid w:val="008F0117"/>
    <w:rsid w:val="008F05C1"/>
    <w:rsid w:val="008F0651"/>
    <w:rsid w:val="008F09A2"/>
    <w:rsid w:val="008F106E"/>
    <w:rsid w:val="008F15D7"/>
    <w:rsid w:val="008F2BF3"/>
    <w:rsid w:val="008F3166"/>
    <w:rsid w:val="008F3992"/>
    <w:rsid w:val="008F4643"/>
    <w:rsid w:val="008F4894"/>
    <w:rsid w:val="008F5970"/>
    <w:rsid w:val="008F62EA"/>
    <w:rsid w:val="008F662F"/>
    <w:rsid w:val="008F75DB"/>
    <w:rsid w:val="008F7987"/>
    <w:rsid w:val="009012EA"/>
    <w:rsid w:val="009013D6"/>
    <w:rsid w:val="0090310F"/>
    <w:rsid w:val="0090365C"/>
    <w:rsid w:val="00903CBF"/>
    <w:rsid w:val="00904499"/>
    <w:rsid w:val="0090453F"/>
    <w:rsid w:val="00904F57"/>
    <w:rsid w:val="00905FA3"/>
    <w:rsid w:val="0090703A"/>
    <w:rsid w:val="00907C84"/>
    <w:rsid w:val="00910A88"/>
    <w:rsid w:val="0091236E"/>
    <w:rsid w:val="00913D89"/>
    <w:rsid w:val="0091445B"/>
    <w:rsid w:val="0091568E"/>
    <w:rsid w:val="0091657D"/>
    <w:rsid w:val="00916DB2"/>
    <w:rsid w:val="009200DB"/>
    <w:rsid w:val="00920ED2"/>
    <w:rsid w:val="00921172"/>
    <w:rsid w:val="009222C4"/>
    <w:rsid w:val="00922307"/>
    <w:rsid w:val="00922FC2"/>
    <w:rsid w:val="00923760"/>
    <w:rsid w:val="00923C3F"/>
    <w:rsid w:val="00924ECD"/>
    <w:rsid w:val="00925355"/>
    <w:rsid w:val="009263BC"/>
    <w:rsid w:val="009302D1"/>
    <w:rsid w:val="00930892"/>
    <w:rsid w:val="0093106D"/>
    <w:rsid w:val="00932B32"/>
    <w:rsid w:val="00933646"/>
    <w:rsid w:val="00933E42"/>
    <w:rsid w:val="00934715"/>
    <w:rsid w:val="00934F49"/>
    <w:rsid w:val="00935F7E"/>
    <w:rsid w:val="00936DF6"/>
    <w:rsid w:val="009377A3"/>
    <w:rsid w:val="00940637"/>
    <w:rsid w:val="00940A79"/>
    <w:rsid w:val="0094102D"/>
    <w:rsid w:val="009419A8"/>
    <w:rsid w:val="00941B38"/>
    <w:rsid w:val="00942233"/>
    <w:rsid w:val="00942331"/>
    <w:rsid w:val="009430AB"/>
    <w:rsid w:val="009430FF"/>
    <w:rsid w:val="00946441"/>
    <w:rsid w:val="00951383"/>
    <w:rsid w:val="009516D2"/>
    <w:rsid w:val="00952CF6"/>
    <w:rsid w:val="0095381B"/>
    <w:rsid w:val="009545F2"/>
    <w:rsid w:val="00956F50"/>
    <w:rsid w:val="0095777F"/>
    <w:rsid w:val="00957984"/>
    <w:rsid w:val="00957C37"/>
    <w:rsid w:val="00957D66"/>
    <w:rsid w:val="009607ED"/>
    <w:rsid w:val="00960EA7"/>
    <w:rsid w:val="009610E1"/>
    <w:rsid w:val="00962503"/>
    <w:rsid w:val="00962B2C"/>
    <w:rsid w:val="0096388C"/>
    <w:rsid w:val="00964424"/>
    <w:rsid w:val="00965429"/>
    <w:rsid w:val="009658BE"/>
    <w:rsid w:val="0096644B"/>
    <w:rsid w:val="00967DFC"/>
    <w:rsid w:val="00967EA7"/>
    <w:rsid w:val="00970261"/>
    <w:rsid w:val="00971839"/>
    <w:rsid w:val="00971A3B"/>
    <w:rsid w:val="00971B22"/>
    <w:rsid w:val="009729F2"/>
    <w:rsid w:val="00972F78"/>
    <w:rsid w:val="00974330"/>
    <w:rsid w:val="009753CF"/>
    <w:rsid w:val="00976F2B"/>
    <w:rsid w:val="009801D9"/>
    <w:rsid w:val="009807BF"/>
    <w:rsid w:val="00981CA9"/>
    <w:rsid w:val="00982011"/>
    <w:rsid w:val="009835C3"/>
    <w:rsid w:val="00984038"/>
    <w:rsid w:val="0098487C"/>
    <w:rsid w:val="00986F74"/>
    <w:rsid w:val="00987D63"/>
    <w:rsid w:val="00990A53"/>
    <w:rsid w:val="00990E82"/>
    <w:rsid w:val="009923AE"/>
    <w:rsid w:val="00992798"/>
    <w:rsid w:val="00993686"/>
    <w:rsid w:val="00996976"/>
    <w:rsid w:val="00996AEB"/>
    <w:rsid w:val="009A0040"/>
    <w:rsid w:val="009A10F3"/>
    <w:rsid w:val="009A1377"/>
    <w:rsid w:val="009A1E6F"/>
    <w:rsid w:val="009A229D"/>
    <w:rsid w:val="009A24AB"/>
    <w:rsid w:val="009A2FAD"/>
    <w:rsid w:val="009A4166"/>
    <w:rsid w:val="009A62AC"/>
    <w:rsid w:val="009A6AEC"/>
    <w:rsid w:val="009A73D1"/>
    <w:rsid w:val="009A776B"/>
    <w:rsid w:val="009B0159"/>
    <w:rsid w:val="009B025F"/>
    <w:rsid w:val="009B1847"/>
    <w:rsid w:val="009B215E"/>
    <w:rsid w:val="009B2DE8"/>
    <w:rsid w:val="009B3FA3"/>
    <w:rsid w:val="009B41EC"/>
    <w:rsid w:val="009B5343"/>
    <w:rsid w:val="009B5BAF"/>
    <w:rsid w:val="009B6632"/>
    <w:rsid w:val="009B77FF"/>
    <w:rsid w:val="009C0083"/>
    <w:rsid w:val="009C0B23"/>
    <w:rsid w:val="009C0EBE"/>
    <w:rsid w:val="009C1E48"/>
    <w:rsid w:val="009C2BCE"/>
    <w:rsid w:val="009C3211"/>
    <w:rsid w:val="009C4016"/>
    <w:rsid w:val="009C414D"/>
    <w:rsid w:val="009C42E7"/>
    <w:rsid w:val="009C4541"/>
    <w:rsid w:val="009C527F"/>
    <w:rsid w:val="009C585D"/>
    <w:rsid w:val="009C5E09"/>
    <w:rsid w:val="009D0B46"/>
    <w:rsid w:val="009D11D4"/>
    <w:rsid w:val="009D17B5"/>
    <w:rsid w:val="009D204C"/>
    <w:rsid w:val="009D2CB8"/>
    <w:rsid w:val="009D2EDD"/>
    <w:rsid w:val="009D2EF6"/>
    <w:rsid w:val="009D3DEF"/>
    <w:rsid w:val="009D41B0"/>
    <w:rsid w:val="009D63A9"/>
    <w:rsid w:val="009D6802"/>
    <w:rsid w:val="009E0F71"/>
    <w:rsid w:val="009E127F"/>
    <w:rsid w:val="009E1742"/>
    <w:rsid w:val="009E3D8C"/>
    <w:rsid w:val="009E3F2E"/>
    <w:rsid w:val="009E4A62"/>
    <w:rsid w:val="009E53D4"/>
    <w:rsid w:val="009E634F"/>
    <w:rsid w:val="009E6F6A"/>
    <w:rsid w:val="009E7BE7"/>
    <w:rsid w:val="009E7CA1"/>
    <w:rsid w:val="009F066C"/>
    <w:rsid w:val="009F1658"/>
    <w:rsid w:val="009F1EDE"/>
    <w:rsid w:val="009F3784"/>
    <w:rsid w:val="009F3884"/>
    <w:rsid w:val="009F5248"/>
    <w:rsid w:val="009F5700"/>
    <w:rsid w:val="009F5D3A"/>
    <w:rsid w:val="009F6030"/>
    <w:rsid w:val="009F79D4"/>
    <w:rsid w:val="00A001AA"/>
    <w:rsid w:val="00A00BF0"/>
    <w:rsid w:val="00A01497"/>
    <w:rsid w:val="00A025B8"/>
    <w:rsid w:val="00A02A49"/>
    <w:rsid w:val="00A02C5C"/>
    <w:rsid w:val="00A0453E"/>
    <w:rsid w:val="00A05227"/>
    <w:rsid w:val="00A052BD"/>
    <w:rsid w:val="00A07180"/>
    <w:rsid w:val="00A10295"/>
    <w:rsid w:val="00A11344"/>
    <w:rsid w:val="00A11B38"/>
    <w:rsid w:val="00A11C3C"/>
    <w:rsid w:val="00A11C5C"/>
    <w:rsid w:val="00A139B7"/>
    <w:rsid w:val="00A13A35"/>
    <w:rsid w:val="00A155F8"/>
    <w:rsid w:val="00A222A7"/>
    <w:rsid w:val="00A22772"/>
    <w:rsid w:val="00A23015"/>
    <w:rsid w:val="00A27258"/>
    <w:rsid w:val="00A2796B"/>
    <w:rsid w:val="00A30425"/>
    <w:rsid w:val="00A31774"/>
    <w:rsid w:val="00A32212"/>
    <w:rsid w:val="00A32380"/>
    <w:rsid w:val="00A32CA9"/>
    <w:rsid w:val="00A3306B"/>
    <w:rsid w:val="00A3498E"/>
    <w:rsid w:val="00A34C53"/>
    <w:rsid w:val="00A36478"/>
    <w:rsid w:val="00A405B7"/>
    <w:rsid w:val="00A40924"/>
    <w:rsid w:val="00A42A37"/>
    <w:rsid w:val="00A43495"/>
    <w:rsid w:val="00A45D09"/>
    <w:rsid w:val="00A460AB"/>
    <w:rsid w:val="00A46A47"/>
    <w:rsid w:val="00A5023D"/>
    <w:rsid w:val="00A51A07"/>
    <w:rsid w:val="00A51FE1"/>
    <w:rsid w:val="00A529A3"/>
    <w:rsid w:val="00A52F0A"/>
    <w:rsid w:val="00A53BFD"/>
    <w:rsid w:val="00A55736"/>
    <w:rsid w:val="00A562EF"/>
    <w:rsid w:val="00A56995"/>
    <w:rsid w:val="00A570CE"/>
    <w:rsid w:val="00A60E22"/>
    <w:rsid w:val="00A6175B"/>
    <w:rsid w:val="00A6238B"/>
    <w:rsid w:val="00A6262B"/>
    <w:rsid w:val="00A63573"/>
    <w:rsid w:val="00A63C97"/>
    <w:rsid w:val="00A6519B"/>
    <w:rsid w:val="00A66838"/>
    <w:rsid w:val="00A67CBF"/>
    <w:rsid w:val="00A70228"/>
    <w:rsid w:val="00A70776"/>
    <w:rsid w:val="00A70E57"/>
    <w:rsid w:val="00A7100E"/>
    <w:rsid w:val="00A71480"/>
    <w:rsid w:val="00A71736"/>
    <w:rsid w:val="00A71827"/>
    <w:rsid w:val="00A72643"/>
    <w:rsid w:val="00A739CA"/>
    <w:rsid w:val="00A745D0"/>
    <w:rsid w:val="00A74D0F"/>
    <w:rsid w:val="00A755CD"/>
    <w:rsid w:val="00A763AA"/>
    <w:rsid w:val="00A772B8"/>
    <w:rsid w:val="00A7796A"/>
    <w:rsid w:val="00A77984"/>
    <w:rsid w:val="00A801F6"/>
    <w:rsid w:val="00A819F3"/>
    <w:rsid w:val="00A82A40"/>
    <w:rsid w:val="00A8397D"/>
    <w:rsid w:val="00A84469"/>
    <w:rsid w:val="00A87211"/>
    <w:rsid w:val="00A8747B"/>
    <w:rsid w:val="00A87AC5"/>
    <w:rsid w:val="00A90607"/>
    <w:rsid w:val="00A90887"/>
    <w:rsid w:val="00A90A7D"/>
    <w:rsid w:val="00A932E5"/>
    <w:rsid w:val="00A935E1"/>
    <w:rsid w:val="00A93E15"/>
    <w:rsid w:val="00A9417F"/>
    <w:rsid w:val="00A947A8"/>
    <w:rsid w:val="00A95397"/>
    <w:rsid w:val="00A969AF"/>
    <w:rsid w:val="00A96EFF"/>
    <w:rsid w:val="00A970E6"/>
    <w:rsid w:val="00AA0456"/>
    <w:rsid w:val="00AA1A26"/>
    <w:rsid w:val="00AA681B"/>
    <w:rsid w:val="00AA6A98"/>
    <w:rsid w:val="00AA6FFB"/>
    <w:rsid w:val="00AA717C"/>
    <w:rsid w:val="00AB09A2"/>
    <w:rsid w:val="00AB1A1C"/>
    <w:rsid w:val="00AB2009"/>
    <w:rsid w:val="00AB321A"/>
    <w:rsid w:val="00AB47EE"/>
    <w:rsid w:val="00AB4A16"/>
    <w:rsid w:val="00AB4CA7"/>
    <w:rsid w:val="00AB5335"/>
    <w:rsid w:val="00AB5731"/>
    <w:rsid w:val="00AB57F9"/>
    <w:rsid w:val="00AB593B"/>
    <w:rsid w:val="00AB5DDA"/>
    <w:rsid w:val="00AC06B2"/>
    <w:rsid w:val="00AC1F8E"/>
    <w:rsid w:val="00AC41C4"/>
    <w:rsid w:val="00AC4BB8"/>
    <w:rsid w:val="00AC4F89"/>
    <w:rsid w:val="00AC5DE7"/>
    <w:rsid w:val="00AC6861"/>
    <w:rsid w:val="00AC72C6"/>
    <w:rsid w:val="00AC7362"/>
    <w:rsid w:val="00AD0685"/>
    <w:rsid w:val="00AD107E"/>
    <w:rsid w:val="00AD1258"/>
    <w:rsid w:val="00AD13C7"/>
    <w:rsid w:val="00AD1A95"/>
    <w:rsid w:val="00AD2722"/>
    <w:rsid w:val="00AD479C"/>
    <w:rsid w:val="00AD4899"/>
    <w:rsid w:val="00AD56F3"/>
    <w:rsid w:val="00AD6413"/>
    <w:rsid w:val="00AD6456"/>
    <w:rsid w:val="00AD797F"/>
    <w:rsid w:val="00AE2DD5"/>
    <w:rsid w:val="00AE3784"/>
    <w:rsid w:val="00AE3892"/>
    <w:rsid w:val="00AE431F"/>
    <w:rsid w:val="00AE4548"/>
    <w:rsid w:val="00AE637B"/>
    <w:rsid w:val="00AF0C10"/>
    <w:rsid w:val="00AF1749"/>
    <w:rsid w:val="00AF19A8"/>
    <w:rsid w:val="00AF21BC"/>
    <w:rsid w:val="00AF45B6"/>
    <w:rsid w:val="00AF4990"/>
    <w:rsid w:val="00AF4B58"/>
    <w:rsid w:val="00AF5171"/>
    <w:rsid w:val="00AF51CB"/>
    <w:rsid w:val="00AF56FE"/>
    <w:rsid w:val="00AF5853"/>
    <w:rsid w:val="00AF5DC2"/>
    <w:rsid w:val="00AF5F5D"/>
    <w:rsid w:val="00B00946"/>
    <w:rsid w:val="00B00E99"/>
    <w:rsid w:val="00B01A32"/>
    <w:rsid w:val="00B02BC0"/>
    <w:rsid w:val="00B03E74"/>
    <w:rsid w:val="00B04800"/>
    <w:rsid w:val="00B05D6F"/>
    <w:rsid w:val="00B061D1"/>
    <w:rsid w:val="00B06413"/>
    <w:rsid w:val="00B067CE"/>
    <w:rsid w:val="00B0682B"/>
    <w:rsid w:val="00B0682D"/>
    <w:rsid w:val="00B06FFF"/>
    <w:rsid w:val="00B12393"/>
    <w:rsid w:val="00B1268E"/>
    <w:rsid w:val="00B12B32"/>
    <w:rsid w:val="00B137E9"/>
    <w:rsid w:val="00B13BD6"/>
    <w:rsid w:val="00B1481C"/>
    <w:rsid w:val="00B14962"/>
    <w:rsid w:val="00B1541E"/>
    <w:rsid w:val="00B16027"/>
    <w:rsid w:val="00B160FF"/>
    <w:rsid w:val="00B1659F"/>
    <w:rsid w:val="00B16BB1"/>
    <w:rsid w:val="00B175BE"/>
    <w:rsid w:val="00B2126F"/>
    <w:rsid w:val="00B21C94"/>
    <w:rsid w:val="00B21E7B"/>
    <w:rsid w:val="00B22716"/>
    <w:rsid w:val="00B22993"/>
    <w:rsid w:val="00B22A24"/>
    <w:rsid w:val="00B23DE6"/>
    <w:rsid w:val="00B25635"/>
    <w:rsid w:val="00B26CD4"/>
    <w:rsid w:val="00B304CF"/>
    <w:rsid w:val="00B3074D"/>
    <w:rsid w:val="00B308A6"/>
    <w:rsid w:val="00B31B66"/>
    <w:rsid w:val="00B31DC9"/>
    <w:rsid w:val="00B32E6E"/>
    <w:rsid w:val="00B33714"/>
    <w:rsid w:val="00B3383E"/>
    <w:rsid w:val="00B346D3"/>
    <w:rsid w:val="00B3471E"/>
    <w:rsid w:val="00B35864"/>
    <w:rsid w:val="00B369D9"/>
    <w:rsid w:val="00B36EEE"/>
    <w:rsid w:val="00B4025E"/>
    <w:rsid w:val="00B40738"/>
    <w:rsid w:val="00B42058"/>
    <w:rsid w:val="00B439BA"/>
    <w:rsid w:val="00B4684E"/>
    <w:rsid w:val="00B46E2A"/>
    <w:rsid w:val="00B47F15"/>
    <w:rsid w:val="00B500A0"/>
    <w:rsid w:val="00B50ABA"/>
    <w:rsid w:val="00B533F5"/>
    <w:rsid w:val="00B54859"/>
    <w:rsid w:val="00B55C0E"/>
    <w:rsid w:val="00B565B1"/>
    <w:rsid w:val="00B56683"/>
    <w:rsid w:val="00B566F4"/>
    <w:rsid w:val="00B569CF"/>
    <w:rsid w:val="00B56D95"/>
    <w:rsid w:val="00B605EA"/>
    <w:rsid w:val="00B626C9"/>
    <w:rsid w:val="00B62A0C"/>
    <w:rsid w:val="00B62E60"/>
    <w:rsid w:val="00B64723"/>
    <w:rsid w:val="00B65AC0"/>
    <w:rsid w:val="00B66E12"/>
    <w:rsid w:val="00B66FA6"/>
    <w:rsid w:val="00B66FB7"/>
    <w:rsid w:val="00B67F76"/>
    <w:rsid w:val="00B70851"/>
    <w:rsid w:val="00B715BE"/>
    <w:rsid w:val="00B71F11"/>
    <w:rsid w:val="00B738AB"/>
    <w:rsid w:val="00B74A34"/>
    <w:rsid w:val="00B74FD8"/>
    <w:rsid w:val="00B75DB4"/>
    <w:rsid w:val="00B761B5"/>
    <w:rsid w:val="00B76D9C"/>
    <w:rsid w:val="00B77CBA"/>
    <w:rsid w:val="00B8000C"/>
    <w:rsid w:val="00B80EBE"/>
    <w:rsid w:val="00B821CD"/>
    <w:rsid w:val="00B82409"/>
    <w:rsid w:val="00B84188"/>
    <w:rsid w:val="00B84B60"/>
    <w:rsid w:val="00B84C73"/>
    <w:rsid w:val="00B8589C"/>
    <w:rsid w:val="00B86C53"/>
    <w:rsid w:val="00B9031E"/>
    <w:rsid w:val="00B908F1"/>
    <w:rsid w:val="00B916A3"/>
    <w:rsid w:val="00B9352C"/>
    <w:rsid w:val="00B95534"/>
    <w:rsid w:val="00B95A00"/>
    <w:rsid w:val="00B95E04"/>
    <w:rsid w:val="00BA07DD"/>
    <w:rsid w:val="00BA13E1"/>
    <w:rsid w:val="00BA16FC"/>
    <w:rsid w:val="00BA249E"/>
    <w:rsid w:val="00BA478B"/>
    <w:rsid w:val="00BA53B1"/>
    <w:rsid w:val="00BA64BB"/>
    <w:rsid w:val="00BA76B7"/>
    <w:rsid w:val="00BB058D"/>
    <w:rsid w:val="00BB1872"/>
    <w:rsid w:val="00BB2175"/>
    <w:rsid w:val="00BB28C6"/>
    <w:rsid w:val="00BB2EF3"/>
    <w:rsid w:val="00BB5689"/>
    <w:rsid w:val="00BB5D9A"/>
    <w:rsid w:val="00BB63E4"/>
    <w:rsid w:val="00BB6628"/>
    <w:rsid w:val="00BB7E71"/>
    <w:rsid w:val="00BC0BEC"/>
    <w:rsid w:val="00BC17FA"/>
    <w:rsid w:val="00BC33F3"/>
    <w:rsid w:val="00BC377C"/>
    <w:rsid w:val="00BC3E9E"/>
    <w:rsid w:val="00BC48E2"/>
    <w:rsid w:val="00BC4DFD"/>
    <w:rsid w:val="00BC5151"/>
    <w:rsid w:val="00BC5446"/>
    <w:rsid w:val="00BC5B32"/>
    <w:rsid w:val="00BC6CC6"/>
    <w:rsid w:val="00BD0F72"/>
    <w:rsid w:val="00BD141E"/>
    <w:rsid w:val="00BD1680"/>
    <w:rsid w:val="00BD18AF"/>
    <w:rsid w:val="00BD1947"/>
    <w:rsid w:val="00BD202F"/>
    <w:rsid w:val="00BD22E3"/>
    <w:rsid w:val="00BD25BE"/>
    <w:rsid w:val="00BD2D8C"/>
    <w:rsid w:val="00BD2E90"/>
    <w:rsid w:val="00BD3183"/>
    <w:rsid w:val="00BD3432"/>
    <w:rsid w:val="00BD39EF"/>
    <w:rsid w:val="00BD45E2"/>
    <w:rsid w:val="00BD580A"/>
    <w:rsid w:val="00BD61FC"/>
    <w:rsid w:val="00BD7905"/>
    <w:rsid w:val="00BE0B1B"/>
    <w:rsid w:val="00BE1F4A"/>
    <w:rsid w:val="00BE33D2"/>
    <w:rsid w:val="00BE4382"/>
    <w:rsid w:val="00BE4452"/>
    <w:rsid w:val="00BE4A3A"/>
    <w:rsid w:val="00BE5892"/>
    <w:rsid w:val="00BE5EAA"/>
    <w:rsid w:val="00BF2033"/>
    <w:rsid w:val="00BF2632"/>
    <w:rsid w:val="00BF43BA"/>
    <w:rsid w:val="00BF5E82"/>
    <w:rsid w:val="00BF6D1B"/>
    <w:rsid w:val="00BF7314"/>
    <w:rsid w:val="00C02531"/>
    <w:rsid w:val="00C02640"/>
    <w:rsid w:val="00C02CB4"/>
    <w:rsid w:val="00C03262"/>
    <w:rsid w:val="00C036C8"/>
    <w:rsid w:val="00C04B72"/>
    <w:rsid w:val="00C05823"/>
    <w:rsid w:val="00C06179"/>
    <w:rsid w:val="00C061CD"/>
    <w:rsid w:val="00C1067F"/>
    <w:rsid w:val="00C11B2E"/>
    <w:rsid w:val="00C120D9"/>
    <w:rsid w:val="00C1286A"/>
    <w:rsid w:val="00C12CE0"/>
    <w:rsid w:val="00C1397B"/>
    <w:rsid w:val="00C143C3"/>
    <w:rsid w:val="00C14426"/>
    <w:rsid w:val="00C14604"/>
    <w:rsid w:val="00C14798"/>
    <w:rsid w:val="00C153B2"/>
    <w:rsid w:val="00C16326"/>
    <w:rsid w:val="00C215DE"/>
    <w:rsid w:val="00C21D22"/>
    <w:rsid w:val="00C21E76"/>
    <w:rsid w:val="00C2267E"/>
    <w:rsid w:val="00C226D7"/>
    <w:rsid w:val="00C238D2"/>
    <w:rsid w:val="00C23BE8"/>
    <w:rsid w:val="00C23E39"/>
    <w:rsid w:val="00C242A5"/>
    <w:rsid w:val="00C250D9"/>
    <w:rsid w:val="00C2523D"/>
    <w:rsid w:val="00C2685D"/>
    <w:rsid w:val="00C270CF"/>
    <w:rsid w:val="00C278FC"/>
    <w:rsid w:val="00C30B2E"/>
    <w:rsid w:val="00C31BFA"/>
    <w:rsid w:val="00C32B78"/>
    <w:rsid w:val="00C33108"/>
    <w:rsid w:val="00C33564"/>
    <w:rsid w:val="00C34BF4"/>
    <w:rsid w:val="00C34C59"/>
    <w:rsid w:val="00C34EAA"/>
    <w:rsid w:val="00C36FEE"/>
    <w:rsid w:val="00C40013"/>
    <w:rsid w:val="00C40AD0"/>
    <w:rsid w:val="00C42C1D"/>
    <w:rsid w:val="00C4365F"/>
    <w:rsid w:val="00C43693"/>
    <w:rsid w:val="00C4586C"/>
    <w:rsid w:val="00C45CE5"/>
    <w:rsid w:val="00C500EB"/>
    <w:rsid w:val="00C509D5"/>
    <w:rsid w:val="00C51ED4"/>
    <w:rsid w:val="00C52DBD"/>
    <w:rsid w:val="00C56412"/>
    <w:rsid w:val="00C56B0B"/>
    <w:rsid w:val="00C60DAF"/>
    <w:rsid w:val="00C610C6"/>
    <w:rsid w:val="00C61634"/>
    <w:rsid w:val="00C62307"/>
    <w:rsid w:val="00C6336C"/>
    <w:rsid w:val="00C63781"/>
    <w:rsid w:val="00C6454D"/>
    <w:rsid w:val="00C64D3F"/>
    <w:rsid w:val="00C67039"/>
    <w:rsid w:val="00C6732D"/>
    <w:rsid w:val="00C67520"/>
    <w:rsid w:val="00C71A78"/>
    <w:rsid w:val="00C743C9"/>
    <w:rsid w:val="00C747D6"/>
    <w:rsid w:val="00C74816"/>
    <w:rsid w:val="00C7529C"/>
    <w:rsid w:val="00C7569B"/>
    <w:rsid w:val="00C7686A"/>
    <w:rsid w:val="00C76C52"/>
    <w:rsid w:val="00C8126D"/>
    <w:rsid w:val="00C81B8D"/>
    <w:rsid w:val="00C820EC"/>
    <w:rsid w:val="00C823E2"/>
    <w:rsid w:val="00C8291E"/>
    <w:rsid w:val="00C82C01"/>
    <w:rsid w:val="00C83438"/>
    <w:rsid w:val="00C84F72"/>
    <w:rsid w:val="00C85821"/>
    <w:rsid w:val="00C87B44"/>
    <w:rsid w:val="00C9020D"/>
    <w:rsid w:val="00C905A0"/>
    <w:rsid w:val="00C92727"/>
    <w:rsid w:val="00C93326"/>
    <w:rsid w:val="00C93385"/>
    <w:rsid w:val="00C9391D"/>
    <w:rsid w:val="00C94667"/>
    <w:rsid w:val="00C95D03"/>
    <w:rsid w:val="00C96018"/>
    <w:rsid w:val="00C96698"/>
    <w:rsid w:val="00C97D1E"/>
    <w:rsid w:val="00CA05FD"/>
    <w:rsid w:val="00CA2DB3"/>
    <w:rsid w:val="00CA421C"/>
    <w:rsid w:val="00CA4C4A"/>
    <w:rsid w:val="00CA54DB"/>
    <w:rsid w:val="00CA5A8C"/>
    <w:rsid w:val="00CA5FC8"/>
    <w:rsid w:val="00CA794C"/>
    <w:rsid w:val="00CB0FD5"/>
    <w:rsid w:val="00CB150A"/>
    <w:rsid w:val="00CB29F0"/>
    <w:rsid w:val="00CB309A"/>
    <w:rsid w:val="00CB3371"/>
    <w:rsid w:val="00CB365B"/>
    <w:rsid w:val="00CB40DB"/>
    <w:rsid w:val="00CB46CF"/>
    <w:rsid w:val="00CB4A2C"/>
    <w:rsid w:val="00CB4DE3"/>
    <w:rsid w:val="00CB5AB8"/>
    <w:rsid w:val="00CB62E6"/>
    <w:rsid w:val="00CB7165"/>
    <w:rsid w:val="00CB7920"/>
    <w:rsid w:val="00CB7C8F"/>
    <w:rsid w:val="00CC0F04"/>
    <w:rsid w:val="00CC1A05"/>
    <w:rsid w:val="00CC27C1"/>
    <w:rsid w:val="00CC3305"/>
    <w:rsid w:val="00CC4304"/>
    <w:rsid w:val="00CC436F"/>
    <w:rsid w:val="00CC5C93"/>
    <w:rsid w:val="00CC6055"/>
    <w:rsid w:val="00CD1E71"/>
    <w:rsid w:val="00CD200C"/>
    <w:rsid w:val="00CD466E"/>
    <w:rsid w:val="00CE0774"/>
    <w:rsid w:val="00CE211D"/>
    <w:rsid w:val="00CE2E6A"/>
    <w:rsid w:val="00CE37B2"/>
    <w:rsid w:val="00CE4679"/>
    <w:rsid w:val="00CE504F"/>
    <w:rsid w:val="00CE5119"/>
    <w:rsid w:val="00CE5ED6"/>
    <w:rsid w:val="00CE61BA"/>
    <w:rsid w:val="00CE6A73"/>
    <w:rsid w:val="00CE7053"/>
    <w:rsid w:val="00CE7AE5"/>
    <w:rsid w:val="00CE7FE5"/>
    <w:rsid w:val="00CF0258"/>
    <w:rsid w:val="00CF18C3"/>
    <w:rsid w:val="00CF29A1"/>
    <w:rsid w:val="00CF35D7"/>
    <w:rsid w:val="00CF5381"/>
    <w:rsid w:val="00CF66DD"/>
    <w:rsid w:val="00CF6830"/>
    <w:rsid w:val="00CF6C26"/>
    <w:rsid w:val="00CF7A3C"/>
    <w:rsid w:val="00D00BFB"/>
    <w:rsid w:val="00D00E12"/>
    <w:rsid w:val="00D0184E"/>
    <w:rsid w:val="00D01A77"/>
    <w:rsid w:val="00D01DA9"/>
    <w:rsid w:val="00D04E44"/>
    <w:rsid w:val="00D05F15"/>
    <w:rsid w:val="00D10399"/>
    <w:rsid w:val="00D10548"/>
    <w:rsid w:val="00D112D0"/>
    <w:rsid w:val="00D11D11"/>
    <w:rsid w:val="00D11E8D"/>
    <w:rsid w:val="00D1238B"/>
    <w:rsid w:val="00D12E4D"/>
    <w:rsid w:val="00D12F52"/>
    <w:rsid w:val="00D1361F"/>
    <w:rsid w:val="00D13BAC"/>
    <w:rsid w:val="00D14512"/>
    <w:rsid w:val="00D14594"/>
    <w:rsid w:val="00D14B95"/>
    <w:rsid w:val="00D15F36"/>
    <w:rsid w:val="00D1626E"/>
    <w:rsid w:val="00D16314"/>
    <w:rsid w:val="00D16B1E"/>
    <w:rsid w:val="00D16F26"/>
    <w:rsid w:val="00D16FBD"/>
    <w:rsid w:val="00D17446"/>
    <w:rsid w:val="00D20140"/>
    <w:rsid w:val="00D202A3"/>
    <w:rsid w:val="00D20D93"/>
    <w:rsid w:val="00D21771"/>
    <w:rsid w:val="00D21F39"/>
    <w:rsid w:val="00D22BAB"/>
    <w:rsid w:val="00D23A80"/>
    <w:rsid w:val="00D24020"/>
    <w:rsid w:val="00D246C0"/>
    <w:rsid w:val="00D255F8"/>
    <w:rsid w:val="00D25679"/>
    <w:rsid w:val="00D26030"/>
    <w:rsid w:val="00D26A6D"/>
    <w:rsid w:val="00D27AE0"/>
    <w:rsid w:val="00D31AF2"/>
    <w:rsid w:val="00D3360C"/>
    <w:rsid w:val="00D33D5E"/>
    <w:rsid w:val="00D344BB"/>
    <w:rsid w:val="00D34E4B"/>
    <w:rsid w:val="00D35B59"/>
    <w:rsid w:val="00D36321"/>
    <w:rsid w:val="00D37653"/>
    <w:rsid w:val="00D37E7F"/>
    <w:rsid w:val="00D409F4"/>
    <w:rsid w:val="00D413DE"/>
    <w:rsid w:val="00D41581"/>
    <w:rsid w:val="00D427B3"/>
    <w:rsid w:val="00D45410"/>
    <w:rsid w:val="00D460E8"/>
    <w:rsid w:val="00D4636D"/>
    <w:rsid w:val="00D4661A"/>
    <w:rsid w:val="00D46912"/>
    <w:rsid w:val="00D46ABD"/>
    <w:rsid w:val="00D46E23"/>
    <w:rsid w:val="00D47721"/>
    <w:rsid w:val="00D47E21"/>
    <w:rsid w:val="00D47E68"/>
    <w:rsid w:val="00D50050"/>
    <w:rsid w:val="00D501CE"/>
    <w:rsid w:val="00D517F4"/>
    <w:rsid w:val="00D530CF"/>
    <w:rsid w:val="00D5312C"/>
    <w:rsid w:val="00D539E4"/>
    <w:rsid w:val="00D548C3"/>
    <w:rsid w:val="00D5522D"/>
    <w:rsid w:val="00D5598E"/>
    <w:rsid w:val="00D55F43"/>
    <w:rsid w:val="00D56B64"/>
    <w:rsid w:val="00D57D05"/>
    <w:rsid w:val="00D6177C"/>
    <w:rsid w:val="00D61E1A"/>
    <w:rsid w:val="00D62665"/>
    <w:rsid w:val="00D62994"/>
    <w:rsid w:val="00D6402F"/>
    <w:rsid w:val="00D64A1B"/>
    <w:rsid w:val="00D653A0"/>
    <w:rsid w:val="00D657E4"/>
    <w:rsid w:val="00D661D2"/>
    <w:rsid w:val="00D67110"/>
    <w:rsid w:val="00D67298"/>
    <w:rsid w:val="00D71BAD"/>
    <w:rsid w:val="00D71F70"/>
    <w:rsid w:val="00D7285C"/>
    <w:rsid w:val="00D72994"/>
    <w:rsid w:val="00D739EE"/>
    <w:rsid w:val="00D749C6"/>
    <w:rsid w:val="00D7675C"/>
    <w:rsid w:val="00D76C3C"/>
    <w:rsid w:val="00D77071"/>
    <w:rsid w:val="00D77205"/>
    <w:rsid w:val="00D778AC"/>
    <w:rsid w:val="00D82BE0"/>
    <w:rsid w:val="00D83D50"/>
    <w:rsid w:val="00D84056"/>
    <w:rsid w:val="00D84344"/>
    <w:rsid w:val="00D84595"/>
    <w:rsid w:val="00D85139"/>
    <w:rsid w:val="00D861EB"/>
    <w:rsid w:val="00D8644C"/>
    <w:rsid w:val="00D879B0"/>
    <w:rsid w:val="00D87EFA"/>
    <w:rsid w:val="00D90D1A"/>
    <w:rsid w:val="00D93358"/>
    <w:rsid w:val="00D93F0D"/>
    <w:rsid w:val="00D94C67"/>
    <w:rsid w:val="00D95BE2"/>
    <w:rsid w:val="00D963E3"/>
    <w:rsid w:val="00D9772E"/>
    <w:rsid w:val="00D97ADC"/>
    <w:rsid w:val="00D97BD2"/>
    <w:rsid w:val="00D97E6C"/>
    <w:rsid w:val="00DA089F"/>
    <w:rsid w:val="00DA1C13"/>
    <w:rsid w:val="00DA2CAE"/>
    <w:rsid w:val="00DA46DB"/>
    <w:rsid w:val="00DA47B3"/>
    <w:rsid w:val="00DA4C9B"/>
    <w:rsid w:val="00DA57D2"/>
    <w:rsid w:val="00DA599B"/>
    <w:rsid w:val="00DA6578"/>
    <w:rsid w:val="00DA7B87"/>
    <w:rsid w:val="00DA7D5A"/>
    <w:rsid w:val="00DB00AF"/>
    <w:rsid w:val="00DB0983"/>
    <w:rsid w:val="00DB1635"/>
    <w:rsid w:val="00DB2A58"/>
    <w:rsid w:val="00DB2AD8"/>
    <w:rsid w:val="00DB2C54"/>
    <w:rsid w:val="00DB2CDA"/>
    <w:rsid w:val="00DB346C"/>
    <w:rsid w:val="00DB36CC"/>
    <w:rsid w:val="00DB37E3"/>
    <w:rsid w:val="00DB4238"/>
    <w:rsid w:val="00DB46E2"/>
    <w:rsid w:val="00DB4BF2"/>
    <w:rsid w:val="00DB5515"/>
    <w:rsid w:val="00DB587A"/>
    <w:rsid w:val="00DB5C9F"/>
    <w:rsid w:val="00DB645F"/>
    <w:rsid w:val="00DB6636"/>
    <w:rsid w:val="00DB720A"/>
    <w:rsid w:val="00DC151E"/>
    <w:rsid w:val="00DC161C"/>
    <w:rsid w:val="00DC1CC4"/>
    <w:rsid w:val="00DC2077"/>
    <w:rsid w:val="00DC23F9"/>
    <w:rsid w:val="00DC2469"/>
    <w:rsid w:val="00DC2490"/>
    <w:rsid w:val="00DC2A96"/>
    <w:rsid w:val="00DC3451"/>
    <w:rsid w:val="00DC4A94"/>
    <w:rsid w:val="00DC65DC"/>
    <w:rsid w:val="00DC69DF"/>
    <w:rsid w:val="00DC718A"/>
    <w:rsid w:val="00DC7AF2"/>
    <w:rsid w:val="00DD058C"/>
    <w:rsid w:val="00DD09C7"/>
    <w:rsid w:val="00DD12BF"/>
    <w:rsid w:val="00DD159C"/>
    <w:rsid w:val="00DD1624"/>
    <w:rsid w:val="00DD1ECA"/>
    <w:rsid w:val="00DD29F5"/>
    <w:rsid w:val="00DD2B15"/>
    <w:rsid w:val="00DD2B2E"/>
    <w:rsid w:val="00DD2BA3"/>
    <w:rsid w:val="00DD339B"/>
    <w:rsid w:val="00DD39F7"/>
    <w:rsid w:val="00DD5022"/>
    <w:rsid w:val="00DD5733"/>
    <w:rsid w:val="00DD69E8"/>
    <w:rsid w:val="00DD7780"/>
    <w:rsid w:val="00DD7EDB"/>
    <w:rsid w:val="00DD7FA2"/>
    <w:rsid w:val="00DE0554"/>
    <w:rsid w:val="00DE05F2"/>
    <w:rsid w:val="00DE06CD"/>
    <w:rsid w:val="00DE2201"/>
    <w:rsid w:val="00DE24DF"/>
    <w:rsid w:val="00DE3150"/>
    <w:rsid w:val="00DE58D3"/>
    <w:rsid w:val="00DE5CA0"/>
    <w:rsid w:val="00DE60EF"/>
    <w:rsid w:val="00DE6807"/>
    <w:rsid w:val="00DE6E9E"/>
    <w:rsid w:val="00DE7C6A"/>
    <w:rsid w:val="00DE7F07"/>
    <w:rsid w:val="00DF0F7E"/>
    <w:rsid w:val="00DF35FE"/>
    <w:rsid w:val="00DF3917"/>
    <w:rsid w:val="00DF39CE"/>
    <w:rsid w:val="00DF4DA4"/>
    <w:rsid w:val="00DF54A1"/>
    <w:rsid w:val="00DF5B81"/>
    <w:rsid w:val="00DF616B"/>
    <w:rsid w:val="00DF6698"/>
    <w:rsid w:val="00DF6F28"/>
    <w:rsid w:val="00DF6F9C"/>
    <w:rsid w:val="00E00AB9"/>
    <w:rsid w:val="00E02528"/>
    <w:rsid w:val="00E029C1"/>
    <w:rsid w:val="00E03170"/>
    <w:rsid w:val="00E05947"/>
    <w:rsid w:val="00E06001"/>
    <w:rsid w:val="00E06417"/>
    <w:rsid w:val="00E067D5"/>
    <w:rsid w:val="00E06A32"/>
    <w:rsid w:val="00E07DAF"/>
    <w:rsid w:val="00E101D2"/>
    <w:rsid w:val="00E1082B"/>
    <w:rsid w:val="00E1091A"/>
    <w:rsid w:val="00E110E4"/>
    <w:rsid w:val="00E1126A"/>
    <w:rsid w:val="00E115C5"/>
    <w:rsid w:val="00E11CA0"/>
    <w:rsid w:val="00E12FCF"/>
    <w:rsid w:val="00E142D9"/>
    <w:rsid w:val="00E14BA6"/>
    <w:rsid w:val="00E17847"/>
    <w:rsid w:val="00E204D9"/>
    <w:rsid w:val="00E22529"/>
    <w:rsid w:val="00E2469C"/>
    <w:rsid w:val="00E24826"/>
    <w:rsid w:val="00E25CCE"/>
    <w:rsid w:val="00E26D12"/>
    <w:rsid w:val="00E26E5F"/>
    <w:rsid w:val="00E2714E"/>
    <w:rsid w:val="00E27376"/>
    <w:rsid w:val="00E30C2E"/>
    <w:rsid w:val="00E30D3F"/>
    <w:rsid w:val="00E30D72"/>
    <w:rsid w:val="00E3143C"/>
    <w:rsid w:val="00E319F7"/>
    <w:rsid w:val="00E32CB0"/>
    <w:rsid w:val="00E32E69"/>
    <w:rsid w:val="00E34596"/>
    <w:rsid w:val="00E351D2"/>
    <w:rsid w:val="00E35B2C"/>
    <w:rsid w:val="00E35E91"/>
    <w:rsid w:val="00E3682D"/>
    <w:rsid w:val="00E36F66"/>
    <w:rsid w:val="00E3713D"/>
    <w:rsid w:val="00E378CA"/>
    <w:rsid w:val="00E4022F"/>
    <w:rsid w:val="00E40331"/>
    <w:rsid w:val="00E40434"/>
    <w:rsid w:val="00E43577"/>
    <w:rsid w:val="00E439BC"/>
    <w:rsid w:val="00E44139"/>
    <w:rsid w:val="00E441C9"/>
    <w:rsid w:val="00E45123"/>
    <w:rsid w:val="00E45E54"/>
    <w:rsid w:val="00E45F62"/>
    <w:rsid w:val="00E461F8"/>
    <w:rsid w:val="00E46DF1"/>
    <w:rsid w:val="00E46EF2"/>
    <w:rsid w:val="00E50343"/>
    <w:rsid w:val="00E51518"/>
    <w:rsid w:val="00E51535"/>
    <w:rsid w:val="00E5273C"/>
    <w:rsid w:val="00E528A4"/>
    <w:rsid w:val="00E535D6"/>
    <w:rsid w:val="00E5396E"/>
    <w:rsid w:val="00E542AB"/>
    <w:rsid w:val="00E5473F"/>
    <w:rsid w:val="00E55BCC"/>
    <w:rsid w:val="00E55C7C"/>
    <w:rsid w:val="00E56299"/>
    <w:rsid w:val="00E567D8"/>
    <w:rsid w:val="00E57D5C"/>
    <w:rsid w:val="00E6070C"/>
    <w:rsid w:val="00E6221E"/>
    <w:rsid w:val="00E637C4"/>
    <w:rsid w:val="00E64C23"/>
    <w:rsid w:val="00E66593"/>
    <w:rsid w:val="00E6707E"/>
    <w:rsid w:val="00E672E5"/>
    <w:rsid w:val="00E67E86"/>
    <w:rsid w:val="00E702D9"/>
    <w:rsid w:val="00E710D1"/>
    <w:rsid w:val="00E71D50"/>
    <w:rsid w:val="00E726D0"/>
    <w:rsid w:val="00E729FC"/>
    <w:rsid w:val="00E72C9E"/>
    <w:rsid w:val="00E72F13"/>
    <w:rsid w:val="00E748A9"/>
    <w:rsid w:val="00E750C3"/>
    <w:rsid w:val="00E76BEC"/>
    <w:rsid w:val="00E77774"/>
    <w:rsid w:val="00E82FB0"/>
    <w:rsid w:val="00E835DF"/>
    <w:rsid w:val="00E83C63"/>
    <w:rsid w:val="00E83CFA"/>
    <w:rsid w:val="00E846D2"/>
    <w:rsid w:val="00E856AC"/>
    <w:rsid w:val="00E85C37"/>
    <w:rsid w:val="00E864E1"/>
    <w:rsid w:val="00E86516"/>
    <w:rsid w:val="00E869CE"/>
    <w:rsid w:val="00E87151"/>
    <w:rsid w:val="00E91E49"/>
    <w:rsid w:val="00E920A6"/>
    <w:rsid w:val="00E930C6"/>
    <w:rsid w:val="00E94F30"/>
    <w:rsid w:val="00E97234"/>
    <w:rsid w:val="00EA0502"/>
    <w:rsid w:val="00EA117D"/>
    <w:rsid w:val="00EA17D4"/>
    <w:rsid w:val="00EA20A1"/>
    <w:rsid w:val="00EA21DA"/>
    <w:rsid w:val="00EA2E1B"/>
    <w:rsid w:val="00EA319E"/>
    <w:rsid w:val="00EA4341"/>
    <w:rsid w:val="00EA4683"/>
    <w:rsid w:val="00EA5091"/>
    <w:rsid w:val="00EA5229"/>
    <w:rsid w:val="00EA5E69"/>
    <w:rsid w:val="00EA5F4A"/>
    <w:rsid w:val="00EA68AF"/>
    <w:rsid w:val="00EA68E8"/>
    <w:rsid w:val="00EA7A2C"/>
    <w:rsid w:val="00EA7E26"/>
    <w:rsid w:val="00EB0BA7"/>
    <w:rsid w:val="00EB2226"/>
    <w:rsid w:val="00EB36D9"/>
    <w:rsid w:val="00EB5218"/>
    <w:rsid w:val="00EB54B9"/>
    <w:rsid w:val="00EB58A3"/>
    <w:rsid w:val="00EB5D32"/>
    <w:rsid w:val="00EB62F7"/>
    <w:rsid w:val="00EB7BF0"/>
    <w:rsid w:val="00EC060A"/>
    <w:rsid w:val="00EC39DC"/>
    <w:rsid w:val="00EC501C"/>
    <w:rsid w:val="00EC558C"/>
    <w:rsid w:val="00EC608C"/>
    <w:rsid w:val="00EC6A06"/>
    <w:rsid w:val="00ED003C"/>
    <w:rsid w:val="00ED26B4"/>
    <w:rsid w:val="00ED6A55"/>
    <w:rsid w:val="00ED6AE0"/>
    <w:rsid w:val="00ED7D11"/>
    <w:rsid w:val="00ED7EAE"/>
    <w:rsid w:val="00EE0252"/>
    <w:rsid w:val="00EE0B25"/>
    <w:rsid w:val="00EE1334"/>
    <w:rsid w:val="00EE1403"/>
    <w:rsid w:val="00EE1AAD"/>
    <w:rsid w:val="00EE1BBA"/>
    <w:rsid w:val="00EE1CBC"/>
    <w:rsid w:val="00EE2278"/>
    <w:rsid w:val="00EE33E0"/>
    <w:rsid w:val="00EE38EE"/>
    <w:rsid w:val="00EE3CB9"/>
    <w:rsid w:val="00EE64A3"/>
    <w:rsid w:val="00EE69BD"/>
    <w:rsid w:val="00EE6FB0"/>
    <w:rsid w:val="00EE76A8"/>
    <w:rsid w:val="00EE79BC"/>
    <w:rsid w:val="00EF0B67"/>
    <w:rsid w:val="00EF328E"/>
    <w:rsid w:val="00EF331F"/>
    <w:rsid w:val="00EF378E"/>
    <w:rsid w:val="00EF5A65"/>
    <w:rsid w:val="00EF5B6A"/>
    <w:rsid w:val="00EF77A9"/>
    <w:rsid w:val="00EF7805"/>
    <w:rsid w:val="00EF7ED2"/>
    <w:rsid w:val="00EF7EF4"/>
    <w:rsid w:val="00F03D01"/>
    <w:rsid w:val="00F07050"/>
    <w:rsid w:val="00F07E2D"/>
    <w:rsid w:val="00F102C7"/>
    <w:rsid w:val="00F118D3"/>
    <w:rsid w:val="00F12BDA"/>
    <w:rsid w:val="00F12E23"/>
    <w:rsid w:val="00F1359B"/>
    <w:rsid w:val="00F14B0E"/>
    <w:rsid w:val="00F1633D"/>
    <w:rsid w:val="00F16843"/>
    <w:rsid w:val="00F17A37"/>
    <w:rsid w:val="00F17E3A"/>
    <w:rsid w:val="00F20580"/>
    <w:rsid w:val="00F21504"/>
    <w:rsid w:val="00F21C43"/>
    <w:rsid w:val="00F21D44"/>
    <w:rsid w:val="00F22250"/>
    <w:rsid w:val="00F22BF6"/>
    <w:rsid w:val="00F238EB"/>
    <w:rsid w:val="00F24A89"/>
    <w:rsid w:val="00F25288"/>
    <w:rsid w:val="00F266C6"/>
    <w:rsid w:val="00F26A16"/>
    <w:rsid w:val="00F30CD2"/>
    <w:rsid w:val="00F31BC7"/>
    <w:rsid w:val="00F3329A"/>
    <w:rsid w:val="00F3404D"/>
    <w:rsid w:val="00F34FCB"/>
    <w:rsid w:val="00F351AC"/>
    <w:rsid w:val="00F35759"/>
    <w:rsid w:val="00F360E2"/>
    <w:rsid w:val="00F37CBF"/>
    <w:rsid w:val="00F402AC"/>
    <w:rsid w:val="00F41813"/>
    <w:rsid w:val="00F4317D"/>
    <w:rsid w:val="00F435E6"/>
    <w:rsid w:val="00F44C35"/>
    <w:rsid w:val="00F450E5"/>
    <w:rsid w:val="00F45B62"/>
    <w:rsid w:val="00F45ECC"/>
    <w:rsid w:val="00F45F41"/>
    <w:rsid w:val="00F46DA1"/>
    <w:rsid w:val="00F477F5"/>
    <w:rsid w:val="00F52F3A"/>
    <w:rsid w:val="00F53504"/>
    <w:rsid w:val="00F53B6D"/>
    <w:rsid w:val="00F53F06"/>
    <w:rsid w:val="00F54172"/>
    <w:rsid w:val="00F54790"/>
    <w:rsid w:val="00F54F47"/>
    <w:rsid w:val="00F550E3"/>
    <w:rsid w:val="00F556C5"/>
    <w:rsid w:val="00F6034C"/>
    <w:rsid w:val="00F603D5"/>
    <w:rsid w:val="00F60653"/>
    <w:rsid w:val="00F60B2F"/>
    <w:rsid w:val="00F60BE2"/>
    <w:rsid w:val="00F60F35"/>
    <w:rsid w:val="00F61F8C"/>
    <w:rsid w:val="00F646C2"/>
    <w:rsid w:val="00F648DA"/>
    <w:rsid w:val="00F652CF"/>
    <w:rsid w:val="00F6532E"/>
    <w:rsid w:val="00F65BE4"/>
    <w:rsid w:val="00F65C64"/>
    <w:rsid w:val="00F66F2C"/>
    <w:rsid w:val="00F673EC"/>
    <w:rsid w:val="00F6767C"/>
    <w:rsid w:val="00F6787C"/>
    <w:rsid w:val="00F67911"/>
    <w:rsid w:val="00F67A11"/>
    <w:rsid w:val="00F67ABD"/>
    <w:rsid w:val="00F67D43"/>
    <w:rsid w:val="00F71609"/>
    <w:rsid w:val="00F71D25"/>
    <w:rsid w:val="00F723E5"/>
    <w:rsid w:val="00F7313F"/>
    <w:rsid w:val="00F73B4A"/>
    <w:rsid w:val="00F7412D"/>
    <w:rsid w:val="00F7428F"/>
    <w:rsid w:val="00F74407"/>
    <w:rsid w:val="00F74434"/>
    <w:rsid w:val="00F74ECF"/>
    <w:rsid w:val="00F75063"/>
    <w:rsid w:val="00F760CF"/>
    <w:rsid w:val="00F767D9"/>
    <w:rsid w:val="00F8037E"/>
    <w:rsid w:val="00F81812"/>
    <w:rsid w:val="00F81D13"/>
    <w:rsid w:val="00F82590"/>
    <w:rsid w:val="00F82A7D"/>
    <w:rsid w:val="00F859A1"/>
    <w:rsid w:val="00F85A03"/>
    <w:rsid w:val="00F86255"/>
    <w:rsid w:val="00F9251A"/>
    <w:rsid w:val="00F92F09"/>
    <w:rsid w:val="00F933C1"/>
    <w:rsid w:val="00F94485"/>
    <w:rsid w:val="00F9527C"/>
    <w:rsid w:val="00F956FD"/>
    <w:rsid w:val="00F95AC9"/>
    <w:rsid w:val="00F95F03"/>
    <w:rsid w:val="00F96A00"/>
    <w:rsid w:val="00F96B2F"/>
    <w:rsid w:val="00F97B18"/>
    <w:rsid w:val="00FA0156"/>
    <w:rsid w:val="00FA11EC"/>
    <w:rsid w:val="00FA1F7A"/>
    <w:rsid w:val="00FA2262"/>
    <w:rsid w:val="00FA2F13"/>
    <w:rsid w:val="00FA31D6"/>
    <w:rsid w:val="00FA3BDA"/>
    <w:rsid w:val="00FA3F67"/>
    <w:rsid w:val="00FA51F0"/>
    <w:rsid w:val="00FA53E5"/>
    <w:rsid w:val="00FA5578"/>
    <w:rsid w:val="00FB047E"/>
    <w:rsid w:val="00FB15FB"/>
    <w:rsid w:val="00FB311D"/>
    <w:rsid w:val="00FB347F"/>
    <w:rsid w:val="00FB3E2A"/>
    <w:rsid w:val="00FB4528"/>
    <w:rsid w:val="00FB4731"/>
    <w:rsid w:val="00FB4EC6"/>
    <w:rsid w:val="00FB50EB"/>
    <w:rsid w:val="00FB5511"/>
    <w:rsid w:val="00FB7DD0"/>
    <w:rsid w:val="00FC0291"/>
    <w:rsid w:val="00FC1D77"/>
    <w:rsid w:val="00FC2692"/>
    <w:rsid w:val="00FC3853"/>
    <w:rsid w:val="00FC4A8B"/>
    <w:rsid w:val="00FC4EEF"/>
    <w:rsid w:val="00FC56B3"/>
    <w:rsid w:val="00FC6277"/>
    <w:rsid w:val="00FC6FEE"/>
    <w:rsid w:val="00FD07D5"/>
    <w:rsid w:val="00FD12F3"/>
    <w:rsid w:val="00FD1857"/>
    <w:rsid w:val="00FD3300"/>
    <w:rsid w:val="00FD38E4"/>
    <w:rsid w:val="00FD4194"/>
    <w:rsid w:val="00FD7048"/>
    <w:rsid w:val="00FE0768"/>
    <w:rsid w:val="00FE144B"/>
    <w:rsid w:val="00FE31CA"/>
    <w:rsid w:val="00FE32C1"/>
    <w:rsid w:val="00FE38DD"/>
    <w:rsid w:val="00FE53EF"/>
    <w:rsid w:val="00FE5520"/>
    <w:rsid w:val="00FE5856"/>
    <w:rsid w:val="00FE5869"/>
    <w:rsid w:val="00FE5BBB"/>
    <w:rsid w:val="00FE6B7F"/>
    <w:rsid w:val="00FE774E"/>
    <w:rsid w:val="00FE77FD"/>
    <w:rsid w:val="00FE7FAC"/>
    <w:rsid w:val="00FE7FEC"/>
    <w:rsid w:val="00FF0409"/>
    <w:rsid w:val="00FF08B5"/>
    <w:rsid w:val="00FF0900"/>
    <w:rsid w:val="00FF1D43"/>
    <w:rsid w:val="00FF20A2"/>
    <w:rsid w:val="00FF2830"/>
    <w:rsid w:val="00FF2C26"/>
    <w:rsid w:val="00FF2D4B"/>
    <w:rsid w:val="00FF3D9F"/>
    <w:rsid w:val="00FF4C89"/>
    <w:rsid w:val="00FF5EB6"/>
    <w:rsid w:val="00FF64FF"/>
    <w:rsid w:val="00FF6AA1"/>
    <w:rsid w:val="00FF78FD"/>
    <w:rsid w:val="00FF7D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D9F2C5E-5CC8-448D-8412-5B9C13A07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uiPriority="99"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38B0"/>
  </w:style>
  <w:style w:type="paragraph" w:styleId="Heading1">
    <w:name w:val="heading 1"/>
    <w:basedOn w:val="Normal"/>
    <w:next w:val="Normal"/>
    <w:link w:val="Heading1Char"/>
    <w:uiPriority w:val="99"/>
    <w:qFormat/>
    <w:rsid w:val="00685187"/>
    <w:pPr>
      <w:keepNext/>
      <w:pageBreakBefore/>
      <w:numPr>
        <w:numId w:val="137"/>
      </w:numPr>
      <w:tabs>
        <w:tab w:val="clear" w:pos="432"/>
        <w:tab w:val="num" w:pos="2160"/>
      </w:tabs>
      <w:spacing w:before="1320" w:after="600"/>
      <w:ind w:left="2160" w:hanging="2160"/>
      <w:outlineLvl w:val="0"/>
    </w:pPr>
    <w:rPr>
      <w:rFonts w:ascii="Arial" w:hAnsi="Arial"/>
      <w:b/>
      <w:kern w:val="32"/>
      <w:sz w:val="36"/>
    </w:rPr>
  </w:style>
  <w:style w:type="paragraph" w:styleId="Heading2">
    <w:name w:val="heading 2"/>
    <w:basedOn w:val="Normal"/>
    <w:next w:val="BodyText"/>
    <w:link w:val="Heading2Char"/>
    <w:uiPriority w:val="99"/>
    <w:qFormat/>
    <w:rsid w:val="000538B0"/>
    <w:pPr>
      <w:keepNext/>
      <w:numPr>
        <w:ilvl w:val="1"/>
        <w:numId w:val="137"/>
      </w:numPr>
      <w:spacing w:before="480" w:after="60"/>
      <w:outlineLvl w:val="1"/>
    </w:pPr>
    <w:rPr>
      <w:rFonts w:ascii="Arial" w:hAnsi="Arial"/>
      <w:b/>
      <w:i/>
      <w:sz w:val="28"/>
    </w:rPr>
  </w:style>
  <w:style w:type="paragraph" w:styleId="Heading3">
    <w:name w:val="heading 3"/>
    <w:basedOn w:val="Normal"/>
    <w:next w:val="BodyText"/>
    <w:link w:val="Heading3Char"/>
    <w:uiPriority w:val="99"/>
    <w:qFormat/>
    <w:rsid w:val="00770C4C"/>
    <w:pPr>
      <w:keepNext/>
      <w:numPr>
        <w:ilvl w:val="2"/>
        <w:numId w:val="137"/>
      </w:numPr>
      <w:tabs>
        <w:tab w:val="clear" w:pos="1260"/>
        <w:tab w:val="num" w:pos="900"/>
      </w:tabs>
      <w:spacing w:before="240" w:after="60"/>
      <w:ind w:left="900" w:hanging="900"/>
      <w:outlineLvl w:val="2"/>
    </w:pPr>
    <w:rPr>
      <w:rFonts w:ascii="Arial" w:hAnsi="Arial"/>
      <w:b/>
      <w:sz w:val="26"/>
    </w:rPr>
  </w:style>
  <w:style w:type="paragraph" w:styleId="Heading4">
    <w:name w:val="heading 4"/>
    <w:basedOn w:val="Normal"/>
    <w:next w:val="BodyText"/>
    <w:link w:val="Heading4Char"/>
    <w:uiPriority w:val="99"/>
    <w:qFormat/>
    <w:rsid w:val="000538B0"/>
    <w:pPr>
      <w:keepNext/>
      <w:numPr>
        <w:ilvl w:val="3"/>
        <w:numId w:val="137"/>
      </w:numPr>
      <w:spacing w:before="240" w:after="60"/>
      <w:outlineLvl w:val="3"/>
    </w:pPr>
    <w:rPr>
      <w:rFonts w:ascii="Arial" w:hAnsi="Arial"/>
      <w:b/>
      <w:sz w:val="26"/>
    </w:rPr>
  </w:style>
  <w:style w:type="paragraph" w:styleId="Heading5">
    <w:name w:val="heading 5"/>
    <w:basedOn w:val="Normal"/>
    <w:next w:val="Normal"/>
    <w:link w:val="Heading5Char"/>
    <w:uiPriority w:val="99"/>
    <w:qFormat/>
    <w:rsid w:val="000538B0"/>
    <w:pPr>
      <w:keepNext/>
      <w:numPr>
        <w:ilvl w:val="4"/>
        <w:numId w:val="137"/>
      </w:numPr>
      <w:spacing w:before="240" w:after="60"/>
      <w:outlineLvl w:val="4"/>
    </w:pPr>
    <w:rPr>
      <w:b/>
      <w:i/>
      <w:sz w:val="26"/>
    </w:rPr>
  </w:style>
  <w:style w:type="paragraph" w:styleId="Heading6">
    <w:name w:val="heading 6"/>
    <w:basedOn w:val="Normal"/>
    <w:next w:val="Normal"/>
    <w:link w:val="Heading6Char"/>
    <w:qFormat/>
    <w:rsid w:val="000538B0"/>
    <w:pPr>
      <w:keepNext/>
      <w:numPr>
        <w:ilvl w:val="5"/>
        <w:numId w:val="137"/>
      </w:numPr>
      <w:spacing w:before="240" w:after="60"/>
      <w:outlineLvl w:val="5"/>
    </w:pPr>
    <w:rPr>
      <w:b/>
      <w:sz w:val="22"/>
    </w:rPr>
  </w:style>
  <w:style w:type="paragraph" w:styleId="Heading7">
    <w:name w:val="heading 7"/>
    <w:basedOn w:val="Normal"/>
    <w:next w:val="Normal"/>
    <w:link w:val="Heading7Char"/>
    <w:qFormat/>
    <w:rsid w:val="000538B0"/>
    <w:pPr>
      <w:keepNext/>
      <w:pageBreakBefore/>
      <w:numPr>
        <w:ilvl w:val="6"/>
        <w:numId w:val="137"/>
      </w:numPr>
      <w:spacing w:before="1320" w:after="600"/>
      <w:outlineLvl w:val="6"/>
    </w:pPr>
    <w:rPr>
      <w:rFonts w:ascii="Arial" w:hAnsi="Arial"/>
      <w:b/>
      <w:sz w:val="32"/>
    </w:rPr>
  </w:style>
  <w:style w:type="paragraph" w:styleId="Heading8">
    <w:name w:val="heading 8"/>
    <w:basedOn w:val="Normal"/>
    <w:next w:val="Normal"/>
    <w:link w:val="Heading8Char"/>
    <w:qFormat/>
    <w:rsid w:val="005B2D21"/>
    <w:pPr>
      <w:keepNext/>
      <w:numPr>
        <w:ilvl w:val="7"/>
        <w:numId w:val="137"/>
      </w:numPr>
      <w:tabs>
        <w:tab w:val="clear" w:pos="1440"/>
        <w:tab w:val="num" w:pos="1080"/>
      </w:tabs>
      <w:spacing w:before="240" w:after="60"/>
      <w:ind w:left="1080" w:hanging="1080"/>
      <w:outlineLvl w:val="7"/>
    </w:pPr>
    <w:rPr>
      <w:rFonts w:ascii="Arial" w:eastAsia="MS PGothic" w:hAnsi="Arial"/>
      <w:b/>
      <w:i/>
      <w:sz w:val="28"/>
    </w:rPr>
  </w:style>
  <w:style w:type="paragraph" w:styleId="Heading9">
    <w:name w:val="heading 9"/>
    <w:basedOn w:val="Heading8"/>
    <w:next w:val="Normal"/>
    <w:link w:val="Heading9Char"/>
    <w:qFormat/>
    <w:rsid w:val="000538B0"/>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85187"/>
    <w:rPr>
      <w:rFonts w:ascii="Arial" w:hAnsi="Arial"/>
      <w:b/>
      <w:kern w:val="32"/>
      <w:sz w:val="36"/>
    </w:rPr>
  </w:style>
  <w:style w:type="paragraph" w:styleId="BodyText">
    <w:name w:val="Body Text"/>
    <w:basedOn w:val="BodyText0"/>
    <w:link w:val="BodyTextChar"/>
    <w:rsid w:val="000538B0"/>
    <w:rPr>
      <w:rFonts w:eastAsia="MS PGothic"/>
    </w:rPr>
  </w:style>
  <w:style w:type="paragraph" w:customStyle="1" w:styleId="BodyText0">
    <w:name w:val="BodyText"/>
    <w:basedOn w:val="Normal"/>
    <w:uiPriority w:val="99"/>
    <w:rsid w:val="000538B0"/>
    <w:pPr>
      <w:autoSpaceDE w:val="0"/>
      <w:autoSpaceDN w:val="0"/>
      <w:adjustRightInd w:val="0"/>
      <w:spacing w:before="120" w:after="120"/>
      <w:jc w:val="both"/>
    </w:pPr>
    <w:rPr>
      <w:sz w:val="22"/>
      <w:szCs w:val="22"/>
    </w:rPr>
  </w:style>
  <w:style w:type="character" w:customStyle="1" w:styleId="Heading2Char">
    <w:name w:val="Heading 2 Char"/>
    <w:basedOn w:val="DefaultParagraphFont"/>
    <w:link w:val="Heading2"/>
    <w:uiPriority w:val="99"/>
    <w:rsid w:val="005E4823"/>
    <w:rPr>
      <w:rFonts w:ascii="Arial" w:hAnsi="Arial"/>
      <w:b/>
      <w:i/>
      <w:sz w:val="28"/>
    </w:rPr>
  </w:style>
  <w:style w:type="character" w:customStyle="1" w:styleId="Heading3Char">
    <w:name w:val="Heading 3 Char"/>
    <w:basedOn w:val="DefaultParagraphFont"/>
    <w:link w:val="Heading3"/>
    <w:uiPriority w:val="99"/>
    <w:rsid w:val="00770C4C"/>
    <w:rPr>
      <w:rFonts w:ascii="Arial" w:hAnsi="Arial"/>
      <w:b/>
      <w:sz w:val="26"/>
    </w:rPr>
  </w:style>
  <w:style w:type="character" w:customStyle="1" w:styleId="Heading4Char">
    <w:name w:val="Heading 4 Char"/>
    <w:basedOn w:val="DefaultParagraphFont"/>
    <w:link w:val="Heading4"/>
    <w:uiPriority w:val="99"/>
    <w:rsid w:val="000F2C57"/>
    <w:rPr>
      <w:rFonts w:ascii="Arial" w:hAnsi="Arial"/>
      <w:b/>
      <w:sz w:val="26"/>
    </w:rPr>
  </w:style>
  <w:style w:type="character" w:customStyle="1" w:styleId="Heading5Char">
    <w:name w:val="Heading 5 Char"/>
    <w:basedOn w:val="DefaultParagraphFont"/>
    <w:link w:val="Heading5"/>
    <w:uiPriority w:val="99"/>
    <w:rsid w:val="00E35E91"/>
    <w:rPr>
      <w:b/>
      <w:i/>
      <w:sz w:val="26"/>
    </w:rPr>
  </w:style>
  <w:style w:type="character" w:customStyle="1" w:styleId="Heading6Char">
    <w:name w:val="Heading 6 Char"/>
    <w:basedOn w:val="DefaultParagraphFont"/>
    <w:link w:val="Heading6"/>
    <w:rsid w:val="00981CA9"/>
    <w:rPr>
      <w:b/>
      <w:sz w:val="22"/>
    </w:rPr>
  </w:style>
  <w:style w:type="character" w:customStyle="1" w:styleId="Heading7Char">
    <w:name w:val="Heading 7 Char"/>
    <w:basedOn w:val="DefaultParagraphFont"/>
    <w:link w:val="Heading7"/>
    <w:rsid w:val="000F2C57"/>
    <w:rPr>
      <w:rFonts w:ascii="Arial" w:hAnsi="Arial"/>
      <w:b/>
      <w:sz w:val="32"/>
    </w:rPr>
  </w:style>
  <w:style w:type="character" w:customStyle="1" w:styleId="Heading8Char">
    <w:name w:val="Heading 8 Char"/>
    <w:basedOn w:val="DefaultParagraphFont"/>
    <w:link w:val="Heading8"/>
    <w:rsid w:val="005B2D21"/>
    <w:rPr>
      <w:rFonts w:ascii="Arial" w:eastAsia="MS PGothic" w:hAnsi="Arial"/>
      <w:b/>
      <w:i/>
      <w:sz w:val="28"/>
    </w:rPr>
  </w:style>
  <w:style w:type="character" w:customStyle="1" w:styleId="Heading9Char">
    <w:name w:val="Heading 9 Char"/>
    <w:basedOn w:val="DefaultParagraphFont"/>
    <w:link w:val="Heading9"/>
    <w:rsid w:val="008B39F4"/>
    <w:rPr>
      <w:rFonts w:ascii="Arial" w:eastAsia="MS PGothic" w:hAnsi="Arial"/>
      <w:b/>
      <w:i/>
      <w:sz w:val="28"/>
    </w:rPr>
  </w:style>
  <w:style w:type="paragraph" w:styleId="TOC1">
    <w:name w:val="toc 1"/>
    <w:basedOn w:val="Normal"/>
    <w:next w:val="Normal"/>
    <w:autoRedefine/>
    <w:uiPriority w:val="39"/>
    <w:rsid w:val="000538B0"/>
    <w:pPr>
      <w:tabs>
        <w:tab w:val="left" w:pos="1710"/>
        <w:tab w:val="right" w:leader="dot" w:pos="8630"/>
      </w:tabs>
      <w:spacing w:before="360"/>
      <w:ind w:left="1710" w:hanging="1710"/>
    </w:pPr>
    <w:rPr>
      <w:rFonts w:ascii="Arial" w:hAnsi="Arial" w:cs="Arial"/>
      <w:b/>
      <w:bCs/>
      <w:caps/>
      <w:noProof/>
      <w:sz w:val="24"/>
      <w:szCs w:val="24"/>
    </w:rPr>
  </w:style>
  <w:style w:type="paragraph" w:styleId="DocumentMap">
    <w:name w:val="Document Map"/>
    <w:basedOn w:val="Normal"/>
    <w:link w:val="DocumentMapChar"/>
    <w:rsid w:val="000538B0"/>
    <w:pPr>
      <w:shd w:val="clear" w:color="auto" w:fill="000080"/>
    </w:pPr>
    <w:rPr>
      <w:rFonts w:ascii="Tahoma" w:hAnsi="Tahoma"/>
    </w:rPr>
  </w:style>
  <w:style w:type="character" w:customStyle="1" w:styleId="DocumentMapChar">
    <w:name w:val="Document Map Char"/>
    <w:basedOn w:val="DefaultParagraphFont"/>
    <w:link w:val="DocumentMap"/>
    <w:rsid w:val="000F2C57"/>
    <w:rPr>
      <w:rFonts w:ascii="Tahoma" w:hAnsi="Tahoma"/>
      <w:shd w:val="clear" w:color="auto" w:fill="000080"/>
    </w:rPr>
  </w:style>
  <w:style w:type="character" w:styleId="Hyperlink">
    <w:name w:val="Hyperlink"/>
    <w:uiPriority w:val="99"/>
    <w:rsid w:val="000538B0"/>
    <w:rPr>
      <w:color w:val="0000FF"/>
      <w:u w:val="single"/>
    </w:rPr>
  </w:style>
  <w:style w:type="paragraph" w:styleId="TOC2">
    <w:name w:val="toc 2"/>
    <w:basedOn w:val="Normal"/>
    <w:next w:val="Normal"/>
    <w:autoRedefine/>
    <w:uiPriority w:val="39"/>
    <w:rsid w:val="000538B0"/>
    <w:pPr>
      <w:tabs>
        <w:tab w:val="left" w:pos="1710"/>
        <w:tab w:val="right" w:leader="dot" w:pos="8630"/>
      </w:tabs>
      <w:spacing w:before="240"/>
      <w:ind w:left="1710" w:hanging="1710"/>
    </w:pPr>
    <w:rPr>
      <w:b/>
      <w:bCs/>
    </w:rPr>
  </w:style>
  <w:style w:type="character" w:styleId="PageNumber">
    <w:name w:val="page number"/>
    <w:basedOn w:val="DefaultParagraphFont"/>
    <w:rsid w:val="000538B0"/>
  </w:style>
  <w:style w:type="paragraph" w:styleId="TOC3">
    <w:name w:val="toc 3"/>
    <w:basedOn w:val="Normal"/>
    <w:next w:val="Normal"/>
    <w:autoRedefine/>
    <w:uiPriority w:val="39"/>
    <w:rsid w:val="000538B0"/>
    <w:pPr>
      <w:tabs>
        <w:tab w:val="left" w:pos="1710"/>
        <w:tab w:val="right" w:leader="dot" w:pos="8630"/>
      </w:tabs>
      <w:ind w:left="1710" w:hanging="1530"/>
    </w:pPr>
  </w:style>
  <w:style w:type="paragraph" w:styleId="TOC4">
    <w:name w:val="toc 4"/>
    <w:basedOn w:val="Normal"/>
    <w:next w:val="Normal"/>
    <w:autoRedefine/>
    <w:uiPriority w:val="39"/>
    <w:rsid w:val="000538B0"/>
    <w:pPr>
      <w:tabs>
        <w:tab w:val="left" w:pos="1980"/>
        <w:tab w:val="right" w:leader="dot" w:pos="8630"/>
      </w:tabs>
      <w:ind w:left="400"/>
    </w:pPr>
    <w:rPr>
      <w:noProof/>
    </w:rPr>
  </w:style>
  <w:style w:type="paragraph" w:styleId="TOC5">
    <w:name w:val="toc 5"/>
    <w:basedOn w:val="Normal"/>
    <w:next w:val="Normal"/>
    <w:autoRedefine/>
    <w:uiPriority w:val="39"/>
    <w:rsid w:val="000538B0"/>
    <w:pPr>
      <w:tabs>
        <w:tab w:val="left" w:pos="2340"/>
        <w:tab w:val="right" w:leader="dot" w:pos="8630"/>
      </w:tabs>
      <w:ind w:left="600"/>
    </w:pPr>
    <w:rPr>
      <w:noProof/>
    </w:rPr>
  </w:style>
  <w:style w:type="paragraph" w:styleId="TOC6">
    <w:name w:val="toc 6"/>
    <w:basedOn w:val="Normal"/>
    <w:next w:val="Normal"/>
    <w:autoRedefine/>
    <w:uiPriority w:val="39"/>
    <w:rsid w:val="000538B0"/>
    <w:pPr>
      <w:ind w:left="800"/>
    </w:pPr>
  </w:style>
  <w:style w:type="paragraph" w:styleId="TOC7">
    <w:name w:val="toc 7"/>
    <w:basedOn w:val="TOC1"/>
    <w:next w:val="Normal"/>
    <w:autoRedefine/>
    <w:uiPriority w:val="39"/>
    <w:rsid w:val="000538B0"/>
    <w:pPr>
      <w:tabs>
        <w:tab w:val="left" w:pos="400"/>
      </w:tabs>
    </w:pPr>
  </w:style>
  <w:style w:type="paragraph" w:styleId="TOC8">
    <w:name w:val="toc 8"/>
    <w:basedOn w:val="TOC2"/>
    <w:next w:val="Normal"/>
    <w:autoRedefine/>
    <w:uiPriority w:val="39"/>
    <w:rsid w:val="000538B0"/>
    <w:pPr>
      <w:tabs>
        <w:tab w:val="clear" w:pos="1710"/>
        <w:tab w:val="left" w:pos="600"/>
        <w:tab w:val="left" w:pos="1260"/>
      </w:tabs>
      <w:ind w:left="1170" w:hanging="1170"/>
    </w:pPr>
    <w:rPr>
      <w:noProof/>
    </w:rPr>
  </w:style>
  <w:style w:type="paragraph" w:styleId="TOC9">
    <w:name w:val="toc 9"/>
    <w:basedOn w:val="TOC3"/>
    <w:next w:val="Normal"/>
    <w:autoRedefine/>
    <w:uiPriority w:val="39"/>
    <w:rsid w:val="000538B0"/>
    <w:pPr>
      <w:tabs>
        <w:tab w:val="left" w:pos="990"/>
      </w:tabs>
      <w:ind w:left="990" w:hanging="790"/>
    </w:pPr>
    <w:rPr>
      <w:noProof/>
    </w:rPr>
  </w:style>
  <w:style w:type="paragraph" w:styleId="TableofFigures">
    <w:name w:val="table of figures"/>
    <w:basedOn w:val="Normal"/>
    <w:next w:val="Normal"/>
    <w:uiPriority w:val="99"/>
    <w:rsid w:val="000538B0"/>
    <w:pPr>
      <w:ind w:left="400" w:hanging="400"/>
    </w:pPr>
  </w:style>
  <w:style w:type="character" w:styleId="FootnoteReference">
    <w:name w:val="footnote reference"/>
    <w:rsid w:val="000538B0"/>
    <w:rPr>
      <w:vertAlign w:val="superscript"/>
    </w:rPr>
  </w:style>
  <w:style w:type="paragraph" w:styleId="FootnoteText">
    <w:name w:val="footnote text"/>
    <w:basedOn w:val="Normal"/>
    <w:link w:val="FootnoteTextChar"/>
    <w:rsid w:val="005035B5"/>
  </w:style>
  <w:style w:type="character" w:customStyle="1" w:styleId="FootnoteTextChar">
    <w:name w:val="Footnote Text Char"/>
    <w:basedOn w:val="DefaultParagraphFont"/>
    <w:link w:val="FootnoteText"/>
    <w:rsid w:val="005035B5"/>
  </w:style>
  <w:style w:type="paragraph" w:customStyle="1" w:styleId="HEADING1NOTOC">
    <w:name w:val="HEADING 1 NO TOC"/>
    <w:basedOn w:val="Normal"/>
    <w:next w:val="Normal"/>
    <w:rsid w:val="000538B0"/>
    <w:pPr>
      <w:keepNext/>
      <w:pBdr>
        <w:bottom w:val="single" w:sz="2" w:space="1" w:color="auto"/>
      </w:pBdr>
      <w:tabs>
        <w:tab w:val="left" w:pos="720"/>
      </w:tabs>
      <w:spacing w:after="240" w:line="240" w:lineRule="exact"/>
      <w:ind w:left="720" w:hanging="720"/>
      <w:jc w:val="both"/>
    </w:pPr>
    <w:rPr>
      <w:rFonts w:ascii="Arial Black" w:hAnsi="Arial Black"/>
      <w:caps/>
      <w:lang w:val="fr-FR"/>
    </w:rPr>
  </w:style>
  <w:style w:type="paragraph" w:styleId="BalloonText">
    <w:name w:val="Balloon Text"/>
    <w:basedOn w:val="Normal"/>
    <w:link w:val="BalloonTextChar"/>
    <w:uiPriority w:val="99"/>
    <w:rsid w:val="000538B0"/>
    <w:rPr>
      <w:rFonts w:ascii="Tahoma" w:hAnsi="Tahoma" w:cs="Tahoma"/>
      <w:sz w:val="16"/>
      <w:szCs w:val="16"/>
    </w:rPr>
  </w:style>
  <w:style w:type="character" w:customStyle="1" w:styleId="BalloonTextChar">
    <w:name w:val="Balloon Text Char"/>
    <w:basedOn w:val="DefaultParagraphFont"/>
    <w:link w:val="BalloonText"/>
    <w:uiPriority w:val="99"/>
    <w:rsid w:val="00395931"/>
    <w:rPr>
      <w:rFonts w:ascii="Tahoma" w:hAnsi="Tahoma" w:cs="Tahoma"/>
      <w:sz w:val="16"/>
      <w:szCs w:val="16"/>
    </w:rPr>
  </w:style>
  <w:style w:type="paragraph" w:customStyle="1" w:styleId="TAILORINGADVICE">
    <w:name w:val="TAILORING ADVICE"/>
    <w:basedOn w:val="Normal"/>
    <w:link w:val="TAILORINGADVICEChar1"/>
    <w:rsid w:val="000538B0"/>
    <w:pPr>
      <w:spacing w:after="240" w:line="240" w:lineRule="exact"/>
      <w:jc w:val="both"/>
    </w:pPr>
    <w:rPr>
      <w:rFonts w:ascii="Arial" w:hAnsi="Arial"/>
      <w:color w:val="0000FF"/>
      <w:sz w:val="18"/>
    </w:rPr>
  </w:style>
  <w:style w:type="character" w:customStyle="1" w:styleId="TAILORINGADVICEChar1">
    <w:name w:val="TAILORING ADVICE Char1"/>
    <w:link w:val="TAILORINGADVICE"/>
    <w:rsid w:val="001D1134"/>
    <w:rPr>
      <w:rFonts w:ascii="Arial" w:hAnsi="Arial"/>
      <w:color w:val="0000FF"/>
      <w:sz w:val="18"/>
    </w:rPr>
  </w:style>
  <w:style w:type="paragraph" w:customStyle="1" w:styleId="COVERFOOTER">
    <w:name w:val="COVER FOOTER"/>
    <w:basedOn w:val="Normal"/>
    <w:rsid w:val="000538B0"/>
    <w:pPr>
      <w:spacing w:after="40"/>
      <w:ind w:left="-18"/>
      <w:jc w:val="center"/>
    </w:pPr>
    <w:rPr>
      <w:rFonts w:ascii="Arial" w:hAnsi="Arial"/>
      <w:b/>
      <w:color w:val="969696"/>
      <w:szCs w:val="24"/>
    </w:rPr>
  </w:style>
  <w:style w:type="paragraph" w:customStyle="1" w:styleId="TABLEHEADER">
    <w:name w:val="TABLE HEADER"/>
    <w:rsid w:val="000538B0"/>
    <w:pPr>
      <w:spacing w:before="120" w:after="120" w:line="240" w:lineRule="exact"/>
      <w:jc w:val="center"/>
    </w:pPr>
    <w:rPr>
      <w:rFonts w:ascii="Arial" w:hAnsi="Arial"/>
      <w:b/>
    </w:rPr>
  </w:style>
  <w:style w:type="paragraph" w:customStyle="1" w:styleId="TABLECELLS">
    <w:name w:val="TABLE CELLS"/>
    <w:link w:val="TABLECELLSChar"/>
    <w:rsid w:val="000538B0"/>
    <w:pPr>
      <w:spacing w:before="60" w:after="60" w:line="200" w:lineRule="atLeast"/>
    </w:pPr>
    <w:rPr>
      <w:rFonts w:ascii="Arial" w:hAnsi="Arial"/>
    </w:rPr>
  </w:style>
  <w:style w:type="character" w:customStyle="1" w:styleId="TABLECELLSChar">
    <w:name w:val="TABLE CELLS Char"/>
    <w:link w:val="TABLECELLS"/>
    <w:rsid w:val="007B4DE4"/>
    <w:rPr>
      <w:rFonts w:ascii="Arial" w:hAnsi="Arial"/>
    </w:rPr>
  </w:style>
  <w:style w:type="paragraph" w:styleId="TOCHeading">
    <w:name w:val="TOC Heading"/>
    <w:basedOn w:val="Heading1"/>
    <w:next w:val="Normal"/>
    <w:uiPriority w:val="39"/>
    <w:unhideWhenUsed/>
    <w:qFormat/>
    <w:rsid w:val="000538B0"/>
    <w:pPr>
      <w:keepLines/>
      <w:numPr>
        <w:numId w:val="0"/>
      </w:numPr>
      <w:spacing w:before="480" w:after="0" w:line="276" w:lineRule="auto"/>
      <w:outlineLvl w:val="9"/>
    </w:pPr>
    <w:rPr>
      <w:rFonts w:ascii="Cambria" w:hAnsi="Cambria"/>
      <w:bCs/>
      <w:color w:val="365F91"/>
      <w:kern w:val="0"/>
      <w:sz w:val="28"/>
      <w:szCs w:val="28"/>
    </w:rPr>
  </w:style>
  <w:style w:type="paragraph" w:customStyle="1" w:styleId="TableText">
    <w:name w:val="TableText"/>
    <w:basedOn w:val="BodyText"/>
    <w:qFormat/>
    <w:rsid w:val="000538B0"/>
    <w:pPr>
      <w:spacing w:before="60" w:after="60"/>
      <w:jc w:val="left"/>
    </w:pPr>
    <w:rPr>
      <w:rFonts w:ascii="Arial" w:hAnsi="Arial" w:cs="Arial"/>
    </w:rPr>
  </w:style>
  <w:style w:type="table" w:styleId="TableGrid">
    <w:name w:val="Table Grid"/>
    <w:basedOn w:val="TableNormal"/>
    <w:uiPriority w:val="59"/>
    <w:rsid w:val="000538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538B0"/>
    <w:pPr>
      <w:numPr>
        <w:numId w:val="143"/>
      </w:numPr>
      <w:spacing w:after="120"/>
      <w:contextualSpacing/>
    </w:pPr>
    <w:rPr>
      <w:rFonts w:eastAsia="MS PGothic"/>
      <w:sz w:val="22"/>
    </w:rPr>
  </w:style>
  <w:style w:type="paragraph" w:customStyle="1" w:styleId="StyleListEnum0">
    <w:name w:val="Style List Enum 0"/>
    <w:basedOn w:val="Normal"/>
    <w:rsid w:val="000538B0"/>
    <w:pPr>
      <w:numPr>
        <w:numId w:val="144"/>
      </w:numPr>
      <w:autoSpaceDE w:val="0"/>
      <w:autoSpaceDN w:val="0"/>
      <w:adjustRightInd w:val="0"/>
      <w:spacing w:after="120"/>
    </w:pPr>
    <w:rPr>
      <w:sz w:val="22"/>
      <w:szCs w:val="22"/>
    </w:rPr>
  </w:style>
  <w:style w:type="paragraph" w:customStyle="1" w:styleId="TableTitle">
    <w:name w:val="TableTitle"/>
    <w:basedOn w:val="TABLEHEADER"/>
    <w:rsid w:val="000538B0"/>
  </w:style>
  <w:style w:type="paragraph" w:customStyle="1" w:styleId="CaptionFigure">
    <w:name w:val="Caption Figure"/>
    <w:basedOn w:val="Normal"/>
    <w:qFormat/>
    <w:rsid w:val="000538B0"/>
    <w:pPr>
      <w:keepNext/>
      <w:spacing w:after="120"/>
      <w:jc w:val="center"/>
    </w:pPr>
    <w:rPr>
      <w:b/>
    </w:rPr>
  </w:style>
  <w:style w:type="paragraph" w:customStyle="1" w:styleId="CaptionTable">
    <w:name w:val="Caption Table"/>
    <w:basedOn w:val="Normal"/>
    <w:qFormat/>
    <w:rsid w:val="000538B0"/>
    <w:pPr>
      <w:keepNext/>
      <w:spacing w:after="120"/>
      <w:jc w:val="center"/>
    </w:pPr>
    <w:rPr>
      <w:b/>
    </w:rPr>
  </w:style>
  <w:style w:type="character" w:styleId="CommentReference">
    <w:name w:val="annotation reference"/>
    <w:basedOn w:val="DefaultParagraphFont"/>
    <w:rsid w:val="000538B0"/>
    <w:rPr>
      <w:sz w:val="16"/>
      <w:szCs w:val="16"/>
    </w:rPr>
  </w:style>
  <w:style w:type="paragraph" w:styleId="CommentText">
    <w:name w:val="annotation text"/>
    <w:basedOn w:val="Normal"/>
    <w:link w:val="CommentTextChar"/>
    <w:rsid w:val="000538B0"/>
  </w:style>
  <w:style w:type="character" w:customStyle="1" w:styleId="CommentTextChar">
    <w:name w:val="Comment Text Char"/>
    <w:basedOn w:val="DefaultParagraphFont"/>
    <w:link w:val="CommentText"/>
    <w:rsid w:val="0068338F"/>
  </w:style>
  <w:style w:type="paragraph" w:styleId="CommentSubject">
    <w:name w:val="annotation subject"/>
    <w:basedOn w:val="CommentText"/>
    <w:next w:val="CommentText"/>
    <w:link w:val="CommentSubjectChar"/>
    <w:rsid w:val="000538B0"/>
    <w:rPr>
      <w:b/>
      <w:bCs/>
    </w:rPr>
  </w:style>
  <w:style w:type="character" w:customStyle="1" w:styleId="CommentSubjectChar">
    <w:name w:val="Comment Subject Char"/>
    <w:basedOn w:val="CommentTextChar"/>
    <w:link w:val="CommentSubject"/>
    <w:rsid w:val="0068338F"/>
    <w:rPr>
      <w:b/>
      <w:bCs/>
    </w:rPr>
  </w:style>
  <w:style w:type="paragraph" w:customStyle="1" w:styleId="TableCellsVertical">
    <w:name w:val="Table Cells Vertical"/>
    <w:basedOn w:val="TABLECELLS"/>
    <w:qFormat/>
    <w:rsid w:val="000538B0"/>
  </w:style>
  <w:style w:type="paragraph" w:styleId="Title">
    <w:name w:val="Title"/>
    <w:basedOn w:val="Normal"/>
    <w:link w:val="TitleChar"/>
    <w:uiPriority w:val="99"/>
    <w:qFormat/>
    <w:rsid w:val="000538B0"/>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rsid w:val="000F2C57"/>
    <w:rPr>
      <w:rFonts w:ascii="Arial" w:hAnsi="Arial" w:cs="Arial"/>
      <w:b/>
      <w:bCs/>
      <w:kern w:val="28"/>
      <w:sz w:val="32"/>
      <w:szCs w:val="32"/>
    </w:rPr>
  </w:style>
  <w:style w:type="paragraph" w:customStyle="1" w:styleId="ListEnum0">
    <w:name w:val="List Enum 0"/>
    <w:basedOn w:val="Normal"/>
    <w:next w:val="ListEnum1"/>
    <w:autoRedefine/>
    <w:uiPriority w:val="99"/>
    <w:rsid w:val="000538B0"/>
    <w:pPr>
      <w:adjustRightInd w:val="0"/>
      <w:ind w:left="360" w:hanging="360"/>
    </w:pPr>
  </w:style>
  <w:style w:type="paragraph" w:customStyle="1" w:styleId="ListEnum1">
    <w:name w:val="List Enum 1"/>
    <w:basedOn w:val="Normal"/>
    <w:next w:val="Normal"/>
    <w:uiPriority w:val="99"/>
    <w:rsid w:val="000538B0"/>
    <w:pPr>
      <w:numPr>
        <w:numId w:val="145"/>
      </w:numPr>
      <w:adjustRightInd w:val="0"/>
      <w:spacing w:after="120"/>
    </w:pPr>
    <w:rPr>
      <w:sz w:val="22"/>
      <w:szCs w:val="22"/>
    </w:rPr>
  </w:style>
  <w:style w:type="paragraph" w:styleId="Header">
    <w:name w:val="header"/>
    <w:basedOn w:val="Normal"/>
    <w:link w:val="HeaderChar"/>
    <w:uiPriority w:val="99"/>
    <w:rsid w:val="000538B0"/>
    <w:pPr>
      <w:tabs>
        <w:tab w:val="center" w:pos="4680"/>
        <w:tab w:val="right" w:pos="9360"/>
      </w:tabs>
    </w:pPr>
  </w:style>
  <w:style w:type="character" w:customStyle="1" w:styleId="HeaderChar">
    <w:name w:val="Header Char"/>
    <w:basedOn w:val="DefaultParagraphFont"/>
    <w:link w:val="Header"/>
    <w:uiPriority w:val="99"/>
    <w:rsid w:val="00BD18AF"/>
  </w:style>
  <w:style w:type="paragraph" w:styleId="Footer">
    <w:name w:val="footer"/>
    <w:basedOn w:val="Normal"/>
    <w:link w:val="FooterChar"/>
    <w:uiPriority w:val="99"/>
    <w:rsid w:val="000538B0"/>
    <w:pPr>
      <w:tabs>
        <w:tab w:val="center" w:pos="4680"/>
        <w:tab w:val="right" w:pos="9360"/>
      </w:tabs>
    </w:pPr>
  </w:style>
  <w:style w:type="character" w:customStyle="1" w:styleId="FooterChar">
    <w:name w:val="Footer Char"/>
    <w:basedOn w:val="DefaultParagraphFont"/>
    <w:link w:val="Footer"/>
    <w:uiPriority w:val="99"/>
    <w:rsid w:val="00BD18AF"/>
  </w:style>
  <w:style w:type="character" w:customStyle="1" w:styleId="BodyTextChar">
    <w:name w:val="Body Text Char"/>
    <w:basedOn w:val="DefaultParagraphFont"/>
    <w:link w:val="BodyText"/>
    <w:rsid w:val="006C795C"/>
    <w:rPr>
      <w:rFonts w:eastAsia="MS PGothic"/>
      <w:sz w:val="22"/>
      <w:szCs w:val="22"/>
    </w:rPr>
  </w:style>
  <w:style w:type="paragraph" w:customStyle="1" w:styleId="StyleTableCellsVertical16ptBoldKernat16pt">
    <w:name w:val="Style Table Cells Vertical + 16 pt Bold Kern at 16 pt"/>
    <w:basedOn w:val="TableCellsVertical"/>
    <w:next w:val="TableCellsVertical"/>
    <w:rsid w:val="000538B0"/>
    <w:rPr>
      <w:bCs/>
      <w:kern w:val="32"/>
    </w:rPr>
  </w:style>
  <w:style w:type="paragraph" w:customStyle="1" w:styleId="StyleTableCellsVertical16ptBoldKernat16pt1">
    <w:name w:val="Style Table Cells Vertical + 16 pt Bold Kern at 16 pt1"/>
    <w:basedOn w:val="TableCellsVertical"/>
    <w:rsid w:val="000538B0"/>
    <w:rPr>
      <w:bCs/>
      <w:kern w:val="32"/>
    </w:rPr>
  </w:style>
  <w:style w:type="paragraph" w:customStyle="1" w:styleId="StyleTableCellsVertical16ptBoldKernat16pt2">
    <w:name w:val="Style Table Cells Vertical + 16 pt Bold Kern at 16 pt2"/>
    <w:basedOn w:val="TableCellsVertical"/>
    <w:rsid w:val="000538B0"/>
    <w:rPr>
      <w:bCs/>
      <w:kern w:val="32"/>
    </w:rPr>
  </w:style>
  <w:style w:type="character" w:customStyle="1" w:styleId="Code">
    <w:name w:val="Code"/>
    <w:basedOn w:val="DefaultParagraphFont"/>
    <w:uiPriority w:val="1"/>
    <w:qFormat/>
    <w:rsid w:val="000538B0"/>
    <w:rPr>
      <w:rFonts w:ascii="Courier" w:hAnsi="Courier"/>
      <w:b/>
    </w:rPr>
  </w:style>
  <w:style w:type="paragraph" w:customStyle="1" w:styleId="CodeExample0">
    <w:name w:val="Code Example 0"/>
    <w:basedOn w:val="Normal"/>
    <w:next w:val="Normal"/>
    <w:uiPriority w:val="99"/>
    <w:rsid w:val="000538B0"/>
    <w:pPr>
      <w:shd w:val="pct10" w:color="auto" w:fill="FFFFFF"/>
      <w:autoSpaceDE w:val="0"/>
      <w:autoSpaceDN w:val="0"/>
    </w:pPr>
    <w:rPr>
      <w:rFonts w:ascii="Courier New" w:eastAsiaTheme="minorEastAsia" w:hAnsi="Courier New" w:cs="Courier New"/>
      <w:sz w:val="16"/>
      <w:szCs w:val="16"/>
    </w:rPr>
  </w:style>
  <w:style w:type="paragraph" w:customStyle="1" w:styleId="CodeExample1">
    <w:name w:val="Code Example 1"/>
    <w:basedOn w:val="Normal"/>
    <w:next w:val="Normal"/>
    <w:uiPriority w:val="99"/>
    <w:rsid w:val="000538B0"/>
    <w:pPr>
      <w:shd w:val="pct10" w:color="auto" w:fill="FFFFFF"/>
      <w:autoSpaceDE w:val="0"/>
      <w:autoSpaceDN w:val="0"/>
      <w:ind w:left="360"/>
    </w:pPr>
    <w:rPr>
      <w:rFonts w:ascii="Courier New" w:eastAsiaTheme="minorEastAsia" w:hAnsi="Courier New" w:cs="Courier New"/>
      <w:sz w:val="16"/>
      <w:szCs w:val="16"/>
    </w:rPr>
  </w:style>
  <w:style w:type="paragraph" w:customStyle="1" w:styleId="CodeExample2">
    <w:name w:val="Code Example 2"/>
    <w:basedOn w:val="Normal"/>
    <w:next w:val="Normal"/>
    <w:uiPriority w:val="99"/>
    <w:rsid w:val="000538B0"/>
    <w:pPr>
      <w:shd w:val="pct10" w:color="auto" w:fill="FFFFFF"/>
      <w:autoSpaceDE w:val="0"/>
      <w:autoSpaceDN w:val="0"/>
      <w:ind w:left="720"/>
    </w:pPr>
    <w:rPr>
      <w:rFonts w:ascii="Courier New" w:eastAsiaTheme="minorEastAsia" w:hAnsi="Courier New" w:cs="Courier New"/>
      <w:sz w:val="16"/>
      <w:szCs w:val="16"/>
    </w:rPr>
  </w:style>
  <w:style w:type="paragraph" w:customStyle="1" w:styleId="CodeExample3">
    <w:name w:val="Code Example 3"/>
    <w:basedOn w:val="Normal"/>
    <w:next w:val="Normal"/>
    <w:uiPriority w:val="99"/>
    <w:rsid w:val="000538B0"/>
    <w:pPr>
      <w:shd w:val="pct10" w:color="auto" w:fill="FFFFFF"/>
      <w:autoSpaceDE w:val="0"/>
      <w:autoSpaceDN w:val="0"/>
      <w:ind w:left="1080"/>
    </w:pPr>
    <w:rPr>
      <w:rFonts w:ascii="Courier New" w:eastAsiaTheme="minorEastAsia" w:hAnsi="Courier New" w:cs="Courier New"/>
      <w:sz w:val="16"/>
      <w:szCs w:val="16"/>
    </w:rPr>
  </w:style>
  <w:style w:type="paragraph" w:customStyle="1" w:styleId="CodeExample4">
    <w:name w:val="Code Example 4"/>
    <w:basedOn w:val="Normal"/>
    <w:next w:val="Normal"/>
    <w:uiPriority w:val="99"/>
    <w:rsid w:val="000538B0"/>
    <w:pPr>
      <w:shd w:val="pct10" w:color="auto" w:fill="FFFFFF"/>
      <w:autoSpaceDE w:val="0"/>
      <w:autoSpaceDN w:val="0"/>
      <w:ind w:left="1440"/>
    </w:pPr>
    <w:rPr>
      <w:rFonts w:ascii="Courier New" w:eastAsiaTheme="minorEastAsia" w:hAnsi="Courier New" w:cs="Courier New"/>
      <w:sz w:val="16"/>
      <w:szCs w:val="16"/>
    </w:rPr>
  </w:style>
  <w:style w:type="paragraph" w:customStyle="1" w:styleId="CodeExample5">
    <w:name w:val="Code Example 5"/>
    <w:basedOn w:val="Normal"/>
    <w:next w:val="Normal"/>
    <w:uiPriority w:val="99"/>
    <w:rsid w:val="000538B0"/>
    <w:pPr>
      <w:shd w:val="pct10" w:color="auto" w:fill="FFFFFF"/>
      <w:autoSpaceDE w:val="0"/>
      <w:autoSpaceDN w:val="0"/>
      <w:ind w:left="1800"/>
    </w:pPr>
    <w:rPr>
      <w:rFonts w:ascii="Courier New" w:eastAsiaTheme="minorEastAsia" w:hAnsi="Courier New" w:cs="Courier New"/>
      <w:sz w:val="16"/>
      <w:szCs w:val="16"/>
    </w:rPr>
  </w:style>
  <w:style w:type="paragraph" w:customStyle="1" w:styleId="CodeExample6">
    <w:name w:val="Code Example 6"/>
    <w:basedOn w:val="Normal"/>
    <w:next w:val="Normal"/>
    <w:uiPriority w:val="99"/>
    <w:rsid w:val="000538B0"/>
    <w:pPr>
      <w:shd w:val="pct10" w:color="auto" w:fill="FFFFFF"/>
      <w:autoSpaceDE w:val="0"/>
      <w:autoSpaceDN w:val="0"/>
      <w:ind w:left="2160"/>
    </w:pPr>
    <w:rPr>
      <w:rFonts w:ascii="Courier New" w:eastAsiaTheme="minorEastAsia" w:hAnsi="Courier New" w:cs="Courier New"/>
      <w:sz w:val="16"/>
      <w:szCs w:val="16"/>
    </w:rPr>
  </w:style>
  <w:style w:type="paragraph" w:customStyle="1" w:styleId="CodeExample7">
    <w:name w:val="Code Example 7"/>
    <w:basedOn w:val="Normal"/>
    <w:next w:val="Normal"/>
    <w:uiPriority w:val="99"/>
    <w:rsid w:val="000538B0"/>
    <w:pPr>
      <w:shd w:val="pct10" w:color="auto" w:fill="FFFFFF"/>
      <w:autoSpaceDE w:val="0"/>
      <w:autoSpaceDN w:val="0"/>
      <w:ind w:left="2520"/>
    </w:pPr>
    <w:rPr>
      <w:rFonts w:ascii="Courier New" w:eastAsiaTheme="minorEastAsia" w:hAnsi="Courier New" w:cs="Courier New"/>
      <w:sz w:val="16"/>
      <w:szCs w:val="16"/>
    </w:rPr>
  </w:style>
  <w:style w:type="paragraph" w:customStyle="1" w:styleId="CodeExample8">
    <w:name w:val="Code Example 8"/>
    <w:basedOn w:val="Normal"/>
    <w:next w:val="Normal"/>
    <w:uiPriority w:val="99"/>
    <w:rsid w:val="000538B0"/>
    <w:pPr>
      <w:shd w:val="pct10" w:color="auto" w:fill="FFFFFF"/>
      <w:autoSpaceDE w:val="0"/>
      <w:autoSpaceDN w:val="0"/>
      <w:ind w:left="2880"/>
    </w:pPr>
    <w:rPr>
      <w:rFonts w:ascii="Courier New" w:eastAsiaTheme="minorEastAsia" w:hAnsi="Courier New" w:cs="Courier New"/>
      <w:sz w:val="16"/>
      <w:szCs w:val="16"/>
    </w:rPr>
  </w:style>
  <w:style w:type="paragraph" w:customStyle="1" w:styleId="CodeExample9">
    <w:name w:val="Code Example 9"/>
    <w:basedOn w:val="Normal"/>
    <w:uiPriority w:val="99"/>
    <w:rsid w:val="000538B0"/>
    <w:pPr>
      <w:shd w:val="pct10" w:color="auto" w:fill="FFFFFF"/>
      <w:autoSpaceDE w:val="0"/>
      <w:autoSpaceDN w:val="0"/>
      <w:ind w:left="3240"/>
    </w:pPr>
    <w:rPr>
      <w:rFonts w:ascii="Courier New" w:eastAsiaTheme="minorEastAsia" w:hAnsi="Courier New" w:cs="Courier New"/>
      <w:sz w:val="16"/>
      <w:szCs w:val="16"/>
    </w:rPr>
  </w:style>
  <w:style w:type="paragraph" w:customStyle="1" w:styleId="DenseText">
    <w:name w:val="DenseText"/>
    <w:basedOn w:val="Normal"/>
    <w:uiPriority w:val="99"/>
    <w:rsid w:val="000538B0"/>
    <w:pPr>
      <w:autoSpaceDE w:val="0"/>
      <w:autoSpaceDN w:val="0"/>
      <w:adjustRightInd w:val="0"/>
    </w:pPr>
    <w:rPr>
      <w:rFonts w:eastAsiaTheme="minorEastAsia"/>
      <w:sz w:val="22"/>
      <w:szCs w:val="22"/>
    </w:rPr>
  </w:style>
  <w:style w:type="paragraph" w:customStyle="1" w:styleId="DescContinue0">
    <w:name w:val="DescContinue 0"/>
    <w:basedOn w:val="Normal"/>
    <w:next w:val="Normal"/>
    <w:uiPriority w:val="99"/>
    <w:rsid w:val="000538B0"/>
    <w:pPr>
      <w:autoSpaceDE w:val="0"/>
      <w:autoSpaceDN w:val="0"/>
    </w:pPr>
    <w:rPr>
      <w:rFonts w:eastAsiaTheme="minorEastAsia"/>
    </w:rPr>
  </w:style>
  <w:style w:type="paragraph" w:customStyle="1" w:styleId="DescContinue1">
    <w:name w:val="DescContinue 1"/>
    <w:basedOn w:val="Normal"/>
    <w:next w:val="Normal"/>
    <w:uiPriority w:val="99"/>
    <w:rsid w:val="000538B0"/>
    <w:pPr>
      <w:autoSpaceDE w:val="0"/>
      <w:autoSpaceDN w:val="0"/>
      <w:ind w:left="360"/>
    </w:pPr>
    <w:rPr>
      <w:rFonts w:eastAsiaTheme="minorEastAsia"/>
    </w:rPr>
  </w:style>
  <w:style w:type="paragraph" w:customStyle="1" w:styleId="DescContinue2">
    <w:name w:val="DescContinue 2"/>
    <w:basedOn w:val="Normal"/>
    <w:next w:val="Normal"/>
    <w:uiPriority w:val="99"/>
    <w:rsid w:val="000538B0"/>
    <w:pPr>
      <w:autoSpaceDE w:val="0"/>
      <w:autoSpaceDN w:val="0"/>
      <w:ind w:left="720"/>
    </w:pPr>
    <w:rPr>
      <w:rFonts w:eastAsiaTheme="minorEastAsia"/>
    </w:rPr>
  </w:style>
  <w:style w:type="paragraph" w:customStyle="1" w:styleId="DescContinue3">
    <w:name w:val="DescContinue 3"/>
    <w:basedOn w:val="Normal"/>
    <w:next w:val="Normal"/>
    <w:uiPriority w:val="99"/>
    <w:rsid w:val="000538B0"/>
    <w:pPr>
      <w:autoSpaceDE w:val="0"/>
      <w:autoSpaceDN w:val="0"/>
      <w:ind w:left="1080"/>
    </w:pPr>
    <w:rPr>
      <w:rFonts w:eastAsiaTheme="minorEastAsia"/>
    </w:rPr>
  </w:style>
  <w:style w:type="paragraph" w:customStyle="1" w:styleId="DescContinue4">
    <w:name w:val="DescContinue 4"/>
    <w:basedOn w:val="Normal"/>
    <w:next w:val="Normal"/>
    <w:uiPriority w:val="99"/>
    <w:rsid w:val="000538B0"/>
    <w:pPr>
      <w:autoSpaceDE w:val="0"/>
      <w:autoSpaceDN w:val="0"/>
      <w:ind w:left="1440"/>
    </w:pPr>
    <w:rPr>
      <w:rFonts w:eastAsiaTheme="minorEastAsia"/>
    </w:rPr>
  </w:style>
  <w:style w:type="paragraph" w:customStyle="1" w:styleId="DescContinue5">
    <w:name w:val="DescContinue 5"/>
    <w:basedOn w:val="Normal"/>
    <w:next w:val="Normal"/>
    <w:uiPriority w:val="99"/>
    <w:rsid w:val="000538B0"/>
    <w:pPr>
      <w:autoSpaceDE w:val="0"/>
      <w:autoSpaceDN w:val="0"/>
      <w:ind w:left="1800"/>
    </w:pPr>
    <w:rPr>
      <w:rFonts w:eastAsiaTheme="minorEastAsia"/>
    </w:rPr>
  </w:style>
  <w:style w:type="paragraph" w:customStyle="1" w:styleId="DescContinue6">
    <w:name w:val="DescContinue 6"/>
    <w:basedOn w:val="Normal"/>
    <w:next w:val="Normal"/>
    <w:uiPriority w:val="99"/>
    <w:rsid w:val="000538B0"/>
    <w:pPr>
      <w:autoSpaceDE w:val="0"/>
      <w:autoSpaceDN w:val="0"/>
      <w:ind w:left="2160"/>
    </w:pPr>
    <w:rPr>
      <w:rFonts w:eastAsiaTheme="minorEastAsia"/>
    </w:rPr>
  </w:style>
  <w:style w:type="paragraph" w:customStyle="1" w:styleId="DescContinue7">
    <w:name w:val="DescContinue 7"/>
    <w:basedOn w:val="Normal"/>
    <w:next w:val="Normal"/>
    <w:uiPriority w:val="99"/>
    <w:rsid w:val="000538B0"/>
    <w:pPr>
      <w:autoSpaceDE w:val="0"/>
      <w:autoSpaceDN w:val="0"/>
      <w:ind w:left="2520"/>
    </w:pPr>
    <w:rPr>
      <w:rFonts w:eastAsiaTheme="minorEastAsia"/>
    </w:rPr>
  </w:style>
  <w:style w:type="paragraph" w:customStyle="1" w:styleId="DescContinue8">
    <w:name w:val="DescContinue 8"/>
    <w:basedOn w:val="Normal"/>
    <w:next w:val="Normal"/>
    <w:uiPriority w:val="99"/>
    <w:rsid w:val="000538B0"/>
    <w:pPr>
      <w:autoSpaceDE w:val="0"/>
      <w:autoSpaceDN w:val="0"/>
      <w:ind w:left="2880"/>
    </w:pPr>
    <w:rPr>
      <w:rFonts w:eastAsiaTheme="minorEastAsia"/>
    </w:rPr>
  </w:style>
  <w:style w:type="paragraph" w:customStyle="1" w:styleId="DescContinue9">
    <w:name w:val="DescContinue 9"/>
    <w:basedOn w:val="Normal"/>
    <w:uiPriority w:val="99"/>
    <w:rsid w:val="000538B0"/>
    <w:pPr>
      <w:autoSpaceDE w:val="0"/>
      <w:autoSpaceDN w:val="0"/>
      <w:ind w:left="3240"/>
    </w:pPr>
    <w:rPr>
      <w:rFonts w:eastAsiaTheme="minorEastAsia"/>
    </w:rPr>
  </w:style>
  <w:style w:type="paragraph" w:customStyle="1" w:styleId="GroupHeader">
    <w:name w:val="GroupHeader"/>
    <w:basedOn w:val="Normal"/>
    <w:uiPriority w:val="99"/>
    <w:rsid w:val="000538B0"/>
    <w:pPr>
      <w:keepNext/>
      <w:autoSpaceDE w:val="0"/>
      <w:autoSpaceDN w:val="0"/>
      <w:spacing w:before="120" w:after="60"/>
      <w:ind w:left="360"/>
    </w:pPr>
    <w:rPr>
      <w:rFonts w:ascii="Arial" w:eastAsiaTheme="minorEastAsia" w:hAnsi="Arial" w:cs="Arial"/>
      <w:b/>
      <w:bCs/>
    </w:rPr>
  </w:style>
  <w:style w:type="paragraph" w:customStyle="1" w:styleId="LatexTOC0">
    <w:name w:val="LatexTOC 0"/>
    <w:basedOn w:val="Normal"/>
    <w:next w:val="Normal"/>
    <w:uiPriority w:val="99"/>
    <w:rsid w:val="000538B0"/>
    <w:pPr>
      <w:tabs>
        <w:tab w:val="right" w:leader="dot" w:pos="8640"/>
      </w:tabs>
      <w:autoSpaceDE w:val="0"/>
      <w:autoSpaceDN w:val="0"/>
      <w:spacing w:before="30" w:after="30"/>
    </w:pPr>
    <w:rPr>
      <w:rFonts w:eastAsiaTheme="minorEastAsia"/>
    </w:rPr>
  </w:style>
  <w:style w:type="paragraph" w:customStyle="1" w:styleId="LatexTOC1">
    <w:name w:val="LatexTOC 1"/>
    <w:basedOn w:val="Normal"/>
    <w:next w:val="ListBullet2"/>
    <w:uiPriority w:val="99"/>
    <w:rsid w:val="000538B0"/>
    <w:pPr>
      <w:tabs>
        <w:tab w:val="right" w:leader="dot" w:pos="8640"/>
      </w:tabs>
      <w:autoSpaceDE w:val="0"/>
      <w:autoSpaceDN w:val="0"/>
      <w:spacing w:before="27" w:after="27"/>
      <w:ind w:left="360"/>
    </w:pPr>
    <w:rPr>
      <w:rFonts w:eastAsiaTheme="minorEastAsia"/>
    </w:rPr>
  </w:style>
  <w:style w:type="paragraph" w:styleId="ListBullet2">
    <w:name w:val="List Bullet 2"/>
    <w:basedOn w:val="Normal"/>
    <w:next w:val="ListBullet3"/>
    <w:autoRedefine/>
    <w:uiPriority w:val="99"/>
    <w:rsid w:val="00971839"/>
    <w:pPr>
      <w:numPr>
        <w:numId w:val="140"/>
      </w:numPr>
      <w:autoSpaceDE w:val="0"/>
      <w:autoSpaceDN w:val="0"/>
    </w:pPr>
    <w:rPr>
      <w:rFonts w:eastAsiaTheme="minorEastAsia"/>
      <w:sz w:val="22"/>
      <w:szCs w:val="22"/>
    </w:rPr>
  </w:style>
  <w:style w:type="paragraph" w:customStyle="1" w:styleId="LatexTOC2">
    <w:name w:val="LatexTOC 2"/>
    <w:basedOn w:val="Normal"/>
    <w:next w:val="ListBullet3"/>
    <w:uiPriority w:val="99"/>
    <w:rsid w:val="000538B0"/>
    <w:pPr>
      <w:tabs>
        <w:tab w:val="right" w:leader="dot" w:pos="8640"/>
      </w:tabs>
      <w:autoSpaceDE w:val="0"/>
      <w:autoSpaceDN w:val="0"/>
      <w:spacing w:before="24" w:after="24"/>
      <w:ind w:left="720"/>
    </w:pPr>
    <w:rPr>
      <w:rFonts w:eastAsiaTheme="minorEastAsia"/>
    </w:rPr>
  </w:style>
  <w:style w:type="paragraph" w:styleId="ListBullet3">
    <w:name w:val="List Bullet 3"/>
    <w:basedOn w:val="Normal"/>
    <w:next w:val="ListBullet4"/>
    <w:autoRedefine/>
    <w:uiPriority w:val="99"/>
    <w:rsid w:val="000E785A"/>
    <w:pPr>
      <w:numPr>
        <w:numId w:val="141"/>
      </w:numPr>
      <w:autoSpaceDE w:val="0"/>
      <w:autoSpaceDN w:val="0"/>
    </w:pPr>
    <w:rPr>
      <w:rFonts w:eastAsiaTheme="minorEastAsia"/>
      <w:b/>
      <w:i/>
    </w:rPr>
  </w:style>
  <w:style w:type="paragraph" w:customStyle="1" w:styleId="LatexTOC3">
    <w:name w:val="LatexTOC 3"/>
    <w:basedOn w:val="Normal"/>
    <w:next w:val="ListBullet4"/>
    <w:uiPriority w:val="99"/>
    <w:rsid w:val="000538B0"/>
    <w:pPr>
      <w:tabs>
        <w:tab w:val="right" w:leader="dot" w:pos="8640"/>
      </w:tabs>
      <w:autoSpaceDE w:val="0"/>
      <w:autoSpaceDN w:val="0"/>
      <w:spacing w:before="21" w:after="21"/>
      <w:ind w:left="1080"/>
    </w:pPr>
    <w:rPr>
      <w:rFonts w:eastAsiaTheme="minorEastAsia"/>
    </w:rPr>
  </w:style>
  <w:style w:type="paragraph" w:styleId="ListBullet4">
    <w:name w:val="List Bullet 4"/>
    <w:basedOn w:val="Normal"/>
    <w:next w:val="ListBullet5"/>
    <w:autoRedefine/>
    <w:uiPriority w:val="99"/>
    <w:rsid w:val="000538B0"/>
    <w:pPr>
      <w:numPr>
        <w:numId w:val="142"/>
      </w:numPr>
      <w:autoSpaceDE w:val="0"/>
      <w:autoSpaceDN w:val="0"/>
    </w:pPr>
    <w:rPr>
      <w:rFonts w:eastAsiaTheme="minorEastAsia"/>
    </w:rPr>
  </w:style>
  <w:style w:type="paragraph" w:customStyle="1" w:styleId="LatexTOC4">
    <w:name w:val="LatexTOC 4"/>
    <w:basedOn w:val="Normal"/>
    <w:next w:val="ListBullet5"/>
    <w:uiPriority w:val="99"/>
    <w:rsid w:val="000538B0"/>
    <w:pPr>
      <w:tabs>
        <w:tab w:val="right" w:leader="dot" w:pos="8640"/>
      </w:tabs>
      <w:autoSpaceDE w:val="0"/>
      <w:autoSpaceDN w:val="0"/>
      <w:spacing w:before="18" w:after="18"/>
      <w:ind w:left="1440"/>
    </w:pPr>
    <w:rPr>
      <w:rFonts w:eastAsiaTheme="minorEastAsia"/>
    </w:rPr>
  </w:style>
  <w:style w:type="paragraph" w:styleId="ListBullet5">
    <w:name w:val="List Bullet 5"/>
    <w:basedOn w:val="Normal"/>
    <w:uiPriority w:val="99"/>
    <w:rsid w:val="000538B0"/>
    <w:pPr>
      <w:tabs>
        <w:tab w:val="num" w:pos="1080"/>
      </w:tabs>
      <w:ind w:left="1080" w:hanging="360"/>
      <w:contextualSpacing/>
    </w:pPr>
  </w:style>
  <w:style w:type="paragraph" w:customStyle="1" w:styleId="LatexTOC5">
    <w:name w:val="LatexTOC 5"/>
    <w:basedOn w:val="Normal"/>
    <w:next w:val="Normal"/>
    <w:uiPriority w:val="99"/>
    <w:rsid w:val="000538B0"/>
    <w:pPr>
      <w:tabs>
        <w:tab w:val="right" w:leader="dot" w:pos="8640"/>
      </w:tabs>
      <w:autoSpaceDE w:val="0"/>
      <w:autoSpaceDN w:val="0"/>
      <w:spacing w:before="15" w:after="15"/>
      <w:ind w:left="1800"/>
    </w:pPr>
    <w:rPr>
      <w:rFonts w:eastAsiaTheme="minorEastAsia"/>
    </w:rPr>
  </w:style>
  <w:style w:type="paragraph" w:customStyle="1" w:styleId="LatexTOC6">
    <w:name w:val="LatexTOC 6"/>
    <w:basedOn w:val="Normal"/>
    <w:next w:val="Normal"/>
    <w:uiPriority w:val="99"/>
    <w:rsid w:val="000538B0"/>
    <w:pPr>
      <w:tabs>
        <w:tab w:val="right" w:leader="dot" w:pos="8640"/>
      </w:tabs>
      <w:autoSpaceDE w:val="0"/>
      <w:autoSpaceDN w:val="0"/>
      <w:spacing w:before="12" w:after="12"/>
      <w:ind w:left="2160"/>
    </w:pPr>
    <w:rPr>
      <w:rFonts w:eastAsiaTheme="minorEastAsia"/>
    </w:rPr>
  </w:style>
  <w:style w:type="paragraph" w:customStyle="1" w:styleId="LatexTOC7">
    <w:name w:val="LatexTOC 7"/>
    <w:basedOn w:val="Normal"/>
    <w:next w:val="Normal"/>
    <w:uiPriority w:val="99"/>
    <w:rsid w:val="000538B0"/>
    <w:pPr>
      <w:tabs>
        <w:tab w:val="right" w:leader="dot" w:pos="8640"/>
      </w:tabs>
      <w:autoSpaceDE w:val="0"/>
      <w:autoSpaceDN w:val="0"/>
      <w:spacing w:before="9" w:after="9"/>
      <w:ind w:left="2520"/>
    </w:pPr>
    <w:rPr>
      <w:rFonts w:eastAsiaTheme="minorEastAsia"/>
    </w:rPr>
  </w:style>
  <w:style w:type="paragraph" w:customStyle="1" w:styleId="LatexTOC8">
    <w:name w:val="LatexTOC 8"/>
    <w:basedOn w:val="Normal"/>
    <w:next w:val="Normal"/>
    <w:uiPriority w:val="99"/>
    <w:rsid w:val="000538B0"/>
    <w:pPr>
      <w:tabs>
        <w:tab w:val="right" w:leader="dot" w:pos="8640"/>
      </w:tabs>
      <w:autoSpaceDE w:val="0"/>
      <w:autoSpaceDN w:val="0"/>
      <w:spacing w:before="6" w:after="6"/>
      <w:ind w:left="2880"/>
    </w:pPr>
    <w:rPr>
      <w:rFonts w:eastAsiaTheme="minorEastAsia"/>
    </w:rPr>
  </w:style>
  <w:style w:type="paragraph" w:customStyle="1" w:styleId="LatexTOC9">
    <w:name w:val="LatexTOC 9"/>
    <w:basedOn w:val="Normal"/>
    <w:next w:val="Normal"/>
    <w:uiPriority w:val="99"/>
    <w:rsid w:val="000538B0"/>
    <w:pPr>
      <w:tabs>
        <w:tab w:val="right" w:leader="dot" w:pos="8640"/>
      </w:tabs>
      <w:autoSpaceDE w:val="0"/>
      <w:autoSpaceDN w:val="0"/>
      <w:spacing w:before="3" w:after="3"/>
      <w:ind w:left="3240"/>
    </w:pPr>
    <w:rPr>
      <w:rFonts w:eastAsiaTheme="minorEastAsia"/>
    </w:rPr>
  </w:style>
  <w:style w:type="paragraph" w:customStyle="1" w:styleId="ListBullet0">
    <w:name w:val="List Bullet 0"/>
    <w:basedOn w:val="Normal"/>
    <w:next w:val="Normal"/>
    <w:autoRedefine/>
    <w:uiPriority w:val="99"/>
    <w:rsid w:val="00232008"/>
    <w:pPr>
      <w:numPr>
        <w:numId w:val="138"/>
      </w:numPr>
      <w:autoSpaceDE w:val="0"/>
      <w:autoSpaceDN w:val="0"/>
    </w:pPr>
    <w:rPr>
      <w:rFonts w:eastAsiaTheme="minorEastAsia"/>
    </w:rPr>
  </w:style>
  <w:style w:type="paragraph" w:customStyle="1" w:styleId="ListBullet1">
    <w:name w:val="List Bullet 1"/>
    <w:basedOn w:val="Normal"/>
    <w:next w:val="ListBullet2"/>
    <w:autoRedefine/>
    <w:uiPriority w:val="99"/>
    <w:rsid w:val="00682375"/>
    <w:pPr>
      <w:numPr>
        <w:numId w:val="139"/>
      </w:numPr>
      <w:autoSpaceDE w:val="0"/>
      <w:autoSpaceDN w:val="0"/>
      <w:spacing w:after="120"/>
    </w:pPr>
    <w:rPr>
      <w:rFonts w:eastAsiaTheme="minorEastAsia"/>
      <w:sz w:val="22"/>
      <w:szCs w:val="22"/>
    </w:rPr>
  </w:style>
  <w:style w:type="paragraph" w:customStyle="1" w:styleId="ListBullet6">
    <w:name w:val="List Bullet 6"/>
    <w:basedOn w:val="Normal"/>
    <w:next w:val="Normal"/>
    <w:autoRedefine/>
    <w:uiPriority w:val="99"/>
    <w:rsid w:val="000538B0"/>
    <w:pPr>
      <w:tabs>
        <w:tab w:val="num" w:pos="720"/>
        <w:tab w:val="num" w:pos="2520"/>
      </w:tabs>
      <w:autoSpaceDE w:val="0"/>
      <w:autoSpaceDN w:val="0"/>
      <w:ind w:left="2520" w:hanging="360"/>
    </w:pPr>
    <w:rPr>
      <w:rFonts w:eastAsiaTheme="minorEastAsia"/>
    </w:rPr>
  </w:style>
  <w:style w:type="paragraph" w:customStyle="1" w:styleId="ListBullet7">
    <w:name w:val="List Bullet 7"/>
    <w:basedOn w:val="Normal"/>
    <w:next w:val="Normal"/>
    <w:autoRedefine/>
    <w:uiPriority w:val="99"/>
    <w:rsid w:val="000538B0"/>
    <w:pPr>
      <w:tabs>
        <w:tab w:val="num" w:pos="720"/>
        <w:tab w:val="num" w:pos="2880"/>
      </w:tabs>
      <w:autoSpaceDE w:val="0"/>
      <w:autoSpaceDN w:val="0"/>
      <w:ind w:left="2880" w:hanging="360"/>
    </w:pPr>
    <w:rPr>
      <w:rFonts w:eastAsiaTheme="minorEastAsia"/>
    </w:rPr>
  </w:style>
  <w:style w:type="paragraph" w:customStyle="1" w:styleId="ListBullet8">
    <w:name w:val="List Bullet 8"/>
    <w:basedOn w:val="Normal"/>
    <w:next w:val="Normal"/>
    <w:autoRedefine/>
    <w:uiPriority w:val="99"/>
    <w:rsid w:val="000538B0"/>
    <w:pPr>
      <w:tabs>
        <w:tab w:val="num" w:pos="720"/>
        <w:tab w:val="num" w:pos="3240"/>
      </w:tabs>
      <w:autoSpaceDE w:val="0"/>
      <w:autoSpaceDN w:val="0"/>
      <w:ind w:left="3240" w:hanging="360"/>
    </w:pPr>
    <w:rPr>
      <w:rFonts w:eastAsiaTheme="minorEastAsia"/>
    </w:rPr>
  </w:style>
  <w:style w:type="paragraph" w:customStyle="1" w:styleId="ListBullet9">
    <w:name w:val="List Bullet 9"/>
    <w:basedOn w:val="Normal"/>
    <w:autoRedefine/>
    <w:uiPriority w:val="99"/>
    <w:rsid w:val="000538B0"/>
    <w:pPr>
      <w:tabs>
        <w:tab w:val="num" w:pos="720"/>
        <w:tab w:val="num" w:pos="3600"/>
      </w:tabs>
      <w:autoSpaceDE w:val="0"/>
      <w:autoSpaceDN w:val="0"/>
      <w:ind w:left="3600" w:hanging="360"/>
    </w:pPr>
    <w:rPr>
      <w:rFonts w:eastAsiaTheme="minorEastAsia"/>
    </w:rPr>
  </w:style>
  <w:style w:type="paragraph" w:customStyle="1" w:styleId="ListContinue0">
    <w:name w:val="List Continue 0"/>
    <w:basedOn w:val="Normal"/>
    <w:next w:val="Normal"/>
    <w:uiPriority w:val="99"/>
    <w:rsid w:val="000538B0"/>
    <w:pPr>
      <w:autoSpaceDE w:val="0"/>
      <w:autoSpaceDN w:val="0"/>
      <w:spacing w:before="30" w:after="60"/>
      <w:jc w:val="both"/>
    </w:pPr>
    <w:rPr>
      <w:rFonts w:eastAsiaTheme="minorEastAsia"/>
    </w:rPr>
  </w:style>
  <w:style w:type="paragraph" w:customStyle="1" w:styleId="ListContinue1">
    <w:name w:val="List Continue 1"/>
    <w:basedOn w:val="Normal"/>
    <w:next w:val="ListContinue2"/>
    <w:uiPriority w:val="99"/>
    <w:rsid w:val="000538B0"/>
    <w:pPr>
      <w:autoSpaceDE w:val="0"/>
      <w:autoSpaceDN w:val="0"/>
      <w:spacing w:before="30" w:after="60"/>
      <w:ind w:left="360"/>
      <w:jc w:val="both"/>
    </w:pPr>
    <w:rPr>
      <w:rFonts w:eastAsiaTheme="minorEastAsia"/>
    </w:rPr>
  </w:style>
  <w:style w:type="paragraph" w:styleId="ListContinue2">
    <w:name w:val="List Continue 2"/>
    <w:basedOn w:val="Normal"/>
    <w:uiPriority w:val="99"/>
    <w:rsid w:val="000538B0"/>
    <w:pPr>
      <w:spacing w:after="120"/>
      <w:ind w:left="720"/>
      <w:contextualSpacing/>
    </w:pPr>
  </w:style>
  <w:style w:type="paragraph" w:styleId="ListContinue3">
    <w:name w:val="List Continue 3"/>
    <w:basedOn w:val="Normal"/>
    <w:next w:val="ListContinue4"/>
    <w:uiPriority w:val="99"/>
    <w:rsid w:val="000538B0"/>
    <w:pPr>
      <w:autoSpaceDE w:val="0"/>
      <w:autoSpaceDN w:val="0"/>
      <w:spacing w:before="30" w:after="60"/>
      <w:ind w:left="1080"/>
      <w:jc w:val="both"/>
    </w:pPr>
    <w:rPr>
      <w:rFonts w:eastAsiaTheme="minorEastAsia"/>
    </w:rPr>
  </w:style>
  <w:style w:type="paragraph" w:styleId="ListContinue4">
    <w:name w:val="List Continue 4"/>
    <w:basedOn w:val="Normal"/>
    <w:next w:val="ListContinue5"/>
    <w:uiPriority w:val="99"/>
    <w:rsid w:val="000538B0"/>
    <w:pPr>
      <w:autoSpaceDE w:val="0"/>
      <w:autoSpaceDN w:val="0"/>
      <w:spacing w:before="30" w:after="60"/>
      <w:ind w:left="1440"/>
      <w:jc w:val="both"/>
    </w:pPr>
    <w:rPr>
      <w:rFonts w:eastAsiaTheme="minorEastAsia"/>
    </w:rPr>
  </w:style>
  <w:style w:type="paragraph" w:styleId="ListContinue5">
    <w:name w:val="List Continue 5"/>
    <w:basedOn w:val="Normal"/>
    <w:next w:val="Normal"/>
    <w:uiPriority w:val="99"/>
    <w:rsid w:val="000538B0"/>
    <w:pPr>
      <w:autoSpaceDE w:val="0"/>
      <w:autoSpaceDN w:val="0"/>
      <w:spacing w:before="30" w:after="60"/>
      <w:ind w:left="1800"/>
      <w:jc w:val="both"/>
    </w:pPr>
    <w:rPr>
      <w:rFonts w:eastAsiaTheme="minorEastAsia"/>
    </w:rPr>
  </w:style>
  <w:style w:type="paragraph" w:customStyle="1" w:styleId="ListContinue6">
    <w:name w:val="List Continue 6"/>
    <w:basedOn w:val="Normal"/>
    <w:next w:val="Normal"/>
    <w:uiPriority w:val="99"/>
    <w:rsid w:val="000538B0"/>
    <w:pPr>
      <w:autoSpaceDE w:val="0"/>
      <w:autoSpaceDN w:val="0"/>
      <w:spacing w:before="30" w:after="60"/>
      <w:ind w:left="2160"/>
      <w:jc w:val="both"/>
    </w:pPr>
    <w:rPr>
      <w:rFonts w:eastAsiaTheme="minorEastAsia"/>
    </w:rPr>
  </w:style>
  <w:style w:type="paragraph" w:customStyle="1" w:styleId="ListContinue7">
    <w:name w:val="List Continue 7"/>
    <w:basedOn w:val="Normal"/>
    <w:next w:val="Normal"/>
    <w:uiPriority w:val="99"/>
    <w:rsid w:val="000538B0"/>
    <w:pPr>
      <w:autoSpaceDE w:val="0"/>
      <w:autoSpaceDN w:val="0"/>
      <w:spacing w:before="30" w:after="60"/>
      <w:ind w:left="2520"/>
      <w:jc w:val="both"/>
    </w:pPr>
    <w:rPr>
      <w:rFonts w:eastAsiaTheme="minorEastAsia"/>
    </w:rPr>
  </w:style>
  <w:style w:type="paragraph" w:customStyle="1" w:styleId="ListContinue8">
    <w:name w:val="List Continue 8"/>
    <w:basedOn w:val="Normal"/>
    <w:next w:val="Normal"/>
    <w:uiPriority w:val="99"/>
    <w:rsid w:val="000538B0"/>
    <w:pPr>
      <w:autoSpaceDE w:val="0"/>
      <w:autoSpaceDN w:val="0"/>
      <w:spacing w:before="30" w:after="60"/>
      <w:ind w:left="2880"/>
      <w:jc w:val="both"/>
    </w:pPr>
    <w:rPr>
      <w:rFonts w:eastAsiaTheme="minorEastAsia"/>
    </w:rPr>
  </w:style>
  <w:style w:type="paragraph" w:customStyle="1" w:styleId="ListContinue9">
    <w:name w:val="List Continue 9"/>
    <w:basedOn w:val="Normal"/>
    <w:uiPriority w:val="99"/>
    <w:rsid w:val="000538B0"/>
    <w:pPr>
      <w:autoSpaceDE w:val="0"/>
      <w:autoSpaceDN w:val="0"/>
      <w:spacing w:before="30" w:after="60"/>
      <w:ind w:left="3240"/>
      <w:jc w:val="both"/>
    </w:pPr>
    <w:rPr>
      <w:rFonts w:eastAsiaTheme="minorEastAsia"/>
    </w:rPr>
  </w:style>
  <w:style w:type="paragraph" w:customStyle="1" w:styleId="ListEnum2">
    <w:name w:val="List Enum 2"/>
    <w:basedOn w:val="Normal"/>
    <w:next w:val="Normal"/>
    <w:autoRedefine/>
    <w:uiPriority w:val="99"/>
    <w:rsid w:val="000538B0"/>
    <w:pPr>
      <w:autoSpaceDE w:val="0"/>
      <w:autoSpaceDN w:val="0"/>
      <w:adjustRightInd w:val="0"/>
      <w:ind w:left="1080" w:hanging="360"/>
    </w:pPr>
    <w:rPr>
      <w:rFonts w:eastAsiaTheme="minorEastAsia"/>
    </w:rPr>
  </w:style>
  <w:style w:type="paragraph" w:customStyle="1" w:styleId="ListEnum3">
    <w:name w:val="List Enum 3"/>
    <w:basedOn w:val="Normal"/>
    <w:next w:val="Normal"/>
    <w:autoRedefine/>
    <w:uiPriority w:val="99"/>
    <w:rsid w:val="000538B0"/>
    <w:pPr>
      <w:autoSpaceDE w:val="0"/>
      <w:autoSpaceDN w:val="0"/>
      <w:adjustRightInd w:val="0"/>
      <w:ind w:left="1440" w:hanging="360"/>
    </w:pPr>
    <w:rPr>
      <w:rFonts w:eastAsiaTheme="minorEastAsia"/>
    </w:rPr>
  </w:style>
  <w:style w:type="paragraph" w:customStyle="1" w:styleId="ListEnum4">
    <w:name w:val="List Enum 4"/>
    <w:basedOn w:val="Normal"/>
    <w:next w:val="Normal"/>
    <w:autoRedefine/>
    <w:uiPriority w:val="99"/>
    <w:rsid w:val="000538B0"/>
    <w:pPr>
      <w:autoSpaceDE w:val="0"/>
      <w:autoSpaceDN w:val="0"/>
      <w:adjustRightInd w:val="0"/>
      <w:ind w:left="1800" w:hanging="360"/>
    </w:pPr>
    <w:rPr>
      <w:rFonts w:eastAsiaTheme="minorEastAsia"/>
    </w:rPr>
  </w:style>
  <w:style w:type="paragraph" w:customStyle="1" w:styleId="ListEnum5">
    <w:name w:val="List Enum 5"/>
    <w:basedOn w:val="Normal"/>
    <w:next w:val="Normal"/>
    <w:autoRedefine/>
    <w:uiPriority w:val="99"/>
    <w:rsid w:val="000538B0"/>
    <w:pPr>
      <w:autoSpaceDE w:val="0"/>
      <w:autoSpaceDN w:val="0"/>
      <w:adjustRightInd w:val="0"/>
      <w:ind w:left="2160" w:hanging="360"/>
    </w:pPr>
    <w:rPr>
      <w:rFonts w:eastAsiaTheme="minorEastAsia"/>
    </w:rPr>
  </w:style>
  <w:style w:type="paragraph" w:customStyle="1" w:styleId="ListEnum51">
    <w:name w:val="List Enum 51"/>
    <w:basedOn w:val="Normal"/>
    <w:autoRedefine/>
    <w:uiPriority w:val="99"/>
    <w:rsid w:val="000538B0"/>
    <w:pPr>
      <w:autoSpaceDE w:val="0"/>
      <w:autoSpaceDN w:val="0"/>
      <w:adjustRightInd w:val="0"/>
      <w:ind w:left="2520" w:hanging="360"/>
    </w:pPr>
    <w:rPr>
      <w:rFonts w:eastAsiaTheme="minorEastAsia"/>
    </w:rPr>
  </w:style>
  <w:style w:type="paragraph" w:customStyle="1" w:styleId="ListEnum7">
    <w:name w:val="List Enum 7"/>
    <w:basedOn w:val="Normal"/>
    <w:next w:val="Normal"/>
    <w:autoRedefine/>
    <w:uiPriority w:val="99"/>
    <w:rsid w:val="000538B0"/>
    <w:pPr>
      <w:autoSpaceDE w:val="0"/>
      <w:autoSpaceDN w:val="0"/>
      <w:adjustRightInd w:val="0"/>
      <w:ind w:left="2880" w:hanging="360"/>
    </w:pPr>
    <w:rPr>
      <w:rFonts w:eastAsiaTheme="minorEastAsia"/>
    </w:rPr>
  </w:style>
  <w:style w:type="paragraph" w:customStyle="1" w:styleId="ListEnum8">
    <w:name w:val="List Enum 8"/>
    <w:basedOn w:val="Normal"/>
    <w:next w:val="Normal"/>
    <w:autoRedefine/>
    <w:uiPriority w:val="99"/>
    <w:rsid w:val="000538B0"/>
    <w:pPr>
      <w:autoSpaceDE w:val="0"/>
      <w:autoSpaceDN w:val="0"/>
      <w:adjustRightInd w:val="0"/>
      <w:ind w:left="3240" w:hanging="360"/>
    </w:pPr>
    <w:rPr>
      <w:rFonts w:eastAsiaTheme="minorEastAsia"/>
    </w:rPr>
  </w:style>
  <w:style w:type="paragraph" w:customStyle="1" w:styleId="ListEnum9">
    <w:name w:val="List Enum 9"/>
    <w:basedOn w:val="Normal"/>
    <w:autoRedefine/>
    <w:uiPriority w:val="99"/>
    <w:rsid w:val="000538B0"/>
    <w:pPr>
      <w:autoSpaceDE w:val="0"/>
      <w:autoSpaceDN w:val="0"/>
      <w:adjustRightInd w:val="0"/>
      <w:ind w:left="3600" w:hanging="360"/>
    </w:pPr>
    <w:rPr>
      <w:rFonts w:eastAsiaTheme="minorEastAsia"/>
    </w:rPr>
  </w:style>
  <w:style w:type="paragraph" w:customStyle="1" w:styleId="ListParagraphTables">
    <w:name w:val="List Paragraph Tables"/>
    <w:basedOn w:val="ListParagraph"/>
    <w:qFormat/>
    <w:rsid w:val="000538B0"/>
    <w:pPr>
      <w:numPr>
        <w:numId w:val="0"/>
      </w:numPr>
      <w:ind w:left="720" w:hanging="360"/>
    </w:pPr>
    <w:rPr>
      <w:rFonts w:ascii="Arial" w:hAnsi="Arial"/>
      <w:sz w:val="20"/>
    </w:rPr>
  </w:style>
  <w:style w:type="paragraph" w:customStyle="1" w:styleId="StyleListEnum1Left05Firstline0">
    <w:name w:val="Style List Enum 1 + Left:  0.5&quot; First line:  0&quot;"/>
    <w:basedOn w:val="ListEnum1"/>
    <w:next w:val="Normal"/>
    <w:rsid w:val="000538B0"/>
    <w:pPr>
      <w:numPr>
        <w:numId w:val="0"/>
      </w:numPr>
    </w:pPr>
    <w:rPr>
      <w:szCs w:val="20"/>
    </w:rPr>
  </w:style>
  <w:style w:type="paragraph" w:styleId="Subtitle">
    <w:name w:val="Subtitle"/>
    <w:basedOn w:val="Normal"/>
    <w:link w:val="SubtitleChar"/>
    <w:uiPriority w:val="99"/>
    <w:qFormat/>
    <w:rsid w:val="000538B0"/>
    <w:pPr>
      <w:autoSpaceDE w:val="0"/>
      <w:autoSpaceDN w:val="0"/>
      <w:spacing w:after="60"/>
      <w:jc w:val="center"/>
      <w:outlineLvl w:val="1"/>
    </w:pPr>
    <w:rPr>
      <w:rFonts w:ascii="Arial" w:eastAsiaTheme="minorEastAsia" w:hAnsi="Arial" w:cs="Arial"/>
      <w:sz w:val="24"/>
      <w:szCs w:val="24"/>
    </w:rPr>
  </w:style>
  <w:style w:type="character" w:customStyle="1" w:styleId="SubtitleChar">
    <w:name w:val="Subtitle Char"/>
    <w:basedOn w:val="DefaultParagraphFont"/>
    <w:link w:val="Subtitle"/>
    <w:uiPriority w:val="99"/>
    <w:rsid w:val="000538B0"/>
    <w:rPr>
      <w:rFonts w:ascii="Arial" w:eastAsiaTheme="minorEastAsia"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059021">
      <w:bodyDiv w:val="1"/>
      <w:marLeft w:val="0"/>
      <w:marRight w:val="0"/>
      <w:marTop w:val="0"/>
      <w:marBottom w:val="0"/>
      <w:divBdr>
        <w:top w:val="none" w:sz="0" w:space="0" w:color="auto"/>
        <w:left w:val="none" w:sz="0" w:space="0" w:color="auto"/>
        <w:bottom w:val="none" w:sz="0" w:space="0" w:color="auto"/>
        <w:right w:val="none" w:sz="0" w:space="0" w:color="auto"/>
      </w:divBdr>
    </w:div>
    <w:div w:id="266885650">
      <w:bodyDiv w:val="1"/>
      <w:marLeft w:val="0"/>
      <w:marRight w:val="0"/>
      <w:marTop w:val="0"/>
      <w:marBottom w:val="0"/>
      <w:divBdr>
        <w:top w:val="none" w:sz="0" w:space="0" w:color="auto"/>
        <w:left w:val="none" w:sz="0" w:space="0" w:color="auto"/>
        <w:bottom w:val="none" w:sz="0" w:space="0" w:color="auto"/>
        <w:right w:val="none" w:sz="0" w:space="0" w:color="auto"/>
      </w:divBdr>
      <w:divsChild>
        <w:div w:id="1651665558">
          <w:marLeft w:val="446"/>
          <w:marRight w:val="0"/>
          <w:marTop w:val="144"/>
          <w:marBottom w:val="0"/>
          <w:divBdr>
            <w:top w:val="none" w:sz="0" w:space="0" w:color="auto"/>
            <w:left w:val="none" w:sz="0" w:space="0" w:color="auto"/>
            <w:bottom w:val="none" w:sz="0" w:space="0" w:color="auto"/>
            <w:right w:val="none" w:sz="0" w:space="0" w:color="auto"/>
          </w:divBdr>
        </w:div>
        <w:div w:id="744765300">
          <w:marLeft w:val="1080"/>
          <w:marRight w:val="0"/>
          <w:marTop w:val="151"/>
          <w:marBottom w:val="0"/>
          <w:divBdr>
            <w:top w:val="none" w:sz="0" w:space="0" w:color="auto"/>
            <w:left w:val="none" w:sz="0" w:space="0" w:color="auto"/>
            <w:bottom w:val="none" w:sz="0" w:space="0" w:color="auto"/>
            <w:right w:val="none" w:sz="0" w:space="0" w:color="auto"/>
          </w:divBdr>
        </w:div>
        <w:div w:id="1760833874">
          <w:marLeft w:val="1080"/>
          <w:marRight w:val="0"/>
          <w:marTop w:val="151"/>
          <w:marBottom w:val="0"/>
          <w:divBdr>
            <w:top w:val="none" w:sz="0" w:space="0" w:color="auto"/>
            <w:left w:val="none" w:sz="0" w:space="0" w:color="auto"/>
            <w:bottom w:val="none" w:sz="0" w:space="0" w:color="auto"/>
            <w:right w:val="none" w:sz="0" w:space="0" w:color="auto"/>
          </w:divBdr>
        </w:div>
        <w:div w:id="802582951">
          <w:marLeft w:val="446"/>
          <w:marRight w:val="0"/>
          <w:marTop w:val="144"/>
          <w:marBottom w:val="0"/>
          <w:divBdr>
            <w:top w:val="none" w:sz="0" w:space="0" w:color="auto"/>
            <w:left w:val="none" w:sz="0" w:space="0" w:color="auto"/>
            <w:bottom w:val="none" w:sz="0" w:space="0" w:color="auto"/>
            <w:right w:val="none" w:sz="0" w:space="0" w:color="auto"/>
          </w:divBdr>
        </w:div>
        <w:div w:id="1141078227">
          <w:marLeft w:val="1080"/>
          <w:marRight w:val="0"/>
          <w:marTop w:val="151"/>
          <w:marBottom w:val="0"/>
          <w:divBdr>
            <w:top w:val="none" w:sz="0" w:space="0" w:color="auto"/>
            <w:left w:val="none" w:sz="0" w:space="0" w:color="auto"/>
            <w:bottom w:val="none" w:sz="0" w:space="0" w:color="auto"/>
            <w:right w:val="none" w:sz="0" w:space="0" w:color="auto"/>
          </w:divBdr>
        </w:div>
        <w:div w:id="1533181649">
          <w:marLeft w:val="1080"/>
          <w:marRight w:val="0"/>
          <w:marTop w:val="151"/>
          <w:marBottom w:val="0"/>
          <w:divBdr>
            <w:top w:val="none" w:sz="0" w:space="0" w:color="auto"/>
            <w:left w:val="none" w:sz="0" w:space="0" w:color="auto"/>
            <w:bottom w:val="none" w:sz="0" w:space="0" w:color="auto"/>
            <w:right w:val="none" w:sz="0" w:space="0" w:color="auto"/>
          </w:divBdr>
        </w:div>
        <w:div w:id="1209146791">
          <w:marLeft w:val="1080"/>
          <w:marRight w:val="0"/>
          <w:marTop w:val="151"/>
          <w:marBottom w:val="0"/>
          <w:divBdr>
            <w:top w:val="none" w:sz="0" w:space="0" w:color="auto"/>
            <w:left w:val="none" w:sz="0" w:space="0" w:color="auto"/>
            <w:bottom w:val="none" w:sz="0" w:space="0" w:color="auto"/>
            <w:right w:val="none" w:sz="0" w:space="0" w:color="auto"/>
          </w:divBdr>
        </w:div>
        <w:div w:id="434401391">
          <w:marLeft w:val="1080"/>
          <w:marRight w:val="0"/>
          <w:marTop w:val="151"/>
          <w:marBottom w:val="0"/>
          <w:divBdr>
            <w:top w:val="none" w:sz="0" w:space="0" w:color="auto"/>
            <w:left w:val="none" w:sz="0" w:space="0" w:color="auto"/>
            <w:bottom w:val="none" w:sz="0" w:space="0" w:color="auto"/>
            <w:right w:val="none" w:sz="0" w:space="0" w:color="auto"/>
          </w:divBdr>
        </w:div>
        <w:div w:id="238296143">
          <w:marLeft w:val="446"/>
          <w:marRight w:val="0"/>
          <w:marTop w:val="144"/>
          <w:marBottom w:val="0"/>
          <w:divBdr>
            <w:top w:val="none" w:sz="0" w:space="0" w:color="auto"/>
            <w:left w:val="none" w:sz="0" w:space="0" w:color="auto"/>
            <w:bottom w:val="none" w:sz="0" w:space="0" w:color="auto"/>
            <w:right w:val="none" w:sz="0" w:space="0" w:color="auto"/>
          </w:divBdr>
        </w:div>
        <w:div w:id="27417817">
          <w:marLeft w:val="1080"/>
          <w:marRight w:val="0"/>
          <w:marTop w:val="151"/>
          <w:marBottom w:val="0"/>
          <w:divBdr>
            <w:top w:val="none" w:sz="0" w:space="0" w:color="auto"/>
            <w:left w:val="none" w:sz="0" w:space="0" w:color="auto"/>
            <w:bottom w:val="none" w:sz="0" w:space="0" w:color="auto"/>
            <w:right w:val="none" w:sz="0" w:space="0" w:color="auto"/>
          </w:divBdr>
        </w:div>
      </w:divsChild>
    </w:div>
    <w:div w:id="271130639">
      <w:bodyDiv w:val="1"/>
      <w:marLeft w:val="0"/>
      <w:marRight w:val="0"/>
      <w:marTop w:val="0"/>
      <w:marBottom w:val="0"/>
      <w:divBdr>
        <w:top w:val="none" w:sz="0" w:space="0" w:color="auto"/>
        <w:left w:val="none" w:sz="0" w:space="0" w:color="auto"/>
        <w:bottom w:val="none" w:sz="0" w:space="0" w:color="auto"/>
        <w:right w:val="none" w:sz="0" w:space="0" w:color="auto"/>
      </w:divBdr>
    </w:div>
    <w:div w:id="305664177">
      <w:bodyDiv w:val="1"/>
      <w:marLeft w:val="0"/>
      <w:marRight w:val="0"/>
      <w:marTop w:val="0"/>
      <w:marBottom w:val="0"/>
      <w:divBdr>
        <w:top w:val="none" w:sz="0" w:space="0" w:color="auto"/>
        <w:left w:val="none" w:sz="0" w:space="0" w:color="auto"/>
        <w:bottom w:val="none" w:sz="0" w:space="0" w:color="auto"/>
        <w:right w:val="none" w:sz="0" w:space="0" w:color="auto"/>
      </w:divBdr>
    </w:div>
    <w:div w:id="401216089">
      <w:bodyDiv w:val="1"/>
      <w:marLeft w:val="0"/>
      <w:marRight w:val="0"/>
      <w:marTop w:val="0"/>
      <w:marBottom w:val="0"/>
      <w:divBdr>
        <w:top w:val="none" w:sz="0" w:space="0" w:color="auto"/>
        <w:left w:val="none" w:sz="0" w:space="0" w:color="auto"/>
        <w:bottom w:val="none" w:sz="0" w:space="0" w:color="auto"/>
        <w:right w:val="none" w:sz="0" w:space="0" w:color="auto"/>
      </w:divBdr>
    </w:div>
    <w:div w:id="549077003">
      <w:bodyDiv w:val="1"/>
      <w:marLeft w:val="0"/>
      <w:marRight w:val="0"/>
      <w:marTop w:val="0"/>
      <w:marBottom w:val="0"/>
      <w:divBdr>
        <w:top w:val="none" w:sz="0" w:space="0" w:color="auto"/>
        <w:left w:val="none" w:sz="0" w:space="0" w:color="auto"/>
        <w:bottom w:val="none" w:sz="0" w:space="0" w:color="auto"/>
        <w:right w:val="none" w:sz="0" w:space="0" w:color="auto"/>
      </w:divBdr>
    </w:div>
    <w:div w:id="1108546579">
      <w:bodyDiv w:val="1"/>
      <w:marLeft w:val="0"/>
      <w:marRight w:val="0"/>
      <w:marTop w:val="0"/>
      <w:marBottom w:val="0"/>
      <w:divBdr>
        <w:top w:val="none" w:sz="0" w:space="0" w:color="auto"/>
        <w:left w:val="none" w:sz="0" w:space="0" w:color="auto"/>
        <w:bottom w:val="none" w:sz="0" w:space="0" w:color="auto"/>
        <w:right w:val="none" w:sz="0" w:space="0" w:color="auto"/>
      </w:divBdr>
      <w:divsChild>
        <w:div w:id="365639355">
          <w:marLeft w:val="0"/>
          <w:marRight w:val="0"/>
          <w:marTop w:val="0"/>
          <w:marBottom w:val="0"/>
          <w:divBdr>
            <w:top w:val="none" w:sz="0" w:space="0" w:color="auto"/>
            <w:left w:val="none" w:sz="0" w:space="0" w:color="auto"/>
            <w:bottom w:val="none" w:sz="0" w:space="0" w:color="auto"/>
            <w:right w:val="none" w:sz="0" w:space="0" w:color="auto"/>
          </w:divBdr>
          <w:divsChild>
            <w:div w:id="556667822">
              <w:marLeft w:val="0"/>
              <w:marRight w:val="0"/>
              <w:marTop w:val="0"/>
              <w:marBottom w:val="0"/>
              <w:divBdr>
                <w:top w:val="none" w:sz="0" w:space="0" w:color="auto"/>
                <w:left w:val="none" w:sz="0" w:space="0" w:color="auto"/>
                <w:bottom w:val="none" w:sz="0" w:space="0" w:color="auto"/>
                <w:right w:val="none" w:sz="0" w:space="0" w:color="auto"/>
              </w:divBdr>
              <w:divsChild>
                <w:div w:id="1996882468">
                  <w:marLeft w:val="0"/>
                  <w:marRight w:val="0"/>
                  <w:marTop w:val="250"/>
                  <w:marBottom w:val="250"/>
                  <w:divBdr>
                    <w:top w:val="none" w:sz="0" w:space="0" w:color="auto"/>
                    <w:left w:val="none" w:sz="0" w:space="0" w:color="auto"/>
                    <w:bottom w:val="none" w:sz="0" w:space="0" w:color="auto"/>
                    <w:right w:val="none" w:sz="0" w:space="0" w:color="auto"/>
                  </w:divBdr>
                  <w:divsChild>
                    <w:div w:id="1363554297">
                      <w:marLeft w:val="0"/>
                      <w:marRight w:val="0"/>
                      <w:marTop w:val="0"/>
                      <w:marBottom w:val="0"/>
                      <w:divBdr>
                        <w:top w:val="none" w:sz="0" w:space="0" w:color="auto"/>
                        <w:left w:val="none" w:sz="0" w:space="0" w:color="auto"/>
                        <w:bottom w:val="none" w:sz="0" w:space="0" w:color="auto"/>
                        <w:right w:val="none" w:sz="0" w:space="0" w:color="auto"/>
                      </w:divBdr>
                      <w:divsChild>
                        <w:div w:id="1451513637">
                          <w:marLeft w:val="0"/>
                          <w:marRight w:val="0"/>
                          <w:marTop w:val="0"/>
                          <w:marBottom w:val="0"/>
                          <w:divBdr>
                            <w:top w:val="single" w:sz="12" w:space="3" w:color="A2D6F9"/>
                            <w:left w:val="single" w:sz="12" w:space="3" w:color="A2D6F9"/>
                            <w:bottom w:val="single" w:sz="12" w:space="3" w:color="A2D6F9"/>
                            <w:right w:val="single" w:sz="12" w:space="3" w:color="A2D6F9"/>
                          </w:divBdr>
                          <w:divsChild>
                            <w:div w:id="1037049597">
                              <w:marLeft w:val="0"/>
                              <w:marRight w:val="0"/>
                              <w:marTop w:val="0"/>
                              <w:marBottom w:val="0"/>
                              <w:divBdr>
                                <w:top w:val="none" w:sz="0" w:space="0" w:color="auto"/>
                                <w:left w:val="none" w:sz="0" w:space="0" w:color="auto"/>
                                <w:bottom w:val="none" w:sz="0" w:space="0" w:color="auto"/>
                                <w:right w:val="none" w:sz="0" w:space="0" w:color="auto"/>
                              </w:divBdr>
                              <w:divsChild>
                                <w:div w:id="541291796">
                                  <w:marLeft w:val="0"/>
                                  <w:marRight w:val="0"/>
                                  <w:marTop w:val="0"/>
                                  <w:marBottom w:val="0"/>
                                  <w:divBdr>
                                    <w:top w:val="none" w:sz="0" w:space="0" w:color="auto"/>
                                    <w:left w:val="none" w:sz="0" w:space="0" w:color="auto"/>
                                    <w:bottom w:val="none" w:sz="0" w:space="0" w:color="auto"/>
                                    <w:right w:val="none" w:sz="0" w:space="0" w:color="auto"/>
                                  </w:divBdr>
                                  <w:divsChild>
                                    <w:div w:id="2074815482">
                                      <w:marLeft w:val="0"/>
                                      <w:marRight w:val="0"/>
                                      <w:marTop w:val="0"/>
                                      <w:marBottom w:val="0"/>
                                      <w:divBdr>
                                        <w:top w:val="none" w:sz="0" w:space="0" w:color="auto"/>
                                        <w:left w:val="none" w:sz="0" w:space="0" w:color="auto"/>
                                        <w:bottom w:val="single" w:sz="4" w:space="0" w:color="9AA7B9"/>
                                        <w:right w:val="none" w:sz="0" w:space="0" w:color="auto"/>
                                      </w:divBdr>
                                      <w:divsChild>
                                        <w:div w:id="1365015243">
                                          <w:marLeft w:val="720"/>
                                          <w:marRight w:val="0"/>
                                          <w:marTop w:val="0"/>
                                          <w:marBottom w:val="0"/>
                                          <w:divBdr>
                                            <w:top w:val="none" w:sz="0" w:space="0" w:color="auto"/>
                                            <w:left w:val="none" w:sz="0" w:space="0" w:color="auto"/>
                                            <w:bottom w:val="none" w:sz="0" w:space="0" w:color="auto"/>
                                            <w:right w:val="none" w:sz="0" w:space="0" w:color="auto"/>
                                          </w:divBdr>
                                          <w:divsChild>
                                            <w:div w:id="20024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76016874">
      <w:bodyDiv w:val="1"/>
      <w:marLeft w:val="0"/>
      <w:marRight w:val="0"/>
      <w:marTop w:val="0"/>
      <w:marBottom w:val="0"/>
      <w:divBdr>
        <w:top w:val="none" w:sz="0" w:space="0" w:color="auto"/>
        <w:left w:val="none" w:sz="0" w:space="0" w:color="auto"/>
        <w:bottom w:val="none" w:sz="0" w:space="0" w:color="auto"/>
        <w:right w:val="none" w:sz="0" w:space="0" w:color="auto"/>
      </w:divBdr>
      <w:divsChild>
        <w:div w:id="1703555119">
          <w:marLeft w:val="547"/>
          <w:marRight w:val="0"/>
          <w:marTop w:val="134"/>
          <w:marBottom w:val="0"/>
          <w:divBdr>
            <w:top w:val="none" w:sz="0" w:space="0" w:color="auto"/>
            <w:left w:val="none" w:sz="0" w:space="0" w:color="auto"/>
            <w:bottom w:val="none" w:sz="0" w:space="0" w:color="auto"/>
            <w:right w:val="none" w:sz="0" w:space="0" w:color="auto"/>
          </w:divBdr>
        </w:div>
        <w:div w:id="181171228">
          <w:marLeft w:val="1152"/>
          <w:marRight w:val="0"/>
          <w:marTop w:val="134"/>
          <w:marBottom w:val="0"/>
          <w:divBdr>
            <w:top w:val="none" w:sz="0" w:space="0" w:color="auto"/>
            <w:left w:val="none" w:sz="0" w:space="0" w:color="auto"/>
            <w:bottom w:val="none" w:sz="0" w:space="0" w:color="auto"/>
            <w:right w:val="none" w:sz="0" w:space="0" w:color="auto"/>
          </w:divBdr>
        </w:div>
        <w:div w:id="1874997262">
          <w:marLeft w:val="547"/>
          <w:marRight w:val="0"/>
          <w:marTop w:val="134"/>
          <w:marBottom w:val="0"/>
          <w:divBdr>
            <w:top w:val="none" w:sz="0" w:space="0" w:color="auto"/>
            <w:left w:val="none" w:sz="0" w:space="0" w:color="auto"/>
            <w:bottom w:val="none" w:sz="0" w:space="0" w:color="auto"/>
            <w:right w:val="none" w:sz="0" w:space="0" w:color="auto"/>
          </w:divBdr>
        </w:div>
        <w:div w:id="669214629">
          <w:marLeft w:val="1152"/>
          <w:marRight w:val="0"/>
          <w:marTop w:val="134"/>
          <w:marBottom w:val="0"/>
          <w:divBdr>
            <w:top w:val="none" w:sz="0" w:space="0" w:color="auto"/>
            <w:left w:val="none" w:sz="0" w:space="0" w:color="auto"/>
            <w:bottom w:val="none" w:sz="0" w:space="0" w:color="auto"/>
            <w:right w:val="none" w:sz="0" w:space="0" w:color="auto"/>
          </w:divBdr>
        </w:div>
        <w:div w:id="1296790406">
          <w:marLeft w:val="1670"/>
          <w:marRight w:val="0"/>
          <w:marTop w:val="118"/>
          <w:marBottom w:val="0"/>
          <w:divBdr>
            <w:top w:val="none" w:sz="0" w:space="0" w:color="auto"/>
            <w:left w:val="none" w:sz="0" w:space="0" w:color="auto"/>
            <w:bottom w:val="none" w:sz="0" w:space="0" w:color="auto"/>
            <w:right w:val="none" w:sz="0" w:space="0" w:color="auto"/>
          </w:divBdr>
        </w:div>
        <w:div w:id="365059757">
          <w:marLeft w:val="1670"/>
          <w:marRight w:val="0"/>
          <w:marTop w:val="118"/>
          <w:marBottom w:val="0"/>
          <w:divBdr>
            <w:top w:val="none" w:sz="0" w:space="0" w:color="auto"/>
            <w:left w:val="none" w:sz="0" w:space="0" w:color="auto"/>
            <w:bottom w:val="none" w:sz="0" w:space="0" w:color="auto"/>
            <w:right w:val="none" w:sz="0" w:space="0" w:color="auto"/>
          </w:divBdr>
        </w:div>
        <w:div w:id="645086987">
          <w:marLeft w:val="1152"/>
          <w:marRight w:val="0"/>
          <w:marTop w:val="134"/>
          <w:marBottom w:val="0"/>
          <w:divBdr>
            <w:top w:val="none" w:sz="0" w:space="0" w:color="auto"/>
            <w:left w:val="none" w:sz="0" w:space="0" w:color="auto"/>
            <w:bottom w:val="none" w:sz="0" w:space="0" w:color="auto"/>
            <w:right w:val="none" w:sz="0" w:space="0" w:color="auto"/>
          </w:divBdr>
        </w:div>
        <w:div w:id="303244534">
          <w:marLeft w:val="1670"/>
          <w:marRight w:val="0"/>
          <w:marTop w:val="118"/>
          <w:marBottom w:val="0"/>
          <w:divBdr>
            <w:top w:val="none" w:sz="0" w:space="0" w:color="auto"/>
            <w:left w:val="none" w:sz="0" w:space="0" w:color="auto"/>
            <w:bottom w:val="none" w:sz="0" w:space="0" w:color="auto"/>
            <w:right w:val="none" w:sz="0" w:space="0" w:color="auto"/>
          </w:divBdr>
        </w:div>
        <w:div w:id="2058041400">
          <w:marLeft w:val="1670"/>
          <w:marRight w:val="0"/>
          <w:marTop w:val="118"/>
          <w:marBottom w:val="0"/>
          <w:divBdr>
            <w:top w:val="none" w:sz="0" w:space="0" w:color="auto"/>
            <w:left w:val="none" w:sz="0" w:space="0" w:color="auto"/>
            <w:bottom w:val="none" w:sz="0" w:space="0" w:color="auto"/>
            <w:right w:val="none" w:sz="0" w:space="0" w:color="auto"/>
          </w:divBdr>
        </w:div>
        <w:div w:id="1288507635">
          <w:marLeft w:val="547"/>
          <w:marRight w:val="0"/>
          <w:marTop w:val="134"/>
          <w:marBottom w:val="0"/>
          <w:divBdr>
            <w:top w:val="none" w:sz="0" w:space="0" w:color="auto"/>
            <w:left w:val="none" w:sz="0" w:space="0" w:color="auto"/>
            <w:bottom w:val="none" w:sz="0" w:space="0" w:color="auto"/>
            <w:right w:val="none" w:sz="0" w:space="0" w:color="auto"/>
          </w:divBdr>
        </w:div>
      </w:divsChild>
    </w:div>
    <w:div w:id="1356347842">
      <w:bodyDiv w:val="1"/>
      <w:marLeft w:val="0"/>
      <w:marRight w:val="0"/>
      <w:marTop w:val="0"/>
      <w:marBottom w:val="0"/>
      <w:divBdr>
        <w:top w:val="none" w:sz="0" w:space="0" w:color="auto"/>
        <w:left w:val="none" w:sz="0" w:space="0" w:color="auto"/>
        <w:bottom w:val="none" w:sz="0" w:space="0" w:color="auto"/>
        <w:right w:val="none" w:sz="0" w:space="0" w:color="auto"/>
      </w:divBdr>
      <w:divsChild>
        <w:div w:id="1142580180">
          <w:marLeft w:val="0"/>
          <w:marRight w:val="0"/>
          <w:marTop w:val="0"/>
          <w:marBottom w:val="0"/>
          <w:divBdr>
            <w:top w:val="none" w:sz="0" w:space="0" w:color="auto"/>
            <w:left w:val="none" w:sz="0" w:space="0" w:color="auto"/>
            <w:bottom w:val="none" w:sz="0" w:space="0" w:color="auto"/>
            <w:right w:val="none" w:sz="0" w:space="0" w:color="auto"/>
          </w:divBdr>
          <w:divsChild>
            <w:div w:id="522792274">
              <w:marLeft w:val="0"/>
              <w:marRight w:val="0"/>
              <w:marTop w:val="0"/>
              <w:marBottom w:val="0"/>
              <w:divBdr>
                <w:top w:val="none" w:sz="0" w:space="0" w:color="auto"/>
                <w:left w:val="none" w:sz="0" w:space="0" w:color="auto"/>
                <w:bottom w:val="none" w:sz="0" w:space="0" w:color="auto"/>
                <w:right w:val="none" w:sz="0" w:space="0" w:color="auto"/>
              </w:divBdr>
              <w:divsChild>
                <w:div w:id="598178408">
                  <w:marLeft w:val="0"/>
                  <w:marRight w:val="0"/>
                  <w:marTop w:val="250"/>
                  <w:marBottom w:val="250"/>
                  <w:divBdr>
                    <w:top w:val="none" w:sz="0" w:space="0" w:color="auto"/>
                    <w:left w:val="none" w:sz="0" w:space="0" w:color="auto"/>
                    <w:bottom w:val="none" w:sz="0" w:space="0" w:color="auto"/>
                    <w:right w:val="none" w:sz="0" w:space="0" w:color="auto"/>
                  </w:divBdr>
                  <w:divsChild>
                    <w:div w:id="1401059484">
                      <w:marLeft w:val="0"/>
                      <w:marRight w:val="0"/>
                      <w:marTop w:val="0"/>
                      <w:marBottom w:val="0"/>
                      <w:divBdr>
                        <w:top w:val="none" w:sz="0" w:space="0" w:color="auto"/>
                        <w:left w:val="none" w:sz="0" w:space="0" w:color="auto"/>
                        <w:bottom w:val="none" w:sz="0" w:space="0" w:color="auto"/>
                        <w:right w:val="none" w:sz="0" w:space="0" w:color="auto"/>
                      </w:divBdr>
                      <w:divsChild>
                        <w:div w:id="1195266990">
                          <w:marLeft w:val="0"/>
                          <w:marRight w:val="0"/>
                          <w:marTop w:val="0"/>
                          <w:marBottom w:val="125"/>
                          <w:divBdr>
                            <w:top w:val="single" w:sz="12" w:space="2" w:color="A2D6F9"/>
                            <w:left w:val="single" w:sz="12" w:space="2" w:color="A2D6F9"/>
                            <w:bottom w:val="single" w:sz="12" w:space="2" w:color="A2D6F9"/>
                            <w:right w:val="single" w:sz="12" w:space="2" w:color="A2D6F9"/>
                          </w:divBdr>
                          <w:divsChild>
                            <w:div w:id="1613784533">
                              <w:marLeft w:val="0"/>
                              <w:marRight w:val="0"/>
                              <w:marTop w:val="0"/>
                              <w:marBottom w:val="0"/>
                              <w:divBdr>
                                <w:top w:val="none" w:sz="0" w:space="0" w:color="auto"/>
                                <w:left w:val="none" w:sz="0" w:space="0" w:color="auto"/>
                                <w:bottom w:val="none" w:sz="0" w:space="0" w:color="auto"/>
                                <w:right w:val="none" w:sz="0" w:space="0" w:color="auto"/>
                              </w:divBdr>
                              <w:divsChild>
                                <w:div w:id="344792442">
                                  <w:marLeft w:val="720"/>
                                  <w:marRight w:val="0"/>
                                  <w:marTop w:val="63"/>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7969799">
      <w:bodyDiv w:val="1"/>
      <w:marLeft w:val="0"/>
      <w:marRight w:val="0"/>
      <w:marTop w:val="0"/>
      <w:marBottom w:val="0"/>
      <w:divBdr>
        <w:top w:val="none" w:sz="0" w:space="0" w:color="auto"/>
        <w:left w:val="none" w:sz="0" w:space="0" w:color="auto"/>
        <w:bottom w:val="none" w:sz="0" w:space="0" w:color="auto"/>
        <w:right w:val="none" w:sz="0" w:space="0" w:color="auto"/>
      </w:divBdr>
    </w:div>
    <w:div w:id="2084643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oleObject" Target="embeddings/oleObject3.bin"/><Relationship Id="rId3" Type="http://schemas.openxmlformats.org/officeDocument/2006/relationships/customXml" Target="../customXml/item3.xml"/><Relationship Id="rId21" Type="http://schemas.openxmlformats.org/officeDocument/2006/relationships/image" Target="media/image4.emf"/><Relationship Id="rId34" Type="http://schemas.openxmlformats.org/officeDocument/2006/relationships/header" Target="header7.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emf"/><Relationship Id="rId33" Type="http://schemas.openxmlformats.org/officeDocument/2006/relationships/hyperlink" Target="mailto:susanne.L.strege@nasa.gov" TargetMode="Externa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4.xml"/><Relationship Id="rId29"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oleObject" Target="embeddings/oleObject2.bin"/><Relationship Id="rId32" Type="http://schemas.openxmlformats.org/officeDocument/2006/relationships/header" Target="header6.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5.emf"/><Relationship Id="rId28" Type="http://schemas.openxmlformats.org/officeDocument/2006/relationships/oleObject" Target="embeddings/oleObject4.bin"/><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footer" Target="footer4.xml"/><Relationship Id="rId31" Type="http://schemas.openxmlformats.org/officeDocument/2006/relationships/header" Target="header5.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oleObject" Target="embeddings/oleObject1.bin"/><Relationship Id="rId27" Type="http://schemas.openxmlformats.org/officeDocument/2006/relationships/image" Target="media/image7.emf"/><Relationship Id="rId30" Type="http://schemas.openxmlformats.org/officeDocument/2006/relationships/oleObject" Target="embeddings/Microsoft_PowerPoint_97-2003_Presentation1.ppt"/><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151677-285D-4DE3-8BD4-0DF5A9127A69}">
  <ds:schemaRefs>
    <ds:schemaRef ds:uri="http://schemas.openxmlformats.org/officeDocument/2006/bibliography"/>
  </ds:schemaRefs>
</ds:datastoreItem>
</file>

<file path=customXml/itemProps2.xml><?xml version="1.0" encoding="utf-8"?>
<ds:datastoreItem xmlns:ds="http://schemas.openxmlformats.org/officeDocument/2006/customXml" ds:itemID="{C5D02075-088F-427C-8971-1E652738206E}">
  <ds:schemaRefs>
    <ds:schemaRef ds:uri="http://schemas.openxmlformats.org/officeDocument/2006/bibliography"/>
  </ds:schemaRefs>
</ds:datastoreItem>
</file>

<file path=customXml/itemProps3.xml><?xml version="1.0" encoding="utf-8"?>
<ds:datastoreItem xmlns:ds="http://schemas.openxmlformats.org/officeDocument/2006/customXml" ds:itemID="{CB21E566-048D-4034-9B5A-6C9AAD5DD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Pages>
  <Words>28485</Words>
  <Characters>162367</Characters>
  <Application>Microsoft Office Word</Application>
  <DocSecurity>0</DocSecurity>
  <Lines>1353</Lines>
  <Paragraphs>380</Paragraphs>
  <ScaleCrop>false</ScaleCrop>
  <HeadingPairs>
    <vt:vector size="2" baseType="variant">
      <vt:variant>
        <vt:lpstr>Title</vt:lpstr>
      </vt:variant>
      <vt:variant>
        <vt:i4>1</vt:i4>
      </vt:variant>
    </vt:vector>
  </HeadingPairs>
  <TitlesOfParts>
    <vt:vector size="1" baseType="lpstr">
      <vt:lpstr>Core Flight System (CFS) Stored Command (SC) Application User's Guide</vt:lpstr>
    </vt:vector>
  </TitlesOfParts>
  <Manager>Charlie Wildermann, Susie Strege</Manager>
  <Company>Raytheon Company</Company>
  <LinksUpToDate>false</LinksUpToDate>
  <CharactersWithSpaces>190472</CharactersWithSpaces>
  <SharedDoc>false</SharedDoc>
  <HLinks>
    <vt:vector size="1944" baseType="variant">
      <vt:variant>
        <vt:i4>1835061</vt:i4>
      </vt:variant>
      <vt:variant>
        <vt:i4>1952</vt:i4>
      </vt:variant>
      <vt:variant>
        <vt:i4>0</vt:i4>
      </vt:variant>
      <vt:variant>
        <vt:i4>5</vt:i4>
      </vt:variant>
      <vt:variant>
        <vt:lpwstr/>
      </vt:variant>
      <vt:variant>
        <vt:lpwstr>_Toc141769316</vt:lpwstr>
      </vt:variant>
      <vt:variant>
        <vt:i4>1835061</vt:i4>
      </vt:variant>
      <vt:variant>
        <vt:i4>1946</vt:i4>
      </vt:variant>
      <vt:variant>
        <vt:i4>0</vt:i4>
      </vt:variant>
      <vt:variant>
        <vt:i4>5</vt:i4>
      </vt:variant>
      <vt:variant>
        <vt:lpwstr/>
      </vt:variant>
      <vt:variant>
        <vt:lpwstr>_Toc141769315</vt:lpwstr>
      </vt:variant>
      <vt:variant>
        <vt:i4>1900597</vt:i4>
      </vt:variant>
      <vt:variant>
        <vt:i4>1940</vt:i4>
      </vt:variant>
      <vt:variant>
        <vt:i4>0</vt:i4>
      </vt:variant>
      <vt:variant>
        <vt:i4>5</vt:i4>
      </vt:variant>
      <vt:variant>
        <vt:lpwstr/>
      </vt:variant>
      <vt:variant>
        <vt:lpwstr>_Toc141769305</vt:lpwstr>
      </vt:variant>
      <vt:variant>
        <vt:i4>1900597</vt:i4>
      </vt:variant>
      <vt:variant>
        <vt:i4>1934</vt:i4>
      </vt:variant>
      <vt:variant>
        <vt:i4>0</vt:i4>
      </vt:variant>
      <vt:variant>
        <vt:i4>5</vt:i4>
      </vt:variant>
      <vt:variant>
        <vt:lpwstr/>
      </vt:variant>
      <vt:variant>
        <vt:lpwstr>_Toc141769304</vt:lpwstr>
      </vt:variant>
      <vt:variant>
        <vt:i4>1900597</vt:i4>
      </vt:variant>
      <vt:variant>
        <vt:i4>1928</vt:i4>
      </vt:variant>
      <vt:variant>
        <vt:i4>0</vt:i4>
      </vt:variant>
      <vt:variant>
        <vt:i4>5</vt:i4>
      </vt:variant>
      <vt:variant>
        <vt:lpwstr/>
      </vt:variant>
      <vt:variant>
        <vt:lpwstr>_Toc141769303</vt:lpwstr>
      </vt:variant>
      <vt:variant>
        <vt:i4>1900597</vt:i4>
      </vt:variant>
      <vt:variant>
        <vt:i4>1922</vt:i4>
      </vt:variant>
      <vt:variant>
        <vt:i4>0</vt:i4>
      </vt:variant>
      <vt:variant>
        <vt:i4>5</vt:i4>
      </vt:variant>
      <vt:variant>
        <vt:lpwstr/>
      </vt:variant>
      <vt:variant>
        <vt:lpwstr>_Toc141769302</vt:lpwstr>
      </vt:variant>
      <vt:variant>
        <vt:i4>1900597</vt:i4>
      </vt:variant>
      <vt:variant>
        <vt:i4>1916</vt:i4>
      </vt:variant>
      <vt:variant>
        <vt:i4>0</vt:i4>
      </vt:variant>
      <vt:variant>
        <vt:i4>5</vt:i4>
      </vt:variant>
      <vt:variant>
        <vt:lpwstr/>
      </vt:variant>
      <vt:variant>
        <vt:lpwstr>_Toc141769301</vt:lpwstr>
      </vt:variant>
      <vt:variant>
        <vt:i4>1900597</vt:i4>
      </vt:variant>
      <vt:variant>
        <vt:i4>1910</vt:i4>
      </vt:variant>
      <vt:variant>
        <vt:i4>0</vt:i4>
      </vt:variant>
      <vt:variant>
        <vt:i4>5</vt:i4>
      </vt:variant>
      <vt:variant>
        <vt:lpwstr/>
      </vt:variant>
      <vt:variant>
        <vt:lpwstr>_Toc141769300</vt:lpwstr>
      </vt:variant>
      <vt:variant>
        <vt:i4>1310772</vt:i4>
      </vt:variant>
      <vt:variant>
        <vt:i4>1904</vt:i4>
      </vt:variant>
      <vt:variant>
        <vt:i4>0</vt:i4>
      </vt:variant>
      <vt:variant>
        <vt:i4>5</vt:i4>
      </vt:variant>
      <vt:variant>
        <vt:lpwstr/>
      </vt:variant>
      <vt:variant>
        <vt:lpwstr>_Toc141769299</vt:lpwstr>
      </vt:variant>
      <vt:variant>
        <vt:i4>1310772</vt:i4>
      </vt:variant>
      <vt:variant>
        <vt:i4>1898</vt:i4>
      </vt:variant>
      <vt:variant>
        <vt:i4>0</vt:i4>
      </vt:variant>
      <vt:variant>
        <vt:i4>5</vt:i4>
      </vt:variant>
      <vt:variant>
        <vt:lpwstr/>
      </vt:variant>
      <vt:variant>
        <vt:lpwstr>_Toc141769298</vt:lpwstr>
      </vt:variant>
      <vt:variant>
        <vt:i4>1310772</vt:i4>
      </vt:variant>
      <vt:variant>
        <vt:i4>1892</vt:i4>
      </vt:variant>
      <vt:variant>
        <vt:i4>0</vt:i4>
      </vt:variant>
      <vt:variant>
        <vt:i4>5</vt:i4>
      </vt:variant>
      <vt:variant>
        <vt:lpwstr/>
      </vt:variant>
      <vt:variant>
        <vt:lpwstr>_Toc141769297</vt:lpwstr>
      </vt:variant>
      <vt:variant>
        <vt:i4>1310772</vt:i4>
      </vt:variant>
      <vt:variant>
        <vt:i4>1886</vt:i4>
      </vt:variant>
      <vt:variant>
        <vt:i4>0</vt:i4>
      </vt:variant>
      <vt:variant>
        <vt:i4>5</vt:i4>
      </vt:variant>
      <vt:variant>
        <vt:lpwstr/>
      </vt:variant>
      <vt:variant>
        <vt:lpwstr>_Toc141769296</vt:lpwstr>
      </vt:variant>
      <vt:variant>
        <vt:i4>1310772</vt:i4>
      </vt:variant>
      <vt:variant>
        <vt:i4>1880</vt:i4>
      </vt:variant>
      <vt:variant>
        <vt:i4>0</vt:i4>
      </vt:variant>
      <vt:variant>
        <vt:i4>5</vt:i4>
      </vt:variant>
      <vt:variant>
        <vt:lpwstr/>
      </vt:variant>
      <vt:variant>
        <vt:lpwstr>_Toc141769295</vt:lpwstr>
      </vt:variant>
      <vt:variant>
        <vt:i4>1310772</vt:i4>
      </vt:variant>
      <vt:variant>
        <vt:i4>1874</vt:i4>
      </vt:variant>
      <vt:variant>
        <vt:i4>0</vt:i4>
      </vt:variant>
      <vt:variant>
        <vt:i4>5</vt:i4>
      </vt:variant>
      <vt:variant>
        <vt:lpwstr/>
      </vt:variant>
      <vt:variant>
        <vt:lpwstr>_Toc141769294</vt:lpwstr>
      </vt:variant>
      <vt:variant>
        <vt:i4>1310772</vt:i4>
      </vt:variant>
      <vt:variant>
        <vt:i4>1868</vt:i4>
      </vt:variant>
      <vt:variant>
        <vt:i4>0</vt:i4>
      </vt:variant>
      <vt:variant>
        <vt:i4>5</vt:i4>
      </vt:variant>
      <vt:variant>
        <vt:lpwstr/>
      </vt:variant>
      <vt:variant>
        <vt:lpwstr>_Toc141769293</vt:lpwstr>
      </vt:variant>
      <vt:variant>
        <vt:i4>1310772</vt:i4>
      </vt:variant>
      <vt:variant>
        <vt:i4>1862</vt:i4>
      </vt:variant>
      <vt:variant>
        <vt:i4>0</vt:i4>
      </vt:variant>
      <vt:variant>
        <vt:i4>5</vt:i4>
      </vt:variant>
      <vt:variant>
        <vt:lpwstr/>
      </vt:variant>
      <vt:variant>
        <vt:lpwstr>_Toc141769292</vt:lpwstr>
      </vt:variant>
      <vt:variant>
        <vt:i4>1310772</vt:i4>
      </vt:variant>
      <vt:variant>
        <vt:i4>1856</vt:i4>
      </vt:variant>
      <vt:variant>
        <vt:i4>0</vt:i4>
      </vt:variant>
      <vt:variant>
        <vt:i4>5</vt:i4>
      </vt:variant>
      <vt:variant>
        <vt:lpwstr/>
      </vt:variant>
      <vt:variant>
        <vt:lpwstr>_Toc141769291</vt:lpwstr>
      </vt:variant>
      <vt:variant>
        <vt:i4>1310772</vt:i4>
      </vt:variant>
      <vt:variant>
        <vt:i4>1850</vt:i4>
      </vt:variant>
      <vt:variant>
        <vt:i4>0</vt:i4>
      </vt:variant>
      <vt:variant>
        <vt:i4>5</vt:i4>
      </vt:variant>
      <vt:variant>
        <vt:lpwstr/>
      </vt:variant>
      <vt:variant>
        <vt:lpwstr>_Toc141769290</vt:lpwstr>
      </vt:variant>
      <vt:variant>
        <vt:i4>1376308</vt:i4>
      </vt:variant>
      <vt:variant>
        <vt:i4>1844</vt:i4>
      </vt:variant>
      <vt:variant>
        <vt:i4>0</vt:i4>
      </vt:variant>
      <vt:variant>
        <vt:i4>5</vt:i4>
      </vt:variant>
      <vt:variant>
        <vt:lpwstr/>
      </vt:variant>
      <vt:variant>
        <vt:lpwstr>_Toc141769289</vt:lpwstr>
      </vt:variant>
      <vt:variant>
        <vt:i4>1376308</vt:i4>
      </vt:variant>
      <vt:variant>
        <vt:i4>1838</vt:i4>
      </vt:variant>
      <vt:variant>
        <vt:i4>0</vt:i4>
      </vt:variant>
      <vt:variant>
        <vt:i4>5</vt:i4>
      </vt:variant>
      <vt:variant>
        <vt:lpwstr/>
      </vt:variant>
      <vt:variant>
        <vt:lpwstr>_Toc141769288</vt:lpwstr>
      </vt:variant>
      <vt:variant>
        <vt:i4>1376308</vt:i4>
      </vt:variant>
      <vt:variant>
        <vt:i4>1832</vt:i4>
      </vt:variant>
      <vt:variant>
        <vt:i4>0</vt:i4>
      </vt:variant>
      <vt:variant>
        <vt:i4>5</vt:i4>
      </vt:variant>
      <vt:variant>
        <vt:lpwstr/>
      </vt:variant>
      <vt:variant>
        <vt:lpwstr>_Toc141769287</vt:lpwstr>
      </vt:variant>
      <vt:variant>
        <vt:i4>1376308</vt:i4>
      </vt:variant>
      <vt:variant>
        <vt:i4>1826</vt:i4>
      </vt:variant>
      <vt:variant>
        <vt:i4>0</vt:i4>
      </vt:variant>
      <vt:variant>
        <vt:i4>5</vt:i4>
      </vt:variant>
      <vt:variant>
        <vt:lpwstr/>
      </vt:variant>
      <vt:variant>
        <vt:lpwstr>_Toc141769286</vt:lpwstr>
      </vt:variant>
      <vt:variant>
        <vt:i4>1376308</vt:i4>
      </vt:variant>
      <vt:variant>
        <vt:i4>1820</vt:i4>
      </vt:variant>
      <vt:variant>
        <vt:i4>0</vt:i4>
      </vt:variant>
      <vt:variant>
        <vt:i4>5</vt:i4>
      </vt:variant>
      <vt:variant>
        <vt:lpwstr/>
      </vt:variant>
      <vt:variant>
        <vt:lpwstr>_Toc141769285</vt:lpwstr>
      </vt:variant>
      <vt:variant>
        <vt:i4>1376308</vt:i4>
      </vt:variant>
      <vt:variant>
        <vt:i4>1814</vt:i4>
      </vt:variant>
      <vt:variant>
        <vt:i4>0</vt:i4>
      </vt:variant>
      <vt:variant>
        <vt:i4>5</vt:i4>
      </vt:variant>
      <vt:variant>
        <vt:lpwstr/>
      </vt:variant>
      <vt:variant>
        <vt:lpwstr>_Toc141769284</vt:lpwstr>
      </vt:variant>
      <vt:variant>
        <vt:i4>1376308</vt:i4>
      </vt:variant>
      <vt:variant>
        <vt:i4>1808</vt:i4>
      </vt:variant>
      <vt:variant>
        <vt:i4>0</vt:i4>
      </vt:variant>
      <vt:variant>
        <vt:i4>5</vt:i4>
      </vt:variant>
      <vt:variant>
        <vt:lpwstr/>
      </vt:variant>
      <vt:variant>
        <vt:lpwstr>_Toc141769283</vt:lpwstr>
      </vt:variant>
      <vt:variant>
        <vt:i4>1376308</vt:i4>
      </vt:variant>
      <vt:variant>
        <vt:i4>1802</vt:i4>
      </vt:variant>
      <vt:variant>
        <vt:i4>0</vt:i4>
      </vt:variant>
      <vt:variant>
        <vt:i4>5</vt:i4>
      </vt:variant>
      <vt:variant>
        <vt:lpwstr/>
      </vt:variant>
      <vt:variant>
        <vt:lpwstr>_Toc141769282</vt:lpwstr>
      </vt:variant>
      <vt:variant>
        <vt:i4>1703988</vt:i4>
      </vt:variant>
      <vt:variant>
        <vt:i4>1793</vt:i4>
      </vt:variant>
      <vt:variant>
        <vt:i4>0</vt:i4>
      </vt:variant>
      <vt:variant>
        <vt:i4>5</vt:i4>
      </vt:variant>
      <vt:variant>
        <vt:lpwstr/>
      </vt:variant>
      <vt:variant>
        <vt:lpwstr>_Toc141769270</vt:lpwstr>
      </vt:variant>
      <vt:variant>
        <vt:i4>1769524</vt:i4>
      </vt:variant>
      <vt:variant>
        <vt:i4>1787</vt:i4>
      </vt:variant>
      <vt:variant>
        <vt:i4>0</vt:i4>
      </vt:variant>
      <vt:variant>
        <vt:i4>5</vt:i4>
      </vt:variant>
      <vt:variant>
        <vt:lpwstr/>
      </vt:variant>
      <vt:variant>
        <vt:lpwstr>_Toc141769269</vt:lpwstr>
      </vt:variant>
      <vt:variant>
        <vt:i4>1769524</vt:i4>
      </vt:variant>
      <vt:variant>
        <vt:i4>1781</vt:i4>
      </vt:variant>
      <vt:variant>
        <vt:i4>0</vt:i4>
      </vt:variant>
      <vt:variant>
        <vt:i4>5</vt:i4>
      </vt:variant>
      <vt:variant>
        <vt:lpwstr/>
      </vt:variant>
      <vt:variant>
        <vt:lpwstr>_Toc141769268</vt:lpwstr>
      </vt:variant>
      <vt:variant>
        <vt:i4>1769524</vt:i4>
      </vt:variant>
      <vt:variant>
        <vt:i4>1775</vt:i4>
      </vt:variant>
      <vt:variant>
        <vt:i4>0</vt:i4>
      </vt:variant>
      <vt:variant>
        <vt:i4>5</vt:i4>
      </vt:variant>
      <vt:variant>
        <vt:lpwstr/>
      </vt:variant>
      <vt:variant>
        <vt:lpwstr>_Toc141769267</vt:lpwstr>
      </vt:variant>
      <vt:variant>
        <vt:i4>1769524</vt:i4>
      </vt:variant>
      <vt:variant>
        <vt:i4>1769</vt:i4>
      </vt:variant>
      <vt:variant>
        <vt:i4>0</vt:i4>
      </vt:variant>
      <vt:variant>
        <vt:i4>5</vt:i4>
      </vt:variant>
      <vt:variant>
        <vt:lpwstr/>
      </vt:variant>
      <vt:variant>
        <vt:lpwstr>_Toc141769266</vt:lpwstr>
      </vt:variant>
      <vt:variant>
        <vt:i4>1769524</vt:i4>
      </vt:variant>
      <vt:variant>
        <vt:i4>1763</vt:i4>
      </vt:variant>
      <vt:variant>
        <vt:i4>0</vt:i4>
      </vt:variant>
      <vt:variant>
        <vt:i4>5</vt:i4>
      </vt:variant>
      <vt:variant>
        <vt:lpwstr/>
      </vt:variant>
      <vt:variant>
        <vt:lpwstr>_Toc141769265</vt:lpwstr>
      </vt:variant>
      <vt:variant>
        <vt:i4>1769524</vt:i4>
      </vt:variant>
      <vt:variant>
        <vt:i4>1757</vt:i4>
      </vt:variant>
      <vt:variant>
        <vt:i4>0</vt:i4>
      </vt:variant>
      <vt:variant>
        <vt:i4>5</vt:i4>
      </vt:variant>
      <vt:variant>
        <vt:lpwstr/>
      </vt:variant>
      <vt:variant>
        <vt:lpwstr>_Toc141769264</vt:lpwstr>
      </vt:variant>
      <vt:variant>
        <vt:i4>1769524</vt:i4>
      </vt:variant>
      <vt:variant>
        <vt:i4>1751</vt:i4>
      </vt:variant>
      <vt:variant>
        <vt:i4>0</vt:i4>
      </vt:variant>
      <vt:variant>
        <vt:i4>5</vt:i4>
      </vt:variant>
      <vt:variant>
        <vt:lpwstr/>
      </vt:variant>
      <vt:variant>
        <vt:lpwstr>_Toc141769263</vt:lpwstr>
      </vt:variant>
      <vt:variant>
        <vt:i4>1769524</vt:i4>
      </vt:variant>
      <vt:variant>
        <vt:i4>1745</vt:i4>
      </vt:variant>
      <vt:variant>
        <vt:i4>0</vt:i4>
      </vt:variant>
      <vt:variant>
        <vt:i4>5</vt:i4>
      </vt:variant>
      <vt:variant>
        <vt:lpwstr/>
      </vt:variant>
      <vt:variant>
        <vt:lpwstr>_Toc141769262</vt:lpwstr>
      </vt:variant>
      <vt:variant>
        <vt:i4>1769524</vt:i4>
      </vt:variant>
      <vt:variant>
        <vt:i4>1739</vt:i4>
      </vt:variant>
      <vt:variant>
        <vt:i4>0</vt:i4>
      </vt:variant>
      <vt:variant>
        <vt:i4>5</vt:i4>
      </vt:variant>
      <vt:variant>
        <vt:lpwstr/>
      </vt:variant>
      <vt:variant>
        <vt:lpwstr>_Toc141769261</vt:lpwstr>
      </vt:variant>
      <vt:variant>
        <vt:i4>1769524</vt:i4>
      </vt:variant>
      <vt:variant>
        <vt:i4>1733</vt:i4>
      </vt:variant>
      <vt:variant>
        <vt:i4>0</vt:i4>
      </vt:variant>
      <vt:variant>
        <vt:i4>5</vt:i4>
      </vt:variant>
      <vt:variant>
        <vt:lpwstr/>
      </vt:variant>
      <vt:variant>
        <vt:lpwstr>_Toc141769260</vt:lpwstr>
      </vt:variant>
      <vt:variant>
        <vt:i4>1572916</vt:i4>
      </vt:variant>
      <vt:variant>
        <vt:i4>1727</vt:i4>
      </vt:variant>
      <vt:variant>
        <vt:i4>0</vt:i4>
      </vt:variant>
      <vt:variant>
        <vt:i4>5</vt:i4>
      </vt:variant>
      <vt:variant>
        <vt:lpwstr/>
      </vt:variant>
      <vt:variant>
        <vt:lpwstr>_Toc141769259</vt:lpwstr>
      </vt:variant>
      <vt:variant>
        <vt:i4>1179703</vt:i4>
      </vt:variant>
      <vt:variant>
        <vt:i4>1718</vt:i4>
      </vt:variant>
      <vt:variant>
        <vt:i4>0</vt:i4>
      </vt:variant>
      <vt:variant>
        <vt:i4>5</vt:i4>
      </vt:variant>
      <vt:variant>
        <vt:lpwstr/>
      </vt:variant>
      <vt:variant>
        <vt:lpwstr>_Toc141175050</vt:lpwstr>
      </vt:variant>
      <vt:variant>
        <vt:i4>1245239</vt:i4>
      </vt:variant>
      <vt:variant>
        <vt:i4>1712</vt:i4>
      </vt:variant>
      <vt:variant>
        <vt:i4>0</vt:i4>
      </vt:variant>
      <vt:variant>
        <vt:i4>5</vt:i4>
      </vt:variant>
      <vt:variant>
        <vt:lpwstr/>
      </vt:variant>
      <vt:variant>
        <vt:lpwstr>_Toc141175049</vt:lpwstr>
      </vt:variant>
      <vt:variant>
        <vt:i4>1245239</vt:i4>
      </vt:variant>
      <vt:variant>
        <vt:i4>1706</vt:i4>
      </vt:variant>
      <vt:variant>
        <vt:i4>0</vt:i4>
      </vt:variant>
      <vt:variant>
        <vt:i4>5</vt:i4>
      </vt:variant>
      <vt:variant>
        <vt:lpwstr/>
      </vt:variant>
      <vt:variant>
        <vt:lpwstr>_Toc141175048</vt:lpwstr>
      </vt:variant>
      <vt:variant>
        <vt:i4>1245239</vt:i4>
      </vt:variant>
      <vt:variant>
        <vt:i4>1700</vt:i4>
      </vt:variant>
      <vt:variant>
        <vt:i4>0</vt:i4>
      </vt:variant>
      <vt:variant>
        <vt:i4>5</vt:i4>
      </vt:variant>
      <vt:variant>
        <vt:lpwstr/>
      </vt:variant>
      <vt:variant>
        <vt:lpwstr>_Toc141175047</vt:lpwstr>
      </vt:variant>
      <vt:variant>
        <vt:i4>1245239</vt:i4>
      </vt:variant>
      <vt:variant>
        <vt:i4>1694</vt:i4>
      </vt:variant>
      <vt:variant>
        <vt:i4>0</vt:i4>
      </vt:variant>
      <vt:variant>
        <vt:i4>5</vt:i4>
      </vt:variant>
      <vt:variant>
        <vt:lpwstr/>
      </vt:variant>
      <vt:variant>
        <vt:lpwstr>_Toc141175046</vt:lpwstr>
      </vt:variant>
      <vt:variant>
        <vt:i4>1245239</vt:i4>
      </vt:variant>
      <vt:variant>
        <vt:i4>1688</vt:i4>
      </vt:variant>
      <vt:variant>
        <vt:i4>0</vt:i4>
      </vt:variant>
      <vt:variant>
        <vt:i4>5</vt:i4>
      </vt:variant>
      <vt:variant>
        <vt:lpwstr/>
      </vt:variant>
      <vt:variant>
        <vt:lpwstr>_Toc141175045</vt:lpwstr>
      </vt:variant>
      <vt:variant>
        <vt:i4>1245239</vt:i4>
      </vt:variant>
      <vt:variant>
        <vt:i4>1682</vt:i4>
      </vt:variant>
      <vt:variant>
        <vt:i4>0</vt:i4>
      </vt:variant>
      <vt:variant>
        <vt:i4>5</vt:i4>
      </vt:variant>
      <vt:variant>
        <vt:lpwstr/>
      </vt:variant>
      <vt:variant>
        <vt:lpwstr>_Toc141175044</vt:lpwstr>
      </vt:variant>
      <vt:variant>
        <vt:i4>1245239</vt:i4>
      </vt:variant>
      <vt:variant>
        <vt:i4>1676</vt:i4>
      </vt:variant>
      <vt:variant>
        <vt:i4>0</vt:i4>
      </vt:variant>
      <vt:variant>
        <vt:i4>5</vt:i4>
      </vt:variant>
      <vt:variant>
        <vt:lpwstr/>
      </vt:variant>
      <vt:variant>
        <vt:lpwstr>_Toc141175043</vt:lpwstr>
      </vt:variant>
      <vt:variant>
        <vt:i4>1245239</vt:i4>
      </vt:variant>
      <vt:variant>
        <vt:i4>1670</vt:i4>
      </vt:variant>
      <vt:variant>
        <vt:i4>0</vt:i4>
      </vt:variant>
      <vt:variant>
        <vt:i4>5</vt:i4>
      </vt:variant>
      <vt:variant>
        <vt:lpwstr/>
      </vt:variant>
      <vt:variant>
        <vt:lpwstr>_Toc141175042</vt:lpwstr>
      </vt:variant>
      <vt:variant>
        <vt:i4>1245239</vt:i4>
      </vt:variant>
      <vt:variant>
        <vt:i4>1664</vt:i4>
      </vt:variant>
      <vt:variant>
        <vt:i4>0</vt:i4>
      </vt:variant>
      <vt:variant>
        <vt:i4>5</vt:i4>
      </vt:variant>
      <vt:variant>
        <vt:lpwstr/>
      </vt:variant>
      <vt:variant>
        <vt:lpwstr>_Toc141175041</vt:lpwstr>
      </vt:variant>
      <vt:variant>
        <vt:i4>1245239</vt:i4>
      </vt:variant>
      <vt:variant>
        <vt:i4>1658</vt:i4>
      </vt:variant>
      <vt:variant>
        <vt:i4>0</vt:i4>
      </vt:variant>
      <vt:variant>
        <vt:i4>5</vt:i4>
      </vt:variant>
      <vt:variant>
        <vt:lpwstr/>
      </vt:variant>
      <vt:variant>
        <vt:lpwstr>_Toc141175040</vt:lpwstr>
      </vt:variant>
      <vt:variant>
        <vt:i4>1310775</vt:i4>
      </vt:variant>
      <vt:variant>
        <vt:i4>1652</vt:i4>
      </vt:variant>
      <vt:variant>
        <vt:i4>0</vt:i4>
      </vt:variant>
      <vt:variant>
        <vt:i4>5</vt:i4>
      </vt:variant>
      <vt:variant>
        <vt:lpwstr/>
      </vt:variant>
      <vt:variant>
        <vt:lpwstr>_Toc141175039</vt:lpwstr>
      </vt:variant>
      <vt:variant>
        <vt:i4>1310775</vt:i4>
      </vt:variant>
      <vt:variant>
        <vt:i4>1646</vt:i4>
      </vt:variant>
      <vt:variant>
        <vt:i4>0</vt:i4>
      </vt:variant>
      <vt:variant>
        <vt:i4>5</vt:i4>
      </vt:variant>
      <vt:variant>
        <vt:lpwstr/>
      </vt:variant>
      <vt:variant>
        <vt:lpwstr>_Toc141175038</vt:lpwstr>
      </vt:variant>
      <vt:variant>
        <vt:i4>1310775</vt:i4>
      </vt:variant>
      <vt:variant>
        <vt:i4>1640</vt:i4>
      </vt:variant>
      <vt:variant>
        <vt:i4>0</vt:i4>
      </vt:variant>
      <vt:variant>
        <vt:i4>5</vt:i4>
      </vt:variant>
      <vt:variant>
        <vt:lpwstr/>
      </vt:variant>
      <vt:variant>
        <vt:lpwstr>_Toc141175037</vt:lpwstr>
      </vt:variant>
      <vt:variant>
        <vt:i4>1310775</vt:i4>
      </vt:variant>
      <vt:variant>
        <vt:i4>1634</vt:i4>
      </vt:variant>
      <vt:variant>
        <vt:i4>0</vt:i4>
      </vt:variant>
      <vt:variant>
        <vt:i4>5</vt:i4>
      </vt:variant>
      <vt:variant>
        <vt:lpwstr/>
      </vt:variant>
      <vt:variant>
        <vt:lpwstr>_Toc141175036</vt:lpwstr>
      </vt:variant>
      <vt:variant>
        <vt:i4>1310775</vt:i4>
      </vt:variant>
      <vt:variant>
        <vt:i4>1628</vt:i4>
      </vt:variant>
      <vt:variant>
        <vt:i4>0</vt:i4>
      </vt:variant>
      <vt:variant>
        <vt:i4>5</vt:i4>
      </vt:variant>
      <vt:variant>
        <vt:lpwstr/>
      </vt:variant>
      <vt:variant>
        <vt:lpwstr>_Toc141175035</vt:lpwstr>
      </vt:variant>
      <vt:variant>
        <vt:i4>1310775</vt:i4>
      </vt:variant>
      <vt:variant>
        <vt:i4>1622</vt:i4>
      </vt:variant>
      <vt:variant>
        <vt:i4>0</vt:i4>
      </vt:variant>
      <vt:variant>
        <vt:i4>5</vt:i4>
      </vt:variant>
      <vt:variant>
        <vt:lpwstr/>
      </vt:variant>
      <vt:variant>
        <vt:lpwstr>_Toc141175034</vt:lpwstr>
      </vt:variant>
      <vt:variant>
        <vt:i4>1310775</vt:i4>
      </vt:variant>
      <vt:variant>
        <vt:i4>1616</vt:i4>
      </vt:variant>
      <vt:variant>
        <vt:i4>0</vt:i4>
      </vt:variant>
      <vt:variant>
        <vt:i4>5</vt:i4>
      </vt:variant>
      <vt:variant>
        <vt:lpwstr/>
      </vt:variant>
      <vt:variant>
        <vt:lpwstr>_Toc141175033</vt:lpwstr>
      </vt:variant>
      <vt:variant>
        <vt:i4>1310775</vt:i4>
      </vt:variant>
      <vt:variant>
        <vt:i4>1610</vt:i4>
      </vt:variant>
      <vt:variant>
        <vt:i4>0</vt:i4>
      </vt:variant>
      <vt:variant>
        <vt:i4>5</vt:i4>
      </vt:variant>
      <vt:variant>
        <vt:lpwstr/>
      </vt:variant>
      <vt:variant>
        <vt:lpwstr>_Toc141175032</vt:lpwstr>
      </vt:variant>
      <vt:variant>
        <vt:i4>1310775</vt:i4>
      </vt:variant>
      <vt:variant>
        <vt:i4>1604</vt:i4>
      </vt:variant>
      <vt:variant>
        <vt:i4>0</vt:i4>
      </vt:variant>
      <vt:variant>
        <vt:i4>5</vt:i4>
      </vt:variant>
      <vt:variant>
        <vt:lpwstr/>
      </vt:variant>
      <vt:variant>
        <vt:lpwstr>_Toc141175031</vt:lpwstr>
      </vt:variant>
      <vt:variant>
        <vt:i4>1310775</vt:i4>
      </vt:variant>
      <vt:variant>
        <vt:i4>1598</vt:i4>
      </vt:variant>
      <vt:variant>
        <vt:i4>0</vt:i4>
      </vt:variant>
      <vt:variant>
        <vt:i4>5</vt:i4>
      </vt:variant>
      <vt:variant>
        <vt:lpwstr/>
      </vt:variant>
      <vt:variant>
        <vt:lpwstr>_Toc141175030</vt:lpwstr>
      </vt:variant>
      <vt:variant>
        <vt:i4>1376311</vt:i4>
      </vt:variant>
      <vt:variant>
        <vt:i4>1592</vt:i4>
      </vt:variant>
      <vt:variant>
        <vt:i4>0</vt:i4>
      </vt:variant>
      <vt:variant>
        <vt:i4>5</vt:i4>
      </vt:variant>
      <vt:variant>
        <vt:lpwstr/>
      </vt:variant>
      <vt:variant>
        <vt:lpwstr>_Toc141175029</vt:lpwstr>
      </vt:variant>
      <vt:variant>
        <vt:i4>1376311</vt:i4>
      </vt:variant>
      <vt:variant>
        <vt:i4>1586</vt:i4>
      </vt:variant>
      <vt:variant>
        <vt:i4>0</vt:i4>
      </vt:variant>
      <vt:variant>
        <vt:i4>5</vt:i4>
      </vt:variant>
      <vt:variant>
        <vt:lpwstr/>
      </vt:variant>
      <vt:variant>
        <vt:lpwstr>_Toc141175028</vt:lpwstr>
      </vt:variant>
      <vt:variant>
        <vt:i4>1376311</vt:i4>
      </vt:variant>
      <vt:variant>
        <vt:i4>1580</vt:i4>
      </vt:variant>
      <vt:variant>
        <vt:i4>0</vt:i4>
      </vt:variant>
      <vt:variant>
        <vt:i4>5</vt:i4>
      </vt:variant>
      <vt:variant>
        <vt:lpwstr/>
      </vt:variant>
      <vt:variant>
        <vt:lpwstr>_Toc141175027</vt:lpwstr>
      </vt:variant>
      <vt:variant>
        <vt:i4>1376311</vt:i4>
      </vt:variant>
      <vt:variant>
        <vt:i4>1574</vt:i4>
      </vt:variant>
      <vt:variant>
        <vt:i4>0</vt:i4>
      </vt:variant>
      <vt:variant>
        <vt:i4>5</vt:i4>
      </vt:variant>
      <vt:variant>
        <vt:lpwstr/>
      </vt:variant>
      <vt:variant>
        <vt:lpwstr>_Toc141175026</vt:lpwstr>
      </vt:variant>
      <vt:variant>
        <vt:i4>1376311</vt:i4>
      </vt:variant>
      <vt:variant>
        <vt:i4>1568</vt:i4>
      </vt:variant>
      <vt:variant>
        <vt:i4>0</vt:i4>
      </vt:variant>
      <vt:variant>
        <vt:i4>5</vt:i4>
      </vt:variant>
      <vt:variant>
        <vt:lpwstr/>
      </vt:variant>
      <vt:variant>
        <vt:lpwstr>_Toc141175025</vt:lpwstr>
      </vt:variant>
      <vt:variant>
        <vt:i4>1376311</vt:i4>
      </vt:variant>
      <vt:variant>
        <vt:i4>1562</vt:i4>
      </vt:variant>
      <vt:variant>
        <vt:i4>0</vt:i4>
      </vt:variant>
      <vt:variant>
        <vt:i4>5</vt:i4>
      </vt:variant>
      <vt:variant>
        <vt:lpwstr/>
      </vt:variant>
      <vt:variant>
        <vt:lpwstr>_Toc141175024</vt:lpwstr>
      </vt:variant>
      <vt:variant>
        <vt:i4>1376311</vt:i4>
      </vt:variant>
      <vt:variant>
        <vt:i4>1556</vt:i4>
      </vt:variant>
      <vt:variant>
        <vt:i4>0</vt:i4>
      </vt:variant>
      <vt:variant>
        <vt:i4>5</vt:i4>
      </vt:variant>
      <vt:variant>
        <vt:lpwstr/>
      </vt:variant>
      <vt:variant>
        <vt:lpwstr>_Toc141175023</vt:lpwstr>
      </vt:variant>
      <vt:variant>
        <vt:i4>1376311</vt:i4>
      </vt:variant>
      <vt:variant>
        <vt:i4>1550</vt:i4>
      </vt:variant>
      <vt:variant>
        <vt:i4>0</vt:i4>
      </vt:variant>
      <vt:variant>
        <vt:i4>5</vt:i4>
      </vt:variant>
      <vt:variant>
        <vt:lpwstr/>
      </vt:variant>
      <vt:variant>
        <vt:lpwstr>_Toc141175022</vt:lpwstr>
      </vt:variant>
      <vt:variant>
        <vt:i4>1376311</vt:i4>
      </vt:variant>
      <vt:variant>
        <vt:i4>1544</vt:i4>
      </vt:variant>
      <vt:variant>
        <vt:i4>0</vt:i4>
      </vt:variant>
      <vt:variant>
        <vt:i4>5</vt:i4>
      </vt:variant>
      <vt:variant>
        <vt:lpwstr/>
      </vt:variant>
      <vt:variant>
        <vt:lpwstr>_Toc141175021</vt:lpwstr>
      </vt:variant>
      <vt:variant>
        <vt:i4>1376311</vt:i4>
      </vt:variant>
      <vt:variant>
        <vt:i4>1538</vt:i4>
      </vt:variant>
      <vt:variant>
        <vt:i4>0</vt:i4>
      </vt:variant>
      <vt:variant>
        <vt:i4>5</vt:i4>
      </vt:variant>
      <vt:variant>
        <vt:lpwstr/>
      </vt:variant>
      <vt:variant>
        <vt:lpwstr>_Toc141175020</vt:lpwstr>
      </vt:variant>
      <vt:variant>
        <vt:i4>1441847</vt:i4>
      </vt:variant>
      <vt:variant>
        <vt:i4>1532</vt:i4>
      </vt:variant>
      <vt:variant>
        <vt:i4>0</vt:i4>
      </vt:variant>
      <vt:variant>
        <vt:i4>5</vt:i4>
      </vt:variant>
      <vt:variant>
        <vt:lpwstr/>
      </vt:variant>
      <vt:variant>
        <vt:lpwstr>_Toc141175019</vt:lpwstr>
      </vt:variant>
      <vt:variant>
        <vt:i4>1441847</vt:i4>
      </vt:variant>
      <vt:variant>
        <vt:i4>1526</vt:i4>
      </vt:variant>
      <vt:variant>
        <vt:i4>0</vt:i4>
      </vt:variant>
      <vt:variant>
        <vt:i4>5</vt:i4>
      </vt:variant>
      <vt:variant>
        <vt:lpwstr/>
      </vt:variant>
      <vt:variant>
        <vt:lpwstr>_Toc141175018</vt:lpwstr>
      </vt:variant>
      <vt:variant>
        <vt:i4>1441847</vt:i4>
      </vt:variant>
      <vt:variant>
        <vt:i4>1520</vt:i4>
      </vt:variant>
      <vt:variant>
        <vt:i4>0</vt:i4>
      </vt:variant>
      <vt:variant>
        <vt:i4>5</vt:i4>
      </vt:variant>
      <vt:variant>
        <vt:lpwstr/>
      </vt:variant>
      <vt:variant>
        <vt:lpwstr>_Toc141175017</vt:lpwstr>
      </vt:variant>
      <vt:variant>
        <vt:i4>1441847</vt:i4>
      </vt:variant>
      <vt:variant>
        <vt:i4>1514</vt:i4>
      </vt:variant>
      <vt:variant>
        <vt:i4>0</vt:i4>
      </vt:variant>
      <vt:variant>
        <vt:i4>5</vt:i4>
      </vt:variant>
      <vt:variant>
        <vt:lpwstr/>
      </vt:variant>
      <vt:variant>
        <vt:lpwstr>_Toc141175016</vt:lpwstr>
      </vt:variant>
      <vt:variant>
        <vt:i4>1441847</vt:i4>
      </vt:variant>
      <vt:variant>
        <vt:i4>1508</vt:i4>
      </vt:variant>
      <vt:variant>
        <vt:i4>0</vt:i4>
      </vt:variant>
      <vt:variant>
        <vt:i4>5</vt:i4>
      </vt:variant>
      <vt:variant>
        <vt:lpwstr/>
      </vt:variant>
      <vt:variant>
        <vt:lpwstr>_Toc141175015</vt:lpwstr>
      </vt:variant>
      <vt:variant>
        <vt:i4>1441847</vt:i4>
      </vt:variant>
      <vt:variant>
        <vt:i4>1502</vt:i4>
      </vt:variant>
      <vt:variant>
        <vt:i4>0</vt:i4>
      </vt:variant>
      <vt:variant>
        <vt:i4>5</vt:i4>
      </vt:variant>
      <vt:variant>
        <vt:lpwstr/>
      </vt:variant>
      <vt:variant>
        <vt:lpwstr>_Toc141175014</vt:lpwstr>
      </vt:variant>
      <vt:variant>
        <vt:i4>1441847</vt:i4>
      </vt:variant>
      <vt:variant>
        <vt:i4>1496</vt:i4>
      </vt:variant>
      <vt:variant>
        <vt:i4>0</vt:i4>
      </vt:variant>
      <vt:variant>
        <vt:i4>5</vt:i4>
      </vt:variant>
      <vt:variant>
        <vt:lpwstr/>
      </vt:variant>
      <vt:variant>
        <vt:lpwstr>_Toc141175013</vt:lpwstr>
      </vt:variant>
      <vt:variant>
        <vt:i4>1441847</vt:i4>
      </vt:variant>
      <vt:variant>
        <vt:i4>1490</vt:i4>
      </vt:variant>
      <vt:variant>
        <vt:i4>0</vt:i4>
      </vt:variant>
      <vt:variant>
        <vt:i4>5</vt:i4>
      </vt:variant>
      <vt:variant>
        <vt:lpwstr/>
      </vt:variant>
      <vt:variant>
        <vt:lpwstr>_Toc141175012</vt:lpwstr>
      </vt:variant>
      <vt:variant>
        <vt:i4>1441847</vt:i4>
      </vt:variant>
      <vt:variant>
        <vt:i4>1484</vt:i4>
      </vt:variant>
      <vt:variant>
        <vt:i4>0</vt:i4>
      </vt:variant>
      <vt:variant>
        <vt:i4>5</vt:i4>
      </vt:variant>
      <vt:variant>
        <vt:lpwstr/>
      </vt:variant>
      <vt:variant>
        <vt:lpwstr>_Toc141175011</vt:lpwstr>
      </vt:variant>
      <vt:variant>
        <vt:i4>1441847</vt:i4>
      </vt:variant>
      <vt:variant>
        <vt:i4>1478</vt:i4>
      </vt:variant>
      <vt:variant>
        <vt:i4>0</vt:i4>
      </vt:variant>
      <vt:variant>
        <vt:i4>5</vt:i4>
      </vt:variant>
      <vt:variant>
        <vt:lpwstr/>
      </vt:variant>
      <vt:variant>
        <vt:lpwstr>_Toc141175010</vt:lpwstr>
      </vt:variant>
      <vt:variant>
        <vt:i4>1507383</vt:i4>
      </vt:variant>
      <vt:variant>
        <vt:i4>1472</vt:i4>
      </vt:variant>
      <vt:variant>
        <vt:i4>0</vt:i4>
      </vt:variant>
      <vt:variant>
        <vt:i4>5</vt:i4>
      </vt:variant>
      <vt:variant>
        <vt:lpwstr/>
      </vt:variant>
      <vt:variant>
        <vt:lpwstr>_Toc141175009</vt:lpwstr>
      </vt:variant>
      <vt:variant>
        <vt:i4>1507383</vt:i4>
      </vt:variant>
      <vt:variant>
        <vt:i4>1466</vt:i4>
      </vt:variant>
      <vt:variant>
        <vt:i4>0</vt:i4>
      </vt:variant>
      <vt:variant>
        <vt:i4>5</vt:i4>
      </vt:variant>
      <vt:variant>
        <vt:lpwstr/>
      </vt:variant>
      <vt:variant>
        <vt:lpwstr>_Toc141175008</vt:lpwstr>
      </vt:variant>
      <vt:variant>
        <vt:i4>1507383</vt:i4>
      </vt:variant>
      <vt:variant>
        <vt:i4>1460</vt:i4>
      </vt:variant>
      <vt:variant>
        <vt:i4>0</vt:i4>
      </vt:variant>
      <vt:variant>
        <vt:i4>5</vt:i4>
      </vt:variant>
      <vt:variant>
        <vt:lpwstr/>
      </vt:variant>
      <vt:variant>
        <vt:lpwstr>_Toc141175007</vt:lpwstr>
      </vt:variant>
      <vt:variant>
        <vt:i4>1507383</vt:i4>
      </vt:variant>
      <vt:variant>
        <vt:i4>1454</vt:i4>
      </vt:variant>
      <vt:variant>
        <vt:i4>0</vt:i4>
      </vt:variant>
      <vt:variant>
        <vt:i4>5</vt:i4>
      </vt:variant>
      <vt:variant>
        <vt:lpwstr/>
      </vt:variant>
      <vt:variant>
        <vt:lpwstr>_Toc141175006</vt:lpwstr>
      </vt:variant>
      <vt:variant>
        <vt:i4>1507383</vt:i4>
      </vt:variant>
      <vt:variant>
        <vt:i4>1448</vt:i4>
      </vt:variant>
      <vt:variant>
        <vt:i4>0</vt:i4>
      </vt:variant>
      <vt:variant>
        <vt:i4>5</vt:i4>
      </vt:variant>
      <vt:variant>
        <vt:lpwstr/>
      </vt:variant>
      <vt:variant>
        <vt:lpwstr>_Toc141175005</vt:lpwstr>
      </vt:variant>
      <vt:variant>
        <vt:i4>1507383</vt:i4>
      </vt:variant>
      <vt:variant>
        <vt:i4>1442</vt:i4>
      </vt:variant>
      <vt:variant>
        <vt:i4>0</vt:i4>
      </vt:variant>
      <vt:variant>
        <vt:i4>5</vt:i4>
      </vt:variant>
      <vt:variant>
        <vt:lpwstr/>
      </vt:variant>
      <vt:variant>
        <vt:lpwstr>_Toc141175004</vt:lpwstr>
      </vt:variant>
      <vt:variant>
        <vt:i4>1507383</vt:i4>
      </vt:variant>
      <vt:variant>
        <vt:i4>1436</vt:i4>
      </vt:variant>
      <vt:variant>
        <vt:i4>0</vt:i4>
      </vt:variant>
      <vt:variant>
        <vt:i4>5</vt:i4>
      </vt:variant>
      <vt:variant>
        <vt:lpwstr/>
      </vt:variant>
      <vt:variant>
        <vt:lpwstr>_Toc141175003</vt:lpwstr>
      </vt:variant>
      <vt:variant>
        <vt:i4>1507383</vt:i4>
      </vt:variant>
      <vt:variant>
        <vt:i4>1430</vt:i4>
      </vt:variant>
      <vt:variant>
        <vt:i4>0</vt:i4>
      </vt:variant>
      <vt:variant>
        <vt:i4>5</vt:i4>
      </vt:variant>
      <vt:variant>
        <vt:lpwstr/>
      </vt:variant>
      <vt:variant>
        <vt:lpwstr>_Toc141175002</vt:lpwstr>
      </vt:variant>
      <vt:variant>
        <vt:i4>1507383</vt:i4>
      </vt:variant>
      <vt:variant>
        <vt:i4>1424</vt:i4>
      </vt:variant>
      <vt:variant>
        <vt:i4>0</vt:i4>
      </vt:variant>
      <vt:variant>
        <vt:i4>5</vt:i4>
      </vt:variant>
      <vt:variant>
        <vt:lpwstr/>
      </vt:variant>
      <vt:variant>
        <vt:lpwstr>_Toc141175001</vt:lpwstr>
      </vt:variant>
      <vt:variant>
        <vt:i4>1507383</vt:i4>
      </vt:variant>
      <vt:variant>
        <vt:i4>1418</vt:i4>
      </vt:variant>
      <vt:variant>
        <vt:i4>0</vt:i4>
      </vt:variant>
      <vt:variant>
        <vt:i4>5</vt:i4>
      </vt:variant>
      <vt:variant>
        <vt:lpwstr/>
      </vt:variant>
      <vt:variant>
        <vt:lpwstr>_Toc141175000</vt:lpwstr>
      </vt:variant>
      <vt:variant>
        <vt:i4>2031678</vt:i4>
      </vt:variant>
      <vt:variant>
        <vt:i4>1412</vt:i4>
      </vt:variant>
      <vt:variant>
        <vt:i4>0</vt:i4>
      </vt:variant>
      <vt:variant>
        <vt:i4>5</vt:i4>
      </vt:variant>
      <vt:variant>
        <vt:lpwstr/>
      </vt:variant>
      <vt:variant>
        <vt:lpwstr>_Toc141174999</vt:lpwstr>
      </vt:variant>
      <vt:variant>
        <vt:i4>2031678</vt:i4>
      </vt:variant>
      <vt:variant>
        <vt:i4>1406</vt:i4>
      </vt:variant>
      <vt:variant>
        <vt:i4>0</vt:i4>
      </vt:variant>
      <vt:variant>
        <vt:i4>5</vt:i4>
      </vt:variant>
      <vt:variant>
        <vt:lpwstr/>
      </vt:variant>
      <vt:variant>
        <vt:lpwstr>_Toc141174998</vt:lpwstr>
      </vt:variant>
      <vt:variant>
        <vt:i4>2031678</vt:i4>
      </vt:variant>
      <vt:variant>
        <vt:i4>1400</vt:i4>
      </vt:variant>
      <vt:variant>
        <vt:i4>0</vt:i4>
      </vt:variant>
      <vt:variant>
        <vt:i4>5</vt:i4>
      </vt:variant>
      <vt:variant>
        <vt:lpwstr/>
      </vt:variant>
      <vt:variant>
        <vt:lpwstr>_Toc141174997</vt:lpwstr>
      </vt:variant>
      <vt:variant>
        <vt:i4>2031678</vt:i4>
      </vt:variant>
      <vt:variant>
        <vt:i4>1394</vt:i4>
      </vt:variant>
      <vt:variant>
        <vt:i4>0</vt:i4>
      </vt:variant>
      <vt:variant>
        <vt:i4>5</vt:i4>
      </vt:variant>
      <vt:variant>
        <vt:lpwstr/>
      </vt:variant>
      <vt:variant>
        <vt:lpwstr>_Toc141174996</vt:lpwstr>
      </vt:variant>
      <vt:variant>
        <vt:i4>2031678</vt:i4>
      </vt:variant>
      <vt:variant>
        <vt:i4>1388</vt:i4>
      </vt:variant>
      <vt:variant>
        <vt:i4>0</vt:i4>
      </vt:variant>
      <vt:variant>
        <vt:i4>5</vt:i4>
      </vt:variant>
      <vt:variant>
        <vt:lpwstr/>
      </vt:variant>
      <vt:variant>
        <vt:lpwstr>_Toc141174995</vt:lpwstr>
      </vt:variant>
      <vt:variant>
        <vt:i4>2031678</vt:i4>
      </vt:variant>
      <vt:variant>
        <vt:i4>1382</vt:i4>
      </vt:variant>
      <vt:variant>
        <vt:i4>0</vt:i4>
      </vt:variant>
      <vt:variant>
        <vt:i4>5</vt:i4>
      </vt:variant>
      <vt:variant>
        <vt:lpwstr/>
      </vt:variant>
      <vt:variant>
        <vt:lpwstr>_Toc141174994</vt:lpwstr>
      </vt:variant>
      <vt:variant>
        <vt:i4>2031678</vt:i4>
      </vt:variant>
      <vt:variant>
        <vt:i4>1376</vt:i4>
      </vt:variant>
      <vt:variant>
        <vt:i4>0</vt:i4>
      </vt:variant>
      <vt:variant>
        <vt:i4>5</vt:i4>
      </vt:variant>
      <vt:variant>
        <vt:lpwstr/>
      </vt:variant>
      <vt:variant>
        <vt:lpwstr>_Toc141174993</vt:lpwstr>
      </vt:variant>
      <vt:variant>
        <vt:i4>2031678</vt:i4>
      </vt:variant>
      <vt:variant>
        <vt:i4>1370</vt:i4>
      </vt:variant>
      <vt:variant>
        <vt:i4>0</vt:i4>
      </vt:variant>
      <vt:variant>
        <vt:i4>5</vt:i4>
      </vt:variant>
      <vt:variant>
        <vt:lpwstr/>
      </vt:variant>
      <vt:variant>
        <vt:lpwstr>_Toc141174992</vt:lpwstr>
      </vt:variant>
      <vt:variant>
        <vt:i4>2031678</vt:i4>
      </vt:variant>
      <vt:variant>
        <vt:i4>1364</vt:i4>
      </vt:variant>
      <vt:variant>
        <vt:i4>0</vt:i4>
      </vt:variant>
      <vt:variant>
        <vt:i4>5</vt:i4>
      </vt:variant>
      <vt:variant>
        <vt:lpwstr/>
      </vt:variant>
      <vt:variant>
        <vt:lpwstr>_Toc141174991</vt:lpwstr>
      </vt:variant>
      <vt:variant>
        <vt:i4>2031678</vt:i4>
      </vt:variant>
      <vt:variant>
        <vt:i4>1358</vt:i4>
      </vt:variant>
      <vt:variant>
        <vt:i4>0</vt:i4>
      </vt:variant>
      <vt:variant>
        <vt:i4>5</vt:i4>
      </vt:variant>
      <vt:variant>
        <vt:lpwstr/>
      </vt:variant>
      <vt:variant>
        <vt:lpwstr>_Toc141174990</vt:lpwstr>
      </vt:variant>
      <vt:variant>
        <vt:i4>1966142</vt:i4>
      </vt:variant>
      <vt:variant>
        <vt:i4>1352</vt:i4>
      </vt:variant>
      <vt:variant>
        <vt:i4>0</vt:i4>
      </vt:variant>
      <vt:variant>
        <vt:i4>5</vt:i4>
      </vt:variant>
      <vt:variant>
        <vt:lpwstr/>
      </vt:variant>
      <vt:variant>
        <vt:lpwstr>_Toc141174989</vt:lpwstr>
      </vt:variant>
      <vt:variant>
        <vt:i4>1966142</vt:i4>
      </vt:variant>
      <vt:variant>
        <vt:i4>1346</vt:i4>
      </vt:variant>
      <vt:variant>
        <vt:i4>0</vt:i4>
      </vt:variant>
      <vt:variant>
        <vt:i4>5</vt:i4>
      </vt:variant>
      <vt:variant>
        <vt:lpwstr/>
      </vt:variant>
      <vt:variant>
        <vt:lpwstr>_Toc141174988</vt:lpwstr>
      </vt:variant>
      <vt:variant>
        <vt:i4>1966142</vt:i4>
      </vt:variant>
      <vt:variant>
        <vt:i4>1340</vt:i4>
      </vt:variant>
      <vt:variant>
        <vt:i4>0</vt:i4>
      </vt:variant>
      <vt:variant>
        <vt:i4>5</vt:i4>
      </vt:variant>
      <vt:variant>
        <vt:lpwstr/>
      </vt:variant>
      <vt:variant>
        <vt:lpwstr>_Toc141174987</vt:lpwstr>
      </vt:variant>
      <vt:variant>
        <vt:i4>1966142</vt:i4>
      </vt:variant>
      <vt:variant>
        <vt:i4>1334</vt:i4>
      </vt:variant>
      <vt:variant>
        <vt:i4>0</vt:i4>
      </vt:variant>
      <vt:variant>
        <vt:i4>5</vt:i4>
      </vt:variant>
      <vt:variant>
        <vt:lpwstr/>
      </vt:variant>
      <vt:variant>
        <vt:lpwstr>_Toc141174986</vt:lpwstr>
      </vt:variant>
      <vt:variant>
        <vt:i4>1966142</vt:i4>
      </vt:variant>
      <vt:variant>
        <vt:i4>1328</vt:i4>
      </vt:variant>
      <vt:variant>
        <vt:i4>0</vt:i4>
      </vt:variant>
      <vt:variant>
        <vt:i4>5</vt:i4>
      </vt:variant>
      <vt:variant>
        <vt:lpwstr/>
      </vt:variant>
      <vt:variant>
        <vt:lpwstr>_Toc141174985</vt:lpwstr>
      </vt:variant>
      <vt:variant>
        <vt:i4>1966142</vt:i4>
      </vt:variant>
      <vt:variant>
        <vt:i4>1322</vt:i4>
      </vt:variant>
      <vt:variant>
        <vt:i4>0</vt:i4>
      </vt:variant>
      <vt:variant>
        <vt:i4>5</vt:i4>
      </vt:variant>
      <vt:variant>
        <vt:lpwstr/>
      </vt:variant>
      <vt:variant>
        <vt:lpwstr>_Toc141174984</vt:lpwstr>
      </vt:variant>
      <vt:variant>
        <vt:i4>1966142</vt:i4>
      </vt:variant>
      <vt:variant>
        <vt:i4>1316</vt:i4>
      </vt:variant>
      <vt:variant>
        <vt:i4>0</vt:i4>
      </vt:variant>
      <vt:variant>
        <vt:i4>5</vt:i4>
      </vt:variant>
      <vt:variant>
        <vt:lpwstr/>
      </vt:variant>
      <vt:variant>
        <vt:lpwstr>_Toc141174983</vt:lpwstr>
      </vt:variant>
      <vt:variant>
        <vt:i4>1966142</vt:i4>
      </vt:variant>
      <vt:variant>
        <vt:i4>1310</vt:i4>
      </vt:variant>
      <vt:variant>
        <vt:i4>0</vt:i4>
      </vt:variant>
      <vt:variant>
        <vt:i4>5</vt:i4>
      </vt:variant>
      <vt:variant>
        <vt:lpwstr/>
      </vt:variant>
      <vt:variant>
        <vt:lpwstr>_Toc141174982</vt:lpwstr>
      </vt:variant>
      <vt:variant>
        <vt:i4>1966142</vt:i4>
      </vt:variant>
      <vt:variant>
        <vt:i4>1304</vt:i4>
      </vt:variant>
      <vt:variant>
        <vt:i4>0</vt:i4>
      </vt:variant>
      <vt:variant>
        <vt:i4>5</vt:i4>
      </vt:variant>
      <vt:variant>
        <vt:lpwstr/>
      </vt:variant>
      <vt:variant>
        <vt:lpwstr>_Toc141174981</vt:lpwstr>
      </vt:variant>
      <vt:variant>
        <vt:i4>1966142</vt:i4>
      </vt:variant>
      <vt:variant>
        <vt:i4>1298</vt:i4>
      </vt:variant>
      <vt:variant>
        <vt:i4>0</vt:i4>
      </vt:variant>
      <vt:variant>
        <vt:i4>5</vt:i4>
      </vt:variant>
      <vt:variant>
        <vt:lpwstr/>
      </vt:variant>
      <vt:variant>
        <vt:lpwstr>_Toc141174980</vt:lpwstr>
      </vt:variant>
      <vt:variant>
        <vt:i4>1114174</vt:i4>
      </vt:variant>
      <vt:variant>
        <vt:i4>1292</vt:i4>
      </vt:variant>
      <vt:variant>
        <vt:i4>0</vt:i4>
      </vt:variant>
      <vt:variant>
        <vt:i4>5</vt:i4>
      </vt:variant>
      <vt:variant>
        <vt:lpwstr/>
      </vt:variant>
      <vt:variant>
        <vt:lpwstr>_Toc141174979</vt:lpwstr>
      </vt:variant>
      <vt:variant>
        <vt:i4>1114174</vt:i4>
      </vt:variant>
      <vt:variant>
        <vt:i4>1286</vt:i4>
      </vt:variant>
      <vt:variant>
        <vt:i4>0</vt:i4>
      </vt:variant>
      <vt:variant>
        <vt:i4>5</vt:i4>
      </vt:variant>
      <vt:variant>
        <vt:lpwstr/>
      </vt:variant>
      <vt:variant>
        <vt:lpwstr>_Toc141174978</vt:lpwstr>
      </vt:variant>
      <vt:variant>
        <vt:i4>1114174</vt:i4>
      </vt:variant>
      <vt:variant>
        <vt:i4>1280</vt:i4>
      </vt:variant>
      <vt:variant>
        <vt:i4>0</vt:i4>
      </vt:variant>
      <vt:variant>
        <vt:i4>5</vt:i4>
      </vt:variant>
      <vt:variant>
        <vt:lpwstr/>
      </vt:variant>
      <vt:variant>
        <vt:lpwstr>_Toc141174977</vt:lpwstr>
      </vt:variant>
      <vt:variant>
        <vt:i4>1114174</vt:i4>
      </vt:variant>
      <vt:variant>
        <vt:i4>1274</vt:i4>
      </vt:variant>
      <vt:variant>
        <vt:i4>0</vt:i4>
      </vt:variant>
      <vt:variant>
        <vt:i4>5</vt:i4>
      </vt:variant>
      <vt:variant>
        <vt:lpwstr/>
      </vt:variant>
      <vt:variant>
        <vt:lpwstr>_Toc141174976</vt:lpwstr>
      </vt:variant>
      <vt:variant>
        <vt:i4>1114174</vt:i4>
      </vt:variant>
      <vt:variant>
        <vt:i4>1268</vt:i4>
      </vt:variant>
      <vt:variant>
        <vt:i4>0</vt:i4>
      </vt:variant>
      <vt:variant>
        <vt:i4>5</vt:i4>
      </vt:variant>
      <vt:variant>
        <vt:lpwstr/>
      </vt:variant>
      <vt:variant>
        <vt:lpwstr>_Toc141174975</vt:lpwstr>
      </vt:variant>
      <vt:variant>
        <vt:i4>1114174</vt:i4>
      </vt:variant>
      <vt:variant>
        <vt:i4>1262</vt:i4>
      </vt:variant>
      <vt:variant>
        <vt:i4>0</vt:i4>
      </vt:variant>
      <vt:variant>
        <vt:i4>5</vt:i4>
      </vt:variant>
      <vt:variant>
        <vt:lpwstr/>
      </vt:variant>
      <vt:variant>
        <vt:lpwstr>_Toc141174974</vt:lpwstr>
      </vt:variant>
      <vt:variant>
        <vt:i4>1114174</vt:i4>
      </vt:variant>
      <vt:variant>
        <vt:i4>1256</vt:i4>
      </vt:variant>
      <vt:variant>
        <vt:i4>0</vt:i4>
      </vt:variant>
      <vt:variant>
        <vt:i4>5</vt:i4>
      </vt:variant>
      <vt:variant>
        <vt:lpwstr/>
      </vt:variant>
      <vt:variant>
        <vt:lpwstr>_Toc141174973</vt:lpwstr>
      </vt:variant>
      <vt:variant>
        <vt:i4>1114174</vt:i4>
      </vt:variant>
      <vt:variant>
        <vt:i4>1250</vt:i4>
      </vt:variant>
      <vt:variant>
        <vt:i4>0</vt:i4>
      </vt:variant>
      <vt:variant>
        <vt:i4>5</vt:i4>
      </vt:variant>
      <vt:variant>
        <vt:lpwstr/>
      </vt:variant>
      <vt:variant>
        <vt:lpwstr>_Toc141174972</vt:lpwstr>
      </vt:variant>
      <vt:variant>
        <vt:i4>1114174</vt:i4>
      </vt:variant>
      <vt:variant>
        <vt:i4>1244</vt:i4>
      </vt:variant>
      <vt:variant>
        <vt:i4>0</vt:i4>
      </vt:variant>
      <vt:variant>
        <vt:i4>5</vt:i4>
      </vt:variant>
      <vt:variant>
        <vt:lpwstr/>
      </vt:variant>
      <vt:variant>
        <vt:lpwstr>_Toc141174971</vt:lpwstr>
      </vt:variant>
      <vt:variant>
        <vt:i4>1114174</vt:i4>
      </vt:variant>
      <vt:variant>
        <vt:i4>1238</vt:i4>
      </vt:variant>
      <vt:variant>
        <vt:i4>0</vt:i4>
      </vt:variant>
      <vt:variant>
        <vt:i4>5</vt:i4>
      </vt:variant>
      <vt:variant>
        <vt:lpwstr/>
      </vt:variant>
      <vt:variant>
        <vt:lpwstr>_Toc141174970</vt:lpwstr>
      </vt:variant>
      <vt:variant>
        <vt:i4>1048638</vt:i4>
      </vt:variant>
      <vt:variant>
        <vt:i4>1232</vt:i4>
      </vt:variant>
      <vt:variant>
        <vt:i4>0</vt:i4>
      </vt:variant>
      <vt:variant>
        <vt:i4>5</vt:i4>
      </vt:variant>
      <vt:variant>
        <vt:lpwstr/>
      </vt:variant>
      <vt:variant>
        <vt:lpwstr>_Toc141174969</vt:lpwstr>
      </vt:variant>
      <vt:variant>
        <vt:i4>1048638</vt:i4>
      </vt:variant>
      <vt:variant>
        <vt:i4>1226</vt:i4>
      </vt:variant>
      <vt:variant>
        <vt:i4>0</vt:i4>
      </vt:variant>
      <vt:variant>
        <vt:i4>5</vt:i4>
      </vt:variant>
      <vt:variant>
        <vt:lpwstr/>
      </vt:variant>
      <vt:variant>
        <vt:lpwstr>_Toc141174968</vt:lpwstr>
      </vt:variant>
      <vt:variant>
        <vt:i4>1048638</vt:i4>
      </vt:variant>
      <vt:variant>
        <vt:i4>1220</vt:i4>
      </vt:variant>
      <vt:variant>
        <vt:i4>0</vt:i4>
      </vt:variant>
      <vt:variant>
        <vt:i4>5</vt:i4>
      </vt:variant>
      <vt:variant>
        <vt:lpwstr/>
      </vt:variant>
      <vt:variant>
        <vt:lpwstr>_Toc141174967</vt:lpwstr>
      </vt:variant>
      <vt:variant>
        <vt:i4>1048638</vt:i4>
      </vt:variant>
      <vt:variant>
        <vt:i4>1214</vt:i4>
      </vt:variant>
      <vt:variant>
        <vt:i4>0</vt:i4>
      </vt:variant>
      <vt:variant>
        <vt:i4>5</vt:i4>
      </vt:variant>
      <vt:variant>
        <vt:lpwstr/>
      </vt:variant>
      <vt:variant>
        <vt:lpwstr>_Toc141174966</vt:lpwstr>
      </vt:variant>
      <vt:variant>
        <vt:i4>1048638</vt:i4>
      </vt:variant>
      <vt:variant>
        <vt:i4>1208</vt:i4>
      </vt:variant>
      <vt:variant>
        <vt:i4>0</vt:i4>
      </vt:variant>
      <vt:variant>
        <vt:i4>5</vt:i4>
      </vt:variant>
      <vt:variant>
        <vt:lpwstr/>
      </vt:variant>
      <vt:variant>
        <vt:lpwstr>_Toc141174965</vt:lpwstr>
      </vt:variant>
      <vt:variant>
        <vt:i4>1048638</vt:i4>
      </vt:variant>
      <vt:variant>
        <vt:i4>1202</vt:i4>
      </vt:variant>
      <vt:variant>
        <vt:i4>0</vt:i4>
      </vt:variant>
      <vt:variant>
        <vt:i4>5</vt:i4>
      </vt:variant>
      <vt:variant>
        <vt:lpwstr/>
      </vt:variant>
      <vt:variant>
        <vt:lpwstr>_Toc141174964</vt:lpwstr>
      </vt:variant>
      <vt:variant>
        <vt:i4>1048638</vt:i4>
      </vt:variant>
      <vt:variant>
        <vt:i4>1196</vt:i4>
      </vt:variant>
      <vt:variant>
        <vt:i4>0</vt:i4>
      </vt:variant>
      <vt:variant>
        <vt:i4>5</vt:i4>
      </vt:variant>
      <vt:variant>
        <vt:lpwstr/>
      </vt:variant>
      <vt:variant>
        <vt:lpwstr>_Toc141174963</vt:lpwstr>
      </vt:variant>
      <vt:variant>
        <vt:i4>1048638</vt:i4>
      </vt:variant>
      <vt:variant>
        <vt:i4>1190</vt:i4>
      </vt:variant>
      <vt:variant>
        <vt:i4>0</vt:i4>
      </vt:variant>
      <vt:variant>
        <vt:i4>5</vt:i4>
      </vt:variant>
      <vt:variant>
        <vt:lpwstr/>
      </vt:variant>
      <vt:variant>
        <vt:lpwstr>_Toc141174962</vt:lpwstr>
      </vt:variant>
      <vt:variant>
        <vt:i4>1048638</vt:i4>
      </vt:variant>
      <vt:variant>
        <vt:i4>1184</vt:i4>
      </vt:variant>
      <vt:variant>
        <vt:i4>0</vt:i4>
      </vt:variant>
      <vt:variant>
        <vt:i4>5</vt:i4>
      </vt:variant>
      <vt:variant>
        <vt:lpwstr/>
      </vt:variant>
      <vt:variant>
        <vt:lpwstr>_Toc141174961</vt:lpwstr>
      </vt:variant>
      <vt:variant>
        <vt:i4>1048638</vt:i4>
      </vt:variant>
      <vt:variant>
        <vt:i4>1178</vt:i4>
      </vt:variant>
      <vt:variant>
        <vt:i4>0</vt:i4>
      </vt:variant>
      <vt:variant>
        <vt:i4>5</vt:i4>
      </vt:variant>
      <vt:variant>
        <vt:lpwstr/>
      </vt:variant>
      <vt:variant>
        <vt:lpwstr>_Toc141174960</vt:lpwstr>
      </vt:variant>
      <vt:variant>
        <vt:i4>1245246</vt:i4>
      </vt:variant>
      <vt:variant>
        <vt:i4>1172</vt:i4>
      </vt:variant>
      <vt:variant>
        <vt:i4>0</vt:i4>
      </vt:variant>
      <vt:variant>
        <vt:i4>5</vt:i4>
      </vt:variant>
      <vt:variant>
        <vt:lpwstr/>
      </vt:variant>
      <vt:variant>
        <vt:lpwstr>_Toc141174959</vt:lpwstr>
      </vt:variant>
      <vt:variant>
        <vt:i4>1245246</vt:i4>
      </vt:variant>
      <vt:variant>
        <vt:i4>1166</vt:i4>
      </vt:variant>
      <vt:variant>
        <vt:i4>0</vt:i4>
      </vt:variant>
      <vt:variant>
        <vt:i4>5</vt:i4>
      </vt:variant>
      <vt:variant>
        <vt:lpwstr/>
      </vt:variant>
      <vt:variant>
        <vt:lpwstr>_Toc141174958</vt:lpwstr>
      </vt:variant>
      <vt:variant>
        <vt:i4>1245246</vt:i4>
      </vt:variant>
      <vt:variant>
        <vt:i4>1160</vt:i4>
      </vt:variant>
      <vt:variant>
        <vt:i4>0</vt:i4>
      </vt:variant>
      <vt:variant>
        <vt:i4>5</vt:i4>
      </vt:variant>
      <vt:variant>
        <vt:lpwstr/>
      </vt:variant>
      <vt:variant>
        <vt:lpwstr>_Toc141174957</vt:lpwstr>
      </vt:variant>
      <vt:variant>
        <vt:i4>1245246</vt:i4>
      </vt:variant>
      <vt:variant>
        <vt:i4>1154</vt:i4>
      </vt:variant>
      <vt:variant>
        <vt:i4>0</vt:i4>
      </vt:variant>
      <vt:variant>
        <vt:i4>5</vt:i4>
      </vt:variant>
      <vt:variant>
        <vt:lpwstr/>
      </vt:variant>
      <vt:variant>
        <vt:lpwstr>_Toc141174956</vt:lpwstr>
      </vt:variant>
      <vt:variant>
        <vt:i4>1245246</vt:i4>
      </vt:variant>
      <vt:variant>
        <vt:i4>1148</vt:i4>
      </vt:variant>
      <vt:variant>
        <vt:i4>0</vt:i4>
      </vt:variant>
      <vt:variant>
        <vt:i4>5</vt:i4>
      </vt:variant>
      <vt:variant>
        <vt:lpwstr/>
      </vt:variant>
      <vt:variant>
        <vt:lpwstr>_Toc141174955</vt:lpwstr>
      </vt:variant>
      <vt:variant>
        <vt:i4>1245246</vt:i4>
      </vt:variant>
      <vt:variant>
        <vt:i4>1142</vt:i4>
      </vt:variant>
      <vt:variant>
        <vt:i4>0</vt:i4>
      </vt:variant>
      <vt:variant>
        <vt:i4>5</vt:i4>
      </vt:variant>
      <vt:variant>
        <vt:lpwstr/>
      </vt:variant>
      <vt:variant>
        <vt:lpwstr>_Toc141174954</vt:lpwstr>
      </vt:variant>
      <vt:variant>
        <vt:i4>1245246</vt:i4>
      </vt:variant>
      <vt:variant>
        <vt:i4>1136</vt:i4>
      </vt:variant>
      <vt:variant>
        <vt:i4>0</vt:i4>
      </vt:variant>
      <vt:variant>
        <vt:i4>5</vt:i4>
      </vt:variant>
      <vt:variant>
        <vt:lpwstr/>
      </vt:variant>
      <vt:variant>
        <vt:lpwstr>_Toc141174953</vt:lpwstr>
      </vt:variant>
      <vt:variant>
        <vt:i4>1245246</vt:i4>
      </vt:variant>
      <vt:variant>
        <vt:i4>1130</vt:i4>
      </vt:variant>
      <vt:variant>
        <vt:i4>0</vt:i4>
      </vt:variant>
      <vt:variant>
        <vt:i4>5</vt:i4>
      </vt:variant>
      <vt:variant>
        <vt:lpwstr/>
      </vt:variant>
      <vt:variant>
        <vt:lpwstr>_Toc141174952</vt:lpwstr>
      </vt:variant>
      <vt:variant>
        <vt:i4>1245246</vt:i4>
      </vt:variant>
      <vt:variant>
        <vt:i4>1124</vt:i4>
      </vt:variant>
      <vt:variant>
        <vt:i4>0</vt:i4>
      </vt:variant>
      <vt:variant>
        <vt:i4>5</vt:i4>
      </vt:variant>
      <vt:variant>
        <vt:lpwstr/>
      </vt:variant>
      <vt:variant>
        <vt:lpwstr>_Toc141174951</vt:lpwstr>
      </vt:variant>
      <vt:variant>
        <vt:i4>1245246</vt:i4>
      </vt:variant>
      <vt:variant>
        <vt:i4>1118</vt:i4>
      </vt:variant>
      <vt:variant>
        <vt:i4>0</vt:i4>
      </vt:variant>
      <vt:variant>
        <vt:i4>5</vt:i4>
      </vt:variant>
      <vt:variant>
        <vt:lpwstr/>
      </vt:variant>
      <vt:variant>
        <vt:lpwstr>_Toc141174950</vt:lpwstr>
      </vt:variant>
      <vt:variant>
        <vt:i4>1179710</vt:i4>
      </vt:variant>
      <vt:variant>
        <vt:i4>1112</vt:i4>
      </vt:variant>
      <vt:variant>
        <vt:i4>0</vt:i4>
      </vt:variant>
      <vt:variant>
        <vt:i4>5</vt:i4>
      </vt:variant>
      <vt:variant>
        <vt:lpwstr/>
      </vt:variant>
      <vt:variant>
        <vt:lpwstr>_Toc141174949</vt:lpwstr>
      </vt:variant>
      <vt:variant>
        <vt:i4>1179710</vt:i4>
      </vt:variant>
      <vt:variant>
        <vt:i4>1106</vt:i4>
      </vt:variant>
      <vt:variant>
        <vt:i4>0</vt:i4>
      </vt:variant>
      <vt:variant>
        <vt:i4>5</vt:i4>
      </vt:variant>
      <vt:variant>
        <vt:lpwstr/>
      </vt:variant>
      <vt:variant>
        <vt:lpwstr>_Toc141174948</vt:lpwstr>
      </vt:variant>
      <vt:variant>
        <vt:i4>1179710</vt:i4>
      </vt:variant>
      <vt:variant>
        <vt:i4>1100</vt:i4>
      </vt:variant>
      <vt:variant>
        <vt:i4>0</vt:i4>
      </vt:variant>
      <vt:variant>
        <vt:i4>5</vt:i4>
      </vt:variant>
      <vt:variant>
        <vt:lpwstr/>
      </vt:variant>
      <vt:variant>
        <vt:lpwstr>_Toc141174947</vt:lpwstr>
      </vt:variant>
      <vt:variant>
        <vt:i4>1179710</vt:i4>
      </vt:variant>
      <vt:variant>
        <vt:i4>1094</vt:i4>
      </vt:variant>
      <vt:variant>
        <vt:i4>0</vt:i4>
      </vt:variant>
      <vt:variant>
        <vt:i4>5</vt:i4>
      </vt:variant>
      <vt:variant>
        <vt:lpwstr/>
      </vt:variant>
      <vt:variant>
        <vt:lpwstr>_Toc141174946</vt:lpwstr>
      </vt:variant>
      <vt:variant>
        <vt:i4>1179710</vt:i4>
      </vt:variant>
      <vt:variant>
        <vt:i4>1088</vt:i4>
      </vt:variant>
      <vt:variant>
        <vt:i4>0</vt:i4>
      </vt:variant>
      <vt:variant>
        <vt:i4>5</vt:i4>
      </vt:variant>
      <vt:variant>
        <vt:lpwstr/>
      </vt:variant>
      <vt:variant>
        <vt:lpwstr>_Toc141174945</vt:lpwstr>
      </vt:variant>
      <vt:variant>
        <vt:i4>1179710</vt:i4>
      </vt:variant>
      <vt:variant>
        <vt:i4>1082</vt:i4>
      </vt:variant>
      <vt:variant>
        <vt:i4>0</vt:i4>
      </vt:variant>
      <vt:variant>
        <vt:i4>5</vt:i4>
      </vt:variant>
      <vt:variant>
        <vt:lpwstr/>
      </vt:variant>
      <vt:variant>
        <vt:lpwstr>_Toc141174944</vt:lpwstr>
      </vt:variant>
      <vt:variant>
        <vt:i4>1179710</vt:i4>
      </vt:variant>
      <vt:variant>
        <vt:i4>1076</vt:i4>
      </vt:variant>
      <vt:variant>
        <vt:i4>0</vt:i4>
      </vt:variant>
      <vt:variant>
        <vt:i4>5</vt:i4>
      </vt:variant>
      <vt:variant>
        <vt:lpwstr/>
      </vt:variant>
      <vt:variant>
        <vt:lpwstr>_Toc141174943</vt:lpwstr>
      </vt:variant>
      <vt:variant>
        <vt:i4>1179710</vt:i4>
      </vt:variant>
      <vt:variant>
        <vt:i4>1070</vt:i4>
      </vt:variant>
      <vt:variant>
        <vt:i4>0</vt:i4>
      </vt:variant>
      <vt:variant>
        <vt:i4>5</vt:i4>
      </vt:variant>
      <vt:variant>
        <vt:lpwstr/>
      </vt:variant>
      <vt:variant>
        <vt:lpwstr>_Toc141174942</vt:lpwstr>
      </vt:variant>
      <vt:variant>
        <vt:i4>1179710</vt:i4>
      </vt:variant>
      <vt:variant>
        <vt:i4>1064</vt:i4>
      </vt:variant>
      <vt:variant>
        <vt:i4>0</vt:i4>
      </vt:variant>
      <vt:variant>
        <vt:i4>5</vt:i4>
      </vt:variant>
      <vt:variant>
        <vt:lpwstr/>
      </vt:variant>
      <vt:variant>
        <vt:lpwstr>_Toc141174941</vt:lpwstr>
      </vt:variant>
      <vt:variant>
        <vt:i4>1179710</vt:i4>
      </vt:variant>
      <vt:variant>
        <vt:i4>1058</vt:i4>
      </vt:variant>
      <vt:variant>
        <vt:i4>0</vt:i4>
      </vt:variant>
      <vt:variant>
        <vt:i4>5</vt:i4>
      </vt:variant>
      <vt:variant>
        <vt:lpwstr/>
      </vt:variant>
      <vt:variant>
        <vt:lpwstr>_Toc141174940</vt:lpwstr>
      </vt:variant>
      <vt:variant>
        <vt:i4>1376318</vt:i4>
      </vt:variant>
      <vt:variant>
        <vt:i4>1052</vt:i4>
      </vt:variant>
      <vt:variant>
        <vt:i4>0</vt:i4>
      </vt:variant>
      <vt:variant>
        <vt:i4>5</vt:i4>
      </vt:variant>
      <vt:variant>
        <vt:lpwstr/>
      </vt:variant>
      <vt:variant>
        <vt:lpwstr>_Toc141174939</vt:lpwstr>
      </vt:variant>
      <vt:variant>
        <vt:i4>1376318</vt:i4>
      </vt:variant>
      <vt:variant>
        <vt:i4>1046</vt:i4>
      </vt:variant>
      <vt:variant>
        <vt:i4>0</vt:i4>
      </vt:variant>
      <vt:variant>
        <vt:i4>5</vt:i4>
      </vt:variant>
      <vt:variant>
        <vt:lpwstr/>
      </vt:variant>
      <vt:variant>
        <vt:lpwstr>_Toc141174938</vt:lpwstr>
      </vt:variant>
      <vt:variant>
        <vt:i4>2031668</vt:i4>
      </vt:variant>
      <vt:variant>
        <vt:i4>1037</vt:i4>
      </vt:variant>
      <vt:variant>
        <vt:i4>0</vt:i4>
      </vt:variant>
      <vt:variant>
        <vt:i4>5</vt:i4>
      </vt:variant>
      <vt:variant>
        <vt:lpwstr/>
      </vt:variant>
      <vt:variant>
        <vt:lpwstr>_Toc141769223</vt:lpwstr>
      </vt:variant>
      <vt:variant>
        <vt:i4>2031668</vt:i4>
      </vt:variant>
      <vt:variant>
        <vt:i4>1031</vt:i4>
      </vt:variant>
      <vt:variant>
        <vt:i4>0</vt:i4>
      </vt:variant>
      <vt:variant>
        <vt:i4>5</vt:i4>
      </vt:variant>
      <vt:variant>
        <vt:lpwstr/>
      </vt:variant>
      <vt:variant>
        <vt:lpwstr>_Toc141769222</vt:lpwstr>
      </vt:variant>
      <vt:variant>
        <vt:i4>2031668</vt:i4>
      </vt:variant>
      <vt:variant>
        <vt:i4>1025</vt:i4>
      </vt:variant>
      <vt:variant>
        <vt:i4>0</vt:i4>
      </vt:variant>
      <vt:variant>
        <vt:i4>5</vt:i4>
      </vt:variant>
      <vt:variant>
        <vt:lpwstr/>
      </vt:variant>
      <vt:variant>
        <vt:lpwstr>_Toc141769221</vt:lpwstr>
      </vt:variant>
      <vt:variant>
        <vt:i4>2031668</vt:i4>
      </vt:variant>
      <vt:variant>
        <vt:i4>1019</vt:i4>
      </vt:variant>
      <vt:variant>
        <vt:i4>0</vt:i4>
      </vt:variant>
      <vt:variant>
        <vt:i4>5</vt:i4>
      </vt:variant>
      <vt:variant>
        <vt:lpwstr/>
      </vt:variant>
      <vt:variant>
        <vt:lpwstr>_Toc141769220</vt:lpwstr>
      </vt:variant>
      <vt:variant>
        <vt:i4>1835060</vt:i4>
      </vt:variant>
      <vt:variant>
        <vt:i4>1013</vt:i4>
      </vt:variant>
      <vt:variant>
        <vt:i4>0</vt:i4>
      </vt:variant>
      <vt:variant>
        <vt:i4>5</vt:i4>
      </vt:variant>
      <vt:variant>
        <vt:lpwstr/>
      </vt:variant>
      <vt:variant>
        <vt:lpwstr>_Toc141769219</vt:lpwstr>
      </vt:variant>
      <vt:variant>
        <vt:i4>1835060</vt:i4>
      </vt:variant>
      <vt:variant>
        <vt:i4>1007</vt:i4>
      </vt:variant>
      <vt:variant>
        <vt:i4>0</vt:i4>
      </vt:variant>
      <vt:variant>
        <vt:i4>5</vt:i4>
      </vt:variant>
      <vt:variant>
        <vt:lpwstr/>
      </vt:variant>
      <vt:variant>
        <vt:lpwstr>_Toc141769218</vt:lpwstr>
      </vt:variant>
      <vt:variant>
        <vt:i4>1835060</vt:i4>
      </vt:variant>
      <vt:variant>
        <vt:i4>1001</vt:i4>
      </vt:variant>
      <vt:variant>
        <vt:i4>0</vt:i4>
      </vt:variant>
      <vt:variant>
        <vt:i4>5</vt:i4>
      </vt:variant>
      <vt:variant>
        <vt:lpwstr/>
      </vt:variant>
      <vt:variant>
        <vt:lpwstr>_Toc141769217</vt:lpwstr>
      </vt:variant>
      <vt:variant>
        <vt:i4>1835060</vt:i4>
      </vt:variant>
      <vt:variant>
        <vt:i4>995</vt:i4>
      </vt:variant>
      <vt:variant>
        <vt:i4>0</vt:i4>
      </vt:variant>
      <vt:variant>
        <vt:i4>5</vt:i4>
      </vt:variant>
      <vt:variant>
        <vt:lpwstr/>
      </vt:variant>
      <vt:variant>
        <vt:lpwstr>_Toc141769216</vt:lpwstr>
      </vt:variant>
      <vt:variant>
        <vt:i4>1835060</vt:i4>
      </vt:variant>
      <vt:variant>
        <vt:i4>989</vt:i4>
      </vt:variant>
      <vt:variant>
        <vt:i4>0</vt:i4>
      </vt:variant>
      <vt:variant>
        <vt:i4>5</vt:i4>
      </vt:variant>
      <vt:variant>
        <vt:lpwstr/>
      </vt:variant>
      <vt:variant>
        <vt:lpwstr>_Toc141769215</vt:lpwstr>
      </vt:variant>
      <vt:variant>
        <vt:i4>1835060</vt:i4>
      </vt:variant>
      <vt:variant>
        <vt:i4>983</vt:i4>
      </vt:variant>
      <vt:variant>
        <vt:i4>0</vt:i4>
      </vt:variant>
      <vt:variant>
        <vt:i4>5</vt:i4>
      </vt:variant>
      <vt:variant>
        <vt:lpwstr/>
      </vt:variant>
      <vt:variant>
        <vt:lpwstr>_Toc141769214</vt:lpwstr>
      </vt:variant>
      <vt:variant>
        <vt:i4>1835060</vt:i4>
      </vt:variant>
      <vt:variant>
        <vt:i4>977</vt:i4>
      </vt:variant>
      <vt:variant>
        <vt:i4>0</vt:i4>
      </vt:variant>
      <vt:variant>
        <vt:i4>5</vt:i4>
      </vt:variant>
      <vt:variant>
        <vt:lpwstr/>
      </vt:variant>
      <vt:variant>
        <vt:lpwstr>_Toc141769213</vt:lpwstr>
      </vt:variant>
      <vt:variant>
        <vt:i4>1835060</vt:i4>
      </vt:variant>
      <vt:variant>
        <vt:i4>971</vt:i4>
      </vt:variant>
      <vt:variant>
        <vt:i4>0</vt:i4>
      </vt:variant>
      <vt:variant>
        <vt:i4>5</vt:i4>
      </vt:variant>
      <vt:variant>
        <vt:lpwstr/>
      </vt:variant>
      <vt:variant>
        <vt:lpwstr>_Toc141769212</vt:lpwstr>
      </vt:variant>
      <vt:variant>
        <vt:i4>1835060</vt:i4>
      </vt:variant>
      <vt:variant>
        <vt:i4>965</vt:i4>
      </vt:variant>
      <vt:variant>
        <vt:i4>0</vt:i4>
      </vt:variant>
      <vt:variant>
        <vt:i4>5</vt:i4>
      </vt:variant>
      <vt:variant>
        <vt:lpwstr/>
      </vt:variant>
      <vt:variant>
        <vt:lpwstr>_Toc141769211</vt:lpwstr>
      </vt:variant>
      <vt:variant>
        <vt:i4>1835060</vt:i4>
      </vt:variant>
      <vt:variant>
        <vt:i4>959</vt:i4>
      </vt:variant>
      <vt:variant>
        <vt:i4>0</vt:i4>
      </vt:variant>
      <vt:variant>
        <vt:i4>5</vt:i4>
      </vt:variant>
      <vt:variant>
        <vt:lpwstr/>
      </vt:variant>
      <vt:variant>
        <vt:lpwstr>_Toc141769210</vt:lpwstr>
      </vt:variant>
      <vt:variant>
        <vt:i4>1900596</vt:i4>
      </vt:variant>
      <vt:variant>
        <vt:i4>953</vt:i4>
      </vt:variant>
      <vt:variant>
        <vt:i4>0</vt:i4>
      </vt:variant>
      <vt:variant>
        <vt:i4>5</vt:i4>
      </vt:variant>
      <vt:variant>
        <vt:lpwstr/>
      </vt:variant>
      <vt:variant>
        <vt:lpwstr>_Toc141769209</vt:lpwstr>
      </vt:variant>
      <vt:variant>
        <vt:i4>1900596</vt:i4>
      </vt:variant>
      <vt:variant>
        <vt:i4>947</vt:i4>
      </vt:variant>
      <vt:variant>
        <vt:i4>0</vt:i4>
      </vt:variant>
      <vt:variant>
        <vt:i4>5</vt:i4>
      </vt:variant>
      <vt:variant>
        <vt:lpwstr/>
      </vt:variant>
      <vt:variant>
        <vt:lpwstr>_Toc141769208</vt:lpwstr>
      </vt:variant>
      <vt:variant>
        <vt:i4>1900596</vt:i4>
      </vt:variant>
      <vt:variant>
        <vt:i4>941</vt:i4>
      </vt:variant>
      <vt:variant>
        <vt:i4>0</vt:i4>
      </vt:variant>
      <vt:variant>
        <vt:i4>5</vt:i4>
      </vt:variant>
      <vt:variant>
        <vt:lpwstr/>
      </vt:variant>
      <vt:variant>
        <vt:lpwstr>_Toc141769207</vt:lpwstr>
      </vt:variant>
      <vt:variant>
        <vt:i4>1900596</vt:i4>
      </vt:variant>
      <vt:variant>
        <vt:i4>935</vt:i4>
      </vt:variant>
      <vt:variant>
        <vt:i4>0</vt:i4>
      </vt:variant>
      <vt:variant>
        <vt:i4>5</vt:i4>
      </vt:variant>
      <vt:variant>
        <vt:lpwstr/>
      </vt:variant>
      <vt:variant>
        <vt:lpwstr>_Toc141769206</vt:lpwstr>
      </vt:variant>
      <vt:variant>
        <vt:i4>1900596</vt:i4>
      </vt:variant>
      <vt:variant>
        <vt:i4>929</vt:i4>
      </vt:variant>
      <vt:variant>
        <vt:i4>0</vt:i4>
      </vt:variant>
      <vt:variant>
        <vt:i4>5</vt:i4>
      </vt:variant>
      <vt:variant>
        <vt:lpwstr/>
      </vt:variant>
      <vt:variant>
        <vt:lpwstr>_Toc141769205</vt:lpwstr>
      </vt:variant>
      <vt:variant>
        <vt:i4>1900596</vt:i4>
      </vt:variant>
      <vt:variant>
        <vt:i4>923</vt:i4>
      </vt:variant>
      <vt:variant>
        <vt:i4>0</vt:i4>
      </vt:variant>
      <vt:variant>
        <vt:i4>5</vt:i4>
      </vt:variant>
      <vt:variant>
        <vt:lpwstr/>
      </vt:variant>
      <vt:variant>
        <vt:lpwstr>_Toc141769204</vt:lpwstr>
      </vt:variant>
      <vt:variant>
        <vt:i4>1900596</vt:i4>
      </vt:variant>
      <vt:variant>
        <vt:i4>917</vt:i4>
      </vt:variant>
      <vt:variant>
        <vt:i4>0</vt:i4>
      </vt:variant>
      <vt:variant>
        <vt:i4>5</vt:i4>
      </vt:variant>
      <vt:variant>
        <vt:lpwstr/>
      </vt:variant>
      <vt:variant>
        <vt:lpwstr>_Toc141769203</vt:lpwstr>
      </vt:variant>
      <vt:variant>
        <vt:i4>1900596</vt:i4>
      </vt:variant>
      <vt:variant>
        <vt:i4>911</vt:i4>
      </vt:variant>
      <vt:variant>
        <vt:i4>0</vt:i4>
      </vt:variant>
      <vt:variant>
        <vt:i4>5</vt:i4>
      </vt:variant>
      <vt:variant>
        <vt:lpwstr/>
      </vt:variant>
      <vt:variant>
        <vt:lpwstr>_Toc141769202</vt:lpwstr>
      </vt:variant>
      <vt:variant>
        <vt:i4>1900596</vt:i4>
      </vt:variant>
      <vt:variant>
        <vt:i4>905</vt:i4>
      </vt:variant>
      <vt:variant>
        <vt:i4>0</vt:i4>
      </vt:variant>
      <vt:variant>
        <vt:i4>5</vt:i4>
      </vt:variant>
      <vt:variant>
        <vt:lpwstr/>
      </vt:variant>
      <vt:variant>
        <vt:lpwstr>_Toc141769201</vt:lpwstr>
      </vt:variant>
      <vt:variant>
        <vt:i4>1900596</vt:i4>
      </vt:variant>
      <vt:variant>
        <vt:i4>899</vt:i4>
      </vt:variant>
      <vt:variant>
        <vt:i4>0</vt:i4>
      </vt:variant>
      <vt:variant>
        <vt:i4>5</vt:i4>
      </vt:variant>
      <vt:variant>
        <vt:lpwstr/>
      </vt:variant>
      <vt:variant>
        <vt:lpwstr>_Toc141769200</vt:lpwstr>
      </vt:variant>
      <vt:variant>
        <vt:i4>1310775</vt:i4>
      </vt:variant>
      <vt:variant>
        <vt:i4>893</vt:i4>
      </vt:variant>
      <vt:variant>
        <vt:i4>0</vt:i4>
      </vt:variant>
      <vt:variant>
        <vt:i4>5</vt:i4>
      </vt:variant>
      <vt:variant>
        <vt:lpwstr/>
      </vt:variant>
      <vt:variant>
        <vt:lpwstr>_Toc141769199</vt:lpwstr>
      </vt:variant>
      <vt:variant>
        <vt:i4>1310775</vt:i4>
      </vt:variant>
      <vt:variant>
        <vt:i4>887</vt:i4>
      </vt:variant>
      <vt:variant>
        <vt:i4>0</vt:i4>
      </vt:variant>
      <vt:variant>
        <vt:i4>5</vt:i4>
      </vt:variant>
      <vt:variant>
        <vt:lpwstr/>
      </vt:variant>
      <vt:variant>
        <vt:lpwstr>_Toc141769198</vt:lpwstr>
      </vt:variant>
      <vt:variant>
        <vt:i4>1310775</vt:i4>
      </vt:variant>
      <vt:variant>
        <vt:i4>881</vt:i4>
      </vt:variant>
      <vt:variant>
        <vt:i4>0</vt:i4>
      </vt:variant>
      <vt:variant>
        <vt:i4>5</vt:i4>
      </vt:variant>
      <vt:variant>
        <vt:lpwstr/>
      </vt:variant>
      <vt:variant>
        <vt:lpwstr>_Toc141769197</vt:lpwstr>
      </vt:variant>
      <vt:variant>
        <vt:i4>1310775</vt:i4>
      </vt:variant>
      <vt:variant>
        <vt:i4>875</vt:i4>
      </vt:variant>
      <vt:variant>
        <vt:i4>0</vt:i4>
      </vt:variant>
      <vt:variant>
        <vt:i4>5</vt:i4>
      </vt:variant>
      <vt:variant>
        <vt:lpwstr/>
      </vt:variant>
      <vt:variant>
        <vt:lpwstr>_Toc141769196</vt:lpwstr>
      </vt:variant>
      <vt:variant>
        <vt:i4>1310775</vt:i4>
      </vt:variant>
      <vt:variant>
        <vt:i4>869</vt:i4>
      </vt:variant>
      <vt:variant>
        <vt:i4>0</vt:i4>
      </vt:variant>
      <vt:variant>
        <vt:i4>5</vt:i4>
      </vt:variant>
      <vt:variant>
        <vt:lpwstr/>
      </vt:variant>
      <vt:variant>
        <vt:lpwstr>_Toc141769195</vt:lpwstr>
      </vt:variant>
      <vt:variant>
        <vt:i4>1310775</vt:i4>
      </vt:variant>
      <vt:variant>
        <vt:i4>863</vt:i4>
      </vt:variant>
      <vt:variant>
        <vt:i4>0</vt:i4>
      </vt:variant>
      <vt:variant>
        <vt:i4>5</vt:i4>
      </vt:variant>
      <vt:variant>
        <vt:lpwstr/>
      </vt:variant>
      <vt:variant>
        <vt:lpwstr>_Toc141769194</vt:lpwstr>
      </vt:variant>
      <vt:variant>
        <vt:i4>1310775</vt:i4>
      </vt:variant>
      <vt:variant>
        <vt:i4>857</vt:i4>
      </vt:variant>
      <vt:variant>
        <vt:i4>0</vt:i4>
      </vt:variant>
      <vt:variant>
        <vt:i4>5</vt:i4>
      </vt:variant>
      <vt:variant>
        <vt:lpwstr/>
      </vt:variant>
      <vt:variant>
        <vt:lpwstr>_Toc141769193</vt:lpwstr>
      </vt:variant>
      <vt:variant>
        <vt:i4>1310775</vt:i4>
      </vt:variant>
      <vt:variant>
        <vt:i4>851</vt:i4>
      </vt:variant>
      <vt:variant>
        <vt:i4>0</vt:i4>
      </vt:variant>
      <vt:variant>
        <vt:i4>5</vt:i4>
      </vt:variant>
      <vt:variant>
        <vt:lpwstr/>
      </vt:variant>
      <vt:variant>
        <vt:lpwstr>_Toc141769192</vt:lpwstr>
      </vt:variant>
      <vt:variant>
        <vt:i4>1310775</vt:i4>
      </vt:variant>
      <vt:variant>
        <vt:i4>845</vt:i4>
      </vt:variant>
      <vt:variant>
        <vt:i4>0</vt:i4>
      </vt:variant>
      <vt:variant>
        <vt:i4>5</vt:i4>
      </vt:variant>
      <vt:variant>
        <vt:lpwstr/>
      </vt:variant>
      <vt:variant>
        <vt:lpwstr>_Toc141769191</vt:lpwstr>
      </vt:variant>
      <vt:variant>
        <vt:i4>1310775</vt:i4>
      </vt:variant>
      <vt:variant>
        <vt:i4>839</vt:i4>
      </vt:variant>
      <vt:variant>
        <vt:i4>0</vt:i4>
      </vt:variant>
      <vt:variant>
        <vt:i4>5</vt:i4>
      </vt:variant>
      <vt:variant>
        <vt:lpwstr/>
      </vt:variant>
      <vt:variant>
        <vt:lpwstr>_Toc141769190</vt:lpwstr>
      </vt:variant>
      <vt:variant>
        <vt:i4>1376311</vt:i4>
      </vt:variant>
      <vt:variant>
        <vt:i4>833</vt:i4>
      </vt:variant>
      <vt:variant>
        <vt:i4>0</vt:i4>
      </vt:variant>
      <vt:variant>
        <vt:i4>5</vt:i4>
      </vt:variant>
      <vt:variant>
        <vt:lpwstr/>
      </vt:variant>
      <vt:variant>
        <vt:lpwstr>_Toc141769189</vt:lpwstr>
      </vt:variant>
      <vt:variant>
        <vt:i4>1376311</vt:i4>
      </vt:variant>
      <vt:variant>
        <vt:i4>827</vt:i4>
      </vt:variant>
      <vt:variant>
        <vt:i4>0</vt:i4>
      </vt:variant>
      <vt:variant>
        <vt:i4>5</vt:i4>
      </vt:variant>
      <vt:variant>
        <vt:lpwstr/>
      </vt:variant>
      <vt:variant>
        <vt:lpwstr>_Toc141769188</vt:lpwstr>
      </vt:variant>
      <vt:variant>
        <vt:i4>1376311</vt:i4>
      </vt:variant>
      <vt:variant>
        <vt:i4>821</vt:i4>
      </vt:variant>
      <vt:variant>
        <vt:i4>0</vt:i4>
      </vt:variant>
      <vt:variant>
        <vt:i4>5</vt:i4>
      </vt:variant>
      <vt:variant>
        <vt:lpwstr/>
      </vt:variant>
      <vt:variant>
        <vt:lpwstr>_Toc141769187</vt:lpwstr>
      </vt:variant>
      <vt:variant>
        <vt:i4>1376311</vt:i4>
      </vt:variant>
      <vt:variant>
        <vt:i4>815</vt:i4>
      </vt:variant>
      <vt:variant>
        <vt:i4>0</vt:i4>
      </vt:variant>
      <vt:variant>
        <vt:i4>5</vt:i4>
      </vt:variant>
      <vt:variant>
        <vt:lpwstr/>
      </vt:variant>
      <vt:variant>
        <vt:lpwstr>_Toc141769186</vt:lpwstr>
      </vt:variant>
      <vt:variant>
        <vt:i4>1376311</vt:i4>
      </vt:variant>
      <vt:variant>
        <vt:i4>809</vt:i4>
      </vt:variant>
      <vt:variant>
        <vt:i4>0</vt:i4>
      </vt:variant>
      <vt:variant>
        <vt:i4>5</vt:i4>
      </vt:variant>
      <vt:variant>
        <vt:lpwstr/>
      </vt:variant>
      <vt:variant>
        <vt:lpwstr>_Toc141769185</vt:lpwstr>
      </vt:variant>
      <vt:variant>
        <vt:i4>1376311</vt:i4>
      </vt:variant>
      <vt:variant>
        <vt:i4>803</vt:i4>
      </vt:variant>
      <vt:variant>
        <vt:i4>0</vt:i4>
      </vt:variant>
      <vt:variant>
        <vt:i4>5</vt:i4>
      </vt:variant>
      <vt:variant>
        <vt:lpwstr/>
      </vt:variant>
      <vt:variant>
        <vt:lpwstr>_Toc141769184</vt:lpwstr>
      </vt:variant>
      <vt:variant>
        <vt:i4>1376311</vt:i4>
      </vt:variant>
      <vt:variant>
        <vt:i4>797</vt:i4>
      </vt:variant>
      <vt:variant>
        <vt:i4>0</vt:i4>
      </vt:variant>
      <vt:variant>
        <vt:i4>5</vt:i4>
      </vt:variant>
      <vt:variant>
        <vt:lpwstr/>
      </vt:variant>
      <vt:variant>
        <vt:lpwstr>_Toc141769183</vt:lpwstr>
      </vt:variant>
      <vt:variant>
        <vt:i4>1376311</vt:i4>
      </vt:variant>
      <vt:variant>
        <vt:i4>791</vt:i4>
      </vt:variant>
      <vt:variant>
        <vt:i4>0</vt:i4>
      </vt:variant>
      <vt:variant>
        <vt:i4>5</vt:i4>
      </vt:variant>
      <vt:variant>
        <vt:lpwstr/>
      </vt:variant>
      <vt:variant>
        <vt:lpwstr>_Toc141769182</vt:lpwstr>
      </vt:variant>
      <vt:variant>
        <vt:i4>1376311</vt:i4>
      </vt:variant>
      <vt:variant>
        <vt:i4>785</vt:i4>
      </vt:variant>
      <vt:variant>
        <vt:i4>0</vt:i4>
      </vt:variant>
      <vt:variant>
        <vt:i4>5</vt:i4>
      </vt:variant>
      <vt:variant>
        <vt:lpwstr/>
      </vt:variant>
      <vt:variant>
        <vt:lpwstr>_Toc141769181</vt:lpwstr>
      </vt:variant>
      <vt:variant>
        <vt:i4>1376311</vt:i4>
      </vt:variant>
      <vt:variant>
        <vt:i4>779</vt:i4>
      </vt:variant>
      <vt:variant>
        <vt:i4>0</vt:i4>
      </vt:variant>
      <vt:variant>
        <vt:i4>5</vt:i4>
      </vt:variant>
      <vt:variant>
        <vt:lpwstr/>
      </vt:variant>
      <vt:variant>
        <vt:lpwstr>_Toc141769180</vt:lpwstr>
      </vt:variant>
      <vt:variant>
        <vt:i4>1703991</vt:i4>
      </vt:variant>
      <vt:variant>
        <vt:i4>773</vt:i4>
      </vt:variant>
      <vt:variant>
        <vt:i4>0</vt:i4>
      </vt:variant>
      <vt:variant>
        <vt:i4>5</vt:i4>
      </vt:variant>
      <vt:variant>
        <vt:lpwstr/>
      </vt:variant>
      <vt:variant>
        <vt:lpwstr>_Toc141769179</vt:lpwstr>
      </vt:variant>
      <vt:variant>
        <vt:i4>1703991</vt:i4>
      </vt:variant>
      <vt:variant>
        <vt:i4>767</vt:i4>
      </vt:variant>
      <vt:variant>
        <vt:i4>0</vt:i4>
      </vt:variant>
      <vt:variant>
        <vt:i4>5</vt:i4>
      </vt:variant>
      <vt:variant>
        <vt:lpwstr/>
      </vt:variant>
      <vt:variant>
        <vt:lpwstr>_Toc141769178</vt:lpwstr>
      </vt:variant>
      <vt:variant>
        <vt:i4>1703991</vt:i4>
      </vt:variant>
      <vt:variant>
        <vt:i4>761</vt:i4>
      </vt:variant>
      <vt:variant>
        <vt:i4>0</vt:i4>
      </vt:variant>
      <vt:variant>
        <vt:i4>5</vt:i4>
      </vt:variant>
      <vt:variant>
        <vt:lpwstr/>
      </vt:variant>
      <vt:variant>
        <vt:lpwstr>_Toc141769177</vt:lpwstr>
      </vt:variant>
      <vt:variant>
        <vt:i4>1703991</vt:i4>
      </vt:variant>
      <vt:variant>
        <vt:i4>755</vt:i4>
      </vt:variant>
      <vt:variant>
        <vt:i4>0</vt:i4>
      </vt:variant>
      <vt:variant>
        <vt:i4>5</vt:i4>
      </vt:variant>
      <vt:variant>
        <vt:lpwstr/>
      </vt:variant>
      <vt:variant>
        <vt:lpwstr>_Toc141769176</vt:lpwstr>
      </vt:variant>
      <vt:variant>
        <vt:i4>1703991</vt:i4>
      </vt:variant>
      <vt:variant>
        <vt:i4>749</vt:i4>
      </vt:variant>
      <vt:variant>
        <vt:i4>0</vt:i4>
      </vt:variant>
      <vt:variant>
        <vt:i4>5</vt:i4>
      </vt:variant>
      <vt:variant>
        <vt:lpwstr/>
      </vt:variant>
      <vt:variant>
        <vt:lpwstr>_Toc141769175</vt:lpwstr>
      </vt:variant>
      <vt:variant>
        <vt:i4>1703991</vt:i4>
      </vt:variant>
      <vt:variant>
        <vt:i4>743</vt:i4>
      </vt:variant>
      <vt:variant>
        <vt:i4>0</vt:i4>
      </vt:variant>
      <vt:variant>
        <vt:i4>5</vt:i4>
      </vt:variant>
      <vt:variant>
        <vt:lpwstr/>
      </vt:variant>
      <vt:variant>
        <vt:lpwstr>_Toc141769174</vt:lpwstr>
      </vt:variant>
      <vt:variant>
        <vt:i4>1703991</vt:i4>
      </vt:variant>
      <vt:variant>
        <vt:i4>737</vt:i4>
      </vt:variant>
      <vt:variant>
        <vt:i4>0</vt:i4>
      </vt:variant>
      <vt:variant>
        <vt:i4>5</vt:i4>
      </vt:variant>
      <vt:variant>
        <vt:lpwstr/>
      </vt:variant>
      <vt:variant>
        <vt:lpwstr>_Toc141769173</vt:lpwstr>
      </vt:variant>
      <vt:variant>
        <vt:i4>1703991</vt:i4>
      </vt:variant>
      <vt:variant>
        <vt:i4>731</vt:i4>
      </vt:variant>
      <vt:variant>
        <vt:i4>0</vt:i4>
      </vt:variant>
      <vt:variant>
        <vt:i4>5</vt:i4>
      </vt:variant>
      <vt:variant>
        <vt:lpwstr/>
      </vt:variant>
      <vt:variant>
        <vt:lpwstr>_Toc141769172</vt:lpwstr>
      </vt:variant>
      <vt:variant>
        <vt:i4>1703991</vt:i4>
      </vt:variant>
      <vt:variant>
        <vt:i4>725</vt:i4>
      </vt:variant>
      <vt:variant>
        <vt:i4>0</vt:i4>
      </vt:variant>
      <vt:variant>
        <vt:i4>5</vt:i4>
      </vt:variant>
      <vt:variant>
        <vt:lpwstr/>
      </vt:variant>
      <vt:variant>
        <vt:lpwstr>_Toc141769171</vt:lpwstr>
      </vt:variant>
      <vt:variant>
        <vt:i4>1703991</vt:i4>
      </vt:variant>
      <vt:variant>
        <vt:i4>719</vt:i4>
      </vt:variant>
      <vt:variant>
        <vt:i4>0</vt:i4>
      </vt:variant>
      <vt:variant>
        <vt:i4>5</vt:i4>
      </vt:variant>
      <vt:variant>
        <vt:lpwstr/>
      </vt:variant>
      <vt:variant>
        <vt:lpwstr>_Toc141769170</vt:lpwstr>
      </vt:variant>
      <vt:variant>
        <vt:i4>1769527</vt:i4>
      </vt:variant>
      <vt:variant>
        <vt:i4>713</vt:i4>
      </vt:variant>
      <vt:variant>
        <vt:i4>0</vt:i4>
      </vt:variant>
      <vt:variant>
        <vt:i4>5</vt:i4>
      </vt:variant>
      <vt:variant>
        <vt:lpwstr/>
      </vt:variant>
      <vt:variant>
        <vt:lpwstr>_Toc141769169</vt:lpwstr>
      </vt:variant>
      <vt:variant>
        <vt:i4>1769527</vt:i4>
      </vt:variant>
      <vt:variant>
        <vt:i4>707</vt:i4>
      </vt:variant>
      <vt:variant>
        <vt:i4>0</vt:i4>
      </vt:variant>
      <vt:variant>
        <vt:i4>5</vt:i4>
      </vt:variant>
      <vt:variant>
        <vt:lpwstr/>
      </vt:variant>
      <vt:variant>
        <vt:lpwstr>_Toc141769168</vt:lpwstr>
      </vt:variant>
      <vt:variant>
        <vt:i4>1769527</vt:i4>
      </vt:variant>
      <vt:variant>
        <vt:i4>701</vt:i4>
      </vt:variant>
      <vt:variant>
        <vt:i4>0</vt:i4>
      </vt:variant>
      <vt:variant>
        <vt:i4>5</vt:i4>
      </vt:variant>
      <vt:variant>
        <vt:lpwstr/>
      </vt:variant>
      <vt:variant>
        <vt:lpwstr>_Toc141769167</vt:lpwstr>
      </vt:variant>
      <vt:variant>
        <vt:i4>1769527</vt:i4>
      </vt:variant>
      <vt:variant>
        <vt:i4>695</vt:i4>
      </vt:variant>
      <vt:variant>
        <vt:i4>0</vt:i4>
      </vt:variant>
      <vt:variant>
        <vt:i4>5</vt:i4>
      </vt:variant>
      <vt:variant>
        <vt:lpwstr/>
      </vt:variant>
      <vt:variant>
        <vt:lpwstr>_Toc141769166</vt:lpwstr>
      </vt:variant>
      <vt:variant>
        <vt:i4>1769527</vt:i4>
      </vt:variant>
      <vt:variant>
        <vt:i4>689</vt:i4>
      </vt:variant>
      <vt:variant>
        <vt:i4>0</vt:i4>
      </vt:variant>
      <vt:variant>
        <vt:i4>5</vt:i4>
      </vt:variant>
      <vt:variant>
        <vt:lpwstr/>
      </vt:variant>
      <vt:variant>
        <vt:lpwstr>_Toc141769165</vt:lpwstr>
      </vt:variant>
      <vt:variant>
        <vt:i4>1769527</vt:i4>
      </vt:variant>
      <vt:variant>
        <vt:i4>683</vt:i4>
      </vt:variant>
      <vt:variant>
        <vt:i4>0</vt:i4>
      </vt:variant>
      <vt:variant>
        <vt:i4>5</vt:i4>
      </vt:variant>
      <vt:variant>
        <vt:lpwstr/>
      </vt:variant>
      <vt:variant>
        <vt:lpwstr>_Toc141769164</vt:lpwstr>
      </vt:variant>
      <vt:variant>
        <vt:i4>1769527</vt:i4>
      </vt:variant>
      <vt:variant>
        <vt:i4>677</vt:i4>
      </vt:variant>
      <vt:variant>
        <vt:i4>0</vt:i4>
      </vt:variant>
      <vt:variant>
        <vt:i4>5</vt:i4>
      </vt:variant>
      <vt:variant>
        <vt:lpwstr/>
      </vt:variant>
      <vt:variant>
        <vt:lpwstr>_Toc141769163</vt:lpwstr>
      </vt:variant>
      <vt:variant>
        <vt:i4>1769527</vt:i4>
      </vt:variant>
      <vt:variant>
        <vt:i4>671</vt:i4>
      </vt:variant>
      <vt:variant>
        <vt:i4>0</vt:i4>
      </vt:variant>
      <vt:variant>
        <vt:i4>5</vt:i4>
      </vt:variant>
      <vt:variant>
        <vt:lpwstr/>
      </vt:variant>
      <vt:variant>
        <vt:lpwstr>_Toc141769162</vt:lpwstr>
      </vt:variant>
      <vt:variant>
        <vt:i4>1769527</vt:i4>
      </vt:variant>
      <vt:variant>
        <vt:i4>665</vt:i4>
      </vt:variant>
      <vt:variant>
        <vt:i4>0</vt:i4>
      </vt:variant>
      <vt:variant>
        <vt:i4>5</vt:i4>
      </vt:variant>
      <vt:variant>
        <vt:lpwstr/>
      </vt:variant>
      <vt:variant>
        <vt:lpwstr>_Toc141769161</vt:lpwstr>
      </vt:variant>
      <vt:variant>
        <vt:i4>1769527</vt:i4>
      </vt:variant>
      <vt:variant>
        <vt:i4>659</vt:i4>
      </vt:variant>
      <vt:variant>
        <vt:i4>0</vt:i4>
      </vt:variant>
      <vt:variant>
        <vt:i4>5</vt:i4>
      </vt:variant>
      <vt:variant>
        <vt:lpwstr/>
      </vt:variant>
      <vt:variant>
        <vt:lpwstr>_Toc141769160</vt:lpwstr>
      </vt:variant>
      <vt:variant>
        <vt:i4>1572919</vt:i4>
      </vt:variant>
      <vt:variant>
        <vt:i4>653</vt:i4>
      </vt:variant>
      <vt:variant>
        <vt:i4>0</vt:i4>
      </vt:variant>
      <vt:variant>
        <vt:i4>5</vt:i4>
      </vt:variant>
      <vt:variant>
        <vt:lpwstr/>
      </vt:variant>
      <vt:variant>
        <vt:lpwstr>_Toc141769159</vt:lpwstr>
      </vt:variant>
      <vt:variant>
        <vt:i4>1572919</vt:i4>
      </vt:variant>
      <vt:variant>
        <vt:i4>647</vt:i4>
      </vt:variant>
      <vt:variant>
        <vt:i4>0</vt:i4>
      </vt:variant>
      <vt:variant>
        <vt:i4>5</vt:i4>
      </vt:variant>
      <vt:variant>
        <vt:lpwstr/>
      </vt:variant>
      <vt:variant>
        <vt:lpwstr>_Toc141769158</vt:lpwstr>
      </vt:variant>
      <vt:variant>
        <vt:i4>1572919</vt:i4>
      </vt:variant>
      <vt:variant>
        <vt:i4>641</vt:i4>
      </vt:variant>
      <vt:variant>
        <vt:i4>0</vt:i4>
      </vt:variant>
      <vt:variant>
        <vt:i4>5</vt:i4>
      </vt:variant>
      <vt:variant>
        <vt:lpwstr/>
      </vt:variant>
      <vt:variant>
        <vt:lpwstr>_Toc141769157</vt:lpwstr>
      </vt:variant>
      <vt:variant>
        <vt:i4>1572919</vt:i4>
      </vt:variant>
      <vt:variant>
        <vt:i4>635</vt:i4>
      </vt:variant>
      <vt:variant>
        <vt:i4>0</vt:i4>
      </vt:variant>
      <vt:variant>
        <vt:i4>5</vt:i4>
      </vt:variant>
      <vt:variant>
        <vt:lpwstr/>
      </vt:variant>
      <vt:variant>
        <vt:lpwstr>_Toc141769156</vt:lpwstr>
      </vt:variant>
      <vt:variant>
        <vt:i4>1572919</vt:i4>
      </vt:variant>
      <vt:variant>
        <vt:i4>629</vt:i4>
      </vt:variant>
      <vt:variant>
        <vt:i4>0</vt:i4>
      </vt:variant>
      <vt:variant>
        <vt:i4>5</vt:i4>
      </vt:variant>
      <vt:variant>
        <vt:lpwstr/>
      </vt:variant>
      <vt:variant>
        <vt:lpwstr>_Toc141769155</vt:lpwstr>
      </vt:variant>
      <vt:variant>
        <vt:i4>1572919</vt:i4>
      </vt:variant>
      <vt:variant>
        <vt:i4>623</vt:i4>
      </vt:variant>
      <vt:variant>
        <vt:i4>0</vt:i4>
      </vt:variant>
      <vt:variant>
        <vt:i4>5</vt:i4>
      </vt:variant>
      <vt:variant>
        <vt:lpwstr/>
      </vt:variant>
      <vt:variant>
        <vt:lpwstr>_Toc141769154</vt:lpwstr>
      </vt:variant>
      <vt:variant>
        <vt:i4>1572919</vt:i4>
      </vt:variant>
      <vt:variant>
        <vt:i4>617</vt:i4>
      </vt:variant>
      <vt:variant>
        <vt:i4>0</vt:i4>
      </vt:variant>
      <vt:variant>
        <vt:i4>5</vt:i4>
      </vt:variant>
      <vt:variant>
        <vt:lpwstr/>
      </vt:variant>
      <vt:variant>
        <vt:lpwstr>_Toc141769153</vt:lpwstr>
      </vt:variant>
      <vt:variant>
        <vt:i4>1572919</vt:i4>
      </vt:variant>
      <vt:variant>
        <vt:i4>611</vt:i4>
      </vt:variant>
      <vt:variant>
        <vt:i4>0</vt:i4>
      </vt:variant>
      <vt:variant>
        <vt:i4>5</vt:i4>
      </vt:variant>
      <vt:variant>
        <vt:lpwstr/>
      </vt:variant>
      <vt:variant>
        <vt:lpwstr>_Toc141769152</vt:lpwstr>
      </vt:variant>
      <vt:variant>
        <vt:i4>1572919</vt:i4>
      </vt:variant>
      <vt:variant>
        <vt:i4>605</vt:i4>
      </vt:variant>
      <vt:variant>
        <vt:i4>0</vt:i4>
      </vt:variant>
      <vt:variant>
        <vt:i4>5</vt:i4>
      </vt:variant>
      <vt:variant>
        <vt:lpwstr/>
      </vt:variant>
      <vt:variant>
        <vt:lpwstr>_Toc141769151</vt:lpwstr>
      </vt:variant>
      <vt:variant>
        <vt:i4>1572919</vt:i4>
      </vt:variant>
      <vt:variant>
        <vt:i4>599</vt:i4>
      </vt:variant>
      <vt:variant>
        <vt:i4>0</vt:i4>
      </vt:variant>
      <vt:variant>
        <vt:i4>5</vt:i4>
      </vt:variant>
      <vt:variant>
        <vt:lpwstr/>
      </vt:variant>
      <vt:variant>
        <vt:lpwstr>_Toc141769150</vt:lpwstr>
      </vt:variant>
      <vt:variant>
        <vt:i4>1638455</vt:i4>
      </vt:variant>
      <vt:variant>
        <vt:i4>593</vt:i4>
      </vt:variant>
      <vt:variant>
        <vt:i4>0</vt:i4>
      </vt:variant>
      <vt:variant>
        <vt:i4>5</vt:i4>
      </vt:variant>
      <vt:variant>
        <vt:lpwstr/>
      </vt:variant>
      <vt:variant>
        <vt:lpwstr>_Toc141769149</vt:lpwstr>
      </vt:variant>
      <vt:variant>
        <vt:i4>1638455</vt:i4>
      </vt:variant>
      <vt:variant>
        <vt:i4>587</vt:i4>
      </vt:variant>
      <vt:variant>
        <vt:i4>0</vt:i4>
      </vt:variant>
      <vt:variant>
        <vt:i4>5</vt:i4>
      </vt:variant>
      <vt:variant>
        <vt:lpwstr/>
      </vt:variant>
      <vt:variant>
        <vt:lpwstr>_Toc141769148</vt:lpwstr>
      </vt:variant>
      <vt:variant>
        <vt:i4>1638455</vt:i4>
      </vt:variant>
      <vt:variant>
        <vt:i4>581</vt:i4>
      </vt:variant>
      <vt:variant>
        <vt:i4>0</vt:i4>
      </vt:variant>
      <vt:variant>
        <vt:i4>5</vt:i4>
      </vt:variant>
      <vt:variant>
        <vt:lpwstr/>
      </vt:variant>
      <vt:variant>
        <vt:lpwstr>_Toc141769147</vt:lpwstr>
      </vt:variant>
      <vt:variant>
        <vt:i4>1638455</vt:i4>
      </vt:variant>
      <vt:variant>
        <vt:i4>575</vt:i4>
      </vt:variant>
      <vt:variant>
        <vt:i4>0</vt:i4>
      </vt:variant>
      <vt:variant>
        <vt:i4>5</vt:i4>
      </vt:variant>
      <vt:variant>
        <vt:lpwstr/>
      </vt:variant>
      <vt:variant>
        <vt:lpwstr>_Toc141769146</vt:lpwstr>
      </vt:variant>
      <vt:variant>
        <vt:i4>1638455</vt:i4>
      </vt:variant>
      <vt:variant>
        <vt:i4>569</vt:i4>
      </vt:variant>
      <vt:variant>
        <vt:i4>0</vt:i4>
      </vt:variant>
      <vt:variant>
        <vt:i4>5</vt:i4>
      </vt:variant>
      <vt:variant>
        <vt:lpwstr/>
      </vt:variant>
      <vt:variant>
        <vt:lpwstr>_Toc141769145</vt:lpwstr>
      </vt:variant>
      <vt:variant>
        <vt:i4>1638455</vt:i4>
      </vt:variant>
      <vt:variant>
        <vt:i4>563</vt:i4>
      </vt:variant>
      <vt:variant>
        <vt:i4>0</vt:i4>
      </vt:variant>
      <vt:variant>
        <vt:i4>5</vt:i4>
      </vt:variant>
      <vt:variant>
        <vt:lpwstr/>
      </vt:variant>
      <vt:variant>
        <vt:lpwstr>_Toc141769144</vt:lpwstr>
      </vt:variant>
      <vt:variant>
        <vt:i4>1638455</vt:i4>
      </vt:variant>
      <vt:variant>
        <vt:i4>557</vt:i4>
      </vt:variant>
      <vt:variant>
        <vt:i4>0</vt:i4>
      </vt:variant>
      <vt:variant>
        <vt:i4>5</vt:i4>
      </vt:variant>
      <vt:variant>
        <vt:lpwstr/>
      </vt:variant>
      <vt:variant>
        <vt:lpwstr>_Toc141769143</vt:lpwstr>
      </vt:variant>
      <vt:variant>
        <vt:i4>1638455</vt:i4>
      </vt:variant>
      <vt:variant>
        <vt:i4>551</vt:i4>
      </vt:variant>
      <vt:variant>
        <vt:i4>0</vt:i4>
      </vt:variant>
      <vt:variant>
        <vt:i4>5</vt:i4>
      </vt:variant>
      <vt:variant>
        <vt:lpwstr/>
      </vt:variant>
      <vt:variant>
        <vt:lpwstr>_Toc141769142</vt:lpwstr>
      </vt:variant>
      <vt:variant>
        <vt:i4>1638455</vt:i4>
      </vt:variant>
      <vt:variant>
        <vt:i4>545</vt:i4>
      </vt:variant>
      <vt:variant>
        <vt:i4>0</vt:i4>
      </vt:variant>
      <vt:variant>
        <vt:i4>5</vt:i4>
      </vt:variant>
      <vt:variant>
        <vt:lpwstr/>
      </vt:variant>
      <vt:variant>
        <vt:lpwstr>_Toc141769141</vt:lpwstr>
      </vt:variant>
      <vt:variant>
        <vt:i4>1638455</vt:i4>
      </vt:variant>
      <vt:variant>
        <vt:i4>539</vt:i4>
      </vt:variant>
      <vt:variant>
        <vt:i4>0</vt:i4>
      </vt:variant>
      <vt:variant>
        <vt:i4>5</vt:i4>
      </vt:variant>
      <vt:variant>
        <vt:lpwstr/>
      </vt:variant>
      <vt:variant>
        <vt:lpwstr>_Toc141769140</vt:lpwstr>
      </vt:variant>
      <vt:variant>
        <vt:i4>1966135</vt:i4>
      </vt:variant>
      <vt:variant>
        <vt:i4>533</vt:i4>
      </vt:variant>
      <vt:variant>
        <vt:i4>0</vt:i4>
      </vt:variant>
      <vt:variant>
        <vt:i4>5</vt:i4>
      </vt:variant>
      <vt:variant>
        <vt:lpwstr/>
      </vt:variant>
      <vt:variant>
        <vt:lpwstr>_Toc141769139</vt:lpwstr>
      </vt:variant>
      <vt:variant>
        <vt:i4>1966135</vt:i4>
      </vt:variant>
      <vt:variant>
        <vt:i4>527</vt:i4>
      </vt:variant>
      <vt:variant>
        <vt:i4>0</vt:i4>
      </vt:variant>
      <vt:variant>
        <vt:i4>5</vt:i4>
      </vt:variant>
      <vt:variant>
        <vt:lpwstr/>
      </vt:variant>
      <vt:variant>
        <vt:lpwstr>_Toc141769138</vt:lpwstr>
      </vt:variant>
      <vt:variant>
        <vt:i4>1310769</vt:i4>
      </vt:variant>
      <vt:variant>
        <vt:i4>518</vt:i4>
      </vt:variant>
      <vt:variant>
        <vt:i4>0</vt:i4>
      </vt:variant>
      <vt:variant>
        <vt:i4>5</vt:i4>
      </vt:variant>
      <vt:variant>
        <vt:lpwstr/>
      </vt:variant>
      <vt:variant>
        <vt:lpwstr>_Toc329620977</vt:lpwstr>
      </vt:variant>
      <vt:variant>
        <vt:i4>1310769</vt:i4>
      </vt:variant>
      <vt:variant>
        <vt:i4>512</vt:i4>
      </vt:variant>
      <vt:variant>
        <vt:i4>0</vt:i4>
      </vt:variant>
      <vt:variant>
        <vt:i4>5</vt:i4>
      </vt:variant>
      <vt:variant>
        <vt:lpwstr/>
      </vt:variant>
      <vt:variant>
        <vt:lpwstr>_Toc329620976</vt:lpwstr>
      </vt:variant>
      <vt:variant>
        <vt:i4>1310769</vt:i4>
      </vt:variant>
      <vt:variant>
        <vt:i4>506</vt:i4>
      </vt:variant>
      <vt:variant>
        <vt:i4>0</vt:i4>
      </vt:variant>
      <vt:variant>
        <vt:i4>5</vt:i4>
      </vt:variant>
      <vt:variant>
        <vt:lpwstr/>
      </vt:variant>
      <vt:variant>
        <vt:lpwstr>_Toc329620975</vt:lpwstr>
      </vt:variant>
      <vt:variant>
        <vt:i4>1310769</vt:i4>
      </vt:variant>
      <vt:variant>
        <vt:i4>500</vt:i4>
      </vt:variant>
      <vt:variant>
        <vt:i4>0</vt:i4>
      </vt:variant>
      <vt:variant>
        <vt:i4>5</vt:i4>
      </vt:variant>
      <vt:variant>
        <vt:lpwstr/>
      </vt:variant>
      <vt:variant>
        <vt:lpwstr>_Toc329620974</vt:lpwstr>
      </vt:variant>
      <vt:variant>
        <vt:i4>1310769</vt:i4>
      </vt:variant>
      <vt:variant>
        <vt:i4>494</vt:i4>
      </vt:variant>
      <vt:variant>
        <vt:i4>0</vt:i4>
      </vt:variant>
      <vt:variant>
        <vt:i4>5</vt:i4>
      </vt:variant>
      <vt:variant>
        <vt:lpwstr/>
      </vt:variant>
      <vt:variant>
        <vt:lpwstr>_Toc329620973</vt:lpwstr>
      </vt:variant>
      <vt:variant>
        <vt:i4>1310769</vt:i4>
      </vt:variant>
      <vt:variant>
        <vt:i4>488</vt:i4>
      </vt:variant>
      <vt:variant>
        <vt:i4>0</vt:i4>
      </vt:variant>
      <vt:variant>
        <vt:i4>5</vt:i4>
      </vt:variant>
      <vt:variant>
        <vt:lpwstr/>
      </vt:variant>
      <vt:variant>
        <vt:lpwstr>_Toc329620972</vt:lpwstr>
      </vt:variant>
      <vt:variant>
        <vt:i4>1310769</vt:i4>
      </vt:variant>
      <vt:variant>
        <vt:i4>482</vt:i4>
      </vt:variant>
      <vt:variant>
        <vt:i4>0</vt:i4>
      </vt:variant>
      <vt:variant>
        <vt:i4>5</vt:i4>
      </vt:variant>
      <vt:variant>
        <vt:lpwstr/>
      </vt:variant>
      <vt:variant>
        <vt:lpwstr>_Toc329620971</vt:lpwstr>
      </vt:variant>
      <vt:variant>
        <vt:i4>1310769</vt:i4>
      </vt:variant>
      <vt:variant>
        <vt:i4>476</vt:i4>
      </vt:variant>
      <vt:variant>
        <vt:i4>0</vt:i4>
      </vt:variant>
      <vt:variant>
        <vt:i4>5</vt:i4>
      </vt:variant>
      <vt:variant>
        <vt:lpwstr/>
      </vt:variant>
      <vt:variant>
        <vt:lpwstr>_Toc329620970</vt:lpwstr>
      </vt:variant>
      <vt:variant>
        <vt:i4>1376305</vt:i4>
      </vt:variant>
      <vt:variant>
        <vt:i4>470</vt:i4>
      </vt:variant>
      <vt:variant>
        <vt:i4>0</vt:i4>
      </vt:variant>
      <vt:variant>
        <vt:i4>5</vt:i4>
      </vt:variant>
      <vt:variant>
        <vt:lpwstr/>
      </vt:variant>
      <vt:variant>
        <vt:lpwstr>_Toc329620969</vt:lpwstr>
      </vt:variant>
      <vt:variant>
        <vt:i4>1376305</vt:i4>
      </vt:variant>
      <vt:variant>
        <vt:i4>464</vt:i4>
      </vt:variant>
      <vt:variant>
        <vt:i4>0</vt:i4>
      </vt:variant>
      <vt:variant>
        <vt:i4>5</vt:i4>
      </vt:variant>
      <vt:variant>
        <vt:lpwstr/>
      </vt:variant>
      <vt:variant>
        <vt:lpwstr>_Toc329620968</vt:lpwstr>
      </vt:variant>
      <vt:variant>
        <vt:i4>1376305</vt:i4>
      </vt:variant>
      <vt:variant>
        <vt:i4>458</vt:i4>
      </vt:variant>
      <vt:variant>
        <vt:i4>0</vt:i4>
      </vt:variant>
      <vt:variant>
        <vt:i4>5</vt:i4>
      </vt:variant>
      <vt:variant>
        <vt:lpwstr/>
      </vt:variant>
      <vt:variant>
        <vt:lpwstr>_Toc329620967</vt:lpwstr>
      </vt:variant>
      <vt:variant>
        <vt:i4>1376305</vt:i4>
      </vt:variant>
      <vt:variant>
        <vt:i4>452</vt:i4>
      </vt:variant>
      <vt:variant>
        <vt:i4>0</vt:i4>
      </vt:variant>
      <vt:variant>
        <vt:i4>5</vt:i4>
      </vt:variant>
      <vt:variant>
        <vt:lpwstr/>
      </vt:variant>
      <vt:variant>
        <vt:lpwstr>_Toc329620966</vt:lpwstr>
      </vt:variant>
      <vt:variant>
        <vt:i4>1376305</vt:i4>
      </vt:variant>
      <vt:variant>
        <vt:i4>446</vt:i4>
      </vt:variant>
      <vt:variant>
        <vt:i4>0</vt:i4>
      </vt:variant>
      <vt:variant>
        <vt:i4>5</vt:i4>
      </vt:variant>
      <vt:variant>
        <vt:lpwstr/>
      </vt:variant>
      <vt:variant>
        <vt:lpwstr>_Toc329620965</vt:lpwstr>
      </vt:variant>
      <vt:variant>
        <vt:i4>1376305</vt:i4>
      </vt:variant>
      <vt:variant>
        <vt:i4>440</vt:i4>
      </vt:variant>
      <vt:variant>
        <vt:i4>0</vt:i4>
      </vt:variant>
      <vt:variant>
        <vt:i4>5</vt:i4>
      </vt:variant>
      <vt:variant>
        <vt:lpwstr/>
      </vt:variant>
      <vt:variant>
        <vt:lpwstr>_Toc329620964</vt:lpwstr>
      </vt:variant>
      <vt:variant>
        <vt:i4>1376305</vt:i4>
      </vt:variant>
      <vt:variant>
        <vt:i4>434</vt:i4>
      </vt:variant>
      <vt:variant>
        <vt:i4>0</vt:i4>
      </vt:variant>
      <vt:variant>
        <vt:i4>5</vt:i4>
      </vt:variant>
      <vt:variant>
        <vt:lpwstr/>
      </vt:variant>
      <vt:variant>
        <vt:lpwstr>_Toc329620963</vt:lpwstr>
      </vt:variant>
      <vt:variant>
        <vt:i4>1376305</vt:i4>
      </vt:variant>
      <vt:variant>
        <vt:i4>428</vt:i4>
      </vt:variant>
      <vt:variant>
        <vt:i4>0</vt:i4>
      </vt:variant>
      <vt:variant>
        <vt:i4>5</vt:i4>
      </vt:variant>
      <vt:variant>
        <vt:lpwstr/>
      </vt:variant>
      <vt:variant>
        <vt:lpwstr>_Toc329620962</vt:lpwstr>
      </vt:variant>
      <vt:variant>
        <vt:i4>1376305</vt:i4>
      </vt:variant>
      <vt:variant>
        <vt:i4>422</vt:i4>
      </vt:variant>
      <vt:variant>
        <vt:i4>0</vt:i4>
      </vt:variant>
      <vt:variant>
        <vt:i4>5</vt:i4>
      </vt:variant>
      <vt:variant>
        <vt:lpwstr/>
      </vt:variant>
      <vt:variant>
        <vt:lpwstr>_Toc329620961</vt:lpwstr>
      </vt:variant>
      <vt:variant>
        <vt:i4>1376305</vt:i4>
      </vt:variant>
      <vt:variant>
        <vt:i4>416</vt:i4>
      </vt:variant>
      <vt:variant>
        <vt:i4>0</vt:i4>
      </vt:variant>
      <vt:variant>
        <vt:i4>5</vt:i4>
      </vt:variant>
      <vt:variant>
        <vt:lpwstr/>
      </vt:variant>
      <vt:variant>
        <vt:lpwstr>_Toc329620960</vt:lpwstr>
      </vt:variant>
      <vt:variant>
        <vt:i4>1441841</vt:i4>
      </vt:variant>
      <vt:variant>
        <vt:i4>410</vt:i4>
      </vt:variant>
      <vt:variant>
        <vt:i4>0</vt:i4>
      </vt:variant>
      <vt:variant>
        <vt:i4>5</vt:i4>
      </vt:variant>
      <vt:variant>
        <vt:lpwstr/>
      </vt:variant>
      <vt:variant>
        <vt:lpwstr>_Toc329620959</vt:lpwstr>
      </vt:variant>
      <vt:variant>
        <vt:i4>1441841</vt:i4>
      </vt:variant>
      <vt:variant>
        <vt:i4>404</vt:i4>
      </vt:variant>
      <vt:variant>
        <vt:i4>0</vt:i4>
      </vt:variant>
      <vt:variant>
        <vt:i4>5</vt:i4>
      </vt:variant>
      <vt:variant>
        <vt:lpwstr/>
      </vt:variant>
      <vt:variant>
        <vt:lpwstr>_Toc329620958</vt:lpwstr>
      </vt:variant>
      <vt:variant>
        <vt:i4>1441841</vt:i4>
      </vt:variant>
      <vt:variant>
        <vt:i4>398</vt:i4>
      </vt:variant>
      <vt:variant>
        <vt:i4>0</vt:i4>
      </vt:variant>
      <vt:variant>
        <vt:i4>5</vt:i4>
      </vt:variant>
      <vt:variant>
        <vt:lpwstr/>
      </vt:variant>
      <vt:variant>
        <vt:lpwstr>_Toc329620957</vt:lpwstr>
      </vt:variant>
      <vt:variant>
        <vt:i4>1441841</vt:i4>
      </vt:variant>
      <vt:variant>
        <vt:i4>392</vt:i4>
      </vt:variant>
      <vt:variant>
        <vt:i4>0</vt:i4>
      </vt:variant>
      <vt:variant>
        <vt:i4>5</vt:i4>
      </vt:variant>
      <vt:variant>
        <vt:lpwstr/>
      </vt:variant>
      <vt:variant>
        <vt:lpwstr>_Toc329620956</vt:lpwstr>
      </vt:variant>
      <vt:variant>
        <vt:i4>1441841</vt:i4>
      </vt:variant>
      <vt:variant>
        <vt:i4>386</vt:i4>
      </vt:variant>
      <vt:variant>
        <vt:i4>0</vt:i4>
      </vt:variant>
      <vt:variant>
        <vt:i4>5</vt:i4>
      </vt:variant>
      <vt:variant>
        <vt:lpwstr/>
      </vt:variant>
      <vt:variant>
        <vt:lpwstr>_Toc329620955</vt:lpwstr>
      </vt:variant>
      <vt:variant>
        <vt:i4>1441841</vt:i4>
      </vt:variant>
      <vt:variant>
        <vt:i4>380</vt:i4>
      </vt:variant>
      <vt:variant>
        <vt:i4>0</vt:i4>
      </vt:variant>
      <vt:variant>
        <vt:i4>5</vt:i4>
      </vt:variant>
      <vt:variant>
        <vt:lpwstr/>
      </vt:variant>
      <vt:variant>
        <vt:lpwstr>_Toc329620954</vt:lpwstr>
      </vt:variant>
      <vt:variant>
        <vt:i4>1441841</vt:i4>
      </vt:variant>
      <vt:variant>
        <vt:i4>374</vt:i4>
      </vt:variant>
      <vt:variant>
        <vt:i4>0</vt:i4>
      </vt:variant>
      <vt:variant>
        <vt:i4>5</vt:i4>
      </vt:variant>
      <vt:variant>
        <vt:lpwstr/>
      </vt:variant>
      <vt:variant>
        <vt:lpwstr>_Toc329620953</vt:lpwstr>
      </vt:variant>
      <vt:variant>
        <vt:i4>1441841</vt:i4>
      </vt:variant>
      <vt:variant>
        <vt:i4>368</vt:i4>
      </vt:variant>
      <vt:variant>
        <vt:i4>0</vt:i4>
      </vt:variant>
      <vt:variant>
        <vt:i4>5</vt:i4>
      </vt:variant>
      <vt:variant>
        <vt:lpwstr/>
      </vt:variant>
      <vt:variant>
        <vt:lpwstr>_Toc329620952</vt:lpwstr>
      </vt:variant>
      <vt:variant>
        <vt:i4>1441841</vt:i4>
      </vt:variant>
      <vt:variant>
        <vt:i4>362</vt:i4>
      </vt:variant>
      <vt:variant>
        <vt:i4>0</vt:i4>
      </vt:variant>
      <vt:variant>
        <vt:i4>5</vt:i4>
      </vt:variant>
      <vt:variant>
        <vt:lpwstr/>
      </vt:variant>
      <vt:variant>
        <vt:lpwstr>_Toc329620951</vt:lpwstr>
      </vt:variant>
      <vt:variant>
        <vt:i4>1441841</vt:i4>
      </vt:variant>
      <vt:variant>
        <vt:i4>356</vt:i4>
      </vt:variant>
      <vt:variant>
        <vt:i4>0</vt:i4>
      </vt:variant>
      <vt:variant>
        <vt:i4>5</vt:i4>
      </vt:variant>
      <vt:variant>
        <vt:lpwstr/>
      </vt:variant>
      <vt:variant>
        <vt:lpwstr>_Toc329620950</vt:lpwstr>
      </vt:variant>
      <vt:variant>
        <vt:i4>1507377</vt:i4>
      </vt:variant>
      <vt:variant>
        <vt:i4>350</vt:i4>
      </vt:variant>
      <vt:variant>
        <vt:i4>0</vt:i4>
      </vt:variant>
      <vt:variant>
        <vt:i4>5</vt:i4>
      </vt:variant>
      <vt:variant>
        <vt:lpwstr/>
      </vt:variant>
      <vt:variant>
        <vt:lpwstr>_Toc329620949</vt:lpwstr>
      </vt:variant>
      <vt:variant>
        <vt:i4>1507377</vt:i4>
      </vt:variant>
      <vt:variant>
        <vt:i4>344</vt:i4>
      </vt:variant>
      <vt:variant>
        <vt:i4>0</vt:i4>
      </vt:variant>
      <vt:variant>
        <vt:i4>5</vt:i4>
      </vt:variant>
      <vt:variant>
        <vt:lpwstr/>
      </vt:variant>
      <vt:variant>
        <vt:lpwstr>_Toc329620948</vt:lpwstr>
      </vt:variant>
      <vt:variant>
        <vt:i4>1507377</vt:i4>
      </vt:variant>
      <vt:variant>
        <vt:i4>338</vt:i4>
      </vt:variant>
      <vt:variant>
        <vt:i4>0</vt:i4>
      </vt:variant>
      <vt:variant>
        <vt:i4>5</vt:i4>
      </vt:variant>
      <vt:variant>
        <vt:lpwstr/>
      </vt:variant>
      <vt:variant>
        <vt:lpwstr>_Toc329620947</vt:lpwstr>
      </vt:variant>
      <vt:variant>
        <vt:i4>1507377</vt:i4>
      </vt:variant>
      <vt:variant>
        <vt:i4>332</vt:i4>
      </vt:variant>
      <vt:variant>
        <vt:i4>0</vt:i4>
      </vt:variant>
      <vt:variant>
        <vt:i4>5</vt:i4>
      </vt:variant>
      <vt:variant>
        <vt:lpwstr/>
      </vt:variant>
      <vt:variant>
        <vt:lpwstr>_Toc329620946</vt:lpwstr>
      </vt:variant>
      <vt:variant>
        <vt:i4>1507377</vt:i4>
      </vt:variant>
      <vt:variant>
        <vt:i4>326</vt:i4>
      </vt:variant>
      <vt:variant>
        <vt:i4>0</vt:i4>
      </vt:variant>
      <vt:variant>
        <vt:i4>5</vt:i4>
      </vt:variant>
      <vt:variant>
        <vt:lpwstr/>
      </vt:variant>
      <vt:variant>
        <vt:lpwstr>_Toc329620945</vt:lpwstr>
      </vt:variant>
      <vt:variant>
        <vt:i4>1507377</vt:i4>
      </vt:variant>
      <vt:variant>
        <vt:i4>320</vt:i4>
      </vt:variant>
      <vt:variant>
        <vt:i4>0</vt:i4>
      </vt:variant>
      <vt:variant>
        <vt:i4>5</vt:i4>
      </vt:variant>
      <vt:variant>
        <vt:lpwstr/>
      </vt:variant>
      <vt:variant>
        <vt:lpwstr>_Toc329620944</vt:lpwstr>
      </vt:variant>
      <vt:variant>
        <vt:i4>1507377</vt:i4>
      </vt:variant>
      <vt:variant>
        <vt:i4>314</vt:i4>
      </vt:variant>
      <vt:variant>
        <vt:i4>0</vt:i4>
      </vt:variant>
      <vt:variant>
        <vt:i4>5</vt:i4>
      </vt:variant>
      <vt:variant>
        <vt:lpwstr/>
      </vt:variant>
      <vt:variant>
        <vt:lpwstr>_Toc329620943</vt:lpwstr>
      </vt:variant>
      <vt:variant>
        <vt:i4>1507377</vt:i4>
      </vt:variant>
      <vt:variant>
        <vt:i4>308</vt:i4>
      </vt:variant>
      <vt:variant>
        <vt:i4>0</vt:i4>
      </vt:variant>
      <vt:variant>
        <vt:i4>5</vt:i4>
      </vt:variant>
      <vt:variant>
        <vt:lpwstr/>
      </vt:variant>
      <vt:variant>
        <vt:lpwstr>_Toc329620942</vt:lpwstr>
      </vt:variant>
      <vt:variant>
        <vt:i4>1507377</vt:i4>
      </vt:variant>
      <vt:variant>
        <vt:i4>302</vt:i4>
      </vt:variant>
      <vt:variant>
        <vt:i4>0</vt:i4>
      </vt:variant>
      <vt:variant>
        <vt:i4>5</vt:i4>
      </vt:variant>
      <vt:variant>
        <vt:lpwstr/>
      </vt:variant>
      <vt:variant>
        <vt:lpwstr>_Toc329620941</vt:lpwstr>
      </vt:variant>
      <vt:variant>
        <vt:i4>1507377</vt:i4>
      </vt:variant>
      <vt:variant>
        <vt:i4>296</vt:i4>
      </vt:variant>
      <vt:variant>
        <vt:i4>0</vt:i4>
      </vt:variant>
      <vt:variant>
        <vt:i4>5</vt:i4>
      </vt:variant>
      <vt:variant>
        <vt:lpwstr/>
      </vt:variant>
      <vt:variant>
        <vt:lpwstr>_Toc329620940</vt:lpwstr>
      </vt:variant>
      <vt:variant>
        <vt:i4>1048625</vt:i4>
      </vt:variant>
      <vt:variant>
        <vt:i4>290</vt:i4>
      </vt:variant>
      <vt:variant>
        <vt:i4>0</vt:i4>
      </vt:variant>
      <vt:variant>
        <vt:i4>5</vt:i4>
      </vt:variant>
      <vt:variant>
        <vt:lpwstr/>
      </vt:variant>
      <vt:variant>
        <vt:lpwstr>_Toc329620939</vt:lpwstr>
      </vt:variant>
      <vt:variant>
        <vt:i4>1048625</vt:i4>
      </vt:variant>
      <vt:variant>
        <vt:i4>284</vt:i4>
      </vt:variant>
      <vt:variant>
        <vt:i4>0</vt:i4>
      </vt:variant>
      <vt:variant>
        <vt:i4>5</vt:i4>
      </vt:variant>
      <vt:variant>
        <vt:lpwstr/>
      </vt:variant>
      <vt:variant>
        <vt:lpwstr>_Toc329620938</vt:lpwstr>
      </vt:variant>
      <vt:variant>
        <vt:i4>1048625</vt:i4>
      </vt:variant>
      <vt:variant>
        <vt:i4>278</vt:i4>
      </vt:variant>
      <vt:variant>
        <vt:i4>0</vt:i4>
      </vt:variant>
      <vt:variant>
        <vt:i4>5</vt:i4>
      </vt:variant>
      <vt:variant>
        <vt:lpwstr/>
      </vt:variant>
      <vt:variant>
        <vt:lpwstr>_Toc329620937</vt:lpwstr>
      </vt:variant>
      <vt:variant>
        <vt:i4>1048625</vt:i4>
      </vt:variant>
      <vt:variant>
        <vt:i4>272</vt:i4>
      </vt:variant>
      <vt:variant>
        <vt:i4>0</vt:i4>
      </vt:variant>
      <vt:variant>
        <vt:i4>5</vt:i4>
      </vt:variant>
      <vt:variant>
        <vt:lpwstr/>
      </vt:variant>
      <vt:variant>
        <vt:lpwstr>_Toc329620936</vt:lpwstr>
      </vt:variant>
      <vt:variant>
        <vt:i4>1048625</vt:i4>
      </vt:variant>
      <vt:variant>
        <vt:i4>266</vt:i4>
      </vt:variant>
      <vt:variant>
        <vt:i4>0</vt:i4>
      </vt:variant>
      <vt:variant>
        <vt:i4>5</vt:i4>
      </vt:variant>
      <vt:variant>
        <vt:lpwstr/>
      </vt:variant>
      <vt:variant>
        <vt:lpwstr>_Toc329620935</vt:lpwstr>
      </vt:variant>
      <vt:variant>
        <vt:i4>1048625</vt:i4>
      </vt:variant>
      <vt:variant>
        <vt:i4>260</vt:i4>
      </vt:variant>
      <vt:variant>
        <vt:i4>0</vt:i4>
      </vt:variant>
      <vt:variant>
        <vt:i4>5</vt:i4>
      </vt:variant>
      <vt:variant>
        <vt:lpwstr/>
      </vt:variant>
      <vt:variant>
        <vt:lpwstr>_Toc329620934</vt:lpwstr>
      </vt:variant>
      <vt:variant>
        <vt:i4>1048625</vt:i4>
      </vt:variant>
      <vt:variant>
        <vt:i4>254</vt:i4>
      </vt:variant>
      <vt:variant>
        <vt:i4>0</vt:i4>
      </vt:variant>
      <vt:variant>
        <vt:i4>5</vt:i4>
      </vt:variant>
      <vt:variant>
        <vt:lpwstr/>
      </vt:variant>
      <vt:variant>
        <vt:lpwstr>_Toc329620933</vt:lpwstr>
      </vt:variant>
      <vt:variant>
        <vt:i4>1048625</vt:i4>
      </vt:variant>
      <vt:variant>
        <vt:i4>248</vt:i4>
      </vt:variant>
      <vt:variant>
        <vt:i4>0</vt:i4>
      </vt:variant>
      <vt:variant>
        <vt:i4>5</vt:i4>
      </vt:variant>
      <vt:variant>
        <vt:lpwstr/>
      </vt:variant>
      <vt:variant>
        <vt:lpwstr>_Toc329620932</vt:lpwstr>
      </vt:variant>
      <vt:variant>
        <vt:i4>1048625</vt:i4>
      </vt:variant>
      <vt:variant>
        <vt:i4>242</vt:i4>
      </vt:variant>
      <vt:variant>
        <vt:i4>0</vt:i4>
      </vt:variant>
      <vt:variant>
        <vt:i4>5</vt:i4>
      </vt:variant>
      <vt:variant>
        <vt:lpwstr/>
      </vt:variant>
      <vt:variant>
        <vt:lpwstr>_Toc329620931</vt:lpwstr>
      </vt:variant>
      <vt:variant>
        <vt:i4>1048625</vt:i4>
      </vt:variant>
      <vt:variant>
        <vt:i4>236</vt:i4>
      </vt:variant>
      <vt:variant>
        <vt:i4>0</vt:i4>
      </vt:variant>
      <vt:variant>
        <vt:i4>5</vt:i4>
      </vt:variant>
      <vt:variant>
        <vt:lpwstr/>
      </vt:variant>
      <vt:variant>
        <vt:lpwstr>_Toc329620930</vt:lpwstr>
      </vt:variant>
      <vt:variant>
        <vt:i4>1114161</vt:i4>
      </vt:variant>
      <vt:variant>
        <vt:i4>230</vt:i4>
      </vt:variant>
      <vt:variant>
        <vt:i4>0</vt:i4>
      </vt:variant>
      <vt:variant>
        <vt:i4>5</vt:i4>
      </vt:variant>
      <vt:variant>
        <vt:lpwstr/>
      </vt:variant>
      <vt:variant>
        <vt:lpwstr>_Toc329620929</vt:lpwstr>
      </vt:variant>
      <vt:variant>
        <vt:i4>1114161</vt:i4>
      </vt:variant>
      <vt:variant>
        <vt:i4>224</vt:i4>
      </vt:variant>
      <vt:variant>
        <vt:i4>0</vt:i4>
      </vt:variant>
      <vt:variant>
        <vt:i4>5</vt:i4>
      </vt:variant>
      <vt:variant>
        <vt:lpwstr/>
      </vt:variant>
      <vt:variant>
        <vt:lpwstr>_Toc329620928</vt:lpwstr>
      </vt:variant>
      <vt:variant>
        <vt:i4>1114161</vt:i4>
      </vt:variant>
      <vt:variant>
        <vt:i4>218</vt:i4>
      </vt:variant>
      <vt:variant>
        <vt:i4>0</vt:i4>
      </vt:variant>
      <vt:variant>
        <vt:i4>5</vt:i4>
      </vt:variant>
      <vt:variant>
        <vt:lpwstr/>
      </vt:variant>
      <vt:variant>
        <vt:lpwstr>_Toc329620927</vt:lpwstr>
      </vt:variant>
      <vt:variant>
        <vt:i4>1114161</vt:i4>
      </vt:variant>
      <vt:variant>
        <vt:i4>212</vt:i4>
      </vt:variant>
      <vt:variant>
        <vt:i4>0</vt:i4>
      </vt:variant>
      <vt:variant>
        <vt:i4>5</vt:i4>
      </vt:variant>
      <vt:variant>
        <vt:lpwstr/>
      </vt:variant>
      <vt:variant>
        <vt:lpwstr>_Toc329620926</vt:lpwstr>
      </vt:variant>
      <vt:variant>
        <vt:i4>1114161</vt:i4>
      </vt:variant>
      <vt:variant>
        <vt:i4>206</vt:i4>
      </vt:variant>
      <vt:variant>
        <vt:i4>0</vt:i4>
      </vt:variant>
      <vt:variant>
        <vt:i4>5</vt:i4>
      </vt:variant>
      <vt:variant>
        <vt:lpwstr/>
      </vt:variant>
      <vt:variant>
        <vt:lpwstr>_Toc329620925</vt:lpwstr>
      </vt:variant>
      <vt:variant>
        <vt:i4>1114161</vt:i4>
      </vt:variant>
      <vt:variant>
        <vt:i4>200</vt:i4>
      </vt:variant>
      <vt:variant>
        <vt:i4>0</vt:i4>
      </vt:variant>
      <vt:variant>
        <vt:i4>5</vt:i4>
      </vt:variant>
      <vt:variant>
        <vt:lpwstr/>
      </vt:variant>
      <vt:variant>
        <vt:lpwstr>_Toc329620924</vt:lpwstr>
      </vt:variant>
      <vt:variant>
        <vt:i4>1114161</vt:i4>
      </vt:variant>
      <vt:variant>
        <vt:i4>194</vt:i4>
      </vt:variant>
      <vt:variant>
        <vt:i4>0</vt:i4>
      </vt:variant>
      <vt:variant>
        <vt:i4>5</vt:i4>
      </vt:variant>
      <vt:variant>
        <vt:lpwstr/>
      </vt:variant>
      <vt:variant>
        <vt:lpwstr>_Toc329620923</vt:lpwstr>
      </vt:variant>
      <vt:variant>
        <vt:i4>1114161</vt:i4>
      </vt:variant>
      <vt:variant>
        <vt:i4>188</vt:i4>
      </vt:variant>
      <vt:variant>
        <vt:i4>0</vt:i4>
      </vt:variant>
      <vt:variant>
        <vt:i4>5</vt:i4>
      </vt:variant>
      <vt:variant>
        <vt:lpwstr/>
      </vt:variant>
      <vt:variant>
        <vt:lpwstr>_Toc329620922</vt:lpwstr>
      </vt:variant>
      <vt:variant>
        <vt:i4>1114161</vt:i4>
      </vt:variant>
      <vt:variant>
        <vt:i4>182</vt:i4>
      </vt:variant>
      <vt:variant>
        <vt:i4>0</vt:i4>
      </vt:variant>
      <vt:variant>
        <vt:i4>5</vt:i4>
      </vt:variant>
      <vt:variant>
        <vt:lpwstr/>
      </vt:variant>
      <vt:variant>
        <vt:lpwstr>_Toc329620921</vt:lpwstr>
      </vt:variant>
      <vt:variant>
        <vt:i4>1114161</vt:i4>
      </vt:variant>
      <vt:variant>
        <vt:i4>176</vt:i4>
      </vt:variant>
      <vt:variant>
        <vt:i4>0</vt:i4>
      </vt:variant>
      <vt:variant>
        <vt:i4>5</vt:i4>
      </vt:variant>
      <vt:variant>
        <vt:lpwstr/>
      </vt:variant>
      <vt:variant>
        <vt:lpwstr>_Toc329620920</vt:lpwstr>
      </vt:variant>
      <vt:variant>
        <vt:i4>1179697</vt:i4>
      </vt:variant>
      <vt:variant>
        <vt:i4>170</vt:i4>
      </vt:variant>
      <vt:variant>
        <vt:i4>0</vt:i4>
      </vt:variant>
      <vt:variant>
        <vt:i4>5</vt:i4>
      </vt:variant>
      <vt:variant>
        <vt:lpwstr/>
      </vt:variant>
      <vt:variant>
        <vt:lpwstr>_Toc329620919</vt:lpwstr>
      </vt:variant>
      <vt:variant>
        <vt:i4>1179697</vt:i4>
      </vt:variant>
      <vt:variant>
        <vt:i4>164</vt:i4>
      </vt:variant>
      <vt:variant>
        <vt:i4>0</vt:i4>
      </vt:variant>
      <vt:variant>
        <vt:i4>5</vt:i4>
      </vt:variant>
      <vt:variant>
        <vt:lpwstr/>
      </vt:variant>
      <vt:variant>
        <vt:lpwstr>_Toc329620918</vt:lpwstr>
      </vt:variant>
      <vt:variant>
        <vt:i4>1179697</vt:i4>
      </vt:variant>
      <vt:variant>
        <vt:i4>158</vt:i4>
      </vt:variant>
      <vt:variant>
        <vt:i4>0</vt:i4>
      </vt:variant>
      <vt:variant>
        <vt:i4>5</vt:i4>
      </vt:variant>
      <vt:variant>
        <vt:lpwstr/>
      </vt:variant>
      <vt:variant>
        <vt:lpwstr>_Toc329620917</vt:lpwstr>
      </vt:variant>
      <vt:variant>
        <vt:i4>1179697</vt:i4>
      </vt:variant>
      <vt:variant>
        <vt:i4>152</vt:i4>
      </vt:variant>
      <vt:variant>
        <vt:i4>0</vt:i4>
      </vt:variant>
      <vt:variant>
        <vt:i4>5</vt:i4>
      </vt:variant>
      <vt:variant>
        <vt:lpwstr/>
      </vt:variant>
      <vt:variant>
        <vt:lpwstr>_Toc329620916</vt:lpwstr>
      </vt:variant>
      <vt:variant>
        <vt:i4>1179697</vt:i4>
      </vt:variant>
      <vt:variant>
        <vt:i4>146</vt:i4>
      </vt:variant>
      <vt:variant>
        <vt:i4>0</vt:i4>
      </vt:variant>
      <vt:variant>
        <vt:i4>5</vt:i4>
      </vt:variant>
      <vt:variant>
        <vt:lpwstr/>
      </vt:variant>
      <vt:variant>
        <vt:lpwstr>_Toc329620915</vt:lpwstr>
      </vt:variant>
      <vt:variant>
        <vt:i4>1179697</vt:i4>
      </vt:variant>
      <vt:variant>
        <vt:i4>140</vt:i4>
      </vt:variant>
      <vt:variant>
        <vt:i4>0</vt:i4>
      </vt:variant>
      <vt:variant>
        <vt:i4>5</vt:i4>
      </vt:variant>
      <vt:variant>
        <vt:lpwstr/>
      </vt:variant>
      <vt:variant>
        <vt:lpwstr>_Toc329620914</vt:lpwstr>
      </vt:variant>
      <vt:variant>
        <vt:i4>1179697</vt:i4>
      </vt:variant>
      <vt:variant>
        <vt:i4>134</vt:i4>
      </vt:variant>
      <vt:variant>
        <vt:i4>0</vt:i4>
      </vt:variant>
      <vt:variant>
        <vt:i4>5</vt:i4>
      </vt:variant>
      <vt:variant>
        <vt:lpwstr/>
      </vt:variant>
      <vt:variant>
        <vt:lpwstr>_Toc329620913</vt:lpwstr>
      </vt:variant>
      <vt:variant>
        <vt:i4>1179697</vt:i4>
      </vt:variant>
      <vt:variant>
        <vt:i4>128</vt:i4>
      </vt:variant>
      <vt:variant>
        <vt:i4>0</vt:i4>
      </vt:variant>
      <vt:variant>
        <vt:i4>5</vt:i4>
      </vt:variant>
      <vt:variant>
        <vt:lpwstr/>
      </vt:variant>
      <vt:variant>
        <vt:lpwstr>_Toc329620912</vt:lpwstr>
      </vt:variant>
      <vt:variant>
        <vt:i4>1179697</vt:i4>
      </vt:variant>
      <vt:variant>
        <vt:i4>122</vt:i4>
      </vt:variant>
      <vt:variant>
        <vt:i4>0</vt:i4>
      </vt:variant>
      <vt:variant>
        <vt:i4>5</vt:i4>
      </vt:variant>
      <vt:variant>
        <vt:lpwstr/>
      </vt:variant>
      <vt:variant>
        <vt:lpwstr>_Toc329620911</vt:lpwstr>
      </vt:variant>
      <vt:variant>
        <vt:i4>1179697</vt:i4>
      </vt:variant>
      <vt:variant>
        <vt:i4>116</vt:i4>
      </vt:variant>
      <vt:variant>
        <vt:i4>0</vt:i4>
      </vt:variant>
      <vt:variant>
        <vt:i4>5</vt:i4>
      </vt:variant>
      <vt:variant>
        <vt:lpwstr/>
      </vt:variant>
      <vt:variant>
        <vt:lpwstr>_Toc329620910</vt:lpwstr>
      </vt:variant>
      <vt:variant>
        <vt:i4>1245233</vt:i4>
      </vt:variant>
      <vt:variant>
        <vt:i4>110</vt:i4>
      </vt:variant>
      <vt:variant>
        <vt:i4>0</vt:i4>
      </vt:variant>
      <vt:variant>
        <vt:i4>5</vt:i4>
      </vt:variant>
      <vt:variant>
        <vt:lpwstr/>
      </vt:variant>
      <vt:variant>
        <vt:lpwstr>_Toc329620909</vt:lpwstr>
      </vt:variant>
      <vt:variant>
        <vt:i4>1245233</vt:i4>
      </vt:variant>
      <vt:variant>
        <vt:i4>104</vt:i4>
      </vt:variant>
      <vt:variant>
        <vt:i4>0</vt:i4>
      </vt:variant>
      <vt:variant>
        <vt:i4>5</vt:i4>
      </vt:variant>
      <vt:variant>
        <vt:lpwstr/>
      </vt:variant>
      <vt:variant>
        <vt:lpwstr>_Toc329620908</vt:lpwstr>
      </vt:variant>
      <vt:variant>
        <vt:i4>1245233</vt:i4>
      </vt:variant>
      <vt:variant>
        <vt:i4>98</vt:i4>
      </vt:variant>
      <vt:variant>
        <vt:i4>0</vt:i4>
      </vt:variant>
      <vt:variant>
        <vt:i4>5</vt:i4>
      </vt:variant>
      <vt:variant>
        <vt:lpwstr/>
      </vt:variant>
      <vt:variant>
        <vt:lpwstr>_Toc329620907</vt:lpwstr>
      </vt:variant>
      <vt:variant>
        <vt:i4>1245233</vt:i4>
      </vt:variant>
      <vt:variant>
        <vt:i4>92</vt:i4>
      </vt:variant>
      <vt:variant>
        <vt:i4>0</vt:i4>
      </vt:variant>
      <vt:variant>
        <vt:i4>5</vt:i4>
      </vt:variant>
      <vt:variant>
        <vt:lpwstr/>
      </vt:variant>
      <vt:variant>
        <vt:lpwstr>_Toc329620906</vt:lpwstr>
      </vt:variant>
      <vt:variant>
        <vt:i4>1245233</vt:i4>
      </vt:variant>
      <vt:variant>
        <vt:i4>86</vt:i4>
      </vt:variant>
      <vt:variant>
        <vt:i4>0</vt:i4>
      </vt:variant>
      <vt:variant>
        <vt:i4>5</vt:i4>
      </vt:variant>
      <vt:variant>
        <vt:lpwstr/>
      </vt:variant>
      <vt:variant>
        <vt:lpwstr>_Toc329620905</vt:lpwstr>
      </vt:variant>
      <vt:variant>
        <vt:i4>1245233</vt:i4>
      </vt:variant>
      <vt:variant>
        <vt:i4>80</vt:i4>
      </vt:variant>
      <vt:variant>
        <vt:i4>0</vt:i4>
      </vt:variant>
      <vt:variant>
        <vt:i4>5</vt:i4>
      </vt:variant>
      <vt:variant>
        <vt:lpwstr/>
      </vt:variant>
      <vt:variant>
        <vt:lpwstr>_Toc329620904</vt:lpwstr>
      </vt:variant>
      <vt:variant>
        <vt:i4>1245233</vt:i4>
      </vt:variant>
      <vt:variant>
        <vt:i4>74</vt:i4>
      </vt:variant>
      <vt:variant>
        <vt:i4>0</vt:i4>
      </vt:variant>
      <vt:variant>
        <vt:i4>5</vt:i4>
      </vt:variant>
      <vt:variant>
        <vt:lpwstr/>
      </vt:variant>
      <vt:variant>
        <vt:lpwstr>_Toc329620903</vt:lpwstr>
      </vt:variant>
      <vt:variant>
        <vt:i4>1245233</vt:i4>
      </vt:variant>
      <vt:variant>
        <vt:i4>68</vt:i4>
      </vt:variant>
      <vt:variant>
        <vt:i4>0</vt:i4>
      </vt:variant>
      <vt:variant>
        <vt:i4>5</vt:i4>
      </vt:variant>
      <vt:variant>
        <vt:lpwstr/>
      </vt:variant>
      <vt:variant>
        <vt:lpwstr>_Toc329620902</vt:lpwstr>
      </vt:variant>
      <vt:variant>
        <vt:i4>1245233</vt:i4>
      </vt:variant>
      <vt:variant>
        <vt:i4>62</vt:i4>
      </vt:variant>
      <vt:variant>
        <vt:i4>0</vt:i4>
      </vt:variant>
      <vt:variant>
        <vt:i4>5</vt:i4>
      </vt:variant>
      <vt:variant>
        <vt:lpwstr/>
      </vt:variant>
      <vt:variant>
        <vt:lpwstr>_Toc329620901</vt:lpwstr>
      </vt:variant>
      <vt:variant>
        <vt:i4>1245233</vt:i4>
      </vt:variant>
      <vt:variant>
        <vt:i4>56</vt:i4>
      </vt:variant>
      <vt:variant>
        <vt:i4>0</vt:i4>
      </vt:variant>
      <vt:variant>
        <vt:i4>5</vt:i4>
      </vt:variant>
      <vt:variant>
        <vt:lpwstr/>
      </vt:variant>
      <vt:variant>
        <vt:lpwstr>_Toc329620900</vt:lpwstr>
      </vt:variant>
      <vt:variant>
        <vt:i4>1703984</vt:i4>
      </vt:variant>
      <vt:variant>
        <vt:i4>50</vt:i4>
      </vt:variant>
      <vt:variant>
        <vt:i4>0</vt:i4>
      </vt:variant>
      <vt:variant>
        <vt:i4>5</vt:i4>
      </vt:variant>
      <vt:variant>
        <vt:lpwstr/>
      </vt:variant>
      <vt:variant>
        <vt:lpwstr>_Toc329620899</vt:lpwstr>
      </vt:variant>
      <vt:variant>
        <vt:i4>1703984</vt:i4>
      </vt:variant>
      <vt:variant>
        <vt:i4>44</vt:i4>
      </vt:variant>
      <vt:variant>
        <vt:i4>0</vt:i4>
      </vt:variant>
      <vt:variant>
        <vt:i4>5</vt:i4>
      </vt:variant>
      <vt:variant>
        <vt:lpwstr/>
      </vt:variant>
      <vt:variant>
        <vt:lpwstr>_Toc329620898</vt:lpwstr>
      </vt:variant>
      <vt:variant>
        <vt:i4>1703984</vt:i4>
      </vt:variant>
      <vt:variant>
        <vt:i4>38</vt:i4>
      </vt:variant>
      <vt:variant>
        <vt:i4>0</vt:i4>
      </vt:variant>
      <vt:variant>
        <vt:i4>5</vt:i4>
      </vt:variant>
      <vt:variant>
        <vt:lpwstr/>
      </vt:variant>
      <vt:variant>
        <vt:lpwstr>_Toc329620897</vt:lpwstr>
      </vt:variant>
      <vt:variant>
        <vt:i4>1703984</vt:i4>
      </vt:variant>
      <vt:variant>
        <vt:i4>32</vt:i4>
      </vt:variant>
      <vt:variant>
        <vt:i4>0</vt:i4>
      </vt:variant>
      <vt:variant>
        <vt:i4>5</vt:i4>
      </vt:variant>
      <vt:variant>
        <vt:lpwstr/>
      </vt:variant>
      <vt:variant>
        <vt:lpwstr>_Toc329620896</vt:lpwstr>
      </vt:variant>
      <vt:variant>
        <vt:i4>1703984</vt:i4>
      </vt:variant>
      <vt:variant>
        <vt:i4>26</vt:i4>
      </vt:variant>
      <vt:variant>
        <vt:i4>0</vt:i4>
      </vt:variant>
      <vt:variant>
        <vt:i4>5</vt:i4>
      </vt:variant>
      <vt:variant>
        <vt:lpwstr/>
      </vt:variant>
      <vt:variant>
        <vt:lpwstr>_Toc329620895</vt:lpwstr>
      </vt:variant>
      <vt:variant>
        <vt:i4>1703984</vt:i4>
      </vt:variant>
      <vt:variant>
        <vt:i4>20</vt:i4>
      </vt:variant>
      <vt:variant>
        <vt:i4>0</vt:i4>
      </vt:variant>
      <vt:variant>
        <vt:i4>5</vt:i4>
      </vt:variant>
      <vt:variant>
        <vt:lpwstr/>
      </vt:variant>
      <vt:variant>
        <vt:lpwstr>_Toc329620894</vt:lpwstr>
      </vt:variant>
      <vt:variant>
        <vt:i4>1703984</vt:i4>
      </vt:variant>
      <vt:variant>
        <vt:i4>14</vt:i4>
      </vt:variant>
      <vt:variant>
        <vt:i4>0</vt:i4>
      </vt:variant>
      <vt:variant>
        <vt:i4>5</vt:i4>
      </vt:variant>
      <vt:variant>
        <vt:lpwstr/>
      </vt:variant>
      <vt:variant>
        <vt:lpwstr>_Toc329620893</vt:lpwstr>
      </vt:variant>
      <vt:variant>
        <vt:i4>1703984</vt:i4>
      </vt:variant>
      <vt:variant>
        <vt:i4>8</vt:i4>
      </vt:variant>
      <vt:variant>
        <vt:i4>0</vt:i4>
      </vt:variant>
      <vt:variant>
        <vt:i4>5</vt:i4>
      </vt:variant>
      <vt:variant>
        <vt:lpwstr/>
      </vt:variant>
      <vt:variant>
        <vt:lpwstr>_Toc329620892</vt:lpwstr>
      </vt:variant>
      <vt:variant>
        <vt:i4>1703984</vt:i4>
      </vt:variant>
      <vt:variant>
        <vt:i4>2</vt:i4>
      </vt:variant>
      <vt:variant>
        <vt:i4>0</vt:i4>
      </vt:variant>
      <vt:variant>
        <vt:i4>5</vt:i4>
      </vt:variant>
      <vt:variant>
        <vt:lpwstr/>
      </vt:variant>
      <vt:variant>
        <vt:lpwstr>_Toc329620891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Core Flight System (CFS) Stored Command (SC) Application User's Guide</dc:title>
  <dc:subject>SC Version 2.3.0.0</dc:subject>
  <dc:creator>Gary M Smith</dc:creator>
  <cp:keywords>ASIST, ATP, ATS,  CCSDS, cFE, CFDP, CFS, CI, CM, CMD, DS, EEPROM, FOT, FSSE, FSW, GPM, GRP, HK, HS, ISR, LRO,  MMS, MOT, OSAL, RAM, RDL, RTP,  RTS,  SB, SC, SCH, SDO, STOL, TAI, TBL, TO, UTCF, UTC, UT, Advanced Spacecraft Integration &amp; System Test software, Absolute Time Processor, Absolute Time tagged command Sequence, Absolute Time Sequence, Core Flight Executive, CCSDS File Delivery Protocol, Core Flight System, Command Ingest Application, Flight Operations Team, Flight Software Sustaining Engineering, Global Precipitation Measurement, Housekeeping Application, Interrupt Service Routine, Lunar Reconnaissance Orbiter, Magnetospheric Multiscale Mission, Mission Operations Team, Operating System Abstraction Layer, Record Definition Language, Relative Time Processor, Relative Time command Sequence, Software Bus Service, Stored Command Application , Scheduler Application, Solar Dynamics Observatory, International Atomic Time, Telemetry Output Application, Universal time code, Universal Time</cp:keywords>
  <dc:description>The CFS SC Application User’s Guide provides guidance for Flight Operations Team (FOT).</dc:description>
  <cp:lastModifiedBy>Strege, Susanne L. (GSFC-5820)</cp:lastModifiedBy>
  <cp:revision>5</cp:revision>
  <cp:lastPrinted>2014-12-19T22:50:00Z</cp:lastPrinted>
  <dcterms:created xsi:type="dcterms:W3CDTF">2014-12-19T21:56:00Z</dcterms:created>
  <dcterms:modified xsi:type="dcterms:W3CDTF">2014-12-19T22:54:00Z</dcterms:modified>
  <cp:contentStatus/>
</cp:coreProperties>
</file>