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7"/>
        <w:gridCol w:w="1275"/>
        <w:gridCol w:w="1560"/>
        <w:gridCol w:w="1275"/>
        <w:gridCol w:w="1418"/>
        <w:gridCol w:w="1276"/>
        <w:gridCol w:w="1559"/>
        <w:tblGridChange w:id="0">
          <w:tblGrid>
            <w:gridCol w:w="2127"/>
            <w:gridCol w:w="1275"/>
            <w:gridCol w:w="1560"/>
            <w:gridCol w:w="1275"/>
            <w:gridCol w:w="1418"/>
            <w:gridCol w:w="1276"/>
            <w:gridCol w:w="1559"/>
          </w:tblGrid>
        </w:tblGridChange>
      </w:tblGrid>
      <w:tr>
        <w:trPr>
          <w:cantSplit w:val="1"/>
          <w:trHeight w:val="404" w:hRule="atLeast"/>
          <w:tblHeader w:val="0"/>
        </w:trPr>
        <w:tc>
          <w:tcPr>
            <w:vMerge w:val="restart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명</w:t>
            </w:r>
          </w:p>
        </w:tc>
        <w:tc>
          <w:tcPr>
            <w:gridSpan w:val="5"/>
            <w:tcBorders>
              <w:top w:color="808080" w:space="0" w:sz="24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프로젝트 회의 2회차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Merge w:val="continue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김수빈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2023.01.17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5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42"/>
        <w:gridCol w:w="8363"/>
        <w:tblGridChange w:id="0">
          <w:tblGrid>
            <w:gridCol w:w="2142"/>
            <w:gridCol w:w="836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000000" w:space="0" w:sz="4" w:val="single"/>
              <w:right w:color="808080" w:space="0" w:sz="8" w:val="single"/>
            </w:tcBorders>
            <w:shd w:fill="efefef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000000" w:space="0" w:sz="4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기획서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 및 요구사항, 개체관계도, 테이블 모델링, 테이블 명세서 작성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fefef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장소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1강의실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fefef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김수빈, 김진선, 유정원, 최종현, 한상현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fefef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회의안건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fefef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내용</w:t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기획서 작성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사용자, 관리자 요구사항 작성을 위한 자료조사</w:t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- 조사 범위 선정</w:t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김수빈 : 가맹관리</w:t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김진선 : 예매관리</w:t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유정원 : 회원관리</w:t>
            </w:r>
          </w:p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최종현 : 게시판</w:t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한상현 : 예매관리 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개체관계도 작성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요구사항 수정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논리적, 물리적 모델링 작성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 명세서 작성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666666" w:space="0" w:sz="4" w:val="single"/>
              <w:left w:color="666666" w:space="0" w:sz="6" w:val="single"/>
              <w:bottom w:color="666666" w:space="0" w:sz="4" w:val="single"/>
              <w:right w:color="666666" w:space="0" w:sz="6" w:val="single"/>
            </w:tcBorders>
            <w:shd w:fill="efefef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6" w:val="single"/>
              <w:bottom w:color="666666" w:space="0" w:sz="4" w:val="single"/>
              <w:right w:color="666666" w:space="0" w:sz="6" w:val="single"/>
            </w:tcBorders>
            <w:shd w:fill="efefef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666666" w:space="0" w:sz="4" w:val="single"/>
              <w:left w:color="666666" w:space="0" w:sz="6" w:val="single"/>
              <w:bottom w:color="666666" w:space="0" w:sz="4" w:val="single"/>
              <w:right w:color="666666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결정사항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자료조사 내용 공유하며 사용자, 관리자 요구사항 대략적으로 작성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자료 조사 내용 취합 후 개요 설정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개체관계도 작성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11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수기로 작성 후 excel 활용하여 작성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요구사항 작성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11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사용자 예매, 취소 정책 결정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11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 사용자 연극 등록 정책 결정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11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승인 사항(극단 사용자 회원가입, 연극 등록, 연극 수정) 결정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논리적, 물리적 모델링 작성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11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테이블명, 컬럼명, 데이터 타입 설정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11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기본키, 외래키 설정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ind w:left="7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테이블 명세서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116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물리적 모델링을 기반으로 작성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666666" w:space="0" w:sz="4" w:val="single"/>
              <w:left w:color="666666" w:space="0" w:sz="6" w:val="single"/>
              <w:bottom w:color="666666" w:space="0" w:sz="4" w:val="single"/>
              <w:right w:color="666666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관리자의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극단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회원관리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승인 범위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미승인,승인 vs 미승인,승인,반려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Q&amp;A게시판 구현에 대한 문제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일반회원이 극단에 직접 문의할 수 있도록 하기 위해 어떤 극단 정보를 어떻게 보여줄지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12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  PAGE 1 -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16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2019"/>
      <w:numFmt w:val="bullet"/>
      <w:lvlText w:val="-"/>
      <w:lvlJc w:val="left"/>
      <w:pPr>
        <w:ind w:left="116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문단글꼴">
    <w:name w:val="기본 문단 글꼴"/>
    <w:next w:val="기본문단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NormalTable">
    <w:name w:val="Normal Table"/>
    <w:next w:val="NormalTab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W w:w="0.0" w:type="auto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목록문단">
    <w:name w:val="목록 문단"/>
    <w:basedOn w:val="표준"/>
    <w:next w:val="목록문단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400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머리말">
    <w:name w:val="머리말"/>
    <w:basedOn w:val="표준"/>
    <w:next w:val="머리말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und" w:eastAsia="und" w:val="und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꼬리말">
    <w:name w:val="꼬리말"/>
    <w:basedOn w:val="표준"/>
    <w:next w:val="꼬리말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und" w:eastAsia="und" w:val="und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풍선도움말글자">
    <w:name w:val="풍선 도움말 글자"/>
    <w:basedOn w:val="표준"/>
    <w:next w:val="풍선도움말글자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 w:val="18"/>
      <w:szCs w:val="18"/>
      <w:effect w:val="none"/>
      <w:vertAlign w:val="baseline"/>
      <w:cs w:val="0"/>
      <w:em w:val="none"/>
      <w:lang w:bidi="und" w:eastAsia="und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맑은 고딕" w:cs="Times New Roman" w:eastAsia="맑은 고딕" w:hAnsi="맑은 고딕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쪽번호">
    <w:name w:val="쪽 번호"/>
    <w:next w:val="쪽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글머리표매기기">
    <w:name w:val="글머리표 매기기"/>
    <w:basedOn w:val="표준"/>
    <w:next w:val="글머리표매기기"/>
    <w:autoRedefine w:val="0"/>
    <w:hidden w:val="0"/>
    <w:qFormat w:val="0"/>
    <w:pPr>
      <w:widowControl w:val="0"/>
      <w:numPr>
        <w:ilvl w:val="0"/>
        <w:numId w:val="4"/>
      </w:numPr>
      <w:suppressAutoHyphens w:val="1"/>
      <w:autoSpaceDE w:val="0"/>
      <w:autoSpaceDN w:val="0"/>
      <w:spacing w:line="1" w:lineRule="atLeast"/>
      <w:ind w:left="200" w:leftChars="200" w:rightChars="0" w:hanging="200" w:firstLineChars="-200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table" w:styleId="TableGrid">
    <w:name w:val="Table Grid"/>
    <w:basedOn w:val="NormalTable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W w:w="0.0" w:type="auto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가...">
    <w:name w:val="가..."/>
    <w:basedOn w:val="머리말"/>
    <w:next w:val="가..."/>
    <w:autoRedefine w:val="0"/>
    <w:hidden w:val="0"/>
    <w:qFormat w:val="0"/>
    <w:pPr>
      <w:widowControl w:val="0"/>
      <w:tabs>
        <w:tab w:val="num" w:leader="none" w:pos="400"/>
        <w:tab w:val="num" w:leader="none" w:pos="455"/>
        <w:tab w:val="center" w:leader="none" w:pos="4513"/>
        <w:tab w:val="right" w:leader="none" w:pos="9026"/>
      </w:tabs>
      <w:suppressAutoHyphens w:val="1"/>
      <w:wordWrap w:val="1"/>
      <w:autoSpaceDE w:val="0"/>
      <w:autoSpaceDN w:val="0"/>
      <w:adjustRightInd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w w:val="100"/>
      <w:kern w:val="2"/>
      <w:position w:val="-1"/>
      <w:sz w:val="18"/>
      <w:szCs w:val="16"/>
      <w:effect w:val="none"/>
      <w:vertAlign w:val="baseline"/>
      <w:cs w:val="0"/>
      <w:em w:val="none"/>
      <w:lang w:bidi="und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9AGqtgAyZMxYOgkmcxU/XBwo0w==">AMUW2mVWcNPdUIYKz7vFBG9gTsMCrm5ko4Ftww9TuV60WtPg5K8eNmOQ+9d/fJMh/ayrNOFQa0KHhjsLChfckR/3EWtSpmCV5pBxOL0tGFPUMwl/vXoKWfQ=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2021-06-12T04:51:00Z</dcterms:created>
  <dc:creator>0054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