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0D05A6BD" w14:textId="77777777" w:rsidR="00BA6DC8" w:rsidRDefault="00BA6DC8" w:rsidP="00FC62E0">
      <w:pPr>
        <w:jc w:val="right"/>
        <w:rPr>
          <w:rFonts w:ascii="HelveticaNeueLT Std" w:hAnsi="HelveticaNeueLT Std"/>
          <w:b/>
          <w:color w:val="CFF09E"/>
          <w:sz w:val="28"/>
          <w:szCs w:val="28"/>
        </w:rPr>
      </w:pPr>
    </w:p>
    <w:p w14:paraId="51F3F0B1" w14:textId="77777777" w:rsidR="00BA6DC8" w:rsidRDefault="00BA6DC8" w:rsidP="00FC62E0">
      <w:pPr>
        <w:jc w:val="right"/>
        <w:rPr>
          <w:rFonts w:ascii="HelveticaNeueLT Std" w:hAnsi="HelveticaNeueLT Std"/>
          <w:b/>
          <w:color w:val="CFF09E"/>
          <w:sz w:val="28"/>
          <w:szCs w:val="28"/>
        </w:rPr>
      </w:pPr>
    </w:p>
    <w:p w14:paraId="534BB03F" w14:textId="77777777" w:rsidR="00BA6DC8" w:rsidRDefault="00BA6DC8" w:rsidP="00FC62E0">
      <w:pPr>
        <w:jc w:val="right"/>
        <w:rPr>
          <w:rFonts w:ascii="HelveticaNeueLT Std" w:hAnsi="HelveticaNeueLT Std"/>
          <w:b/>
          <w:color w:val="CFF09E"/>
          <w:sz w:val="28"/>
          <w:szCs w:val="28"/>
        </w:rPr>
      </w:pPr>
    </w:p>
    <w:p w14:paraId="5A4FAF95" w14:textId="77777777" w:rsidR="00BA6DC8" w:rsidRDefault="00BA6DC8" w:rsidP="00FC62E0">
      <w:pPr>
        <w:jc w:val="right"/>
        <w:rPr>
          <w:rFonts w:ascii="HelveticaNeueLT Std" w:hAnsi="HelveticaNeueLT Std"/>
          <w:b/>
          <w:color w:val="CFF09E"/>
          <w:sz w:val="28"/>
          <w:szCs w:val="28"/>
        </w:rPr>
      </w:pPr>
    </w:p>
    <w:p w14:paraId="0136500F" w14:textId="77777777" w:rsidR="00BA6DC8" w:rsidRDefault="00BA6DC8" w:rsidP="00FC62E0">
      <w:pPr>
        <w:jc w:val="right"/>
        <w:rPr>
          <w:rFonts w:ascii="HelveticaNeueLT Std" w:hAnsi="HelveticaNeueLT Std"/>
          <w:b/>
          <w:color w:val="CFF09E"/>
          <w:sz w:val="28"/>
          <w:szCs w:val="28"/>
        </w:rPr>
      </w:pPr>
    </w:p>
    <w:p w14:paraId="6267A4FA" w14:textId="77777777" w:rsidR="00BA6DC8" w:rsidRDefault="00BA6DC8" w:rsidP="00FC62E0">
      <w:pPr>
        <w:jc w:val="right"/>
        <w:rPr>
          <w:rFonts w:ascii="HelveticaNeueLT Std" w:hAnsi="HelveticaNeueLT Std"/>
          <w:b/>
          <w:color w:val="CFF09E"/>
          <w:sz w:val="28"/>
          <w:szCs w:val="28"/>
        </w:rPr>
      </w:pPr>
    </w:p>
    <w:p w14:paraId="1CF54D2A" w14:textId="77777777" w:rsidR="00BA6DC8" w:rsidRDefault="00BA6DC8" w:rsidP="00FC62E0">
      <w:pPr>
        <w:jc w:val="right"/>
        <w:rPr>
          <w:rFonts w:ascii="HelveticaNeueLT Std" w:hAnsi="HelveticaNeueLT Std"/>
          <w:b/>
          <w:color w:val="CFF09E"/>
          <w:sz w:val="28"/>
          <w:szCs w:val="28"/>
        </w:rPr>
      </w:pPr>
    </w:p>
    <w:p w14:paraId="0DDF25D5" w14:textId="3BF86FCA" w:rsidR="00BA6DC8" w:rsidRDefault="00BA6DC8" w:rsidP="00FC62E0">
      <w:pPr>
        <w:jc w:val="right"/>
        <w:rPr>
          <w:rFonts w:ascii="HelveticaNeueLT Std" w:hAnsi="HelveticaNeueLT Std"/>
          <w:b/>
          <w:color w:val="CFF09E"/>
          <w:sz w:val="28"/>
          <w:szCs w:val="28"/>
        </w:rPr>
      </w:pPr>
    </w:p>
    <w:p w14:paraId="57E05048" w14:textId="39CDD708" w:rsidR="00BA6DC8" w:rsidRDefault="00BA6DC8" w:rsidP="00FC62E0">
      <w:pPr>
        <w:jc w:val="right"/>
        <w:rPr>
          <w:rFonts w:ascii="HelveticaNeueLT Std" w:hAnsi="HelveticaNeueLT Std"/>
          <w:b/>
          <w:color w:val="CFF09E"/>
          <w:sz w:val="28"/>
          <w:szCs w:val="28"/>
        </w:rPr>
      </w:pPr>
    </w:p>
    <w:p w14:paraId="3F6F0C35" w14:textId="52442380" w:rsidR="00BA6DC8" w:rsidRDefault="00BA6DC8" w:rsidP="00FC62E0">
      <w:pPr>
        <w:jc w:val="right"/>
        <w:rPr>
          <w:rFonts w:ascii="HelveticaNeueLT Std" w:hAnsi="HelveticaNeueLT Std"/>
          <w:b/>
          <w:color w:val="CFF09E"/>
          <w:sz w:val="28"/>
          <w:szCs w:val="28"/>
        </w:rPr>
      </w:pPr>
      <w:r>
        <w:rPr>
          <w:noProof/>
        </w:rPr>
        <w:drawing>
          <wp:anchor distT="0" distB="0" distL="114300" distR="114300" simplePos="0" relativeHeight="251658240" behindDoc="0" locked="0" layoutInCell="1" allowOverlap="1" wp14:anchorId="4F9E7775" wp14:editId="1B12B90C">
            <wp:simplePos x="0" y="0"/>
            <wp:positionH relativeFrom="margin">
              <wp:align>right</wp:align>
            </wp:positionH>
            <wp:positionV relativeFrom="page">
              <wp:posOffset>3888807</wp:posOffset>
            </wp:positionV>
            <wp:extent cx="771525" cy="771525"/>
            <wp:effectExtent l="0" t="0" r="9525" b="9525"/>
            <wp:wrapNone/>
            <wp:docPr id="2" name="Image 2" descr="https://upload.wikimedia.org/wikipedia/fr/0/0d/Logo_OpenClass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r/0/0d/Logo_OpenClassroo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87C72" w14:textId="77777777" w:rsidR="00BA6DC8" w:rsidRDefault="00BA6DC8" w:rsidP="00FC62E0">
      <w:pPr>
        <w:jc w:val="right"/>
        <w:rPr>
          <w:rFonts w:ascii="HelveticaNeueLT Std" w:hAnsi="HelveticaNeueLT Std"/>
          <w:b/>
          <w:color w:val="CFF09E"/>
          <w:sz w:val="28"/>
          <w:szCs w:val="28"/>
        </w:rPr>
      </w:pPr>
    </w:p>
    <w:p w14:paraId="347E21D6" w14:textId="77777777" w:rsidR="00BA6DC8" w:rsidRDefault="00BA6DC8" w:rsidP="00FC62E0">
      <w:pPr>
        <w:jc w:val="right"/>
        <w:rPr>
          <w:rFonts w:ascii="HelveticaNeueLT Std" w:hAnsi="HelveticaNeueLT Std"/>
          <w:b/>
          <w:color w:val="CFF09E"/>
          <w:sz w:val="28"/>
          <w:szCs w:val="28"/>
        </w:rPr>
      </w:pPr>
    </w:p>
    <w:p w14:paraId="28A5BE86" w14:textId="09E2A01A" w:rsidR="00FC62E0" w:rsidRPr="00D55FCD" w:rsidRDefault="00FC62E0" w:rsidP="00FC62E0">
      <w:pPr>
        <w:jc w:val="right"/>
        <w:rPr>
          <w:rFonts w:ascii="HelveticaNeueLT Std" w:hAnsi="HelveticaNeueLT Std"/>
          <w:b/>
          <w:color w:val="CFF09E"/>
          <w:sz w:val="28"/>
          <w:szCs w:val="28"/>
        </w:rPr>
      </w:pPr>
      <w:r w:rsidRPr="00D55FCD">
        <w:rPr>
          <w:rFonts w:ascii="HelveticaNeueLT Std" w:hAnsi="HelveticaNeueLT Std"/>
          <w:b/>
          <w:color w:val="CFF09E"/>
          <w:sz w:val="28"/>
          <w:szCs w:val="28"/>
        </w:rPr>
        <w:t xml:space="preserve">CROS ARTHUR </w:t>
      </w:r>
      <w:r w:rsidRPr="00D55FCD">
        <w:rPr>
          <w:rFonts w:ascii="HelveticaNeueLT Std" w:hAnsi="HelveticaNeueLT Std"/>
          <w:b/>
          <w:color w:val="A8DBA8"/>
          <w:sz w:val="28"/>
          <w:szCs w:val="28"/>
        </w:rPr>
        <w:t xml:space="preserve">// </w:t>
      </w:r>
      <w:r w:rsidRPr="00D55FCD">
        <w:rPr>
          <w:rFonts w:ascii="HelveticaNeueLT Std" w:hAnsi="HelveticaNeueLT Std"/>
          <w:b/>
          <w:color w:val="79BD9A"/>
          <w:sz w:val="28"/>
          <w:szCs w:val="28"/>
        </w:rPr>
        <w:t>Développement JAVA</w:t>
      </w:r>
      <w:r w:rsidR="00C55A27">
        <w:rPr>
          <w:rFonts w:ascii="HelveticaNeueLT Std" w:hAnsi="HelveticaNeueLT Std"/>
          <w:b/>
          <w:sz w:val="28"/>
          <w:szCs w:val="28"/>
        </w:rPr>
        <w:br/>
      </w:r>
      <w:r w:rsidR="008F1EFF">
        <w:rPr>
          <w:rFonts w:ascii="HelveticaNeueLT Std" w:hAnsi="HelveticaNeueLT Std"/>
          <w:b/>
          <w:color w:val="0B486B"/>
          <w:sz w:val="28"/>
          <w:szCs w:val="28"/>
        </w:rPr>
        <w:t>P</w:t>
      </w:r>
      <w:r w:rsidR="00D00DD4">
        <w:rPr>
          <w:rFonts w:ascii="HelveticaNeueLT Std" w:hAnsi="HelveticaNeueLT Std"/>
          <w:b/>
          <w:color w:val="0B486B"/>
          <w:sz w:val="28"/>
          <w:szCs w:val="28"/>
        </w:rPr>
        <w:t>5</w:t>
      </w:r>
      <w:r w:rsidR="008F1EFF">
        <w:rPr>
          <w:rFonts w:ascii="HelveticaNeueLT Std" w:hAnsi="HelveticaNeueLT Std"/>
          <w:b/>
          <w:color w:val="0B486B"/>
          <w:sz w:val="28"/>
          <w:szCs w:val="28"/>
        </w:rPr>
        <w:t xml:space="preserve"> – OC Pizza</w:t>
      </w:r>
    </w:p>
    <w:p w14:paraId="798AD81E" w14:textId="77777777" w:rsidR="00E67A0F" w:rsidRDefault="00E67A0F">
      <w:pPr>
        <w:rPr>
          <w:rFonts w:ascii="HelveticaNeueLT Std" w:hAnsi="HelveticaNeueLT Std"/>
          <w:b/>
        </w:rPr>
      </w:pPr>
    </w:p>
    <w:p w14:paraId="5E91F500" w14:textId="77777777" w:rsidR="00A42A54" w:rsidRDefault="00A42A54">
      <w:pPr>
        <w:rPr>
          <w:rFonts w:ascii="HelveticaNeueLT Std" w:hAnsi="HelveticaNeueLT Std"/>
          <w:b/>
        </w:rPr>
      </w:pPr>
    </w:p>
    <w:p w14:paraId="0DFF330D" w14:textId="77777777" w:rsidR="00BA6DC8" w:rsidRDefault="00BA6DC8">
      <w:pPr>
        <w:rPr>
          <w:rFonts w:ascii="HelveticaNeueLT Std" w:hAnsi="HelveticaNeueLT Std"/>
          <w:b/>
          <w:color w:val="CFF09E"/>
        </w:rPr>
      </w:pPr>
      <w:r>
        <w:rPr>
          <w:rFonts w:ascii="HelveticaNeueLT Std" w:hAnsi="HelveticaNeueLT Std"/>
          <w:b/>
          <w:color w:val="CFF09E"/>
        </w:rPr>
        <w:br w:type="page"/>
      </w:r>
    </w:p>
    <w:p w14:paraId="317B9071" w14:textId="77777777" w:rsidR="005A6996" w:rsidRPr="005A6996" w:rsidRDefault="005A6996">
      <w:pPr>
        <w:rPr>
          <w:rFonts w:ascii="HelveticaNeueLT Std" w:hAnsi="HelveticaNeueLT Std"/>
          <w:b/>
          <w:color w:val="79BD9A"/>
          <w:sz w:val="40"/>
          <w:szCs w:val="40"/>
        </w:rPr>
      </w:pPr>
      <w:r w:rsidRPr="005A6996">
        <w:rPr>
          <w:rFonts w:ascii="HelveticaNeueLT Std" w:hAnsi="HelveticaNeueLT Std"/>
          <w:b/>
          <w:color w:val="79BD9A"/>
          <w:sz w:val="40"/>
          <w:szCs w:val="40"/>
        </w:rPr>
        <w:lastRenderedPageBreak/>
        <w:t>Table des matières</w:t>
      </w:r>
    </w:p>
    <w:p w14:paraId="094FD7FB" w14:textId="59D9708B" w:rsidR="005A6996" w:rsidRDefault="005A6996">
      <w:pPr>
        <w:rPr>
          <w:rFonts w:ascii="HelveticaNeueLT Std" w:hAnsi="HelveticaNeueLT Std"/>
          <w:b/>
          <w:color w:val="CFF09E"/>
        </w:rPr>
      </w:pPr>
    </w:p>
    <w:p w14:paraId="05BF624F" w14:textId="1A2B3410" w:rsidR="00540050" w:rsidRDefault="00540050">
      <w:pPr>
        <w:rPr>
          <w:rFonts w:ascii="HelveticaNeueLT Std" w:hAnsi="HelveticaNeueLT Std"/>
          <w:b/>
          <w:color w:val="CFF09E"/>
        </w:rPr>
      </w:pPr>
    </w:p>
    <w:p w14:paraId="0679089B" w14:textId="6C4BDE06" w:rsidR="00540050" w:rsidRDefault="00540050">
      <w:pPr>
        <w:rPr>
          <w:rFonts w:ascii="HelveticaNeueLT Std" w:hAnsi="HelveticaNeueLT Std"/>
          <w:b/>
          <w:color w:val="CFF09E"/>
        </w:rPr>
      </w:pPr>
    </w:p>
    <w:p w14:paraId="35918377" w14:textId="5CF87563" w:rsidR="00540050" w:rsidRDefault="00540050">
      <w:pPr>
        <w:rPr>
          <w:rFonts w:ascii="HelveticaNeueLT Std" w:hAnsi="HelveticaNeueLT Std"/>
          <w:b/>
          <w:color w:val="CFF09E"/>
        </w:rPr>
      </w:pPr>
    </w:p>
    <w:p w14:paraId="42BC4F9A" w14:textId="4D46A25B" w:rsidR="00BC215B" w:rsidRDefault="00BC215B">
      <w:pPr>
        <w:rPr>
          <w:rFonts w:ascii="HelveticaNeueLT Std" w:hAnsi="HelveticaNeueLT Std"/>
          <w:b/>
          <w:color w:val="CFF09E"/>
        </w:rPr>
      </w:pPr>
    </w:p>
    <w:p w14:paraId="29CF6DFA" w14:textId="15BADF66" w:rsidR="00BC215B" w:rsidRDefault="00BC215B">
      <w:pPr>
        <w:rPr>
          <w:rFonts w:ascii="HelveticaNeueLT Std" w:hAnsi="HelveticaNeueLT Std"/>
          <w:b/>
          <w:color w:val="CFF09E"/>
        </w:rPr>
      </w:pPr>
    </w:p>
    <w:p w14:paraId="3D18FBC9" w14:textId="02801C8C" w:rsidR="00BC215B" w:rsidRDefault="00BC215B">
      <w:pPr>
        <w:rPr>
          <w:rFonts w:ascii="HelveticaNeueLT Std" w:hAnsi="HelveticaNeueLT Std"/>
          <w:b/>
          <w:color w:val="CFF09E"/>
        </w:rPr>
      </w:pPr>
    </w:p>
    <w:p w14:paraId="07D3E820" w14:textId="77777777" w:rsidR="00BC215B" w:rsidRDefault="00BC215B">
      <w:pPr>
        <w:rPr>
          <w:rFonts w:ascii="HelveticaNeueLT Std" w:hAnsi="HelveticaNeueLT Std"/>
          <w:b/>
          <w:color w:val="CFF09E"/>
        </w:rPr>
      </w:pPr>
    </w:p>
    <w:p w14:paraId="3E22E6D5" w14:textId="5BFE4162" w:rsidR="00540050" w:rsidRDefault="00540050">
      <w:pPr>
        <w:rPr>
          <w:rFonts w:ascii="HelveticaNeueLT Std" w:hAnsi="HelveticaNeueLT Std"/>
          <w:b/>
          <w:color w:val="CFF09E"/>
        </w:rPr>
      </w:pPr>
    </w:p>
    <w:p w14:paraId="441F3BCC" w14:textId="77777777" w:rsidR="00540050" w:rsidRDefault="00540050">
      <w:pPr>
        <w:rPr>
          <w:rFonts w:ascii="HelveticaNeueLT Std" w:hAnsi="HelveticaNeueLT Std"/>
          <w:b/>
          <w:color w:val="CFF09E"/>
        </w:rPr>
      </w:pPr>
    </w:p>
    <w:p w14:paraId="1C6E658F" w14:textId="50E28AB2" w:rsidR="005A6996" w:rsidRDefault="00971568">
      <w:pPr>
        <w:rPr>
          <w:rFonts w:ascii="HelveticaNeueLT Std" w:hAnsi="HelveticaNeueLT Std"/>
          <w:color w:val="FFFFFF" w:themeColor="background1"/>
          <w:sz w:val="20"/>
          <w:szCs w:val="20"/>
        </w:rPr>
      </w:pPr>
      <w:r>
        <w:rPr>
          <w:rFonts w:ascii="HelveticaNeueLT Std" w:hAnsi="HelveticaNeueLT Std"/>
          <w:b/>
          <w:color w:val="CFF09E"/>
          <w:sz w:val="28"/>
          <w:szCs w:val="28"/>
        </w:rPr>
        <w:t>Description du domaine fonctionnel</w:t>
      </w:r>
      <w:r w:rsidR="005A6996" w:rsidRPr="00540050">
        <w:rPr>
          <w:rFonts w:ascii="HelveticaNeueLT Std" w:hAnsi="HelveticaNeueLT Std"/>
          <w:b/>
          <w:color w:val="CFF09E"/>
          <w:sz w:val="28"/>
          <w:szCs w:val="28"/>
        </w:rPr>
        <w:br/>
      </w:r>
      <w:r w:rsidR="000C6357" w:rsidRPr="000C6357">
        <w:rPr>
          <w:rFonts w:ascii="HelveticaNeueLT Std" w:hAnsi="HelveticaNeueLT Std"/>
          <w:color w:val="404040" w:themeColor="text1" w:themeTint="BF"/>
          <w:sz w:val="20"/>
          <w:szCs w:val="20"/>
        </w:rPr>
        <w:t>/////</w:t>
      </w:r>
      <w:r w:rsidR="005A6996" w:rsidRPr="000C6357">
        <w:rPr>
          <w:rFonts w:ascii="HelveticaNeueLT Std" w:hAnsi="HelveticaNeueLT Std"/>
          <w:color w:val="404040" w:themeColor="text1" w:themeTint="BF"/>
          <w:sz w:val="20"/>
          <w:szCs w:val="20"/>
        </w:rPr>
        <w:t xml:space="preserve">     </w:t>
      </w:r>
      <w:r w:rsidR="005A6996" w:rsidRPr="000C6357">
        <w:rPr>
          <w:rFonts w:ascii="HelveticaNeueLT Std" w:hAnsi="HelveticaNeueLT Std"/>
          <w:color w:val="FFFFFF" w:themeColor="background1"/>
          <w:sz w:val="20"/>
          <w:szCs w:val="20"/>
        </w:rPr>
        <w:t>Page 3</w:t>
      </w:r>
    </w:p>
    <w:p w14:paraId="00FE1274" w14:textId="77777777" w:rsidR="001C74EA" w:rsidRPr="001C74EA" w:rsidRDefault="001C74EA">
      <w:pPr>
        <w:rPr>
          <w:rFonts w:ascii="HelveticaNeueLT Std" w:hAnsi="HelveticaNeueLT Std"/>
          <w:b/>
          <w:color w:val="CFF09E"/>
          <w:sz w:val="28"/>
          <w:szCs w:val="28"/>
        </w:rPr>
      </w:pPr>
    </w:p>
    <w:p w14:paraId="2C5E5A09" w14:textId="72604A98" w:rsidR="005A6996" w:rsidRDefault="007F69A1">
      <w:pPr>
        <w:rPr>
          <w:rFonts w:ascii="HelveticaNeueLT Std" w:hAnsi="HelveticaNeueLT Std"/>
          <w:color w:val="FFFFFF" w:themeColor="background1"/>
          <w:sz w:val="20"/>
          <w:szCs w:val="20"/>
        </w:rPr>
      </w:pPr>
      <w:r>
        <w:rPr>
          <w:rFonts w:ascii="HelveticaNeueLT Std" w:hAnsi="HelveticaNeueLT Std"/>
          <w:b/>
          <w:color w:val="CFF09E"/>
          <w:sz w:val="28"/>
          <w:szCs w:val="28"/>
        </w:rPr>
        <w:t>C</w:t>
      </w:r>
      <w:r w:rsidR="00281401">
        <w:rPr>
          <w:rFonts w:ascii="HelveticaNeueLT Std" w:hAnsi="HelveticaNeueLT Std"/>
          <w:b/>
          <w:color w:val="CFF09E"/>
          <w:sz w:val="28"/>
          <w:szCs w:val="28"/>
        </w:rPr>
        <w:t>omposants du système</w:t>
      </w:r>
      <w:r w:rsidR="005A6996" w:rsidRPr="00540050">
        <w:rPr>
          <w:rFonts w:ascii="HelveticaNeueLT Std" w:hAnsi="HelveticaNeueLT Std"/>
          <w:b/>
          <w:color w:val="CFF09E"/>
          <w:sz w:val="28"/>
          <w:szCs w:val="28"/>
        </w:rPr>
        <w:br/>
      </w:r>
      <w:r w:rsidR="000C6357" w:rsidRPr="000C6357">
        <w:rPr>
          <w:rFonts w:ascii="HelveticaNeueLT Std" w:hAnsi="HelveticaNeueLT Std"/>
          <w:color w:val="404040" w:themeColor="text1" w:themeTint="BF"/>
          <w:sz w:val="20"/>
          <w:szCs w:val="20"/>
        </w:rPr>
        <w:t>/////</w:t>
      </w:r>
      <w:r w:rsidR="005A6996" w:rsidRPr="000C6357">
        <w:rPr>
          <w:rFonts w:ascii="HelveticaNeueLT Std" w:hAnsi="HelveticaNeueLT Std"/>
          <w:color w:val="404040" w:themeColor="text1" w:themeTint="BF"/>
          <w:sz w:val="20"/>
          <w:szCs w:val="20"/>
        </w:rPr>
        <w:t xml:space="preserve">     </w:t>
      </w:r>
      <w:r w:rsidR="005A6996" w:rsidRPr="000C6357">
        <w:rPr>
          <w:rFonts w:ascii="HelveticaNeueLT Std" w:hAnsi="HelveticaNeueLT Std"/>
          <w:color w:val="FFFFFF" w:themeColor="background1"/>
          <w:sz w:val="20"/>
          <w:szCs w:val="20"/>
        </w:rPr>
        <w:t>Page 4</w:t>
      </w:r>
    </w:p>
    <w:p w14:paraId="0A2998F4" w14:textId="77777777" w:rsidR="00540050" w:rsidRPr="000C6357" w:rsidRDefault="00540050">
      <w:pPr>
        <w:rPr>
          <w:rFonts w:ascii="HelveticaNeueLT Std" w:hAnsi="HelveticaNeueLT Std"/>
          <w:color w:val="FFFFFF" w:themeColor="background1"/>
          <w:sz w:val="20"/>
          <w:szCs w:val="20"/>
        </w:rPr>
      </w:pPr>
    </w:p>
    <w:p w14:paraId="00B7F018" w14:textId="64131359" w:rsidR="005A6996" w:rsidRPr="000C6357" w:rsidRDefault="007F69A1" w:rsidP="005A6996">
      <w:pPr>
        <w:rPr>
          <w:rFonts w:ascii="HelveticaNeueLT Std" w:hAnsi="HelveticaNeueLT Std"/>
          <w:color w:val="FFFFFF" w:themeColor="background1"/>
          <w:sz w:val="20"/>
          <w:szCs w:val="20"/>
        </w:rPr>
      </w:pPr>
      <w:r w:rsidRPr="007F69A1">
        <w:rPr>
          <w:rFonts w:ascii="HelveticaNeueLT Std Med" w:hAnsi="HelveticaNeueLT Std Med"/>
          <w:b/>
          <w:bCs/>
          <w:color w:val="CFF09E"/>
          <w:sz w:val="28"/>
          <w:szCs w:val="28"/>
        </w:rPr>
        <w:t>Déploiement du système</w:t>
      </w:r>
      <w:r w:rsidR="000C6357" w:rsidRPr="00540050">
        <w:rPr>
          <w:rFonts w:ascii="HelveticaNeueLT Std Med" w:hAnsi="HelveticaNeueLT Std Med"/>
          <w:color w:val="CFF09E"/>
          <w:sz w:val="28"/>
          <w:szCs w:val="28"/>
        </w:rPr>
        <w:br/>
      </w:r>
      <w:r w:rsidR="000C6357" w:rsidRPr="000C6357">
        <w:rPr>
          <w:rFonts w:ascii="HelveticaNeueLT Std" w:hAnsi="HelveticaNeueLT Std"/>
          <w:color w:val="404040" w:themeColor="text1" w:themeTint="BF"/>
          <w:sz w:val="20"/>
          <w:szCs w:val="20"/>
        </w:rPr>
        <w:t xml:space="preserve">/////     </w:t>
      </w:r>
      <w:r w:rsidR="000C6357" w:rsidRPr="000C6357">
        <w:rPr>
          <w:rFonts w:ascii="HelveticaNeueLT Std" w:hAnsi="HelveticaNeueLT Std"/>
          <w:color w:val="FFFFFF" w:themeColor="background1"/>
          <w:sz w:val="20"/>
          <w:szCs w:val="20"/>
        </w:rPr>
        <w:t xml:space="preserve">Page </w:t>
      </w:r>
      <w:r w:rsidR="008B63C3">
        <w:rPr>
          <w:rFonts w:ascii="HelveticaNeueLT Std" w:hAnsi="HelveticaNeueLT Std"/>
          <w:color w:val="FFFFFF" w:themeColor="background1"/>
          <w:sz w:val="20"/>
          <w:szCs w:val="20"/>
        </w:rPr>
        <w:t>5</w:t>
      </w:r>
    </w:p>
    <w:p w14:paraId="4750C26F" w14:textId="77777777" w:rsidR="005A6996" w:rsidRPr="000C6357" w:rsidRDefault="005A6996" w:rsidP="005A6996">
      <w:pPr>
        <w:rPr>
          <w:rFonts w:ascii="HelveticaNeueLT Std Med" w:hAnsi="HelveticaNeueLT Std Med"/>
          <w:color w:val="FFFFFF" w:themeColor="background1"/>
          <w:sz w:val="20"/>
          <w:szCs w:val="20"/>
        </w:rPr>
      </w:pPr>
    </w:p>
    <w:p w14:paraId="24AD7CC9" w14:textId="3AB0D513" w:rsidR="005A6996" w:rsidRDefault="005A6996">
      <w:pPr>
        <w:rPr>
          <w:rFonts w:ascii="HelveticaNeueLT Std" w:hAnsi="HelveticaNeueLT Std"/>
          <w:b/>
          <w:color w:val="CFF09E"/>
        </w:rPr>
      </w:pPr>
      <w:r>
        <w:rPr>
          <w:rFonts w:ascii="HelveticaNeueLT Std" w:hAnsi="HelveticaNeueLT Std"/>
          <w:b/>
          <w:color w:val="CFF09E"/>
        </w:rPr>
        <w:br w:type="page"/>
      </w:r>
    </w:p>
    <w:p w14:paraId="2070F5D1" w14:textId="199F9DBD" w:rsidR="006D2B3F" w:rsidRDefault="001D5A38">
      <w:pPr>
        <w:rPr>
          <w:rFonts w:ascii="HelveticaNeueLT Std" w:hAnsi="HelveticaNeueLT Std"/>
          <w:b/>
          <w:color w:val="0B486B"/>
        </w:rPr>
      </w:pPr>
      <w:r>
        <w:rPr>
          <w:rFonts w:ascii="HelveticaNeueLT Std" w:hAnsi="HelveticaNeueLT Std"/>
          <w:b/>
          <w:color w:val="CFF09E"/>
        </w:rPr>
        <w:lastRenderedPageBreak/>
        <w:t>Description du domaine fonctionnel</w:t>
      </w:r>
      <w:r w:rsidR="008F1EFF">
        <w:rPr>
          <w:rFonts w:ascii="HelveticaNeueLT Std" w:hAnsi="HelveticaNeueLT Std"/>
          <w:b/>
          <w:color w:val="CFF09E"/>
        </w:rPr>
        <w:t xml:space="preserve"> </w:t>
      </w:r>
      <w:r w:rsidR="00610F57" w:rsidRPr="006D2B3F">
        <w:rPr>
          <w:rFonts w:ascii="HelveticaNeueLT Std" w:hAnsi="HelveticaNeueLT Std"/>
          <w:b/>
          <w:color w:val="CFF09E"/>
        </w:rPr>
        <w:t>///</w:t>
      </w:r>
      <w:r w:rsidR="00FC62E0" w:rsidRPr="009D4D75">
        <w:rPr>
          <w:rFonts w:ascii="HelveticaNeueLT Std" w:hAnsi="HelveticaNeueLT Std"/>
          <w:b/>
          <w:color w:val="A8DBA8"/>
        </w:rPr>
        <w:t>/</w:t>
      </w:r>
      <w:r w:rsidR="00610F57">
        <w:rPr>
          <w:rFonts w:ascii="HelveticaNeueLT Std" w:hAnsi="HelveticaNeueLT Std"/>
          <w:b/>
          <w:color w:val="A8DBA8"/>
        </w:rPr>
        <w:t>////////</w:t>
      </w:r>
      <w:r w:rsidR="00FC62E0" w:rsidRPr="009D4D75">
        <w:rPr>
          <w:rFonts w:ascii="HelveticaNeueLT Std" w:hAnsi="HelveticaNeueLT Std"/>
          <w:b/>
          <w:color w:val="A8DBA8"/>
        </w:rPr>
        <w:t>//</w:t>
      </w:r>
      <w:r w:rsidR="00FC62E0" w:rsidRPr="00D55FCD">
        <w:rPr>
          <w:rFonts w:ascii="HelveticaNeueLT Std" w:hAnsi="HelveticaNeueLT Std"/>
          <w:b/>
          <w:color w:val="79BD9A"/>
        </w:rPr>
        <w:t>/////////////////</w:t>
      </w:r>
      <w:r w:rsidR="00FC62E0" w:rsidRPr="00D55FCD">
        <w:rPr>
          <w:rFonts w:ascii="HelveticaNeueLT Std" w:hAnsi="HelveticaNeueLT Std"/>
          <w:b/>
          <w:color w:val="3B8686"/>
        </w:rPr>
        <w:t>/</w:t>
      </w:r>
      <w:r w:rsidR="006D2B3F" w:rsidRPr="00D55FCD">
        <w:rPr>
          <w:rFonts w:ascii="HelveticaNeueLT Std" w:hAnsi="HelveticaNeueLT Std"/>
          <w:b/>
          <w:color w:val="3B8686"/>
        </w:rPr>
        <w:t>/</w:t>
      </w:r>
      <w:r w:rsidR="006D2B3F" w:rsidRPr="009D4D75">
        <w:rPr>
          <w:rFonts w:ascii="HelveticaNeueLT Std" w:hAnsi="HelveticaNeueLT Std"/>
          <w:b/>
          <w:color w:val="3B8686"/>
        </w:rPr>
        <w:t>/////////////</w:t>
      </w:r>
      <w:r w:rsidR="006D2B3F" w:rsidRPr="00D55FCD">
        <w:rPr>
          <w:rFonts w:ascii="HelveticaNeueLT Std" w:hAnsi="HelveticaNeueLT Std"/>
          <w:b/>
          <w:color w:val="0B486B"/>
        </w:rPr>
        <w:t>////////////////////////////////////////</w:t>
      </w:r>
      <w:r w:rsidR="006D2B3F" w:rsidRPr="006D2B3F">
        <w:rPr>
          <w:rFonts w:ascii="HelveticaNeueLT Std" w:hAnsi="HelveticaNeueLT Std"/>
          <w:b/>
          <w:color w:val="CFF09E"/>
        </w:rPr>
        <w:br/>
        <w:t>/</w:t>
      </w:r>
      <w:r>
        <w:rPr>
          <w:rFonts w:ascii="HelveticaNeueLT Std" w:hAnsi="HelveticaNeueLT Std"/>
          <w:b/>
          <w:color w:val="CFF09E"/>
        </w:rPr>
        <w:t>/////////////////////////////////////</w:t>
      </w:r>
      <w:r w:rsidR="006D2B3F" w:rsidRPr="006D2B3F">
        <w:rPr>
          <w:rFonts w:ascii="HelveticaNeueLT Std" w:hAnsi="HelveticaNeueLT Std"/>
          <w:b/>
          <w:color w:val="CFF09E"/>
        </w:rPr>
        <w:t>//////////////////////////</w:t>
      </w:r>
      <w:r w:rsidR="006D2B3F" w:rsidRPr="009D4D75">
        <w:rPr>
          <w:rFonts w:ascii="HelveticaNeueLT Std" w:hAnsi="HelveticaNeueLT Std"/>
          <w:b/>
          <w:color w:val="A8DBA8"/>
        </w:rPr>
        <w:t>/////////</w:t>
      </w:r>
      <w:r w:rsidR="006D2B3F" w:rsidRPr="00D55FCD">
        <w:rPr>
          <w:rFonts w:ascii="HelveticaNeueLT Std" w:hAnsi="HelveticaNeueLT Std"/>
          <w:b/>
          <w:color w:val="A8DBA8"/>
        </w:rPr>
        <w:t>//</w:t>
      </w:r>
      <w:r w:rsidR="006D2B3F" w:rsidRPr="00D55FCD">
        <w:rPr>
          <w:rFonts w:ascii="HelveticaNeueLT Std" w:hAnsi="HelveticaNeueLT Std"/>
          <w:b/>
          <w:color w:val="79BD9A"/>
        </w:rPr>
        <w:t>/////////////////</w:t>
      </w:r>
      <w:r w:rsidR="006D2B3F" w:rsidRPr="00D55FCD">
        <w:rPr>
          <w:rFonts w:ascii="HelveticaNeueLT Std" w:hAnsi="HelveticaNeueLT Std"/>
          <w:b/>
          <w:color w:val="3B8686"/>
        </w:rPr>
        <w:t>/</w:t>
      </w:r>
      <w:r w:rsidR="006D2B3F" w:rsidRPr="009D4D75">
        <w:rPr>
          <w:rFonts w:ascii="HelveticaNeueLT Std" w:hAnsi="HelveticaNeueLT Std"/>
          <w:b/>
          <w:color w:val="3B8686"/>
        </w:rPr>
        <w:t>//////////////</w:t>
      </w:r>
      <w:r w:rsidR="006D2B3F" w:rsidRPr="00D55FCD">
        <w:rPr>
          <w:rFonts w:ascii="HelveticaNeueLT Std" w:hAnsi="HelveticaNeueLT Std"/>
          <w:b/>
          <w:color w:val="0B486B"/>
        </w:rPr>
        <w:t>/////////////////////////////////////////</w:t>
      </w:r>
    </w:p>
    <w:p w14:paraId="28930D39" w14:textId="77777777" w:rsidR="00A96251" w:rsidRPr="00FC62E0" w:rsidRDefault="00A96251">
      <w:pPr>
        <w:rPr>
          <w:rFonts w:ascii="HelveticaNeueLT Std" w:hAnsi="HelveticaNeueLT Std"/>
          <w:b/>
          <w:color w:val="3B8686"/>
        </w:rPr>
      </w:pPr>
    </w:p>
    <w:p w14:paraId="58BA4BBE" w14:textId="59E19420" w:rsidR="008F1EFF" w:rsidRDefault="00610F57" w:rsidP="008F1EFF">
      <w:p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ab/>
      </w:r>
      <w:r w:rsidR="008F1EFF">
        <w:rPr>
          <w:rFonts w:ascii="HelveticaNeueLT Std Thin" w:hAnsi="HelveticaNeueLT Std Thin"/>
          <w:color w:val="D9D9D9" w:themeColor="background1" w:themeShade="D9"/>
          <w:sz w:val="20"/>
          <w:szCs w:val="20"/>
        </w:rPr>
        <w:t>Le</w:t>
      </w:r>
      <w:bookmarkStart w:id="0" w:name="_GoBack"/>
      <w:bookmarkEnd w:id="0"/>
      <w:r w:rsidR="008F1EFF">
        <w:rPr>
          <w:rFonts w:ascii="HelveticaNeueLT Std Thin" w:hAnsi="HelveticaNeueLT Std Thin"/>
          <w:color w:val="D9D9D9" w:themeColor="background1" w:themeShade="D9"/>
          <w:sz w:val="20"/>
          <w:szCs w:val="20"/>
        </w:rPr>
        <w:t>s acteurs interagissant avec le système seront :</w:t>
      </w:r>
    </w:p>
    <w:p w14:paraId="53BE89B3" w14:textId="6EC0A153" w:rsidR="00EF3AD1" w:rsidRDefault="008F1EFF" w:rsidP="008F1EFF">
      <w:pPr>
        <w:pStyle w:val="Paragraphedeliste"/>
        <w:numPr>
          <w:ilvl w:val="0"/>
          <w:numId w:val="4"/>
        </w:num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Le visiteur, une personne n’ayant aucun compte de créé visitant simplement le site du restaurant ;</w:t>
      </w:r>
    </w:p>
    <w:p w14:paraId="76A94621" w14:textId="2B895851" w:rsidR="008F1EFF" w:rsidRDefault="008F1EFF" w:rsidP="008F1EFF">
      <w:pPr>
        <w:pStyle w:val="Paragraphedeliste"/>
        <w:numPr>
          <w:ilvl w:val="0"/>
          <w:numId w:val="4"/>
        </w:num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Le client, une personne ayant créé un compte sur le site du restaurant et pouvant donc passer une commande ;</w:t>
      </w:r>
    </w:p>
    <w:p w14:paraId="72B831AD" w14:textId="13D4EEF1" w:rsidR="008F1EFF" w:rsidRDefault="008F1EFF" w:rsidP="008F1EFF">
      <w:pPr>
        <w:pStyle w:val="Paragraphedeliste"/>
        <w:numPr>
          <w:ilvl w:val="0"/>
          <w:numId w:val="4"/>
        </w:num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Le gérant, pouvant accéder à toute fonctionnalité du système, principalement la création de comptes employés, la consultation du chiffre d’affaire, et l’attribution de livraisons ;</w:t>
      </w:r>
    </w:p>
    <w:p w14:paraId="72015E83" w14:textId="20DFB7EA" w:rsidR="008F1EFF" w:rsidRDefault="008F1EFF" w:rsidP="008F1EFF">
      <w:pPr>
        <w:pStyle w:val="Paragraphedeliste"/>
        <w:numPr>
          <w:ilvl w:val="0"/>
          <w:numId w:val="4"/>
        </w:num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Le livreur, pouvant se connecter au système pour consulter les livraisons lui étant affectées ;</w:t>
      </w:r>
    </w:p>
    <w:p w14:paraId="419F4D7F" w14:textId="4EF86746" w:rsidR="008F1EFF" w:rsidRDefault="008F1EFF" w:rsidP="008F1EFF">
      <w:pPr>
        <w:pStyle w:val="Paragraphedeliste"/>
        <w:numPr>
          <w:ilvl w:val="0"/>
          <w:numId w:val="4"/>
        </w:num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La caisse, personne en charge de l’encaissement des commandes, de remise des commandes sur place, et de l’enregistrement des commandes par téléphone ;</w:t>
      </w:r>
    </w:p>
    <w:p w14:paraId="2A9EC27F" w14:textId="62C4B7B0" w:rsidR="008F1EFF" w:rsidRDefault="008F1EFF" w:rsidP="008F1EFF">
      <w:pPr>
        <w:pStyle w:val="Paragraphedeliste"/>
        <w:numPr>
          <w:ilvl w:val="0"/>
          <w:numId w:val="4"/>
        </w:num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Le préparateur, en charge de la préparation des commandes, pouvant accéder à un récapitulatif des différents produits proposés par le restaurant et pouvant mettre à jour le stock en temps réel ;</w:t>
      </w:r>
    </w:p>
    <w:p w14:paraId="2FC7D66C" w14:textId="39E434F0" w:rsidR="008F1EFF" w:rsidRDefault="008F1EFF" w:rsidP="008F1EFF">
      <w:pPr>
        <w:pStyle w:val="Paragraphedeliste"/>
        <w:numPr>
          <w:ilvl w:val="0"/>
          <w:numId w:val="4"/>
        </w:num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L’approvisionnement, en charge de la maintenance du stock</w:t>
      </w:r>
      <w:r w:rsidR="003F72C2">
        <w:rPr>
          <w:rFonts w:ascii="HelveticaNeueLT Std Thin" w:hAnsi="HelveticaNeueLT Std Thin"/>
          <w:color w:val="D9D9D9" w:themeColor="background1" w:themeShade="D9"/>
          <w:sz w:val="20"/>
          <w:szCs w:val="20"/>
        </w:rPr>
        <w:t> ;</w:t>
      </w:r>
    </w:p>
    <w:p w14:paraId="698EFF11" w14:textId="4229D65F" w:rsidR="003F72C2" w:rsidRPr="008F1EFF" w:rsidRDefault="003F72C2" w:rsidP="008F1EFF">
      <w:pPr>
        <w:pStyle w:val="Paragraphedeliste"/>
        <w:numPr>
          <w:ilvl w:val="0"/>
          <w:numId w:val="4"/>
        </w:num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La banque, gestionnaire de l’encaissement par CB des commandes.</w:t>
      </w:r>
    </w:p>
    <w:p w14:paraId="0ED09C83" w14:textId="77777777" w:rsidR="00A96251" w:rsidRPr="00610F57" w:rsidRDefault="00A96251" w:rsidP="00610F57">
      <w:pPr>
        <w:ind w:firstLine="708"/>
        <w:jc w:val="both"/>
        <w:rPr>
          <w:rFonts w:ascii="HelveticaNeueLT Std" w:hAnsi="HelveticaNeueLT Std"/>
          <w:b/>
          <w:color w:val="CFF09E"/>
        </w:rPr>
      </w:pPr>
    </w:p>
    <w:p w14:paraId="77F03654" w14:textId="77777777" w:rsidR="0034173F" w:rsidRDefault="0034173F">
      <w:pPr>
        <w:rPr>
          <w:rFonts w:ascii="HelveticaNeueLT Std" w:hAnsi="HelveticaNeueLT Std"/>
          <w:b/>
          <w:color w:val="CFF09E"/>
        </w:rPr>
      </w:pPr>
      <w:r>
        <w:rPr>
          <w:rFonts w:ascii="HelveticaNeueLT Std" w:hAnsi="HelveticaNeueLT Std"/>
          <w:b/>
          <w:color w:val="CFF09E"/>
        </w:rPr>
        <w:br w:type="page"/>
      </w:r>
    </w:p>
    <w:p w14:paraId="74110AE1" w14:textId="73181ABC" w:rsidR="00B02894" w:rsidRDefault="008F1EFF" w:rsidP="00B02894">
      <w:pPr>
        <w:rPr>
          <w:rFonts w:ascii="HelveticaNeueLT Std" w:hAnsi="HelveticaNeueLT Std"/>
          <w:b/>
          <w:color w:val="0B486B"/>
        </w:rPr>
      </w:pPr>
      <w:r>
        <w:rPr>
          <w:rFonts w:ascii="HelveticaNeueLT Std" w:hAnsi="HelveticaNeueLT Std"/>
          <w:b/>
          <w:color w:val="CFF09E"/>
        </w:rPr>
        <w:lastRenderedPageBreak/>
        <w:t>Les fonctionnalités</w:t>
      </w:r>
      <w:r w:rsidR="00472D40" w:rsidRPr="008F1EFF">
        <w:rPr>
          <w:rFonts w:ascii="HelveticaNeueLT Std" w:hAnsi="HelveticaNeueLT Std"/>
          <w:b/>
          <w:color w:val="CFF09E"/>
          <w:sz w:val="48"/>
          <w:szCs w:val="36"/>
        </w:rPr>
        <w:t xml:space="preserve"> </w:t>
      </w:r>
      <w:r w:rsidRPr="006D2B3F">
        <w:rPr>
          <w:rFonts w:ascii="HelveticaNeueLT Std" w:hAnsi="HelveticaNeueLT Std"/>
          <w:b/>
          <w:color w:val="CFF09E"/>
        </w:rPr>
        <w:t>//</w:t>
      </w:r>
      <w:r w:rsidRPr="009D4D75">
        <w:rPr>
          <w:rFonts w:ascii="HelveticaNeueLT Std" w:hAnsi="HelveticaNeueLT Std"/>
          <w:b/>
          <w:color w:val="A8DBA8"/>
        </w:rPr>
        <w:t>/////////</w:t>
      </w:r>
      <w:r w:rsidRPr="00D55FCD">
        <w:rPr>
          <w:rFonts w:ascii="HelveticaNeueLT Std" w:hAnsi="HelveticaNeueLT Std"/>
          <w:b/>
          <w:color w:val="A8DBA8"/>
        </w:rPr>
        <w:t>//</w:t>
      </w:r>
      <w:r w:rsidRPr="00D55FCD">
        <w:rPr>
          <w:rFonts w:ascii="HelveticaNeueLT Std" w:hAnsi="HelveticaNeueLT Std"/>
          <w:b/>
          <w:color w:val="79BD9A"/>
        </w:rPr>
        <w:t>/////////////////</w:t>
      </w:r>
      <w:r w:rsidR="00B02894" w:rsidRPr="00D55FCD">
        <w:rPr>
          <w:rFonts w:ascii="HelveticaNeueLT Std" w:hAnsi="HelveticaNeueLT Std"/>
          <w:b/>
          <w:color w:val="3B8686"/>
        </w:rPr>
        <w:t>//</w:t>
      </w:r>
      <w:r w:rsidR="00B02894" w:rsidRPr="009D4D75">
        <w:rPr>
          <w:rFonts w:ascii="HelveticaNeueLT Std" w:hAnsi="HelveticaNeueLT Std"/>
          <w:b/>
          <w:color w:val="3B8686"/>
        </w:rPr>
        <w:t>/////////////</w:t>
      </w:r>
      <w:r w:rsidR="00B02894" w:rsidRPr="00D55FCD">
        <w:rPr>
          <w:rFonts w:ascii="HelveticaNeueLT Std" w:hAnsi="HelveticaNeueLT Std"/>
          <w:b/>
          <w:color w:val="0B486B"/>
        </w:rPr>
        <w:t>///////////////////////////////////////</w:t>
      </w:r>
      <w:r w:rsidR="00B02894">
        <w:rPr>
          <w:rFonts w:ascii="HelveticaNeueLT Std" w:hAnsi="HelveticaNeueLT Std"/>
          <w:b/>
          <w:color w:val="0B486B"/>
        </w:rPr>
        <w:t>/</w:t>
      </w:r>
      <w:r w:rsidR="00B02894">
        <w:rPr>
          <w:rFonts w:ascii="HelveticaNeueLT Std" w:hAnsi="HelveticaNeueLT Std"/>
          <w:b/>
          <w:color w:val="0B486B"/>
        </w:rPr>
        <w:br/>
      </w:r>
      <w:r w:rsidR="00B02894" w:rsidRPr="006D2B3F">
        <w:rPr>
          <w:rFonts w:ascii="HelveticaNeueLT Std" w:hAnsi="HelveticaNeueLT Std"/>
          <w:b/>
          <w:color w:val="CFF09E"/>
        </w:rPr>
        <w:t>///////////////////////////</w:t>
      </w:r>
      <w:r w:rsidR="00B02894" w:rsidRPr="009D4D75">
        <w:rPr>
          <w:rFonts w:ascii="HelveticaNeueLT Std" w:hAnsi="HelveticaNeueLT Std"/>
          <w:b/>
          <w:color w:val="A8DBA8"/>
        </w:rPr>
        <w:t>/////////</w:t>
      </w:r>
      <w:r w:rsidR="00B02894" w:rsidRPr="00D55FCD">
        <w:rPr>
          <w:rFonts w:ascii="HelveticaNeueLT Std" w:hAnsi="HelveticaNeueLT Std"/>
          <w:b/>
          <w:color w:val="A8DBA8"/>
        </w:rPr>
        <w:t>//</w:t>
      </w:r>
      <w:r w:rsidR="00B02894" w:rsidRPr="00D55FCD">
        <w:rPr>
          <w:rFonts w:ascii="HelveticaNeueLT Std" w:hAnsi="HelveticaNeueLT Std"/>
          <w:b/>
          <w:color w:val="79BD9A"/>
        </w:rPr>
        <w:t>/////////////////</w:t>
      </w:r>
      <w:r w:rsidR="00B02894" w:rsidRPr="00D55FCD">
        <w:rPr>
          <w:rFonts w:ascii="HelveticaNeueLT Std" w:hAnsi="HelveticaNeueLT Std"/>
          <w:b/>
          <w:color w:val="3B8686"/>
        </w:rPr>
        <w:t>/</w:t>
      </w:r>
      <w:r w:rsidR="00B02894" w:rsidRPr="009D4D75">
        <w:rPr>
          <w:rFonts w:ascii="HelveticaNeueLT Std" w:hAnsi="HelveticaNeueLT Std"/>
          <w:b/>
          <w:color w:val="3B8686"/>
        </w:rPr>
        <w:t>//////////////</w:t>
      </w:r>
      <w:r w:rsidR="00B02894" w:rsidRPr="00D55FCD">
        <w:rPr>
          <w:rFonts w:ascii="HelveticaNeueLT Std" w:hAnsi="HelveticaNeueLT Std"/>
          <w:b/>
          <w:color w:val="0B486B"/>
        </w:rPr>
        <w:t>/////////////////////////////////////////</w:t>
      </w:r>
    </w:p>
    <w:p w14:paraId="4CDB49E8" w14:textId="77777777" w:rsidR="00A96251" w:rsidRDefault="00A96251" w:rsidP="003F72C2">
      <w:pPr>
        <w:jc w:val="both"/>
        <w:rPr>
          <w:rFonts w:ascii="HelveticaNeueLT Std" w:hAnsi="HelveticaNeueLT Std"/>
          <w:b/>
          <w:color w:val="0B486B"/>
        </w:rPr>
      </w:pPr>
    </w:p>
    <w:p w14:paraId="76573B6A" w14:textId="77777777" w:rsidR="009370E7" w:rsidRDefault="009370E7" w:rsidP="003F72C2">
      <w:pPr>
        <w:ind w:firstLine="708"/>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L’application doit contenir ces différentes fonctionnalités :</w:t>
      </w:r>
    </w:p>
    <w:p w14:paraId="312D97A9" w14:textId="77777777" w:rsidR="009370E7" w:rsidRPr="009370E7" w:rsidRDefault="009370E7"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 consultation du menu, disponible pour le visiteur et le client. Cette fonction permet d’afficher la liste des produits disponibles dans le restaurant ;</w:t>
      </w:r>
    </w:p>
    <w:p w14:paraId="19939609" w14:textId="77777777" w:rsidR="009370E7" w:rsidRPr="009370E7" w:rsidRDefault="009370E7"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 création d’un compte client, disponible au visiteur, lui permettant de pouvoir passer une commande sur le site ;</w:t>
      </w:r>
    </w:p>
    <w:p w14:paraId="20C0CC51" w14:textId="77777777" w:rsidR="009370E7" w:rsidRPr="009370E7" w:rsidRDefault="009370E7"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 modification d’un compte client, disponible au client. Cette fonction permet au client de modifier ses informations de compte (adresse, mail, mot de passe, numéro de téléphone) ;</w:t>
      </w:r>
    </w:p>
    <w:p w14:paraId="5D75E560" w14:textId="77777777" w:rsidR="009370E7" w:rsidRPr="009370E7" w:rsidRDefault="009370E7"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 connexion à un compte, disponible à l’intégralité des acteurs sauf le visiteur, permettant à chaque acteur, employé ou client, de se connecter au système ;</w:t>
      </w:r>
    </w:p>
    <w:p w14:paraId="059B01F4" w14:textId="77777777" w:rsidR="003F72C2" w:rsidRPr="003F72C2" w:rsidRDefault="009370E7"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 xml:space="preserve">La </w:t>
      </w:r>
      <w:r w:rsidR="003F72C2">
        <w:rPr>
          <w:rFonts w:ascii="HelveticaNeueLT Std Thin" w:hAnsi="HelveticaNeueLT Std Thin"/>
          <w:color w:val="D9D9D9" w:themeColor="background1" w:themeShade="D9"/>
          <w:sz w:val="20"/>
          <w:szCs w:val="20"/>
        </w:rPr>
        <w:t>création</w:t>
      </w:r>
      <w:r>
        <w:rPr>
          <w:rFonts w:ascii="HelveticaNeueLT Std Thin" w:hAnsi="HelveticaNeueLT Std Thin"/>
          <w:color w:val="D9D9D9" w:themeColor="background1" w:themeShade="D9"/>
          <w:sz w:val="20"/>
          <w:szCs w:val="20"/>
        </w:rPr>
        <w:t xml:space="preserve"> d’un compte employé, réservée au gérant, lui permettant </w:t>
      </w:r>
      <w:r w:rsidR="003F72C2">
        <w:rPr>
          <w:rFonts w:ascii="HelveticaNeueLT Std Thin" w:hAnsi="HelveticaNeueLT Std Thin"/>
          <w:color w:val="D9D9D9" w:themeColor="background1" w:themeShade="D9"/>
          <w:sz w:val="20"/>
          <w:szCs w:val="20"/>
        </w:rPr>
        <w:t>de créer un compte pour chacun des employés ;</w:t>
      </w:r>
      <w:r w:rsidRPr="009370E7">
        <w:rPr>
          <w:rFonts w:ascii="HelveticaNeueLT Std Thin" w:hAnsi="HelveticaNeueLT Std Thin"/>
          <w:color w:val="D9D9D9" w:themeColor="background1" w:themeShade="D9"/>
          <w:sz w:val="20"/>
          <w:szCs w:val="20"/>
        </w:rPr>
        <w:t xml:space="preserve"> </w:t>
      </w:r>
    </w:p>
    <w:p w14:paraId="7D947F34" w14:textId="77777777" w:rsidR="003F72C2" w:rsidRPr="003F72C2" w:rsidRDefault="003F72C2"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 prise de commande par téléphone, possible pour la caisse, afin de pouvoir enregistrer les commandes en direct pour les clients ne passant pas par le site pour enregistrer leur commande ;</w:t>
      </w:r>
    </w:p>
    <w:p w14:paraId="3ABADCA5" w14:textId="77777777" w:rsidR="003F72C2" w:rsidRPr="003F72C2" w:rsidRDefault="003F72C2"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 prise de commande via le site, proposée au client, afin de lui permettre de passer une commande directement depuis l’interface web ;</w:t>
      </w:r>
    </w:p>
    <w:p w14:paraId="17AA59E6" w14:textId="7D477FBA" w:rsidR="003F72C2" w:rsidRPr="003F72C2" w:rsidRDefault="003F72C2"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L’affichage de l’historique des commandes, pensé pour le client, lui permettant de consulter ses commandes passées ;</w:t>
      </w:r>
    </w:p>
    <w:p w14:paraId="3AFC0519" w14:textId="7E354ACD" w:rsidR="003F72C2" w:rsidRPr="003F72C2" w:rsidRDefault="003F72C2"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L’affichage d’un aide-mémoire pour le préparateur, lui affichant les étapes de confection d’un produit commandé ;</w:t>
      </w:r>
    </w:p>
    <w:p w14:paraId="5D83A563" w14:textId="3CF4D48B" w:rsidR="003F72C2" w:rsidRPr="003F72C2" w:rsidRDefault="003F72C2"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L’affectation de commande à un livreur, réservée au gérant pour attribuer une commande préparée à un livreur ;</w:t>
      </w:r>
    </w:p>
    <w:p w14:paraId="178AA78C" w14:textId="455C44A9" w:rsidR="003F72C2" w:rsidRPr="003F72C2" w:rsidRDefault="003F72C2" w:rsidP="003F72C2">
      <w:pPr>
        <w:pStyle w:val="Paragraphedeliste"/>
        <w:numPr>
          <w:ilvl w:val="0"/>
          <w:numId w:val="4"/>
        </w:numPr>
        <w:jc w:val="both"/>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 consultation et la modification des stocks, disponibles pour le gérant, le préparateur, ainsi que l’approvisionnement ;</w:t>
      </w:r>
    </w:p>
    <w:p w14:paraId="6A80C782" w14:textId="77777777" w:rsidR="003F72C2" w:rsidRPr="003F72C2" w:rsidRDefault="003F72C2" w:rsidP="009370E7">
      <w:pPr>
        <w:pStyle w:val="Paragraphedeliste"/>
        <w:numPr>
          <w:ilvl w:val="0"/>
          <w:numId w:val="4"/>
        </w:numPr>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L’encaissement d’une commande, accessible à la caisse et au livreur ;</w:t>
      </w:r>
    </w:p>
    <w:p w14:paraId="519A8512" w14:textId="5356F1AE" w:rsidR="00672FBB" w:rsidRPr="009370E7" w:rsidRDefault="003F72C2" w:rsidP="009370E7">
      <w:pPr>
        <w:pStyle w:val="Paragraphedeliste"/>
        <w:numPr>
          <w:ilvl w:val="0"/>
          <w:numId w:val="4"/>
        </w:numPr>
        <w:rPr>
          <w:rFonts w:ascii="HelveticaNeueLT Std Med" w:hAnsi="HelveticaNeueLT Std Med"/>
          <w:color w:val="7451EB"/>
          <w:sz w:val="20"/>
          <w:szCs w:val="20"/>
        </w:rPr>
      </w:pPr>
      <w:r>
        <w:rPr>
          <w:rFonts w:ascii="HelveticaNeueLT Std Thin" w:hAnsi="HelveticaNeueLT Std Thin"/>
          <w:color w:val="D9D9D9" w:themeColor="background1" w:themeShade="D9"/>
          <w:sz w:val="20"/>
          <w:szCs w:val="20"/>
        </w:rPr>
        <w:t>La consultation du chiffre d’affaire, réservée au gérant.</w:t>
      </w:r>
      <w:r w:rsidR="00672FBB" w:rsidRPr="009370E7">
        <w:rPr>
          <w:rFonts w:ascii="HelveticaNeueLT Std Med" w:hAnsi="HelveticaNeueLT Std Med"/>
          <w:color w:val="7451EB"/>
          <w:sz w:val="20"/>
          <w:szCs w:val="20"/>
        </w:rPr>
        <w:br w:type="page"/>
      </w:r>
    </w:p>
    <w:p w14:paraId="76046201" w14:textId="7E709DA2" w:rsidR="00A65D7B" w:rsidRDefault="003F72C2" w:rsidP="00A65D7B">
      <w:pPr>
        <w:rPr>
          <w:rFonts w:ascii="HelveticaNeueLT Std" w:hAnsi="HelveticaNeueLT Std"/>
          <w:b/>
          <w:color w:val="0B486B"/>
        </w:rPr>
      </w:pPr>
      <w:r>
        <w:rPr>
          <w:rFonts w:ascii="HelveticaNeueLT Std" w:hAnsi="HelveticaNeueLT Std"/>
          <w:b/>
          <w:color w:val="CFF09E"/>
        </w:rPr>
        <w:lastRenderedPageBreak/>
        <w:t>Les solutions fonctionnelle</w:t>
      </w:r>
      <w:r w:rsidR="008E4E46">
        <w:rPr>
          <w:rFonts w:ascii="HelveticaNeueLT Std" w:hAnsi="HelveticaNeueLT Std"/>
          <w:b/>
          <w:color w:val="CFF09E"/>
        </w:rPr>
        <w:t>s</w:t>
      </w:r>
      <w:r>
        <w:rPr>
          <w:rFonts w:ascii="HelveticaNeueLT Std" w:hAnsi="HelveticaNeueLT Std"/>
          <w:b/>
          <w:color w:val="CFF09E"/>
        </w:rPr>
        <w:t xml:space="preserve"> et technique</w:t>
      </w:r>
      <w:r w:rsidR="008E4E46">
        <w:rPr>
          <w:rFonts w:ascii="HelveticaNeueLT Std" w:hAnsi="HelveticaNeueLT Std"/>
          <w:b/>
          <w:color w:val="CFF09E"/>
        </w:rPr>
        <w:t>s</w:t>
      </w:r>
      <w:r w:rsidR="00A65D7B" w:rsidRPr="00610F57">
        <w:rPr>
          <w:rFonts w:ascii="HelveticaNeueLT Std" w:hAnsi="HelveticaNeueLT Std"/>
          <w:b/>
          <w:color w:val="CFF09E"/>
          <w:sz w:val="48"/>
        </w:rPr>
        <w:t xml:space="preserve"> </w:t>
      </w:r>
      <w:r w:rsidR="00A65D7B" w:rsidRPr="00D55FCD">
        <w:rPr>
          <w:rFonts w:ascii="HelveticaNeueLT Std" w:hAnsi="HelveticaNeueLT Std"/>
          <w:b/>
          <w:color w:val="3B8686"/>
        </w:rPr>
        <w:t>//</w:t>
      </w:r>
      <w:r w:rsidR="00A65D7B" w:rsidRPr="009D4D75">
        <w:rPr>
          <w:rFonts w:ascii="HelveticaNeueLT Std" w:hAnsi="HelveticaNeueLT Std"/>
          <w:b/>
          <w:color w:val="3B8686"/>
        </w:rPr>
        <w:t>/////////////</w:t>
      </w:r>
      <w:r w:rsidR="00A65D7B" w:rsidRPr="00D55FCD">
        <w:rPr>
          <w:rFonts w:ascii="HelveticaNeueLT Std" w:hAnsi="HelveticaNeueLT Std"/>
          <w:b/>
          <w:color w:val="0B486B"/>
        </w:rPr>
        <w:t>////////////////////////////////////////</w:t>
      </w:r>
      <w:r w:rsidR="00A65D7B" w:rsidRPr="006D2B3F">
        <w:rPr>
          <w:rFonts w:ascii="HelveticaNeueLT Std" w:hAnsi="HelveticaNeueLT Std"/>
          <w:b/>
          <w:color w:val="CFF09E"/>
        </w:rPr>
        <w:br/>
        <w:t>///////////////////////////</w:t>
      </w:r>
      <w:r w:rsidR="00A65D7B" w:rsidRPr="009D4D75">
        <w:rPr>
          <w:rFonts w:ascii="HelveticaNeueLT Std" w:hAnsi="HelveticaNeueLT Std"/>
          <w:b/>
          <w:color w:val="A8DBA8"/>
        </w:rPr>
        <w:t>/////////</w:t>
      </w:r>
      <w:r w:rsidR="00A65D7B" w:rsidRPr="00D55FCD">
        <w:rPr>
          <w:rFonts w:ascii="HelveticaNeueLT Std" w:hAnsi="HelveticaNeueLT Std"/>
          <w:b/>
          <w:color w:val="A8DBA8"/>
        </w:rPr>
        <w:t>//</w:t>
      </w:r>
      <w:r w:rsidR="00A65D7B" w:rsidRPr="00D55FCD">
        <w:rPr>
          <w:rFonts w:ascii="HelveticaNeueLT Std" w:hAnsi="HelveticaNeueLT Std"/>
          <w:b/>
          <w:color w:val="79BD9A"/>
        </w:rPr>
        <w:t>/////////////////</w:t>
      </w:r>
      <w:r w:rsidR="00A65D7B" w:rsidRPr="00D55FCD">
        <w:rPr>
          <w:rFonts w:ascii="HelveticaNeueLT Std" w:hAnsi="HelveticaNeueLT Std"/>
          <w:b/>
          <w:color w:val="3B8686"/>
        </w:rPr>
        <w:t>/</w:t>
      </w:r>
      <w:r w:rsidR="00A65D7B" w:rsidRPr="009D4D75">
        <w:rPr>
          <w:rFonts w:ascii="HelveticaNeueLT Std" w:hAnsi="HelveticaNeueLT Std"/>
          <w:b/>
          <w:color w:val="3B8686"/>
        </w:rPr>
        <w:t>//////////////</w:t>
      </w:r>
      <w:r w:rsidR="00A65D7B" w:rsidRPr="00D55FCD">
        <w:rPr>
          <w:rFonts w:ascii="HelveticaNeueLT Std" w:hAnsi="HelveticaNeueLT Std"/>
          <w:b/>
          <w:color w:val="0B486B"/>
        </w:rPr>
        <w:t>/////////////////////////////////////////</w:t>
      </w:r>
    </w:p>
    <w:p w14:paraId="23DAC5F2" w14:textId="73FDB65A" w:rsidR="00C84BCC" w:rsidRDefault="00C84BCC" w:rsidP="001951BD">
      <w:pPr>
        <w:jc w:val="both"/>
        <w:rPr>
          <w:rFonts w:ascii="HelveticaNeueLT Std Thin" w:hAnsi="HelveticaNeueLT Std Thin"/>
          <w:color w:val="D9D9D9" w:themeColor="background1" w:themeShade="D9"/>
          <w:sz w:val="20"/>
          <w:szCs w:val="20"/>
        </w:rPr>
      </w:pPr>
    </w:p>
    <w:p w14:paraId="11D3F8D5" w14:textId="595C883F" w:rsidR="00B47F11" w:rsidRDefault="001951BD" w:rsidP="00B47F11">
      <w:pPr>
        <w:ind w:firstLine="708"/>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ab/>
      </w:r>
      <w:r w:rsidR="00B47F11">
        <w:rPr>
          <w:rFonts w:ascii="HelveticaNeueLT Std Thin" w:hAnsi="HelveticaNeueLT Std Thin"/>
          <w:color w:val="D9D9D9" w:themeColor="background1" w:themeShade="D9"/>
          <w:sz w:val="20"/>
          <w:szCs w:val="20"/>
        </w:rPr>
        <w:t>Pour le développement de cette application, ont été retenus le HTML, le CSS et le JAVASCRIPT pour la partie interface web accessible aux clients et aux employés. Ces langages ont été choisis pour leur robustesse démontrée au fil des années (solutions disponibles et utilisées largement depuis les années 2000), leur universalité (ces solutions fonctionnent sur toutes les plateformes grand public actuelles, Android, iOS, MacOS, Windows, Linux).</w:t>
      </w:r>
    </w:p>
    <w:p w14:paraId="0BFDCF96" w14:textId="5F01DF83" w:rsidR="00B47F11" w:rsidRDefault="00B47F11" w:rsidP="00B47F11">
      <w:pPr>
        <w:ind w:firstLine="708"/>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Pour la partie backend, la solution retenue est l’utilisation de J2EE appuyé par l’utilisation du framework Spring MVC, principalement pour sa simplicité d’utilisation, mais aussi par le fait qu’il s’agit d’un standard de l’industrie actuelle, par son côté configurable par XML et son implémentation facilitée avec le frontend orienté Web.</w:t>
      </w:r>
    </w:p>
    <w:p w14:paraId="2311568E" w14:textId="5D6C0179" w:rsidR="00B47F11" w:rsidRDefault="00B47F11" w:rsidP="00B47F11">
      <w:pPr>
        <w:ind w:firstLine="708"/>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Pour la base de données, l’utilisation de PostgreSQL a été retenue pour plusieurs raisons. Il fonctionne sur tous les principaux systèmes d’exploitation (Linux, UNIX, Windows), il respecte les standards actuels de l’industrie informatique, et pour son côté Open-Source, lui permettant une évolution constante et maîtrisée.</w:t>
      </w:r>
    </w:p>
    <w:p w14:paraId="7CD8C116" w14:textId="77777777" w:rsidR="00B47F11" w:rsidRDefault="00B47F11" w:rsidP="00B47F11">
      <w:pPr>
        <w:jc w:val="both"/>
        <w:rPr>
          <w:rFonts w:ascii="HelveticaNeueLT Std Thin" w:hAnsi="HelveticaNeueLT Std Thin"/>
          <w:color w:val="D9D9D9" w:themeColor="background1" w:themeShade="D9"/>
          <w:sz w:val="20"/>
          <w:szCs w:val="20"/>
        </w:rPr>
      </w:pPr>
      <w:r>
        <w:rPr>
          <w:rFonts w:ascii="HelveticaNeueLT Std Thin" w:hAnsi="HelveticaNeueLT Std Thin"/>
          <w:color w:val="D9D9D9" w:themeColor="background1" w:themeShade="D9"/>
          <w:sz w:val="20"/>
          <w:szCs w:val="20"/>
        </w:rPr>
        <w:t>Pour l’hébergement, l’utilisation d’OVH en tant que fournisseur a été retenue pour son emplacement (serveurs situés en France), sa politique libre d’un point de vue logicielle, mais aussi pour son côté scalable, permettant de faire varier les capacités serveurs en fonction de la demande.</w:t>
      </w:r>
    </w:p>
    <w:p w14:paraId="659E6439" w14:textId="77777777" w:rsidR="00B47F11" w:rsidRDefault="00B47F11" w:rsidP="00B47F11">
      <w:pPr>
        <w:jc w:val="both"/>
        <w:rPr>
          <w:rFonts w:ascii="HelveticaNeueLT Std Thin" w:hAnsi="HelveticaNeueLT Std Thin"/>
          <w:color w:val="D9D9D9" w:themeColor="background1" w:themeShade="D9"/>
          <w:sz w:val="20"/>
          <w:szCs w:val="20"/>
        </w:rPr>
      </w:pPr>
    </w:p>
    <w:p w14:paraId="3C16CE7D" w14:textId="4EEB8D6E" w:rsidR="00B47F11" w:rsidRPr="00143E45" w:rsidRDefault="00137298" w:rsidP="00B47F11">
      <w:pPr>
        <w:jc w:val="center"/>
        <w:rPr>
          <w:rFonts w:ascii="HelveticaNeueLT Std Thin" w:hAnsi="HelveticaNeueLT Std Thin"/>
          <w:color w:val="D9D9D9" w:themeColor="background1" w:themeShade="D9"/>
          <w:sz w:val="20"/>
          <w:szCs w:val="20"/>
        </w:rPr>
      </w:pPr>
      <w:r>
        <w:rPr>
          <w:noProof/>
        </w:rPr>
        <w:drawing>
          <wp:anchor distT="0" distB="0" distL="114300" distR="114300" simplePos="0" relativeHeight="251666432" behindDoc="0" locked="0" layoutInCell="1" allowOverlap="1" wp14:anchorId="4363C80E" wp14:editId="22B120E3">
            <wp:simplePos x="0" y="0"/>
            <wp:positionH relativeFrom="column">
              <wp:posOffset>929005</wp:posOffset>
            </wp:positionH>
            <wp:positionV relativeFrom="paragraph">
              <wp:posOffset>3000375</wp:posOffset>
            </wp:positionV>
            <wp:extent cx="1114425" cy="1114425"/>
            <wp:effectExtent l="0" t="0" r="952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5552">
        <w:rPr>
          <w:noProof/>
        </w:rPr>
        <w:drawing>
          <wp:anchor distT="0" distB="0" distL="114300" distR="114300" simplePos="0" relativeHeight="251667456" behindDoc="0" locked="0" layoutInCell="1" allowOverlap="1" wp14:anchorId="457CD4E5" wp14:editId="4307F0E4">
            <wp:simplePos x="0" y="0"/>
            <wp:positionH relativeFrom="column">
              <wp:posOffset>2472055</wp:posOffset>
            </wp:positionH>
            <wp:positionV relativeFrom="paragraph">
              <wp:posOffset>3309620</wp:posOffset>
            </wp:positionV>
            <wp:extent cx="2562225" cy="445770"/>
            <wp:effectExtent l="0" t="0" r="9525" b="0"/>
            <wp:wrapNone/>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62225" cy="445770"/>
                    </a:xfrm>
                    <a:prstGeom prst="rect">
                      <a:avLst/>
                    </a:prstGeom>
                  </pic:spPr>
                </pic:pic>
              </a:graphicData>
            </a:graphic>
            <wp14:sizeRelH relativeFrom="margin">
              <wp14:pctWidth>0</wp14:pctWidth>
            </wp14:sizeRelH>
            <wp14:sizeRelV relativeFrom="margin">
              <wp14:pctHeight>0</wp14:pctHeight>
            </wp14:sizeRelV>
          </wp:anchor>
        </w:drawing>
      </w:r>
      <w:r w:rsidR="006C5552">
        <w:rPr>
          <w:rFonts w:ascii="HelveticaNeueLT Std Med" w:hAnsi="HelveticaNeueLT Std Med"/>
          <w:noProof/>
          <w:color w:val="D9D9D9" w:themeColor="background1" w:themeShade="D9"/>
          <w:sz w:val="32"/>
          <w:szCs w:val="32"/>
        </w:rPr>
        <w:drawing>
          <wp:anchor distT="0" distB="0" distL="114300" distR="114300" simplePos="0" relativeHeight="251665408" behindDoc="0" locked="0" layoutInCell="1" allowOverlap="1" wp14:anchorId="5518725B" wp14:editId="2F824B14">
            <wp:simplePos x="0" y="0"/>
            <wp:positionH relativeFrom="margin">
              <wp:posOffset>2819400</wp:posOffset>
            </wp:positionH>
            <wp:positionV relativeFrom="paragraph">
              <wp:posOffset>1803400</wp:posOffset>
            </wp:positionV>
            <wp:extent cx="1895475" cy="968102"/>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475" cy="9681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552">
        <w:rPr>
          <w:rFonts w:ascii="HelveticaNeueLT Std Med" w:hAnsi="HelveticaNeueLT Std Med"/>
          <w:noProof/>
          <w:color w:val="D9D9D9" w:themeColor="background1" w:themeShade="D9"/>
          <w:sz w:val="32"/>
          <w:szCs w:val="32"/>
        </w:rPr>
        <w:drawing>
          <wp:anchor distT="0" distB="0" distL="114300" distR="114300" simplePos="0" relativeHeight="251664384" behindDoc="0" locked="0" layoutInCell="1" allowOverlap="1" wp14:anchorId="72286884" wp14:editId="109DEADF">
            <wp:simplePos x="0" y="0"/>
            <wp:positionH relativeFrom="margin">
              <wp:posOffset>1181100</wp:posOffset>
            </wp:positionH>
            <wp:positionV relativeFrom="paragraph">
              <wp:posOffset>1901190</wp:posOffset>
            </wp:positionV>
            <wp:extent cx="1504950" cy="64178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4950" cy="6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616" w:rsidRPr="00685616">
        <w:rPr>
          <w:rFonts w:ascii="HelveticaNeueLT Std Med" w:hAnsi="HelveticaNeueLT Std Med"/>
          <w:noProof/>
          <w:sz w:val="32"/>
          <w:szCs w:val="32"/>
        </w:rPr>
        <w:drawing>
          <wp:anchor distT="0" distB="0" distL="114300" distR="114300" simplePos="0" relativeHeight="251661312" behindDoc="0" locked="0" layoutInCell="1" allowOverlap="1" wp14:anchorId="0A339F73" wp14:editId="7DCC1A5B">
            <wp:simplePos x="0" y="0"/>
            <wp:positionH relativeFrom="column">
              <wp:posOffset>3586480</wp:posOffset>
            </wp:positionH>
            <wp:positionV relativeFrom="paragraph">
              <wp:posOffset>409575</wp:posOffset>
            </wp:positionV>
            <wp:extent cx="952500" cy="952500"/>
            <wp:effectExtent l="0" t="0" r="0" b="0"/>
            <wp:wrapNone/>
            <wp:docPr id="8" name="Image 8" descr="https://upload.wikimedia.org/wikipedia/commons/thumb/9/99/Unofficial_JavaScript_logo_2.svg/480px-Unofficial_JavaScript_logo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9/Unofficial_JavaScript_logo_2.svg/480px-Unofficial_JavaScript_logo_2.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616" w:rsidRPr="00685616">
        <w:rPr>
          <w:rFonts w:ascii="HelveticaNeueLT Std Med" w:hAnsi="HelveticaNeueLT Std Med"/>
          <w:noProof/>
          <w:sz w:val="32"/>
          <w:szCs w:val="32"/>
        </w:rPr>
        <w:drawing>
          <wp:anchor distT="0" distB="0" distL="114300" distR="114300" simplePos="0" relativeHeight="251663360" behindDoc="0" locked="0" layoutInCell="1" allowOverlap="1" wp14:anchorId="43688A4B" wp14:editId="2D7E23BF">
            <wp:simplePos x="0" y="0"/>
            <wp:positionH relativeFrom="column">
              <wp:posOffset>2091055</wp:posOffset>
            </wp:positionH>
            <wp:positionV relativeFrom="paragraph">
              <wp:posOffset>400050</wp:posOffset>
            </wp:positionV>
            <wp:extent cx="909852" cy="1038225"/>
            <wp:effectExtent l="0" t="0" r="5080" b="0"/>
            <wp:wrapNone/>
            <wp:docPr id="10" name="Image 10" descr="RÃ©sultat de recherche d'images pour &quot;logo cs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Ã©sultat de recherche d'images pour &quot;logo css&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9852"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616" w:rsidRPr="00685616">
        <w:rPr>
          <w:rFonts w:ascii="HelveticaNeueLT Std Med" w:hAnsi="HelveticaNeueLT Std Med"/>
          <w:noProof/>
          <w:sz w:val="32"/>
          <w:szCs w:val="32"/>
        </w:rPr>
        <w:drawing>
          <wp:anchor distT="0" distB="0" distL="114300" distR="114300" simplePos="0" relativeHeight="251662336" behindDoc="0" locked="0" layoutInCell="1" allowOverlap="1" wp14:anchorId="1DB77069" wp14:editId="6A76A8EA">
            <wp:simplePos x="0" y="0"/>
            <wp:positionH relativeFrom="column">
              <wp:posOffset>805180</wp:posOffset>
            </wp:positionH>
            <wp:positionV relativeFrom="paragraph">
              <wp:posOffset>390525</wp:posOffset>
            </wp:positionV>
            <wp:extent cx="1047750" cy="1047750"/>
            <wp:effectExtent l="0" t="0" r="0" b="0"/>
            <wp:wrapNone/>
            <wp:docPr id="9" name="Image 9" descr="https://upload.wikimedia.org/wikipedia/commons/thumb/3/38/HTML5_Badge.svg/600px-HTML5_Bad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3/38/HTML5_Badge.svg/600px-HTML5_Badge.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7F11" w:rsidRPr="00685616">
        <w:rPr>
          <w:rFonts w:ascii="HelveticaNeueLT Std Med" w:hAnsi="HelveticaNeueLT Std Med"/>
          <w:color w:val="D9D9D9" w:themeColor="background1" w:themeShade="D9"/>
          <w:sz w:val="32"/>
          <w:szCs w:val="32"/>
        </w:rPr>
        <w:t>HTML</w:t>
      </w:r>
      <w:r w:rsidR="00B47F11">
        <w:rPr>
          <w:rFonts w:ascii="HelveticaNeueLT Std Thin" w:hAnsi="HelveticaNeueLT Std Thin"/>
          <w:color w:val="D9D9D9" w:themeColor="background1" w:themeShade="D9"/>
          <w:sz w:val="20"/>
          <w:szCs w:val="20"/>
        </w:rPr>
        <w:t xml:space="preserve">                    </w:t>
      </w:r>
      <w:r w:rsidR="00B47F11" w:rsidRPr="00685616">
        <w:rPr>
          <w:rFonts w:ascii="HelveticaNeueLT Std Med" w:hAnsi="HelveticaNeueLT Std Med"/>
          <w:color w:val="D9D9D9" w:themeColor="background1" w:themeShade="D9"/>
          <w:sz w:val="32"/>
          <w:szCs w:val="32"/>
        </w:rPr>
        <w:t>CSS</w:t>
      </w:r>
      <w:r w:rsidR="00B47F11">
        <w:rPr>
          <w:rFonts w:ascii="HelveticaNeueLT Std Thin" w:hAnsi="HelveticaNeueLT Std Thin"/>
          <w:color w:val="D9D9D9" w:themeColor="background1" w:themeShade="D9"/>
          <w:sz w:val="20"/>
          <w:szCs w:val="20"/>
        </w:rPr>
        <w:t xml:space="preserve">                    </w:t>
      </w:r>
      <w:r w:rsidR="00B47F11" w:rsidRPr="00685616">
        <w:rPr>
          <w:rFonts w:ascii="HelveticaNeueLT Std Med" w:hAnsi="HelveticaNeueLT Std Med"/>
          <w:color w:val="D9D9D9" w:themeColor="background1" w:themeShade="D9"/>
          <w:sz w:val="32"/>
          <w:szCs w:val="32"/>
        </w:rPr>
        <w:t>JAVASCRIPT</w:t>
      </w:r>
    </w:p>
    <w:sectPr w:rsidR="00B47F11" w:rsidRPr="00143E45" w:rsidSect="0034173F">
      <w:footerReference w:type="default" r:id="rId17"/>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E7920" w14:textId="77777777" w:rsidR="00D11C07" w:rsidRDefault="00D11C07" w:rsidP="0034173F">
      <w:pPr>
        <w:spacing w:after="0" w:line="240" w:lineRule="auto"/>
      </w:pPr>
      <w:r>
        <w:separator/>
      </w:r>
    </w:p>
  </w:endnote>
  <w:endnote w:type="continuationSeparator" w:id="0">
    <w:p w14:paraId="7F851A73" w14:textId="77777777" w:rsidR="00D11C07" w:rsidRDefault="00D11C07" w:rsidP="0034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Thin">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HelveticaNeueLT Std Med">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638659"/>
      <w:docPartObj>
        <w:docPartGallery w:val="Page Numbers (Bottom of Page)"/>
        <w:docPartUnique/>
      </w:docPartObj>
    </w:sdtPr>
    <w:sdtEndPr/>
    <w:sdtContent>
      <w:p w14:paraId="25FA596D" w14:textId="54AEDD1A" w:rsidR="0034173F" w:rsidRDefault="0034173F">
        <w:pPr>
          <w:pStyle w:val="Pieddepage"/>
          <w:jc w:val="right"/>
        </w:pPr>
        <w:r>
          <w:fldChar w:fldCharType="begin"/>
        </w:r>
        <w:r>
          <w:instrText>PAGE   \* MERGEFORMAT</w:instrText>
        </w:r>
        <w:r>
          <w:fldChar w:fldCharType="separate"/>
        </w:r>
        <w:r>
          <w:t>2</w:t>
        </w:r>
        <w:r>
          <w:fldChar w:fldCharType="end"/>
        </w:r>
      </w:p>
    </w:sdtContent>
  </w:sdt>
  <w:p w14:paraId="16A3A490" w14:textId="77777777" w:rsidR="0034173F" w:rsidRDefault="00341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9AD55" w14:textId="77777777" w:rsidR="00D11C07" w:rsidRDefault="00D11C07" w:rsidP="0034173F">
      <w:pPr>
        <w:spacing w:after="0" w:line="240" w:lineRule="auto"/>
      </w:pPr>
      <w:r>
        <w:separator/>
      </w:r>
    </w:p>
  </w:footnote>
  <w:footnote w:type="continuationSeparator" w:id="0">
    <w:p w14:paraId="6537AF4B" w14:textId="77777777" w:rsidR="00D11C07" w:rsidRDefault="00D11C07" w:rsidP="00341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72A4"/>
    <w:multiLevelType w:val="hybridMultilevel"/>
    <w:tmpl w:val="66621758"/>
    <w:lvl w:ilvl="0" w:tplc="D00E6820">
      <w:start w:val="1"/>
      <w:numFmt w:val="bullet"/>
      <w:lvlText w:val="-"/>
      <w:lvlJc w:val="left"/>
      <w:pPr>
        <w:ind w:left="1776" w:hanging="360"/>
      </w:pPr>
      <w:rPr>
        <w:rFonts w:ascii="HelveticaNeueLT Std Thin" w:eastAsiaTheme="minorHAnsi" w:hAnsi="HelveticaNeueLT Std Thin" w:cstheme="minorBidi" w:hint="default"/>
        <w:color w:val="D9D9D9" w:themeColor="background1" w:themeShade="D9"/>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12993743"/>
    <w:multiLevelType w:val="hybridMultilevel"/>
    <w:tmpl w:val="3F3A1170"/>
    <w:lvl w:ilvl="0" w:tplc="D8A4C8A0">
      <w:numFmt w:val="bullet"/>
      <w:lvlText w:val="-"/>
      <w:lvlJc w:val="left"/>
      <w:pPr>
        <w:ind w:left="1068" w:hanging="360"/>
      </w:pPr>
      <w:rPr>
        <w:rFonts w:ascii="HelveticaNeueLT Std Thin" w:eastAsiaTheme="minorHAnsi" w:hAnsi="HelveticaNeueLT Std Thin"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69A3827"/>
    <w:multiLevelType w:val="hybridMultilevel"/>
    <w:tmpl w:val="292ABBB0"/>
    <w:lvl w:ilvl="0" w:tplc="C304109A">
      <w:numFmt w:val="bullet"/>
      <w:lvlText w:val="-"/>
      <w:lvlJc w:val="left"/>
      <w:pPr>
        <w:ind w:left="1770" w:hanging="360"/>
      </w:pPr>
      <w:rPr>
        <w:rFonts w:ascii="HelveticaNeueLT Std Thin" w:eastAsiaTheme="minorHAnsi" w:hAnsi="HelveticaNeueLT Std Thin" w:cstheme="minorBidi" w:hint="default"/>
        <w:b w:val="0"/>
        <w:color w:val="D9D9D9" w:themeColor="background1" w:themeShade="D9"/>
        <w:sz w:val="20"/>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437B7AFC"/>
    <w:multiLevelType w:val="hybridMultilevel"/>
    <w:tmpl w:val="CC72D32A"/>
    <w:lvl w:ilvl="0" w:tplc="F43665EE">
      <w:numFmt w:val="bullet"/>
      <w:lvlText w:val="-"/>
      <w:lvlJc w:val="left"/>
      <w:pPr>
        <w:ind w:left="1068" w:hanging="360"/>
      </w:pPr>
      <w:rPr>
        <w:rFonts w:ascii="HelveticaNeueLT Std Thin" w:eastAsiaTheme="minorHAnsi" w:hAnsi="HelveticaNeueLT Std Thin"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2E0"/>
    <w:rsid w:val="00013571"/>
    <w:rsid w:val="00022E86"/>
    <w:rsid w:val="00033757"/>
    <w:rsid w:val="0004460F"/>
    <w:rsid w:val="00046967"/>
    <w:rsid w:val="0006701F"/>
    <w:rsid w:val="000C6357"/>
    <w:rsid w:val="000D03CA"/>
    <w:rsid w:val="00137298"/>
    <w:rsid w:val="00143E45"/>
    <w:rsid w:val="00161A93"/>
    <w:rsid w:val="001951BD"/>
    <w:rsid w:val="001A312F"/>
    <w:rsid w:val="001A4DEE"/>
    <w:rsid w:val="001A5D41"/>
    <w:rsid w:val="001C74EA"/>
    <w:rsid w:val="001D5A38"/>
    <w:rsid w:val="001D7E2D"/>
    <w:rsid w:val="001E24F1"/>
    <w:rsid w:val="00211846"/>
    <w:rsid w:val="00225D28"/>
    <w:rsid w:val="002341F3"/>
    <w:rsid w:val="00252FF0"/>
    <w:rsid w:val="00261A3D"/>
    <w:rsid w:val="00281401"/>
    <w:rsid w:val="002B049C"/>
    <w:rsid w:val="002B7780"/>
    <w:rsid w:val="00302FBB"/>
    <w:rsid w:val="00326B6B"/>
    <w:rsid w:val="0034173F"/>
    <w:rsid w:val="003714CE"/>
    <w:rsid w:val="0037340B"/>
    <w:rsid w:val="003C02A2"/>
    <w:rsid w:val="003F72C2"/>
    <w:rsid w:val="004058C1"/>
    <w:rsid w:val="00406EC1"/>
    <w:rsid w:val="00423805"/>
    <w:rsid w:val="00454451"/>
    <w:rsid w:val="00472D40"/>
    <w:rsid w:val="004771EC"/>
    <w:rsid w:val="004D78E6"/>
    <w:rsid w:val="00510C23"/>
    <w:rsid w:val="0053770A"/>
    <w:rsid w:val="00540050"/>
    <w:rsid w:val="0055414C"/>
    <w:rsid w:val="005A5272"/>
    <w:rsid w:val="005A6996"/>
    <w:rsid w:val="005D117C"/>
    <w:rsid w:val="00610F57"/>
    <w:rsid w:val="006614C3"/>
    <w:rsid w:val="00672FBB"/>
    <w:rsid w:val="00676E8B"/>
    <w:rsid w:val="0067771A"/>
    <w:rsid w:val="00685616"/>
    <w:rsid w:val="00696E14"/>
    <w:rsid w:val="006C5552"/>
    <w:rsid w:val="006D2B3F"/>
    <w:rsid w:val="006F77FC"/>
    <w:rsid w:val="00776829"/>
    <w:rsid w:val="0078194B"/>
    <w:rsid w:val="007E5737"/>
    <w:rsid w:val="007F69A1"/>
    <w:rsid w:val="00864428"/>
    <w:rsid w:val="00871F52"/>
    <w:rsid w:val="008A1EF0"/>
    <w:rsid w:val="008B63C3"/>
    <w:rsid w:val="008D0759"/>
    <w:rsid w:val="008D0B3A"/>
    <w:rsid w:val="008E4CD3"/>
    <w:rsid w:val="008E4E46"/>
    <w:rsid w:val="008F1EFF"/>
    <w:rsid w:val="009078F2"/>
    <w:rsid w:val="00922934"/>
    <w:rsid w:val="009370E7"/>
    <w:rsid w:val="00965748"/>
    <w:rsid w:val="00971568"/>
    <w:rsid w:val="009B6AA2"/>
    <w:rsid w:val="009D41BD"/>
    <w:rsid w:val="009D4D75"/>
    <w:rsid w:val="009E279F"/>
    <w:rsid w:val="00A26370"/>
    <w:rsid w:val="00A37BF7"/>
    <w:rsid w:val="00A42A54"/>
    <w:rsid w:val="00A5130F"/>
    <w:rsid w:val="00A65D7B"/>
    <w:rsid w:val="00A71E30"/>
    <w:rsid w:val="00A82BD0"/>
    <w:rsid w:val="00A96251"/>
    <w:rsid w:val="00AE0B62"/>
    <w:rsid w:val="00AE509F"/>
    <w:rsid w:val="00AF237C"/>
    <w:rsid w:val="00B02894"/>
    <w:rsid w:val="00B16A84"/>
    <w:rsid w:val="00B47F11"/>
    <w:rsid w:val="00B97DCC"/>
    <w:rsid w:val="00BA61B9"/>
    <w:rsid w:val="00BA6DC8"/>
    <w:rsid w:val="00BC215B"/>
    <w:rsid w:val="00BC54D6"/>
    <w:rsid w:val="00C03B88"/>
    <w:rsid w:val="00C55A27"/>
    <w:rsid w:val="00C73A73"/>
    <w:rsid w:val="00C75C26"/>
    <w:rsid w:val="00C84BCC"/>
    <w:rsid w:val="00C87AF2"/>
    <w:rsid w:val="00CA7AC2"/>
    <w:rsid w:val="00CE3CAC"/>
    <w:rsid w:val="00D00DD4"/>
    <w:rsid w:val="00D11C07"/>
    <w:rsid w:val="00D5543A"/>
    <w:rsid w:val="00D55FCD"/>
    <w:rsid w:val="00D81AE6"/>
    <w:rsid w:val="00DD5ABB"/>
    <w:rsid w:val="00E30040"/>
    <w:rsid w:val="00E31328"/>
    <w:rsid w:val="00E5125B"/>
    <w:rsid w:val="00E51473"/>
    <w:rsid w:val="00E64674"/>
    <w:rsid w:val="00E66F95"/>
    <w:rsid w:val="00E67A0F"/>
    <w:rsid w:val="00E73472"/>
    <w:rsid w:val="00E746B4"/>
    <w:rsid w:val="00E7728E"/>
    <w:rsid w:val="00E87EE4"/>
    <w:rsid w:val="00EA36D8"/>
    <w:rsid w:val="00EB7CB0"/>
    <w:rsid w:val="00EC0F4A"/>
    <w:rsid w:val="00EE30C3"/>
    <w:rsid w:val="00EF3AD1"/>
    <w:rsid w:val="00F00D5D"/>
    <w:rsid w:val="00F35229"/>
    <w:rsid w:val="00F45C3B"/>
    <w:rsid w:val="00F54880"/>
    <w:rsid w:val="00F77595"/>
    <w:rsid w:val="00F85BE1"/>
    <w:rsid w:val="00FA32A6"/>
    <w:rsid w:val="00FC6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6B98"/>
  <w15:chartTrackingRefBased/>
  <w15:docId w15:val="{B76B30E9-E970-4646-881A-AA3EE793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6AA2"/>
    <w:pPr>
      <w:ind w:left="720"/>
      <w:contextualSpacing/>
    </w:pPr>
  </w:style>
  <w:style w:type="paragraph" w:styleId="Textedebulles">
    <w:name w:val="Balloon Text"/>
    <w:basedOn w:val="Normal"/>
    <w:link w:val="TextedebullesCar"/>
    <w:uiPriority w:val="99"/>
    <w:semiHidden/>
    <w:unhideWhenUsed/>
    <w:rsid w:val="00C55A2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A27"/>
    <w:rPr>
      <w:rFonts w:ascii="Segoe UI" w:hAnsi="Segoe UI" w:cs="Segoe UI"/>
      <w:sz w:val="18"/>
      <w:szCs w:val="18"/>
    </w:rPr>
  </w:style>
  <w:style w:type="paragraph" w:styleId="PrformatHTML">
    <w:name w:val="HTML Preformatted"/>
    <w:basedOn w:val="Normal"/>
    <w:link w:val="PrformatHTMLCar"/>
    <w:uiPriority w:val="99"/>
    <w:semiHidden/>
    <w:unhideWhenUsed/>
    <w:rsid w:val="00A9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96251"/>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34173F"/>
    <w:pPr>
      <w:tabs>
        <w:tab w:val="center" w:pos="4536"/>
        <w:tab w:val="right" w:pos="9072"/>
      </w:tabs>
      <w:spacing w:after="0" w:line="240" w:lineRule="auto"/>
    </w:pPr>
  </w:style>
  <w:style w:type="character" w:customStyle="1" w:styleId="En-tteCar">
    <w:name w:val="En-tête Car"/>
    <w:basedOn w:val="Policepardfaut"/>
    <w:link w:val="En-tte"/>
    <w:uiPriority w:val="99"/>
    <w:rsid w:val="0034173F"/>
  </w:style>
  <w:style w:type="paragraph" w:styleId="Pieddepage">
    <w:name w:val="footer"/>
    <w:basedOn w:val="Normal"/>
    <w:link w:val="PieddepageCar"/>
    <w:uiPriority w:val="99"/>
    <w:unhideWhenUsed/>
    <w:rsid w:val="00341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173F"/>
  </w:style>
  <w:style w:type="table" w:styleId="Grilledutableau">
    <w:name w:val="Table Grid"/>
    <w:basedOn w:val="TableauNormal"/>
    <w:uiPriority w:val="39"/>
    <w:rsid w:val="005A6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7061">
      <w:bodyDiv w:val="1"/>
      <w:marLeft w:val="0"/>
      <w:marRight w:val="0"/>
      <w:marTop w:val="0"/>
      <w:marBottom w:val="0"/>
      <w:divBdr>
        <w:top w:val="none" w:sz="0" w:space="0" w:color="auto"/>
        <w:left w:val="none" w:sz="0" w:space="0" w:color="auto"/>
        <w:bottom w:val="none" w:sz="0" w:space="0" w:color="auto"/>
        <w:right w:val="none" w:sz="0" w:space="0" w:color="auto"/>
      </w:divBdr>
    </w:div>
    <w:div w:id="60295832">
      <w:bodyDiv w:val="1"/>
      <w:marLeft w:val="0"/>
      <w:marRight w:val="0"/>
      <w:marTop w:val="0"/>
      <w:marBottom w:val="0"/>
      <w:divBdr>
        <w:top w:val="none" w:sz="0" w:space="0" w:color="auto"/>
        <w:left w:val="none" w:sz="0" w:space="0" w:color="auto"/>
        <w:bottom w:val="none" w:sz="0" w:space="0" w:color="auto"/>
        <w:right w:val="none" w:sz="0" w:space="0" w:color="auto"/>
      </w:divBdr>
    </w:div>
    <w:div w:id="106893836">
      <w:bodyDiv w:val="1"/>
      <w:marLeft w:val="0"/>
      <w:marRight w:val="0"/>
      <w:marTop w:val="0"/>
      <w:marBottom w:val="0"/>
      <w:divBdr>
        <w:top w:val="none" w:sz="0" w:space="0" w:color="auto"/>
        <w:left w:val="none" w:sz="0" w:space="0" w:color="auto"/>
        <w:bottom w:val="none" w:sz="0" w:space="0" w:color="auto"/>
        <w:right w:val="none" w:sz="0" w:space="0" w:color="auto"/>
      </w:divBdr>
    </w:div>
    <w:div w:id="181016147">
      <w:bodyDiv w:val="1"/>
      <w:marLeft w:val="0"/>
      <w:marRight w:val="0"/>
      <w:marTop w:val="0"/>
      <w:marBottom w:val="0"/>
      <w:divBdr>
        <w:top w:val="none" w:sz="0" w:space="0" w:color="auto"/>
        <w:left w:val="none" w:sz="0" w:space="0" w:color="auto"/>
        <w:bottom w:val="none" w:sz="0" w:space="0" w:color="auto"/>
        <w:right w:val="none" w:sz="0" w:space="0" w:color="auto"/>
      </w:divBdr>
    </w:div>
    <w:div w:id="419647213">
      <w:bodyDiv w:val="1"/>
      <w:marLeft w:val="0"/>
      <w:marRight w:val="0"/>
      <w:marTop w:val="0"/>
      <w:marBottom w:val="0"/>
      <w:divBdr>
        <w:top w:val="none" w:sz="0" w:space="0" w:color="auto"/>
        <w:left w:val="none" w:sz="0" w:space="0" w:color="auto"/>
        <w:bottom w:val="none" w:sz="0" w:space="0" w:color="auto"/>
        <w:right w:val="none" w:sz="0" w:space="0" w:color="auto"/>
      </w:divBdr>
    </w:div>
    <w:div w:id="1397358848">
      <w:bodyDiv w:val="1"/>
      <w:marLeft w:val="0"/>
      <w:marRight w:val="0"/>
      <w:marTop w:val="0"/>
      <w:marBottom w:val="0"/>
      <w:divBdr>
        <w:top w:val="none" w:sz="0" w:space="0" w:color="auto"/>
        <w:left w:val="none" w:sz="0" w:space="0" w:color="auto"/>
        <w:bottom w:val="none" w:sz="0" w:space="0" w:color="auto"/>
        <w:right w:val="none" w:sz="0" w:space="0" w:color="auto"/>
      </w:divBdr>
    </w:div>
    <w:div w:id="1481969247">
      <w:bodyDiv w:val="1"/>
      <w:marLeft w:val="0"/>
      <w:marRight w:val="0"/>
      <w:marTop w:val="0"/>
      <w:marBottom w:val="0"/>
      <w:divBdr>
        <w:top w:val="none" w:sz="0" w:space="0" w:color="auto"/>
        <w:left w:val="none" w:sz="0" w:space="0" w:color="auto"/>
        <w:bottom w:val="none" w:sz="0" w:space="0" w:color="auto"/>
        <w:right w:val="none" w:sz="0" w:space="0" w:color="auto"/>
      </w:divBdr>
    </w:div>
    <w:div w:id="1872106944">
      <w:bodyDiv w:val="1"/>
      <w:marLeft w:val="0"/>
      <w:marRight w:val="0"/>
      <w:marTop w:val="0"/>
      <w:marBottom w:val="0"/>
      <w:divBdr>
        <w:top w:val="none" w:sz="0" w:space="0" w:color="auto"/>
        <w:left w:val="none" w:sz="0" w:space="0" w:color="auto"/>
        <w:bottom w:val="none" w:sz="0" w:space="0" w:color="auto"/>
        <w:right w:val="none" w:sz="0" w:space="0" w:color="auto"/>
      </w:divBdr>
    </w:div>
    <w:div w:id="20415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1EBD0-1978-49DB-994F-685F82E6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787</Words>
  <Characters>4330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Cros</dc:creator>
  <cp:keywords/>
  <dc:description/>
  <cp:lastModifiedBy>Arthur Cros</cp:lastModifiedBy>
  <cp:revision>10</cp:revision>
  <cp:lastPrinted>2019-06-01T16:17:00Z</cp:lastPrinted>
  <dcterms:created xsi:type="dcterms:W3CDTF">2020-01-30T09:57:00Z</dcterms:created>
  <dcterms:modified xsi:type="dcterms:W3CDTF">2020-01-30T10:12:00Z</dcterms:modified>
</cp:coreProperties>
</file>