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EDC" w:rsidRDefault="008527AA">
      <w:pPr>
        <w:pStyle w:val="Title"/>
      </w:pPr>
      <w:bookmarkStart w:id="0" w:name="_GoBack"/>
      <w:bookmarkEnd w:id="0"/>
      <w:r>
        <w:t>Hierarchical Modeling Introduction</w:t>
      </w:r>
    </w:p>
    <w:p w:rsidR="002F6EDC" w:rsidRDefault="008527AA">
      <w:pPr>
        <w:pStyle w:val="Author"/>
      </w:pPr>
      <w:r>
        <w:t>Andrew Crosby</w:t>
      </w:r>
    </w:p>
    <w:p w:rsidR="002F6EDC" w:rsidRDefault="008527AA">
      <w:pPr>
        <w:pStyle w:val="Date"/>
      </w:pPr>
      <w:r>
        <w:t>06 March, 2018</w:t>
      </w:r>
    </w:p>
    <w:p w:rsidR="002F6EDC" w:rsidRDefault="008527AA">
      <w:pPr>
        <w:pStyle w:val="FirstParagraph"/>
      </w:pPr>
      <w:r>
        <w:t xml:space="preserve">The first step is to download the JAGS (Just Another Gibbs Sampler) program here: </w:t>
      </w:r>
      <w:hyperlink r:id="rId7">
        <w:r>
          <w:rPr>
            <w:rStyle w:val="Hyperlink"/>
          </w:rPr>
          <w:t>https://sourceforge.net/projects/mcmc-jags/files/JAGS/4.x/Windows/</w:t>
        </w:r>
      </w:hyperlink>
      <w:r>
        <w:t xml:space="preserve"> . Make sure you’ve got the right version, i.e. it is compatable with your version of R (read the note at the bottom of the page). Then, make sure you have the R2jags package for R. There ar</w:t>
      </w:r>
      <w:r>
        <w:t>e several other packages for running JAGS from R, but we will stick with this one for now.</w:t>
      </w:r>
    </w:p>
    <w:p w:rsidR="002F6EDC" w:rsidRDefault="008527AA">
      <w:pPr>
        <w:pStyle w:val="BodyText"/>
      </w:pPr>
      <w:r>
        <w:t>JAGS is similar to WinBUGS and uses the same language to write the models, but is much faster and less buggy[</w:t>
      </w:r>
      <w:r>
        <w:rPr>
          <w:i/>
        </w:rPr>
        <w:t>sic</w:t>
      </w:r>
      <w:r>
        <w:t>]. Both programs implement what’s called a Gibbs Samp</w:t>
      </w:r>
      <w:r>
        <w:t>ler, which is a specific alogrithm for doing the MCMC sampling in Bayesian analysis. JAGS is a litte bit pickier about initial values but that is easy to get around.</w:t>
      </w:r>
    </w:p>
    <w:p w:rsidR="002F6EDC" w:rsidRDefault="008527AA">
      <w:pPr>
        <w:pStyle w:val="Heading3"/>
      </w:pPr>
      <w:bookmarkStart w:id="1" w:name="the-most-basic-occupancy-model"/>
      <w:bookmarkEnd w:id="1"/>
      <w:r>
        <w:t>The Most Basic Occupancy Model</w:t>
      </w:r>
    </w:p>
    <w:p w:rsidR="002F6EDC" w:rsidRDefault="008527AA">
      <w:pPr>
        <w:pStyle w:val="FirstParagraph"/>
      </w:pPr>
      <w:r>
        <w:t xml:space="preserve">We will begin with a basic occupancy model. Following Kéry </w:t>
      </w:r>
      <w:r>
        <w:t xml:space="preserve">(2010) we will simulate data to reflect the occupancy and detection processes and then analyize it using a few different versions of a hierarhical model. The basic model reflects a simple process, where the realized occupancy state </w:t>
      </w:r>
      <w:r>
        <w:rPr>
          <w:i/>
        </w:rPr>
        <w:t>z</w:t>
      </w:r>
      <w:r>
        <w:t xml:space="preserve"> at each site </w:t>
      </w:r>
      <w:r>
        <w:rPr>
          <w:i/>
        </w:rPr>
        <w:t>i</w:t>
      </w:r>
      <w:r>
        <w:t xml:space="preserve"> is draw</w:t>
      </w:r>
      <w:r>
        <w:t xml:space="preserve">n from a bernoulli distibution with probability </w:t>
      </w:r>
      <m:oMath>
        <m:r>
          <w:rPr>
            <w:rFonts w:ascii="Cambria Math" w:hAnsi="Cambria Math"/>
          </w:rPr>
          <m:t>ψ</m:t>
        </m:r>
      </m:oMath>
      <w:r>
        <w:t>:</w:t>
      </w:r>
    </w:p>
    <w:p w:rsidR="002F6EDC" w:rsidRDefault="008527AA">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Bernouli</m:t>
          </m:r>
          <m:r>
            <w:rPr>
              <w:rFonts w:ascii="Cambria Math" w:hAnsi="Cambria Math"/>
            </w:rPr>
            <m:t>(</m:t>
          </m:r>
          <m:r>
            <w:rPr>
              <w:rFonts w:ascii="Cambria Math" w:hAnsi="Cambria Math"/>
            </w:rPr>
            <m:t>ψ</m:t>
          </m:r>
          <m:r>
            <w:rPr>
              <w:rFonts w:ascii="Cambria Math" w:hAnsi="Cambria Math"/>
            </w:rPr>
            <m:t>)</m:t>
          </m:r>
        </m:oMath>
      </m:oMathPara>
    </w:p>
    <w:p w:rsidR="002F6EDC" w:rsidRDefault="008527AA">
      <w:pPr>
        <w:pStyle w:val="FirstParagraph"/>
      </w:pPr>
      <w:r>
        <w:t xml:space="preserve">and detecion at site </w:t>
      </w:r>
      <w:r>
        <w:rPr>
          <w:i/>
        </w:rPr>
        <w:t>i</w:t>
      </w:r>
      <w:r>
        <w:t xml:space="preserve"> during survey </w:t>
      </w:r>
      <w:r>
        <w:rPr>
          <w:i/>
        </w:rPr>
        <w:t>j</w:t>
      </w:r>
      <w:r>
        <w:t xml:space="preserve">, conditional on occupancy, is also the result of a Bernouli process with probability </w:t>
      </w:r>
      <w:r>
        <w:rPr>
          <w:i/>
        </w:rPr>
        <w:t>p</w:t>
      </w:r>
      <w:r>
        <w:t>:</w:t>
      </w:r>
    </w:p>
    <w:p w:rsidR="002F6EDC" w:rsidRDefault="008527AA">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Bernouli</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p</m:t>
          </m:r>
          <m:r>
            <w:rPr>
              <w:rFonts w:ascii="Cambria Math" w:hAnsi="Cambria Math"/>
            </w:rPr>
            <m:t>)</m:t>
          </m:r>
        </m:oMath>
      </m:oMathPara>
    </w:p>
    <w:p w:rsidR="002F6EDC" w:rsidRDefault="008527AA">
      <w:pPr>
        <w:pStyle w:val="FirstParagraph"/>
      </w:pPr>
      <w:r>
        <w:t>We will start</w:t>
      </w:r>
      <w:r>
        <w:t xml:space="preserve"> of with a simple exercise where we consider a situation where occupancy and detection probability are both assumed constant across the study area. This isn’t realistic, but it serves to illustrate our process.</w:t>
      </w:r>
    </w:p>
    <w:p w:rsidR="002F6EDC" w:rsidRDefault="008527AA">
      <w:pPr>
        <w:pStyle w:val="SourceCode"/>
      </w:pPr>
      <w:r>
        <w:rPr>
          <w:rStyle w:val="KeywordTok"/>
        </w:rPr>
        <w:t>set.seed</w:t>
      </w:r>
      <w:r>
        <w:rPr>
          <w:rStyle w:val="NormalTok"/>
        </w:rPr>
        <w:t>(</w:t>
      </w:r>
      <w:r>
        <w:rPr>
          <w:rStyle w:val="DecValTok"/>
        </w:rPr>
        <w:t>2</w:t>
      </w:r>
      <w:r>
        <w:rPr>
          <w:rStyle w:val="NormalTok"/>
        </w:rPr>
        <w:t xml:space="preserve">)    </w:t>
      </w:r>
      <w:r>
        <w:rPr>
          <w:rStyle w:val="CommentTok"/>
        </w:rPr>
        <w:t># Set the seed so that the num</w:t>
      </w:r>
      <w:r>
        <w:rPr>
          <w:rStyle w:val="CommentTok"/>
        </w:rPr>
        <w:t>bers come out the same each time</w:t>
      </w:r>
      <w:r>
        <w:br/>
      </w:r>
      <w:r>
        <w:rPr>
          <w:rStyle w:val="NormalTok"/>
        </w:rPr>
        <w:t>R &lt;-</w:t>
      </w:r>
      <w:r>
        <w:rPr>
          <w:rStyle w:val="StringTok"/>
        </w:rPr>
        <w:t xml:space="preserve"> </w:t>
      </w:r>
      <w:r>
        <w:rPr>
          <w:rStyle w:val="DecValTok"/>
        </w:rPr>
        <w:t>100</w:t>
      </w:r>
      <w:r>
        <w:rPr>
          <w:rStyle w:val="NormalTok"/>
        </w:rPr>
        <w:t xml:space="preserve">    </w:t>
      </w:r>
      <w:r>
        <w:rPr>
          <w:rStyle w:val="CommentTok"/>
        </w:rPr>
        <w:t># The number of sites</w:t>
      </w:r>
      <w:r>
        <w:br/>
      </w:r>
      <w:r>
        <w:rPr>
          <w:rStyle w:val="NormalTok"/>
        </w:rPr>
        <w:t>T &lt;-</w:t>
      </w:r>
      <w:r>
        <w:rPr>
          <w:rStyle w:val="StringTok"/>
        </w:rPr>
        <w:t xml:space="preserve"> </w:t>
      </w:r>
      <w:r>
        <w:rPr>
          <w:rStyle w:val="DecValTok"/>
        </w:rPr>
        <w:t>3</w:t>
      </w:r>
      <w:r>
        <w:rPr>
          <w:rStyle w:val="NormalTok"/>
        </w:rPr>
        <w:t xml:space="preserve">      </w:t>
      </w:r>
      <w:r>
        <w:rPr>
          <w:rStyle w:val="CommentTok"/>
        </w:rPr>
        <w:t># The number of surveys</w:t>
      </w:r>
      <w:r>
        <w:br/>
      </w:r>
      <w:r>
        <w:br/>
      </w:r>
      <w:r>
        <w:rPr>
          <w:rStyle w:val="NormalTok"/>
        </w:rPr>
        <w:t>psi &lt;-</w:t>
      </w:r>
      <w:r>
        <w:rPr>
          <w:rStyle w:val="StringTok"/>
        </w:rPr>
        <w:t xml:space="preserve"> </w:t>
      </w:r>
      <w:r>
        <w:rPr>
          <w:rStyle w:val="FloatTok"/>
        </w:rPr>
        <w:t>0.7</w:t>
      </w:r>
      <w:r>
        <w:rPr>
          <w:rStyle w:val="NormalTok"/>
        </w:rPr>
        <w:t xml:space="preserve">  </w:t>
      </w:r>
      <w:r>
        <w:rPr>
          <w:rStyle w:val="CommentTok"/>
        </w:rPr>
        <w:t># The probability of occupancy at each site</w:t>
      </w:r>
      <w:r>
        <w:br/>
      </w:r>
      <w:r>
        <w:rPr>
          <w:rStyle w:val="NormalTok"/>
        </w:rPr>
        <w:t>p &lt;-</w:t>
      </w:r>
      <w:r>
        <w:rPr>
          <w:rStyle w:val="StringTok"/>
        </w:rPr>
        <w:t xml:space="preserve"> </w:t>
      </w:r>
      <w:r>
        <w:rPr>
          <w:rStyle w:val="FloatTok"/>
        </w:rPr>
        <w:t>0.4</w:t>
      </w:r>
      <w:r>
        <w:rPr>
          <w:rStyle w:val="NormalTok"/>
        </w:rPr>
        <w:t xml:space="preserve">    </w:t>
      </w:r>
      <w:r>
        <w:rPr>
          <w:rStyle w:val="CommentTok"/>
        </w:rPr>
        <w:t># The probability of detection during each survey</w:t>
      </w:r>
      <w:r>
        <w:br/>
      </w:r>
      <w:r>
        <w:br/>
      </w:r>
      <w:r>
        <w:rPr>
          <w:rStyle w:val="CommentTok"/>
        </w:rPr>
        <w:t># Simulate the data using the abo</w:t>
      </w:r>
      <w:r>
        <w:rPr>
          <w:rStyle w:val="CommentTok"/>
        </w:rPr>
        <w:t>ve parameters</w:t>
      </w:r>
      <w:r>
        <w:br/>
      </w:r>
      <w:r>
        <w:rPr>
          <w:rStyle w:val="CommentTok"/>
        </w:rPr>
        <w:t># --------------------------------------------</w:t>
      </w:r>
      <w:r>
        <w:br/>
      </w:r>
      <w:r>
        <w:br/>
      </w:r>
      <w:r>
        <w:rPr>
          <w:rStyle w:val="CommentTok"/>
        </w:rPr>
        <w:t># Simulate the occupancy data</w:t>
      </w:r>
      <w:r>
        <w:br/>
      </w:r>
      <w:r>
        <w:rPr>
          <w:rStyle w:val="NormalTok"/>
        </w:rPr>
        <w:lastRenderedPageBreak/>
        <w:t>presence &lt;-</w:t>
      </w:r>
      <w:r>
        <w:rPr>
          <w:rStyle w:val="StringTok"/>
        </w:rPr>
        <w:t xml:space="preserve"> </w:t>
      </w:r>
      <w:r>
        <w:rPr>
          <w:rStyle w:val="KeywordTok"/>
        </w:rPr>
        <w:t>rbinom</w:t>
      </w:r>
      <w:r>
        <w:rPr>
          <w:rStyle w:val="NormalTok"/>
        </w:rPr>
        <w:t>(</w:t>
      </w:r>
      <w:r>
        <w:rPr>
          <w:rStyle w:val="DataTypeTok"/>
        </w:rPr>
        <w:t>n =</w:t>
      </w:r>
      <w:r>
        <w:rPr>
          <w:rStyle w:val="NormalTok"/>
        </w:rPr>
        <w:t xml:space="preserve"> R, </w:t>
      </w:r>
      <w:r>
        <w:rPr>
          <w:rStyle w:val="DataTypeTok"/>
        </w:rPr>
        <w:t>size =</w:t>
      </w:r>
      <w:r>
        <w:rPr>
          <w:rStyle w:val="NormalTok"/>
        </w:rPr>
        <w:t xml:space="preserve"> </w:t>
      </w:r>
      <w:r>
        <w:rPr>
          <w:rStyle w:val="DecValTok"/>
        </w:rPr>
        <w:t>1</w:t>
      </w:r>
      <w:r>
        <w:rPr>
          <w:rStyle w:val="NormalTok"/>
        </w:rPr>
        <w:t xml:space="preserve">, </w:t>
      </w:r>
      <w:r>
        <w:rPr>
          <w:rStyle w:val="DataTypeTok"/>
        </w:rPr>
        <w:t>prob =</w:t>
      </w:r>
      <w:r>
        <w:rPr>
          <w:rStyle w:val="NormalTok"/>
        </w:rPr>
        <w:t xml:space="preserve"> psi)    </w:t>
      </w:r>
      <w:r>
        <w:rPr>
          <w:rStyle w:val="CommentTok"/>
        </w:rPr>
        <w:t># This creates a vector of 1's and 0's where the probability of being a 1 is psi</w:t>
      </w:r>
      <w:r>
        <w:br/>
      </w:r>
      <w:r>
        <w:rPr>
          <w:rStyle w:val="KeywordTok"/>
        </w:rPr>
        <w:t>sum</w:t>
      </w:r>
      <w:r>
        <w:rPr>
          <w:rStyle w:val="NormalTok"/>
        </w:rPr>
        <w:t>(presence)</w:t>
      </w:r>
      <w:r>
        <w:rPr>
          <w:rStyle w:val="OperatorTok"/>
        </w:rPr>
        <w:t>/</w:t>
      </w:r>
      <w:r>
        <w:rPr>
          <w:rStyle w:val="DecValTok"/>
        </w:rPr>
        <w:t>100</w:t>
      </w:r>
      <w:r>
        <w:rPr>
          <w:rStyle w:val="NormalTok"/>
        </w:rPr>
        <w:t xml:space="preserve">    </w:t>
      </w:r>
      <w:r>
        <w:rPr>
          <w:rStyle w:val="CommentTok"/>
        </w:rPr>
        <w:t xml:space="preserve"># The true occuancy rate across all sites. It is slightly different from the occupancy probability because it is the result of a random process with probabiltiy psi. </w:t>
      </w:r>
    </w:p>
    <w:p w:rsidR="002F6EDC" w:rsidRDefault="008527AA">
      <w:pPr>
        <w:pStyle w:val="SourceCode"/>
      </w:pPr>
      <w:r>
        <w:rPr>
          <w:rStyle w:val="VerbatimChar"/>
        </w:rPr>
        <w:t>## [1] 0.69</w:t>
      </w:r>
    </w:p>
    <w:p w:rsidR="002F6EDC" w:rsidRDefault="008527AA">
      <w:pPr>
        <w:pStyle w:val="SourceCode"/>
      </w:pPr>
      <w:r>
        <w:rPr>
          <w:rStyle w:val="CommentTok"/>
        </w:rPr>
        <w:t># Simulate the detection process</w:t>
      </w:r>
      <w:r>
        <w:br/>
      </w:r>
      <w:r>
        <w:rPr>
          <w:rStyle w:val="NormalTok"/>
        </w:rPr>
        <w:t>y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DataTypeTok"/>
        </w:rPr>
        <w:t>nrow =</w:t>
      </w:r>
      <w:r>
        <w:rPr>
          <w:rStyle w:val="NormalTok"/>
        </w:rPr>
        <w:t xml:space="preserve"> R, </w:t>
      </w:r>
      <w:r>
        <w:rPr>
          <w:rStyle w:val="DataTypeTok"/>
        </w:rPr>
        <w:t>ncol =</w:t>
      </w:r>
      <w:r>
        <w:rPr>
          <w:rStyle w:val="NormalTok"/>
        </w:rPr>
        <w:t xml:space="preserve"> 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R){</w:t>
      </w:r>
      <w:r>
        <w:br/>
      </w:r>
      <w:r>
        <w:rPr>
          <w:rStyle w:val="NormalTok"/>
        </w:rPr>
        <w:t xml:space="preserve">  y[i, ] &lt;-</w:t>
      </w:r>
      <w:r>
        <w:rPr>
          <w:rStyle w:val="StringTok"/>
        </w:rPr>
        <w:t xml:space="preserve"> </w:t>
      </w:r>
      <w:r>
        <w:rPr>
          <w:rStyle w:val="KeywordTok"/>
        </w:rPr>
        <w:t>rbinom</w:t>
      </w:r>
      <w:r>
        <w:rPr>
          <w:rStyle w:val="NormalTok"/>
        </w:rPr>
        <w:t>(</w:t>
      </w:r>
      <w:r>
        <w:rPr>
          <w:rStyle w:val="DataTypeTok"/>
        </w:rPr>
        <w:t>n =</w:t>
      </w:r>
      <w:r>
        <w:rPr>
          <w:rStyle w:val="NormalTok"/>
        </w:rPr>
        <w:t xml:space="preserve"> T, </w:t>
      </w:r>
      <w:r>
        <w:rPr>
          <w:rStyle w:val="DataTypeTok"/>
        </w:rPr>
        <w:t>size =</w:t>
      </w:r>
      <w:r>
        <w:rPr>
          <w:rStyle w:val="NormalTok"/>
        </w:rPr>
        <w:t xml:space="preserve"> </w:t>
      </w:r>
      <w:r>
        <w:rPr>
          <w:rStyle w:val="DecValTok"/>
        </w:rPr>
        <w:t>1</w:t>
      </w:r>
      <w:r>
        <w:rPr>
          <w:rStyle w:val="NormalTok"/>
        </w:rPr>
        <w:t xml:space="preserve">, </w:t>
      </w:r>
      <w:r>
        <w:rPr>
          <w:rStyle w:val="DataTypeTok"/>
        </w:rPr>
        <w:t>prob =</w:t>
      </w:r>
      <w:r>
        <w:rPr>
          <w:rStyle w:val="NormalTok"/>
        </w:rPr>
        <w:t xml:space="preserve"> p</w:t>
      </w:r>
      <w:r>
        <w:rPr>
          <w:rStyle w:val="OperatorTok"/>
        </w:rPr>
        <w:t>*</w:t>
      </w:r>
      <w:r>
        <w:rPr>
          <w:rStyle w:val="NormalTok"/>
        </w:rPr>
        <w:t>presence[i])</w:t>
      </w:r>
      <w:r>
        <w:br/>
      </w:r>
      <w:r>
        <w:rPr>
          <w:rStyle w:val="NormalTok"/>
        </w:rPr>
        <w:t>}</w:t>
      </w:r>
      <w:r>
        <w:br/>
      </w:r>
      <w:r>
        <w:br/>
      </w:r>
      <w:r>
        <w:rPr>
          <w:rStyle w:val="NormalTok"/>
        </w:rPr>
        <w:t>naive.est &lt;-</w:t>
      </w:r>
      <w:r>
        <w:rPr>
          <w:rStyle w:val="StringTok"/>
        </w:rPr>
        <w:t xml:space="preserve"> </w:t>
      </w:r>
      <w:r>
        <w:rPr>
          <w:rStyle w:val="KeywordTok"/>
        </w:rPr>
        <w:t>sum</w:t>
      </w:r>
      <w:r>
        <w:rPr>
          <w:rStyle w:val="NormalTok"/>
        </w:rPr>
        <w:t>(</w:t>
      </w:r>
      <w:r>
        <w:rPr>
          <w:rStyle w:val="KeywordTok"/>
        </w:rPr>
        <w:t>apply</w:t>
      </w:r>
      <w:r>
        <w:rPr>
          <w:rStyle w:val="NormalTok"/>
        </w:rPr>
        <w:t xml:space="preserve">(y, </w:t>
      </w:r>
      <w:r>
        <w:rPr>
          <w:rStyle w:val="DecValTok"/>
        </w:rPr>
        <w:t>1</w:t>
      </w:r>
      <w:r>
        <w:rPr>
          <w:rStyle w:val="NormalTok"/>
        </w:rPr>
        <w:t>, max))</w:t>
      </w:r>
      <w:r>
        <w:rPr>
          <w:rStyle w:val="OperatorTok"/>
        </w:rPr>
        <w:t>/</w:t>
      </w:r>
      <w:r>
        <w:rPr>
          <w:rStyle w:val="DecValTok"/>
        </w:rPr>
        <w:t>100</w:t>
      </w:r>
      <w:r>
        <w:rPr>
          <w:rStyle w:val="NormalTok"/>
        </w:rPr>
        <w:t xml:space="preserve">    </w:t>
      </w:r>
      <w:r>
        <w:rPr>
          <w:rStyle w:val="CommentTok"/>
        </w:rPr>
        <w:t># The naive estimate of occupancy (without accounting for detection)</w:t>
      </w:r>
      <w:r>
        <w:br/>
      </w:r>
      <w:r>
        <w:rPr>
          <w:rStyle w:val="NormalTok"/>
        </w:rPr>
        <w:t>naive.est</w:t>
      </w:r>
    </w:p>
    <w:p w:rsidR="002F6EDC" w:rsidRDefault="008527AA">
      <w:pPr>
        <w:pStyle w:val="SourceCode"/>
      </w:pPr>
      <w:r>
        <w:rPr>
          <w:rStyle w:val="VerbatimChar"/>
        </w:rPr>
        <w:t>## [1] 0.57</w:t>
      </w:r>
    </w:p>
    <w:p w:rsidR="002F6EDC" w:rsidRDefault="008527AA">
      <w:pPr>
        <w:pStyle w:val="FirstParagraph"/>
      </w:pPr>
      <w:r>
        <w:t>We see from the above numbers that the true occupancy r</w:t>
      </w:r>
      <w:r>
        <w:t>ate is 0.69 while the naïve estimate (without correcting for detection) is only 0.57.</w:t>
      </w:r>
    </w:p>
    <w:p w:rsidR="002F6EDC" w:rsidRDefault="008527AA">
      <w:pPr>
        <w:pStyle w:val="BodyText"/>
      </w:pPr>
      <w:r>
        <w:t>To analyze the above data, we will use what can be called a “model of the mean”, because occupancy is assumed constant so the model is estimating the mean occupancy proba</w:t>
      </w:r>
      <w:r>
        <w:t>bility across all sites rather than individual site-level probabilities.</w:t>
      </w:r>
    </w:p>
    <w:p w:rsidR="002F6EDC" w:rsidRDefault="008527AA">
      <w:pPr>
        <w:pStyle w:val="BodyText"/>
      </w:pPr>
      <w:r>
        <w:t>In the BUGS language, the model looks like this:</w:t>
      </w:r>
    </w:p>
    <w:p w:rsidR="002F6EDC" w:rsidRDefault="008527AA">
      <w:pPr>
        <w:pStyle w:val="SourceCode"/>
      </w:pPr>
      <w:r>
        <w:rPr>
          <w:rStyle w:val="KeywordTok"/>
        </w:rPr>
        <w:t>sink</w:t>
      </w:r>
      <w:r>
        <w:rPr>
          <w:rStyle w:val="NormalTok"/>
        </w:rPr>
        <w:t>(</w:t>
      </w:r>
      <w:r>
        <w:rPr>
          <w:rStyle w:val="StringTok"/>
        </w:rPr>
        <w:t>"basic_model.txt"</w:t>
      </w:r>
      <w:r>
        <w:rPr>
          <w:rStyle w:val="NormalTok"/>
        </w:rPr>
        <w:t>)</w:t>
      </w:r>
      <w:r>
        <w:br/>
      </w:r>
      <w:r>
        <w:rPr>
          <w:rStyle w:val="KeywordTok"/>
        </w:rPr>
        <w:t>cat</w:t>
      </w:r>
      <w:r>
        <w:rPr>
          <w:rStyle w:val="NormalTok"/>
        </w:rPr>
        <w:t>(</w:t>
      </w:r>
      <w:r>
        <w:rPr>
          <w:rStyle w:val="StringTok"/>
        </w:rPr>
        <w:t>"</w:t>
      </w:r>
      <w:r>
        <w:br/>
      </w:r>
      <w:r>
        <w:rPr>
          <w:rStyle w:val="StringTok"/>
        </w:rPr>
        <w:t>model{</w:t>
      </w:r>
      <w:r>
        <w:br/>
      </w:r>
      <w:r>
        <w:rPr>
          <w:rStyle w:val="StringTok"/>
        </w:rPr>
        <w:t xml:space="preserve">  # The prior disturbutions on psi and p</w:t>
      </w:r>
      <w:r>
        <w:br/>
      </w:r>
      <w:r>
        <w:rPr>
          <w:rStyle w:val="StringTok"/>
        </w:rPr>
        <w:t xml:space="preserve">  psi ~ dunif(0, 1)</w:t>
      </w:r>
      <w:r>
        <w:br/>
      </w:r>
      <w:r>
        <w:rPr>
          <w:rStyle w:val="StringTok"/>
        </w:rPr>
        <w:t xml:space="preserve">  </w:t>
      </w:r>
      <w:r>
        <w:br/>
      </w:r>
      <w:r>
        <w:rPr>
          <w:rStyle w:val="StringTok"/>
        </w:rPr>
        <w:t xml:space="preserve">  p ~ dunif(0, 1)</w:t>
      </w:r>
      <w:r>
        <w:br/>
      </w:r>
      <w:r>
        <w:rPr>
          <w:rStyle w:val="StringTok"/>
        </w:rPr>
        <w:t xml:space="preserve">  </w:t>
      </w:r>
      <w:r>
        <w:br/>
      </w:r>
      <w:r>
        <w:rPr>
          <w:rStyle w:val="StringTok"/>
        </w:rPr>
        <w:t xml:space="preserve">  # The likelihood</w:t>
      </w:r>
      <w:r>
        <w:br/>
      </w:r>
      <w:r>
        <w:rPr>
          <w:rStyle w:val="StringTok"/>
        </w:rPr>
        <w:t xml:space="preserve">  for(i in 1:R){</w:t>
      </w:r>
      <w:r>
        <w:br/>
      </w:r>
      <w:r>
        <w:rPr>
          <w:rStyle w:val="StringTok"/>
        </w:rPr>
        <w:t xml:space="preserve">    # Model 1: the occupancy process</w:t>
      </w:r>
      <w:r>
        <w:br/>
      </w:r>
      <w:r>
        <w:rPr>
          <w:rStyle w:val="StringTok"/>
        </w:rPr>
        <w:t xml:space="preserve">    z[i] ~ dbern(psi)</w:t>
      </w:r>
      <w:r>
        <w:br/>
      </w:r>
      <w:r>
        <w:rPr>
          <w:rStyle w:val="StringTok"/>
        </w:rPr>
        <w:t xml:space="preserve">    </w:t>
      </w:r>
      <w:r>
        <w:br/>
      </w:r>
      <w:r>
        <w:rPr>
          <w:rStyle w:val="StringTok"/>
        </w:rPr>
        <w:t xml:space="preserve">    # Model 2: the detection process, conditional on occupancy</w:t>
      </w:r>
      <w:r>
        <w:br/>
      </w:r>
      <w:r>
        <w:rPr>
          <w:rStyle w:val="StringTok"/>
        </w:rPr>
        <w:t xml:space="preserve">    for(j in 1:T){</w:t>
      </w:r>
      <w:r>
        <w:br/>
      </w:r>
      <w:r>
        <w:rPr>
          <w:rStyle w:val="StringTok"/>
        </w:rPr>
        <w:t xml:space="preserve">      y[i, j] ~ dbern(z[i]*p)</w:t>
      </w:r>
      <w:r>
        <w:br/>
      </w:r>
      <w:r>
        <w:rPr>
          <w:rStyle w:val="StringTok"/>
        </w:rPr>
        <w:t xml:space="preserve">    }</w:t>
      </w:r>
      <w:r>
        <w:br/>
      </w:r>
      <w:r>
        <w:rPr>
          <w:rStyle w:val="StringTok"/>
        </w:rPr>
        <w:t xml:space="preserve">  }</w:t>
      </w:r>
      <w:r>
        <w:br/>
      </w:r>
      <w:r>
        <w:rPr>
          <w:rStyle w:val="StringTok"/>
        </w:rPr>
        <w:t>}</w:t>
      </w:r>
      <w:r>
        <w:br/>
      </w:r>
      <w:r>
        <w:rPr>
          <w:rStyle w:val="StringTok"/>
        </w:rPr>
        <w:t>"</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KeywordTok"/>
        </w:rPr>
        <w:t>sink</w:t>
      </w:r>
      <w:r>
        <w:rPr>
          <w:rStyle w:val="NormalTok"/>
        </w:rPr>
        <w:t>()</w:t>
      </w:r>
    </w:p>
    <w:p w:rsidR="002F6EDC" w:rsidRDefault="008527AA">
      <w:pPr>
        <w:pStyle w:val="FirstParagraph"/>
      </w:pPr>
      <w:r>
        <w:lastRenderedPageBreak/>
        <w:t>I want to</w:t>
      </w:r>
      <w:r>
        <w:t xml:space="preserve"> pasue and make a point here. The reason for simulating data is that it reflects our ideas about the data-generating process. The thing to notice about the model above is how it matches very closely to the simulation code. This is becasue the model itself </w:t>
      </w:r>
      <w:r>
        <w:t>reflects our assumptions about the process that generated the data. We generated the occcupancy data as 100 random draws from a binomial distribution, with a single trial at each replicate (representing a single coin flip, so a bernoulli trial), with proba</w:t>
      </w:r>
      <w:r>
        <w:t xml:space="preserve">bility of success </w:t>
      </w:r>
      <m:oMath>
        <m:r>
          <w:rPr>
            <w:rFonts w:ascii="Cambria Math" w:hAnsi="Cambria Math"/>
          </w:rPr>
          <m:t>ψ</m:t>
        </m:r>
      </m:oMath>
      <w:r>
        <w:t xml:space="preserve">. In the model description, this is represented as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Bernoulli</m:t>
        </m:r>
        <m:r>
          <w:rPr>
            <w:rFonts w:ascii="Cambria Math" w:hAnsi="Cambria Math"/>
          </w:rPr>
          <m:t>(</m:t>
        </m:r>
        <m:r>
          <w:rPr>
            <w:rFonts w:ascii="Cambria Math" w:hAnsi="Cambria Math"/>
          </w:rPr>
          <m:t>ψ</m:t>
        </m:r>
        <m:r>
          <w:rPr>
            <w:rFonts w:ascii="Cambria Math" w:hAnsi="Cambria Math"/>
          </w:rPr>
          <m:t>)</m:t>
        </m:r>
      </m:oMath>
      <w:r>
        <w:t>. In the model code above, this is specified under Model 1 as “z[i] ~ dbern(psi).” This concept that the model reflects the data-generating process is very im</w:t>
      </w:r>
      <w:r>
        <w:t>portant when learning to build Bayesian models.</w:t>
      </w:r>
    </w:p>
    <w:p w:rsidR="002F6EDC" w:rsidRDefault="008527AA">
      <w:pPr>
        <w:pStyle w:val="SourceCode"/>
      </w:pPr>
      <w:r>
        <w:rPr>
          <w:rStyle w:val="CommentTok"/>
        </w:rPr>
        <w:t># Compile the data</w:t>
      </w:r>
      <w:r>
        <w:br/>
      </w:r>
      <w:r>
        <w:rPr>
          <w:rStyle w:val="NormalTok"/>
        </w:rPr>
        <w:t>data &lt;-</w:t>
      </w:r>
      <w:r>
        <w:rPr>
          <w:rStyle w:val="StringTok"/>
        </w:rPr>
        <w:t xml:space="preserve"> </w:t>
      </w:r>
      <w:r>
        <w:rPr>
          <w:rStyle w:val="KeywordTok"/>
        </w:rPr>
        <w:t>list</w:t>
      </w:r>
      <w:r>
        <w:rPr>
          <w:rStyle w:val="NormalTok"/>
        </w:rPr>
        <w:t>(</w:t>
      </w:r>
      <w:r>
        <w:rPr>
          <w:rStyle w:val="DataTypeTok"/>
        </w:rPr>
        <w:t>R =</w:t>
      </w:r>
      <w:r>
        <w:rPr>
          <w:rStyle w:val="NormalTok"/>
        </w:rPr>
        <w:t xml:space="preserve"> R, </w:t>
      </w:r>
      <w:r>
        <w:rPr>
          <w:rStyle w:val="DataTypeTok"/>
        </w:rPr>
        <w:t>T =</w:t>
      </w:r>
      <w:r>
        <w:rPr>
          <w:rStyle w:val="NormalTok"/>
        </w:rPr>
        <w:t xml:space="preserve"> T, </w:t>
      </w:r>
      <w:r>
        <w:rPr>
          <w:rStyle w:val="DataTypeTok"/>
        </w:rPr>
        <w:t>y =</w:t>
      </w:r>
      <w:r>
        <w:rPr>
          <w:rStyle w:val="NormalTok"/>
        </w:rPr>
        <w:t xml:space="preserve"> y)</w:t>
      </w:r>
      <w:r>
        <w:br/>
      </w:r>
      <w:r>
        <w:br/>
      </w:r>
      <w:r>
        <w:rPr>
          <w:rStyle w:val="CommentTok"/>
        </w:rPr>
        <w:t># Set the parameters to monitor</w:t>
      </w:r>
      <w:r>
        <w:br/>
      </w:r>
      <w:r>
        <w:rPr>
          <w:rStyle w:val="NormalTok"/>
        </w:rPr>
        <w:t>params &lt;-</w:t>
      </w:r>
      <w:r>
        <w:rPr>
          <w:rStyle w:val="StringTok"/>
        </w:rPr>
        <w:t xml:space="preserve"> </w:t>
      </w:r>
      <w:r>
        <w:rPr>
          <w:rStyle w:val="KeywordTok"/>
        </w:rPr>
        <w:t>c</w:t>
      </w:r>
      <w:r>
        <w:rPr>
          <w:rStyle w:val="NormalTok"/>
        </w:rPr>
        <w:t>(</w:t>
      </w:r>
      <w:r>
        <w:rPr>
          <w:rStyle w:val="StringTok"/>
        </w:rPr>
        <w:t>"psi"</w:t>
      </w:r>
      <w:r>
        <w:rPr>
          <w:rStyle w:val="NormalTok"/>
        </w:rPr>
        <w:t xml:space="preserve">, </w:t>
      </w:r>
      <w:r>
        <w:rPr>
          <w:rStyle w:val="StringTok"/>
        </w:rPr>
        <w:t>"p"</w:t>
      </w:r>
      <w:r>
        <w:rPr>
          <w:rStyle w:val="NormalTok"/>
        </w:rPr>
        <w:t>)</w:t>
      </w:r>
      <w:r>
        <w:br/>
      </w:r>
      <w:r>
        <w:br/>
      </w:r>
      <w:r>
        <w:rPr>
          <w:rStyle w:val="CommentTok"/>
        </w:rPr>
        <w:t># Specify the initial values - this is critical in JAGS, and is why we use the naive occupancy as</w:t>
      </w:r>
      <w:r>
        <w:rPr>
          <w:rStyle w:val="CommentTok"/>
        </w:rPr>
        <w:t xml:space="preserve"> initial values for z</w:t>
      </w:r>
      <w:r>
        <w:br/>
      </w:r>
      <w:r>
        <w:rPr>
          <w:rStyle w:val="NormalTok"/>
        </w:rPr>
        <w:t>zinit &lt;-</w:t>
      </w:r>
      <w:r>
        <w:rPr>
          <w:rStyle w:val="StringTok"/>
        </w:rPr>
        <w:t xml:space="preserve"> </w:t>
      </w:r>
      <w:r>
        <w:rPr>
          <w:rStyle w:val="KeywordTok"/>
        </w:rPr>
        <w:t>apply</w:t>
      </w:r>
      <w:r>
        <w:rPr>
          <w:rStyle w:val="NormalTok"/>
        </w:rPr>
        <w:t xml:space="preserve">(y, </w:t>
      </w:r>
      <w:r>
        <w:rPr>
          <w:rStyle w:val="DecValTok"/>
        </w:rPr>
        <w:t>1</w:t>
      </w:r>
      <w:r>
        <w:rPr>
          <w:rStyle w:val="NormalTok"/>
        </w:rPr>
        <w:t>, max)</w:t>
      </w:r>
      <w:r>
        <w:br/>
      </w:r>
      <w:r>
        <w:rPr>
          <w:rStyle w:val="NormalTok"/>
        </w:rPr>
        <w:t>inits &lt;-</w:t>
      </w:r>
      <w:r>
        <w:rPr>
          <w:rStyle w:val="StringTok"/>
        </w:rPr>
        <w:t xml:space="preserve"> </w:t>
      </w:r>
      <w:r>
        <w:rPr>
          <w:rStyle w:val="ControlFlowTok"/>
        </w:rPr>
        <w:t>function</w:t>
      </w:r>
      <w:r>
        <w:rPr>
          <w:rStyle w:val="NormalTok"/>
        </w:rPr>
        <w:t>(){</w:t>
      </w:r>
      <w:r>
        <w:rPr>
          <w:rStyle w:val="KeywordTok"/>
        </w:rPr>
        <w:t>list</w:t>
      </w:r>
      <w:r>
        <w:rPr>
          <w:rStyle w:val="NormalTok"/>
        </w:rPr>
        <w:t>(</w:t>
      </w:r>
      <w:r>
        <w:rPr>
          <w:rStyle w:val="DataTypeTok"/>
        </w:rPr>
        <w:t>z =</w:t>
      </w:r>
      <w:r>
        <w:rPr>
          <w:rStyle w:val="NormalTok"/>
        </w:rPr>
        <w:t xml:space="preserve"> zinit, </w:t>
      </w:r>
      <w:r>
        <w:rPr>
          <w:rStyle w:val="DataTypeTok"/>
        </w:rPr>
        <w:t>psi =</w:t>
      </w:r>
      <w:r>
        <w:rPr>
          <w:rStyle w:val="NormalTok"/>
        </w:rPr>
        <w:t xml:space="preserve"> </w:t>
      </w:r>
      <w:r>
        <w:rPr>
          <w:rStyle w:val="KeywordTok"/>
        </w:rPr>
        <w:t>runif</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KeywordTok"/>
        </w:rPr>
        <w:t>runif</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NormalTok"/>
        </w:rPr>
        <w:t>nc &lt;-</w:t>
      </w:r>
      <w:r>
        <w:rPr>
          <w:rStyle w:val="StringTok"/>
        </w:rPr>
        <w:t xml:space="preserve"> </w:t>
      </w:r>
      <w:r>
        <w:rPr>
          <w:rStyle w:val="DecValTok"/>
        </w:rPr>
        <w:t>3</w:t>
      </w:r>
      <w:r>
        <w:rPr>
          <w:rStyle w:val="NormalTok"/>
        </w:rPr>
        <w:t xml:space="preserve">          </w:t>
      </w:r>
      <w:r>
        <w:rPr>
          <w:rStyle w:val="CommentTok"/>
        </w:rPr>
        <w:t># The number of mcmc chains to run</w:t>
      </w:r>
      <w:r>
        <w:br/>
      </w:r>
      <w:r>
        <w:rPr>
          <w:rStyle w:val="NormalTok"/>
        </w:rPr>
        <w:t>ni &lt;-</w:t>
      </w:r>
      <w:r>
        <w:rPr>
          <w:rStyle w:val="StringTok"/>
        </w:rPr>
        <w:t xml:space="preserve"> </w:t>
      </w:r>
      <w:r>
        <w:rPr>
          <w:rStyle w:val="DecValTok"/>
        </w:rPr>
        <w:t>1000</w:t>
      </w:r>
      <w:r>
        <w:rPr>
          <w:rStyle w:val="NormalTok"/>
        </w:rPr>
        <w:t xml:space="preserve">       </w:t>
      </w:r>
      <w:r>
        <w:rPr>
          <w:rStyle w:val="CommentTok"/>
        </w:rPr>
        <w:t># The total number of iterations (i.e. the number of random draws from the posterior distribution)</w:t>
      </w:r>
      <w:r>
        <w:br/>
      </w:r>
      <w:r>
        <w:rPr>
          <w:rStyle w:val="NormalTok"/>
        </w:rPr>
        <w:t>nb &lt;-</w:t>
      </w:r>
      <w:r>
        <w:rPr>
          <w:rStyle w:val="StringTok"/>
        </w:rPr>
        <w:t xml:space="preserve"> </w:t>
      </w:r>
      <w:r>
        <w:rPr>
          <w:rStyle w:val="DecValTok"/>
        </w:rPr>
        <w:t>100</w:t>
      </w:r>
      <w:r>
        <w:rPr>
          <w:rStyle w:val="NormalTok"/>
        </w:rPr>
        <w:t xml:space="preserve">        </w:t>
      </w:r>
      <w:r>
        <w:rPr>
          <w:rStyle w:val="CommentTok"/>
        </w:rPr>
        <w:t># The number of iterations used for burn-in (like a model warm-up)</w:t>
      </w:r>
      <w:r>
        <w:br/>
      </w:r>
      <w:r>
        <w:rPr>
          <w:rStyle w:val="NormalTok"/>
        </w:rPr>
        <w:t>nt &lt;-</w:t>
      </w:r>
      <w:r>
        <w:rPr>
          <w:rStyle w:val="StringTok"/>
        </w:rPr>
        <w:t xml:space="preserve"> </w:t>
      </w:r>
      <w:r>
        <w:rPr>
          <w:rStyle w:val="DecValTok"/>
        </w:rPr>
        <w:t>5</w:t>
      </w:r>
      <w:r>
        <w:rPr>
          <w:rStyle w:val="NormalTok"/>
        </w:rPr>
        <w:t xml:space="preserve">          </w:t>
      </w:r>
      <w:r>
        <w:rPr>
          <w:rStyle w:val="CommentTok"/>
        </w:rPr>
        <w:t># The thinning rate, meaning that the output will only s</w:t>
      </w:r>
      <w:r>
        <w:rPr>
          <w:rStyle w:val="CommentTok"/>
        </w:rPr>
        <w:t>ave 1 out of every 5 iterations. This can save a great deal of computer memory for large models</w:t>
      </w:r>
      <w:r>
        <w:br/>
      </w:r>
      <w:r>
        <w:br/>
      </w:r>
      <w:r>
        <w:rPr>
          <w:rStyle w:val="CommentTok"/>
        </w:rPr>
        <w:t># Load the R2jags package so that R can talk to JAGS</w:t>
      </w:r>
      <w:r>
        <w:br/>
      </w:r>
      <w:r>
        <w:rPr>
          <w:rStyle w:val="KeywordTok"/>
        </w:rPr>
        <w:t>library</w:t>
      </w:r>
      <w:r>
        <w:rPr>
          <w:rStyle w:val="NormalTok"/>
        </w:rPr>
        <w:t>(R2jags)</w:t>
      </w:r>
    </w:p>
    <w:p w:rsidR="002F6EDC" w:rsidRDefault="008527AA">
      <w:pPr>
        <w:pStyle w:val="SourceCode"/>
      </w:pPr>
      <w:r>
        <w:rPr>
          <w:rStyle w:val="NormalTok"/>
        </w:rPr>
        <w:t>out &lt;-</w:t>
      </w:r>
      <w:r>
        <w:rPr>
          <w:rStyle w:val="StringTok"/>
        </w:rPr>
        <w:t xml:space="preserve"> </w:t>
      </w:r>
      <w:r>
        <w:rPr>
          <w:rStyle w:val="KeywordTok"/>
        </w:rPr>
        <w:t>jags</w:t>
      </w:r>
      <w:r>
        <w:rPr>
          <w:rStyle w:val="NormalTok"/>
        </w:rPr>
        <w:t xml:space="preserve">(data, inits, params, </w:t>
      </w:r>
      <w:r>
        <w:rPr>
          <w:rStyle w:val="DataTypeTok"/>
        </w:rPr>
        <w:t>model.file =</w:t>
      </w:r>
      <w:r>
        <w:rPr>
          <w:rStyle w:val="NormalTok"/>
        </w:rPr>
        <w:t xml:space="preserve"> </w:t>
      </w:r>
      <w:r>
        <w:rPr>
          <w:rStyle w:val="StringTok"/>
        </w:rPr>
        <w:t>"basic_model.txt"</w:t>
      </w:r>
      <w:r>
        <w:rPr>
          <w:rStyle w:val="NormalTok"/>
        </w:rPr>
        <w:t xml:space="preserve">, </w:t>
      </w:r>
      <w:r>
        <w:rPr>
          <w:rStyle w:val="DataTypeTok"/>
        </w:rPr>
        <w:t>n.chains =</w:t>
      </w:r>
      <w:r>
        <w:rPr>
          <w:rStyle w:val="NormalTok"/>
        </w:rPr>
        <w:t xml:space="preserve"> nc, </w:t>
      </w:r>
      <w:r>
        <w:rPr>
          <w:rStyle w:val="DataTypeTok"/>
        </w:rPr>
        <w:t>n.iter =</w:t>
      </w:r>
      <w:r>
        <w:rPr>
          <w:rStyle w:val="NormalTok"/>
        </w:rPr>
        <w:t xml:space="preserve"> n</w:t>
      </w:r>
      <w:r>
        <w:rPr>
          <w:rStyle w:val="NormalTok"/>
        </w:rPr>
        <w:t xml:space="preserve">i, </w:t>
      </w:r>
      <w:r>
        <w:rPr>
          <w:rStyle w:val="DataTypeTok"/>
        </w:rPr>
        <w:t>n.burnin =</w:t>
      </w:r>
      <w:r>
        <w:rPr>
          <w:rStyle w:val="NormalTok"/>
        </w:rPr>
        <w:t xml:space="preserve"> nb, </w:t>
      </w:r>
      <w:r>
        <w:rPr>
          <w:rStyle w:val="DataTypeTok"/>
        </w:rPr>
        <w:t>n.thin =</w:t>
      </w:r>
      <w:r>
        <w:rPr>
          <w:rStyle w:val="NormalTok"/>
        </w:rPr>
        <w:t xml:space="preserve"> nt)</w:t>
      </w:r>
      <w:r>
        <w:br/>
      </w:r>
      <w:r>
        <w:rPr>
          <w:rStyle w:val="KeywordTok"/>
        </w:rPr>
        <w:t>print</w:t>
      </w:r>
      <w:r>
        <w:rPr>
          <w:rStyle w:val="NormalTok"/>
        </w:rPr>
        <w:t xml:space="preserve">(out, </w:t>
      </w:r>
      <w:r>
        <w:rPr>
          <w:rStyle w:val="DataTypeTok"/>
        </w:rPr>
        <w:t>digits =</w:t>
      </w:r>
      <w:r>
        <w:rPr>
          <w:rStyle w:val="NormalTok"/>
        </w:rPr>
        <w:t xml:space="preserve"> </w:t>
      </w:r>
      <w:r>
        <w:rPr>
          <w:rStyle w:val="DecValTok"/>
        </w:rPr>
        <w:t>2</w:t>
      </w:r>
      <w:r>
        <w:rPr>
          <w:rStyle w:val="NormalTok"/>
        </w:rPr>
        <w:t>)</w:t>
      </w:r>
    </w:p>
    <w:p w:rsidR="002F6EDC" w:rsidRDefault="008527AA">
      <w:pPr>
        <w:pStyle w:val="SourceCode"/>
      </w:pPr>
      <w:r>
        <w:rPr>
          <w:rStyle w:val="VerbatimChar"/>
        </w:rPr>
        <w:t>## module glm loaded</w:t>
      </w:r>
    </w:p>
    <w:p w:rsidR="002F6EDC" w:rsidRDefault="008527AA">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300</w:t>
      </w:r>
      <w:r>
        <w:br/>
      </w:r>
      <w:r>
        <w:rPr>
          <w:rStyle w:val="VerbatimChar"/>
        </w:rPr>
        <w:t>##    Unobserved stochastic nodes: 10</w:t>
      </w:r>
      <w:r>
        <w:rPr>
          <w:rStyle w:val="VerbatimChar"/>
        </w:rPr>
        <w:t>2</w:t>
      </w:r>
      <w:r>
        <w:br/>
      </w:r>
      <w:r>
        <w:rPr>
          <w:rStyle w:val="VerbatimChar"/>
        </w:rPr>
        <w:t>##    Total graph size: 508</w:t>
      </w:r>
      <w:r>
        <w:br/>
      </w:r>
      <w:r>
        <w:rPr>
          <w:rStyle w:val="VerbatimChar"/>
        </w:rPr>
        <w:t xml:space="preserve">## </w:t>
      </w:r>
      <w:r>
        <w:br/>
      </w:r>
      <w:r>
        <w:rPr>
          <w:rStyle w:val="VerbatimChar"/>
        </w:rPr>
        <w:t>## Initializing model</w:t>
      </w:r>
    </w:p>
    <w:p w:rsidR="002F6EDC" w:rsidRDefault="008527AA">
      <w:pPr>
        <w:pStyle w:val="SourceCode"/>
      </w:pPr>
      <w:r>
        <w:rPr>
          <w:rStyle w:val="VerbatimChar"/>
        </w:rPr>
        <w:lastRenderedPageBreak/>
        <w:t>## Inference for Bugs model at "C:/Users/crosby/AppData/Local/Temp/RtmpMfoT1f/model1cdc729622a7.txt", fit using jags,</w:t>
      </w:r>
      <w:r>
        <w:br/>
      </w:r>
      <w:r>
        <w:rPr>
          <w:rStyle w:val="VerbatimChar"/>
        </w:rPr>
        <w:t>##  3 chains, each with 1000 iterations (first 100 discarded), n.thin = 5</w:t>
      </w:r>
      <w:r>
        <w:br/>
      </w:r>
      <w:r>
        <w:rPr>
          <w:rStyle w:val="VerbatimChar"/>
        </w:rPr>
        <w:t>##  n.sims = 540 iterations saved</w:t>
      </w:r>
      <w:r>
        <w:br/>
      </w:r>
      <w:r>
        <w:rPr>
          <w:rStyle w:val="VerbatimChar"/>
        </w:rPr>
        <w:t>##          mu.vect sd.vect   2.5%    25%    50%    75%  97.5% Rhat n.eff</w:t>
      </w:r>
      <w:r>
        <w:br/>
      </w:r>
      <w:r>
        <w:rPr>
          <w:rStyle w:val="VerbatimChar"/>
        </w:rPr>
        <w:t>## p           0.35    0.05   0.27   0.32   0.35   0.38   0.45 1.01   240</w:t>
      </w:r>
      <w:r>
        <w:br/>
      </w:r>
      <w:r>
        <w:rPr>
          <w:rStyle w:val="VerbatimChar"/>
        </w:rPr>
        <w:t>## psi         0.78    0.09   0.62   0.72   0.78   0.84   0.96 1.00   540</w:t>
      </w:r>
      <w:r>
        <w:br/>
      </w:r>
      <w:r>
        <w:rPr>
          <w:rStyle w:val="VerbatimChar"/>
        </w:rPr>
        <w:t>## deviance  307.38   20.49 266.27 293.28 307.02 321.78 347.77 1.00   440</w:t>
      </w:r>
      <w:r>
        <w:br/>
      </w:r>
      <w:r>
        <w:rPr>
          <w:rStyle w:val="VerbatimChar"/>
        </w:rPr>
        <w:t xml:space="preserve">## </w:t>
      </w:r>
      <w:r>
        <w:br/>
      </w:r>
      <w:r>
        <w:rPr>
          <w:rStyle w:val="VerbatimChar"/>
        </w:rPr>
        <w:t>## For each parameter, n.eff is a crude measure of effective sample size,</w:t>
      </w:r>
      <w:r>
        <w:br/>
      </w:r>
      <w:r>
        <w:rPr>
          <w:rStyle w:val="VerbatimChar"/>
        </w:rPr>
        <w:t>## and Rhat is the potential scale reduction factor (at convergence, Rhat=1).</w:t>
      </w:r>
      <w:r>
        <w:br/>
      </w:r>
      <w:r>
        <w:rPr>
          <w:rStyle w:val="VerbatimChar"/>
        </w:rPr>
        <w:t xml:space="preserve">## </w:t>
      </w:r>
      <w:r>
        <w:br/>
      </w:r>
      <w:r>
        <w:rPr>
          <w:rStyle w:val="VerbatimChar"/>
        </w:rPr>
        <w:t>## DIC info (using the</w:t>
      </w:r>
      <w:r>
        <w:rPr>
          <w:rStyle w:val="VerbatimChar"/>
        </w:rPr>
        <w:t xml:space="preserve"> rule, pD = var(deviance)/2)</w:t>
      </w:r>
      <w:r>
        <w:br/>
      </w:r>
      <w:r>
        <w:rPr>
          <w:rStyle w:val="VerbatimChar"/>
        </w:rPr>
        <w:t>## pD = 209.7 and DIC = 517.1</w:t>
      </w:r>
      <w:r>
        <w:br/>
      </w:r>
      <w:r>
        <w:rPr>
          <w:rStyle w:val="VerbatimChar"/>
        </w:rPr>
        <w:t>## DIC is an estimate of expected predictive error (lower deviance is better).</w:t>
      </w:r>
    </w:p>
    <w:p w:rsidR="002F6EDC" w:rsidRDefault="008527AA">
      <w:pPr>
        <w:pStyle w:val="FirstParagraph"/>
      </w:pPr>
      <w:r>
        <w:t xml:space="preserve">Look at the model output above for the estimate of psi. Bayesian analysis does not produce a single paramter estimate </w:t>
      </w:r>
      <w:r>
        <w:t>with an error (as in frequentist analysis), but rather a posterior distirbution for the parameter. So, “mu.vect” is the mean of that distribution and “sd.vect” is the standard deviation. The columns from “2.5%” through “97.5%” are the quantiles of the dist</w:t>
      </w:r>
      <w:r>
        <w:t>ribution and “n.eff” is the effective sample size (i.e. the number of iterations corrected for autocorrelation, but we won’t go into that now). Finally, “Rhat” is a measure of how well the mcmc chains have converged and is a standard model diagnostic to ma</w:t>
      </w:r>
      <w:r>
        <w:t xml:space="preserve">ke sure it has run enough iterations to get a good estimate. An Rhat &lt; 1.1 is considered good, so it looks like the chains have converged. The mean parameter estimates are </w:t>
      </w:r>
      <m:oMath>
        <m:r>
          <w:rPr>
            <w:rFonts w:ascii="Cambria Math" w:hAnsi="Cambria Math"/>
          </w:rPr>
          <m:t>ψ</m:t>
        </m:r>
        <m:r>
          <w:rPr>
            <w:rFonts w:ascii="Cambria Math" w:hAnsi="Cambria Math"/>
          </w:rPr>
          <m:t>=0.78</m:t>
        </m:r>
      </m:oMath>
      <w:r>
        <w:t xml:space="preserve"> and </w:t>
      </w:r>
      <m:oMath>
        <m:r>
          <w:rPr>
            <w:rFonts w:ascii="Cambria Math" w:hAnsi="Cambria Math"/>
          </w:rPr>
          <m:t>p</m:t>
        </m:r>
        <m:r>
          <w:rPr>
            <w:rFonts w:ascii="Cambria Math" w:hAnsi="Cambria Math"/>
          </w:rPr>
          <m:t>=0.35</m:t>
        </m:r>
      </m:oMath>
      <w:r>
        <w:t>`, which is close to our simulated values of 0.7 and 0.4, respect</w:t>
      </w:r>
      <w:r>
        <w:t>ively.</w:t>
      </w:r>
    </w:p>
    <w:p w:rsidR="002F6EDC" w:rsidRDefault="008527AA">
      <w:pPr>
        <w:pStyle w:val="Heading3"/>
      </w:pPr>
      <w:bookmarkStart w:id="2" w:name="a-more-realistic-occuapncy-model"/>
      <w:bookmarkEnd w:id="2"/>
      <w:r>
        <w:t>A More Realistic Occuapncy Model</w:t>
      </w:r>
    </w:p>
    <w:p w:rsidR="002F6EDC" w:rsidRDefault="008527AA">
      <w:pPr>
        <w:pStyle w:val="FirstParagraph"/>
      </w:pPr>
      <w:r>
        <w:t>Next we will simulate some data where occupancy and detection probability are both dependent on covariates, again following Kéry (2010). The simulated occupancy relationship will be a quadratic response to a vegetati</w:t>
      </w:r>
      <w:r>
        <w:t>on index ranging from -1 to 1, and the detection probability will have a negative response to the same index. Therefore, the model of the occupancy relationship is:</w:t>
      </w:r>
    </w:p>
    <w:p w:rsidR="002F6EDC" w:rsidRDefault="008527AA">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Bernoulli</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oMath>
      </m:oMathPara>
    </w:p>
    <w:p w:rsidR="002F6EDC" w:rsidRDefault="008527AA">
      <w:pPr>
        <w:pStyle w:val="FirstParagraph"/>
      </w:pPr>
      <w:r>
        <w:t>and</w:t>
      </w:r>
    </w:p>
    <w:p w:rsidR="002F6EDC" w:rsidRDefault="008527AA">
      <w:pPr>
        <w:pStyle w:val="BodyText"/>
      </w:pPr>
      <m:oMathPara>
        <m:oMathParaPr>
          <m:jc m:val="center"/>
        </m:oMathParaPr>
        <m:oMath>
          <m:r>
            <w:rPr>
              <w:rFonts w:ascii="Cambria Math" w:hAnsi="Cambria Math"/>
            </w:rPr>
            <m:t>logit</m:t>
          </m:r>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oMath>
      </m:oMathPara>
    </w:p>
    <w:p w:rsidR="002F6EDC" w:rsidRDefault="008527AA">
      <w:pPr>
        <w:pStyle w:val="FirstParagraph"/>
      </w:pPr>
      <w:r>
        <w:t>The model for detection probability is:</w:t>
      </w:r>
    </w:p>
    <w:p w:rsidR="002F6EDC" w:rsidRDefault="008527AA">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Bernoulli</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oMath>
      </m:oMathPara>
    </w:p>
    <w:p w:rsidR="002F6EDC" w:rsidRDefault="008527AA">
      <w:pPr>
        <w:pStyle w:val="FirstParagraph"/>
      </w:pPr>
      <w:r>
        <w:t>and</w:t>
      </w:r>
    </w:p>
    <w:p w:rsidR="002F6EDC" w:rsidRDefault="008527AA">
      <w:pPr>
        <w:pStyle w:val="BodyText"/>
      </w:pPr>
      <m:oMathPara>
        <m:oMathParaPr>
          <m:jc m:val="center"/>
        </m:oMathParaPr>
        <m:oMath>
          <m:r>
            <w:rPr>
              <w:rFonts w:ascii="Cambria Math" w:hAnsi="Cambria Math"/>
            </w:rPr>
            <m:t>logit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2F6EDC" w:rsidRDefault="008527AA">
      <w:pPr>
        <w:pStyle w:val="FirstParagraph"/>
      </w:pPr>
      <w:r>
        <w:lastRenderedPageBreak/>
        <w:t>Now we will simulate the data.</w:t>
      </w:r>
    </w:p>
    <w:p w:rsidR="002F6EDC" w:rsidRDefault="008527AA">
      <w:pPr>
        <w:pStyle w:val="SourceCode"/>
      </w:pPr>
      <w:r>
        <w:rPr>
          <w:rStyle w:val="NormalTok"/>
        </w:rPr>
        <w:t>veg &lt;-</w:t>
      </w:r>
      <w:r>
        <w:rPr>
          <w:rStyle w:val="StringTok"/>
        </w:rPr>
        <w:t xml:space="preserve"> </w:t>
      </w:r>
      <w:r>
        <w:rPr>
          <w:rStyle w:val="KeywordTok"/>
        </w:rPr>
        <w:t>sort</w:t>
      </w:r>
      <w:r>
        <w:rPr>
          <w:rStyle w:val="NormalTok"/>
        </w:rPr>
        <w:t>(</w:t>
      </w:r>
      <w:r>
        <w:rPr>
          <w:rStyle w:val="KeywordTok"/>
        </w:rPr>
        <w:t>runif</w:t>
      </w:r>
      <w:r>
        <w:rPr>
          <w:rStyle w:val="NormalTok"/>
        </w:rPr>
        <w:t>(</w:t>
      </w:r>
      <w:r>
        <w:rPr>
          <w:rStyle w:val="DataTypeTok"/>
        </w:rPr>
        <w:t>n =</w:t>
      </w:r>
      <w:r>
        <w:rPr>
          <w:rStyle w:val="NormalTok"/>
        </w:rPr>
        <w:t xml:space="preserve"> R, </w:t>
      </w:r>
      <w:r>
        <w:rPr>
          <w:rStyle w:val="DataTypeTok"/>
        </w:rPr>
        <w:t>min =</w:t>
      </w:r>
      <w:r>
        <w:rPr>
          <w:rStyle w:val="NormalTok"/>
        </w:rPr>
        <w:t xml:space="preserve"> </w:t>
      </w:r>
      <w:r>
        <w:rPr>
          <w:rStyle w:val="OperatorTok"/>
        </w:rPr>
        <w:t>-</w:t>
      </w:r>
      <w:r>
        <w:rPr>
          <w:rStyle w:val="DecValTok"/>
        </w:rPr>
        <w:t>1</w:t>
      </w:r>
      <w:r>
        <w:rPr>
          <w:rStyle w:val="NormalTok"/>
        </w:rPr>
        <w:t xml:space="preserve">, </w:t>
      </w:r>
      <w:r>
        <w:rPr>
          <w:rStyle w:val="DataTypeTok"/>
        </w:rPr>
        <w:t>max =</w:t>
      </w:r>
      <w:r>
        <w:rPr>
          <w:rStyle w:val="NormalTok"/>
        </w:rPr>
        <w:t xml:space="preserve"> </w:t>
      </w:r>
      <w:r>
        <w:rPr>
          <w:rStyle w:val="DecValTok"/>
        </w:rPr>
        <w:t>1</w:t>
      </w:r>
      <w:r>
        <w:rPr>
          <w:rStyle w:val="NormalTok"/>
        </w:rPr>
        <w:t>))</w:t>
      </w:r>
      <w:r>
        <w:br/>
      </w:r>
      <w:r>
        <w:br/>
      </w:r>
      <w:r>
        <w:rPr>
          <w:rStyle w:val="NormalTok"/>
        </w:rPr>
        <w:t>alpha.occ &lt;-</w:t>
      </w:r>
      <w:r>
        <w:rPr>
          <w:rStyle w:val="StringTok"/>
        </w:rPr>
        <w:t xml:space="preserve"> </w:t>
      </w:r>
      <w:r>
        <w:rPr>
          <w:rStyle w:val="DecValTok"/>
        </w:rPr>
        <w:t>0</w:t>
      </w:r>
      <w:r>
        <w:br/>
      </w:r>
      <w:r>
        <w:rPr>
          <w:rStyle w:val="NormalTok"/>
        </w:rPr>
        <w:t>beta1.occ &lt;-</w:t>
      </w:r>
      <w:r>
        <w:rPr>
          <w:rStyle w:val="StringTok"/>
        </w:rPr>
        <w:t xml:space="preserve"> </w:t>
      </w:r>
      <w:r>
        <w:rPr>
          <w:rStyle w:val="DecValTok"/>
        </w:rPr>
        <w:t>3</w:t>
      </w:r>
    </w:p>
    <w:p w:rsidR="002F6EDC" w:rsidRDefault="008527AA">
      <w:pPr>
        <w:pStyle w:val="FirstParagraph"/>
      </w:pPr>
      <w:r>
        <w:t>The “true” occupancy is gener</w:t>
      </w:r>
      <w:r>
        <w:t xml:space="preserve">ated by applying the parameters to the veg data at each site. The result of the equation is tranformed to a probability using the inverse-logit equation where </w:t>
      </w:r>
      <m:oMath>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m:t>
        </m:r>
        <m:r>
          <w:rPr>
            <w:rFonts w:ascii="Cambria Math" w:hAnsi="Cambria Math"/>
          </w:rPr>
          <m:t>exp</m:t>
        </m:r>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r>
          <w:rPr>
            <w:rFonts w:ascii="Cambria Math" w:hAnsi="Cambria Math"/>
          </w:rPr>
          <m:t>exp</m:t>
        </m:r>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w:t>
      </w:r>
    </w:p>
    <w:p w:rsidR="002F6EDC" w:rsidRDefault="008527AA">
      <w:pPr>
        <w:pStyle w:val="SourceCode"/>
      </w:pPr>
      <w:r>
        <w:rPr>
          <w:rStyle w:val="NormalTok"/>
        </w:rPr>
        <w:t>occ.prob &lt;-</w:t>
      </w:r>
      <w:r>
        <w:rPr>
          <w:rStyle w:val="StringTok"/>
        </w:rPr>
        <w:t xml:space="preserve"> </w:t>
      </w:r>
      <w:r>
        <w:rPr>
          <w:rStyle w:val="KeywordTok"/>
        </w:rPr>
        <w:t>exp</w:t>
      </w:r>
      <w:r>
        <w:rPr>
          <w:rStyle w:val="NormalTok"/>
        </w:rPr>
        <w:t xml:space="preserve">(alpha.occ </w:t>
      </w:r>
      <w:r>
        <w:rPr>
          <w:rStyle w:val="OperatorTok"/>
        </w:rPr>
        <w:t>+</w:t>
      </w:r>
      <w:r>
        <w:rPr>
          <w:rStyle w:val="StringTok"/>
        </w:rPr>
        <w:t xml:space="preserve"> </w:t>
      </w:r>
      <w:r>
        <w:rPr>
          <w:rStyle w:val="NormalTok"/>
        </w:rPr>
        <w:t>beta1.occ</w:t>
      </w:r>
      <w:r>
        <w:rPr>
          <w:rStyle w:val="OperatorTok"/>
        </w:rPr>
        <w:t>*</w:t>
      </w:r>
      <w:r>
        <w:rPr>
          <w:rStyle w:val="NormalTok"/>
        </w:rPr>
        <w:t>veg)</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 xml:space="preserve">(alpha.occ </w:t>
      </w:r>
      <w:r>
        <w:rPr>
          <w:rStyle w:val="OperatorTok"/>
        </w:rPr>
        <w:t>+</w:t>
      </w:r>
      <w:r>
        <w:rPr>
          <w:rStyle w:val="StringTok"/>
        </w:rPr>
        <w:t xml:space="preserve"> </w:t>
      </w:r>
      <w:r>
        <w:rPr>
          <w:rStyle w:val="NormalTok"/>
        </w:rPr>
        <w:t>beta1.occ</w:t>
      </w:r>
      <w:r>
        <w:rPr>
          <w:rStyle w:val="OperatorTok"/>
        </w:rPr>
        <w:t>*</w:t>
      </w:r>
      <w:r>
        <w:rPr>
          <w:rStyle w:val="NormalTok"/>
        </w:rPr>
        <w:t>veg))</w:t>
      </w:r>
      <w:r>
        <w:br/>
      </w:r>
      <w:r>
        <w:rPr>
          <w:rStyle w:val="NormalTok"/>
        </w:rPr>
        <w:t>true.occ &lt;-</w:t>
      </w:r>
      <w:r>
        <w:rPr>
          <w:rStyle w:val="StringTok"/>
        </w:rPr>
        <w:t xml:space="preserve"> </w:t>
      </w:r>
      <w:r>
        <w:rPr>
          <w:rStyle w:val="KeywordTok"/>
        </w:rPr>
        <w:t>rbinom</w:t>
      </w:r>
      <w:r>
        <w:rPr>
          <w:rStyle w:val="NormalTok"/>
        </w:rPr>
        <w:t xml:space="preserve">(R, </w:t>
      </w:r>
      <w:r>
        <w:rPr>
          <w:rStyle w:val="DecValTok"/>
        </w:rPr>
        <w:t>1</w:t>
      </w:r>
      <w:r>
        <w:rPr>
          <w:rStyle w:val="NormalTok"/>
        </w:rPr>
        <w:t>, occ.prob)</w:t>
      </w:r>
      <w:r>
        <w:br/>
      </w:r>
      <w:r>
        <w:rPr>
          <w:rStyle w:val="KeywordTok"/>
        </w:rPr>
        <w:t>plot</w:t>
      </w:r>
      <w:r>
        <w:rPr>
          <w:rStyle w:val="NormalTok"/>
        </w:rPr>
        <w:t>(veg, occ.prob)</w:t>
      </w:r>
    </w:p>
    <w:p w:rsidR="002F6EDC" w:rsidRDefault="008527A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M_occupancy_tutorial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F6EDC" w:rsidRDefault="008527AA">
      <w:pPr>
        <w:pStyle w:val="SourceCode"/>
      </w:pPr>
      <w:r>
        <w:rPr>
          <w:rStyle w:val="KeywordTok"/>
        </w:rPr>
        <w:t>sum</w:t>
      </w:r>
      <w:r>
        <w:rPr>
          <w:rStyle w:val="NormalTok"/>
        </w:rPr>
        <w:t>(true.occ)</w:t>
      </w:r>
      <w:r>
        <w:rPr>
          <w:rStyle w:val="OperatorTok"/>
        </w:rPr>
        <w:t>/</w:t>
      </w:r>
      <w:r>
        <w:rPr>
          <w:rStyle w:val="DecValTok"/>
        </w:rPr>
        <w:t>100</w:t>
      </w:r>
      <w:r>
        <w:rPr>
          <w:rStyle w:val="NormalTok"/>
        </w:rPr>
        <w:t xml:space="preserve">    </w:t>
      </w:r>
      <w:r>
        <w:rPr>
          <w:rStyle w:val="CommentTok"/>
        </w:rPr>
        <w:t># The true occupancy rate</w:t>
      </w:r>
    </w:p>
    <w:p w:rsidR="002F6EDC" w:rsidRDefault="008527AA">
      <w:pPr>
        <w:pStyle w:val="SourceCode"/>
      </w:pPr>
      <w:r>
        <w:rPr>
          <w:rStyle w:val="VerbatimChar"/>
        </w:rPr>
        <w:t>## [1] 0.45</w:t>
      </w:r>
    </w:p>
    <w:p w:rsidR="002F6EDC" w:rsidRDefault="008527AA">
      <w:pPr>
        <w:pStyle w:val="FirstParagraph"/>
      </w:pPr>
      <w:r>
        <w:t>The simulated detection probability follows the same format.</w:t>
      </w:r>
    </w:p>
    <w:p w:rsidR="002F6EDC" w:rsidRDefault="008527AA">
      <w:pPr>
        <w:pStyle w:val="SourceCode"/>
      </w:pPr>
      <w:r>
        <w:rPr>
          <w:rStyle w:val="NormalTok"/>
        </w:rPr>
        <w:t>alpha.p &lt;-</w:t>
      </w:r>
      <w:r>
        <w:rPr>
          <w:rStyle w:val="StringTok"/>
        </w:rPr>
        <w:t xml:space="preserve"> </w:t>
      </w:r>
      <w:r>
        <w:rPr>
          <w:rStyle w:val="DecValTok"/>
        </w:rPr>
        <w:t>0</w:t>
      </w:r>
      <w:r>
        <w:br/>
      </w:r>
      <w:r>
        <w:rPr>
          <w:rStyle w:val="NormalTok"/>
        </w:rPr>
        <w:t>beta1.p &lt;-</w:t>
      </w:r>
      <w:r>
        <w:rPr>
          <w:rStyle w:val="StringTok"/>
        </w:rPr>
        <w:t xml:space="preserve"> </w:t>
      </w:r>
      <w:r>
        <w:rPr>
          <w:rStyle w:val="OperatorTok"/>
        </w:rPr>
        <w:t>-</w:t>
      </w:r>
      <w:r>
        <w:rPr>
          <w:rStyle w:val="DecValTok"/>
        </w:rPr>
        <w:t>5</w:t>
      </w:r>
      <w:r>
        <w:br/>
      </w:r>
      <w:r>
        <w:br/>
      </w:r>
      <w:r>
        <w:rPr>
          <w:rStyle w:val="NormalTok"/>
        </w:rPr>
        <w:t>det.prob &lt;-</w:t>
      </w:r>
      <w:r>
        <w:rPr>
          <w:rStyle w:val="StringTok"/>
        </w:rPr>
        <w:t xml:space="preserve"> </w:t>
      </w:r>
      <w:r>
        <w:rPr>
          <w:rStyle w:val="KeywordTok"/>
        </w:rPr>
        <w:t>exp</w:t>
      </w:r>
      <w:r>
        <w:rPr>
          <w:rStyle w:val="NormalTok"/>
        </w:rPr>
        <w:t>(alpha.</w:t>
      </w:r>
      <w:r>
        <w:rPr>
          <w:rStyle w:val="NormalTok"/>
        </w:rPr>
        <w:t xml:space="preserve">p </w:t>
      </w:r>
      <w:r>
        <w:rPr>
          <w:rStyle w:val="OperatorTok"/>
        </w:rPr>
        <w:t>+</w:t>
      </w:r>
      <w:r>
        <w:rPr>
          <w:rStyle w:val="StringTok"/>
        </w:rPr>
        <w:t xml:space="preserve"> </w:t>
      </w:r>
      <w:r>
        <w:rPr>
          <w:rStyle w:val="NormalTok"/>
        </w:rPr>
        <w:t>beta1.p</w:t>
      </w:r>
      <w:r>
        <w:rPr>
          <w:rStyle w:val="OperatorTok"/>
        </w:rPr>
        <w:t>*</w:t>
      </w:r>
      <w:r>
        <w:rPr>
          <w:rStyle w:val="NormalTok"/>
        </w:rPr>
        <w:t>veg)</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 xml:space="preserve">(alpha.p </w:t>
      </w:r>
      <w:r>
        <w:rPr>
          <w:rStyle w:val="OperatorTok"/>
        </w:rPr>
        <w:t>+</w:t>
      </w:r>
      <w:r>
        <w:rPr>
          <w:rStyle w:val="StringTok"/>
        </w:rPr>
        <w:t xml:space="preserve"> </w:t>
      </w:r>
      <w:r>
        <w:rPr>
          <w:rStyle w:val="NormalTok"/>
        </w:rPr>
        <w:t>beta1.p</w:t>
      </w:r>
      <w:r>
        <w:rPr>
          <w:rStyle w:val="OperatorTok"/>
        </w:rPr>
        <w:t>*</w:t>
      </w:r>
      <w:r>
        <w:rPr>
          <w:rStyle w:val="NormalTok"/>
        </w:rPr>
        <w:t>veg))</w:t>
      </w:r>
      <w:r>
        <w:br/>
      </w:r>
      <w:r>
        <w:rPr>
          <w:rStyle w:val="NormalTok"/>
        </w:rPr>
        <w:t>y &lt;-</w:t>
      </w:r>
      <w:r>
        <w:rPr>
          <w:rStyle w:val="StringTok"/>
        </w:rPr>
        <w:t xml:space="preserve"> </w:t>
      </w:r>
      <w:r>
        <w:rPr>
          <w:rStyle w:val="KeywordTok"/>
        </w:rPr>
        <w:t>matrix</w:t>
      </w:r>
      <w:r>
        <w:rPr>
          <w:rStyle w:val="NormalTok"/>
        </w:rPr>
        <w:t>(</w:t>
      </w:r>
      <w:r>
        <w:rPr>
          <w:rStyle w:val="OtherTok"/>
        </w:rPr>
        <w:t>NA</w:t>
      </w:r>
      <w:r>
        <w:rPr>
          <w:rStyle w:val="NormalTok"/>
        </w:rPr>
        <w:t>, R, 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R){</w:t>
      </w:r>
      <w:r>
        <w:br/>
      </w:r>
      <w:r>
        <w:rPr>
          <w:rStyle w:val="NormalTok"/>
        </w:rPr>
        <w:lastRenderedPageBreak/>
        <w:t xml:space="preserve">  y[i, ] &lt;-</w:t>
      </w:r>
      <w:r>
        <w:rPr>
          <w:rStyle w:val="StringTok"/>
        </w:rPr>
        <w:t xml:space="preserve"> </w:t>
      </w:r>
      <w:r>
        <w:rPr>
          <w:rStyle w:val="KeywordTok"/>
        </w:rPr>
        <w:t>rbinom</w:t>
      </w:r>
      <w:r>
        <w:rPr>
          <w:rStyle w:val="NormalTok"/>
        </w:rPr>
        <w:t xml:space="preserve">(T, </w:t>
      </w:r>
      <w:r>
        <w:rPr>
          <w:rStyle w:val="DecValTok"/>
        </w:rPr>
        <w:t>1</w:t>
      </w:r>
      <w:r>
        <w:rPr>
          <w:rStyle w:val="NormalTok"/>
        </w:rPr>
        <w:t>, det.prob[i]</w:t>
      </w:r>
      <w:r>
        <w:rPr>
          <w:rStyle w:val="OperatorTok"/>
        </w:rPr>
        <w:t>*</w:t>
      </w:r>
      <w:r>
        <w:rPr>
          <w:rStyle w:val="NormalTok"/>
        </w:rPr>
        <w:t>true.occ[i])</w:t>
      </w:r>
      <w:r>
        <w:br/>
      </w:r>
      <w:r>
        <w:rPr>
          <w:rStyle w:val="NormalTok"/>
        </w:rPr>
        <w:t>}</w:t>
      </w:r>
      <w:r>
        <w:br/>
      </w:r>
      <w:r>
        <w:rPr>
          <w:rStyle w:val="KeywordTok"/>
        </w:rPr>
        <w:t>plot</w:t>
      </w:r>
      <w:r>
        <w:rPr>
          <w:rStyle w:val="NormalTok"/>
        </w:rPr>
        <w:t>(veg, det.prob)</w:t>
      </w:r>
    </w:p>
    <w:p w:rsidR="002F6EDC" w:rsidRDefault="008527AA">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M_occupancy_tutorial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F6EDC" w:rsidRDefault="008527AA">
      <w:pPr>
        <w:pStyle w:val="BodyText"/>
      </w:pPr>
      <w:r>
        <w:t>So, while occupancy probability increases with the vegetation index (to a point), detection probability decreases. The BUGS model is simply an extension of the previous model, with prior distirbutions on the paramters in the regression equation rather than</w:t>
      </w:r>
      <w:r>
        <w:t xml:space="preserve"> on </w:t>
      </w:r>
      <m:oMath>
        <m:r>
          <w:rPr>
            <w:rFonts w:ascii="Cambria Math" w:hAnsi="Cambria Math"/>
          </w:rPr>
          <m:t>ψ</m:t>
        </m:r>
      </m:oMath>
      <w:r>
        <w:t xml:space="preserve"> and </w:t>
      </w:r>
      <m:oMath>
        <m:r>
          <w:rPr>
            <w:rFonts w:ascii="Cambria Math" w:hAnsi="Cambria Math"/>
          </w:rPr>
          <m:t>p</m:t>
        </m:r>
      </m:oMath>
      <w:r>
        <w:t>.</w:t>
      </w:r>
    </w:p>
    <w:p w:rsidR="002F6EDC" w:rsidRDefault="008527AA">
      <w:pPr>
        <w:pStyle w:val="SourceCode"/>
      </w:pPr>
      <w:r>
        <w:rPr>
          <w:rStyle w:val="KeywordTok"/>
        </w:rPr>
        <w:t>sink</w:t>
      </w:r>
      <w:r>
        <w:rPr>
          <w:rStyle w:val="NormalTok"/>
        </w:rPr>
        <w:t>(</w:t>
      </w:r>
      <w:r>
        <w:rPr>
          <w:rStyle w:val="StringTok"/>
        </w:rPr>
        <w:t>"model_2.txt"</w:t>
      </w:r>
      <w:r>
        <w:rPr>
          <w:rStyle w:val="NormalTok"/>
        </w:rPr>
        <w:t>)</w:t>
      </w:r>
      <w:r>
        <w:br/>
      </w:r>
      <w:r>
        <w:rPr>
          <w:rStyle w:val="KeywordTok"/>
        </w:rPr>
        <w:t>cat</w:t>
      </w:r>
      <w:r>
        <w:rPr>
          <w:rStyle w:val="NormalTok"/>
        </w:rPr>
        <w:t>(</w:t>
      </w:r>
      <w:r>
        <w:rPr>
          <w:rStyle w:val="StringTok"/>
        </w:rPr>
        <w:t>"</w:t>
      </w:r>
      <w:r>
        <w:br/>
      </w:r>
      <w:r>
        <w:rPr>
          <w:rStyle w:val="StringTok"/>
        </w:rPr>
        <w:t>model{</w:t>
      </w:r>
      <w:r>
        <w:br/>
      </w:r>
      <w:r>
        <w:rPr>
          <w:rStyle w:val="StringTok"/>
        </w:rPr>
        <w:t xml:space="preserve">  # The prior disturbutions on psi and p</w:t>
      </w:r>
      <w:r>
        <w:br/>
      </w:r>
      <w:r>
        <w:rPr>
          <w:rStyle w:val="StringTok"/>
        </w:rPr>
        <w:t xml:space="preserve">  alpha.occ ~ dnorm(0, 0.0001)</w:t>
      </w:r>
      <w:r>
        <w:br/>
      </w:r>
      <w:r>
        <w:rPr>
          <w:rStyle w:val="StringTok"/>
        </w:rPr>
        <w:t xml:space="preserve">  beta1.occ ~ dnorm(0, 0.0001)</w:t>
      </w:r>
      <w:r>
        <w:br/>
      </w:r>
      <w:r>
        <w:rPr>
          <w:rStyle w:val="StringTok"/>
        </w:rPr>
        <w:t xml:space="preserve">  beta2.occ ~ dnorm(0, 0.0001)</w:t>
      </w:r>
      <w:r>
        <w:br/>
      </w:r>
      <w:r>
        <w:rPr>
          <w:rStyle w:val="StringTok"/>
        </w:rPr>
        <w:t xml:space="preserve">  </w:t>
      </w:r>
      <w:r>
        <w:br/>
      </w:r>
      <w:r>
        <w:rPr>
          <w:rStyle w:val="StringTok"/>
        </w:rPr>
        <w:t xml:space="preserve">  alpha.p ~ dnorm(0, 0.0001)</w:t>
      </w:r>
      <w:r>
        <w:br/>
      </w:r>
      <w:r>
        <w:rPr>
          <w:rStyle w:val="StringTok"/>
        </w:rPr>
        <w:t xml:space="preserve">  beta1.p ~ dnorm(0, 0.0001)</w:t>
      </w:r>
      <w:r>
        <w:br/>
      </w:r>
      <w:r>
        <w:rPr>
          <w:rStyle w:val="StringTok"/>
        </w:rPr>
        <w:t xml:space="preserve">  </w:t>
      </w:r>
      <w:r>
        <w:br/>
      </w:r>
      <w:r>
        <w:rPr>
          <w:rStyle w:val="StringTok"/>
        </w:rPr>
        <w:t xml:space="preserve">  # The li</w:t>
      </w:r>
      <w:r>
        <w:rPr>
          <w:rStyle w:val="StringTok"/>
        </w:rPr>
        <w:t>kelihood</w:t>
      </w:r>
      <w:r>
        <w:br/>
      </w:r>
      <w:r>
        <w:rPr>
          <w:rStyle w:val="StringTok"/>
        </w:rPr>
        <w:t xml:space="preserve">  for(i in 1:R){</w:t>
      </w:r>
      <w:r>
        <w:br/>
      </w:r>
      <w:r>
        <w:rPr>
          <w:rStyle w:val="StringTok"/>
        </w:rPr>
        <w:t xml:space="preserve">    # Model 1: the occupancy process</w:t>
      </w:r>
      <w:r>
        <w:br/>
      </w:r>
      <w:r>
        <w:rPr>
          <w:rStyle w:val="StringTok"/>
        </w:rPr>
        <w:t xml:space="preserve">    logit(psi[i]) &lt;- alpha.occ + beta1.occ*veg[i]</w:t>
      </w:r>
      <w:r>
        <w:br/>
      </w:r>
      <w:r>
        <w:rPr>
          <w:rStyle w:val="StringTok"/>
        </w:rPr>
        <w:t xml:space="preserve">    z[i] ~ dbern(psi[i])</w:t>
      </w:r>
      <w:r>
        <w:br/>
      </w:r>
      <w:r>
        <w:rPr>
          <w:rStyle w:val="StringTok"/>
        </w:rPr>
        <w:t xml:space="preserve">    </w:t>
      </w:r>
      <w:r>
        <w:br/>
      </w:r>
      <w:r>
        <w:rPr>
          <w:rStyle w:val="StringTok"/>
        </w:rPr>
        <w:t xml:space="preserve">    # Model 2: the detection process, conditional on occupancy</w:t>
      </w:r>
      <w:r>
        <w:br/>
      </w:r>
      <w:r>
        <w:rPr>
          <w:rStyle w:val="StringTok"/>
        </w:rPr>
        <w:lastRenderedPageBreak/>
        <w:t xml:space="preserve">    for(j in 1:T){</w:t>
      </w:r>
      <w:r>
        <w:br/>
      </w:r>
      <w:r>
        <w:rPr>
          <w:rStyle w:val="StringTok"/>
        </w:rPr>
        <w:t xml:space="preserve">      logit(p[i, j]) &lt;- alpha.p</w:t>
      </w:r>
      <w:r>
        <w:rPr>
          <w:rStyle w:val="StringTok"/>
        </w:rPr>
        <w:t xml:space="preserve"> + beta1.p*veg[i] </w:t>
      </w:r>
      <w:r>
        <w:br/>
      </w:r>
      <w:r>
        <w:rPr>
          <w:rStyle w:val="StringTok"/>
        </w:rPr>
        <w:t xml:space="preserve">      y[i, j] ~ dbern(z[i]*p[i, j])</w:t>
      </w:r>
      <w:r>
        <w:br/>
      </w:r>
      <w:r>
        <w:rPr>
          <w:rStyle w:val="StringTok"/>
        </w:rPr>
        <w:t xml:space="preserve">    }</w:t>
      </w:r>
      <w:r>
        <w:br/>
      </w:r>
      <w:r>
        <w:rPr>
          <w:rStyle w:val="StringTok"/>
        </w:rPr>
        <w:t xml:space="preserve">  }</w:t>
      </w:r>
      <w:r>
        <w:br/>
      </w:r>
      <w:r>
        <w:rPr>
          <w:rStyle w:val="StringTok"/>
        </w:rPr>
        <w:t xml:space="preserve">  # Derived quantities</w:t>
      </w:r>
      <w:r>
        <w:br/>
      </w:r>
      <w:r>
        <w:rPr>
          <w:rStyle w:val="StringTok"/>
        </w:rPr>
        <w:t xml:space="preserve">  occ.fs &lt;- sum(z[])</w:t>
      </w:r>
      <w:r>
        <w:br/>
      </w:r>
      <w:r>
        <w:rPr>
          <w:rStyle w:val="StringTok"/>
        </w:rPr>
        <w:t>}</w:t>
      </w:r>
      <w:r>
        <w:br/>
      </w:r>
      <w:r>
        <w:rPr>
          <w:rStyle w:val="StringTok"/>
        </w:rPr>
        <w:t>"</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KeywordTok"/>
        </w:rPr>
        <w:t>sink</w:t>
      </w:r>
      <w:r>
        <w:rPr>
          <w:rStyle w:val="NormalTok"/>
        </w:rPr>
        <w:t>()</w:t>
      </w:r>
    </w:p>
    <w:p w:rsidR="002F6EDC" w:rsidRDefault="008527AA">
      <w:pPr>
        <w:pStyle w:val="FirstParagraph"/>
      </w:pPr>
      <w:r>
        <w:t>A couple of things to notice about the model above:</w:t>
      </w:r>
    </w:p>
    <w:p w:rsidR="002F6EDC" w:rsidRDefault="008527AA">
      <w:pPr>
        <w:numPr>
          <w:ilvl w:val="0"/>
          <w:numId w:val="3"/>
        </w:numPr>
      </w:pPr>
      <w:r>
        <w:t xml:space="preserve">The priors on the parameters follow a very wide normal distirbution with mean 0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 10,000. The reason the variance parameter in the model priors is 0.0001 is that BUGS uses a </w:t>
      </w:r>
      <m:oMath>
        <m:r>
          <w:rPr>
            <w:rFonts w:ascii="Cambria Math" w:hAnsi="Cambria Math"/>
          </w:rPr>
          <m:t>τ</m:t>
        </m:r>
      </m:oMath>
      <w:r>
        <w:t xml:space="preserve"> parameter to describe variance, where </w:t>
      </w:r>
      <m:oMath>
        <m:r>
          <w:rPr>
            <w:rFonts w:ascii="Cambria Math" w:hAnsi="Cambria Math"/>
          </w:rPr>
          <m:t>τ</m:t>
        </m:r>
        <m:r>
          <w:rPr>
            <w:rFonts w:ascii="Cambria Math" w:hAnsi="Cambria Math"/>
          </w:rPr>
          <m:t>=1/</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Don’t ask me why, it’s </w:t>
      </w:r>
      <w:r>
        <w:t>just what they do.</w:t>
      </w:r>
    </w:p>
    <w:p w:rsidR="002F6EDC" w:rsidRDefault="008527AA">
      <w:pPr>
        <w:numPr>
          <w:ilvl w:val="0"/>
          <w:numId w:val="3"/>
        </w:numPr>
      </w:pPr>
      <w:r>
        <w:t>It includes a derived paramter, “occ.fs”, which is an estimate of the total number of occupied sites (out of 100). Thus, the model estimates this number at each iteration and part of the ouput is a posterior distribution of the estimated</w:t>
      </w:r>
      <w:r>
        <w:t xml:space="preserve"> total occupancy (the sum of all </w:t>
      </w:r>
      <m:oMath>
        <m:sSub>
          <m:sSubPr>
            <m:ctrlPr>
              <w:rPr>
                <w:rFonts w:ascii="Cambria Math" w:hAnsi="Cambria Math"/>
              </w:rPr>
            </m:ctrlPr>
          </m:sSubPr>
          <m:e>
            <m:r>
              <w:rPr>
                <w:rFonts w:ascii="Cambria Math" w:hAnsi="Cambria Math"/>
              </w:rPr>
              <m:t>z</m:t>
            </m:r>
          </m:e>
          <m:sub>
            <m:r>
              <w:rPr>
                <w:rFonts w:ascii="Cambria Math" w:hAnsi="Cambria Math"/>
              </w:rPr>
              <m:t>i</m:t>
            </m:r>
          </m:sub>
        </m:sSub>
      </m:oMath>
      <w:r>
        <w:t>).</w:t>
      </w:r>
    </w:p>
    <w:p w:rsidR="002F6EDC" w:rsidRDefault="008527AA">
      <w:pPr>
        <w:pStyle w:val="SourceCode"/>
      </w:pPr>
      <w:r>
        <w:rPr>
          <w:rStyle w:val="CommentTok"/>
        </w:rPr>
        <w:t># Compile the data</w:t>
      </w:r>
      <w:r>
        <w:br/>
      </w:r>
      <w:r>
        <w:rPr>
          <w:rStyle w:val="NormalTok"/>
        </w:rPr>
        <w:t>data &lt;-</w:t>
      </w:r>
      <w:r>
        <w:rPr>
          <w:rStyle w:val="StringTok"/>
        </w:rPr>
        <w:t xml:space="preserve"> </w:t>
      </w:r>
      <w:r>
        <w:rPr>
          <w:rStyle w:val="KeywordTok"/>
        </w:rPr>
        <w:t>list</w:t>
      </w:r>
      <w:r>
        <w:rPr>
          <w:rStyle w:val="NormalTok"/>
        </w:rPr>
        <w:t>(</w:t>
      </w:r>
      <w:r>
        <w:rPr>
          <w:rStyle w:val="DataTypeTok"/>
        </w:rPr>
        <w:t>R =</w:t>
      </w:r>
      <w:r>
        <w:rPr>
          <w:rStyle w:val="NormalTok"/>
        </w:rPr>
        <w:t xml:space="preserve"> R, </w:t>
      </w:r>
      <w:r>
        <w:rPr>
          <w:rStyle w:val="DataTypeTok"/>
        </w:rPr>
        <w:t>T =</w:t>
      </w:r>
      <w:r>
        <w:rPr>
          <w:rStyle w:val="NormalTok"/>
        </w:rPr>
        <w:t xml:space="preserve"> T, </w:t>
      </w:r>
      <w:r>
        <w:rPr>
          <w:rStyle w:val="DataTypeTok"/>
        </w:rPr>
        <w:t>y =</w:t>
      </w:r>
      <w:r>
        <w:rPr>
          <w:rStyle w:val="NormalTok"/>
        </w:rPr>
        <w:t xml:space="preserve"> y, </w:t>
      </w:r>
      <w:r>
        <w:rPr>
          <w:rStyle w:val="DataTypeTok"/>
        </w:rPr>
        <w:t>veg =</w:t>
      </w:r>
      <w:r>
        <w:rPr>
          <w:rStyle w:val="NormalTok"/>
        </w:rPr>
        <w:t xml:space="preserve"> veg)</w:t>
      </w:r>
      <w:r>
        <w:br/>
      </w:r>
      <w:r>
        <w:br/>
      </w:r>
      <w:r>
        <w:rPr>
          <w:rStyle w:val="CommentTok"/>
        </w:rPr>
        <w:t># Set the parameters to monitor</w:t>
      </w:r>
      <w:r>
        <w:br/>
      </w:r>
      <w:r>
        <w:rPr>
          <w:rStyle w:val="NormalTok"/>
        </w:rPr>
        <w:t>params &lt;-</w:t>
      </w:r>
      <w:r>
        <w:rPr>
          <w:rStyle w:val="StringTok"/>
        </w:rPr>
        <w:t xml:space="preserve"> </w:t>
      </w:r>
      <w:r>
        <w:rPr>
          <w:rStyle w:val="KeywordTok"/>
        </w:rPr>
        <w:t>c</w:t>
      </w:r>
      <w:r>
        <w:rPr>
          <w:rStyle w:val="NormalTok"/>
        </w:rPr>
        <w:t>(</w:t>
      </w:r>
      <w:r>
        <w:rPr>
          <w:rStyle w:val="StringTok"/>
        </w:rPr>
        <w:t>"alpha.occ"</w:t>
      </w:r>
      <w:r>
        <w:rPr>
          <w:rStyle w:val="NormalTok"/>
        </w:rPr>
        <w:t xml:space="preserve">, </w:t>
      </w:r>
      <w:r>
        <w:rPr>
          <w:rStyle w:val="StringTok"/>
        </w:rPr>
        <w:t>"beta1.occ"</w:t>
      </w:r>
      <w:r>
        <w:rPr>
          <w:rStyle w:val="NormalTok"/>
        </w:rPr>
        <w:t xml:space="preserve">, </w:t>
      </w:r>
      <w:r>
        <w:rPr>
          <w:rStyle w:val="StringTok"/>
        </w:rPr>
        <w:t>"alpha.p"</w:t>
      </w:r>
      <w:r>
        <w:rPr>
          <w:rStyle w:val="NormalTok"/>
        </w:rPr>
        <w:t xml:space="preserve">, </w:t>
      </w:r>
      <w:r>
        <w:rPr>
          <w:rStyle w:val="StringTok"/>
        </w:rPr>
        <w:t>"beta1.p"</w:t>
      </w:r>
      <w:r>
        <w:rPr>
          <w:rStyle w:val="NormalTok"/>
        </w:rPr>
        <w:t xml:space="preserve">, </w:t>
      </w:r>
      <w:r>
        <w:rPr>
          <w:rStyle w:val="StringTok"/>
        </w:rPr>
        <w:t>"occ.fs"</w:t>
      </w:r>
      <w:r>
        <w:rPr>
          <w:rStyle w:val="NormalTok"/>
        </w:rPr>
        <w:t>)</w:t>
      </w:r>
      <w:r>
        <w:br/>
      </w:r>
      <w:r>
        <w:br/>
      </w:r>
      <w:r>
        <w:rPr>
          <w:rStyle w:val="CommentTok"/>
        </w:rPr>
        <w:t xml:space="preserve"># Specify the initial values - this is critical </w:t>
      </w:r>
      <w:r>
        <w:rPr>
          <w:rStyle w:val="CommentTok"/>
        </w:rPr>
        <w:t>in JAGS, and is why we use the naive occupancy as initial values for z</w:t>
      </w:r>
      <w:r>
        <w:br/>
      </w:r>
      <w:r>
        <w:rPr>
          <w:rStyle w:val="NormalTok"/>
        </w:rPr>
        <w:t>zinit &lt;-</w:t>
      </w:r>
      <w:r>
        <w:rPr>
          <w:rStyle w:val="StringTok"/>
        </w:rPr>
        <w:t xml:space="preserve"> </w:t>
      </w:r>
      <w:r>
        <w:rPr>
          <w:rStyle w:val="KeywordTok"/>
        </w:rPr>
        <w:t>apply</w:t>
      </w:r>
      <w:r>
        <w:rPr>
          <w:rStyle w:val="NormalTok"/>
        </w:rPr>
        <w:t xml:space="preserve">(y, </w:t>
      </w:r>
      <w:r>
        <w:rPr>
          <w:rStyle w:val="DecValTok"/>
        </w:rPr>
        <w:t>1</w:t>
      </w:r>
      <w:r>
        <w:rPr>
          <w:rStyle w:val="NormalTok"/>
        </w:rPr>
        <w:t>, max)</w:t>
      </w:r>
      <w:r>
        <w:br/>
      </w:r>
      <w:r>
        <w:rPr>
          <w:rStyle w:val="NormalTok"/>
        </w:rPr>
        <w:t>inits &lt;-</w:t>
      </w:r>
      <w:r>
        <w:rPr>
          <w:rStyle w:val="StringTok"/>
        </w:rPr>
        <w:t xml:space="preserve"> </w:t>
      </w:r>
      <w:r>
        <w:rPr>
          <w:rStyle w:val="ControlFlowTok"/>
        </w:rPr>
        <w:t>function</w:t>
      </w:r>
      <w:r>
        <w:rPr>
          <w:rStyle w:val="NormalTok"/>
        </w:rPr>
        <w:t>(){</w:t>
      </w:r>
      <w:r>
        <w:rPr>
          <w:rStyle w:val="KeywordTok"/>
        </w:rPr>
        <w:t>list</w:t>
      </w:r>
      <w:r>
        <w:rPr>
          <w:rStyle w:val="NormalTok"/>
        </w:rPr>
        <w:t>(</w:t>
      </w:r>
      <w:r>
        <w:rPr>
          <w:rStyle w:val="DataTypeTok"/>
        </w:rPr>
        <w:t>z =</w:t>
      </w:r>
      <w:r>
        <w:rPr>
          <w:rStyle w:val="NormalTok"/>
        </w:rPr>
        <w:t xml:space="preserve"> zinit, </w:t>
      </w:r>
      <w:r>
        <w:rPr>
          <w:rStyle w:val="DataTypeTok"/>
        </w:rPr>
        <w:t>alpha.occ =</w:t>
      </w:r>
      <w:r>
        <w:rPr>
          <w:rStyle w:val="Normal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beta1.occ =</w:t>
      </w:r>
      <w:r>
        <w:rPr>
          <w:rStyle w:val="Normal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alpha.p =</w:t>
      </w:r>
      <w:r>
        <w:rPr>
          <w:rStyle w:val="Normal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beta1.p =</w:t>
      </w:r>
      <w:r>
        <w:rPr>
          <w:rStyle w:val="Normal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NormalTok"/>
        </w:rPr>
        <w:t>nc &lt;-</w:t>
      </w:r>
      <w:r>
        <w:rPr>
          <w:rStyle w:val="StringTok"/>
        </w:rPr>
        <w:t xml:space="preserve"> </w:t>
      </w:r>
      <w:r>
        <w:rPr>
          <w:rStyle w:val="DecValTok"/>
        </w:rPr>
        <w:t>3</w:t>
      </w:r>
      <w:r>
        <w:rPr>
          <w:rStyle w:val="NormalTok"/>
        </w:rPr>
        <w:t xml:space="preserve">    </w:t>
      </w:r>
      <w:r>
        <w:br/>
      </w:r>
      <w:r>
        <w:rPr>
          <w:rStyle w:val="NormalTok"/>
        </w:rPr>
        <w:t>ni &lt;-</w:t>
      </w:r>
      <w:r>
        <w:rPr>
          <w:rStyle w:val="StringTok"/>
        </w:rPr>
        <w:t xml:space="preserve"> </w:t>
      </w:r>
      <w:r>
        <w:rPr>
          <w:rStyle w:val="DecValTok"/>
        </w:rPr>
        <w:t>5000</w:t>
      </w:r>
      <w:r>
        <w:rPr>
          <w:rStyle w:val="NormalTok"/>
        </w:rPr>
        <w:t xml:space="preserve">  </w:t>
      </w:r>
      <w:r>
        <w:br/>
      </w:r>
      <w:r>
        <w:rPr>
          <w:rStyle w:val="NormalTok"/>
        </w:rPr>
        <w:t>nb &lt;-</w:t>
      </w:r>
      <w:r>
        <w:rPr>
          <w:rStyle w:val="StringTok"/>
        </w:rPr>
        <w:t xml:space="preserve"> </w:t>
      </w:r>
      <w:r>
        <w:rPr>
          <w:rStyle w:val="DecValTok"/>
        </w:rPr>
        <w:t>500</w:t>
      </w:r>
      <w:r>
        <w:rPr>
          <w:rStyle w:val="NormalTok"/>
        </w:rPr>
        <w:t xml:space="preserve">   </w:t>
      </w:r>
      <w:r>
        <w:br/>
      </w:r>
      <w:r>
        <w:rPr>
          <w:rStyle w:val="NormalTok"/>
        </w:rPr>
        <w:t>nt &lt;-</w:t>
      </w:r>
      <w:r>
        <w:rPr>
          <w:rStyle w:val="StringTok"/>
        </w:rPr>
        <w:t xml:space="preserve"> </w:t>
      </w:r>
      <w:r>
        <w:rPr>
          <w:rStyle w:val="DecValTok"/>
        </w:rPr>
        <w:t>10</w:t>
      </w:r>
      <w:r>
        <w:rPr>
          <w:rStyle w:val="NormalTok"/>
        </w:rPr>
        <w:t xml:space="preserve">   </w:t>
      </w:r>
    </w:p>
    <w:p w:rsidR="002F6EDC" w:rsidRDefault="008527AA">
      <w:pPr>
        <w:pStyle w:val="SourceCode"/>
      </w:pPr>
      <w:r>
        <w:rPr>
          <w:rStyle w:val="NormalTok"/>
        </w:rPr>
        <w:t>out2 &lt;-</w:t>
      </w:r>
      <w:r>
        <w:rPr>
          <w:rStyle w:val="StringTok"/>
        </w:rPr>
        <w:t xml:space="preserve"> </w:t>
      </w:r>
      <w:r>
        <w:rPr>
          <w:rStyle w:val="KeywordTok"/>
        </w:rPr>
        <w:t>jags</w:t>
      </w:r>
      <w:r>
        <w:rPr>
          <w:rStyle w:val="NormalTok"/>
        </w:rPr>
        <w:t xml:space="preserve">(data, inits, params, </w:t>
      </w:r>
      <w:r>
        <w:rPr>
          <w:rStyle w:val="DataTypeTok"/>
        </w:rPr>
        <w:t>model.file =</w:t>
      </w:r>
      <w:r>
        <w:rPr>
          <w:rStyle w:val="NormalTok"/>
        </w:rPr>
        <w:t xml:space="preserve"> </w:t>
      </w:r>
      <w:r>
        <w:rPr>
          <w:rStyle w:val="StringTok"/>
        </w:rPr>
        <w:t>"model_2.txt"</w:t>
      </w:r>
      <w:r>
        <w:rPr>
          <w:rStyle w:val="NormalTok"/>
        </w:rPr>
        <w:t xml:space="preserve">, </w:t>
      </w:r>
      <w:r>
        <w:rPr>
          <w:rStyle w:val="DataTypeTok"/>
        </w:rPr>
        <w:t>n.chains =</w:t>
      </w:r>
      <w:r>
        <w:rPr>
          <w:rStyle w:val="NormalTok"/>
        </w:rPr>
        <w:t xml:space="preserve"> nc, </w:t>
      </w:r>
      <w:r>
        <w:rPr>
          <w:rStyle w:val="DataTypeTok"/>
        </w:rPr>
        <w:t>n.iter =</w:t>
      </w:r>
      <w:r>
        <w:rPr>
          <w:rStyle w:val="NormalTok"/>
        </w:rPr>
        <w:t xml:space="preserve"> ni, </w:t>
      </w:r>
      <w:r>
        <w:rPr>
          <w:rStyle w:val="DataTypeTok"/>
        </w:rPr>
        <w:t>n.burnin =</w:t>
      </w:r>
      <w:r>
        <w:rPr>
          <w:rStyle w:val="NormalTok"/>
        </w:rPr>
        <w:t xml:space="preserve"> nb, </w:t>
      </w:r>
      <w:r>
        <w:rPr>
          <w:rStyle w:val="DataTypeTok"/>
        </w:rPr>
        <w:t>n.thin =</w:t>
      </w:r>
      <w:r>
        <w:rPr>
          <w:rStyle w:val="NormalTok"/>
        </w:rPr>
        <w:t xml:space="preserve"> nt)</w:t>
      </w:r>
      <w:r>
        <w:br/>
      </w:r>
      <w:r>
        <w:rPr>
          <w:rStyle w:val="KeywordTok"/>
        </w:rPr>
        <w:t>print</w:t>
      </w:r>
      <w:r>
        <w:rPr>
          <w:rStyle w:val="NormalTok"/>
        </w:rPr>
        <w:t xml:space="preserve">(out2, </w:t>
      </w:r>
      <w:r>
        <w:rPr>
          <w:rStyle w:val="DataTypeTok"/>
        </w:rPr>
        <w:t>digits =</w:t>
      </w:r>
      <w:r>
        <w:rPr>
          <w:rStyle w:val="NormalTok"/>
        </w:rPr>
        <w:t xml:space="preserve"> </w:t>
      </w:r>
      <w:r>
        <w:rPr>
          <w:rStyle w:val="DecValTok"/>
        </w:rPr>
        <w:t>2</w:t>
      </w:r>
      <w:r>
        <w:rPr>
          <w:rStyle w:val="NormalTok"/>
        </w:rPr>
        <w:t>)</w:t>
      </w:r>
    </w:p>
    <w:p w:rsidR="002F6EDC" w:rsidRDefault="008527AA">
      <w:pPr>
        <w:pStyle w:val="SourceCode"/>
      </w:pPr>
      <w:r>
        <w:rPr>
          <w:rStyle w:val="VerbatimChar"/>
        </w:rPr>
        <w:t>## Compiling model graph</w:t>
      </w:r>
      <w:r>
        <w:br/>
      </w:r>
      <w:r>
        <w:rPr>
          <w:rStyle w:val="VerbatimChar"/>
        </w:rPr>
        <w:t>##    Resolving undeclared variables</w:t>
      </w:r>
      <w:r>
        <w:br/>
      </w:r>
      <w:r>
        <w:rPr>
          <w:rStyle w:val="VerbatimChar"/>
        </w:rPr>
        <w:t>##    Allocati</w:t>
      </w:r>
      <w:r>
        <w:rPr>
          <w:rStyle w:val="VerbatimChar"/>
        </w:rPr>
        <w:t>ng nodes</w:t>
      </w:r>
      <w:r>
        <w:br/>
      </w:r>
      <w:r>
        <w:rPr>
          <w:rStyle w:val="VerbatimChar"/>
        </w:rPr>
        <w:t>## Graph information:</w:t>
      </w:r>
      <w:r>
        <w:br/>
      </w:r>
      <w:r>
        <w:rPr>
          <w:rStyle w:val="VerbatimChar"/>
        </w:rPr>
        <w:t>##    Observed stochastic nodes: 300</w:t>
      </w:r>
      <w:r>
        <w:br/>
      </w:r>
      <w:r>
        <w:rPr>
          <w:rStyle w:val="VerbatimChar"/>
        </w:rPr>
        <w:t>##    Unobserved stochastic nodes: 105</w:t>
      </w:r>
      <w:r>
        <w:br/>
      </w:r>
      <w:r>
        <w:rPr>
          <w:rStyle w:val="VerbatimChar"/>
        </w:rPr>
        <w:lastRenderedPageBreak/>
        <w:t>##    Total graph size: 1219</w:t>
      </w:r>
      <w:r>
        <w:br/>
      </w:r>
      <w:r>
        <w:rPr>
          <w:rStyle w:val="VerbatimChar"/>
        </w:rPr>
        <w:t xml:space="preserve">## </w:t>
      </w:r>
      <w:r>
        <w:br/>
      </w:r>
      <w:r>
        <w:rPr>
          <w:rStyle w:val="VerbatimChar"/>
        </w:rPr>
        <w:t>## Initializing model</w:t>
      </w:r>
    </w:p>
    <w:p w:rsidR="002F6EDC" w:rsidRDefault="008527AA">
      <w:pPr>
        <w:pStyle w:val="SourceCode"/>
      </w:pPr>
      <w:r>
        <w:rPr>
          <w:rStyle w:val="VerbatimChar"/>
        </w:rPr>
        <w:t>## Inference for Bugs model at "C:/Users/crosby/AppData/Local/Temp/RtmpMfoT1f/model1cdc192a3a9</w:t>
      </w:r>
      <w:r>
        <w:rPr>
          <w:rStyle w:val="VerbatimChar"/>
        </w:rPr>
        <w:t>9.txt", fit using jags,</w:t>
      </w:r>
      <w:r>
        <w:br/>
      </w:r>
      <w:r>
        <w:rPr>
          <w:rStyle w:val="VerbatimChar"/>
        </w:rPr>
        <w:t>##  3 chains, each with 5000 iterations (first 500 discarded), n.thin = 10</w:t>
      </w:r>
      <w:r>
        <w:br/>
      </w:r>
      <w:r>
        <w:rPr>
          <w:rStyle w:val="VerbatimChar"/>
        </w:rPr>
        <w:t>##  n.sims = 1350 iterations saved</w:t>
      </w:r>
      <w:r>
        <w:br/>
      </w:r>
      <w:r>
        <w:rPr>
          <w:rStyle w:val="VerbatimChar"/>
        </w:rPr>
        <w:t>##           mu.vect sd.vect  2.5%   25%    50%    75%  97.5% Rhat n.eff</w:t>
      </w:r>
      <w:r>
        <w:br/>
      </w:r>
      <w:r>
        <w:rPr>
          <w:rStyle w:val="VerbatimChar"/>
        </w:rPr>
        <w:t>## alpha.occ   -0.07    0.47 -0.92 -0.40  -0.10   0.22   0.95 1.00   900</w:t>
      </w:r>
      <w:r>
        <w:br/>
      </w:r>
      <w:r>
        <w:rPr>
          <w:rStyle w:val="VerbatimChar"/>
        </w:rPr>
        <w:t>## alpha.p     -0.41    0.37 -1.14 -0.65  -0.42  -0.18   0.30 1.00  1400</w:t>
      </w:r>
      <w:r>
        <w:br/>
      </w:r>
      <w:r>
        <w:rPr>
          <w:rStyle w:val="VerbatimChar"/>
        </w:rPr>
        <w:t>## beta1.occ    3.21    1.08  1.36  2.44   3.12   3.92   5.44 1.01   220</w:t>
      </w:r>
      <w:r>
        <w:br/>
      </w:r>
      <w:r>
        <w:rPr>
          <w:rStyle w:val="VerbatimChar"/>
        </w:rPr>
        <w:t>## beta1.p     -3.89    0.76 -5.50 -4</w:t>
      </w:r>
      <w:r>
        <w:rPr>
          <w:rStyle w:val="VerbatimChar"/>
        </w:rPr>
        <w:t>.34  -3.85  -3.39  -2.54 1.00  1400</w:t>
      </w:r>
      <w:r>
        <w:br/>
      </w:r>
      <w:r>
        <w:rPr>
          <w:rStyle w:val="VerbatimChar"/>
        </w:rPr>
        <w:t>## occ.fs      47.48    5.83 35.00 44.00  48.00  51.75  58.00 1.00  1300</w:t>
      </w:r>
      <w:r>
        <w:br/>
      </w:r>
      <w:r>
        <w:rPr>
          <w:rStyle w:val="VerbatimChar"/>
        </w:rPr>
        <w:t>## deviance   104.31    9.05 89.19 97.61 103.57 110.14 124.16 1.00  1400</w:t>
      </w:r>
      <w:r>
        <w:br/>
      </w:r>
      <w:r>
        <w:rPr>
          <w:rStyle w:val="VerbatimChar"/>
        </w:rPr>
        <w:t xml:space="preserve">## </w:t>
      </w:r>
      <w:r>
        <w:br/>
      </w:r>
      <w:r>
        <w:rPr>
          <w:rStyle w:val="VerbatimChar"/>
        </w:rPr>
        <w:t>## For each parameter, n.eff is a crude measure of effective sample si</w:t>
      </w:r>
      <w:r>
        <w:rPr>
          <w:rStyle w:val="VerbatimChar"/>
        </w:rPr>
        <w:t>ze,</w:t>
      </w:r>
      <w:r>
        <w:br/>
      </w:r>
      <w:r>
        <w:rPr>
          <w:rStyle w:val="VerbatimChar"/>
        </w:rPr>
        <w:t>## and Rhat is the potential scale reduction factor (at convergence, Rhat=1).</w:t>
      </w:r>
      <w:r>
        <w:br/>
      </w:r>
      <w:r>
        <w:rPr>
          <w:rStyle w:val="VerbatimChar"/>
        </w:rPr>
        <w:t xml:space="preserve">## </w:t>
      </w:r>
      <w:r>
        <w:br/>
      </w:r>
      <w:r>
        <w:rPr>
          <w:rStyle w:val="VerbatimChar"/>
        </w:rPr>
        <w:t>## DIC info (using the rule, pD = var(deviance)/2)</w:t>
      </w:r>
      <w:r>
        <w:br/>
      </w:r>
      <w:r>
        <w:rPr>
          <w:rStyle w:val="VerbatimChar"/>
        </w:rPr>
        <w:t>## pD = 41.0 and DIC = 145.3</w:t>
      </w:r>
      <w:r>
        <w:br/>
      </w:r>
      <w:r>
        <w:rPr>
          <w:rStyle w:val="VerbatimChar"/>
        </w:rPr>
        <w:t>## DIC is an estimate of expected predictive error (lower deviance is better).</w:t>
      </w:r>
    </w:p>
    <w:p w:rsidR="002F6EDC" w:rsidRDefault="008527AA">
      <w:pPr>
        <w:pStyle w:val="Heading3"/>
      </w:pPr>
      <w:bookmarkStart w:id="3" w:name="resources"/>
      <w:bookmarkEnd w:id="3"/>
      <w:r>
        <w:t>Resources</w:t>
      </w:r>
    </w:p>
    <w:p w:rsidR="002F6EDC" w:rsidRDefault="008527AA">
      <w:pPr>
        <w:pStyle w:val="FirstParagraph"/>
      </w:pPr>
      <w:r>
        <w:t>I</w:t>
      </w:r>
      <w:r>
        <w:t xml:space="preserve"> hope this tutorial has been helpful. For more in-depth reading on fitting hierarchical models using Bayesian methods see Kéry (2010), Kéry and Royle (2016), and Royle and Dorazio (2008).</w:t>
      </w:r>
    </w:p>
    <w:p w:rsidR="002F6EDC" w:rsidRDefault="008527AA">
      <w:pPr>
        <w:pStyle w:val="BodyText"/>
      </w:pPr>
      <w:r>
        <w:rPr>
          <w:b/>
        </w:rPr>
        <w:t>Literature Cited</w:t>
      </w:r>
    </w:p>
    <w:p w:rsidR="002F6EDC" w:rsidRDefault="008527AA">
      <w:pPr>
        <w:pStyle w:val="Bibliography"/>
      </w:pPr>
      <w:r>
        <w:t>Kéry, M. 2010. Introduction to WinBUGS for Ecologists: a Bayesian Approach to Regression, ANOVA, Mixed Models and Related Analyses. Academic Press, New York, New York, USA.</w:t>
      </w:r>
    </w:p>
    <w:p w:rsidR="002F6EDC" w:rsidRDefault="008527AA">
      <w:pPr>
        <w:pStyle w:val="Bibliography"/>
      </w:pPr>
      <w:r>
        <w:t>Kéry, M., and J. A. Royle. 2016. Applied Hierarchical Modeling in Ecology: Analysis</w:t>
      </w:r>
      <w:r>
        <w:t xml:space="preserve"> of Distribution, Abundance, and Species Richness in R and BUGS. Volume 1, Prelude and Static Models. Academic Press, San Diego, CA, USA.</w:t>
      </w:r>
    </w:p>
    <w:p w:rsidR="002F6EDC" w:rsidRDefault="008527AA">
      <w:pPr>
        <w:pStyle w:val="Bibliography"/>
      </w:pPr>
      <w:r>
        <w:t>Royle, J. A., and R. M. Dorazio. 2008. Hierarchical modelling and inference in ecology. Academic Press, San Diego, CA,</w:t>
      </w:r>
      <w:r>
        <w:t xml:space="preserve"> USA.</w:t>
      </w:r>
    </w:p>
    <w:sectPr w:rsidR="002F6E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7AA" w:rsidRDefault="008527AA">
      <w:pPr>
        <w:spacing w:after="0"/>
      </w:pPr>
      <w:r>
        <w:separator/>
      </w:r>
    </w:p>
  </w:endnote>
  <w:endnote w:type="continuationSeparator" w:id="0">
    <w:p w:rsidR="008527AA" w:rsidRDefault="008527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7AA" w:rsidRDefault="008527AA">
      <w:r>
        <w:separator/>
      </w:r>
    </w:p>
  </w:footnote>
  <w:footnote w:type="continuationSeparator" w:id="0">
    <w:p w:rsidR="008527AA" w:rsidRDefault="00852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7DDC4D"/>
    <w:multiLevelType w:val="multilevel"/>
    <w:tmpl w:val="8A94E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0A3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4EB624"/>
    <w:multiLevelType w:val="multilevel"/>
    <w:tmpl w:val="D100AC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F6EDC"/>
    <w:rsid w:val="00412699"/>
    <w:rsid w:val="004E29B3"/>
    <w:rsid w:val="00590D07"/>
    <w:rsid w:val="00784D58"/>
    <w:rsid w:val="008527A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08CEB-CD83-4BE6-A2BB-CD6905DD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ourceforge.net/projects/mcmc-jags/files/JAGS/4.x/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Hierarchical Modeling Introduction</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Modeling Introduction</dc:title>
  <dc:creator>Andrew Crosby</dc:creator>
  <cp:lastModifiedBy>Crosby, Andy</cp:lastModifiedBy>
  <cp:revision>2</cp:revision>
  <dcterms:created xsi:type="dcterms:W3CDTF">2018-03-06T17:31:00Z</dcterms:created>
  <dcterms:modified xsi:type="dcterms:W3CDTF">2018-03-06T17:31:00Z</dcterms:modified>
</cp:coreProperties>
</file>