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E15257" w:rsidP="00E15257">
      <w:pPr>
        <w:pStyle w:val="a3"/>
        <w:ind w:leftChars="0" w:left="360"/>
      </w:pPr>
      <w:hyperlink r:id="rId5" w:history="1">
        <w:r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E15257" w:rsidP="00E15257">
      <w:pPr>
        <w:pStyle w:val="a3"/>
        <w:ind w:leftChars="0" w:left="360"/>
      </w:pPr>
      <w:hyperlink r:id="rId6" w:history="1">
        <w:r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 xml:space="preserve">Unity import </w:t>
      </w:r>
      <w:proofErr w:type="spellStart"/>
      <w:r>
        <w:t>Vuforia</w:t>
      </w:r>
      <w:proofErr w:type="spellEnd"/>
      <w:r>
        <w:t xml:space="preserve"> but f</w:t>
      </w:r>
      <w:r w:rsidRPr="00EC719A">
        <w:t>ailed to load 'Assets/Plugins/QCARWrapper.dll'</w:t>
      </w:r>
      <w:r>
        <w:t xml:space="preserve"> solution</w:t>
      </w:r>
    </w:p>
    <w:p w:rsidR="00EC719A" w:rsidRDefault="00EC719A" w:rsidP="00EC719A">
      <w:pPr>
        <w:pStyle w:val="a3"/>
        <w:ind w:leftChars="0" w:left="360"/>
      </w:pPr>
      <w:hyperlink r:id="rId7" w:history="1">
        <w:r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EC719A" w:rsidRPr="00EC719A" w:rsidRDefault="00EC719A" w:rsidP="00EC719A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EC719A" w:rsidRPr="00EC719A" w:rsidRDefault="00EC719A" w:rsidP="00E15257">
      <w:pPr>
        <w:rPr>
          <w:rFonts w:hint="eastAsia"/>
        </w:rPr>
      </w:pPr>
    </w:p>
    <w:sectPr w:rsidR="00EC719A" w:rsidRPr="00EC71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7A1"/>
    <w:multiLevelType w:val="hybridMultilevel"/>
    <w:tmpl w:val="FB36E69A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35505C"/>
    <w:rsid w:val="00E15257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0119423/unity3d-failed-to-load-assets-plugins-qcarwrapper-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unity3d.com/questions/962371/getting-the-oculus-rift-dk2-to-work-in-unity-5hmd.html" TargetMode="External"/><Relationship Id="rId5" Type="http://schemas.openxmlformats.org/officeDocument/2006/relationships/hyperlink" Target="https://developer.leapmotion.com/documentation/unity/unity/Unity_Image_Han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2</cp:revision>
  <dcterms:created xsi:type="dcterms:W3CDTF">2015-08-05T06:31:00Z</dcterms:created>
  <dcterms:modified xsi:type="dcterms:W3CDTF">2015-08-05T13:17:00Z</dcterms:modified>
</cp:coreProperties>
</file>