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98C6" w14:textId="700323B7" w:rsidR="00C131C0" w:rsidRPr="00EF7BE6" w:rsidRDefault="00C131C0" w:rsidP="00C131C0">
      <w:pPr>
        <w:widowControl/>
        <w:adjustRightInd w:val="0"/>
        <w:rPr>
          <w:rFonts w:cs="Times New Roman"/>
          <w:b/>
          <w:bCs/>
          <w:color w:val="000000"/>
          <w:sz w:val="32"/>
          <w:szCs w:val="32"/>
          <w:u w:val="single"/>
        </w:rPr>
      </w:pPr>
      <w:r w:rsidRPr="00EF7BE6">
        <w:rPr>
          <w:rFonts w:cs="Times New Roman"/>
          <w:b/>
          <w:bCs/>
          <w:color w:val="000000"/>
          <w:sz w:val="32"/>
          <w:szCs w:val="32"/>
          <w:u w:val="single"/>
        </w:rPr>
        <w:t>Objective</w:t>
      </w:r>
    </w:p>
    <w:p w14:paraId="437E1B24" w14:textId="77777777" w:rsidR="00C131C0" w:rsidRPr="00EF7BE6" w:rsidRDefault="00C131C0" w:rsidP="00C131C0">
      <w:pPr>
        <w:widowControl/>
        <w:adjustRightInd w:val="0"/>
        <w:rPr>
          <w:rFonts w:cs="Times New Roman"/>
          <w:color w:val="000000"/>
          <w:sz w:val="32"/>
          <w:szCs w:val="32"/>
          <w:u w:val="single"/>
        </w:rPr>
      </w:pPr>
    </w:p>
    <w:p w14:paraId="54CF4C32" w14:textId="77777777" w:rsidR="00B13CD1" w:rsidRPr="00EF7BE6" w:rsidRDefault="00B13CD1" w:rsidP="00B13CD1">
      <w:pPr>
        <w:widowControl/>
        <w:adjustRightInd w:val="0"/>
        <w:ind w:left="720"/>
        <w:rPr>
          <w:rFonts w:cs="Times New Roman"/>
          <w:color w:val="000000"/>
          <w:szCs w:val="20"/>
        </w:rPr>
      </w:pPr>
      <w:r w:rsidRPr="00EF7BE6">
        <w:rPr>
          <w:rFonts w:cs="Times New Roman"/>
          <w:color w:val="000000"/>
          <w:szCs w:val="20"/>
        </w:rPr>
        <w:t>Implement a convolution routine using texture and shared memory in CUDA. Your code should be able handle arbitrary 2D input sizes (1D kernel and 2D image pixel values should be randomly generated between 0~15). You only need to use a 1D kernel (mask) for both row and column convolutions that can be performed separately.</w:t>
      </w:r>
    </w:p>
    <w:p w14:paraId="22F01DA7" w14:textId="0C90087F" w:rsidR="00E65823" w:rsidRPr="00EF7BE6" w:rsidRDefault="00FF7EFD"/>
    <w:p w14:paraId="3F253464" w14:textId="49E31C95" w:rsidR="00C131C0" w:rsidRPr="00EF7BE6" w:rsidRDefault="00C131C0" w:rsidP="00C131C0">
      <w:pPr>
        <w:widowControl/>
        <w:adjustRightInd w:val="0"/>
        <w:rPr>
          <w:rFonts w:cs="Times New Roman"/>
          <w:b/>
          <w:bCs/>
          <w:color w:val="000000"/>
          <w:sz w:val="32"/>
          <w:szCs w:val="32"/>
          <w:u w:val="single"/>
        </w:rPr>
      </w:pPr>
      <w:r w:rsidRPr="00EF7BE6">
        <w:rPr>
          <w:rFonts w:cs="Times New Roman"/>
          <w:b/>
          <w:bCs/>
          <w:color w:val="000000"/>
          <w:sz w:val="32"/>
          <w:szCs w:val="32"/>
          <w:u w:val="single"/>
        </w:rPr>
        <w:t>Instructions</w:t>
      </w:r>
    </w:p>
    <w:p w14:paraId="28CC6270" w14:textId="77777777" w:rsidR="00C131C0" w:rsidRPr="00EF7BE6" w:rsidRDefault="00C131C0" w:rsidP="00C131C0">
      <w:pPr>
        <w:widowControl/>
        <w:adjustRightInd w:val="0"/>
        <w:rPr>
          <w:rFonts w:cs="Times New Roman"/>
          <w:color w:val="000000"/>
          <w:sz w:val="32"/>
          <w:szCs w:val="32"/>
          <w:u w:val="single"/>
        </w:rPr>
      </w:pPr>
    </w:p>
    <w:p w14:paraId="1CBF3A43" w14:textId="77777777" w:rsidR="00E3256D" w:rsidRPr="00EF7BE6" w:rsidRDefault="00E3256D" w:rsidP="00AC7E3A">
      <w:pPr>
        <w:widowControl/>
        <w:adjustRightInd w:val="0"/>
        <w:ind w:left="720"/>
        <w:rPr>
          <w:rFonts w:cs="Times New Roman"/>
          <w:color w:val="000000"/>
          <w:szCs w:val="20"/>
        </w:rPr>
      </w:pPr>
      <w:r w:rsidRPr="00EF7BE6">
        <w:rPr>
          <w:rFonts w:cs="Times New Roman"/>
          <w:color w:val="000000"/>
          <w:szCs w:val="20"/>
        </w:rPr>
        <w:t>Make a new folder for your project. Copy and modify the code of “</w:t>
      </w:r>
      <w:proofErr w:type="spellStart"/>
      <w:r w:rsidRPr="00EF7BE6">
        <w:rPr>
          <w:rFonts w:cs="Times New Roman"/>
          <w:color w:val="000000"/>
          <w:szCs w:val="20"/>
        </w:rPr>
        <w:t>convolutionTexture</w:t>
      </w:r>
      <w:proofErr w:type="spellEnd"/>
      <w:r w:rsidRPr="00EF7BE6">
        <w:rPr>
          <w:rFonts w:cs="Times New Roman"/>
          <w:color w:val="000000"/>
          <w:szCs w:val="20"/>
        </w:rPr>
        <w:t>” in</w:t>
      </w:r>
    </w:p>
    <w:p w14:paraId="42B049B9" w14:textId="659192F2" w:rsidR="00E3256D" w:rsidRPr="00EF7BE6" w:rsidRDefault="00E3256D" w:rsidP="00AC7E3A">
      <w:pPr>
        <w:widowControl/>
        <w:adjustRightInd w:val="0"/>
        <w:rPr>
          <w:rFonts w:cs="Times New Roman"/>
          <w:color w:val="000000"/>
          <w:szCs w:val="20"/>
        </w:rPr>
      </w:pPr>
      <w:r w:rsidRPr="00EF7BE6">
        <w:rPr>
          <w:rFonts w:cs="Times New Roman"/>
          <w:color w:val="000000"/>
          <w:szCs w:val="20"/>
        </w:rPr>
        <w:t>CUDA sample code (3_Imaging folder) to include the following key functions:</w:t>
      </w:r>
    </w:p>
    <w:p w14:paraId="6BB0B233" w14:textId="77777777" w:rsidR="0066012B" w:rsidRPr="00EF7BE6" w:rsidRDefault="0066012B" w:rsidP="00AC7E3A">
      <w:pPr>
        <w:widowControl/>
        <w:adjustRightInd w:val="0"/>
        <w:ind w:left="270" w:firstLine="450"/>
        <w:rPr>
          <w:rFonts w:cs="Times New Roman"/>
          <w:color w:val="000000"/>
          <w:szCs w:val="20"/>
        </w:rPr>
      </w:pPr>
    </w:p>
    <w:p w14:paraId="264EE10C" w14:textId="46391521" w:rsidR="00C131C0"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A</w:t>
      </w:r>
      <w:r w:rsidR="00C131C0" w:rsidRPr="00EF7BE6">
        <w:rPr>
          <w:rFonts w:ascii="Times New Roman" w:eastAsiaTheme="minorHAnsi" w:hAnsi="Times New Roman" w:cs="Times New Roman"/>
          <w:color w:val="000000"/>
          <w:szCs w:val="20"/>
        </w:rPr>
        <w:t>llocate device memory</w:t>
      </w:r>
    </w:p>
    <w:p w14:paraId="18C87749" w14:textId="77777777" w:rsidR="00EB1A48" w:rsidRPr="00EF7BE6" w:rsidRDefault="00EB1A48" w:rsidP="00AC7E3A">
      <w:pPr>
        <w:pStyle w:val="ListParagraph"/>
        <w:widowControl/>
        <w:adjustRightInd w:val="0"/>
        <w:ind w:left="270" w:firstLine="0"/>
        <w:jc w:val="left"/>
        <w:rPr>
          <w:rFonts w:ascii="Times New Roman" w:eastAsiaTheme="minorHAnsi" w:hAnsi="Times New Roman" w:cs="Times New Roman"/>
          <w:color w:val="000000"/>
          <w:szCs w:val="20"/>
        </w:rPr>
      </w:pPr>
    </w:p>
    <w:p w14:paraId="3B1C582F" w14:textId="04E46C0A" w:rsidR="00C131C0"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C</w:t>
      </w:r>
      <w:r w:rsidR="00C131C0" w:rsidRPr="00EF7BE6">
        <w:rPr>
          <w:rFonts w:ascii="Times New Roman" w:eastAsiaTheme="minorHAnsi" w:hAnsi="Times New Roman" w:cs="Times New Roman"/>
          <w:color w:val="000000"/>
          <w:szCs w:val="20"/>
        </w:rPr>
        <w:t>opy host memory to device</w:t>
      </w:r>
    </w:p>
    <w:p w14:paraId="75E3529D" w14:textId="77777777" w:rsidR="00EB1A48" w:rsidRPr="00EF7BE6" w:rsidRDefault="00EB1A48" w:rsidP="00AC7E3A">
      <w:pPr>
        <w:widowControl/>
        <w:adjustRightInd w:val="0"/>
        <w:rPr>
          <w:rFonts w:cs="Times New Roman"/>
          <w:color w:val="000000"/>
          <w:szCs w:val="20"/>
        </w:rPr>
      </w:pPr>
    </w:p>
    <w:p w14:paraId="496FE036" w14:textId="1A1F9400" w:rsidR="00C131C0"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I</w:t>
      </w:r>
      <w:r w:rsidR="00C131C0" w:rsidRPr="00EF7BE6">
        <w:rPr>
          <w:rFonts w:ascii="Times New Roman" w:eastAsiaTheme="minorHAnsi" w:hAnsi="Times New Roman" w:cs="Times New Roman"/>
          <w:color w:val="000000"/>
          <w:szCs w:val="20"/>
        </w:rPr>
        <w:t xml:space="preserve">nitialize thread block and kernel grid dimensions </w:t>
      </w:r>
    </w:p>
    <w:p w14:paraId="7792D103" w14:textId="77777777" w:rsidR="00EB1A48" w:rsidRPr="00EF7BE6" w:rsidRDefault="00EB1A48" w:rsidP="00AC7E3A">
      <w:pPr>
        <w:widowControl/>
        <w:adjustRightInd w:val="0"/>
        <w:rPr>
          <w:rFonts w:cs="Times New Roman"/>
          <w:color w:val="000000"/>
          <w:szCs w:val="20"/>
        </w:rPr>
      </w:pPr>
    </w:p>
    <w:p w14:paraId="63F948FD" w14:textId="13F52B9C" w:rsidR="00C131C0"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I</w:t>
      </w:r>
      <w:r w:rsidR="00C131C0" w:rsidRPr="00EF7BE6">
        <w:rPr>
          <w:rFonts w:ascii="Times New Roman" w:eastAsiaTheme="minorHAnsi" w:hAnsi="Times New Roman" w:cs="Times New Roman"/>
          <w:color w:val="000000"/>
          <w:szCs w:val="20"/>
        </w:rPr>
        <w:t xml:space="preserve">nvoke CUDA kernel </w:t>
      </w:r>
    </w:p>
    <w:p w14:paraId="5D44F822" w14:textId="77777777" w:rsidR="00EB1A48" w:rsidRPr="00EF7BE6" w:rsidRDefault="00EB1A48" w:rsidP="00AC7E3A">
      <w:pPr>
        <w:widowControl/>
        <w:adjustRightInd w:val="0"/>
        <w:rPr>
          <w:rFonts w:cs="Times New Roman"/>
          <w:color w:val="000000"/>
          <w:szCs w:val="20"/>
        </w:rPr>
      </w:pPr>
    </w:p>
    <w:p w14:paraId="6D71F5CA" w14:textId="16EA21DF" w:rsidR="00C131C0"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C</w:t>
      </w:r>
      <w:r w:rsidR="00C131C0" w:rsidRPr="00EF7BE6">
        <w:rPr>
          <w:rFonts w:ascii="Times New Roman" w:eastAsiaTheme="minorHAnsi" w:hAnsi="Times New Roman" w:cs="Times New Roman"/>
          <w:color w:val="000000"/>
          <w:szCs w:val="20"/>
        </w:rPr>
        <w:t>opy results from device to host</w:t>
      </w:r>
    </w:p>
    <w:p w14:paraId="44364BC2" w14:textId="77777777" w:rsidR="00EB1A48" w:rsidRPr="00EF7BE6" w:rsidRDefault="00EB1A48" w:rsidP="00AC7E3A">
      <w:pPr>
        <w:widowControl/>
        <w:adjustRightInd w:val="0"/>
        <w:rPr>
          <w:rFonts w:cs="Times New Roman"/>
          <w:color w:val="000000"/>
          <w:szCs w:val="20"/>
        </w:rPr>
      </w:pPr>
    </w:p>
    <w:p w14:paraId="583E4EFC" w14:textId="77777777" w:rsidR="00146331" w:rsidRPr="00EF7BE6" w:rsidRDefault="00EB1A48"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ascii="Times New Roman" w:eastAsiaTheme="minorHAnsi" w:hAnsi="Times New Roman" w:cs="Times New Roman"/>
          <w:color w:val="000000"/>
          <w:szCs w:val="20"/>
        </w:rPr>
        <w:t>D</w:t>
      </w:r>
      <w:r w:rsidR="00C131C0" w:rsidRPr="00EF7BE6">
        <w:rPr>
          <w:rFonts w:ascii="Times New Roman" w:eastAsiaTheme="minorHAnsi" w:hAnsi="Times New Roman" w:cs="Times New Roman"/>
          <w:color w:val="000000"/>
          <w:szCs w:val="20"/>
        </w:rPr>
        <w:t>eallocate device memory</w:t>
      </w:r>
    </w:p>
    <w:p w14:paraId="6968FDF3" w14:textId="77777777" w:rsidR="00146331" w:rsidRPr="00EF7BE6" w:rsidRDefault="00146331" w:rsidP="00AC7E3A">
      <w:pPr>
        <w:pStyle w:val="ListParagraph"/>
        <w:jc w:val="left"/>
        <w:rPr>
          <w:rFonts w:cs="Times New Roman"/>
          <w:color w:val="000000"/>
          <w:szCs w:val="20"/>
        </w:rPr>
      </w:pPr>
    </w:p>
    <w:p w14:paraId="7A12D9C7" w14:textId="77777777" w:rsidR="00AC7E3A" w:rsidRPr="00EF7BE6" w:rsidRDefault="00146331"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cs="Times New Roman"/>
          <w:color w:val="000000"/>
          <w:szCs w:val="20"/>
        </w:rPr>
        <w:t>Implement the 2D image convolution kernel using texture and shared memories</w:t>
      </w:r>
    </w:p>
    <w:p w14:paraId="4039A6F9" w14:textId="77777777" w:rsidR="00AC7E3A" w:rsidRPr="00EF7BE6" w:rsidRDefault="00AC7E3A" w:rsidP="00AC7E3A">
      <w:pPr>
        <w:pStyle w:val="ListParagraph"/>
        <w:jc w:val="left"/>
        <w:rPr>
          <w:rFonts w:cs="Times New Roman"/>
          <w:color w:val="000000"/>
          <w:szCs w:val="20"/>
        </w:rPr>
      </w:pPr>
    </w:p>
    <w:p w14:paraId="570A329B" w14:textId="7A098085" w:rsidR="00C131C0" w:rsidRPr="00EF7BE6" w:rsidRDefault="00AC7E3A" w:rsidP="00AC7E3A">
      <w:pPr>
        <w:pStyle w:val="ListParagraph"/>
        <w:widowControl/>
        <w:numPr>
          <w:ilvl w:val="0"/>
          <w:numId w:val="1"/>
        </w:numPr>
        <w:adjustRightInd w:val="0"/>
        <w:ind w:left="270" w:hanging="540"/>
        <w:jc w:val="left"/>
        <w:rPr>
          <w:rFonts w:ascii="Times New Roman" w:eastAsiaTheme="minorHAnsi" w:hAnsi="Times New Roman" w:cs="Times New Roman"/>
          <w:color w:val="000000"/>
          <w:szCs w:val="20"/>
        </w:rPr>
      </w:pPr>
      <w:r w:rsidRPr="00EF7BE6">
        <w:rPr>
          <w:rFonts w:cs="Times New Roman"/>
          <w:color w:val="000000"/>
          <w:szCs w:val="20"/>
        </w:rPr>
        <w:t>Handle thread divergence when dealing with arbitrary 2D input and kernel sizes</w:t>
      </w:r>
    </w:p>
    <w:p w14:paraId="59946ED1" w14:textId="796EC2A5" w:rsidR="00AC7E3A" w:rsidRDefault="00AC7E3A" w:rsidP="009F6A0D">
      <w:pPr>
        <w:widowControl/>
        <w:adjustRightInd w:val="0"/>
        <w:rPr>
          <w:rFonts w:cs="Times New Roman"/>
          <w:color w:val="000000"/>
          <w:szCs w:val="20"/>
        </w:rPr>
      </w:pPr>
    </w:p>
    <w:p w14:paraId="292E284F" w14:textId="6ACD159F" w:rsidR="009F6A0D" w:rsidRDefault="009F6A0D" w:rsidP="009F6A0D">
      <w:pPr>
        <w:widowControl/>
        <w:adjustRightInd w:val="0"/>
        <w:rPr>
          <w:rFonts w:cs="Times New Roman"/>
          <w:color w:val="000000"/>
          <w:szCs w:val="20"/>
        </w:rPr>
      </w:pPr>
    </w:p>
    <w:p w14:paraId="58C35412" w14:textId="587D122D" w:rsidR="009F6A0D" w:rsidRDefault="009F6A0D" w:rsidP="009F6A0D">
      <w:pPr>
        <w:widowControl/>
        <w:adjustRightInd w:val="0"/>
        <w:rPr>
          <w:rFonts w:cs="Times New Roman"/>
          <w:color w:val="000000"/>
          <w:szCs w:val="20"/>
        </w:rPr>
      </w:pPr>
    </w:p>
    <w:p w14:paraId="512F27CE" w14:textId="1916F36A" w:rsidR="009F6A0D" w:rsidRDefault="009F6A0D" w:rsidP="009F6A0D">
      <w:pPr>
        <w:widowControl/>
        <w:adjustRightInd w:val="0"/>
        <w:rPr>
          <w:rFonts w:cs="Times New Roman"/>
          <w:color w:val="000000"/>
          <w:szCs w:val="20"/>
        </w:rPr>
      </w:pPr>
    </w:p>
    <w:p w14:paraId="2084DA5D" w14:textId="23B9E5BF" w:rsidR="009F6A0D" w:rsidRDefault="009F6A0D" w:rsidP="009F6A0D">
      <w:pPr>
        <w:widowControl/>
        <w:adjustRightInd w:val="0"/>
        <w:rPr>
          <w:rFonts w:cs="Times New Roman"/>
          <w:color w:val="000000"/>
          <w:szCs w:val="20"/>
        </w:rPr>
      </w:pPr>
    </w:p>
    <w:p w14:paraId="2DAFA090" w14:textId="45AF756D" w:rsidR="009F6A0D" w:rsidRDefault="009F6A0D" w:rsidP="009F6A0D">
      <w:pPr>
        <w:widowControl/>
        <w:adjustRightInd w:val="0"/>
        <w:rPr>
          <w:rFonts w:cs="Times New Roman"/>
          <w:color w:val="000000"/>
          <w:szCs w:val="20"/>
        </w:rPr>
      </w:pPr>
    </w:p>
    <w:p w14:paraId="7738AA84" w14:textId="53F27493" w:rsidR="009F6A0D" w:rsidRDefault="009F6A0D" w:rsidP="009F6A0D">
      <w:pPr>
        <w:widowControl/>
        <w:adjustRightInd w:val="0"/>
        <w:rPr>
          <w:rFonts w:cs="Times New Roman"/>
          <w:color w:val="000000"/>
          <w:szCs w:val="20"/>
        </w:rPr>
      </w:pPr>
    </w:p>
    <w:p w14:paraId="176F1787" w14:textId="1BE64DA4" w:rsidR="009F6A0D" w:rsidRDefault="009F6A0D" w:rsidP="009F6A0D">
      <w:pPr>
        <w:widowControl/>
        <w:adjustRightInd w:val="0"/>
        <w:rPr>
          <w:rFonts w:cs="Times New Roman"/>
          <w:color w:val="000000"/>
          <w:szCs w:val="20"/>
        </w:rPr>
      </w:pPr>
    </w:p>
    <w:p w14:paraId="6D3D5DDF" w14:textId="66473749" w:rsidR="009F6A0D" w:rsidRDefault="009F6A0D" w:rsidP="009F6A0D">
      <w:pPr>
        <w:widowControl/>
        <w:adjustRightInd w:val="0"/>
        <w:rPr>
          <w:rFonts w:cs="Times New Roman"/>
          <w:color w:val="000000"/>
          <w:szCs w:val="20"/>
        </w:rPr>
      </w:pPr>
    </w:p>
    <w:p w14:paraId="5520CE59" w14:textId="66991C93" w:rsidR="009F6A0D" w:rsidRDefault="009F6A0D" w:rsidP="009F6A0D">
      <w:pPr>
        <w:widowControl/>
        <w:adjustRightInd w:val="0"/>
        <w:rPr>
          <w:rFonts w:cs="Times New Roman"/>
          <w:color w:val="000000"/>
          <w:szCs w:val="20"/>
        </w:rPr>
      </w:pPr>
    </w:p>
    <w:p w14:paraId="1AEA10FE" w14:textId="209A8EBB" w:rsidR="009F6A0D" w:rsidRDefault="009F6A0D" w:rsidP="009F6A0D">
      <w:pPr>
        <w:widowControl/>
        <w:adjustRightInd w:val="0"/>
        <w:rPr>
          <w:rFonts w:cs="Times New Roman"/>
          <w:color w:val="000000"/>
          <w:szCs w:val="20"/>
        </w:rPr>
      </w:pPr>
    </w:p>
    <w:p w14:paraId="64626716" w14:textId="2E1997F3" w:rsidR="009F6A0D" w:rsidRDefault="009F6A0D" w:rsidP="009F6A0D">
      <w:pPr>
        <w:widowControl/>
        <w:adjustRightInd w:val="0"/>
        <w:rPr>
          <w:rFonts w:cs="Times New Roman"/>
          <w:color w:val="000000"/>
          <w:szCs w:val="20"/>
        </w:rPr>
      </w:pPr>
    </w:p>
    <w:p w14:paraId="26E720C4" w14:textId="0BE0D0BB" w:rsidR="009F6A0D" w:rsidRDefault="009F6A0D" w:rsidP="009F6A0D">
      <w:pPr>
        <w:widowControl/>
        <w:adjustRightInd w:val="0"/>
        <w:rPr>
          <w:rFonts w:cs="Times New Roman"/>
          <w:color w:val="000000"/>
          <w:szCs w:val="20"/>
        </w:rPr>
      </w:pPr>
    </w:p>
    <w:p w14:paraId="4AB43B06" w14:textId="7F492BA5" w:rsidR="009F6A0D" w:rsidRDefault="009F6A0D" w:rsidP="009F6A0D">
      <w:pPr>
        <w:widowControl/>
        <w:adjustRightInd w:val="0"/>
        <w:rPr>
          <w:rFonts w:cs="Times New Roman"/>
          <w:color w:val="000000"/>
          <w:szCs w:val="20"/>
        </w:rPr>
      </w:pPr>
    </w:p>
    <w:p w14:paraId="351C4A4F" w14:textId="195B8BCC" w:rsidR="009F6A0D" w:rsidRDefault="009F6A0D" w:rsidP="009F6A0D">
      <w:pPr>
        <w:widowControl/>
        <w:adjustRightInd w:val="0"/>
        <w:rPr>
          <w:rFonts w:cs="Times New Roman"/>
          <w:color w:val="000000"/>
          <w:szCs w:val="20"/>
        </w:rPr>
      </w:pPr>
    </w:p>
    <w:p w14:paraId="680ED571" w14:textId="1C1F4311" w:rsidR="009F6A0D" w:rsidRDefault="009F6A0D" w:rsidP="009F6A0D">
      <w:pPr>
        <w:widowControl/>
        <w:adjustRightInd w:val="0"/>
        <w:rPr>
          <w:rFonts w:cs="Times New Roman"/>
          <w:color w:val="000000"/>
          <w:szCs w:val="20"/>
        </w:rPr>
      </w:pPr>
    </w:p>
    <w:p w14:paraId="765CB60B" w14:textId="5DC0C027" w:rsidR="009F6A0D" w:rsidRDefault="009F6A0D" w:rsidP="009F6A0D">
      <w:pPr>
        <w:widowControl/>
        <w:adjustRightInd w:val="0"/>
        <w:rPr>
          <w:rFonts w:cs="Times New Roman"/>
          <w:color w:val="000000"/>
          <w:szCs w:val="20"/>
        </w:rPr>
      </w:pPr>
    </w:p>
    <w:p w14:paraId="46987142" w14:textId="613DC9B1" w:rsidR="009F6A0D" w:rsidRDefault="009F6A0D" w:rsidP="009F6A0D">
      <w:pPr>
        <w:widowControl/>
        <w:adjustRightInd w:val="0"/>
        <w:rPr>
          <w:rFonts w:cs="Times New Roman"/>
          <w:color w:val="000000"/>
          <w:szCs w:val="20"/>
        </w:rPr>
      </w:pPr>
    </w:p>
    <w:p w14:paraId="1A6F678A" w14:textId="3EE3E39D" w:rsidR="009F6A0D" w:rsidRDefault="009F6A0D" w:rsidP="009F6A0D">
      <w:pPr>
        <w:widowControl/>
        <w:adjustRightInd w:val="0"/>
        <w:rPr>
          <w:rFonts w:cs="Times New Roman"/>
          <w:color w:val="000000"/>
          <w:szCs w:val="20"/>
        </w:rPr>
      </w:pPr>
    </w:p>
    <w:p w14:paraId="479FC6A4" w14:textId="57945BCA" w:rsidR="009F6A0D" w:rsidRDefault="009F6A0D" w:rsidP="009F6A0D">
      <w:pPr>
        <w:widowControl/>
        <w:adjustRightInd w:val="0"/>
        <w:rPr>
          <w:rFonts w:cs="Times New Roman"/>
          <w:color w:val="000000"/>
          <w:szCs w:val="20"/>
        </w:rPr>
      </w:pPr>
    </w:p>
    <w:p w14:paraId="719248E5" w14:textId="77777777" w:rsidR="009F6A0D" w:rsidRPr="009F6A0D" w:rsidRDefault="009F6A0D" w:rsidP="009F6A0D">
      <w:pPr>
        <w:widowControl/>
        <w:adjustRightInd w:val="0"/>
        <w:rPr>
          <w:rFonts w:cs="Times New Roman"/>
          <w:color w:val="000000"/>
          <w:szCs w:val="20"/>
        </w:rPr>
      </w:pPr>
    </w:p>
    <w:p w14:paraId="2AF62CDB" w14:textId="404479DA" w:rsidR="00C131C0" w:rsidRPr="00EF7BE6" w:rsidRDefault="00C131C0">
      <w:pPr>
        <w:rPr>
          <w:rFonts w:cs="Times New Roman"/>
          <w:b/>
          <w:bCs/>
          <w:sz w:val="32"/>
          <w:szCs w:val="32"/>
          <w:u w:val="single"/>
        </w:rPr>
      </w:pPr>
      <w:r w:rsidRPr="00EF7BE6">
        <w:rPr>
          <w:rFonts w:cs="Times New Roman"/>
          <w:b/>
          <w:bCs/>
          <w:sz w:val="32"/>
          <w:szCs w:val="32"/>
          <w:u w:val="single"/>
        </w:rPr>
        <w:lastRenderedPageBreak/>
        <w:t>Preface</w:t>
      </w:r>
    </w:p>
    <w:p w14:paraId="0492D24B" w14:textId="6B99EE17" w:rsidR="00C131C0" w:rsidRPr="00EF7BE6" w:rsidRDefault="00C131C0"/>
    <w:p w14:paraId="0B4FEAC1" w14:textId="26031DB3" w:rsidR="00C131C0" w:rsidRPr="00EF7BE6" w:rsidRDefault="00C131C0">
      <w:r w:rsidRPr="00EF7BE6">
        <w:tab/>
        <w:t xml:space="preserve">My implementation </w:t>
      </w:r>
      <w:r w:rsidR="00D14B9A" w:rsidRPr="00EF7BE6">
        <w:t>is an altered version of the</w:t>
      </w:r>
      <w:r w:rsidRPr="00EF7BE6">
        <w:t xml:space="preserve"> CUDA </w:t>
      </w:r>
      <w:proofErr w:type="spellStart"/>
      <w:r w:rsidR="00EF7BE6" w:rsidRPr="00EF7BE6">
        <w:t>convolutionTexture</w:t>
      </w:r>
      <w:proofErr w:type="spellEnd"/>
      <w:r w:rsidR="00EF7BE6" w:rsidRPr="00EF7BE6">
        <w:t>.</w:t>
      </w:r>
    </w:p>
    <w:p w14:paraId="208F0ED2" w14:textId="2B385F70" w:rsidR="00F2193F" w:rsidRPr="00EF7BE6" w:rsidRDefault="00F2193F"/>
    <w:p w14:paraId="2CB21AAA" w14:textId="1BB63CCE" w:rsidR="00F2193F" w:rsidRPr="00EF7BE6" w:rsidRDefault="00F2193F">
      <w:pPr>
        <w:rPr>
          <w:u w:val="single"/>
        </w:rPr>
      </w:pPr>
      <w:r w:rsidRPr="00EF7BE6">
        <w:rPr>
          <w:u w:val="single"/>
        </w:rPr>
        <w:t>Code Execution Guide</w:t>
      </w:r>
    </w:p>
    <w:p w14:paraId="39477B3C" w14:textId="77777777" w:rsidR="00F2193F" w:rsidRPr="00EF7BE6" w:rsidRDefault="00F2193F">
      <w:pPr>
        <w:rPr>
          <w:u w:val="single"/>
        </w:rPr>
      </w:pPr>
    </w:p>
    <w:p w14:paraId="7F5F409C" w14:textId="69027949" w:rsidR="00F2193F" w:rsidRPr="00EF7BE6" w:rsidRDefault="00F2193F">
      <w:r w:rsidRPr="00EF7BE6">
        <w:t xml:space="preserve">My code can be </w:t>
      </w:r>
      <w:proofErr w:type="gramStart"/>
      <w:r w:rsidRPr="00EF7BE6">
        <w:t>ran</w:t>
      </w:r>
      <w:proofErr w:type="gramEnd"/>
      <w:r w:rsidRPr="00EF7BE6">
        <w:t xml:space="preserve"> </w:t>
      </w:r>
      <w:r w:rsidR="003A2929">
        <w:t xml:space="preserve">via several </w:t>
      </w:r>
      <w:r w:rsidRPr="00EF7BE6">
        <w:t xml:space="preserve">methods. </w:t>
      </w:r>
      <w:r w:rsidR="003A2929">
        <w:t xml:space="preserve">Valid </w:t>
      </w:r>
      <w:r w:rsidR="00887BF3">
        <w:t>c</w:t>
      </w:r>
      <w:r w:rsidRPr="00EF7BE6">
        <w:t xml:space="preserve">ommand </w:t>
      </w:r>
      <w:r w:rsidR="00887BF3">
        <w:t>l</w:t>
      </w:r>
      <w:r w:rsidRPr="00EF7BE6">
        <w:t>ine argument</w:t>
      </w:r>
      <w:r w:rsidR="003A2929">
        <w:t>s</w:t>
      </w:r>
      <w:r w:rsidRPr="00EF7BE6">
        <w:t xml:space="preserve"> </w:t>
      </w:r>
      <w:r w:rsidR="00887BF3">
        <w:t>options include</w:t>
      </w:r>
      <w:r w:rsidRPr="00EF7BE6">
        <w:t>:</w:t>
      </w:r>
    </w:p>
    <w:p w14:paraId="12EA7F0E" w14:textId="5B80466F" w:rsidR="00F2193F" w:rsidRPr="00EF7BE6" w:rsidRDefault="00F2193F">
      <w:r w:rsidRPr="00EF7BE6">
        <w:tab/>
      </w:r>
    </w:p>
    <w:p w14:paraId="0BFB023B" w14:textId="269F2D43" w:rsidR="00F2193F" w:rsidRDefault="00F2193F" w:rsidP="00F2193F">
      <w:pPr>
        <w:widowControl/>
        <w:adjustRightInd w:val="0"/>
        <w:ind w:left="720"/>
        <w:rPr>
          <w:rFonts w:cs="Times New Roman"/>
          <w:color w:val="666666"/>
          <w:sz w:val="24"/>
        </w:rPr>
      </w:pPr>
      <w:r w:rsidRPr="00EF7BE6">
        <w:tab/>
      </w:r>
      <w:r w:rsidRPr="00EF7BE6">
        <w:rPr>
          <w:rFonts w:cs="Times New Roman"/>
          <w:color w:val="000000"/>
          <w:szCs w:val="20"/>
        </w:rPr>
        <w:t>./</w:t>
      </w:r>
      <w:r w:rsidR="00BC1BE8" w:rsidRPr="00BC1BE8">
        <w:rPr>
          <w:rFonts w:cs="Times New Roman"/>
          <w:color w:val="000000"/>
          <w:szCs w:val="20"/>
        </w:rPr>
        <w:t>CudaConvolution</w:t>
      </w:r>
      <w:r w:rsidR="006E2832" w:rsidRPr="00EF7BE6">
        <w:rPr>
          <w:rFonts w:cs="Times New Roman"/>
          <w:color w:val="000000"/>
          <w:szCs w:val="20"/>
        </w:rPr>
        <w:t>.exe</w:t>
      </w:r>
      <w:r w:rsidR="00DA0151" w:rsidRPr="00EF7BE6">
        <w:rPr>
          <w:rFonts w:cs="Times New Roman"/>
          <w:color w:val="000000"/>
          <w:szCs w:val="20"/>
        </w:rPr>
        <w:t xml:space="preserve"> </w:t>
      </w:r>
      <w:r w:rsidR="00D50041" w:rsidRPr="00EF7BE6">
        <w:rPr>
          <w:rFonts w:cs="Times New Roman"/>
          <w:color w:val="666666"/>
          <w:sz w:val="24"/>
        </w:rPr>
        <w:t>&lt;</w:t>
      </w:r>
      <w:proofErr w:type="spellStart"/>
      <w:r w:rsidR="00D74EFC">
        <w:rPr>
          <w:rFonts w:cs="Times New Roman"/>
          <w:color w:val="000000"/>
          <w:sz w:val="24"/>
        </w:rPr>
        <w:t>dimX</w:t>
      </w:r>
      <w:proofErr w:type="spellEnd"/>
      <w:r w:rsidR="00D50041" w:rsidRPr="00EF7BE6">
        <w:rPr>
          <w:rFonts w:cs="Times New Roman"/>
          <w:color w:val="666666"/>
          <w:sz w:val="24"/>
        </w:rPr>
        <w:t>&gt; &lt;</w:t>
      </w:r>
      <w:proofErr w:type="spellStart"/>
      <w:r w:rsidR="00D74EFC">
        <w:rPr>
          <w:rFonts w:cs="Times New Roman"/>
          <w:color w:val="000000"/>
          <w:sz w:val="24"/>
        </w:rPr>
        <w:t>dimX</w:t>
      </w:r>
      <w:proofErr w:type="spellEnd"/>
      <w:r w:rsidR="00D74EFC" w:rsidRPr="00EF7BE6">
        <w:rPr>
          <w:rFonts w:cs="Times New Roman"/>
          <w:color w:val="666666"/>
          <w:sz w:val="24"/>
        </w:rPr>
        <w:t xml:space="preserve"> </w:t>
      </w:r>
      <w:r w:rsidR="0072409D" w:rsidRPr="00EF7BE6">
        <w:rPr>
          <w:rFonts w:cs="Times New Roman"/>
          <w:color w:val="666666"/>
          <w:sz w:val="24"/>
        </w:rPr>
        <w:t>&gt;</w:t>
      </w:r>
      <w:r w:rsidR="00D50041" w:rsidRPr="00EF7BE6">
        <w:rPr>
          <w:rFonts w:cs="Times New Roman"/>
          <w:color w:val="666666"/>
          <w:sz w:val="24"/>
        </w:rPr>
        <w:t xml:space="preserve"> &lt;</w:t>
      </w:r>
      <w:proofErr w:type="spellStart"/>
      <w:r w:rsidR="00D74EFC">
        <w:rPr>
          <w:rFonts w:cs="Times New Roman"/>
          <w:color w:val="000000"/>
          <w:sz w:val="24"/>
        </w:rPr>
        <w:t>dim</w:t>
      </w:r>
      <w:r w:rsidR="00D74EFC">
        <w:rPr>
          <w:rFonts w:cs="Times New Roman"/>
          <w:color w:val="000000"/>
          <w:sz w:val="24"/>
        </w:rPr>
        <w:t>K</w:t>
      </w:r>
      <w:proofErr w:type="spellEnd"/>
      <w:r w:rsidR="00D50041" w:rsidRPr="00EF7BE6">
        <w:rPr>
          <w:rFonts w:cs="Times New Roman"/>
          <w:color w:val="666666"/>
          <w:sz w:val="24"/>
        </w:rPr>
        <w:t>&gt;</w:t>
      </w:r>
    </w:p>
    <w:p w14:paraId="43982A5F" w14:textId="7652BA1F" w:rsidR="00BD0330" w:rsidRDefault="00BD0330" w:rsidP="00F2193F">
      <w:pPr>
        <w:widowControl/>
        <w:adjustRightInd w:val="0"/>
        <w:ind w:left="720"/>
        <w:rPr>
          <w:rFonts w:cs="Times New Roman"/>
          <w:sz w:val="24"/>
        </w:rPr>
      </w:pPr>
      <w:r w:rsidRPr="00BD0330">
        <w:rPr>
          <w:rFonts w:cs="Times New Roman"/>
          <w:sz w:val="24"/>
        </w:rPr>
        <w:t>Or</w:t>
      </w:r>
      <w:r w:rsidR="00A762AC">
        <w:rPr>
          <w:rFonts w:cs="Times New Roman"/>
          <w:sz w:val="24"/>
        </w:rPr>
        <w:t>…</w:t>
      </w:r>
    </w:p>
    <w:p w14:paraId="2FF153D4" w14:textId="5D839B06" w:rsidR="00BD0330" w:rsidRDefault="00BD0330" w:rsidP="00F2193F">
      <w:pPr>
        <w:widowControl/>
        <w:adjustRightInd w:val="0"/>
        <w:ind w:left="720"/>
        <w:rPr>
          <w:rFonts w:cs="Times New Roman"/>
          <w:color w:val="666666"/>
          <w:sz w:val="24"/>
        </w:rPr>
      </w:pPr>
      <w:r>
        <w:rPr>
          <w:rFonts w:cs="Times New Roman"/>
          <w:sz w:val="24"/>
        </w:rPr>
        <w:tab/>
      </w:r>
      <w:r w:rsidRPr="00EF7BE6">
        <w:rPr>
          <w:rFonts w:cs="Times New Roman"/>
          <w:color w:val="000000"/>
          <w:szCs w:val="20"/>
        </w:rPr>
        <w:t>./</w:t>
      </w:r>
      <w:r w:rsidRPr="00BC1BE8">
        <w:rPr>
          <w:rFonts w:cs="Times New Roman"/>
          <w:color w:val="000000"/>
          <w:szCs w:val="20"/>
        </w:rPr>
        <w:t>CudaConvolution</w:t>
      </w:r>
      <w:r w:rsidRPr="00EF7BE6">
        <w:rPr>
          <w:rFonts w:cs="Times New Roman"/>
          <w:color w:val="000000"/>
          <w:szCs w:val="20"/>
        </w:rPr>
        <w:t xml:space="preserve">.exe </w:t>
      </w:r>
      <w:r w:rsidRPr="00EF7BE6">
        <w:rPr>
          <w:rFonts w:cs="Times New Roman"/>
          <w:color w:val="666666"/>
          <w:sz w:val="24"/>
        </w:rPr>
        <w:t>&lt;</w:t>
      </w:r>
      <w:proofErr w:type="spellStart"/>
      <w:r>
        <w:rPr>
          <w:rFonts w:cs="Times New Roman"/>
          <w:color w:val="000000"/>
          <w:sz w:val="24"/>
        </w:rPr>
        <w:t>dimX</w:t>
      </w:r>
      <w:proofErr w:type="spellEnd"/>
      <w:r w:rsidRPr="00EF7BE6">
        <w:rPr>
          <w:rFonts w:cs="Times New Roman"/>
          <w:color w:val="666666"/>
          <w:sz w:val="24"/>
        </w:rPr>
        <w:t>&gt; &lt;</w:t>
      </w:r>
      <w:proofErr w:type="spellStart"/>
      <w:r>
        <w:rPr>
          <w:rFonts w:cs="Times New Roman"/>
          <w:color w:val="000000"/>
          <w:sz w:val="24"/>
        </w:rPr>
        <w:t>dimX</w:t>
      </w:r>
      <w:proofErr w:type="spellEnd"/>
      <w:r w:rsidRPr="00EF7BE6">
        <w:rPr>
          <w:rFonts w:cs="Times New Roman"/>
          <w:color w:val="666666"/>
          <w:sz w:val="24"/>
        </w:rPr>
        <w:t xml:space="preserve"> &gt; &lt;</w:t>
      </w:r>
      <w:proofErr w:type="spellStart"/>
      <w:r>
        <w:rPr>
          <w:rFonts w:cs="Times New Roman"/>
          <w:color w:val="000000"/>
          <w:sz w:val="24"/>
        </w:rPr>
        <w:t>dimK</w:t>
      </w:r>
      <w:proofErr w:type="spellEnd"/>
      <w:r w:rsidRPr="00EF7BE6">
        <w:rPr>
          <w:rFonts w:cs="Times New Roman"/>
          <w:color w:val="666666"/>
          <w:sz w:val="24"/>
        </w:rPr>
        <w:t>&gt;</w:t>
      </w:r>
      <w:r>
        <w:rPr>
          <w:rFonts w:cs="Times New Roman"/>
          <w:color w:val="666666"/>
          <w:sz w:val="24"/>
        </w:rPr>
        <w:t xml:space="preserve"> &lt;</w:t>
      </w:r>
      <w:proofErr w:type="spellStart"/>
      <w:r w:rsidRPr="00A762AC">
        <w:rPr>
          <w:rFonts w:cs="Times New Roman"/>
          <w:sz w:val="24"/>
        </w:rPr>
        <w:t>threadCount</w:t>
      </w:r>
      <w:proofErr w:type="spellEnd"/>
      <w:r>
        <w:rPr>
          <w:rFonts w:cs="Times New Roman"/>
          <w:color w:val="666666"/>
          <w:sz w:val="24"/>
        </w:rPr>
        <w:t>&gt;</w:t>
      </w:r>
    </w:p>
    <w:p w14:paraId="1CDF19A9" w14:textId="75926300" w:rsidR="00A762AC" w:rsidRDefault="00A762AC" w:rsidP="00F2193F">
      <w:pPr>
        <w:widowControl/>
        <w:adjustRightInd w:val="0"/>
        <w:ind w:left="720"/>
        <w:rPr>
          <w:rFonts w:cs="Times New Roman"/>
          <w:sz w:val="24"/>
        </w:rPr>
      </w:pPr>
      <w:r w:rsidRPr="00A762AC">
        <w:rPr>
          <w:rFonts w:cs="Times New Roman"/>
          <w:sz w:val="24"/>
        </w:rPr>
        <w:t>Or…</w:t>
      </w:r>
    </w:p>
    <w:p w14:paraId="5D52C362" w14:textId="2831DBA4" w:rsidR="005A342B" w:rsidRPr="009F6A0D" w:rsidRDefault="00A762AC" w:rsidP="009F6A0D">
      <w:pPr>
        <w:widowControl/>
        <w:adjustRightInd w:val="0"/>
        <w:ind w:left="720"/>
        <w:rPr>
          <w:rFonts w:cs="Times New Roman"/>
          <w:color w:val="666666"/>
          <w:sz w:val="24"/>
        </w:rPr>
      </w:pPr>
      <w:r>
        <w:rPr>
          <w:rFonts w:cs="Times New Roman"/>
          <w:sz w:val="24"/>
        </w:rPr>
        <w:tab/>
      </w:r>
      <w:r w:rsidRPr="00EF7BE6">
        <w:rPr>
          <w:rFonts w:cs="Times New Roman"/>
          <w:color w:val="000000"/>
          <w:szCs w:val="20"/>
        </w:rPr>
        <w:t>./</w:t>
      </w:r>
      <w:r w:rsidRPr="00BC1BE8">
        <w:rPr>
          <w:rFonts w:cs="Times New Roman"/>
          <w:color w:val="000000"/>
          <w:szCs w:val="20"/>
        </w:rPr>
        <w:t>CudaConvolution</w:t>
      </w:r>
      <w:r w:rsidRPr="00EF7BE6">
        <w:rPr>
          <w:rFonts w:cs="Times New Roman"/>
          <w:color w:val="000000"/>
          <w:szCs w:val="20"/>
        </w:rPr>
        <w:t xml:space="preserve">.exe </w:t>
      </w:r>
      <w:r w:rsidRPr="00EF7BE6">
        <w:rPr>
          <w:rFonts w:cs="Times New Roman"/>
          <w:color w:val="666666"/>
          <w:sz w:val="24"/>
        </w:rPr>
        <w:t>&lt;</w:t>
      </w:r>
      <w:proofErr w:type="spellStart"/>
      <w:r>
        <w:rPr>
          <w:rFonts w:cs="Times New Roman"/>
          <w:color w:val="000000"/>
          <w:sz w:val="24"/>
        </w:rPr>
        <w:t>dimX</w:t>
      </w:r>
      <w:proofErr w:type="spellEnd"/>
      <w:r w:rsidRPr="00EF7BE6">
        <w:rPr>
          <w:rFonts w:cs="Times New Roman"/>
          <w:color w:val="666666"/>
          <w:sz w:val="24"/>
        </w:rPr>
        <w:t>&gt; &lt;</w:t>
      </w:r>
      <w:proofErr w:type="spellStart"/>
      <w:r>
        <w:rPr>
          <w:rFonts w:cs="Times New Roman"/>
          <w:color w:val="000000"/>
          <w:sz w:val="24"/>
        </w:rPr>
        <w:t>dimX</w:t>
      </w:r>
      <w:proofErr w:type="spellEnd"/>
      <w:r w:rsidRPr="00EF7BE6">
        <w:rPr>
          <w:rFonts w:cs="Times New Roman"/>
          <w:color w:val="666666"/>
          <w:sz w:val="24"/>
        </w:rPr>
        <w:t xml:space="preserve"> &gt; &lt;</w:t>
      </w:r>
      <w:proofErr w:type="spellStart"/>
      <w:r>
        <w:rPr>
          <w:rFonts w:cs="Times New Roman"/>
          <w:color w:val="000000"/>
          <w:sz w:val="24"/>
        </w:rPr>
        <w:t>dimK</w:t>
      </w:r>
      <w:proofErr w:type="spellEnd"/>
      <w:r w:rsidRPr="00EF7BE6">
        <w:rPr>
          <w:rFonts w:cs="Times New Roman"/>
          <w:color w:val="666666"/>
          <w:sz w:val="24"/>
        </w:rPr>
        <w:t>&gt;</w:t>
      </w:r>
      <w:r>
        <w:rPr>
          <w:rFonts w:cs="Times New Roman"/>
          <w:color w:val="666666"/>
          <w:sz w:val="24"/>
        </w:rPr>
        <w:t xml:space="preserve"> &lt;</w:t>
      </w:r>
      <w:proofErr w:type="spellStart"/>
      <w:r w:rsidRPr="00A762AC">
        <w:rPr>
          <w:rFonts w:cs="Times New Roman"/>
          <w:sz w:val="24"/>
        </w:rPr>
        <w:t>threadCount</w:t>
      </w:r>
      <w:proofErr w:type="spellEnd"/>
      <w:r>
        <w:rPr>
          <w:rFonts w:cs="Times New Roman"/>
          <w:color w:val="666666"/>
          <w:sz w:val="24"/>
        </w:rPr>
        <w:t>&gt;</w:t>
      </w:r>
      <w:r>
        <w:rPr>
          <w:rFonts w:cs="Times New Roman"/>
          <w:color w:val="666666"/>
          <w:sz w:val="24"/>
        </w:rPr>
        <w:t xml:space="preserve"> &lt;</w:t>
      </w:r>
      <w:proofErr w:type="spellStart"/>
      <w:r w:rsidR="00E74E27" w:rsidRPr="00E74E27">
        <w:rPr>
          <w:rFonts w:cs="Times New Roman"/>
          <w:sz w:val="24"/>
        </w:rPr>
        <w:t>testIterations</w:t>
      </w:r>
      <w:proofErr w:type="spellEnd"/>
      <w:r>
        <w:rPr>
          <w:rFonts w:cs="Times New Roman"/>
          <w:color w:val="666666"/>
          <w:sz w:val="24"/>
        </w:rPr>
        <w:t>&gt;</w:t>
      </w:r>
    </w:p>
    <w:p w14:paraId="2281BB3B" w14:textId="73FF601F" w:rsidR="001B7D4A" w:rsidRPr="00EF7BE6" w:rsidRDefault="00A762AC" w:rsidP="001B7D4A">
      <w:pPr>
        <w:widowControl/>
        <w:adjustRightInd w:val="0"/>
        <w:rPr>
          <w:rFonts w:cs="Times New Roman"/>
          <w:color w:val="666666"/>
          <w:szCs w:val="20"/>
        </w:rPr>
      </w:pPr>
      <w:r>
        <w:rPr>
          <w:rFonts w:cs="Times New Roman"/>
          <w:color w:val="666666"/>
          <w:szCs w:val="20"/>
        </w:rPr>
        <w:tab/>
      </w:r>
      <w:r>
        <w:rPr>
          <w:rFonts w:cs="Times New Roman"/>
          <w:color w:val="666666"/>
          <w:szCs w:val="20"/>
        </w:rPr>
        <w:tab/>
      </w:r>
    </w:p>
    <w:tbl>
      <w:tblPr>
        <w:tblStyle w:val="TableGrid"/>
        <w:tblW w:w="10075" w:type="dxa"/>
        <w:tblLook w:val="04A0" w:firstRow="1" w:lastRow="0" w:firstColumn="1" w:lastColumn="0" w:noHBand="0" w:noVBand="1"/>
      </w:tblPr>
      <w:tblGrid>
        <w:gridCol w:w="1727"/>
        <w:gridCol w:w="8348"/>
      </w:tblGrid>
      <w:tr w:rsidR="001B7D4A" w:rsidRPr="00EF7BE6" w14:paraId="6EB011E0" w14:textId="77777777" w:rsidTr="00130E17">
        <w:trPr>
          <w:trHeight w:val="332"/>
        </w:trPr>
        <w:tc>
          <w:tcPr>
            <w:tcW w:w="1525" w:type="dxa"/>
          </w:tcPr>
          <w:p w14:paraId="44A2CD9F" w14:textId="2B83885F" w:rsidR="001B7D4A" w:rsidRPr="00EF7BE6" w:rsidRDefault="001B7D4A" w:rsidP="00EA28A7">
            <w:pPr>
              <w:widowControl/>
              <w:adjustRightInd w:val="0"/>
              <w:jc w:val="center"/>
              <w:rPr>
                <w:rFonts w:cs="Times New Roman"/>
                <w:color w:val="666666"/>
                <w:szCs w:val="20"/>
              </w:rPr>
            </w:pPr>
            <w:r w:rsidRPr="00EF7BE6">
              <w:rPr>
                <w:rFonts w:cs="Times New Roman"/>
                <w:color w:val="666666"/>
                <w:sz w:val="24"/>
              </w:rPr>
              <w:t>&lt;</w:t>
            </w:r>
            <w:proofErr w:type="spellStart"/>
            <w:r w:rsidR="00E74E27">
              <w:rPr>
                <w:rFonts w:cs="Times New Roman"/>
                <w:color w:val="000000"/>
                <w:sz w:val="24"/>
              </w:rPr>
              <w:t>dimX</w:t>
            </w:r>
            <w:proofErr w:type="spellEnd"/>
            <w:r w:rsidRPr="00EF7BE6">
              <w:rPr>
                <w:rFonts w:cs="Times New Roman"/>
                <w:color w:val="666666"/>
                <w:sz w:val="24"/>
              </w:rPr>
              <w:t>&gt;</w:t>
            </w:r>
          </w:p>
        </w:tc>
        <w:tc>
          <w:tcPr>
            <w:tcW w:w="8550" w:type="dxa"/>
          </w:tcPr>
          <w:p w14:paraId="34B71512" w14:textId="618BA86D" w:rsidR="001B7D4A" w:rsidRPr="00EF7BE6" w:rsidRDefault="007D7F6E" w:rsidP="0072409D">
            <w:r>
              <w:t xml:space="preserve">X-dimension of the input 2D </w:t>
            </w:r>
            <w:r w:rsidR="002A2B59">
              <w:t>matrix</w:t>
            </w:r>
            <w:r>
              <w:t>.</w:t>
            </w:r>
          </w:p>
        </w:tc>
      </w:tr>
      <w:tr w:rsidR="001B7D4A" w:rsidRPr="00EF7BE6" w14:paraId="5BA0CC06" w14:textId="77777777" w:rsidTr="00130E17">
        <w:tc>
          <w:tcPr>
            <w:tcW w:w="1525" w:type="dxa"/>
          </w:tcPr>
          <w:p w14:paraId="73AAC35F" w14:textId="5D81686A" w:rsidR="001B7D4A" w:rsidRPr="00EF7BE6" w:rsidRDefault="002A2B59" w:rsidP="00EA28A7">
            <w:pPr>
              <w:widowControl/>
              <w:adjustRightInd w:val="0"/>
              <w:jc w:val="center"/>
              <w:rPr>
                <w:rFonts w:cs="Times New Roman"/>
                <w:color w:val="666666"/>
                <w:szCs w:val="20"/>
              </w:rPr>
            </w:pPr>
            <w:r w:rsidRPr="00EF7BE6">
              <w:rPr>
                <w:rFonts w:cs="Times New Roman"/>
                <w:color w:val="666666"/>
                <w:sz w:val="24"/>
              </w:rPr>
              <w:t>&lt;</w:t>
            </w:r>
            <w:proofErr w:type="spellStart"/>
            <w:r>
              <w:rPr>
                <w:rFonts w:cs="Times New Roman"/>
                <w:color w:val="000000"/>
                <w:sz w:val="24"/>
              </w:rPr>
              <w:t>dim</w:t>
            </w:r>
            <w:r>
              <w:rPr>
                <w:rFonts w:cs="Times New Roman"/>
                <w:color w:val="000000"/>
                <w:sz w:val="24"/>
              </w:rPr>
              <w:t>Y</w:t>
            </w:r>
            <w:proofErr w:type="spellEnd"/>
            <w:r w:rsidRPr="00EF7BE6">
              <w:rPr>
                <w:rFonts w:cs="Times New Roman"/>
                <w:color w:val="666666"/>
                <w:sz w:val="24"/>
              </w:rPr>
              <w:t>&gt;</w:t>
            </w:r>
          </w:p>
        </w:tc>
        <w:tc>
          <w:tcPr>
            <w:tcW w:w="8550" w:type="dxa"/>
          </w:tcPr>
          <w:p w14:paraId="7915FD3B" w14:textId="3FCE021B" w:rsidR="00E74E27" w:rsidRPr="00EF7BE6" w:rsidRDefault="002A2B59" w:rsidP="001B7D4A">
            <w:pPr>
              <w:widowControl/>
              <w:adjustRightInd w:val="0"/>
              <w:rPr>
                <w:rFonts w:cs="Times New Roman"/>
                <w:szCs w:val="20"/>
              </w:rPr>
            </w:pPr>
            <w:r>
              <w:rPr>
                <w:rFonts w:cs="Times New Roman"/>
                <w:szCs w:val="20"/>
              </w:rPr>
              <w:t>Y-dimension of the input 2D matrix.</w:t>
            </w:r>
          </w:p>
        </w:tc>
      </w:tr>
      <w:tr w:rsidR="001B7D4A" w:rsidRPr="00EF7BE6" w14:paraId="04BF5F80" w14:textId="77777777" w:rsidTr="00130E17">
        <w:tc>
          <w:tcPr>
            <w:tcW w:w="1525" w:type="dxa"/>
          </w:tcPr>
          <w:p w14:paraId="42BFEB4E" w14:textId="4F1BC370" w:rsidR="001B7D4A" w:rsidRPr="00EF7BE6" w:rsidRDefault="00EA28A7" w:rsidP="00EA28A7">
            <w:pPr>
              <w:widowControl/>
              <w:adjustRightInd w:val="0"/>
              <w:jc w:val="center"/>
              <w:rPr>
                <w:rFonts w:cs="Times New Roman"/>
                <w:color w:val="666666"/>
                <w:szCs w:val="20"/>
              </w:rPr>
            </w:pPr>
            <w:r w:rsidRPr="00EF7BE6">
              <w:rPr>
                <w:rFonts w:cs="Times New Roman"/>
                <w:color w:val="666666"/>
                <w:sz w:val="24"/>
              </w:rPr>
              <w:t>&lt;</w:t>
            </w:r>
            <w:proofErr w:type="spellStart"/>
            <w:r>
              <w:rPr>
                <w:rFonts w:cs="Times New Roman"/>
                <w:color w:val="000000"/>
                <w:sz w:val="24"/>
              </w:rPr>
              <w:t>dim</w:t>
            </w:r>
            <w:r>
              <w:rPr>
                <w:rFonts w:cs="Times New Roman"/>
                <w:color w:val="000000"/>
                <w:sz w:val="24"/>
              </w:rPr>
              <w:t>K</w:t>
            </w:r>
            <w:proofErr w:type="spellEnd"/>
            <w:r w:rsidRPr="00EF7BE6">
              <w:rPr>
                <w:rFonts w:cs="Times New Roman"/>
                <w:color w:val="666666"/>
                <w:sz w:val="24"/>
              </w:rPr>
              <w:t>&gt;</w:t>
            </w:r>
          </w:p>
        </w:tc>
        <w:tc>
          <w:tcPr>
            <w:tcW w:w="8550" w:type="dxa"/>
          </w:tcPr>
          <w:p w14:paraId="57B2E31B" w14:textId="08E7E1DE" w:rsidR="005A342B" w:rsidRPr="00EF7BE6" w:rsidRDefault="00EA28A7" w:rsidP="001B7D4A">
            <w:pPr>
              <w:widowControl/>
              <w:adjustRightInd w:val="0"/>
              <w:rPr>
                <w:rFonts w:cs="Times New Roman"/>
                <w:szCs w:val="20"/>
              </w:rPr>
            </w:pPr>
            <w:r>
              <w:rPr>
                <w:rFonts w:cs="Times New Roman"/>
                <w:szCs w:val="20"/>
              </w:rPr>
              <w:t>The size of the 1D matrix.</w:t>
            </w:r>
            <w:r w:rsidR="00B51EDD">
              <w:rPr>
                <w:rFonts w:cs="Times New Roman"/>
                <w:szCs w:val="20"/>
              </w:rPr>
              <w:t xml:space="preserve"> Must be less than or </w:t>
            </w:r>
            <w:r w:rsidR="00D77F92">
              <w:rPr>
                <w:rFonts w:cs="Times New Roman"/>
                <w:szCs w:val="20"/>
              </w:rPr>
              <w:t xml:space="preserve">equal to </w:t>
            </w:r>
            <w:proofErr w:type="spellStart"/>
            <w:r w:rsidR="00D77F92">
              <w:rPr>
                <w:rFonts w:cs="Times New Roman"/>
                <w:szCs w:val="20"/>
              </w:rPr>
              <w:t>threadCount</w:t>
            </w:r>
            <w:proofErr w:type="spellEnd"/>
            <w:r w:rsidR="00D77F92">
              <w:rPr>
                <w:rFonts w:cs="Times New Roman"/>
                <w:szCs w:val="20"/>
              </w:rPr>
              <w:t>.</w:t>
            </w:r>
          </w:p>
        </w:tc>
      </w:tr>
      <w:tr w:rsidR="005A342B" w:rsidRPr="00EF7BE6" w14:paraId="249152DF" w14:textId="77777777" w:rsidTr="00130E17">
        <w:tc>
          <w:tcPr>
            <w:tcW w:w="1525" w:type="dxa"/>
          </w:tcPr>
          <w:p w14:paraId="321813E0" w14:textId="14DC7D1E" w:rsidR="005A342B" w:rsidRPr="00EF7BE6" w:rsidRDefault="005A342B" w:rsidP="002F7342">
            <w:pPr>
              <w:widowControl/>
              <w:adjustRightInd w:val="0"/>
              <w:jc w:val="center"/>
              <w:rPr>
                <w:rFonts w:cs="Times New Roman"/>
                <w:color w:val="666666"/>
                <w:sz w:val="24"/>
              </w:rPr>
            </w:pPr>
            <w:r>
              <w:rPr>
                <w:rFonts w:cs="Times New Roman"/>
                <w:color w:val="666666"/>
                <w:sz w:val="24"/>
              </w:rPr>
              <w:t>&lt;</w:t>
            </w:r>
            <w:proofErr w:type="spellStart"/>
            <w:r w:rsidRPr="00A762AC">
              <w:rPr>
                <w:rFonts w:cs="Times New Roman"/>
                <w:sz w:val="24"/>
              </w:rPr>
              <w:t>threadCount</w:t>
            </w:r>
            <w:proofErr w:type="spellEnd"/>
            <w:r>
              <w:rPr>
                <w:rFonts w:cs="Times New Roman"/>
                <w:color w:val="666666"/>
                <w:sz w:val="24"/>
              </w:rPr>
              <w:t>&gt;</w:t>
            </w:r>
          </w:p>
        </w:tc>
        <w:tc>
          <w:tcPr>
            <w:tcW w:w="8550" w:type="dxa"/>
          </w:tcPr>
          <w:p w14:paraId="60BF439A" w14:textId="7A519ABA" w:rsidR="005A342B" w:rsidRDefault="009D0A79" w:rsidP="002F7342">
            <w:pPr>
              <w:widowControl/>
              <w:adjustRightInd w:val="0"/>
              <w:rPr>
                <w:rFonts w:cs="Times New Roman"/>
                <w:szCs w:val="20"/>
              </w:rPr>
            </w:pPr>
            <w:r>
              <w:rPr>
                <w:rFonts w:cs="Times New Roman"/>
                <w:szCs w:val="20"/>
              </w:rPr>
              <w:t>The number of threads per block to be used for GPU computation. A maximum of 32.</w:t>
            </w:r>
          </w:p>
        </w:tc>
      </w:tr>
      <w:tr w:rsidR="005A342B" w:rsidRPr="00EF7BE6" w14:paraId="4959CB63" w14:textId="77777777" w:rsidTr="00130E17">
        <w:tc>
          <w:tcPr>
            <w:tcW w:w="1525" w:type="dxa"/>
          </w:tcPr>
          <w:p w14:paraId="147681B9" w14:textId="63BB21AC" w:rsidR="005A342B" w:rsidRPr="00EF7BE6" w:rsidRDefault="006E2325" w:rsidP="00EA28A7">
            <w:pPr>
              <w:widowControl/>
              <w:adjustRightInd w:val="0"/>
              <w:jc w:val="center"/>
              <w:rPr>
                <w:rFonts w:cs="Times New Roman"/>
                <w:color w:val="666666"/>
                <w:sz w:val="24"/>
              </w:rPr>
            </w:pPr>
            <w:r>
              <w:rPr>
                <w:rFonts w:cs="Times New Roman"/>
                <w:color w:val="666666"/>
                <w:sz w:val="24"/>
              </w:rPr>
              <w:t>&lt;</w:t>
            </w:r>
            <w:proofErr w:type="spellStart"/>
            <w:r w:rsidRPr="00E74E27">
              <w:rPr>
                <w:rFonts w:cs="Times New Roman"/>
                <w:sz w:val="24"/>
              </w:rPr>
              <w:t>testIterations</w:t>
            </w:r>
            <w:proofErr w:type="spellEnd"/>
            <w:r>
              <w:rPr>
                <w:rFonts w:cs="Times New Roman"/>
                <w:color w:val="666666"/>
                <w:sz w:val="24"/>
              </w:rPr>
              <w:t>&gt;</w:t>
            </w:r>
          </w:p>
        </w:tc>
        <w:tc>
          <w:tcPr>
            <w:tcW w:w="8550" w:type="dxa"/>
          </w:tcPr>
          <w:p w14:paraId="215B5F0A" w14:textId="3F7969B4" w:rsidR="005A342B" w:rsidRDefault="00121160" w:rsidP="001B7D4A">
            <w:pPr>
              <w:widowControl/>
              <w:adjustRightInd w:val="0"/>
              <w:rPr>
                <w:rFonts w:cs="Times New Roman"/>
                <w:szCs w:val="20"/>
              </w:rPr>
            </w:pPr>
            <w:r>
              <w:rPr>
                <w:rFonts w:cs="Times New Roman"/>
                <w:szCs w:val="20"/>
              </w:rPr>
              <w:t>Number of times to run each GPU kernel (For testing/experimentation resolution).</w:t>
            </w:r>
          </w:p>
        </w:tc>
      </w:tr>
    </w:tbl>
    <w:p w14:paraId="4B52EEC1" w14:textId="3CF589C9" w:rsidR="00D50041" w:rsidRPr="00EF7BE6" w:rsidRDefault="00D50041"/>
    <w:p w14:paraId="631AF04E" w14:textId="0A852C27" w:rsidR="00F2193F" w:rsidRPr="00EF7BE6" w:rsidRDefault="00F2193F">
      <w:r w:rsidRPr="00EF7BE6">
        <w:t>Or via console user prompt. To access this, exclude command line arguments when running the executable. The prompts will guide your operation.</w:t>
      </w:r>
    </w:p>
    <w:p w14:paraId="728EB908" w14:textId="064F82D2" w:rsidR="00F2193F" w:rsidRPr="00EF7BE6" w:rsidRDefault="00F2193F"/>
    <w:p w14:paraId="59B4F04C" w14:textId="77777777" w:rsidR="00F2193F" w:rsidRPr="00EF7BE6" w:rsidRDefault="00F2193F"/>
    <w:p w14:paraId="47D399F0" w14:textId="0E9992C7" w:rsidR="00C131C0" w:rsidRPr="00EF7BE6" w:rsidRDefault="00F2193F">
      <w:r w:rsidRPr="00EF7BE6">
        <w:t>I have included an instruction checklist which allows for quick indexing of my code to ensure I followed the instructions outlined on the previous page.</w:t>
      </w:r>
    </w:p>
    <w:p w14:paraId="7CA5CE6D" w14:textId="77777777" w:rsidR="00C131C0" w:rsidRPr="00EF7BE6" w:rsidRDefault="00C131C0"/>
    <w:tbl>
      <w:tblPr>
        <w:tblW w:w="9350" w:type="dxa"/>
        <w:tblLook w:val="04A0" w:firstRow="1" w:lastRow="0" w:firstColumn="1" w:lastColumn="0" w:noHBand="0" w:noVBand="1"/>
      </w:tblPr>
      <w:tblGrid>
        <w:gridCol w:w="328"/>
        <w:gridCol w:w="1813"/>
        <w:gridCol w:w="7209"/>
      </w:tblGrid>
      <w:tr w:rsidR="00CD5895" w:rsidRPr="00EF7BE6" w14:paraId="6554E1D9" w14:textId="77777777" w:rsidTr="00CD5895">
        <w:trPr>
          <w:trHeight w:val="435"/>
        </w:trPr>
        <w:tc>
          <w:tcPr>
            <w:tcW w:w="9350" w:type="dxa"/>
            <w:gridSpan w:val="3"/>
            <w:tcBorders>
              <w:top w:val="single" w:sz="8" w:space="0" w:color="auto"/>
              <w:left w:val="single" w:sz="8" w:space="0" w:color="auto"/>
              <w:bottom w:val="single" w:sz="12" w:space="0" w:color="auto"/>
              <w:right w:val="single" w:sz="8" w:space="0" w:color="000000"/>
            </w:tcBorders>
            <w:shd w:val="clear" w:color="auto" w:fill="auto"/>
            <w:noWrap/>
            <w:vAlign w:val="center"/>
            <w:hideMark/>
          </w:tcPr>
          <w:p w14:paraId="7822AD07" w14:textId="77777777" w:rsidR="00CD5895" w:rsidRPr="00EF7BE6" w:rsidRDefault="00CD5895" w:rsidP="00CD5895">
            <w:pPr>
              <w:widowControl/>
              <w:autoSpaceDE/>
              <w:autoSpaceDN/>
              <w:jc w:val="center"/>
              <w:rPr>
                <w:rFonts w:ascii="Calibri" w:eastAsia="Times New Roman" w:hAnsi="Calibri" w:cs="Calibri"/>
                <w:b/>
                <w:bCs/>
                <w:color w:val="000000"/>
                <w:sz w:val="32"/>
                <w:szCs w:val="32"/>
                <w:u w:val="single"/>
              </w:rPr>
            </w:pPr>
            <w:r w:rsidRPr="00EF7BE6">
              <w:rPr>
                <w:rFonts w:ascii="Calibri" w:eastAsia="Times New Roman" w:hAnsi="Calibri" w:cs="Calibri"/>
                <w:b/>
                <w:bCs/>
                <w:color w:val="000000"/>
                <w:sz w:val="32"/>
                <w:szCs w:val="32"/>
                <w:u w:val="single"/>
              </w:rPr>
              <w:t>Instruction Checklist</w:t>
            </w:r>
          </w:p>
        </w:tc>
      </w:tr>
      <w:tr w:rsidR="00CD5895" w:rsidRPr="00EF7BE6" w14:paraId="2D1449A6" w14:textId="77777777" w:rsidTr="00CD5895">
        <w:trPr>
          <w:trHeight w:val="330"/>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046928DD" w14:textId="77777777" w:rsidR="00CD5895" w:rsidRPr="00EF7BE6" w:rsidRDefault="00CD5895" w:rsidP="00CD5895">
            <w:pPr>
              <w:widowControl/>
              <w:autoSpaceDE/>
              <w:autoSpaceDN/>
              <w:rPr>
                <w:rFonts w:ascii="Calibri" w:eastAsia="Times New Roman" w:hAnsi="Calibri" w:cs="Calibri"/>
                <w:color w:val="000000"/>
              </w:rPr>
            </w:pPr>
            <w:r w:rsidRPr="00EF7BE6">
              <w:rPr>
                <w:rFonts w:ascii="Calibri" w:eastAsia="Times New Roman" w:hAnsi="Calibri" w:cs="Calibri"/>
                <w:color w:val="000000"/>
              </w:rPr>
              <w:t> </w:t>
            </w:r>
          </w:p>
        </w:tc>
        <w:tc>
          <w:tcPr>
            <w:tcW w:w="1813" w:type="dxa"/>
            <w:tcBorders>
              <w:top w:val="nil"/>
              <w:left w:val="nil"/>
              <w:bottom w:val="single" w:sz="8" w:space="0" w:color="auto"/>
              <w:right w:val="single" w:sz="8" w:space="0" w:color="auto"/>
            </w:tcBorders>
            <w:shd w:val="clear" w:color="auto" w:fill="auto"/>
            <w:noWrap/>
            <w:vAlign w:val="center"/>
            <w:hideMark/>
          </w:tcPr>
          <w:p w14:paraId="51515065" w14:textId="77777777" w:rsidR="00CD5895" w:rsidRPr="00EF7BE6" w:rsidRDefault="00CD5895" w:rsidP="00CD5895">
            <w:pPr>
              <w:widowControl/>
              <w:autoSpaceDE/>
              <w:autoSpaceDN/>
              <w:jc w:val="center"/>
              <w:rPr>
                <w:rFonts w:ascii="Calibri" w:eastAsia="Times New Roman" w:hAnsi="Calibri" w:cs="Calibri"/>
                <w:color w:val="000000"/>
              </w:rPr>
            </w:pPr>
            <w:r w:rsidRPr="00EF7BE6">
              <w:rPr>
                <w:rFonts w:ascii="Calibri" w:eastAsia="Times New Roman" w:hAnsi="Calibri" w:cs="Calibri"/>
                <w:color w:val="000000"/>
              </w:rPr>
              <w:t xml:space="preserve">Line of Occurrence </w:t>
            </w:r>
          </w:p>
        </w:tc>
        <w:tc>
          <w:tcPr>
            <w:tcW w:w="7209" w:type="dxa"/>
            <w:tcBorders>
              <w:top w:val="nil"/>
              <w:left w:val="nil"/>
              <w:bottom w:val="single" w:sz="8" w:space="0" w:color="auto"/>
              <w:right w:val="single" w:sz="8" w:space="0" w:color="auto"/>
            </w:tcBorders>
            <w:shd w:val="clear" w:color="auto" w:fill="auto"/>
            <w:noWrap/>
            <w:vAlign w:val="center"/>
            <w:hideMark/>
          </w:tcPr>
          <w:p w14:paraId="37860FAE" w14:textId="77777777" w:rsidR="00CD5895" w:rsidRPr="00EF7BE6" w:rsidRDefault="00CD5895" w:rsidP="00CD5895">
            <w:pPr>
              <w:widowControl/>
              <w:autoSpaceDE/>
              <w:autoSpaceDN/>
              <w:jc w:val="center"/>
              <w:rPr>
                <w:rFonts w:ascii="Calibri" w:eastAsia="Times New Roman" w:hAnsi="Calibri" w:cs="Calibri"/>
                <w:color w:val="000000"/>
              </w:rPr>
            </w:pPr>
            <w:r w:rsidRPr="00EF7BE6">
              <w:rPr>
                <w:rFonts w:ascii="Calibri" w:eastAsia="Times New Roman" w:hAnsi="Calibri" w:cs="Calibri"/>
                <w:color w:val="000000"/>
              </w:rPr>
              <w:t>Function/Kernel/Definition</w:t>
            </w:r>
          </w:p>
        </w:tc>
      </w:tr>
      <w:tr w:rsidR="00CD5895" w:rsidRPr="00EF7BE6" w14:paraId="22E628BA"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7E5A2B0F"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1</w:t>
            </w:r>
          </w:p>
        </w:tc>
        <w:tc>
          <w:tcPr>
            <w:tcW w:w="1813" w:type="dxa"/>
            <w:tcBorders>
              <w:top w:val="nil"/>
              <w:left w:val="nil"/>
              <w:bottom w:val="single" w:sz="8" w:space="0" w:color="auto"/>
              <w:right w:val="single" w:sz="8" w:space="0" w:color="auto"/>
            </w:tcBorders>
            <w:shd w:val="clear" w:color="auto" w:fill="auto"/>
            <w:noWrap/>
            <w:vAlign w:val="center"/>
          </w:tcPr>
          <w:p w14:paraId="6432E2C5" w14:textId="3097E850" w:rsidR="00CD5895" w:rsidRPr="00EF7BE6" w:rsidRDefault="00A556C5"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184 – 187</w:t>
            </w:r>
          </w:p>
        </w:tc>
        <w:tc>
          <w:tcPr>
            <w:tcW w:w="7209" w:type="dxa"/>
            <w:tcBorders>
              <w:top w:val="nil"/>
              <w:left w:val="nil"/>
              <w:bottom w:val="single" w:sz="8" w:space="0" w:color="auto"/>
              <w:right w:val="single" w:sz="8" w:space="0" w:color="auto"/>
            </w:tcBorders>
            <w:shd w:val="clear" w:color="auto" w:fill="auto"/>
            <w:noWrap/>
            <w:vAlign w:val="center"/>
          </w:tcPr>
          <w:p w14:paraId="0F329761" w14:textId="4F44049D" w:rsidR="00CD5895" w:rsidRPr="005352CC" w:rsidRDefault="001F7653" w:rsidP="00CD5895">
            <w:pPr>
              <w:widowControl/>
              <w:autoSpaceDE/>
              <w:autoSpaceDN/>
              <w:rPr>
                <w:rFonts w:ascii="Consolas" w:eastAsia="Times New Roman" w:hAnsi="Consolas" w:cs="Calibri"/>
                <w:color w:val="000000"/>
                <w:sz w:val="16"/>
                <w:szCs w:val="16"/>
              </w:rPr>
            </w:pPr>
            <w:proofErr w:type="spellStart"/>
            <w:proofErr w:type="gram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gramEnd"/>
            <w:r w:rsidRPr="005352CC">
              <w:rPr>
                <w:rFonts w:ascii="Consolas" w:hAnsi="Consolas" w:cs="Consolas"/>
                <w:color w:val="000000"/>
                <w:sz w:val="16"/>
                <w:szCs w:val="16"/>
              </w:rPr>
              <w:t>cudaMalloc(&amp;</w:t>
            </w:r>
            <w:proofErr w:type="spellStart"/>
            <w:r w:rsidRPr="005352CC">
              <w:rPr>
                <w:rFonts w:ascii="Consolas" w:hAnsi="Consolas" w:cs="Consolas"/>
                <w:color w:val="000000"/>
                <w:sz w:val="16"/>
                <w:szCs w:val="16"/>
              </w:rPr>
              <w:t>d_OutputGPU</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z_full_bytes</w:t>
            </w:r>
            <w:proofErr w:type="spellEnd"/>
            <w:r w:rsidRPr="005352CC">
              <w:rPr>
                <w:rFonts w:ascii="Consolas" w:hAnsi="Consolas" w:cs="Consolas"/>
                <w:color w:val="000000"/>
                <w:sz w:val="16"/>
                <w:szCs w:val="16"/>
              </w:rPr>
              <w:t>));</w:t>
            </w:r>
            <w:r w:rsidRPr="005352CC">
              <w:rPr>
                <w:rFonts w:ascii="Consolas" w:hAnsi="Consolas" w:cs="Consolas"/>
                <w:color w:val="000000"/>
                <w:sz w:val="16"/>
                <w:szCs w:val="16"/>
              </w:rPr>
              <w:t xml:space="preserve"> …</w:t>
            </w:r>
          </w:p>
        </w:tc>
      </w:tr>
      <w:tr w:rsidR="00CD5895" w:rsidRPr="00EF7BE6" w14:paraId="0CB744DE"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72B51BCB"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2</w:t>
            </w:r>
          </w:p>
        </w:tc>
        <w:tc>
          <w:tcPr>
            <w:tcW w:w="1813" w:type="dxa"/>
            <w:tcBorders>
              <w:top w:val="nil"/>
              <w:left w:val="nil"/>
              <w:bottom w:val="single" w:sz="8" w:space="0" w:color="auto"/>
              <w:right w:val="single" w:sz="8" w:space="0" w:color="auto"/>
            </w:tcBorders>
            <w:shd w:val="clear" w:color="auto" w:fill="auto"/>
            <w:noWrap/>
            <w:vAlign w:val="center"/>
          </w:tcPr>
          <w:p w14:paraId="28F82BBD" w14:textId="5C1D52AF" w:rsidR="00CD5895" w:rsidRPr="00EF7BE6" w:rsidRDefault="00AB5406"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219 – 220</w:t>
            </w:r>
          </w:p>
        </w:tc>
        <w:tc>
          <w:tcPr>
            <w:tcW w:w="7209" w:type="dxa"/>
            <w:tcBorders>
              <w:top w:val="nil"/>
              <w:left w:val="nil"/>
              <w:bottom w:val="single" w:sz="8" w:space="0" w:color="auto"/>
              <w:right w:val="single" w:sz="8" w:space="0" w:color="auto"/>
            </w:tcBorders>
            <w:shd w:val="clear" w:color="auto" w:fill="auto"/>
            <w:noWrap/>
            <w:vAlign w:val="center"/>
          </w:tcPr>
          <w:p w14:paraId="53B2C834" w14:textId="3EE17A3F" w:rsidR="00CD5895" w:rsidRPr="005352CC" w:rsidRDefault="00F45500" w:rsidP="00CD5895">
            <w:pPr>
              <w:widowControl/>
              <w:autoSpaceDE/>
              <w:autoSpaceDN/>
              <w:rPr>
                <w:rFonts w:ascii="Consolas" w:eastAsia="Times New Roman" w:hAnsi="Consolas" w:cs="Calibri"/>
                <w:color w:val="000000"/>
                <w:sz w:val="16"/>
                <w:szCs w:val="16"/>
              </w:rPr>
            </w:pPr>
            <w:proofErr w:type="spellStart"/>
            <w:proofErr w:type="gram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spellStart"/>
            <w:proofErr w:type="gramEnd"/>
            <w:r w:rsidRPr="005352CC">
              <w:rPr>
                <w:rFonts w:ascii="Consolas" w:hAnsi="Consolas" w:cs="Consolas"/>
                <w:color w:val="000000"/>
                <w:sz w:val="16"/>
                <w:szCs w:val="16"/>
              </w:rPr>
              <w:t>cudaMemcpyToArray</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a_Src</w:t>
            </w:r>
            <w:proofErr w:type="spellEnd"/>
            <w:r w:rsidRPr="005352CC">
              <w:rPr>
                <w:rFonts w:ascii="Consolas" w:hAnsi="Consolas" w:cs="Consolas"/>
                <w:color w:val="000000"/>
                <w:sz w:val="16"/>
                <w:szCs w:val="16"/>
              </w:rPr>
              <w:t xml:space="preserve">, 0, 0, </w:t>
            </w:r>
            <w:proofErr w:type="spellStart"/>
            <w:r w:rsidRPr="005352CC">
              <w:rPr>
                <w:rFonts w:ascii="Consolas" w:hAnsi="Consolas" w:cs="Consolas"/>
                <w:color w:val="000000"/>
                <w:sz w:val="16"/>
                <w:szCs w:val="16"/>
              </w:rPr>
              <w:t>h_Input</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z_full_bytes</w:t>
            </w:r>
            <w:proofErr w:type="spellEnd"/>
            <w:r w:rsidRPr="005352CC">
              <w:rPr>
                <w:rFonts w:ascii="Consolas" w:hAnsi="Consolas" w:cs="Consolas"/>
                <w:color w:val="000000"/>
                <w:sz w:val="16"/>
                <w:szCs w:val="16"/>
              </w:rPr>
              <w:t xml:space="preserve">, </w:t>
            </w:r>
            <w:r w:rsidRPr="005352CC">
              <w:rPr>
                <w:rFonts w:ascii="Consolas" w:hAnsi="Consolas" w:cs="Consolas"/>
                <w:color w:val="2F4F4F"/>
                <w:sz w:val="16"/>
                <w:szCs w:val="16"/>
              </w:rPr>
              <w:t>cudaMemcpyHostToDevice</w:t>
            </w:r>
            <w:r w:rsidRPr="005352CC">
              <w:rPr>
                <w:rFonts w:ascii="Consolas" w:hAnsi="Consolas" w:cs="Consolas"/>
                <w:color w:val="000000"/>
                <w:sz w:val="16"/>
                <w:szCs w:val="16"/>
              </w:rPr>
              <w:t>));</w:t>
            </w:r>
            <w:r w:rsidRPr="005352CC">
              <w:rPr>
                <w:rFonts w:ascii="Consolas" w:hAnsi="Consolas" w:cs="Consolas"/>
                <w:color w:val="000000"/>
                <w:sz w:val="16"/>
                <w:szCs w:val="16"/>
              </w:rPr>
              <w:t xml:space="preserve"> …</w:t>
            </w:r>
          </w:p>
        </w:tc>
      </w:tr>
      <w:tr w:rsidR="00CD5895" w:rsidRPr="00EF7BE6" w14:paraId="06C0DAA0"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6DD9A12F"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3</w:t>
            </w:r>
          </w:p>
        </w:tc>
        <w:tc>
          <w:tcPr>
            <w:tcW w:w="1813" w:type="dxa"/>
            <w:tcBorders>
              <w:top w:val="nil"/>
              <w:left w:val="nil"/>
              <w:bottom w:val="single" w:sz="8" w:space="0" w:color="auto"/>
              <w:right w:val="single" w:sz="8" w:space="0" w:color="auto"/>
            </w:tcBorders>
            <w:shd w:val="clear" w:color="auto" w:fill="auto"/>
            <w:noWrap/>
            <w:vAlign w:val="center"/>
          </w:tcPr>
          <w:p w14:paraId="51096C2D" w14:textId="6B851F1F" w:rsidR="00CD5895" w:rsidRPr="00EF7BE6" w:rsidRDefault="00282AAB"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 xml:space="preserve">84-85; </w:t>
            </w:r>
            <w:r w:rsidR="00912494">
              <w:rPr>
                <w:rFonts w:ascii="Calibri" w:eastAsia="Times New Roman" w:hAnsi="Calibri" w:cs="Calibri"/>
                <w:color w:val="000000"/>
              </w:rPr>
              <w:t>92-93</w:t>
            </w:r>
          </w:p>
        </w:tc>
        <w:tc>
          <w:tcPr>
            <w:tcW w:w="7209" w:type="dxa"/>
            <w:tcBorders>
              <w:top w:val="nil"/>
              <w:left w:val="nil"/>
              <w:bottom w:val="single" w:sz="8" w:space="0" w:color="auto"/>
              <w:right w:val="single" w:sz="8" w:space="0" w:color="auto"/>
            </w:tcBorders>
            <w:shd w:val="clear" w:color="auto" w:fill="auto"/>
            <w:noWrap/>
            <w:vAlign w:val="center"/>
          </w:tcPr>
          <w:p w14:paraId="7DA332EC" w14:textId="77777777" w:rsidR="00912494" w:rsidRPr="005352CC" w:rsidRDefault="00912494" w:rsidP="00CD5895">
            <w:pPr>
              <w:widowControl/>
              <w:autoSpaceDE/>
              <w:autoSpaceDN/>
              <w:rPr>
                <w:rFonts w:ascii="Consolas" w:hAnsi="Consolas" w:cs="Consolas"/>
                <w:color w:val="000000"/>
                <w:sz w:val="16"/>
                <w:szCs w:val="16"/>
              </w:rPr>
            </w:pPr>
            <w:r w:rsidRPr="005352CC">
              <w:rPr>
                <w:rFonts w:ascii="Consolas" w:hAnsi="Consolas" w:cs="Consolas"/>
                <w:color w:val="2B91AF"/>
                <w:sz w:val="16"/>
                <w:szCs w:val="16"/>
              </w:rPr>
              <w:t>dim3</w:t>
            </w:r>
            <w:r w:rsidRPr="005352CC">
              <w:rPr>
                <w:rFonts w:ascii="Consolas" w:hAnsi="Consolas" w:cs="Consolas"/>
                <w:color w:val="000000"/>
                <w:sz w:val="16"/>
                <w:szCs w:val="16"/>
              </w:rPr>
              <w:t xml:space="preserve"> </w:t>
            </w:r>
            <w:proofErr w:type="gramStart"/>
            <w:r w:rsidRPr="005352CC">
              <w:rPr>
                <w:rFonts w:ascii="Consolas" w:hAnsi="Consolas" w:cs="Consolas"/>
                <w:color w:val="000000"/>
                <w:sz w:val="16"/>
                <w:szCs w:val="16"/>
              </w:rPr>
              <w:t>threads(</w:t>
            </w:r>
            <w:proofErr w:type="spellStart"/>
            <w:proofErr w:type="gramEnd"/>
            <w:r w:rsidRPr="005352CC">
              <w:rPr>
                <w:rFonts w:ascii="Consolas" w:hAnsi="Consolas" w:cs="Consolas"/>
                <w:color w:val="808080"/>
                <w:sz w:val="16"/>
                <w:szCs w:val="16"/>
              </w:rPr>
              <w:t>threadCount</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808080"/>
                <w:sz w:val="16"/>
                <w:szCs w:val="16"/>
              </w:rPr>
              <w:t>threadCount</w:t>
            </w:r>
            <w:proofErr w:type="spellEnd"/>
            <w:r w:rsidRPr="005352CC">
              <w:rPr>
                <w:rFonts w:ascii="Consolas" w:hAnsi="Consolas" w:cs="Consolas"/>
                <w:color w:val="000000"/>
                <w:sz w:val="16"/>
                <w:szCs w:val="16"/>
              </w:rPr>
              <w:t>);</w:t>
            </w:r>
          </w:p>
          <w:p w14:paraId="7187EDF6" w14:textId="30A8CAB2" w:rsidR="00CD5895" w:rsidRPr="005352CC" w:rsidRDefault="00912494" w:rsidP="00CD5895">
            <w:pPr>
              <w:widowControl/>
              <w:autoSpaceDE/>
              <w:autoSpaceDN/>
              <w:rPr>
                <w:rFonts w:ascii="Consolas" w:eastAsia="Times New Roman" w:hAnsi="Consolas" w:cs="Calibri"/>
                <w:color w:val="0000FF"/>
                <w:sz w:val="16"/>
                <w:szCs w:val="16"/>
              </w:rPr>
            </w:pPr>
            <w:r w:rsidRPr="005352CC">
              <w:rPr>
                <w:rFonts w:ascii="Consolas" w:hAnsi="Consolas" w:cs="Consolas"/>
                <w:color w:val="2B91AF"/>
                <w:sz w:val="16"/>
                <w:szCs w:val="16"/>
              </w:rPr>
              <w:t>dim3</w:t>
            </w:r>
            <w:r w:rsidRPr="005352CC">
              <w:rPr>
                <w:rFonts w:ascii="Consolas" w:hAnsi="Consolas" w:cs="Consolas"/>
                <w:color w:val="000000"/>
                <w:sz w:val="16"/>
                <w:szCs w:val="16"/>
              </w:rPr>
              <w:t xml:space="preserve"> </w:t>
            </w:r>
            <w:proofErr w:type="gramStart"/>
            <w:r w:rsidRPr="005352CC">
              <w:rPr>
                <w:rFonts w:ascii="Consolas" w:hAnsi="Consolas" w:cs="Consolas"/>
                <w:color w:val="000000"/>
                <w:sz w:val="16"/>
                <w:szCs w:val="16"/>
              </w:rPr>
              <w:t>b</w:t>
            </w:r>
            <w:r w:rsidRPr="005352CC">
              <w:rPr>
                <w:rFonts w:ascii="Consolas" w:hAnsi="Consolas" w:cs="Consolas"/>
                <w:color w:val="000000"/>
                <w:sz w:val="16"/>
                <w:szCs w:val="16"/>
              </w:rPr>
              <w:t>locks(</w:t>
            </w:r>
            <w:proofErr w:type="spellStart"/>
            <w:proofErr w:type="gramEnd"/>
            <w:r w:rsidRPr="005352CC">
              <w:rPr>
                <w:rFonts w:ascii="Consolas" w:hAnsi="Consolas" w:cs="Consolas"/>
                <w:color w:val="000000"/>
                <w:sz w:val="16"/>
                <w:szCs w:val="16"/>
              </w:rPr>
              <w:t>iDivUp</w:t>
            </w:r>
            <w:proofErr w:type="spellEnd"/>
            <w:r w:rsidRPr="005352CC">
              <w:rPr>
                <w:rFonts w:ascii="Consolas" w:hAnsi="Consolas" w:cs="Consolas"/>
                <w:color w:val="000000"/>
                <w:sz w:val="16"/>
                <w:szCs w:val="16"/>
              </w:rPr>
              <w:t>(</w:t>
            </w:r>
            <w:proofErr w:type="spellStart"/>
            <w:r w:rsidRPr="005352CC">
              <w:rPr>
                <w:rFonts w:ascii="Consolas" w:hAnsi="Consolas" w:cs="Consolas"/>
                <w:color w:val="808080"/>
                <w:sz w:val="16"/>
                <w:szCs w:val="16"/>
              </w:rPr>
              <w:t>matrixCol_x</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threads.x</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iDivUp</w:t>
            </w:r>
            <w:proofErr w:type="spellEnd"/>
            <w:r w:rsidRPr="005352CC">
              <w:rPr>
                <w:rFonts w:ascii="Consolas" w:hAnsi="Consolas" w:cs="Consolas"/>
                <w:color w:val="000000"/>
                <w:sz w:val="16"/>
                <w:szCs w:val="16"/>
              </w:rPr>
              <w:t>(</w:t>
            </w:r>
            <w:proofErr w:type="spellStart"/>
            <w:r w:rsidRPr="005352CC">
              <w:rPr>
                <w:rFonts w:ascii="Consolas" w:hAnsi="Consolas" w:cs="Consolas"/>
                <w:color w:val="808080"/>
                <w:sz w:val="16"/>
                <w:szCs w:val="16"/>
              </w:rPr>
              <w:t>matrixRow_y</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threads.y</w:t>
            </w:r>
            <w:proofErr w:type="spellEnd"/>
            <w:r w:rsidRPr="005352CC">
              <w:rPr>
                <w:rFonts w:ascii="Consolas" w:hAnsi="Consolas" w:cs="Consolas"/>
                <w:color w:val="000000"/>
                <w:sz w:val="16"/>
                <w:szCs w:val="16"/>
              </w:rPr>
              <w:t>));</w:t>
            </w:r>
            <w:r w:rsidRPr="005352CC">
              <w:rPr>
                <w:rFonts w:ascii="Consolas" w:hAnsi="Consolas" w:cs="Consolas"/>
                <w:color w:val="000000"/>
                <w:sz w:val="16"/>
                <w:szCs w:val="16"/>
              </w:rPr>
              <w:t xml:space="preserve"> …</w:t>
            </w:r>
          </w:p>
        </w:tc>
      </w:tr>
      <w:tr w:rsidR="00CD5895" w:rsidRPr="00EF7BE6" w14:paraId="70912DA9"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2F8FE11A"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4</w:t>
            </w:r>
          </w:p>
        </w:tc>
        <w:tc>
          <w:tcPr>
            <w:tcW w:w="1813" w:type="dxa"/>
            <w:tcBorders>
              <w:top w:val="nil"/>
              <w:left w:val="nil"/>
              <w:bottom w:val="single" w:sz="8" w:space="0" w:color="auto"/>
              <w:right w:val="single" w:sz="8" w:space="0" w:color="auto"/>
            </w:tcBorders>
            <w:shd w:val="clear" w:color="auto" w:fill="auto"/>
            <w:noWrap/>
            <w:vAlign w:val="center"/>
          </w:tcPr>
          <w:p w14:paraId="3DBB6608" w14:textId="1F38A578" w:rsidR="00CD5895" w:rsidRPr="00EF7BE6" w:rsidRDefault="00B67501"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87; 95</w:t>
            </w:r>
          </w:p>
        </w:tc>
        <w:tc>
          <w:tcPr>
            <w:tcW w:w="7209" w:type="dxa"/>
            <w:tcBorders>
              <w:top w:val="nil"/>
              <w:left w:val="nil"/>
              <w:bottom w:val="single" w:sz="8" w:space="0" w:color="auto"/>
              <w:right w:val="single" w:sz="8" w:space="0" w:color="auto"/>
            </w:tcBorders>
            <w:shd w:val="clear" w:color="auto" w:fill="auto"/>
            <w:noWrap/>
            <w:vAlign w:val="center"/>
          </w:tcPr>
          <w:p w14:paraId="14511FBD" w14:textId="25B2E929" w:rsidR="00CD5895" w:rsidRPr="005352CC" w:rsidRDefault="008B65C0" w:rsidP="008B65C0">
            <w:pPr>
              <w:widowControl/>
              <w:autoSpaceDE/>
              <w:autoSpaceDN/>
              <w:rPr>
                <w:rFonts w:ascii="Consolas" w:hAnsi="Consolas" w:cs="Consolas"/>
                <w:color w:val="000000"/>
                <w:sz w:val="16"/>
                <w:szCs w:val="16"/>
              </w:rPr>
            </w:pPr>
            <w:proofErr w:type="spellStart"/>
            <w:r w:rsidRPr="005352CC">
              <w:rPr>
                <w:rFonts w:ascii="Consolas" w:hAnsi="Consolas" w:cs="Consolas"/>
                <w:color w:val="000000"/>
                <w:sz w:val="16"/>
                <w:szCs w:val="16"/>
              </w:rPr>
              <w:t>convolutionRowsGPUKernel</w:t>
            </w:r>
            <w:proofErr w:type="spellEnd"/>
            <w:r w:rsidRPr="005352CC">
              <w:rPr>
                <w:rFonts w:ascii="Consolas" w:hAnsi="Consolas" w:cs="Consolas"/>
                <w:color w:val="000000"/>
                <w:sz w:val="16"/>
                <w:szCs w:val="16"/>
              </w:rPr>
              <w:t xml:space="preserve"> &lt;&lt;&lt;blocks, threads, SHARMEM&gt;&gt;&gt; (</w:t>
            </w:r>
            <w:proofErr w:type="spellStart"/>
            <w:r w:rsidRPr="005352CC">
              <w:rPr>
                <w:rFonts w:ascii="Consolas" w:hAnsi="Consolas" w:cs="Consolas"/>
                <w:color w:val="000000"/>
                <w:sz w:val="16"/>
                <w:szCs w:val="16"/>
              </w:rPr>
              <w:t>d_Dst</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matrixCol_x</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matrixRow_y</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d_mask</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mask_len_rad</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texSrc</w:t>
            </w:r>
            <w:proofErr w:type="spellEnd"/>
            <w:proofErr w:type="gramStart"/>
            <w:r w:rsidRPr="005352CC">
              <w:rPr>
                <w:rFonts w:ascii="Consolas" w:hAnsi="Consolas" w:cs="Consolas"/>
                <w:color w:val="000000"/>
                <w:sz w:val="16"/>
                <w:szCs w:val="16"/>
              </w:rPr>
              <w:t>);</w:t>
            </w:r>
            <w:proofErr w:type="gramEnd"/>
          </w:p>
          <w:p w14:paraId="5BA77DF8" w14:textId="77777777" w:rsidR="008B65C0" w:rsidRPr="005352CC" w:rsidRDefault="008B65C0" w:rsidP="008B65C0">
            <w:pPr>
              <w:widowControl/>
              <w:autoSpaceDE/>
              <w:autoSpaceDN/>
              <w:rPr>
                <w:rFonts w:ascii="Consolas" w:hAnsi="Consolas" w:cs="Consolas"/>
                <w:color w:val="000000"/>
                <w:sz w:val="16"/>
                <w:szCs w:val="16"/>
              </w:rPr>
            </w:pPr>
          </w:p>
          <w:p w14:paraId="5946149A" w14:textId="0A4BE00D" w:rsidR="008B65C0" w:rsidRPr="005352CC" w:rsidRDefault="008B65C0" w:rsidP="008B65C0">
            <w:pPr>
              <w:widowControl/>
              <w:autoSpaceDE/>
              <w:autoSpaceDN/>
              <w:rPr>
                <w:rFonts w:ascii="Consolas" w:eastAsia="Times New Roman" w:hAnsi="Consolas" w:cs="Calibri"/>
                <w:color w:val="000000"/>
                <w:sz w:val="16"/>
                <w:szCs w:val="16"/>
              </w:rPr>
            </w:pPr>
            <w:proofErr w:type="spellStart"/>
            <w:r w:rsidRPr="005352CC">
              <w:rPr>
                <w:rFonts w:ascii="Consolas" w:hAnsi="Consolas" w:cs="Consolas"/>
                <w:color w:val="000000"/>
                <w:sz w:val="16"/>
                <w:szCs w:val="16"/>
              </w:rPr>
              <w:t>convolutionColsGPUKernel</w:t>
            </w:r>
            <w:proofErr w:type="spellEnd"/>
            <w:r w:rsidRPr="005352CC">
              <w:rPr>
                <w:rFonts w:ascii="Consolas" w:hAnsi="Consolas" w:cs="Consolas"/>
                <w:color w:val="000000"/>
                <w:sz w:val="16"/>
                <w:szCs w:val="16"/>
              </w:rPr>
              <w:t xml:space="preserve"> &lt;&lt;&lt;blocks, threads, SHARMEM &gt;&gt;&gt; (</w:t>
            </w:r>
            <w:proofErr w:type="spellStart"/>
            <w:r w:rsidRPr="005352CC">
              <w:rPr>
                <w:rFonts w:ascii="Consolas" w:hAnsi="Consolas" w:cs="Consolas"/>
                <w:color w:val="000000"/>
                <w:sz w:val="16"/>
                <w:szCs w:val="16"/>
              </w:rPr>
              <w:t>d_Dst</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matrixCol_x</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matrixRow_y</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d_mask</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mask_len_rad</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texSrc</w:t>
            </w:r>
            <w:proofErr w:type="spellEnd"/>
            <w:r w:rsidRPr="005352CC">
              <w:rPr>
                <w:rFonts w:ascii="Consolas" w:hAnsi="Consolas" w:cs="Consolas"/>
                <w:color w:val="000000"/>
                <w:sz w:val="16"/>
                <w:szCs w:val="16"/>
              </w:rPr>
              <w:t>);</w:t>
            </w:r>
          </w:p>
        </w:tc>
      </w:tr>
      <w:tr w:rsidR="00CD5895" w:rsidRPr="00EF7BE6" w14:paraId="693DF764"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0C91A4CF"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5</w:t>
            </w:r>
          </w:p>
        </w:tc>
        <w:tc>
          <w:tcPr>
            <w:tcW w:w="1813" w:type="dxa"/>
            <w:tcBorders>
              <w:top w:val="nil"/>
              <w:left w:val="nil"/>
              <w:bottom w:val="single" w:sz="8" w:space="0" w:color="auto"/>
              <w:right w:val="single" w:sz="8" w:space="0" w:color="auto"/>
            </w:tcBorders>
            <w:shd w:val="clear" w:color="auto" w:fill="auto"/>
            <w:noWrap/>
            <w:vAlign w:val="center"/>
          </w:tcPr>
          <w:p w14:paraId="4A6C48C7" w14:textId="0B6384D6" w:rsidR="00CD5895" w:rsidRPr="00EF7BE6" w:rsidRDefault="00FC32E6"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273</w:t>
            </w:r>
          </w:p>
        </w:tc>
        <w:tc>
          <w:tcPr>
            <w:tcW w:w="7209" w:type="dxa"/>
            <w:tcBorders>
              <w:top w:val="nil"/>
              <w:left w:val="nil"/>
              <w:bottom w:val="single" w:sz="8" w:space="0" w:color="auto"/>
              <w:right w:val="single" w:sz="8" w:space="0" w:color="auto"/>
            </w:tcBorders>
            <w:shd w:val="clear" w:color="auto" w:fill="auto"/>
            <w:noWrap/>
            <w:vAlign w:val="center"/>
          </w:tcPr>
          <w:p w14:paraId="3730E13F" w14:textId="69D253D3" w:rsidR="00CD5895" w:rsidRPr="005352CC" w:rsidRDefault="00B11752" w:rsidP="00CD5895">
            <w:pPr>
              <w:widowControl/>
              <w:autoSpaceDE/>
              <w:autoSpaceDN/>
              <w:rPr>
                <w:rFonts w:ascii="Consolas" w:eastAsia="Times New Roman" w:hAnsi="Consolas" w:cs="Calibri"/>
                <w:color w:val="000000"/>
                <w:sz w:val="16"/>
                <w:szCs w:val="16"/>
              </w:rPr>
            </w:pPr>
            <w:proofErr w:type="spellStart"/>
            <w:proofErr w:type="gram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gramEnd"/>
            <w:r w:rsidRPr="005352CC">
              <w:rPr>
                <w:rFonts w:ascii="Consolas" w:hAnsi="Consolas" w:cs="Consolas"/>
                <w:color w:val="000000"/>
                <w:sz w:val="16"/>
                <w:szCs w:val="16"/>
              </w:rPr>
              <w:t>cudaMemcpy(</w:t>
            </w:r>
            <w:proofErr w:type="spellStart"/>
            <w:r w:rsidRPr="005352CC">
              <w:rPr>
                <w:rFonts w:ascii="Consolas" w:hAnsi="Consolas" w:cs="Consolas"/>
                <w:color w:val="000000"/>
                <w:sz w:val="16"/>
                <w:szCs w:val="16"/>
              </w:rPr>
              <w:t>h_OutputGPU</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000000"/>
                <w:sz w:val="16"/>
                <w:szCs w:val="16"/>
              </w:rPr>
              <w:t>d_OutputGPU</w:t>
            </w:r>
            <w:proofErr w:type="spellEnd"/>
            <w:r w:rsidRPr="005352CC">
              <w:rPr>
                <w:rFonts w:ascii="Consolas" w:hAnsi="Consolas" w:cs="Consolas"/>
                <w:color w:val="000000"/>
                <w:sz w:val="16"/>
                <w:szCs w:val="16"/>
              </w:rPr>
              <w:t xml:space="preserve">, </w:t>
            </w:r>
            <w:proofErr w:type="spellStart"/>
            <w:r w:rsidRPr="005352CC">
              <w:rPr>
                <w:rFonts w:ascii="Consolas" w:hAnsi="Consolas" w:cs="Consolas"/>
                <w:color w:val="808080"/>
                <w:sz w:val="16"/>
                <w:szCs w:val="16"/>
              </w:rPr>
              <w:t>inputDims</w:t>
            </w:r>
            <w:r w:rsidRPr="005352CC">
              <w:rPr>
                <w:rFonts w:ascii="Consolas" w:hAnsi="Consolas" w:cs="Consolas"/>
                <w:color w:val="000000"/>
                <w:sz w:val="16"/>
                <w:szCs w:val="16"/>
              </w:rPr>
              <w:t>.z</w:t>
            </w:r>
            <w:proofErr w:type="spellEnd"/>
            <w:r w:rsidRPr="005352CC">
              <w:rPr>
                <w:rFonts w:ascii="Consolas" w:hAnsi="Consolas" w:cs="Consolas"/>
                <w:color w:val="000000"/>
                <w:sz w:val="16"/>
                <w:szCs w:val="16"/>
              </w:rPr>
              <w:t xml:space="preserve"> * </w:t>
            </w:r>
            <w:proofErr w:type="spellStart"/>
            <w:r w:rsidRPr="005352CC">
              <w:rPr>
                <w:rFonts w:ascii="Consolas" w:hAnsi="Consolas" w:cs="Consolas"/>
                <w:color w:val="0000FF"/>
                <w:sz w:val="16"/>
                <w:szCs w:val="16"/>
              </w:rPr>
              <w:t>sizeof</w:t>
            </w:r>
            <w:proofErr w:type="spellEnd"/>
            <w:r w:rsidRPr="005352CC">
              <w:rPr>
                <w:rFonts w:ascii="Consolas" w:hAnsi="Consolas" w:cs="Consolas"/>
                <w:color w:val="000000"/>
                <w:sz w:val="16"/>
                <w:szCs w:val="16"/>
              </w:rPr>
              <w:t>(</w:t>
            </w:r>
            <w:r w:rsidRPr="005352CC">
              <w:rPr>
                <w:rFonts w:ascii="Consolas" w:hAnsi="Consolas" w:cs="Consolas"/>
                <w:color w:val="0000FF"/>
                <w:sz w:val="16"/>
                <w:szCs w:val="16"/>
              </w:rPr>
              <w:t>float</w:t>
            </w:r>
            <w:r w:rsidRPr="005352CC">
              <w:rPr>
                <w:rFonts w:ascii="Consolas" w:hAnsi="Consolas" w:cs="Consolas"/>
                <w:color w:val="000000"/>
                <w:sz w:val="16"/>
                <w:szCs w:val="16"/>
              </w:rPr>
              <w:t xml:space="preserve">), </w:t>
            </w:r>
            <w:proofErr w:type="spellStart"/>
            <w:r w:rsidRPr="005352CC">
              <w:rPr>
                <w:rFonts w:ascii="Consolas" w:hAnsi="Consolas" w:cs="Consolas"/>
                <w:color w:val="2F4F4F"/>
                <w:sz w:val="16"/>
                <w:szCs w:val="16"/>
              </w:rPr>
              <w:t>cudaMemcpyDeviceToHost</w:t>
            </w:r>
            <w:proofErr w:type="spellEnd"/>
            <w:r w:rsidRPr="005352CC">
              <w:rPr>
                <w:rFonts w:ascii="Consolas" w:hAnsi="Consolas" w:cs="Consolas"/>
                <w:color w:val="000000"/>
                <w:sz w:val="16"/>
                <w:szCs w:val="16"/>
              </w:rPr>
              <w:t>));</w:t>
            </w:r>
          </w:p>
        </w:tc>
      </w:tr>
      <w:tr w:rsidR="00CD5895" w:rsidRPr="00EF7BE6" w14:paraId="205D0D1C"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09489870"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6</w:t>
            </w:r>
          </w:p>
        </w:tc>
        <w:tc>
          <w:tcPr>
            <w:tcW w:w="1813" w:type="dxa"/>
            <w:tcBorders>
              <w:top w:val="nil"/>
              <w:left w:val="nil"/>
              <w:bottom w:val="single" w:sz="8" w:space="0" w:color="auto"/>
              <w:right w:val="single" w:sz="8" w:space="0" w:color="auto"/>
            </w:tcBorders>
            <w:shd w:val="clear" w:color="auto" w:fill="auto"/>
            <w:noWrap/>
            <w:vAlign w:val="center"/>
          </w:tcPr>
          <w:p w14:paraId="410CC3C0" w14:textId="60B1CCAD" w:rsidR="00B11752" w:rsidRPr="00EF7BE6" w:rsidRDefault="00B11752" w:rsidP="00B11752">
            <w:pPr>
              <w:widowControl/>
              <w:autoSpaceDE/>
              <w:autoSpaceDN/>
              <w:jc w:val="center"/>
              <w:rPr>
                <w:rFonts w:ascii="Calibri" w:eastAsia="Times New Roman" w:hAnsi="Calibri" w:cs="Calibri"/>
                <w:color w:val="000000"/>
              </w:rPr>
            </w:pPr>
            <w:r>
              <w:rPr>
                <w:rFonts w:ascii="Calibri" w:eastAsia="Times New Roman" w:hAnsi="Calibri" w:cs="Calibri"/>
                <w:color w:val="000000"/>
              </w:rPr>
              <w:t>297 – 299</w:t>
            </w:r>
          </w:p>
        </w:tc>
        <w:tc>
          <w:tcPr>
            <w:tcW w:w="7209" w:type="dxa"/>
            <w:tcBorders>
              <w:top w:val="nil"/>
              <w:left w:val="nil"/>
              <w:bottom w:val="single" w:sz="8" w:space="0" w:color="auto"/>
              <w:right w:val="single" w:sz="8" w:space="0" w:color="auto"/>
            </w:tcBorders>
            <w:shd w:val="clear" w:color="auto" w:fill="auto"/>
            <w:noWrap/>
            <w:vAlign w:val="center"/>
          </w:tcPr>
          <w:p w14:paraId="65181727" w14:textId="3F70B496" w:rsidR="002859AF" w:rsidRPr="005352CC" w:rsidRDefault="002859AF" w:rsidP="002859AF">
            <w:pPr>
              <w:widowControl/>
              <w:adjustRightInd w:val="0"/>
              <w:rPr>
                <w:rFonts w:ascii="Consolas" w:hAnsi="Consolas" w:cs="Consolas"/>
                <w:color w:val="000000"/>
                <w:sz w:val="16"/>
                <w:szCs w:val="16"/>
              </w:rPr>
            </w:pPr>
            <w:proofErr w:type="spell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cudaFree</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d_OutputGPU</w:t>
            </w:r>
            <w:proofErr w:type="spellEnd"/>
            <w:r w:rsidRPr="005352CC">
              <w:rPr>
                <w:rFonts w:ascii="Consolas" w:hAnsi="Consolas" w:cs="Consolas"/>
                <w:color w:val="000000"/>
                <w:sz w:val="16"/>
                <w:szCs w:val="16"/>
              </w:rPr>
              <w:t>)</w:t>
            </w:r>
            <w:proofErr w:type="gramStart"/>
            <w:r w:rsidRPr="005352CC">
              <w:rPr>
                <w:rFonts w:ascii="Consolas" w:hAnsi="Consolas" w:cs="Consolas"/>
                <w:color w:val="000000"/>
                <w:sz w:val="16"/>
                <w:szCs w:val="16"/>
              </w:rPr>
              <w:t>);</w:t>
            </w:r>
            <w:proofErr w:type="gramEnd"/>
          </w:p>
          <w:p w14:paraId="683D2774" w14:textId="61CCB9D4" w:rsidR="002859AF" w:rsidRPr="005352CC" w:rsidRDefault="002859AF" w:rsidP="002859AF">
            <w:pPr>
              <w:widowControl/>
              <w:adjustRightInd w:val="0"/>
              <w:rPr>
                <w:rFonts w:ascii="Consolas" w:hAnsi="Consolas" w:cs="Consolas"/>
                <w:color w:val="000000"/>
                <w:sz w:val="16"/>
                <w:szCs w:val="16"/>
              </w:rPr>
            </w:pPr>
            <w:proofErr w:type="spell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cudaFree</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d_Mask</w:t>
            </w:r>
            <w:proofErr w:type="spellEnd"/>
            <w:r w:rsidRPr="005352CC">
              <w:rPr>
                <w:rFonts w:ascii="Consolas" w:hAnsi="Consolas" w:cs="Consolas"/>
                <w:color w:val="000000"/>
                <w:sz w:val="16"/>
                <w:szCs w:val="16"/>
              </w:rPr>
              <w:t>)</w:t>
            </w:r>
            <w:proofErr w:type="gramStart"/>
            <w:r w:rsidRPr="005352CC">
              <w:rPr>
                <w:rFonts w:ascii="Consolas" w:hAnsi="Consolas" w:cs="Consolas"/>
                <w:color w:val="000000"/>
                <w:sz w:val="16"/>
                <w:szCs w:val="16"/>
              </w:rPr>
              <w:t>);</w:t>
            </w:r>
            <w:proofErr w:type="gramEnd"/>
          </w:p>
          <w:p w14:paraId="21BE6608" w14:textId="0601E3F8" w:rsidR="00CD5895" w:rsidRPr="005352CC" w:rsidRDefault="002859AF" w:rsidP="002859AF">
            <w:pPr>
              <w:widowControl/>
              <w:autoSpaceDE/>
              <w:autoSpaceDN/>
              <w:rPr>
                <w:rFonts w:ascii="Consolas" w:eastAsia="Times New Roman" w:hAnsi="Consolas" w:cs="Calibri"/>
                <w:color w:val="000000"/>
                <w:sz w:val="16"/>
                <w:szCs w:val="16"/>
              </w:rPr>
            </w:pPr>
            <w:proofErr w:type="spellStart"/>
            <w:r w:rsidRPr="005352CC">
              <w:rPr>
                <w:rFonts w:ascii="Consolas" w:hAnsi="Consolas" w:cs="Consolas"/>
                <w:color w:val="6F008A"/>
                <w:sz w:val="16"/>
                <w:szCs w:val="16"/>
              </w:rPr>
              <w:t>checkCudaErrors</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cudaFreeArray</w:t>
            </w:r>
            <w:proofErr w:type="spellEnd"/>
            <w:r w:rsidRPr="005352CC">
              <w:rPr>
                <w:rFonts w:ascii="Consolas" w:hAnsi="Consolas" w:cs="Consolas"/>
                <w:color w:val="000000"/>
                <w:sz w:val="16"/>
                <w:szCs w:val="16"/>
              </w:rPr>
              <w:t>(</w:t>
            </w:r>
            <w:proofErr w:type="spellStart"/>
            <w:r w:rsidRPr="005352CC">
              <w:rPr>
                <w:rFonts w:ascii="Consolas" w:hAnsi="Consolas" w:cs="Consolas"/>
                <w:color w:val="000000"/>
                <w:sz w:val="16"/>
                <w:szCs w:val="16"/>
              </w:rPr>
              <w:t>a_Src</w:t>
            </w:r>
            <w:proofErr w:type="spellEnd"/>
            <w:r w:rsidRPr="005352CC">
              <w:rPr>
                <w:rFonts w:ascii="Consolas" w:hAnsi="Consolas" w:cs="Consolas"/>
                <w:color w:val="000000"/>
                <w:sz w:val="16"/>
                <w:szCs w:val="16"/>
              </w:rPr>
              <w:t>));</w:t>
            </w:r>
          </w:p>
        </w:tc>
      </w:tr>
      <w:tr w:rsidR="00CD5895" w:rsidRPr="00EF7BE6" w14:paraId="6B20E079"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2CCCBA99"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7</w:t>
            </w:r>
          </w:p>
        </w:tc>
        <w:tc>
          <w:tcPr>
            <w:tcW w:w="1813" w:type="dxa"/>
            <w:tcBorders>
              <w:top w:val="nil"/>
              <w:left w:val="nil"/>
              <w:bottom w:val="single" w:sz="8" w:space="0" w:color="auto"/>
              <w:right w:val="single" w:sz="8" w:space="0" w:color="auto"/>
            </w:tcBorders>
            <w:shd w:val="clear" w:color="auto" w:fill="auto"/>
            <w:noWrap/>
            <w:vAlign w:val="center"/>
          </w:tcPr>
          <w:p w14:paraId="451F47BD" w14:textId="02EDCB85" w:rsidR="00CD5895" w:rsidRPr="00EF7BE6" w:rsidRDefault="00EE370C"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32</w:t>
            </w:r>
            <w:r w:rsidR="00A372B7">
              <w:rPr>
                <w:rFonts w:ascii="Calibri" w:eastAsia="Times New Roman" w:hAnsi="Calibri" w:cs="Calibri"/>
                <w:color w:val="000000"/>
              </w:rPr>
              <w:t>; 56</w:t>
            </w:r>
          </w:p>
        </w:tc>
        <w:tc>
          <w:tcPr>
            <w:tcW w:w="7209" w:type="dxa"/>
            <w:tcBorders>
              <w:top w:val="nil"/>
              <w:left w:val="nil"/>
              <w:bottom w:val="single" w:sz="8" w:space="0" w:color="auto"/>
              <w:right w:val="single" w:sz="8" w:space="0" w:color="auto"/>
            </w:tcBorders>
            <w:shd w:val="clear" w:color="auto" w:fill="auto"/>
            <w:noWrap/>
            <w:vAlign w:val="center"/>
          </w:tcPr>
          <w:p w14:paraId="598627D0" w14:textId="0AA013DC" w:rsidR="00CD5895" w:rsidRPr="005352CC" w:rsidRDefault="00EE370C" w:rsidP="00CD5895">
            <w:pPr>
              <w:widowControl/>
              <w:autoSpaceDE/>
              <w:autoSpaceDN/>
              <w:rPr>
                <w:rFonts w:ascii="Consolas" w:hAnsi="Consolas" w:cs="Consolas"/>
                <w:color w:val="000000"/>
                <w:sz w:val="16"/>
                <w:szCs w:val="16"/>
              </w:rPr>
            </w:pPr>
            <w:r w:rsidRPr="005352CC">
              <w:rPr>
                <w:rFonts w:ascii="Consolas" w:hAnsi="Consolas" w:cs="Consolas"/>
                <w:color w:val="6F008A"/>
                <w:sz w:val="16"/>
                <w:szCs w:val="16"/>
              </w:rPr>
              <w:t>__global__</w:t>
            </w:r>
            <w:r w:rsidRPr="005352CC">
              <w:rPr>
                <w:rFonts w:ascii="Consolas" w:hAnsi="Consolas" w:cs="Consolas"/>
                <w:color w:val="000000"/>
                <w:sz w:val="16"/>
                <w:szCs w:val="16"/>
              </w:rPr>
              <w:t xml:space="preserve"> </w:t>
            </w:r>
            <w:r w:rsidRPr="005352CC">
              <w:rPr>
                <w:rFonts w:ascii="Consolas" w:hAnsi="Consolas" w:cs="Consolas"/>
                <w:color w:val="0000FF"/>
                <w:sz w:val="16"/>
                <w:szCs w:val="16"/>
              </w:rPr>
              <w:t>void</w:t>
            </w:r>
            <w:r w:rsidRPr="005352CC">
              <w:rPr>
                <w:rFonts w:ascii="Consolas" w:hAnsi="Consolas" w:cs="Consolas"/>
                <w:color w:val="000000"/>
                <w:sz w:val="16"/>
                <w:szCs w:val="16"/>
              </w:rPr>
              <w:t xml:space="preserve"> </w:t>
            </w:r>
            <w:proofErr w:type="spellStart"/>
            <w:proofErr w:type="gramStart"/>
            <w:r w:rsidRPr="005352CC">
              <w:rPr>
                <w:rFonts w:ascii="Consolas" w:hAnsi="Consolas" w:cs="Consolas"/>
                <w:color w:val="000000"/>
                <w:sz w:val="16"/>
                <w:szCs w:val="16"/>
              </w:rPr>
              <w:t>convolutionRowsGPUKernel</w:t>
            </w:r>
            <w:proofErr w:type="spellEnd"/>
            <w:r w:rsidRPr="005352CC">
              <w:rPr>
                <w:rFonts w:ascii="Consolas" w:hAnsi="Consolas" w:cs="Consolas"/>
                <w:color w:val="000000"/>
                <w:sz w:val="16"/>
                <w:szCs w:val="16"/>
              </w:rPr>
              <w:t>(</w:t>
            </w:r>
            <w:proofErr w:type="gramEnd"/>
            <w:r w:rsidRPr="005352CC">
              <w:rPr>
                <w:rFonts w:ascii="Consolas" w:hAnsi="Consolas" w:cs="Consolas"/>
                <w:color w:val="000000"/>
                <w:sz w:val="16"/>
                <w:szCs w:val="16"/>
              </w:rPr>
              <w:t>…)</w:t>
            </w:r>
          </w:p>
          <w:p w14:paraId="5C0FF46D" w14:textId="2F26DAD0" w:rsidR="00EE370C" w:rsidRPr="005352CC" w:rsidRDefault="00EE370C" w:rsidP="00CD5895">
            <w:pPr>
              <w:widowControl/>
              <w:autoSpaceDE/>
              <w:autoSpaceDN/>
              <w:rPr>
                <w:rFonts w:ascii="Consolas" w:eastAsia="Times New Roman" w:hAnsi="Consolas" w:cs="Calibri"/>
                <w:color w:val="000000"/>
                <w:sz w:val="16"/>
                <w:szCs w:val="16"/>
              </w:rPr>
            </w:pPr>
            <w:r w:rsidRPr="005352CC">
              <w:rPr>
                <w:rFonts w:ascii="Consolas" w:hAnsi="Consolas" w:cs="Consolas"/>
                <w:color w:val="6F008A"/>
                <w:sz w:val="16"/>
                <w:szCs w:val="16"/>
              </w:rPr>
              <w:t>__global__</w:t>
            </w:r>
            <w:r w:rsidRPr="005352CC">
              <w:rPr>
                <w:rFonts w:ascii="Consolas" w:hAnsi="Consolas" w:cs="Consolas"/>
                <w:color w:val="000000"/>
                <w:sz w:val="16"/>
                <w:szCs w:val="16"/>
              </w:rPr>
              <w:t xml:space="preserve"> </w:t>
            </w:r>
            <w:r w:rsidRPr="005352CC">
              <w:rPr>
                <w:rFonts w:ascii="Consolas" w:hAnsi="Consolas" w:cs="Consolas"/>
                <w:color w:val="0000FF"/>
                <w:sz w:val="16"/>
                <w:szCs w:val="16"/>
              </w:rPr>
              <w:t>void</w:t>
            </w:r>
            <w:r w:rsidRPr="005352CC">
              <w:rPr>
                <w:rFonts w:ascii="Consolas" w:hAnsi="Consolas" w:cs="Consolas"/>
                <w:color w:val="000000"/>
                <w:sz w:val="16"/>
                <w:szCs w:val="16"/>
              </w:rPr>
              <w:t xml:space="preserve"> </w:t>
            </w:r>
            <w:proofErr w:type="spellStart"/>
            <w:proofErr w:type="gramStart"/>
            <w:r w:rsidRPr="005352CC">
              <w:rPr>
                <w:rFonts w:ascii="Consolas" w:hAnsi="Consolas" w:cs="Consolas"/>
                <w:color w:val="000000"/>
                <w:sz w:val="16"/>
                <w:szCs w:val="16"/>
              </w:rPr>
              <w:t>convolution</w:t>
            </w:r>
            <w:r w:rsidRPr="005352CC">
              <w:rPr>
                <w:rFonts w:ascii="Consolas" w:hAnsi="Consolas" w:cs="Consolas"/>
                <w:color w:val="000000"/>
                <w:sz w:val="16"/>
                <w:szCs w:val="16"/>
              </w:rPr>
              <w:t>Col</w:t>
            </w:r>
            <w:r w:rsidRPr="005352CC">
              <w:rPr>
                <w:rFonts w:ascii="Consolas" w:hAnsi="Consolas" w:cs="Consolas"/>
                <w:color w:val="000000"/>
                <w:sz w:val="16"/>
                <w:szCs w:val="16"/>
              </w:rPr>
              <w:t>sGPUKernel</w:t>
            </w:r>
            <w:proofErr w:type="spellEnd"/>
            <w:r w:rsidRPr="005352CC">
              <w:rPr>
                <w:rFonts w:ascii="Consolas" w:hAnsi="Consolas" w:cs="Consolas"/>
                <w:color w:val="000000"/>
                <w:sz w:val="16"/>
                <w:szCs w:val="16"/>
              </w:rPr>
              <w:t>(</w:t>
            </w:r>
            <w:proofErr w:type="gramEnd"/>
            <w:r w:rsidRPr="005352CC">
              <w:rPr>
                <w:rFonts w:ascii="Consolas" w:hAnsi="Consolas" w:cs="Consolas"/>
                <w:color w:val="000000"/>
                <w:sz w:val="16"/>
                <w:szCs w:val="16"/>
              </w:rPr>
              <w:t>…)</w:t>
            </w:r>
          </w:p>
        </w:tc>
      </w:tr>
      <w:tr w:rsidR="00CD5895" w:rsidRPr="00EF7BE6" w14:paraId="72855F56" w14:textId="77777777" w:rsidTr="00296DD8">
        <w:trPr>
          <w:trHeight w:val="315"/>
        </w:trPr>
        <w:tc>
          <w:tcPr>
            <w:tcW w:w="328" w:type="dxa"/>
            <w:tcBorders>
              <w:top w:val="nil"/>
              <w:left w:val="single" w:sz="8" w:space="0" w:color="auto"/>
              <w:bottom w:val="single" w:sz="8" w:space="0" w:color="auto"/>
              <w:right w:val="single" w:sz="8" w:space="0" w:color="auto"/>
            </w:tcBorders>
            <w:shd w:val="clear" w:color="auto" w:fill="auto"/>
            <w:noWrap/>
            <w:vAlign w:val="center"/>
            <w:hideMark/>
          </w:tcPr>
          <w:p w14:paraId="67506ADB" w14:textId="77777777" w:rsidR="00CD5895" w:rsidRPr="00EF7BE6" w:rsidRDefault="00CD5895" w:rsidP="00CD5895">
            <w:pPr>
              <w:widowControl/>
              <w:autoSpaceDE/>
              <w:autoSpaceDN/>
              <w:jc w:val="right"/>
              <w:rPr>
                <w:rFonts w:ascii="Calibri" w:eastAsia="Times New Roman" w:hAnsi="Calibri" w:cs="Calibri"/>
                <w:color w:val="000000"/>
              </w:rPr>
            </w:pPr>
            <w:r w:rsidRPr="00EF7BE6">
              <w:rPr>
                <w:rFonts w:ascii="Calibri" w:eastAsia="Times New Roman" w:hAnsi="Calibri" w:cs="Calibri"/>
                <w:color w:val="000000"/>
              </w:rPr>
              <w:t>8</w:t>
            </w:r>
          </w:p>
        </w:tc>
        <w:tc>
          <w:tcPr>
            <w:tcW w:w="1813" w:type="dxa"/>
            <w:tcBorders>
              <w:top w:val="nil"/>
              <w:left w:val="nil"/>
              <w:bottom w:val="single" w:sz="8" w:space="0" w:color="auto"/>
              <w:right w:val="single" w:sz="8" w:space="0" w:color="auto"/>
            </w:tcBorders>
            <w:shd w:val="clear" w:color="auto" w:fill="auto"/>
            <w:noWrap/>
            <w:vAlign w:val="center"/>
          </w:tcPr>
          <w:p w14:paraId="132038CA" w14:textId="509ACAEA" w:rsidR="00CD5895" w:rsidRPr="00EF7BE6" w:rsidRDefault="00A372B7" w:rsidP="00CD5895">
            <w:pPr>
              <w:widowControl/>
              <w:autoSpaceDE/>
              <w:autoSpaceDN/>
              <w:jc w:val="center"/>
              <w:rPr>
                <w:rFonts w:ascii="Calibri" w:eastAsia="Times New Roman" w:hAnsi="Calibri" w:cs="Calibri"/>
                <w:color w:val="000000"/>
              </w:rPr>
            </w:pPr>
            <w:r>
              <w:rPr>
                <w:rFonts w:ascii="Calibri" w:eastAsia="Times New Roman" w:hAnsi="Calibri" w:cs="Calibri"/>
                <w:color w:val="000000"/>
              </w:rPr>
              <w:t>38</w:t>
            </w:r>
            <w:r w:rsidR="00DD6BC4">
              <w:rPr>
                <w:rFonts w:ascii="Calibri" w:eastAsia="Times New Roman" w:hAnsi="Calibri" w:cs="Calibri"/>
                <w:color w:val="000000"/>
              </w:rPr>
              <w:t>,</w:t>
            </w:r>
            <w:r>
              <w:rPr>
                <w:rFonts w:ascii="Calibri" w:eastAsia="Times New Roman" w:hAnsi="Calibri" w:cs="Calibri"/>
                <w:color w:val="000000"/>
              </w:rPr>
              <w:t xml:space="preserve"> </w:t>
            </w:r>
            <w:r w:rsidR="00DD6BC4">
              <w:rPr>
                <w:rFonts w:ascii="Calibri" w:eastAsia="Times New Roman" w:hAnsi="Calibri" w:cs="Calibri"/>
                <w:color w:val="000000"/>
              </w:rPr>
              <w:t xml:space="preserve">62; </w:t>
            </w:r>
          </w:p>
        </w:tc>
        <w:tc>
          <w:tcPr>
            <w:tcW w:w="7209" w:type="dxa"/>
            <w:tcBorders>
              <w:top w:val="nil"/>
              <w:left w:val="nil"/>
              <w:bottom w:val="single" w:sz="8" w:space="0" w:color="auto"/>
              <w:right w:val="single" w:sz="8" w:space="0" w:color="auto"/>
            </w:tcBorders>
            <w:shd w:val="clear" w:color="auto" w:fill="auto"/>
            <w:noWrap/>
            <w:vAlign w:val="center"/>
          </w:tcPr>
          <w:p w14:paraId="562F6011" w14:textId="3A9E634F" w:rsidR="00CD5895" w:rsidRPr="005352CC" w:rsidRDefault="00DD6BC4" w:rsidP="00CD5895">
            <w:pPr>
              <w:widowControl/>
              <w:autoSpaceDE/>
              <w:autoSpaceDN/>
              <w:rPr>
                <w:rFonts w:ascii="Consolas" w:eastAsia="Times New Roman" w:hAnsi="Consolas" w:cs="Calibri"/>
                <w:color w:val="000000"/>
                <w:sz w:val="16"/>
                <w:szCs w:val="16"/>
              </w:rPr>
            </w:pPr>
            <w:r w:rsidRPr="005352CC">
              <w:rPr>
                <w:rFonts w:ascii="Consolas" w:eastAsia="Times New Roman" w:hAnsi="Consolas" w:cs="Calibri"/>
                <w:color w:val="000000"/>
                <w:sz w:val="16"/>
                <w:szCs w:val="16"/>
              </w:rPr>
              <w:t>__</w:t>
            </w:r>
            <w:proofErr w:type="spellStart"/>
            <w:proofErr w:type="gramStart"/>
            <w:r w:rsidRPr="005352CC">
              <w:rPr>
                <w:rFonts w:ascii="Consolas" w:eastAsia="Times New Roman" w:hAnsi="Consolas" w:cs="Calibri"/>
                <w:color w:val="000000"/>
                <w:sz w:val="16"/>
                <w:szCs w:val="16"/>
              </w:rPr>
              <w:t>syncthreads</w:t>
            </w:r>
            <w:proofErr w:type="spellEnd"/>
            <w:r w:rsidRPr="005352CC">
              <w:rPr>
                <w:rFonts w:ascii="Consolas" w:eastAsia="Times New Roman" w:hAnsi="Consolas" w:cs="Calibri"/>
                <w:color w:val="000000"/>
                <w:sz w:val="16"/>
                <w:szCs w:val="16"/>
              </w:rPr>
              <w:t>(</w:t>
            </w:r>
            <w:proofErr w:type="gramEnd"/>
            <w:r w:rsidRPr="005352CC">
              <w:rPr>
                <w:rFonts w:ascii="Consolas" w:eastAsia="Times New Roman" w:hAnsi="Consolas" w:cs="Calibri"/>
                <w:color w:val="000000"/>
                <w:sz w:val="16"/>
                <w:szCs w:val="16"/>
              </w:rPr>
              <w:t>);</w:t>
            </w:r>
          </w:p>
        </w:tc>
      </w:tr>
    </w:tbl>
    <w:p w14:paraId="4C1F92EA" w14:textId="454B5798" w:rsidR="004B01E4" w:rsidRDefault="004B01E4">
      <w:pPr>
        <w:rPr>
          <w:b/>
          <w:bCs/>
          <w:sz w:val="32"/>
          <w:szCs w:val="32"/>
          <w:u w:val="single"/>
        </w:rPr>
      </w:pPr>
    </w:p>
    <w:p w14:paraId="766C40C6" w14:textId="77777777" w:rsidR="004B01E4" w:rsidRDefault="004B01E4">
      <w:pPr>
        <w:rPr>
          <w:b/>
          <w:bCs/>
          <w:sz w:val="32"/>
          <w:szCs w:val="32"/>
          <w:u w:val="single"/>
        </w:rPr>
      </w:pPr>
    </w:p>
    <w:p w14:paraId="18309FA4" w14:textId="5B57A346" w:rsidR="00F2193F" w:rsidRPr="00EF7BE6" w:rsidRDefault="00F2193F">
      <w:pPr>
        <w:rPr>
          <w:b/>
          <w:bCs/>
          <w:sz w:val="32"/>
          <w:szCs w:val="32"/>
          <w:u w:val="single"/>
        </w:rPr>
      </w:pPr>
      <w:r w:rsidRPr="00EF7BE6">
        <w:rPr>
          <w:b/>
          <w:bCs/>
          <w:sz w:val="32"/>
          <w:szCs w:val="32"/>
          <w:u w:val="single"/>
        </w:rPr>
        <w:lastRenderedPageBreak/>
        <w:t>Questions</w:t>
      </w:r>
    </w:p>
    <w:p w14:paraId="674D0CA9" w14:textId="11EB9932" w:rsidR="00F2193F" w:rsidRPr="00EF030E" w:rsidRDefault="00F2193F">
      <w:pPr>
        <w:rPr>
          <w:b/>
          <w:bCs/>
          <w:sz w:val="16"/>
          <w:szCs w:val="16"/>
          <w:u w:val="single"/>
        </w:rPr>
      </w:pPr>
    </w:p>
    <w:p w14:paraId="73682CE2" w14:textId="31FDF4FA" w:rsidR="00581962" w:rsidRDefault="001207B8" w:rsidP="00581962">
      <w:pPr>
        <w:pStyle w:val="ListParagraph"/>
        <w:numPr>
          <w:ilvl w:val="0"/>
          <w:numId w:val="4"/>
        </w:numPr>
        <w:tabs>
          <w:tab w:val="left" w:pos="90"/>
        </w:tabs>
        <w:jc w:val="left"/>
        <w:rPr>
          <w:rFonts w:ascii="Times New Roman" w:hAnsi="Times New Roman" w:cs="Times New Roman"/>
        </w:rPr>
      </w:pPr>
      <w:r w:rsidRPr="00EF7BE6">
        <w:rPr>
          <w:rFonts w:ascii="Times New Roman" w:hAnsi="Times New Roman" w:cs="Times New Roman"/>
        </w:rPr>
        <w:t>Name 3 applications of convolution.</w:t>
      </w:r>
    </w:p>
    <w:p w14:paraId="76ABD6D6" w14:textId="333ADFE9" w:rsidR="004B01E4" w:rsidRDefault="008703E9" w:rsidP="004B01E4">
      <w:pPr>
        <w:pStyle w:val="ListParagraph"/>
        <w:numPr>
          <w:ilvl w:val="1"/>
          <w:numId w:val="4"/>
        </w:numPr>
        <w:tabs>
          <w:tab w:val="left" w:pos="90"/>
        </w:tabs>
        <w:jc w:val="left"/>
        <w:rPr>
          <w:rFonts w:ascii="Times New Roman" w:hAnsi="Times New Roman" w:cs="Times New Roman"/>
        </w:rPr>
      </w:pPr>
      <w:r>
        <w:rPr>
          <w:rFonts w:ascii="Times New Roman" w:hAnsi="Times New Roman" w:cs="Times New Roman"/>
        </w:rPr>
        <w:t>Signal Processing</w:t>
      </w:r>
    </w:p>
    <w:p w14:paraId="74ACB44D" w14:textId="6D15098C" w:rsidR="008703E9" w:rsidRDefault="008703E9" w:rsidP="004B01E4">
      <w:pPr>
        <w:pStyle w:val="ListParagraph"/>
        <w:numPr>
          <w:ilvl w:val="1"/>
          <w:numId w:val="4"/>
        </w:numPr>
        <w:tabs>
          <w:tab w:val="left" w:pos="90"/>
        </w:tabs>
        <w:jc w:val="left"/>
        <w:rPr>
          <w:rFonts w:ascii="Times New Roman" w:hAnsi="Times New Roman" w:cs="Times New Roman"/>
        </w:rPr>
      </w:pPr>
      <w:r>
        <w:rPr>
          <w:rFonts w:ascii="Times New Roman" w:hAnsi="Times New Roman" w:cs="Times New Roman"/>
        </w:rPr>
        <w:t>Image Processing</w:t>
      </w:r>
    </w:p>
    <w:p w14:paraId="5B1C1FB1" w14:textId="4F2F8A25" w:rsidR="008703E9" w:rsidRPr="00EF7BE6" w:rsidRDefault="002F34C8" w:rsidP="004B01E4">
      <w:pPr>
        <w:pStyle w:val="ListParagraph"/>
        <w:numPr>
          <w:ilvl w:val="1"/>
          <w:numId w:val="4"/>
        </w:numPr>
        <w:tabs>
          <w:tab w:val="left" w:pos="90"/>
        </w:tabs>
        <w:jc w:val="left"/>
        <w:rPr>
          <w:rFonts w:ascii="Times New Roman" w:hAnsi="Times New Roman" w:cs="Times New Roman"/>
        </w:rPr>
      </w:pPr>
      <w:r>
        <w:rPr>
          <w:rFonts w:ascii="Times New Roman" w:hAnsi="Times New Roman" w:cs="Times New Roman"/>
        </w:rPr>
        <w:t>Differential Equations</w:t>
      </w:r>
    </w:p>
    <w:p w14:paraId="49676DC6" w14:textId="54C35672" w:rsidR="00E03F04" w:rsidRPr="00BD33A9" w:rsidRDefault="00E03F04" w:rsidP="00BD33A9">
      <w:pPr>
        <w:pBdr>
          <w:bottom w:val="single" w:sz="12" w:space="1" w:color="auto"/>
        </w:pBdr>
        <w:tabs>
          <w:tab w:val="left" w:pos="90"/>
        </w:tabs>
        <w:rPr>
          <w:rFonts w:cs="Times New Roman"/>
        </w:rPr>
      </w:pPr>
    </w:p>
    <w:p w14:paraId="5BFA7CE0" w14:textId="77777777" w:rsidR="00BD33A9" w:rsidRPr="00BD33A9" w:rsidRDefault="00BD33A9" w:rsidP="00BD33A9">
      <w:pPr>
        <w:tabs>
          <w:tab w:val="left" w:pos="90"/>
        </w:tabs>
        <w:rPr>
          <w:rFonts w:cs="Times New Roman"/>
        </w:rPr>
      </w:pPr>
    </w:p>
    <w:p w14:paraId="7733260F" w14:textId="79152BA6" w:rsidR="007A7FA5" w:rsidRDefault="00135BDB" w:rsidP="007A7FA5">
      <w:pPr>
        <w:pStyle w:val="ListParagraph"/>
        <w:numPr>
          <w:ilvl w:val="0"/>
          <w:numId w:val="4"/>
        </w:numPr>
        <w:rPr>
          <w:rFonts w:ascii="Times New Roman" w:hAnsi="Times New Roman" w:cs="Times New Roman"/>
        </w:rPr>
      </w:pPr>
      <w:r w:rsidRPr="00EF7BE6">
        <w:rPr>
          <w:rFonts w:ascii="Times New Roman" w:hAnsi="Times New Roman" w:cs="Times New Roman"/>
        </w:rPr>
        <w:t xml:space="preserve">How many floating-point operations are being performed in your convolution kernel (expressed in </w:t>
      </w:r>
      <w:proofErr w:type="spellStart"/>
      <w:r w:rsidRPr="00EF7BE6">
        <w:rPr>
          <w:rFonts w:ascii="Times New Roman" w:hAnsi="Times New Roman" w:cs="Times New Roman"/>
        </w:rPr>
        <w:t>dimX</w:t>
      </w:r>
      <w:proofErr w:type="spellEnd"/>
      <w:r w:rsidRPr="00EF7BE6">
        <w:rPr>
          <w:rFonts w:ascii="Times New Roman" w:hAnsi="Times New Roman" w:cs="Times New Roman"/>
        </w:rPr>
        <w:t xml:space="preserve">, </w:t>
      </w:r>
      <w:proofErr w:type="spellStart"/>
      <w:r w:rsidRPr="00EF7BE6">
        <w:rPr>
          <w:rFonts w:ascii="Times New Roman" w:hAnsi="Times New Roman" w:cs="Times New Roman"/>
        </w:rPr>
        <w:t>dimY</w:t>
      </w:r>
      <w:proofErr w:type="spellEnd"/>
      <w:r w:rsidRPr="00EF7BE6">
        <w:rPr>
          <w:rFonts w:ascii="Times New Roman" w:hAnsi="Times New Roman" w:cs="Times New Roman"/>
        </w:rPr>
        <w:t xml:space="preserve"> and </w:t>
      </w:r>
      <w:proofErr w:type="spellStart"/>
      <w:r w:rsidRPr="00EF7BE6">
        <w:rPr>
          <w:rFonts w:ascii="Times New Roman" w:hAnsi="Times New Roman" w:cs="Times New Roman"/>
        </w:rPr>
        <w:t>dimK</w:t>
      </w:r>
      <w:proofErr w:type="spellEnd"/>
      <w:r w:rsidRPr="00EF7BE6">
        <w:rPr>
          <w:rFonts w:ascii="Times New Roman" w:hAnsi="Times New Roman" w:cs="Times New Roman"/>
        </w:rPr>
        <w:t>)? Explain.</w:t>
      </w:r>
    </w:p>
    <w:p w14:paraId="7EBE0118" w14:textId="77777777" w:rsidR="007A7FA5" w:rsidRDefault="007A7FA5" w:rsidP="007A7FA5">
      <w:pPr>
        <w:rPr>
          <w:rFonts w:cs="Times New Roman"/>
        </w:rPr>
      </w:pPr>
    </w:p>
    <w:p w14:paraId="3C386BF4" w14:textId="58DC659C" w:rsidR="007A7FA5" w:rsidRDefault="007A7FA5" w:rsidP="008E503E">
      <w:pPr>
        <w:ind w:firstLine="450"/>
        <w:rPr>
          <w:rFonts w:cs="Times New Roman"/>
        </w:rPr>
      </w:pPr>
      <w:r>
        <w:rPr>
          <w:rFonts w:cs="Times New Roman"/>
        </w:rPr>
        <w:t>Since my code is utilizing textured memory with wrapping to resolve the out of bounds</w:t>
      </w:r>
      <w:r w:rsidR="00934130">
        <w:rPr>
          <w:rFonts w:cs="Times New Roman"/>
        </w:rPr>
        <w:t xml:space="preserve"> memory calls. There are no inactive threads during </w:t>
      </w:r>
      <w:r w:rsidR="005870B0">
        <w:rPr>
          <w:rFonts w:cs="Times New Roman"/>
        </w:rPr>
        <w:t>mask indexing</w:t>
      </w:r>
      <w:r w:rsidR="009700D6">
        <w:rPr>
          <w:rFonts w:cs="Times New Roman"/>
        </w:rPr>
        <w:t xml:space="preserve">. </w:t>
      </w:r>
    </w:p>
    <w:p w14:paraId="1A330969" w14:textId="32FCBEA9" w:rsidR="000A51A8" w:rsidRDefault="000A51A8" w:rsidP="008E503E">
      <w:pPr>
        <w:ind w:firstLine="450"/>
        <w:rPr>
          <w:rFonts w:cs="Times New Roman"/>
        </w:rPr>
      </w:pPr>
    </w:p>
    <w:p w14:paraId="252B381B" w14:textId="1EA7086A" w:rsidR="000A51A8" w:rsidRDefault="000A51A8" w:rsidP="008E503E">
      <w:pPr>
        <w:ind w:firstLine="450"/>
        <w:rPr>
          <w:rFonts w:cs="Times New Roman"/>
        </w:rPr>
      </w:pPr>
      <w:r>
        <w:rPr>
          <w:rFonts w:cs="Times New Roman"/>
        </w:rPr>
        <w:t xml:space="preserve">The number of </w:t>
      </w:r>
      <w:r w:rsidR="00080E36">
        <w:rPr>
          <w:rFonts w:cs="Times New Roman"/>
        </w:rPr>
        <w:t>floating-point</w:t>
      </w:r>
      <w:r>
        <w:rPr>
          <w:rFonts w:cs="Times New Roman"/>
        </w:rPr>
        <w:t xml:space="preserve"> operations is equivalent to:</w:t>
      </w:r>
    </w:p>
    <w:p w14:paraId="125416EC" w14:textId="02B00122" w:rsidR="000A51A8" w:rsidRDefault="000A51A8" w:rsidP="008E503E">
      <w:pPr>
        <w:ind w:firstLine="450"/>
        <w:rPr>
          <w:rFonts w:cs="Times New Roman"/>
        </w:rPr>
      </w:pPr>
      <w:r>
        <w:rPr>
          <w:rFonts w:cs="Times New Roman"/>
        </w:rPr>
        <w:tab/>
      </w:r>
    </w:p>
    <w:p w14:paraId="47E13DDA" w14:textId="0F865977" w:rsidR="0049464F" w:rsidRDefault="0049464F" w:rsidP="008E503E">
      <w:pPr>
        <w:rPr>
          <w:rFonts w:eastAsiaTheme="minorEastAsia" w:cs="Times New Roman"/>
        </w:rPr>
      </w:pPr>
      <m:oMathPara>
        <m:oMath>
          <m:r>
            <w:rPr>
              <w:rFonts w:ascii="Cambria Math" w:eastAsiaTheme="minorEastAsia" w:hAnsi="Cambria Math" w:cs="Times New Roman"/>
            </w:rPr>
            <m:t>2*</m:t>
          </m:r>
          <m:r>
            <w:rPr>
              <w:rFonts w:ascii="Cambria Math" w:hAnsi="Cambria Math" w:cs="Times New Roman"/>
            </w:rPr>
            <m:t>3*</m:t>
          </m:r>
          <m:r>
            <w:rPr>
              <w:rFonts w:ascii="Cambria Math" w:hAnsi="Cambria Math" w:cs="Times New Roman"/>
            </w:rPr>
            <m:t>dimK*dimX*dimY</m:t>
          </m:r>
        </m:oMath>
      </m:oMathPara>
    </w:p>
    <w:p w14:paraId="7B2B95E6" w14:textId="77777777" w:rsidR="0049464F" w:rsidRPr="007A7FA5" w:rsidRDefault="0049464F" w:rsidP="008E503E">
      <w:pPr>
        <w:rPr>
          <w:rFonts w:cs="Times New Roman"/>
        </w:rPr>
      </w:pPr>
    </w:p>
    <w:p w14:paraId="0C97BBA2" w14:textId="3022E4E7" w:rsidR="0052176B" w:rsidRPr="00B46EAE" w:rsidRDefault="0049464F" w:rsidP="008E503E">
      <w:pPr>
        <w:pStyle w:val="ListParagraph"/>
        <w:numPr>
          <w:ilvl w:val="0"/>
          <w:numId w:val="8"/>
        </w:numPr>
        <w:jc w:val="left"/>
        <w:rPr>
          <w:rFonts w:cs="Times New Roman"/>
        </w:rPr>
      </w:pPr>
      <w:r w:rsidRPr="00B46EAE">
        <w:rPr>
          <w:rFonts w:cs="Times New Roman"/>
        </w:rPr>
        <w:t>The 2 is fo</w:t>
      </w:r>
      <w:r w:rsidR="00B46EAE" w:rsidRPr="00B46EAE">
        <w:rPr>
          <w:rFonts w:cs="Times New Roman"/>
        </w:rPr>
        <w:t>r each convolution kernel (Rows and Columns)</w:t>
      </w:r>
      <w:r w:rsidR="00B46EAE">
        <w:rPr>
          <w:rFonts w:cs="Times New Roman"/>
        </w:rPr>
        <w:t>.</w:t>
      </w:r>
    </w:p>
    <w:p w14:paraId="21A9F924" w14:textId="5919A3FA" w:rsidR="00BF6656" w:rsidRPr="00B46EAE" w:rsidRDefault="0049464F" w:rsidP="008E503E">
      <w:pPr>
        <w:pStyle w:val="ListParagraph"/>
        <w:numPr>
          <w:ilvl w:val="0"/>
          <w:numId w:val="8"/>
        </w:numPr>
        <w:jc w:val="left"/>
        <w:rPr>
          <w:rFonts w:cs="Times New Roman"/>
        </w:rPr>
      </w:pPr>
      <w:r w:rsidRPr="00B46EAE">
        <w:rPr>
          <w:rFonts w:cs="Times New Roman"/>
        </w:rPr>
        <w:t xml:space="preserve">The 3 is </w:t>
      </w:r>
      <w:r w:rsidR="00BF6656" w:rsidRPr="00B46EAE">
        <w:rPr>
          <w:rFonts w:cs="Times New Roman"/>
        </w:rPr>
        <w:t>for each convolution step</w:t>
      </w:r>
      <w:r w:rsidR="0052176B" w:rsidRPr="00B46EAE">
        <w:rPr>
          <w:rFonts w:cs="Times New Roman"/>
        </w:rPr>
        <w:t>:</w:t>
      </w:r>
    </w:p>
    <w:p w14:paraId="72A1284C" w14:textId="2EC2C5FE" w:rsidR="0052176B" w:rsidRDefault="0052176B" w:rsidP="00BF6656">
      <w:pPr>
        <w:rPr>
          <w:rFonts w:cs="Times New Roman"/>
        </w:rPr>
      </w:pPr>
      <w:r>
        <w:rPr>
          <w:rFonts w:cs="Times New Roman"/>
        </w:rPr>
        <w:t>“</w:t>
      </w:r>
    </w:p>
    <w:p w14:paraId="628FE4C8" w14:textId="4EE1438A" w:rsidR="0052176B" w:rsidRPr="0052176B" w:rsidRDefault="00DB15BC" w:rsidP="00BF6656">
      <w:pPr>
        <w:rPr>
          <w:rFonts w:ascii="Consolas" w:hAnsi="Consolas" w:cs="Consolas"/>
          <w:sz w:val="19"/>
          <w:szCs w:val="19"/>
        </w:rPr>
      </w:pPr>
      <w:r w:rsidRPr="00DB15BC">
        <w:rPr>
          <w:rFonts w:cs="Times New Roman"/>
          <w:color w:val="7030A0"/>
          <w:sz w:val="30"/>
          <w:szCs w:val="30"/>
        </w:rPr>
        <w:t>[</w:t>
      </w:r>
      <w:r w:rsidR="0052176B" w:rsidRPr="00DB15BC">
        <w:rPr>
          <w:rFonts w:ascii="Consolas" w:hAnsi="Consolas" w:cs="Consolas"/>
          <w:sz w:val="16"/>
          <w:szCs w:val="16"/>
        </w:rPr>
        <w:t xml:space="preserve">sum += </w:t>
      </w:r>
      <w:r w:rsidRPr="00DB15BC">
        <w:rPr>
          <w:rFonts w:cs="Times New Roman"/>
          <w:color w:val="0070C0"/>
          <w:sz w:val="30"/>
          <w:szCs w:val="30"/>
        </w:rPr>
        <w:t>[</w:t>
      </w:r>
      <w:r w:rsidR="0052176B" w:rsidRPr="00DB15BC">
        <w:rPr>
          <w:rFonts w:ascii="Consolas" w:hAnsi="Consolas" w:cs="Consolas"/>
          <w:sz w:val="16"/>
          <w:szCs w:val="16"/>
        </w:rPr>
        <w:t>tex2D&lt;float</w:t>
      </w:r>
      <w:proofErr w:type="gramStart"/>
      <w:r w:rsidR="0052176B" w:rsidRPr="00DB15BC">
        <w:rPr>
          <w:rFonts w:ascii="Consolas" w:hAnsi="Consolas" w:cs="Consolas"/>
          <w:sz w:val="16"/>
          <w:szCs w:val="16"/>
        </w:rPr>
        <w:t>&gt;(</w:t>
      </w:r>
      <w:proofErr w:type="spellStart"/>
      <w:proofErr w:type="gramEnd"/>
      <w:r w:rsidR="0052176B" w:rsidRPr="00DB15BC">
        <w:rPr>
          <w:rFonts w:ascii="Consolas" w:hAnsi="Consolas" w:cs="Consolas"/>
          <w:sz w:val="16"/>
          <w:szCs w:val="16"/>
        </w:rPr>
        <w:t>texSrc</w:t>
      </w:r>
      <w:proofErr w:type="spellEnd"/>
      <w:r w:rsidR="0052176B" w:rsidRPr="00DB15BC">
        <w:rPr>
          <w:rFonts w:ascii="Consolas" w:hAnsi="Consolas" w:cs="Consolas"/>
          <w:sz w:val="16"/>
          <w:szCs w:val="16"/>
        </w:rPr>
        <w:t>,</w:t>
      </w:r>
      <w:r w:rsidR="0052176B" w:rsidRPr="0052176B">
        <w:rPr>
          <w:rFonts w:ascii="Consolas" w:hAnsi="Consolas" w:cs="Consolas"/>
          <w:sz w:val="19"/>
          <w:szCs w:val="19"/>
        </w:rPr>
        <w:t xml:space="preserve"> </w:t>
      </w:r>
      <w:r w:rsidRPr="00DB15BC">
        <w:rPr>
          <w:rFonts w:cs="Times New Roman"/>
          <w:color w:val="FF0000"/>
          <w:sz w:val="30"/>
          <w:szCs w:val="30"/>
        </w:rPr>
        <w:t>[</w:t>
      </w:r>
      <w:r w:rsidR="0052176B" w:rsidRPr="00DB15BC">
        <w:rPr>
          <w:rFonts w:ascii="Consolas" w:hAnsi="Consolas" w:cs="Consolas"/>
          <w:sz w:val="16"/>
          <w:szCs w:val="16"/>
        </w:rPr>
        <w:t>x + (float)k</w:t>
      </w:r>
      <w:r w:rsidRPr="00DB15BC">
        <w:rPr>
          <w:rFonts w:cs="Times New Roman"/>
          <w:color w:val="FF0000"/>
          <w:sz w:val="30"/>
          <w:szCs w:val="30"/>
        </w:rPr>
        <w:t>]</w:t>
      </w:r>
      <w:r w:rsidR="0052176B" w:rsidRPr="00DB15BC">
        <w:rPr>
          <w:rFonts w:ascii="Consolas" w:hAnsi="Consolas" w:cs="Consolas"/>
          <w:sz w:val="16"/>
          <w:szCs w:val="16"/>
        </w:rPr>
        <w:t xml:space="preserve">, y) * </w:t>
      </w:r>
      <w:proofErr w:type="spellStart"/>
      <w:r w:rsidR="0052176B" w:rsidRPr="00DB15BC">
        <w:rPr>
          <w:rFonts w:ascii="Consolas" w:hAnsi="Consolas" w:cs="Consolas"/>
          <w:sz w:val="16"/>
          <w:szCs w:val="16"/>
        </w:rPr>
        <w:t>shared_mask</w:t>
      </w:r>
      <w:proofErr w:type="spellEnd"/>
      <w:r w:rsidR="0052176B" w:rsidRPr="00DB15BC">
        <w:rPr>
          <w:rFonts w:ascii="Consolas" w:hAnsi="Consolas" w:cs="Consolas"/>
          <w:sz w:val="16"/>
          <w:szCs w:val="16"/>
        </w:rPr>
        <w:t>[</w:t>
      </w:r>
      <w:proofErr w:type="spellStart"/>
      <w:r w:rsidR="0052176B" w:rsidRPr="00DB15BC">
        <w:rPr>
          <w:rFonts w:ascii="Consolas" w:hAnsi="Consolas" w:cs="Consolas"/>
          <w:sz w:val="16"/>
          <w:szCs w:val="16"/>
        </w:rPr>
        <w:t>mask_len_rad.second</w:t>
      </w:r>
      <w:proofErr w:type="spellEnd"/>
      <w:r w:rsidR="0052176B" w:rsidRPr="00DB15BC">
        <w:rPr>
          <w:rFonts w:ascii="Consolas" w:hAnsi="Consolas" w:cs="Consolas"/>
          <w:sz w:val="16"/>
          <w:szCs w:val="16"/>
        </w:rPr>
        <w:t xml:space="preserve"> - k]</w:t>
      </w:r>
      <w:r w:rsidRPr="00DB15BC">
        <w:rPr>
          <w:rFonts w:cs="Times New Roman"/>
          <w:sz w:val="16"/>
          <w:szCs w:val="16"/>
        </w:rPr>
        <w:t xml:space="preserve"> </w:t>
      </w:r>
      <w:r w:rsidRPr="00DB15BC">
        <w:rPr>
          <w:rFonts w:cs="Times New Roman"/>
          <w:color w:val="0070C0"/>
          <w:sz w:val="30"/>
          <w:szCs w:val="30"/>
        </w:rPr>
        <w:t>]</w:t>
      </w:r>
      <w:r w:rsidRPr="00DB15BC">
        <w:rPr>
          <w:rFonts w:cs="Times New Roman"/>
          <w:sz w:val="30"/>
          <w:szCs w:val="30"/>
        </w:rPr>
        <w:t xml:space="preserve"> </w:t>
      </w:r>
      <w:r w:rsidRPr="00DB15BC">
        <w:rPr>
          <w:rFonts w:cs="Times New Roman"/>
          <w:color w:val="7030A0"/>
          <w:sz w:val="30"/>
          <w:szCs w:val="30"/>
        </w:rPr>
        <w:t>]</w:t>
      </w:r>
      <w:r w:rsidR="0052176B" w:rsidRPr="0052176B">
        <w:rPr>
          <w:rFonts w:ascii="Consolas" w:hAnsi="Consolas" w:cs="Consolas"/>
          <w:sz w:val="19"/>
          <w:szCs w:val="19"/>
        </w:rPr>
        <w:t>;</w:t>
      </w:r>
    </w:p>
    <w:p w14:paraId="62F33BC4" w14:textId="77777777" w:rsidR="0052176B" w:rsidRDefault="0052176B" w:rsidP="0052176B">
      <w:pPr>
        <w:rPr>
          <w:rFonts w:cs="Times New Roman"/>
        </w:rPr>
      </w:pPr>
      <w:r>
        <w:rPr>
          <w:rFonts w:cs="Times New Roman"/>
        </w:rPr>
        <w:t>“</w:t>
      </w:r>
    </w:p>
    <w:p w14:paraId="3CDCB197" w14:textId="01405F83" w:rsidR="0052176B" w:rsidRDefault="00AA29FE" w:rsidP="00BF6656">
      <w:pPr>
        <w:rPr>
          <w:rFonts w:cs="Times New Roman"/>
        </w:rPr>
      </w:pPr>
      <w:r>
        <w:rPr>
          <w:rFonts w:cs="Times New Roman"/>
        </w:rPr>
        <w:tab/>
        <w:t>I have colored the three different operations in question.</w:t>
      </w:r>
    </w:p>
    <w:p w14:paraId="37A9B23F" w14:textId="592F5B1F" w:rsidR="00AA29FE" w:rsidRDefault="00AA29FE" w:rsidP="00BF6656">
      <w:pPr>
        <w:rPr>
          <w:rFonts w:cs="Times New Roman"/>
        </w:rPr>
      </w:pPr>
    </w:p>
    <w:p w14:paraId="1BC5C932" w14:textId="3DDEA872" w:rsidR="00E03F04" w:rsidRPr="00BD33A9" w:rsidRDefault="00AA29FE" w:rsidP="00BD33A9">
      <w:pPr>
        <w:rPr>
          <w:rFonts w:cs="Times New Roman"/>
        </w:rPr>
      </w:pPr>
      <w:r>
        <w:rPr>
          <w:rFonts w:cs="Times New Roman"/>
        </w:rPr>
        <w:tab/>
        <w:t>Since this line is ran in a loop for</w:t>
      </w:r>
      <w:r w:rsidR="00A56EB3">
        <w:rPr>
          <w:rFonts w:cs="Times New Roman"/>
        </w:rPr>
        <w:t xml:space="preserve"> each element of the mask and then via each thread for </w:t>
      </w:r>
      <w:r>
        <w:rPr>
          <w:rFonts w:cs="Times New Roman"/>
        </w:rPr>
        <w:t xml:space="preserve">each </w:t>
      </w:r>
      <w:r w:rsidR="00A56EB3">
        <w:rPr>
          <w:rFonts w:cs="Times New Roman"/>
        </w:rPr>
        <w:t xml:space="preserve">element of the input matrix, this is equivalent to multiplying the 3 by the dimension </w:t>
      </w:r>
      <w:r w:rsidR="000373D3">
        <w:rPr>
          <w:rFonts w:cs="Times New Roman"/>
        </w:rPr>
        <w:t>of the mask and the dimensions of the input matrix</w:t>
      </w:r>
      <w:r w:rsidR="00080E36">
        <w:rPr>
          <w:rFonts w:cs="Times New Roman"/>
        </w:rPr>
        <w:t>.</w:t>
      </w:r>
    </w:p>
    <w:p w14:paraId="07BEB088" w14:textId="77777777" w:rsidR="00BD33A9" w:rsidRPr="00BD33A9" w:rsidRDefault="00BD33A9" w:rsidP="00BD33A9">
      <w:pPr>
        <w:pBdr>
          <w:bottom w:val="single" w:sz="12" w:space="1" w:color="auto"/>
        </w:pBdr>
        <w:tabs>
          <w:tab w:val="left" w:pos="90"/>
        </w:tabs>
        <w:rPr>
          <w:rFonts w:cs="Times New Roman"/>
        </w:rPr>
      </w:pPr>
    </w:p>
    <w:p w14:paraId="1989C125" w14:textId="77777777" w:rsidR="00EF030E" w:rsidRPr="00BD33A9" w:rsidRDefault="00EF030E" w:rsidP="00BD33A9">
      <w:pPr>
        <w:rPr>
          <w:rFonts w:cs="Times New Roman"/>
        </w:rPr>
      </w:pPr>
    </w:p>
    <w:p w14:paraId="6EF8E5F3" w14:textId="2885A34A" w:rsidR="00B13E2F" w:rsidRDefault="00B13E2F" w:rsidP="00B13E2F">
      <w:pPr>
        <w:pStyle w:val="ListParagraph"/>
        <w:numPr>
          <w:ilvl w:val="0"/>
          <w:numId w:val="4"/>
        </w:numPr>
        <w:rPr>
          <w:rFonts w:ascii="Times New Roman" w:hAnsi="Times New Roman" w:cs="Times New Roman"/>
        </w:rPr>
      </w:pPr>
      <w:r w:rsidRPr="00EF7BE6">
        <w:rPr>
          <w:rFonts w:ascii="Times New Roman" w:hAnsi="Times New Roman" w:cs="Times New Roman"/>
        </w:rPr>
        <w:t xml:space="preserve">How many global memory reads are being performed by your kernel (expressed in </w:t>
      </w:r>
      <w:proofErr w:type="spellStart"/>
      <w:r w:rsidRPr="00EF7BE6">
        <w:rPr>
          <w:rFonts w:ascii="Times New Roman" w:hAnsi="Times New Roman" w:cs="Times New Roman"/>
        </w:rPr>
        <w:t>dimX</w:t>
      </w:r>
      <w:proofErr w:type="spellEnd"/>
      <w:r w:rsidRPr="00EF7BE6">
        <w:rPr>
          <w:rFonts w:ascii="Times New Roman" w:hAnsi="Times New Roman" w:cs="Times New Roman"/>
        </w:rPr>
        <w:t xml:space="preserve">, </w:t>
      </w:r>
      <w:proofErr w:type="spellStart"/>
      <w:r w:rsidRPr="00EF7BE6">
        <w:rPr>
          <w:rFonts w:ascii="Times New Roman" w:hAnsi="Times New Roman" w:cs="Times New Roman"/>
        </w:rPr>
        <w:t>dimY</w:t>
      </w:r>
      <w:proofErr w:type="spellEnd"/>
      <w:r w:rsidRPr="00EF7BE6">
        <w:rPr>
          <w:rFonts w:ascii="Times New Roman" w:hAnsi="Times New Roman" w:cs="Times New Roman"/>
        </w:rPr>
        <w:t xml:space="preserve"> and </w:t>
      </w:r>
      <w:proofErr w:type="spellStart"/>
      <w:r w:rsidRPr="00EF7BE6">
        <w:rPr>
          <w:rFonts w:ascii="Times New Roman" w:hAnsi="Times New Roman" w:cs="Times New Roman"/>
        </w:rPr>
        <w:t>dimK</w:t>
      </w:r>
      <w:proofErr w:type="spellEnd"/>
      <w:r w:rsidRPr="00EF7BE6">
        <w:rPr>
          <w:rFonts w:ascii="Times New Roman" w:hAnsi="Times New Roman" w:cs="Times New Roman"/>
        </w:rPr>
        <w:t>)? Explain.</w:t>
      </w:r>
    </w:p>
    <w:p w14:paraId="29D61478" w14:textId="083C3264" w:rsidR="00762D54" w:rsidRDefault="00762D54" w:rsidP="00762D54">
      <w:pPr>
        <w:pStyle w:val="ListParagraph"/>
        <w:ind w:left="450" w:firstLine="0"/>
        <w:rPr>
          <w:rFonts w:ascii="Times New Roman" w:hAnsi="Times New Roman" w:cs="Times New Roman"/>
        </w:rPr>
      </w:pPr>
    </w:p>
    <w:p w14:paraId="0865E3FF" w14:textId="47E865C9" w:rsidR="009E3BEF" w:rsidRDefault="009E3BEF" w:rsidP="008E503E">
      <w:pPr>
        <w:pStyle w:val="ListParagraph"/>
        <w:ind w:left="450" w:firstLine="0"/>
        <w:jc w:val="left"/>
        <w:rPr>
          <w:rFonts w:ascii="Times New Roman" w:hAnsi="Times New Roman" w:cs="Times New Roman"/>
        </w:rPr>
      </w:pPr>
      <w:r>
        <w:rPr>
          <w:rFonts w:ascii="Times New Roman" w:hAnsi="Times New Roman" w:cs="Times New Roman"/>
        </w:rPr>
        <w:t xml:space="preserve">Initializing the shared memory version of </w:t>
      </w:r>
      <w:r w:rsidR="00A876C3">
        <w:rPr>
          <w:rFonts w:ascii="Times New Roman" w:hAnsi="Times New Roman" w:cs="Times New Roman"/>
        </w:rPr>
        <w:t xml:space="preserve">the convolution mask requires global memory reads. This value is equivalent to </w:t>
      </w:r>
      <w:r w:rsidR="004321B8">
        <w:rPr>
          <w:rFonts w:ascii="Times New Roman" w:hAnsi="Times New Roman" w:cs="Times New Roman"/>
        </w:rPr>
        <w:t xml:space="preserve">number of mask elements </w:t>
      </w:r>
      <w:r w:rsidR="00E43F0C">
        <w:rPr>
          <w:rFonts w:ascii="Times New Roman" w:hAnsi="Times New Roman" w:cs="Times New Roman"/>
        </w:rPr>
        <w:t>times</w:t>
      </w:r>
      <w:r w:rsidR="004321B8">
        <w:rPr>
          <w:rFonts w:ascii="Times New Roman" w:hAnsi="Times New Roman" w:cs="Times New Roman"/>
        </w:rPr>
        <w:t xml:space="preserve"> the number of blocks deployed. [</w:t>
      </w:r>
      <m:oMath>
        <m:r>
          <w:rPr>
            <w:rFonts w:ascii="Cambria Math" w:hAnsi="Cambria Math" w:cs="Times New Roman"/>
          </w:rPr>
          <m:t>dimK*numBlocks</m:t>
        </m:r>
      </m:oMath>
      <w:r w:rsidR="0015763F">
        <w:rPr>
          <w:rFonts w:ascii="Times New Roman" w:hAnsi="Times New Roman" w:cs="Times New Roman"/>
        </w:rPr>
        <w:t>]</w:t>
      </w:r>
    </w:p>
    <w:p w14:paraId="3BB3E6BF" w14:textId="77777777" w:rsidR="009E3BEF" w:rsidRDefault="009E3BEF" w:rsidP="008E503E">
      <w:pPr>
        <w:pStyle w:val="ListParagraph"/>
        <w:ind w:left="450" w:firstLine="0"/>
        <w:jc w:val="left"/>
        <w:rPr>
          <w:rFonts w:ascii="Times New Roman" w:hAnsi="Times New Roman" w:cs="Times New Roman"/>
        </w:rPr>
      </w:pPr>
    </w:p>
    <w:p w14:paraId="55A4043A" w14:textId="55E4BF36" w:rsidR="00762D54" w:rsidRDefault="00762D54" w:rsidP="008E503E">
      <w:pPr>
        <w:pStyle w:val="ListParagraph"/>
        <w:ind w:left="450" w:firstLine="0"/>
        <w:jc w:val="left"/>
        <w:rPr>
          <w:rFonts w:ascii="Times New Roman" w:hAnsi="Times New Roman" w:cs="Times New Roman"/>
        </w:rPr>
      </w:pPr>
      <w:r>
        <w:rPr>
          <w:rFonts w:ascii="Times New Roman" w:hAnsi="Times New Roman" w:cs="Times New Roman"/>
        </w:rPr>
        <w:t xml:space="preserve">Since texture memory is global memory, </w:t>
      </w:r>
      <w:r w:rsidR="001B4B64">
        <w:rPr>
          <w:rFonts w:ascii="Times New Roman" w:hAnsi="Times New Roman" w:cs="Times New Roman"/>
        </w:rPr>
        <w:t xml:space="preserve">every read from my texture object is a read from global memory. Here that number is equivalent to the number of elements in the </w:t>
      </w:r>
      <w:r w:rsidR="004E4828">
        <w:rPr>
          <w:rFonts w:ascii="Times New Roman" w:hAnsi="Times New Roman" w:cs="Times New Roman"/>
        </w:rPr>
        <w:t>input array</w:t>
      </w:r>
      <w:r w:rsidR="00116C02">
        <w:rPr>
          <w:rFonts w:ascii="Times New Roman" w:hAnsi="Times New Roman" w:cs="Times New Roman"/>
        </w:rPr>
        <w:t xml:space="preserve"> times the number of elements in the mask</w:t>
      </w:r>
      <w:r w:rsidR="00644491">
        <w:rPr>
          <w:rFonts w:ascii="Times New Roman" w:hAnsi="Times New Roman" w:cs="Times New Roman"/>
        </w:rPr>
        <w:t xml:space="preserve"> (or </w:t>
      </w:r>
      <m:oMath>
        <m:r>
          <w:rPr>
            <w:rFonts w:ascii="Cambria Math" w:hAnsi="Cambria Math" w:cs="Times New Roman"/>
          </w:rPr>
          <m:t>dimX * dimY * dimK</m:t>
        </m:r>
      </m:oMath>
      <w:r w:rsidR="00B10F01">
        <w:rPr>
          <w:rFonts w:ascii="Times New Roman" w:hAnsi="Times New Roman" w:cs="Times New Roman"/>
        </w:rPr>
        <w:t>)</w:t>
      </w:r>
      <w:r w:rsidR="00A41B32">
        <w:rPr>
          <w:rFonts w:ascii="Times New Roman" w:hAnsi="Times New Roman" w:cs="Times New Roman"/>
        </w:rPr>
        <w:t xml:space="preserve">; this assumes that the compiler isn’t </w:t>
      </w:r>
      <w:r w:rsidR="00023C34">
        <w:rPr>
          <w:rFonts w:ascii="Times New Roman" w:hAnsi="Times New Roman" w:cs="Times New Roman"/>
        </w:rPr>
        <w:t>hold</w:t>
      </w:r>
      <w:r w:rsidR="007A5D1E">
        <w:rPr>
          <w:rFonts w:ascii="Times New Roman" w:hAnsi="Times New Roman" w:cs="Times New Roman"/>
        </w:rPr>
        <w:t xml:space="preserve">ing this value in register for future </w:t>
      </w:r>
      <w:r w:rsidR="00071AFF">
        <w:rPr>
          <w:rFonts w:ascii="Times New Roman" w:hAnsi="Times New Roman" w:cs="Times New Roman"/>
        </w:rPr>
        <w:t>access</w:t>
      </w:r>
      <w:r w:rsidR="003062E3">
        <w:rPr>
          <w:rFonts w:ascii="Times New Roman" w:hAnsi="Times New Roman" w:cs="Times New Roman"/>
        </w:rPr>
        <w:t>es</w:t>
      </w:r>
      <w:r w:rsidR="00071AFF">
        <w:rPr>
          <w:rFonts w:ascii="Times New Roman" w:hAnsi="Times New Roman" w:cs="Times New Roman"/>
        </w:rPr>
        <w:t xml:space="preserve"> during the </w:t>
      </w:r>
      <w:proofErr w:type="gramStart"/>
      <w:r w:rsidR="00071AFF">
        <w:rPr>
          <w:rFonts w:ascii="Times New Roman" w:hAnsi="Times New Roman" w:cs="Times New Roman"/>
        </w:rPr>
        <w:t>aforementioned for</w:t>
      </w:r>
      <w:proofErr w:type="gramEnd"/>
      <w:r w:rsidR="00071AFF">
        <w:rPr>
          <w:rFonts w:ascii="Times New Roman" w:hAnsi="Times New Roman" w:cs="Times New Roman"/>
        </w:rPr>
        <w:t xml:space="preserve"> loop</w:t>
      </w:r>
      <w:r w:rsidR="003062E3">
        <w:rPr>
          <w:rFonts w:ascii="Times New Roman" w:hAnsi="Times New Roman" w:cs="Times New Roman"/>
        </w:rPr>
        <w:t xml:space="preserve">. And if you assumed the compiler does this </w:t>
      </w:r>
      <w:proofErr w:type="gramStart"/>
      <w:r w:rsidR="003062E3">
        <w:rPr>
          <w:rFonts w:ascii="Times New Roman" w:hAnsi="Times New Roman" w:cs="Times New Roman"/>
        </w:rPr>
        <w:t xml:space="preserve">clear </w:t>
      </w:r>
      <w:r w:rsidR="00865F82">
        <w:rPr>
          <w:rFonts w:ascii="Times New Roman" w:hAnsi="Times New Roman" w:cs="Times New Roman"/>
        </w:rPr>
        <w:t>cut</w:t>
      </w:r>
      <w:proofErr w:type="gramEnd"/>
      <w:r w:rsidR="00865F82">
        <w:rPr>
          <w:rFonts w:ascii="Times New Roman" w:hAnsi="Times New Roman" w:cs="Times New Roman"/>
        </w:rPr>
        <w:t xml:space="preserve"> </w:t>
      </w:r>
      <w:r w:rsidR="003062E3">
        <w:rPr>
          <w:rFonts w:ascii="Times New Roman" w:hAnsi="Times New Roman" w:cs="Times New Roman"/>
        </w:rPr>
        <w:t>optimization</w:t>
      </w:r>
      <w:r w:rsidR="00644491">
        <w:rPr>
          <w:rFonts w:ascii="Times New Roman" w:hAnsi="Times New Roman" w:cs="Times New Roman"/>
        </w:rPr>
        <w:t xml:space="preserve">, the number of global memory reads would be equal to </w:t>
      </w:r>
      <m:oMath>
        <m:r>
          <w:rPr>
            <w:rFonts w:ascii="Cambria Math" w:hAnsi="Cambria Math" w:cs="Times New Roman"/>
          </w:rPr>
          <m:t>dimX * dimY</m:t>
        </m:r>
      </m:oMath>
      <w:r w:rsidR="002F416E">
        <w:rPr>
          <w:rFonts w:ascii="Times New Roman" w:hAnsi="Times New Roman" w:cs="Times New Roman"/>
        </w:rPr>
        <w:t xml:space="preserve"> instead.</w:t>
      </w:r>
    </w:p>
    <w:p w14:paraId="4631ADB2" w14:textId="7AE15AA1" w:rsidR="00B46EAE" w:rsidRDefault="00B46EAE" w:rsidP="008E503E">
      <w:pPr>
        <w:pStyle w:val="ListParagraph"/>
        <w:ind w:left="450" w:firstLine="0"/>
        <w:jc w:val="left"/>
        <w:rPr>
          <w:rFonts w:ascii="Times New Roman" w:hAnsi="Times New Roman" w:cs="Times New Roman"/>
        </w:rPr>
      </w:pPr>
    </w:p>
    <w:p w14:paraId="3CC26F50" w14:textId="74084D2A" w:rsidR="0003021D" w:rsidRPr="00BD33A9" w:rsidRDefault="00B46EAE" w:rsidP="00865F82">
      <w:pPr>
        <w:pStyle w:val="ListParagraph"/>
        <w:ind w:left="450" w:firstLine="0"/>
        <w:jc w:val="left"/>
        <w:rPr>
          <w:rFonts w:ascii="Times New Roman" w:hAnsi="Times New Roman" w:cs="Times New Roman"/>
        </w:rPr>
      </w:pPr>
      <w:r>
        <w:rPr>
          <w:rFonts w:ascii="Times New Roman" w:hAnsi="Times New Roman" w:cs="Times New Roman"/>
        </w:rPr>
        <w:t xml:space="preserve">The variables here </w:t>
      </w:r>
      <w:r w:rsidR="00B6204E">
        <w:rPr>
          <w:rFonts w:ascii="Times New Roman" w:hAnsi="Times New Roman" w:cs="Times New Roman"/>
        </w:rPr>
        <w:t xml:space="preserve">must be </w:t>
      </w:r>
      <w:r>
        <w:rPr>
          <w:rFonts w:ascii="Times New Roman" w:hAnsi="Times New Roman" w:cs="Times New Roman"/>
        </w:rPr>
        <w:t>multiplied by 2 because there are two kernel functions being done here.</w:t>
      </w:r>
      <w:r w:rsidR="00865F82">
        <w:rPr>
          <w:rFonts w:ascii="Times New Roman" w:hAnsi="Times New Roman" w:cs="Times New Roman"/>
        </w:rPr>
        <w:t xml:space="preserve"> </w:t>
      </w:r>
      <w:proofErr w:type="gramStart"/>
      <w:r w:rsidR="00B6204E">
        <w:rPr>
          <w:rFonts w:ascii="Times New Roman" w:hAnsi="Times New Roman" w:cs="Times New Roman"/>
        </w:rPr>
        <w:t>So</w:t>
      </w:r>
      <w:proofErr w:type="gramEnd"/>
      <w:r w:rsidR="00B6204E">
        <w:rPr>
          <w:rFonts w:ascii="Times New Roman" w:hAnsi="Times New Roman" w:cs="Times New Roman"/>
        </w:rPr>
        <w:t xml:space="preserve"> in the end</w:t>
      </w:r>
      <w:r w:rsidR="0003021D">
        <w:rPr>
          <w:rFonts w:ascii="Times New Roman" w:hAnsi="Times New Roman" w:cs="Times New Roman"/>
        </w:rPr>
        <w:t xml:space="preserve"> this is the equation for the number of global memory reads:</w:t>
      </w:r>
    </w:p>
    <w:p w14:paraId="7D0A8FC0" w14:textId="77777777" w:rsidR="00865F82" w:rsidRPr="00865F82" w:rsidRDefault="00865F82" w:rsidP="00BD33A9">
      <w:pPr>
        <w:pStyle w:val="ListParagraph"/>
        <w:ind w:left="450" w:firstLine="0"/>
        <w:rPr>
          <w:rFonts w:ascii="Times New Roman" w:hAnsi="Times New Roman" w:cs="Times New Roman"/>
        </w:rPr>
      </w:pPr>
    </w:p>
    <w:p w14:paraId="5AC970C2" w14:textId="7D85473B" w:rsidR="00E03F04" w:rsidRPr="00BD33A9" w:rsidRDefault="0003021D" w:rsidP="00BD33A9">
      <w:pPr>
        <w:pStyle w:val="ListParagraph"/>
        <w:ind w:left="450" w:firstLine="0"/>
        <w:rPr>
          <w:rFonts w:ascii="Times New Roman" w:hAnsi="Times New Roman" w:cs="Times New Roman"/>
        </w:rPr>
      </w:pPr>
      <m:oMathPara>
        <m:oMath>
          <m:r>
            <w:rPr>
              <w:rFonts w:ascii="Cambria Math" w:hAnsi="Cambria Math" w:cs="Times New Roman"/>
            </w:rPr>
            <m:t>2*(dimK*numBlocks+</m:t>
          </m:r>
          <m:r>
            <w:rPr>
              <w:rFonts w:ascii="Cambria Math" w:hAnsi="Cambria Math" w:cs="Times New Roman"/>
            </w:rPr>
            <m:t>dimX*dimY)</m:t>
          </m:r>
        </m:oMath>
      </m:oMathPara>
    </w:p>
    <w:p w14:paraId="683DC0F9" w14:textId="19703945" w:rsidR="00F82918" w:rsidRDefault="00F82918" w:rsidP="00F82918">
      <w:pPr>
        <w:pStyle w:val="ListParagraph"/>
        <w:numPr>
          <w:ilvl w:val="0"/>
          <w:numId w:val="4"/>
        </w:numPr>
        <w:rPr>
          <w:rFonts w:ascii="Times New Roman" w:hAnsi="Times New Roman" w:cs="Times New Roman"/>
        </w:rPr>
      </w:pPr>
      <w:r w:rsidRPr="00EF7BE6">
        <w:rPr>
          <w:rFonts w:ascii="Times New Roman" w:hAnsi="Times New Roman" w:cs="Times New Roman"/>
        </w:rPr>
        <w:lastRenderedPageBreak/>
        <w:t xml:space="preserve">How many global memory writes are being performed by your kernel (expressed in </w:t>
      </w:r>
      <w:proofErr w:type="spellStart"/>
      <w:r w:rsidRPr="00EF7BE6">
        <w:rPr>
          <w:rFonts w:ascii="Times New Roman" w:hAnsi="Times New Roman" w:cs="Times New Roman"/>
        </w:rPr>
        <w:t>dimX</w:t>
      </w:r>
      <w:proofErr w:type="spellEnd"/>
      <w:r w:rsidRPr="00EF7BE6">
        <w:rPr>
          <w:rFonts w:ascii="Times New Roman" w:hAnsi="Times New Roman" w:cs="Times New Roman"/>
        </w:rPr>
        <w:t xml:space="preserve">, </w:t>
      </w:r>
      <w:proofErr w:type="spellStart"/>
      <w:r w:rsidRPr="00EF7BE6">
        <w:rPr>
          <w:rFonts w:ascii="Times New Roman" w:hAnsi="Times New Roman" w:cs="Times New Roman"/>
        </w:rPr>
        <w:t>dimY</w:t>
      </w:r>
      <w:proofErr w:type="spellEnd"/>
      <w:r w:rsidRPr="00EF7BE6">
        <w:rPr>
          <w:rFonts w:ascii="Times New Roman" w:hAnsi="Times New Roman" w:cs="Times New Roman"/>
        </w:rPr>
        <w:t xml:space="preserve"> and </w:t>
      </w:r>
      <w:proofErr w:type="spellStart"/>
      <w:r w:rsidRPr="00EF7BE6">
        <w:rPr>
          <w:rFonts w:ascii="Times New Roman" w:hAnsi="Times New Roman" w:cs="Times New Roman"/>
        </w:rPr>
        <w:t>dimK</w:t>
      </w:r>
      <w:proofErr w:type="spellEnd"/>
      <w:r w:rsidRPr="00EF7BE6">
        <w:rPr>
          <w:rFonts w:ascii="Times New Roman" w:hAnsi="Times New Roman" w:cs="Times New Roman"/>
        </w:rPr>
        <w:t>)? Explain.</w:t>
      </w:r>
    </w:p>
    <w:p w14:paraId="0151D739" w14:textId="5426368B" w:rsidR="005250D7" w:rsidRDefault="005250D7" w:rsidP="005250D7">
      <w:pPr>
        <w:rPr>
          <w:rFonts w:cs="Times New Roman"/>
        </w:rPr>
      </w:pPr>
    </w:p>
    <w:p w14:paraId="679D84D3" w14:textId="41B3D713" w:rsidR="00870450" w:rsidRDefault="005250D7" w:rsidP="00870450">
      <w:pPr>
        <w:ind w:left="450"/>
        <w:rPr>
          <w:rFonts w:eastAsiaTheme="minorEastAsia" w:cs="Times New Roman"/>
        </w:rPr>
      </w:pPr>
      <w:r>
        <w:rPr>
          <w:rFonts w:cs="Times New Roman"/>
        </w:rPr>
        <w:t xml:space="preserve">Standard global memory is used for storing the output of the </w:t>
      </w:r>
      <w:r w:rsidR="00870450">
        <w:rPr>
          <w:rFonts w:cs="Times New Roman"/>
        </w:rPr>
        <w:t xml:space="preserve">convolutions, and these are the only operations writing to global memory. That number is equivalent to </w:t>
      </w:r>
      <w:r w:rsidR="003A4F32">
        <w:rPr>
          <w:rFonts w:cs="Times New Roman"/>
        </w:rPr>
        <w:t xml:space="preserve">the number of elements in the output matrix, </w:t>
      </w:r>
      <m:oMath>
        <m:r>
          <w:rPr>
            <w:rFonts w:ascii="Cambria Math" w:hAnsi="Cambria Math" w:cs="Times New Roman"/>
          </w:rPr>
          <m:t>dimX*dimY</m:t>
        </m:r>
      </m:oMath>
      <w:r w:rsidR="003A4F32">
        <w:rPr>
          <w:rFonts w:eastAsiaTheme="minorEastAsia" w:cs="Times New Roman"/>
        </w:rPr>
        <w:t>.</w:t>
      </w:r>
    </w:p>
    <w:p w14:paraId="2B4ED5D6" w14:textId="0A6E35BB" w:rsidR="003A4F32" w:rsidRDefault="003A4F32" w:rsidP="00870450">
      <w:pPr>
        <w:ind w:left="450"/>
        <w:rPr>
          <w:rFonts w:eastAsiaTheme="minorEastAsia" w:cs="Times New Roman"/>
        </w:rPr>
      </w:pPr>
    </w:p>
    <w:p w14:paraId="4110093F" w14:textId="010D6776" w:rsidR="003A4F32" w:rsidRDefault="003A4F32" w:rsidP="00870450">
      <w:pPr>
        <w:ind w:left="450"/>
        <w:rPr>
          <w:rFonts w:eastAsiaTheme="minorEastAsia" w:cs="Times New Roman"/>
        </w:rPr>
      </w:pPr>
      <w:proofErr w:type="gramStart"/>
      <w:r>
        <w:rPr>
          <w:rFonts w:eastAsiaTheme="minorEastAsia" w:cs="Times New Roman"/>
        </w:rPr>
        <w:t>But,</w:t>
      </w:r>
      <w:proofErr w:type="gramEnd"/>
      <w:r>
        <w:rPr>
          <w:rFonts w:eastAsiaTheme="minorEastAsia" w:cs="Times New Roman"/>
        </w:rPr>
        <w:t xml:space="preserve"> we must multiply this function by 2 to account of the two kernel calls.</w:t>
      </w:r>
    </w:p>
    <w:p w14:paraId="7A46C53F" w14:textId="080A089D" w:rsidR="003A4F32" w:rsidRDefault="003A4F32" w:rsidP="00870450">
      <w:pPr>
        <w:ind w:left="450"/>
        <w:rPr>
          <w:rFonts w:eastAsiaTheme="minorEastAsia" w:cs="Times New Roman"/>
        </w:rPr>
      </w:pPr>
    </w:p>
    <w:p w14:paraId="03F91E52" w14:textId="68760E28" w:rsidR="003A4F32" w:rsidRPr="003A4F32" w:rsidRDefault="003A4F32" w:rsidP="00870450">
      <w:pPr>
        <w:ind w:left="450"/>
        <w:rPr>
          <w:rFonts w:eastAsiaTheme="minorEastAsia" w:cs="Times New Roman"/>
        </w:rPr>
      </w:pPr>
      <m:oMathPara>
        <m:oMath>
          <m:r>
            <w:rPr>
              <w:rFonts w:ascii="Cambria Math" w:eastAsiaTheme="minorEastAsia" w:hAnsi="Cambria Math" w:cs="Times New Roman"/>
            </w:rPr>
            <m:t>2*dimX*dimY</m:t>
          </m:r>
        </m:oMath>
      </m:oMathPara>
    </w:p>
    <w:p w14:paraId="079FB404" w14:textId="77777777" w:rsidR="00EF030E" w:rsidRDefault="00EF030E" w:rsidP="00870450">
      <w:pPr>
        <w:ind w:left="450"/>
        <w:rPr>
          <w:rFonts w:eastAsiaTheme="minorEastAsia" w:cs="Times New Roman"/>
        </w:rPr>
      </w:pPr>
    </w:p>
    <w:p w14:paraId="140A09F2" w14:textId="59575D36" w:rsidR="003A4F32" w:rsidRPr="003A4F32" w:rsidRDefault="00EF030E" w:rsidP="00870450">
      <w:pPr>
        <w:ind w:left="450"/>
        <w:rPr>
          <w:rFonts w:eastAsiaTheme="minorEastAsia" w:cs="Times New Roman"/>
        </w:rPr>
      </w:pPr>
      <w:r>
        <w:rPr>
          <w:rFonts w:eastAsiaTheme="minorEastAsia" w:cs="Times New Roman"/>
        </w:rPr>
        <w:t>This is the final equation for the number of global memory writes.</w:t>
      </w:r>
    </w:p>
    <w:p w14:paraId="68234651" w14:textId="77777777" w:rsidR="00E03F04" w:rsidRPr="00EF7BE6" w:rsidRDefault="00E03F04" w:rsidP="00E03F04">
      <w:pPr>
        <w:pStyle w:val="ListParagraph"/>
        <w:rPr>
          <w:rFonts w:ascii="Times New Roman" w:hAnsi="Times New Roman" w:cs="Times New Roman"/>
        </w:rPr>
      </w:pPr>
    </w:p>
    <w:p w14:paraId="4359D3E8" w14:textId="181664EB" w:rsidR="00E03F04" w:rsidRDefault="00E03F04" w:rsidP="00E03F04">
      <w:pPr>
        <w:pStyle w:val="ListParagraph"/>
        <w:ind w:left="450" w:firstLine="0"/>
        <w:rPr>
          <w:rFonts w:ascii="Times New Roman" w:hAnsi="Times New Roman" w:cs="Times New Roman"/>
        </w:rPr>
      </w:pPr>
    </w:p>
    <w:p w14:paraId="2E2A4E5C" w14:textId="280CE1BC" w:rsidR="00BD33A9" w:rsidRDefault="00BD33A9" w:rsidP="00E03F04">
      <w:pPr>
        <w:pStyle w:val="ListParagraph"/>
        <w:ind w:left="450" w:firstLine="0"/>
        <w:rPr>
          <w:rFonts w:ascii="Times New Roman" w:hAnsi="Times New Roman" w:cs="Times New Roman"/>
        </w:rPr>
      </w:pPr>
    </w:p>
    <w:p w14:paraId="113CB9A0" w14:textId="61A9D7CF" w:rsidR="00BD33A9" w:rsidRDefault="00BD33A9" w:rsidP="00E03F04">
      <w:pPr>
        <w:pStyle w:val="ListParagraph"/>
        <w:ind w:left="450" w:firstLine="0"/>
        <w:rPr>
          <w:rFonts w:ascii="Times New Roman" w:hAnsi="Times New Roman" w:cs="Times New Roman"/>
        </w:rPr>
      </w:pPr>
    </w:p>
    <w:p w14:paraId="4BC9123D" w14:textId="7BCD9987" w:rsidR="00BD33A9" w:rsidRDefault="00BD33A9" w:rsidP="00E03F04">
      <w:pPr>
        <w:pStyle w:val="ListParagraph"/>
        <w:ind w:left="450" w:firstLine="0"/>
        <w:rPr>
          <w:rFonts w:ascii="Times New Roman" w:hAnsi="Times New Roman" w:cs="Times New Roman"/>
        </w:rPr>
      </w:pPr>
    </w:p>
    <w:p w14:paraId="1987DB6A" w14:textId="0BF91F4B" w:rsidR="00BD33A9" w:rsidRDefault="00BD33A9" w:rsidP="00E03F04">
      <w:pPr>
        <w:pStyle w:val="ListParagraph"/>
        <w:ind w:left="450" w:firstLine="0"/>
        <w:rPr>
          <w:rFonts w:ascii="Times New Roman" w:hAnsi="Times New Roman" w:cs="Times New Roman"/>
        </w:rPr>
      </w:pPr>
    </w:p>
    <w:p w14:paraId="6F32330C" w14:textId="73DD330A" w:rsidR="00BD33A9" w:rsidRDefault="00BD33A9" w:rsidP="00E03F04">
      <w:pPr>
        <w:pStyle w:val="ListParagraph"/>
        <w:ind w:left="450" w:firstLine="0"/>
        <w:rPr>
          <w:rFonts w:ascii="Times New Roman" w:hAnsi="Times New Roman" w:cs="Times New Roman"/>
        </w:rPr>
      </w:pPr>
    </w:p>
    <w:p w14:paraId="07FC0531" w14:textId="6A5FD455" w:rsidR="00BD33A9" w:rsidRDefault="00BD33A9" w:rsidP="00E03F04">
      <w:pPr>
        <w:pStyle w:val="ListParagraph"/>
        <w:ind w:left="450" w:firstLine="0"/>
        <w:rPr>
          <w:rFonts w:ascii="Times New Roman" w:hAnsi="Times New Roman" w:cs="Times New Roman"/>
        </w:rPr>
      </w:pPr>
    </w:p>
    <w:p w14:paraId="7961AF2C" w14:textId="338A1336" w:rsidR="00BD33A9" w:rsidRDefault="00BD33A9" w:rsidP="00E03F04">
      <w:pPr>
        <w:pStyle w:val="ListParagraph"/>
        <w:ind w:left="450" w:firstLine="0"/>
        <w:rPr>
          <w:rFonts w:ascii="Times New Roman" w:hAnsi="Times New Roman" w:cs="Times New Roman"/>
        </w:rPr>
      </w:pPr>
    </w:p>
    <w:p w14:paraId="530FCB91" w14:textId="2001686C" w:rsidR="00BD33A9" w:rsidRDefault="00BD33A9" w:rsidP="00E03F04">
      <w:pPr>
        <w:pStyle w:val="ListParagraph"/>
        <w:ind w:left="450" w:firstLine="0"/>
        <w:rPr>
          <w:rFonts w:ascii="Times New Roman" w:hAnsi="Times New Roman" w:cs="Times New Roman"/>
        </w:rPr>
      </w:pPr>
    </w:p>
    <w:p w14:paraId="710FBC8A" w14:textId="03C0FB03" w:rsidR="00BD33A9" w:rsidRDefault="00BD33A9" w:rsidP="00E03F04">
      <w:pPr>
        <w:pStyle w:val="ListParagraph"/>
        <w:ind w:left="450" w:firstLine="0"/>
        <w:rPr>
          <w:rFonts w:ascii="Times New Roman" w:hAnsi="Times New Roman" w:cs="Times New Roman"/>
        </w:rPr>
      </w:pPr>
    </w:p>
    <w:p w14:paraId="1D6A65C1" w14:textId="15CE516B" w:rsidR="00BD33A9" w:rsidRDefault="00BD33A9" w:rsidP="00E03F04">
      <w:pPr>
        <w:pStyle w:val="ListParagraph"/>
        <w:ind w:left="450" w:firstLine="0"/>
        <w:rPr>
          <w:rFonts w:ascii="Times New Roman" w:hAnsi="Times New Roman" w:cs="Times New Roman"/>
        </w:rPr>
      </w:pPr>
    </w:p>
    <w:p w14:paraId="2716211B" w14:textId="77777777" w:rsidR="00BD33A9" w:rsidRPr="00EF7BE6" w:rsidRDefault="00BD33A9" w:rsidP="00E03F04">
      <w:pPr>
        <w:pStyle w:val="ListParagraph"/>
        <w:ind w:left="450" w:firstLine="0"/>
        <w:rPr>
          <w:rFonts w:ascii="Times New Roman" w:hAnsi="Times New Roman" w:cs="Times New Roman"/>
        </w:rPr>
      </w:pPr>
    </w:p>
    <w:p w14:paraId="023AE679" w14:textId="26AF2ECE" w:rsidR="00F54A6E" w:rsidRDefault="00F54A6E" w:rsidP="00F54A6E">
      <w:pPr>
        <w:pStyle w:val="ListParagraph"/>
        <w:numPr>
          <w:ilvl w:val="0"/>
          <w:numId w:val="4"/>
        </w:numPr>
        <w:rPr>
          <w:rFonts w:ascii="Times New Roman" w:hAnsi="Times New Roman" w:cs="Times New Roman"/>
        </w:rPr>
      </w:pPr>
      <w:r w:rsidRPr="00EF7BE6">
        <w:rPr>
          <w:rFonts w:ascii="Times New Roman" w:hAnsi="Times New Roman" w:cs="Times New Roman"/>
        </w:rPr>
        <w:t xml:space="preserve">What is the minimum, maximum, and average number of real operations that a thread will perform (expressed in </w:t>
      </w:r>
      <w:proofErr w:type="spellStart"/>
      <w:r w:rsidRPr="00EF7BE6">
        <w:rPr>
          <w:rFonts w:ascii="Times New Roman" w:hAnsi="Times New Roman" w:cs="Times New Roman"/>
        </w:rPr>
        <w:t>dimX</w:t>
      </w:r>
      <w:proofErr w:type="spellEnd"/>
      <w:r w:rsidRPr="00EF7BE6">
        <w:rPr>
          <w:rFonts w:ascii="Times New Roman" w:hAnsi="Times New Roman" w:cs="Times New Roman"/>
        </w:rPr>
        <w:t xml:space="preserve">, </w:t>
      </w:r>
      <w:proofErr w:type="spellStart"/>
      <w:r w:rsidRPr="00EF7BE6">
        <w:rPr>
          <w:rFonts w:ascii="Times New Roman" w:hAnsi="Times New Roman" w:cs="Times New Roman"/>
        </w:rPr>
        <w:t>dimY</w:t>
      </w:r>
      <w:proofErr w:type="spellEnd"/>
      <w:r w:rsidRPr="00EF7BE6">
        <w:rPr>
          <w:rFonts w:ascii="Times New Roman" w:hAnsi="Times New Roman" w:cs="Times New Roman"/>
        </w:rPr>
        <w:t xml:space="preserve"> and </w:t>
      </w:r>
      <w:proofErr w:type="spellStart"/>
      <w:r w:rsidRPr="00EF7BE6">
        <w:rPr>
          <w:rFonts w:ascii="Times New Roman" w:hAnsi="Times New Roman" w:cs="Times New Roman"/>
        </w:rPr>
        <w:t>dimK</w:t>
      </w:r>
      <w:proofErr w:type="spellEnd"/>
      <w:r w:rsidRPr="00EF7BE6">
        <w:rPr>
          <w:rFonts w:ascii="Times New Roman" w:hAnsi="Times New Roman" w:cs="Times New Roman"/>
        </w:rPr>
        <w:t>)? Real operations are those that directly contribute to the final output value.</w:t>
      </w:r>
    </w:p>
    <w:p w14:paraId="29A35E58" w14:textId="163715AD" w:rsidR="00E66BC5" w:rsidRDefault="00E66BC5" w:rsidP="00E66BC5">
      <w:pPr>
        <w:ind w:left="90"/>
        <w:rPr>
          <w:rFonts w:cs="Times New Roman"/>
        </w:rPr>
      </w:pPr>
    </w:p>
    <w:p w14:paraId="56CDE412" w14:textId="290BC627" w:rsidR="00083F35" w:rsidRDefault="00E66BC5" w:rsidP="00083F35">
      <w:pPr>
        <w:ind w:left="450"/>
        <w:rPr>
          <w:rFonts w:cs="Times New Roman"/>
        </w:rPr>
      </w:pPr>
      <w:proofErr w:type="gramStart"/>
      <w:r>
        <w:rPr>
          <w:rFonts w:cs="Times New Roman"/>
        </w:rPr>
        <w:t>Assuming that</w:t>
      </w:r>
      <w:proofErr w:type="gramEnd"/>
      <w:r>
        <w:rPr>
          <w:rFonts w:cs="Times New Roman"/>
        </w:rPr>
        <w:t xml:space="preserve"> </w:t>
      </w:r>
      <w:r w:rsidR="00916DD7">
        <w:rPr>
          <w:rFonts w:cs="Times New Roman"/>
        </w:rPr>
        <w:t xml:space="preserve">the </w:t>
      </w:r>
      <w:r w:rsidR="00083F35">
        <w:rPr>
          <w:rFonts w:cs="Times New Roman"/>
        </w:rPr>
        <w:t>only operation that matters here is the summation of the output element.</w:t>
      </w:r>
    </w:p>
    <w:p w14:paraId="197BCA33" w14:textId="77777777" w:rsidR="00EF5C68" w:rsidRDefault="00EF5C68" w:rsidP="00EF5C68">
      <w:pPr>
        <w:rPr>
          <w:rFonts w:cs="Times New Roman"/>
        </w:rPr>
      </w:pPr>
    </w:p>
    <w:p w14:paraId="3590916A" w14:textId="34EF5390" w:rsidR="00DD2383" w:rsidRDefault="00EF5C68" w:rsidP="00EF5C68">
      <w:pPr>
        <w:ind w:left="1440" w:firstLine="720"/>
        <w:rPr>
          <w:rFonts w:eastAsiaTheme="minorEastAsia" w:cs="Times New Roman"/>
        </w:rPr>
      </w:pPr>
      <m:oMath>
        <m:r>
          <w:rPr>
            <w:rFonts w:ascii="Cambria Math" w:hAnsi="Cambria Math" w:cs="Times New Roman"/>
          </w:rPr>
          <m:t>dimK</m:t>
        </m:r>
      </m:oMath>
      <w:r>
        <w:rPr>
          <w:rFonts w:eastAsiaTheme="minorEastAsia" w:cs="Times New Roman"/>
        </w:rPr>
        <w:t xml:space="preserve"> real operations are performed per thread.</w:t>
      </w:r>
      <w:r w:rsidR="00327330">
        <w:rPr>
          <w:rFonts w:eastAsiaTheme="minorEastAsia" w:cs="Times New Roman"/>
        </w:rPr>
        <w:t xml:space="preserve"> </w:t>
      </w:r>
    </w:p>
    <w:p w14:paraId="5C65862A" w14:textId="77777777" w:rsidR="00313F83" w:rsidRDefault="00313F83" w:rsidP="00EF5C68">
      <w:pPr>
        <w:ind w:left="1440" w:firstLine="720"/>
        <w:rPr>
          <w:rFonts w:eastAsiaTheme="minorEastAsia" w:cs="Times New Roman"/>
        </w:rPr>
      </w:pPr>
    </w:p>
    <w:p w14:paraId="3D0B24E7" w14:textId="20FD82BE" w:rsidR="00EF5C68" w:rsidRDefault="00327330" w:rsidP="00DD2383">
      <w:pPr>
        <w:ind w:firstLine="450"/>
        <w:rPr>
          <w:rFonts w:eastAsiaTheme="minorEastAsia" w:cs="Times New Roman"/>
        </w:rPr>
      </w:pPr>
      <w:r>
        <w:rPr>
          <w:rFonts w:eastAsiaTheme="minorEastAsia" w:cs="Times New Roman"/>
        </w:rPr>
        <w:t>Again</w:t>
      </w:r>
      <w:r w:rsidR="00313F83">
        <w:rPr>
          <w:rFonts w:eastAsiaTheme="minorEastAsia" w:cs="Times New Roman"/>
        </w:rPr>
        <w:t>,</w:t>
      </w:r>
      <w:r>
        <w:rPr>
          <w:rFonts w:eastAsiaTheme="minorEastAsia" w:cs="Times New Roman"/>
        </w:rPr>
        <w:t xml:space="preserve"> this is because the</w:t>
      </w:r>
      <w:r w:rsidR="00DD2383">
        <w:rPr>
          <w:rFonts w:eastAsiaTheme="minorEastAsia" w:cs="Times New Roman"/>
        </w:rPr>
        <w:t xml:space="preserve"> </w:t>
      </w:r>
      <w:r>
        <w:rPr>
          <w:rFonts w:eastAsiaTheme="minorEastAsia" w:cs="Times New Roman"/>
        </w:rPr>
        <w:t>NVIDIA sample code and my code both use</w:t>
      </w:r>
      <w:r w:rsidR="00313F83">
        <w:rPr>
          <w:rFonts w:eastAsiaTheme="minorEastAsia" w:cs="Times New Roman"/>
        </w:rPr>
        <w:t>:</w:t>
      </w:r>
    </w:p>
    <w:p w14:paraId="388D68D3" w14:textId="23FB2A2A" w:rsidR="00313F83" w:rsidRDefault="00313F83" w:rsidP="00DD2383">
      <w:pPr>
        <w:ind w:firstLine="450"/>
        <w:rPr>
          <w:rFonts w:eastAsiaTheme="minorEastAsia" w:cs="Times New Roman"/>
        </w:rPr>
      </w:pPr>
    </w:p>
    <w:p w14:paraId="78D94B36" w14:textId="486B692D" w:rsidR="00313F83" w:rsidRDefault="00313F83" w:rsidP="00313F83">
      <w:pPr>
        <w:widowControl/>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texDescr.addressMode</w:t>
      </w:r>
      <w:proofErr w:type="spellEnd"/>
      <w:r>
        <w:rPr>
          <w:rFonts w:ascii="Consolas" w:hAnsi="Consolas" w:cs="Consolas"/>
          <w:color w:val="000000"/>
          <w:sz w:val="19"/>
          <w:szCs w:val="19"/>
        </w:rPr>
        <w:t xml:space="preserve">[0] = </w:t>
      </w:r>
      <w:proofErr w:type="spellStart"/>
      <w:proofErr w:type="gramStart"/>
      <w:r>
        <w:rPr>
          <w:rFonts w:ascii="Consolas" w:hAnsi="Consolas" w:cs="Consolas"/>
          <w:color w:val="2F4F4F"/>
          <w:sz w:val="19"/>
          <w:szCs w:val="19"/>
        </w:rPr>
        <w:t>cudaAddressModeWrap</w:t>
      </w:r>
      <w:proofErr w:type="spellEnd"/>
      <w:r>
        <w:rPr>
          <w:rFonts w:ascii="Consolas" w:hAnsi="Consolas" w:cs="Consolas"/>
          <w:color w:val="000000"/>
          <w:sz w:val="19"/>
          <w:szCs w:val="19"/>
        </w:rPr>
        <w:t>;</w:t>
      </w:r>
      <w:proofErr w:type="gramEnd"/>
    </w:p>
    <w:p w14:paraId="758D59FB" w14:textId="5BAECCFF" w:rsidR="00313F83" w:rsidRDefault="00313F83" w:rsidP="00313F83">
      <w:pPr>
        <w:ind w:firstLine="45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texDescr.addressMode</w:t>
      </w:r>
      <w:proofErr w:type="spellEnd"/>
      <w:r>
        <w:rPr>
          <w:rFonts w:ascii="Consolas" w:hAnsi="Consolas" w:cs="Consolas"/>
          <w:color w:val="000000"/>
          <w:sz w:val="19"/>
          <w:szCs w:val="19"/>
        </w:rPr>
        <w:t xml:space="preserve">[1] = </w:t>
      </w:r>
      <w:proofErr w:type="spellStart"/>
      <w:proofErr w:type="gramStart"/>
      <w:r>
        <w:rPr>
          <w:rFonts w:ascii="Consolas" w:hAnsi="Consolas" w:cs="Consolas"/>
          <w:color w:val="2F4F4F"/>
          <w:sz w:val="19"/>
          <w:szCs w:val="19"/>
        </w:rPr>
        <w:t>cudaAddressModeWrap</w:t>
      </w:r>
      <w:proofErr w:type="spellEnd"/>
      <w:r>
        <w:rPr>
          <w:rFonts w:ascii="Consolas" w:hAnsi="Consolas" w:cs="Consolas"/>
          <w:color w:val="000000"/>
          <w:sz w:val="19"/>
          <w:szCs w:val="19"/>
        </w:rPr>
        <w:t>;</w:t>
      </w:r>
      <w:proofErr w:type="gramEnd"/>
    </w:p>
    <w:p w14:paraId="5BFB30D2" w14:textId="4E8CCE7E" w:rsidR="00313F83" w:rsidRDefault="00313F83" w:rsidP="00313F83">
      <w:pPr>
        <w:ind w:firstLine="450"/>
        <w:rPr>
          <w:rFonts w:ascii="Consolas" w:hAnsi="Consolas" w:cs="Consolas"/>
          <w:color w:val="000000"/>
          <w:sz w:val="19"/>
          <w:szCs w:val="19"/>
        </w:rPr>
      </w:pPr>
    </w:p>
    <w:p w14:paraId="30F4CC3D" w14:textId="4C2353D0" w:rsidR="004836E0" w:rsidRPr="00EF5C68" w:rsidRDefault="00313F83" w:rsidP="004836E0">
      <w:pPr>
        <w:ind w:firstLine="450"/>
        <w:rPr>
          <w:rFonts w:eastAsiaTheme="minorEastAsia" w:cs="Times New Roman"/>
        </w:rPr>
      </w:pPr>
      <w:r>
        <w:rPr>
          <w:rFonts w:eastAsiaTheme="minorEastAsia" w:cs="Times New Roman"/>
        </w:rPr>
        <w:t xml:space="preserve">Which ensures there are no out-of-bounds </w:t>
      </w:r>
      <w:r w:rsidR="00A06025">
        <w:rPr>
          <w:rFonts w:eastAsiaTheme="minorEastAsia" w:cs="Times New Roman"/>
        </w:rPr>
        <w:t>accesses, as well as ensuring that there is always a calculation going on since the, would be, out-of-bounds accesses are wrapped around to valid positions and calculated on.</w:t>
      </w:r>
      <w:r w:rsidR="00E40662">
        <w:rPr>
          <w:rFonts w:eastAsiaTheme="minorEastAsia" w:cs="Times New Roman"/>
        </w:rPr>
        <w:t xml:space="preserve"> Because of this there is no variation in the number of real operations.</w:t>
      </w:r>
      <w:r w:rsidR="00C8694F">
        <w:rPr>
          <w:rFonts w:eastAsiaTheme="minorEastAsia" w:cs="Times New Roman"/>
        </w:rPr>
        <w:t xml:space="preserve"> Max = Min = Avg, for this algorithm setup. I could see this question being more meaningful for an algorithm that </w:t>
      </w:r>
      <w:r w:rsidR="00265F34">
        <w:rPr>
          <w:rFonts w:eastAsiaTheme="minorEastAsia" w:cs="Times New Roman"/>
        </w:rPr>
        <w:t>intends on ignoring out-of-bound indices rather than wrapping. Since the CUDA sample, which we were instructed to utilize and alter for this assignment,</w:t>
      </w:r>
      <w:r w:rsidR="006452C1">
        <w:rPr>
          <w:rFonts w:eastAsiaTheme="minorEastAsia" w:cs="Times New Roman"/>
        </w:rPr>
        <w:t xml:space="preserve"> </w:t>
      </w:r>
      <w:r w:rsidR="00265F34">
        <w:rPr>
          <w:rFonts w:eastAsiaTheme="minorEastAsia" w:cs="Times New Roman"/>
        </w:rPr>
        <w:t>uses wrapping my code does as well</w:t>
      </w:r>
      <w:r w:rsidR="006452C1">
        <w:rPr>
          <w:rFonts w:eastAsiaTheme="minorEastAsia" w:cs="Times New Roman"/>
        </w:rPr>
        <w:t>.</w:t>
      </w:r>
    </w:p>
    <w:p w14:paraId="7EA438B7" w14:textId="131429EB" w:rsidR="00E03F04" w:rsidRDefault="00E03F04" w:rsidP="00E03F04">
      <w:pPr>
        <w:pStyle w:val="ListParagraph"/>
        <w:ind w:left="450" w:firstLine="0"/>
        <w:rPr>
          <w:rFonts w:ascii="Times New Roman" w:hAnsi="Times New Roman" w:cs="Times New Roman"/>
        </w:rPr>
      </w:pPr>
    </w:p>
    <w:p w14:paraId="0798C6C9" w14:textId="0B0EB928" w:rsidR="00B315BC" w:rsidRDefault="00B315BC" w:rsidP="00E03F04">
      <w:pPr>
        <w:pStyle w:val="ListParagraph"/>
        <w:ind w:left="450" w:firstLine="0"/>
        <w:rPr>
          <w:rFonts w:ascii="Times New Roman" w:hAnsi="Times New Roman" w:cs="Times New Roman"/>
        </w:rPr>
      </w:pPr>
    </w:p>
    <w:p w14:paraId="4EE1E67B" w14:textId="4B53EA4E" w:rsidR="00B315BC" w:rsidRDefault="00B315BC" w:rsidP="00E03F04">
      <w:pPr>
        <w:pStyle w:val="ListParagraph"/>
        <w:ind w:left="450" w:firstLine="0"/>
        <w:rPr>
          <w:rFonts w:ascii="Times New Roman" w:hAnsi="Times New Roman" w:cs="Times New Roman"/>
        </w:rPr>
      </w:pPr>
    </w:p>
    <w:p w14:paraId="6D508235" w14:textId="44A01D38" w:rsidR="00B315BC" w:rsidRDefault="00B315BC" w:rsidP="00E03F04">
      <w:pPr>
        <w:pStyle w:val="ListParagraph"/>
        <w:ind w:left="450" w:firstLine="0"/>
        <w:rPr>
          <w:rFonts w:ascii="Times New Roman" w:hAnsi="Times New Roman" w:cs="Times New Roman"/>
        </w:rPr>
      </w:pPr>
    </w:p>
    <w:p w14:paraId="4D8DD1D2" w14:textId="54B75561" w:rsidR="00B315BC" w:rsidRDefault="00B315BC" w:rsidP="00E03F04">
      <w:pPr>
        <w:pStyle w:val="ListParagraph"/>
        <w:ind w:left="450" w:firstLine="0"/>
        <w:rPr>
          <w:rFonts w:ascii="Times New Roman" w:hAnsi="Times New Roman" w:cs="Times New Roman"/>
        </w:rPr>
      </w:pPr>
    </w:p>
    <w:p w14:paraId="18536041" w14:textId="51A0544F" w:rsidR="00B315BC" w:rsidRDefault="00B315BC" w:rsidP="00E03F04">
      <w:pPr>
        <w:pStyle w:val="ListParagraph"/>
        <w:ind w:left="450" w:firstLine="0"/>
        <w:rPr>
          <w:rFonts w:ascii="Times New Roman" w:hAnsi="Times New Roman" w:cs="Times New Roman"/>
        </w:rPr>
      </w:pPr>
    </w:p>
    <w:p w14:paraId="0ECF4B78" w14:textId="418EFC3B" w:rsidR="00B315BC" w:rsidRDefault="00B315BC" w:rsidP="00E03F04">
      <w:pPr>
        <w:pStyle w:val="ListParagraph"/>
        <w:ind w:left="450" w:firstLine="0"/>
        <w:rPr>
          <w:rFonts w:ascii="Times New Roman" w:hAnsi="Times New Roman" w:cs="Times New Roman"/>
        </w:rPr>
      </w:pPr>
    </w:p>
    <w:p w14:paraId="256F41C5" w14:textId="383AF058" w:rsidR="00B315BC" w:rsidRDefault="00B315BC" w:rsidP="00E03F04">
      <w:pPr>
        <w:pStyle w:val="ListParagraph"/>
        <w:ind w:left="450" w:firstLine="0"/>
        <w:rPr>
          <w:rFonts w:ascii="Times New Roman" w:hAnsi="Times New Roman" w:cs="Times New Roman"/>
        </w:rPr>
      </w:pPr>
    </w:p>
    <w:p w14:paraId="48232846" w14:textId="07CCEA23" w:rsidR="00B315BC" w:rsidRDefault="00B315BC" w:rsidP="00E03F04">
      <w:pPr>
        <w:pStyle w:val="ListParagraph"/>
        <w:ind w:left="450" w:firstLine="0"/>
        <w:rPr>
          <w:rFonts w:ascii="Times New Roman" w:hAnsi="Times New Roman" w:cs="Times New Roman"/>
        </w:rPr>
      </w:pPr>
    </w:p>
    <w:p w14:paraId="0F6FBD07" w14:textId="77777777" w:rsidR="00B315BC" w:rsidRPr="001D0B07" w:rsidRDefault="00B315BC" w:rsidP="001D0B07">
      <w:pPr>
        <w:rPr>
          <w:rFonts w:cs="Times New Roman"/>
        </w:rPr>
      </w:pPr>
    </w:p>
    <w:p w14:paraId="6136FB12" w14:textId="49FCC26A" w:rsidR="0022096F" w:rsidRDefault="00B315BC" w:rsidP="0022096F">
      <w:pPr>
        <w:pStyle w:val="ListParagraph"/>
        <w:numPr>
          <w:ilvl w:val="0"/>
          <w:numId w:val="4"/>
        </w:numPr>
        <w:rPr>
          <w:rFonts w:ascii="Times New Roman" w:hAnsi="Times New Roman" w:cs="Times New Roman"/>
        </w:rPr>
      </w:pPr>
      <w:r>
        <w:rPr>
          <w:noProof/>
        </w:rPr>
        <w:drawing>
          <wp:anchor distT="0" distB="0" distL="114300" distR="114300" simplePos="0" relativeHeight="251659264" behindDoc="1" locked="0" layoutInCell="1" allowOverlap="1" wp14:anchorId="58FE2D3B" wp14:editId="47A5C0AF">
            <wp:simplePos x="0" y="0"/>
            <wp:positionH relativeFrom="column">
              <wp:posOffset>3033362</wp:posOffset>
            </wp:positionH>
            <wp:positionV relativeFrom="paragraph">
              <wp:posOffset>480060</wp:posOffset>
            </wp:positionV>
            <wp:extent cx="3650615" cy="2303780"/>
            <wp:effectExtent l="0" t="0" r="6985" b="1270"/>
            <wp:wrapTight wrapText="bothSides">
              <wp:wrapPolygon edited="0">
                <wp:start x="0" y="0"/>
                <wp:lineTo x="0" y="21433"/>
                <wp:lineTo x="21529" y="21433"/>
                <wp:lineTo x="21529" y="0"/>
                <wp:lineTo x="0" y="0"/>
              </wp:wrapPolygon>
            </wp:wrapTight>
            <wp:docPr id="2" name="Chart 2">
              <a:extLst xmlns:a="http://schemas.openxmlformats.org/drawingml/2006/main">
                <a:ext uri="{FF2B5EF4-FFF2-40B4-BE49-F238E27FC236}">
                  <a16:creationId xmlns:a16="http://schemas.microsoft.com/office/drawing/2014/main" id="{96A82051-1C01-47A3-A28A-F700655DE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E3DB1D0" wp14:editId="35CB87AC">
            <wp:simplePos x="0" y="0"/>
            <wp:positionH relativeFrom="column">
              <wp:posOffset>-712560</wp:posOffset>
            </wp:positionH>
            <wp:positionV relativeFrom="paragraph">
              <wp:posOffset>479425</wp:posOffset>
            </wp:positionV>
            <wp:extent cx="3639787" cy="2303813"/>
            <wp:effectExtent l="0" t="0" r="18415" b="1270"/>
            <wp:wrapTight wrapText="bothSides">
              <wp:wrapPolygon edited="0">
                <wp:start x="0" y="0"/>
                <wp:lineTo x="0" y="21433"/>
                <wp:lineTo x="21596" y="21433"/>
                <wp:lineTo x="21596" y="0"/>
                <wp:lineTo x="0" y="0"/>
              </wp:wrapPolygon>
            </wp:wrapTight>
            <wp:docPr id="1" name="Chart 1">
              <a:extLst xmlns:a="http://schemas.openxmlformats.org/drawingml/2006/main">
                <a:ext uri="{FF2B5EF4-FFF2-40B4-BE49-F238E27FC236}">
                  <a16:creationId xmlns:a16="http://schemas.microsoft.com/office/drawing/2014/main" id="{2ACC7B9D-DF86-4E87-94E3-5188E7A2E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22096F" w:rsidRPr="00EF7BE6">
        <w:rPr>
          <w:rFonts w:ascii="Times New Roman" w:hAnsi="Times New Roman" w:cs="Times New Roman"/>
        </w:rPr>
        <w:t>What is the measured floating-point computation rate for the CPU and GPU kernels in this application? How do they each scale with the size of the input?</w:t>
      </w:r>
    </w:p>
    <w:p w14:paraId="16C5E9DB" w14:textId="6935822D" w:rsidR="00E07412" w:rsidRDefault="00E07412" w:rsidP="00E07412">
      <w:pPr>
        <w:rPr>
          <w:rFonts w:cs="Times New Roman"/>
        </w:rPr>
      </w:pPr>
    </w:p>
    <w:p w14:paraId="6CB3447E" w14:textId="1791BCB1" w:rsidR="00E03F04" w:rsidRDefault="00B315BC" w:rsidP="00A86B1C">
      <w:pPr>
        <w:tabs>
          <w:tab w:val="left" w:pos="90"/>
        </w:tabs>
        <w:rPr>
          <w:rFonts w:cs="Times New Roman"/>
        </w:rPr>
      </w:pPr>
      <w:r>
        <w:rPr>
          <w:rFonts w:cs="Times New Roman"/>
        </w:rPr>
        <w:t xml:space="preserve">These charts display the computational rate </w:t>
      </w:r>
      <w:r w:rsidR="00913200">
        <w:rPr>
          <w:rFonts w:cs="Times New Roman"/>
        </w:rPr>
        <w:t xml:space="preserve">of a computational device </w:t>
      </w:r>
      <w:r>
        <w:rPr>
          <w:rFonts w:cs="Times New Roman"/>
        </w:rPr>
        <w:t xml:space="preserve">vs. input matrix size. </w:t>
      </w:r>
      <w:r w:rsidR="005F4085">
        <w:rPr>
          <w:rFonts w:cs="Times New Roman"/>
        </w:rPr>
        <w:t xml:space="preserve">As input size increases, the GPU’s computational rate increases logarithmically. And </w:t>
      </w:r>
      <w:r w:rsidR="000F6A73">
        <w:rPr>
          <w:rFonts w:cs="Times New Roman"/>
        </w:rPr>
        <w:t xml:space="preserve">CPU’s computational rate increases seemingly </w:t>
      </w:r>
      <w:r w:rsidR="00783357">
        <w:rPr>
          <w:rFonts w:cs="Times New Roman"/>
        </w:rPr>
        <w:t>linearly.</w:t>
      </w:r>
    </w:p>
    <w:p w14:paraId="65635FBE" w14:textId="305CE47A" w:rsidR="00B315BC" w:rsidRDefault="00B315BC" w:rsidP="00B315BC">
      <w:pPr>
        <w:rPr>
          <w:rFonts w:cs="Times New Roman"/>
        </w:rPr>
      </w:pPr>
    </w:p>
    <w:p w14:paraId="76B5D7BC" w14:textId="77777777" w:rsidR="00B315BC" w:rsidRPr="00B315BC" w:rsidRDefault="00B315BC" w:rsidP="00B315BC">
      <w:pPr>
        <w:rPr>
          <w:rFonts w:cs="Times New Roman"/>
        </w:rPr>
      </w:pPr>
    </w:p>
    <w:p w14:paraId="3768CCFF" w14:textId="77C0C257" w:rsidR="00E03F04" w:rsidRDefault="00E03F04" w:rsidP="00E03F04">
      <w:pPr>
        <w:pStyle w:val="ListParagraph"/>
        <w:numPr>
          <w:ilvl w:val="0"/>
          <w:numId w:val="4"/>
        </w:numPr>
        <w:rPr>
          <w:rFonts w:ascii="Times New Roman" w:hAnsi="Times New Roman" w:cs="Times New Roman"/>
        </w:rPr>
      </w:pPr>
      <w:r w:rsidRPr="00EF7BE6">
        <w:rPr>
          <w:rFonts w:ascii="Times New Roman" w:hAnsi="Times New Roman" w:cs="Times New Roman"/>
        </w:rPr>
        <w:t xml:space="preserve">What will </w:t>
      </w:r>
      <w:proofErr w:type="gramStart"/>
      <w:r w:rsidRPr="00EF7BE6">
        <w:rPr>
          <w:rFonts w:ascii="Times New Roman" w:hAnsi="Times New Roman" w:cs="Times New Roman"/>
        </w:rPr>
        <w:t>happens</w:t>
      </w:r>
      <w:proofErr w:type="gramEnd"/>
      <w:r w:rsidRPr="00EF7BE6">
        <w:rPr>
          <w:rFonts w:ascii="Times New Roman" w:hAnsi="Times New Roman" w:cs="Times New Roman"/>
        </w:rPr>
        <w:t xml:space="preserve"> if the mask (convolution kernel) size is too large (e.g. 1024)? What do you end up spending most of your time doing? Does that put other constraints on the way you’d write your algorithm (think of the shared/constant memory size)</w:t>
      </w:r>
      <w:r w:rsidR="003A465E">
        <w:rPr>
          <w:rFonts w:ascii="Times New Roman" w:hAnsi="Times New Roman" w:cs="Times New Roman"/>
        </w:rPr>
        <w:t>?</w:t>
      </w:r>
    </w:p>
    <w:p w14:paraId="036B368A" w14:textId="146B27EA" w:rsidR="003A465E" w:rsidRDefault="003A465E" w:rsidP="003A465E">
      <w:pPr>
        <w:pStyle w:val="ListParagraph"/>
        <w:ind w:left="720" w:firstLine="0"/>
        <w:rPr>
          <w:rFonts w:ascii="Times New Roman" w:hAnsi="Times New Roman" w:cs="Times New Roman"/>
        </w:rPr>
      </w:pPr>
    </w:p>
    <w:p w14:paraId="7ECAF7DF" w14:textId="63AA18C3" w:rsidR="00154081" w:rsidRPr="00483D56" w:rsidRDefault="00967FD5" w:rsidP="00483D56">
      <w:pPr>
        <w:pStyle w:val="ListParagraph"/>
        <w:ind w:left="720" w:firstLine="0"/>
        <w:rPr>
          <w:rFonts w:ascii="Times New Roman" w:hAnsi="Times New Roman" w:cs="Times New Roman"/>
        </w:rPr>
      </w:pPr>
      <w:r>
        <w:rPr>
          <w:rFonts w:ascii="Times New Roman" w:hAnsi="Times New Roman" w:cs="Times New Roman"/>
        </w:rPr>
        <w:t>The large</w:t>
      </w:r>
      <w:r w:rsidR="004408C0">
        <w:rPr>
          <w:rFonts w:ascii="Times New Roman" w:hAnsi="Times New Roman" w:cs="Times New Roman"/>
        </w:rPr>
        <w:t>r</w:t>
      </w:r>
      <w:r>
        <w:rPr>
          <w:rFonts w:ascii="Times New Roman" w:hAnsi="Times New Roman" w:cs="Times New Roman"/>
        </w:rPr>
        <w:t xml:space="preserve"> the mask is the</w:t>
      </w:r>
      <w:r w:rsidR="004408C0">
        <w:rPr>
          <w:rFonts w:ascii="Times New Roman" w:hAnsi="Times New Roman" w:cs="Times New Roman"/>
        </w:rPr>
        <w:t xml:space="preserve"> more time that will be spent </w:t>
      </w:r>
      <w:r w:rsidR="00632789">
        <w:rPr>
          <w:rFonts w:ascii="Times New Roman" w:hAnsi="Times New Roman" w:cs="Times New Roman"/>
        </w:rPr>
        <w:t xml:space="preserve">moving memory from global to shared memory. You’d have to analyze </w:t>
      </w:r>
      <w:r w:rsidR="00154081">
        <w:rPr>
          <w:rFonts w:ascii="Times New Roman" w:hAnsi="Times New Roman" w:cs="Times New Roman"/>
        </w:rPr>
        <w:t xml:space="preserve">the time to read from constant memory vs. reading from global, storing in shared then computing. </w:t>
      </w:r>
      <w:r w:rsidR="00483D56">
        <w:rPr>
          <w:rFonts w:ascii="Times New Roman" w:hAnsi="Times New Roman" w:cs="Times New Roman"/>
        </w:rPr>
        <w:t>If operating from constant memory solely would end up faster, for large masks you could call a different CUDA kernel with the mask stored in constant memory rather than in shared memory.</w:t>
      </w:r>
    </w:p>
    <w:p w14:paraId="6DD4A5FB" w14:textId="77777777" w:rsidR="00E03F04" w:rsidRPr="00EF7BE6" w:rsidRDefault="00E03F04" w:rsidP="00E03F04">
      <w:pPr>
        <w:pStyle w:val="ListParagraph"/>
        <w:ind w:left="450" w:firstLine="0"/>
        <w:rPr>
          <w:rFonts w:ascii="Times New Roman" w:hAnsi="Times New Roman" w:cs="Times New Roman"/>
        </w:rPr>
      </w:pPr>
    </w:p>
    <w:p w14:paraId="02D15502" w14:textId="77777777" w:rsidR="001207B8" w:rsidRPr="00EF7BE6" w:rsidRDefault="001207B8" w:rsidP="00E03F04">
      <w:pPr>
        <w:pStyle w:val="ListParagraph"/>
        <w:tabs>
          <w:tab w:val="left" w:pos="90"/>
        </w:tabs>
        <w:ind w:left="450" w:firstLine="0"/>
        <w:jc w:val="left"/>
        <w:rPr>
          <w:rFonts w:ascii="Times New Roman" w:hAnsi="Times New Roman" w:cs="Times New Roman"/>
        </w:rPr>
      </w:pPr>
    </w:p>
    <w:p w14:paraId="0F25467C" w14:textId="17EBB087" w:rsidR="00247120" w:rsidRDefault="00247120" w:rsidP="00B16F66">
      <w:pPr>
        <w:tabs>
          <w:tab w:val="left" w:pos="90"/>
        </w:tabs>
        <w:rPr>
          <w:rFonts w:cs="Times New Roman"/>
        </w:rPr>
      </w:pPr>
    </w:p>
    <w:p w14:paraId="47DFE8DC" w14:textId="73F51423" w:rsidR="00327508" w:rsidRDefault="00327508" w:rsidP="00B16F66">
      <w:pPr>
        <w:tabs>
          <w:tab w:val="left" w:pos="90"/>
        </w:tabs>
        <w:rPr>
          <w:rFonts w:cs="Times New Roman"/>
        </w:rPr>
      </w:pPr>
    </w:p>
    <w:p w14:paraId="1C128937" w14:textId="0E26B842" w:rsidR="00327508" w:rsidRDefault="00327508" w:rsidP="00B16F66">
      <w:pPr>
        <w:tabs>
          <w:tab w:val="left" w:pos="90"/>
        </w:tabs>
        <w:rPr>
          <w:rFonts w:cs="Times New Roman"/>
        </w:rPr>
      </w:pPr>
    </w:p>
    <w:p w14:paraId="7E777512" w14:textId="47D31D1D" w:rsidR="00327508" w:rsidRDefault="00327508" w:rsidP="00B16F66">
      <w:pPr>
        <w:tabs>
          <w:tab w:val="left" w:pos="90"/>
        </w:tabs>
        <w:rPr>
          <w:rFonts w:cs="Times New Roman"/>
        </w:rPr>
      </w:pPr>
    </w:p>
    <w:p w14:paraId="0910B8D5" w14:textId="618F67F1" w:rsidR="00327508" w:rsidRDefault="00327508" w:rsidP="00B16F66">
      <w:pPr>
        <w:tabs>
          <w:tab w:val="left" w:pos="90"/>
        </w:tabs>
        <w:rPr>
          <w:rFonts w:cs="Times New Roman"/>
        </w:rPr>
      </w:pPr>
    </w:p>
    <w:p w14:paraId="55937AF7" w14:textId="15E13D95" w:rsidR="00327508" w:rsidRDefault="00327508" w:rsidP="00B16F66">
      <w:pPr>
        <w:tabs>
          <w:tab w:val="left" w:pos="90"/>
        </w:tabs>
        <w:rPr>
          <w:rFonts w:cs="Times New Roman"/>
        </w:rPr>
      </w:pPr>
    </w:p>
    <w:p w14:paraId="7D044D86" w14:textId="291F0A10" w:rsidR="00327508" w:rsidRDefault="00327508" w:rsidP="00B16F66">
      <w:pPr>
        <w:tabs>
          <w:tab w:val="left" w:pos="90"/>
        </w:tabs>
        <w:rPr>
          <w:rFonts w:cs="Times New Roman"/>
        </w:rPr>
      </w:pPr>
    </w:p>
    <w:p w14:paraId="26D1CF5F" w14:textId="5A0D34E5" w:rsidR="00327508" w:rsidRDefault="00327508" w:rsidP="00B16F66">
      <w:pPr>
        <w:tabs>
          <w:tab w:val="left" w:pos="90"/>
        </w:tabs>
        <w:rPr>
          <w:rFonts w:cs="Times New Roman"/>
        </w:rPr>
      </w:pPr>
    </w:p>
    <w:p w14:paraId="47B316AC" w14:textId="3C79AA63" w:rsidR="00327508" w:rsidRDefault="00327508" w:rsidP="00B16F66">
      <w:pPr>
        <w:tabs>
          <w:tab w:val="left" w:pos="90"/>
        </w:tabs>
        <w:rPr>
          <w:rFonts w:cs="Times New Roman"/>
        </w:rPr>
      </w:pPr>
    </w:p>
    <w:p w14:paraId="228A7301" w14:textId="346ABB71" w:rsidR="00327508" w:rsidRDefault="00327508" w:rsidP="00B16F66">
      <w:pPr>
        <w:tabs>
          <w:tab w:val="left" w:pos="90"/>
        </w:tabs>
        <w:rPr>
          <w:rFonts w:cs="Times New Roman"/>
        </w:rPr>
      </w:pPr>
    </w:p>
    <w:p w14:paraId="7DA59BDD" w14:textId="555967DE" w:rsidR="00327508" w:rsidRDefault="00327508" w:rsidP="00B16F66">
      <w:pPr>
        <w:tabs>
          <w:tab w:val="left" w:pos="90"/>
        </w:tabs>
        <w:rPr>
          <w:rFonts w:cs="Times New Roman"/>
        </w:rPr>
      </w:pPr>
    </w:p>
    <w:p w14:paraId="61F28FC8" w14:textId="3182C738" w:rsidR="00327508" w:rsidRDefault="00327508" w:rsidP="00B16F66">
      <w:pPr>
        <w:tabs>
          <w:tab w:val="left" w:pos="90"/>
        </w:tabs>
        <w:rPr>
          <w:rFonts w:cs="Times New Roman"/>
        </w:rPr>
      </w:pPr>
    </w:p>
    <w:p w14:paraId="3AB59E75" w14:textId="77777777" w:rsidR="00327508" w:rsidRPr="00EF7BE6" w:rsidRDefault="00327508" w:rsidP="00B16F66">
      <w:pPr>
        <w:tabs>
          <w:tab w:val="left" w:pos="90"/>
        </w:tabs>
        <w:rPr>
          <w:rFonts w:cs="Times New Roman"/>
        </w:rPr>
      </w:pPr>
    </w:p>
    <w:p w14:paraId="00AAD518" w14:textId="7D2CCF35" w:rsidR="00A86B1C" w:rsidRPr="00A86B1C" w:rsidRDefault="0062627B" w:rsidP="00A86B1C">
      <w:pPr>
        <w:pStyle w:val="ListParagraph"/>
        <w:tabs>
          <w:tab w:val="left" w:pos="90"/>
        </w:tabs>
        <w:ind w:left="90" w:firstLine="0"/>
        <w:jc w:val="left"/>
        <w:rPr>
          <w:rFonts w:ascii="Times New Roman" w:hAnsi="Times New Roman" w:cs="Times New Roman"/>
          <w:b/>
          <w:bCs/>
          <w:sz w:val="32"/>
          <w:szCs w:val="32"/>
          <w:u w:val="single"/>
        </w:rPr>
      </w:pPr>
      <w:r w:rsidRPr="00EF7BE6">
        <w:rPr>
          <w:rFonts w:ascii="Times New Roman" w:hAnsi="Times New Roman" w:cs="Times New Roman"/>
          <w:b/>
          <w:bCs/>
          <w:sz w:val="32"/>
          <w:szCs w:val="32"/>
          <w:u w:val="single"/>
        </w:rPr>
        <w:lastRenderedPageBreak/>
        <w:t>Experimentation</w:t>
      </w:r>
    </w:p>
    <w:p w14:paraId="783BE47C" w14:textId="33E6BA99" w:rsidR="00327508" w:rsidRPr="00EF7BE6" w:rsidRDefault="00A86B1C" w:rsidP="00E03F04">
      <w:pPr>
        <w:pStyle w:val="ListParagraph"/>
        <w:tabs>
          <w:tab w:val="left" w:pos="90"/>
        </w:tabs>
        <w:ind w:left="90" w:firstLine="0"/>
        <w:jc w:val="left"/>
        <w:rPr>
          <w:rFonts w:ascii="Times New Roman" w:hAnsi="Times New Roman" w:cs="Times New Roman"/>
          <w:b/>
          <w:bCs/>
          <w:sz w:val="32"/>
          <w:szCs w:val="32"/>
          <w:u w:val="single"/>
        </w:rPr>
      </w:pPr>
      <w:r>
        <w:rPr>
          <w:noProof/>
        </w:rPr>
        <w:drawing>
          <wp:anchor distT="0" distB="0" distL="114300" distR="114300" simplePos="0" relativeHeight="251662336" behindDoc="1" locked="0" layoutInCell="1" allowOverlap="1" wp14:anchorId="0BD05D16" wp14:editId="0AFF96DE">
            <wp:simplePos x="0" y="0"/>
            <wp:positionH relativeFrom="column">
              <wp:posOffset>379730</wp:posOffset>
            </wp:positionH>
            <wp:positionV relativeFrom="paragraph">
              <wp:posOffset>57150</wp:posOffset>
            </wp:positionV>
            <wp:extent cx="4660900" cy="3005455"/>
            <wp:effectExtent l="0" t="0" r="6350" b="4445"/>
            <wp:wrapTight wrapText="bothSides">
              <wp:wrapPolygon edited="0">
                <wp:start x="0" y="0"/>
                <wp:lineTo x="0" y="21495"/>
                <wp:lineTo x="21541" y="21495"/>
                <wp:lineTo x="21541" y="0"/>
                <wp:lineTo x="0" y="0"/>
              </wp:wrapPolygon>
            </wp:wrapTight>
            <wp:docPr id="3" name="Chart 3">
              <a:extLst xmlns:a="http://schemas.openxmlformats.org/drawingml/2006/main">
                <a:ext uri="{FF2B5EF4-FFF2-40B4-BE49-F238E27FC236}">
                  <a16:creationId xmlns:a16="http://schemas.microsoft.com/office/drawing/2014/main" id="{C5F4774B-8A53-4391-9622-5AEAF432C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46AD749" w14:textId="31AD26A5" w:rsidR="0062627B" w:rsidRPr="00EF7BE6" w:rsidRDefault="0062627B" w:rsidP="0062627B">
      <w:pPr>
        <w:pStyle w:val="ListParagraph"/>
        <w:tabs>
          <w:tab w:val="left" w:pos="90"/>
        </w:tabs>
        <w:ind w:left="90" w:firstLine="0"/>
        <w:jc w:val="left"/>
        <w:rPr>
          <w:rFonts w:ascii="Times New Roman" w:hAnsi="Times New Roman" w:cs="Times New Roman"/>
        </w:rPr>
      </w:pPr>
    </w:p>
    <w:p w14:paraId="4EA24D32" w14:textId="5AB057E3" w:rsidR="0062627B" w:rsidRPr="00EF7BE6" w:rsidRDefault="00FF7EFD" w:rsidP="00E94BA9">
      <w:pPr>
        <w:tabs>
          <w:tab w:val="left" w:pos="90"/>
        </w:tabs>
        <w:rPr>
          <w:rFonts w:cs="Times New Roman"/>
        </w:rPr>
      </w:pPr>
      <w:r w:rsidRPr="00BF3841">
        <w:rPr>
          <w:rFonts w:cs="Times New Roman"/>
          <w:b/>
          <w:bCs/>
          <w:noProof/>
          <w:sz w:val="32"/>
          <w:szCs w:val="32"/>
          <w:u w:val="single"/>
        </w:rPr>
        <mc:AlternateContent>
          <mc:Choice Requires="wps">
            <w:drawing>
              <wp:anchor distT="45720" distB="45720" distL="114300" distR="114300" simplePos="0" relativeHeight="251663360" behindDoc="1" locked="0" layoutInCell="1" allowOverlap="1" wp14:anchorId="6070BD9E" wp14:editId="1BC4E67A">
                <wp:simplePos x="0" y="0"/>
                <wp:positionH relativeFrom="margin">
                  <wp:posOffset>5229942</wp:posOffset>
                </wp:positionH>
                <wp:positionV relativeFrom="paragraph">
                  <wp:posOffset>9006</wp:posOffset>
                </wp:positionV>
                <wp:extent cx="1121410" cy="408940"/>
                <wp:effectExtent l="0" t="0" r="21590" b="10160"/>
                <wp:wrapTight wrapText="bothSides">
                  <wp:wrapPolygon edited="0">
                    <wp:start x="0" y="0"/>
                    <wp:lineTo x="0" y="21130"/>
                    <wp:lineTo x="21649" y="21130"/>
                    <wp:lineTo x="2164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08940"/>
                        </a:xfrm>
                        <a:prstGeom prst="rect">
                          <a:avLst/>
                        </a:prstGeom>
                        <a:solidFill>
                          <a:srgbClr val="FFFFFF"/>
                        </a:solidFill>
                        <a:ln w="9525">
                          <a:solidFill>
                            <a:srgbClr val="000000"/>
                          </a:solidFill>
                          <a:miter lim="800000"/>
                          <a:headEnd/>
                          <a:tailEnd/>
                        </a:ln>
                      </wps:spPr>
                      <wps:txbx>
                        <w:txbxContent>
                          <w:p w14:paraId="646E5533" w14:textId="165C8C91" w:rsidR="00BF3841" w:rsidRDefault="00BF3841">
                            <w:r>
                              <w:t>Ran with 32, the max.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0BD9E" id="_x0000_t202" coordsize="21600,21600" o:spt="202" path="m,l,21600r21600,l21600,xe">
                <v:stroke joinstyle="miter"/>
                <v:path gradientshapeok="t" o:connecttype="rect"/>
              </v:shapetype>
              <v:shape id="Text Box 2" o:spid="_x0000_s1026" type="#_x0000_t202" style="position:absolute;margin-left:411.8pt;margin-top:.7pt;width:88.3pt;height:32.2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o9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Hj8siiLeYEujr55fr2c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">
                <v:textbox>
                  <w:txbxContent>
                    <w:p w14:paraId="646E5533" w14:textId="165C8C91" w:rsidR="00BF3841" w:rsidRDefault="00BF3841">
                      <w:r>
                        <w:t>Ran with 32, the max. threads</w:t>
                      </w:r>
                    </w:p>
                  </w:txbxContent>
                </v:textbox>
                <w10:wrap type="tight" anchorx="margin"/>
              </v:shape>
            </w:pict>
          </mc:Fallback>
        </mc:AlternateContent>
      </w:r>
    </w:p>
    <w:p w14:paraId="1F45A1F2" w14:textId="5384AED5"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5753F843" w14:textId="620FC5C3"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72C5F9E7" w14:textId="03DEB34A"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5BC31814" w14:textId="4F8A2721"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4AD6F47A" w14:textId="77777777"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17772C20" w14:textId="77777777"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494458B9" w14:textId="77777777"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23DFEA48" w14:textId="3098D33B"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022AC03D" w14:textId="77777777"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3529648D" w14:textId="08F5B7B6" w:rsidR="00A86B1C" w:rsidRPr="00A86B1C" w:rsidRDefault="00700E65" w:rsidP="0074068C">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Clearly, the smaller the mask the more performant the code is. Less time is </w:t>
      </w:r>
      <w:proofErr w:type="gramStart"/>
      <w:r>
        <w:rPr>
          <w:rFonts w:ascii="Times New Roman" w:hAnsi="Times New Roman" w:cs="Times New Roman"/>
        </w:rPr>
        <w:t>spend</w:t>
      </w:r>
      <w:proofErr w:type="gramEnd"/>
      <w:r>
        <w:rPr>
          <w:rFonts w:ascii="Times New Roman" w:hAnsi="Times New Roman" w:cs="Times New Roman"/>
        </w:rPr>
        <w:t xml:space="preserve"> per kernel call and per thread.</w:t>
      </w:r>
    </w:p>
    <w:p w14:paraId="6933B389" w14:textId="77777777" w:rsidR="00A86B1C" w:rsidRDefault="00A86B1C" w:rsidP="0074068C">
      <w:pPr>
        <w:pStyle w:val="ListParagraph"/>
        <w:tabs>
          <w:tab w:val="left" w:pos="90"/>
        </w:tabs>
        <w:ind w:left="90" w:firstLine="0"/>
        <w:jc w:val="left"/>
        <w:rPr>
          <w:rFonts w:ascii="Times New Roman" w:hAnsi="Times New Roman" w:cs="Times New Roman"/>
          <w:b/>
          <w:bCs/>
          <w:sz w:val="32"/>
          <w:szCs w:val="32"/>
          <w:u w:val="single"/>
        </w:rPr>
      </w:pPr>
    </w:p>
    <w:p w14:paraId="1671281E" w14:textId="20B74679" w:rsidR="00A86B1C" w:rsidRDefault="0083462C" w:rsidP="00FF7EFD">
      <w:pPr>
        <w:pStyle w:val="ListParagraph"/>
        <w:tabs>
          <w:tab w:val="left" w:pos="90"/>
        </w:tabs>
        <w:ind w:left="90" w:firstLine="0"/>
        <w:jc w:val="center"/>
        <w:rPr>
          <w:rFonts w:ascii="Times New Roman" w:hAnsi="Times New Roman" w:cs="Times New Roman"/>
          <w:b/>
          <w:bCs/>
          <w:sz w:val="32"/>
          <w:szCs w:val="32"/>
          <w:u w:val="single"/>
        </w:rPr>
      </w:pPr>
      <w:r>
        <w:rPr>
          <w:noProof/>
        </w:rPr>
        <w:drawing>
          <wp:inline distT="0" distB="0" distL="0" distR="0" wp14:anchorId="2FD8533A" wp14:editId="18FDA2DA">
            <wp:extent cx="4590475" cy="2743200"/>
            <wp:effectExtent l="0" t="0" r="635" b="0"/>
            <wp:docPr id="4" name="Chart 4">
              <a:extLst xmlns:a="http://schemas.openxmlformats.org/drawingml/2006/main">
                <a:ext uri="{FF2B5EF4-FFF2-40B4-BE49-F238E27FC236}">
                  <a16:creationId xmlns:a16="http://schemas.microsoft.com/office/drawing/2014/main" id="{B3E85981-CC82-4518-B9B0-0E502CAB5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5C47BF" w14:textId="77777777" w:rsidR="0083462C" w:rsidRDefault="0083462C" w:rsidP="0083462C">
      <w:pPr>
        <w:pStyle w:val="ListParagraph"/>
        <w:tabs>
          <w:tab w:val="left" w:pos="90"/>
        </w:tabs>
        <w:ind w:left="90" w:firstLine="0"/>
        <w:jc w:val="left"/>
        <w:rPr>
          <w:rFonts w:ascii="Times New Roman" w:hAnsi="Times New Roman" w:cs="Times New Roman"/>
        </w:rPr>
      </w:pPr>
    </w:p>
    <w:p w14:paraId="053E4F67" w14:textId="75B00277" w:rsidR="0083462C" w:rsidRDefault="0083462C" w:rsidP="0083462C">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This chart </w:t>
      </w:r>
      <w:r w:rsidR="006002C4">
        <w:rPr>
          <w:rFonts w:ascii="Times New Roman" w:hAnsi="Times New Roman" w:cs="Times New Roman"/>
        </w:rPr>
        <w:t xml:space="preserve">further shows </w:t>
      </w:r>
      <w:r w:rsidR="007E5CAA">
        <w:rPr>
          <w:rFonts w:ascii="Times New Roman" w:hAnsi="Times New Roman" w:cs="Times New Roman"/>
        </w:rPr>
        <w:t xml:space="preserve">the mask’s length dependance. We can also observe that the thread count total </w:t>
      </w:r>
      <w:r w:rsidR="00AC5DEA">
        <w:rPr>
          <w:rFonts w:ascii="Times New Roman" w:hAnsi="Times New Roman" w:cs="Times New Roman"/>
        </w:rPr>
        <w:t xml:space="preserve">does have a positive increase in computational rate, this is due to the inclusion of additional block which can operate </w:t>
      </w:r>
      <w:r w:rsidR="00612F60">
        <w:rPr>
          <w:rFonts w:ascii="Times New Roman" w:hAnsi="Times New Roman" w:cs="Times New Roman"/>
        </w:rPr>
        <w:t>at a larger parallelized scale.</w:t>
      </w:r>
    </w:p>
    <w:p w14:paraId="7C5B890F" w14:textId="5EA61223" w:rsidR="00612F60" w:rsidRDefault="00612F60" w:rsidP="0083462C">
      <w:pPr>
        <w:pStyle w:val="ListParagraph"/>
        <w:tabs>
          <w:tab w:val="left" w:pos="90"/>
        </w:tabs>
        <w:ind w:left="90" w:firstLine="0"/>
        <w:jc w:val="left"/>
        <w:rPr>
          <w:rFonts w:ascii="Times New Roman" w:hAnsi="Times New Roman" w:cs="Times New Roman"/>
        </w:rPr>
      </w:pPr>
    </w:p>
    <w:p w14:paraId="2412B523" w14:textId="4C623CFA" w:rsidR="00612F60" w:rsidRPr="00A86B1C" w:rsidRDefault="00612F60" w:rsidP="0083462C">
      <w:pPr>
        <w:pStyle w:val="ListParagraph"/>
        <w:tabs>
          <w:tab w:val="left" w:pos="90"/>
        </w:tabs>
        <w:ind w:left="90" w:firstLine="0"/>
        <w:jc w:val="left"/>
        <w:rPr>
          <w:rFonts w:ascii="Times New Roman" w:hAnsi="Times New Roman" w:cs="Times New Roman"/>
        </w:rPr>
      </w:pPr>
      <w:r>
        <w:rPr>
          <w:rFonts w:ascii="Times New Roman" w:hAnsi="Times New Roman" w:cs="Times New Roman"/>
        </w:rPr>
        <w:t xml:space="preserve">I did not analyze the </w:t>
      </w:r>
      <w:r w:rsidR="007F05AD">
        <w:rPr>
          <w:rFonts w:ascii="Times New Roman" w:hAnsi="Times New Roman" w:cs="Times New Roman"/>
        </w:rPr>
        <w:t>performance of non-square matrices, because that would bias one side of the convolution more than another</w:t>
      </w:r>
      <w:r w:rsidR="00983B78">
        <w:rPr>
          <w:rFonts w:ascii="Times New Roman" w:hAnsi="Times New Roman" w:cs="Times New Roman"/>
        </w:rPr>
        <w:t>.</w:t>
      </w:r>
    </w:p>
    <w:p w14:paraId="3C019EF2" w14:textId="77777777" w:rsidR="0083462C" w:rsidRPr="00983B78" w:rsidRDefault="0083462C" w:rsidP="00983B78">
      <w:pPr>
        <w:tabs>
          <w:tab w:val="left" w:pos="90"/>
        </w:tabs>
        <w:rPr>
          <w:rFonts w:cs="Times New Roman"/>
          <w:b/>
          <w:bCs/>
          <w:sz w:val="32"/>
          <w:szCs w:val="32"/>
          <w:u w:val="single"/>
        </w:rPr>
      </w:pPr>
    </w:p>
    <w:p w14:paraId="61E38771" w14:textId="208B90BC" w:rsidR="0074068C" w:rsidRDefault="0074068C" w:rsidP="0074068C">
      <w:pPr>
        <w:pStyle w:val="ListParagraph"/>
        <w:tabs>
          <w:tab w:val="left" w:pos="90"/>
        </w:tabs>
        <w:ind w:left="90" w:firstLine="0"/>
        <w:jc w:val="left"/>
        <w:rPr>
          <w:rFonts w:ascii="Times New Roman" w:hAnsi="Times New Roman" w:cs="Times New Roman"/>
          <w:b/>
          <w:bCs/>
          <w:sz w:val="32"/>
          <w:szCs w:val="32"/>
          <w:u w:val="single"/>
        </w:rPr>
      </w:pPr>
      <w:r w:rsidRPr="00EF7BE6">
        <w:rPr>
          <w:rFonts w:ascii="Times New Roman" w:hAnsi="Times New Roman" w:cs="Times New Roman"/>
          <w:b/>
          <w:bCs/>
          <w:sz w:val="32"/>
          <w:szCs w:val="32"/>
          <w:u w:val="single"/>
        </w:rPr>
        <w:lastRenderedPageBreak/>
        <w:t>Conclusion</w:t>
      </w:r>
    </w:p>
    <w:p w14:paraId="6CD946CE" w14:textId="667E350F" w:rsidR="0074068C" w:rsidRDefault="0074068C" w:rsidP="0074068C">
      <w:pPr>
        <w:pStyle w:val="ListParagraph"/>
        <w:tabs>
          <w:tab w:val="left" w:pos="90"/>
        </w:tabs>
        <w:ind w:left="90" w:firstLine="0"/>
        <w:jc w:val="left"/>
        <w:rPr>
          <w:rFonts w:ascii="Times New Roman" w:hAnsi="Times New Roman" w:cs="Times New Roman"/>
        </w:rPr>
      </w:pPr>
    </w:p>
    <w:p w14:paraId="53C8C126" w14:textId="30DC0B36" w:rsidR="00CD2B34" w:rsidRDefault="002C3FA5" w:rsidP="00E94BA9">
      <w:pPr>
        <w:tabs>
          <w:tab w:val="left" w:pos="90"/>
        </w:tabs>
        <w:rPr>
          <w:rFonts w:cs="Times New Roman"/>
        </w:rPr>
      </w:pPr>
      <w:r>
        <w:rPr>
          <w:rFonts w:cs="Times New Roman"/>
        </w:rPr>
        <w:tab/>
      </w:r>
      <w:r>
        <w:rPr>
          <w:rFonts w:cs="Times New Roman"/>
        </w:rPr>
        <w:tab/>
      </w:r>
      <w:r w:rsidR="00983B78">
        <w:rPr>
          <w:rFonts w:cs="Times New Roman"/>
        </w:rPr>
        <w:t xml:space="preserve">This was by far the most difficult code to implement. I squarely believe this is due to the fact we did not cover the topic of implementing texture memory in class. As such a was left to teach myself the topic, which seems to be a severe lack of useful documentation. I was in the end able to piece everything together </w:t>
      </w:r>
      <w:proofErr w:type="gramStart"/>
      <w:r w:rsidR="00983B78">
        <w:rPr>
          <w:rFonts w:cs="Times New Roman"/>
        </w:rPr>
        <w:t>however, and</w:t>
      </w:r>
      <w:proofErr w:type="gramEnd"/>
      <w:r w:rsidR="00983B78">
        <w:rPr>
          <w:rFonts w:cs="Times New Roman"/>
        </w:rPr>
        <w:t xml:space="preserve"> have a good idea of out to utilize texture memory in CUDA </w:t>
      </w:r>
      <w:r w:rsidR="00FF7EFD">
        <w:rPr>
          <w:rFonts w:cs="Times New Roman"/>
        </w:rPr>
        <w:t xml:space="preserve">as well as on NVIDIA </w:t>
      </w:r>
      <w:proofErr w:type="spellStart"/>
      <w:r w:rsidR="00FF7EFD">
        <w:rPr>
          <w:rFonts w:cs="Times New Roman"/>
        </w:rPr>
        <w:t>gpus</w:t>
      </w:r>
      <w:proofErr w:type="spellEnd"/>
      <w:r w:rsidR="00FF7EFD">
        <w:rPr>
          <w:rFonts w:cs="Times New Roman"/>
        </w:rPr>
        <w:t>.</w:t>
      </w:r>
    </w:p>
    <w:p w14:paraId="04A6EC44" w14:textId="12C2916C" w:rsidR="00FF7EFD" w:rsidRDefault="00FF7EFD" w:rsidP="00E94BA9">
      <w:pPr>
        <w:tabs>
          <w:tab w:val="left" w:pos="90"/>
        </w:tabs>
        <w:rPr>
          <w:rFonts w:cs="Times New Roman"/>
        </w:rPr>
      </w:pPr>
    </w:p>
    <w:p w14:paraId="4D518FDC" w14:textId="77777777" w:rsidR="00FF7EFD" w:rsidRPr="00E94BA9" w:rsidRDefault="00FF7EFD" w:rsidP="00E94BA9">
      <w:pPr>
        <w:tabs>
          <w:tab w:val="left" w:pos="90"/>
        </w:tabs>
        <w:rPr>
          <w:rFonts w:cs="Times New Roman"/>
        </w:rPr>
      </w:pPr>
    </w:p>
    <w:sectPr w:rsidR="00FF7EFD" w:rsidRPr="00E94BA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2B3AA" w14:textId="77777777" w:rsidR="00B95990" w:rsidRDefault="00B95990" w:rsidP="00C131C0">
      <w:r>
        <w:separator/>
      </w:r>
    </w:p>
  </w:endnote>
  <w:endnote w:type="continuationSeparator" w:id="0">
    <w:p w14:paraId="566F7988" w14:textId="77777777" w:rsidR="00B95990" w:rsidRDefault="00B95990" w:rsidP="00C1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110010948"/>
      <w:docPartObj>
        <w:docPartGallery w:val="Page Numbers (Bottom of Page)"/>
        <w:docPartUnique/>
      </w:docPartObj>
    </w:sdtPr>
    <w:sdtEndPr>
      <w:rPr>
        <w:noProof/>
      </w:rPr>
    </w:sdtEndPr>
    <w:sdtContent>
      <w:p w14:paraId="26DC9D27" w14:textId="3C5B994C" w:rsidR="00C131C0" w:rsidRPr="00C131C0" w:rsidRDefault="00C131C0">
        <w:pPr>
          <w:pStyle w:val="Footer"/>
          <w:jc w:val="right"/>
          <w:rPr>
            <w:rFonts w:cs="Times New Roman"/>
          </w:rPr>
        </w:pPr>
        <w:r w:rsidRPr="00C131C0">
          <w:rPr>
            <w:rFonts w:cs="Times New Roman"/>
          </w:rPr>
          <w:fldChar w:fldCharType="begin"/>
        </w:r>
        <w:r w:rsidRPr="00C131C0">
          <w:rPr>
            <w:rFonts w:cs="Times New Roman"/>
          </w:rPr>
          <w:instrText xml:space="preserve"> PAGE   \* MERGEFORMAT </w:instrText>
        </w:r>
        <w:r w:rsidRPr="00C131C0">
          <w:rPr>
            <w:rFonts w:cs="Times New Roman"/>
          </w:rPr>
          <w:fldChar w:fldCharType="separate"/>
        </w:r>
        <w:r w:rsidRPr="00C131C0">
          <w:rPr>
            <w:rFonts w:cs="Times New Roman"/>
            <w:noProof/>
          </w:rPr>
          <w:t>2</w:t>
        </w:r>
        <w:r w:rsidRPr="00C131C0">
          <w:rPr>
            <w:rFonts w:cs="Times New Roman"/>
            <w:noProof/>
          </w:rPr>
          <w:fldChar w:fldCharType="end"/>
        </w:r>
      </w:p>
    </w:sdtContent>
  </w:sdt>
  <w:p w14:paraId="7F1DD6F3" w14:textId="722E5352" w:rsidR="00C131C0" w:rsidRPr="00C131C0" w:rsidRDefault="00C131C0">
    <w:pPr>
      <w:pStyle w:val="Footer"/>
      <w:rPr>
        <w:rFonts w:cs="Times New Roman"/>
      </w:rPr>
    </w:pPr>
    <w:r w:rsidRPr="00C131C0">
      <w:rPr>
        <w:rFonts w:cs="Times New Roman"/>
      </w:rPr>
      <w:tab/>
      <w:t>I pledge my honor that I have abided by the Stevens Honor System.</w:t>
    </w:r>
  </w:p>
  <w:p w14:paraId="763F6D18" w14:textId="21C4AD56" w:rsidR="00C131C0" w:rsidRPr="00C131C0" w:rsidRDefault="00C131C0">
    <w:pPr>
      <w:pStyle w:val="Footer"/>
      <w:rPr>
        <w:rFonts w:cs="Times New Roman"/>
      </w:rPr>
    </w:pPr>
    <w:r w:rsidRPr="00C131C0">
      <w:rPr>
        <w:rFonts w:cs="Times New Roman"/>
      </w:rPr>
      <w:tab/>
      <w:t>Matthew Lepis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3581" w14:textId="77777777" w:rsidR="00B95990" w:rsidRDefault="00B95990" w:rsidP="00C131C0">
      <w:r>
        <w:separator/>
      </w:r>
    </w:p>
  </w:footnote>
  <w:footnote w:type="continuationSeparator" w:id="0">
    <w:p w14:paraId="06F9D682" w14:textId="77777777" w:rsidR="00B95990" w:rsidRDefault="00B95990" w:rsidP="00C13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3A31F" w14:textId="327FA4DD" w:rsidR="00C131C0" w:rsidRPr="00C131C0" w:rsidRDefault="00C131C0">
    <w:pPr>
      <w:pStyle w:val="Header"/>
      <w:rPr>
        <w:rFonts w:cs="Times New Roman"/>
      </w:rPr>
    </w:pPr>
    <w:r w:rsidRPr="00C131C0">
      <w:rPr>
        <w:rFonts w:cs="Times New Roman"/>
      </w:rPr>
      <w:t>Matthew Lepis</w:t>
    </w:r>
    <w:r w:rsidRPr="00C131C0">
      <w:rPr>
        <w:rFonts w:cs="Times New Roman"/>
      </w:rPr>
      <w:tab/>
    </w:r>
    <w:r w:rsidRPr="00C131C0">
      <w:rPr>
        <w:rFonts w:cs="Times New Roman"/>
      </w:rPr>
      <w:tab/>
      <w:t>1</w:t>
    </w:r>
    <w:r w:rsidR="00367B66">
      <w:rPr>
        <w:rFonts w:cs="Times New Roman"/>
      </w:rPr>
      <w:t>1</w:t>
    </w:r>
    <w:r w:rsidRPr="00C131C0">
      <w:rPr>
        <w:rFonts w:cs="Times New Roman"/>
      </w:rPr>
      <w:t>/</w:t>
    </w:r>
    <w:r w:rsidR="00367B66">
      <w:rPr>
        <w:rFonts w:cs="Times New Roman"/>
      </w:rPr>
      <w:t>5</w:t>
    </w:r>
    <w:r w:rsidRPr="00C131C0">
      <w:rPr>
        <w:rFonts w:cs="Times New Roman"/>
      </w:rPr>
      <w:t>/2021</w:t>
    </w:r>
  </w:p>
  <w:p w14:paraId="0BA47971" w14:textId="462DFD9A" w:rsidR="00C131C0" w:rsidRPr="00C131C0" w:rsidRDefault="00C131C0">
    <w:pPr>
      <w:pStyle w:val="Header"/>
      <w:rPr>
        <w:rFonts w:cs="Times New Roman"/>
      </w:rPr>
    </w:pPr>
    <w:r w:rsidRPr="00C131C0">
      <w:rPr>
        <w:rFonts w:cs="Times New Roman"/>
      </w:rPr>
      <w:t>CPE 810</w:t>
    </w:r>
    <w:r w:rsidRPr="00C131C0">
      <w:rPr>
        <w:rFonts w:cs="Times New Roman"/>
      </w:rPr>
      <w:tab/>
    </w:r>
    <w:r w:rsidR="002F2F09">
      <w:rPr>
        <w:rFonts w:cs="Times New Roman"/>
      </w:rPr>
      <w:t xml:space="preserve">                                                               </w:t>
    </w:r>
    <w:r w:rsidR="00367B66">
      <w:rPr>
        <w:rFonts w:cs="Times New Roman"/>
      </w:rPr>
      <w:t xml:space="preserve">                                       </w:t>
    </w:r>
    <w:r w:rsidRPr="00C131C0">
      <w:rPr>
        <w:rFonts w:cs="Times New Roman"/>
      </w:rPr>
      <w:t xml:space="preserve">CUDA C/C++ </w:t>
    </w:r>
    <w:r w:rsidR="00367B66">
      <w:rPr>
        <w:rFonts w:cs="Times New Roman"/>
      </w:rPr>
      <w:t>GPU Convolution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7AC"/>
    <w:multiLevelType w:val="hybridMultilevel"/>
    <w:tmpl w:val="EDD6CE50"/>
    <w:lvl w:ilvl="0" w:tplc="147883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ED945A6"/>
    <w:multiLevelType w:val="hybridMultilevel"/>
    <w:tmpl w:val="091A91DC"/>
    <w:lvl w:ilvl="0" w:tplc="A648C8EE">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60E3A6B"/>
    <w:multiLevelType w:val="hybridMultilevel"/>
    <w:tmpl w:val="EEA25B76"/>
    <w:lvl w:ilvl="0" w:tplc="05D62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045A2B"/>
    <w:multiLevelType w:val="hybridMultilevel"/>
    <w:tmpl w:val="F1889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F0DA5"/>
    <w:multiLevelType w:val="hybridMultilevel"/>
    <w:tmpl w:val="3404C636"/>
    <w:lvl w:ilvl="0" w:tplc="6748B772">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92C6C0A"/>
    <w:multiLevelType w:val="hybridMultilevel"/>
    <w:tmpl w:val="78D4C08E"/>
    <w:lvl w:ilvl="0" w:tplc="9FB68268">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C32FA9"/>
    <w:multiLevelType w:val="hybridMultilevel"/>
    <w:tmpl w:val="9AF6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03161"/>
    <w:multiLevelType w:val="hybridMultilevel"/>
    <w:tmpl w:val="5C5E1A62"/>
    <w:lvl w:ilvl="0" w:tplc="2E52896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C0"/>
    <w:rsid w:val="00023C34"/>
    <w:rsid w:val="0003021D"/>
    <w:rsid w:val="000373D3"/>
    <w:rsid w:val="00052142"/>
    <w:rsid w:val="00071AFF"/>
    <w:rsid w:val="00080E36"/>
    <w:rsid w:val="00083F35"/>
    <w:rsid w:val="00090DC5"/>
    <w:rsid w:val="000A51A8"/>
    <w:rsid w:val="000C6D4C"/>
    <w:rsid w:val="000F6A73"/>
    <w:rsid w:val="0010703F"/>
    <w:rsid w:val="00116C02"/>
    <w:rsid w:val="00117A2D"/>
    <w:rsid w:val="001207B8"/>
    <w:rsid w:val="00120FC6"/>
    <w:rsid w:val="00121160"/>
    <w:rsid w:val="00130E17"/>
    <w:rsid w:val="00131B9B"/>
    <w:rsid w:val="00135BDB"/>
    <w:rsid w:val="0013717D"/>
    <w:rsid w:val="00146331"/>
    <w:rsid w:val="00154081"/>
    <w:rsid w:val="0015763F"/>
    <w:rsid w:val="00165062"/>
    <w:rsid w:val="00167161"/>
    <w:rsid w:val="001B4B64"/>
    <w:rsid w:val="001B7D4A"/>
    <w:rsid w:val="001D0B07"/>
    <w:rsid w:val="001D525F"/>
    <w:rsid w:val="001E40BB"/>
    <w:rsid w:val="001F0E23"/>
    <w:rsid w:val="001F6A96"/>
    <w:rsid w:val="001F7653"/>
    <w:rsid w:val="0022096F"/>
    <w:rsid w:val="00242B6C"/>
    <w:rsid w:val="00244F98"/>
    <w:rsid w:val="0024519B"/>
    <w:rsid w:val="00247120"/>
    <w:rsid w:val="00265107"/>
    <w:rsid w:val="00265F34"/>
    <w:rsid w:val="00280A9E"/>
    <w:rsid w:val="00282AAB"/>
    <w:rsid w:val="002857FE"/>
    <w:rsid w:val="002859AF"/>
    <w:rsid w:val="00296DD8"/>
    <w:rsid w:val="002A2B59"/>
    <w:rsid w:val="002A405E"/>
    <w:rsid w:val="002B4D9F"/>
    <w:rsid w:val="002B6D53"/>
    <w:rsid w:val="002C3FA5"/>
    <w:rsid w:val="002D0623"/>
    <w:rsid w:val="002F2F09"/>
    <w:rsid w:val="002F34C8"/>
    <w:rsid w:val="002F416E"/>
    <w:rsid w:val="002F7342"/>
    <w:rsid w:val="00300E14"/>
    <w:rsid w:val="003062E3"/>
    <w:rsid w:val="003126D0"/>
    <w:rsid w:val="00313F83"/>
    <w:rsid w:val="00327330"/>
    <w:rsid w:val="00327508"/>
    <w:rsid w:val="003518F8"/>
    <w:rsid w:val="00367B66"/>
    <w:rsid w:val="003A2929"/>
    <w:rsid w:val="003A465E"/>
    <w:rsid w:val="003A4F32"/>
    <w:rsid w:val="003C56F9"/>
    <w:rsid w:val="003E075D"/>
    <w:rsid w:val="003F2FE6"/>
    <w:rsid w:val="00430032"/>
    <w:rsid w:val="004321B8"/>
    <w:rsid w:val="004408C0"/>
    <w:rsid w:val="00444885"/>
    <w:rsid w:val="00447BF2"/>
    <w:rsid w:val="004652FB"/>
    <w:rsid w:val="00473140"/>
    <w:rsid w:val="004836E0"/>
    <w:rsid w:val="00483D56"/>
    <w:rsid w:val="0049464F"/>
    <w:rsid w:val="004A59EA"/>
    <w:rsid w:val="004B01E4"/>
    <w:rsid w:val="004E4828"/>
    <w:rsid w:val="00505A7F"/>
    <w:rsid w:val="0052176B"/>
    <w:rsid w:val="005250D7"/>
    <w:rsid w:val="005328DA"/>
    <w:rsid w:val="005352CC"/>
    <w:rsid w:val="00581962"/>
    <w:rsid w:val="005870B0"/>
    <w:rsid w:val="00587CD4"/>
    <w:rsid w:val="005A342B"/>
    <w:rsid w:val="005B2A55"/>
    <w:rsid w:val="005B4BC1"/>
    <w:rsid w:val="005B77F7"/>
    <w:rsid w:val="005B7DD7"/>
    <w:rsid w:val="005C7520"/>
    <w:rsid w:val="005D2F9F"/>
    <w:rsid w:val="005E6B84"/>
    <w:rsid w:val="005F3228"/>
    <w:rsid w:val="005F4085"/>
    <w:rsid w:val="006002C4"/>
    <w:rsid w:val="00612F60"/>
    <w:rsid w:val="00624AA1"/>
    <w:rsid w:val="0062627B"/>
    <w:rsid w:val="00632789"/>
    <w:rsid w:val="006344BA"/>
    <w:rsid w:val="00644491"/>
    <w:rsid w:val="006452C1"/>
    <w:rsid w:val="00652662"/>
    <w:rsid w:val="0066010F"/>
    <w:rsid w:val="0066012B"/>
    <w:rsid w:val="006651C7"/>
    <w:rsid w:val="00684CAC"/>
    <w:rsid w:val="006A5983"/>
    <w:rsid w:val="006A63C7"/>
    <w:rsid w:val="006C3801"/>
    <w:rsid w:val="006E2325"/>
    <w:rsid w:val="006E2832"/>
    <w:rsid w:val="006E2BFD"/>
    <w:rsid w:val="006F253C"/>
    <w:rsid w:val="006F449A"/>
    <w:rsid w:val="00700E65"/>
    <w:rsid w:val="00720433"/>
    <w:rsid w:val="0072409D"/>
    <w:rsid w:val="007314F0"/>
    <w:rsid w:val="0074068C"/>
    <w:rsid w:val="0074102A"/>
    <w:rsid w:val="00762D54"/>
    <w:rsid w:val="0076691F"/>
    <w:rsid w:val="0077248C"/>
    <w:rsid w:val="007810B5"/>
    <w:rsid w:val="00783357"/>
    <w:rsid w:val="00797A30"/>
    <w:rsid w:val="007A5D1E"/>
    <w:rsid w:val="007A7FA5"/>
    <w:rsid w:val="007C0BF5"/>
    <w:rsid w:val="007C15C2"/>
    <w:rsid w:val="007C65AB"/>
    <w:rsid w:val="007D5A76"/>
    <w:rsid w:val="007D7F6E"/>
    <w:rsid w:val="007E2227"/>
    <w:rsid w:val="007E5CAA"/>
    <w:rsid w:val="007F0412"/>
    <w:rsid w:val="007F05AD"/>
    <w:rsid w:val="007F638B"/>
    <w:rsid w:val="0080365C"/>
    <w:rsid w:val="00826A91"/>
    <w:rsid w:val="0083462C"/>
    <w:rsid w:val="00846449"/>
    <w:rsid w:val="0084697B"/>
    <w:rsid w:val="008476B4"/>
    <w:rsid w:val="00865F82"/>
    <w:rsid w:val="008703E9"/>
    <w:rsid w:val="00870450"/>
    <w:rsid w:val="0088163E"/>
    <w:rsid w:val="00887BF3"/>
    <w:rsid w:val="00893FE4"/>
    <w:rsid w:val="008A15F3"/>
    <w:rsid w:val="008B65C0"/>
    <w:rsid w:val="008E503E"/>
    <w:rsid w:val="008E7801"/>
    <w:rsid w:val="008F5C34"/>
    <w:rsid w:val="009114C2"/>
    <w:rsid w:val="00912494"/>
    <w:rsid w:val="00913200"/>
    <w:rsid w:val="00916DD7"/>
    <w:rsid w:val="00924EBB"/>
    <w:rsid w:val="00934130"/>
    <w:rsid w:val="00952465"/>
    <w:rsid w:val="0096471F"/>
    <w:rsid w:val="00967FD5"/>
    <w:rsid w:val="009700D6"/>
    <w:rsid w:val="00977B37"/>
    <w:rsid w:val="00983B78"/>
    <w:rsid w:val="009A0CB6"/>
    <w:rsid w:val="009A64A3"/>
    <w:rsid w:val="009B264A"/>
    <w:rsid w:val="009B39B7"/>
    <w:rsid w:val="009C448F"/>
    <w:rsid w:val="009D0A79"/>
    <w:rsid w:val="009E175F"/>
    <w:rsid w:val="009E17DA"/>
    <w:rsid w:val="009E3BEF"/>
    <w:rsid w:val="009E4E79"/>
    <w:rsid w:val="009F6A0D"/>
    <w:rsid w:val="009F77D2"/>
    <w:rsid w:val="00A06025"/>
    <w:rsid w:val="00A11423"/>
    <w:rsid w:val="00A32F5A"/>
    <w:rsid w:val="00A372B7"/>
    <w:rsid w:val="00A37D51"/>
    <w:rsid w:val="00A41B32"/>
    <w:rsid w:val="00A556C5"/>
    <w:rsid w:val="00A55A36"/>
    <w:rsid w:val="00A56EB3"/>
    <w:rsid w:val="00A57CCD"/>
    <w:rsid w:val="00A7441A"/>
    <w:rsid w:val="00A762AC"/>
    <w:rsid w:val="00A86B1C"/>
    <w:rsid w:val="00A86CCD"/>
    <w:rsid w:val="00A876C3"/>
    <w:rsid w:val="00A95121"/>
    <w:rsid w:val="00AA29FE"/>
    <w:rsid w:val="00AA5A76"/>
    <w:rsid w:val="00AB1724"/>
    <w:rsid w:val="00AB5406"/>
    <w:rsid w:val="00AC5DEA"/>
    <w:rsid w:val="00AC7E3A"/>
    <w:rsid w:val="00AD4C00"/>
    <w:rsid w:val="00B04BC6"/>
    <w:rsid w:val="00B10F01"/>
    <w:rsid w:val="00B11752"/>
    <w:rsid w:val="00B13CD1"/>
    <w:rsid w:val="00B13E2F"/>
    <w:rsid w:val="00B14D28"/>
    <w:rsid w:val="00B16F66"/>
    <w:rsid w:val="00B23BAF"/>
    <w:rsid w:val="00B23DE0"/>
    <w:rsid w:val="00B24787"/>
    <w:rsid w:val="00B315BC"/>
    <w:rsid w:val="00B34B3B"/>
    <w:rsid w:val="00B46EAE"/>
    <w:rsid w:val="00B51EDD"/>
    <w:rsid w:val="00B52430"/>
    <w:rsid w:val="00B52EF5"/>
    <w:rsid w:val="00B612A4"/>
    <w:rsid w:val="00B6204E"/>
    <w:rsid w:val="00B67501"/>
    <w:rsid w:val="00B76A4B"/>
    <w:rsid w:val="00B90E4C"/>
    <w:rsid w:val="00B95990"/>
    <w:rsid w:val="00BB5BCF"/>
    <w:rsid w:val="00BC1BE8"/>
    <w:rsid w:val="00BC7FA9"/>
    <w:rsid w:val="00BD0330"/>
    <w:rsid w:val="00BD33A9"/>
    <w:rsid w:val="00BE70A7"/>
    <w:rsid w:val="00BF32A7"/>
    <w:rsid w:val="00BF3841"/>
    <w:rsid w:val="00BF62E5"/>
    <w:rsid w:val="00BF63CC"/>
    <w:rsid w:val="00BF6656"/>
    <w:rsid w:val="00C131C0"/>
    <w:rsid w:val="00C251DB"/>
    <w:rsid w:val="00C76967"/>
    <w:rsid w:val="00C8694F"/>
    <w:rsid w:val="00CA75C4"/>
    <w:rsid w:val="00CC30A6"/>
    <w:rsid w:val="00CD080F"/>
    <w:rsid w:val="00CD2B34"/>
    <w:rsid w:val="00CD5895"/>
    <w:rsid w:val="00CD5EB1"/>
    <w:rsid w:val="00D042B2"/>
    <w:rsid w:val="00D13AA8"/>
    <w:rsid w:val="00D14B9A"/>
    <w:rsid w:val="00D241CE"/>
    <w:rsid w:val="00D50041"/>
    <w:rsid w:val="00D74EFC"/>
    <w:rsid w:val="00D77F92"/>
    <w:rsid w:val="00D966A3"/>
    <w:rsid w:val="00DA0151"/>
    <w:rsid w:val="00DB15BC"/>
    <w:rsid w:val="00DB427F"/>
    <w:rsid w:val="00DD2383"/>
    <w:rsid w:val="00DD6BC4"/>
    <w:rsid w:val="00DE2086"/>
    <w:rsid w:val="00E03F04"/>
    <w:rsid w:val="00E07412"/>
    <w:rsid w:val="00E3256D"/>
    <w:rsid w:val="00E40662"/>
    <w:rsid w:val="00E43F0C"/>
    <w:rsid w:val="00E45F6A"/>
    <w:rsid w:val="00E66BC5"/>
    <w:rsid w:val="00E66DDB"/>
    <w:rsid w:val="00E74E27"/>
    <w:rsid w:val="00E7716B"/>
    <w:rsid w:val="00E92DE2"/>
    <w:rsid w:val="00E94BA9"/>
    <w:rsid w:val="00EA28A7"/>
    <w:rsid w:val="00EB1A48"/>
    <w:rsid w:val="00EB3021"/>
    <w:rsid w:val="00EB571F"/>
    <w:rsid w:val="00EB62DD"/>
    <w:rsid w:val="00EE370C"/>
    <w:rsid w:val="00EF030E"/>
    <w:rsid w:val="00EF5C68"/>
    <w:rsid w:val="00EF7BE6"/>
    <w:rsid w:val="00F10870"/>
    <w:rsid w:val="00F2193F"/>
    <w:rsid w:val="00F24FCF"/>
    <w:rsid w:val="00F45500"/>
    <w:rsid w:val="00F5020A"/>
    <w:rsid w:val="00F54A6E"/>
    <w:rsid w:val="00F56A4E"/>
    <w:rsid w:val="00F82918"/>
    <w:rsid w:val="00FA0046"/>
    <w:rsid w:val="00FC32E6"/>
    <w:rsid w:val="00FC498C"/>
    <w:rsid w:val="00FD458C"/>
    <w:rsid w:val="00FE7BEF"/>
    <w:rsid w:val="00FF55EA"/>
    <w:rsid w:val="00FF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7AADB"/>
  <w15:chartTrackingRefBased/>
  <w15:docId w15:val="{17CA286B-D45E-4CB4-847F-908CD26B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Lucida Console"/>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31C0"/>
    <w:pPr>
      <w:widowControl w:val="0"/>
      <w:autoSpaceDE w:val="0"/>
      <w:autoSpaceDN w:val="0"/>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1C0"/>
    <w:pPr>
      <w:tabs>
        <w:tab w:val="center" w:pos="4680"/>
        <w:tab w:val="right" w:pos="9360"/>
      </w:tabs>
    </w:pPr>
  </w:style>
  <w:style w:type="character" w:customStyle="1" w:styleId="HeaderChar">
    <w:name w:val="Header Char"/>
    <w:basedOn w:val="DefaultParagraphFont"/>
    <w:link w:val="Header"/>
    <w:uiPriority w:val="99"/>
    <w:rsid w:val="00C131C0"/>
  </w:style>
  <w:style w:type="paragraph" w:styleId="Footer">
    <w:name w:val="footer"/>
    <w:basedOn w:val="Normal"/>
    <w:link w:val="FooterChar"/>
    <w:uiPriority w:val="99"/>
    <w:unhideWhenUsed/>
    <w:rsid w:val="00C131C0"/>
    <w:pPr>
      <w:tabs>
        <w:tab w:val="center" w:pos="4680"/>
        <w:tab w:val="right" w:pos="9360"/>
      </w:tabs>
    </w:pPr>
  </w:style>
  <w:style w:type="character" w:customStyle="1" w:styleId="FooterChar">
    <w:name w:val="Footer Char"/>
    <w:basedOn w:val="DefaultParagraphFont"/>
    <w:link w:val="Footer"/>
    <w:uiPriority w:val="99"/>
    <w:rsid w:val="00C131C0"/>
  </w:style>
  <w:style w:type="paragraph" w:styleId="ListParagraph">
    <w:name w:val="List Paragraph"/>
    <w:basedOn w:val="Normal"/>
    <w:uiPriority w:val="1"/>
    <w:qFormat/>
    <w:rsid w:val="00C131C0"/>
    <w:pPr>
      <w:ind w:left="1692" w:right="891" w:hanging="332"/>
      <w:jc w:val="both"/>
    </w:pPr>
    <w:rPr>
      <w:rFonts w:ascii="Book Antiqua" w:eastAsia="Book Antiqua" w:hAnsi="Book Antiqua" w:cs="Book Antiqua"/>
    </w:rPr>
  </w:style>
  <w:style w:type="character" w:styleId="PlaceholderText">
    <w:name w:val="Placeholder Text"/>
    <w:basedOn w:val="DefaultParagraphFont"/>
    <w:uiPriority w:val="99"/>
    <w:semiHidden/>
    <w:rsid w:val="00A95121"/>
    <w:rPr>
      <w:color w:val="808080"/>
    </w:rPr>
  </w:style>
  <w:style w:type="paragraph" w:styleId="FootnoteText">
    <w:name w:val="footnote text"/>
    <w:basedOn w:val="Normal"/>
    <w:link w:val="FootnoteTextChar"/>
    <w:uiPriority w:val="99"/>
    <w:semiHidden/>
    <w:unhideWhenUsed/>
    <w:rsid w:val="006F449A"/>
    <w:rPr>
      <w:sz w:val="20"/>
      <w:szCs w:val="20"/>
    </w:rPr>
  </w:style>
  <w:style w:type="character" w:customStyle="1" w:styleId="FootnoteTextChar">
    <w:name w:val="Footnote Text Char"/>
    <w:basedOn w:val="DefaultParagraphFont"/>
    <w:link w:val="FootnoteText"/>
    <w:uiPriority w:val="99"/>
    <w:semiHidden/>
    <w:rsid w:val="006F449A"/>
    <w:rPr>
      <w:sz w:val="20"/>
      <w:szCs w:val="20"/>
    </w:rPr>
  </w:style>
  <w:style w:type="character" w:styleId="FootnoteReference">
    <w:name w:val="footnote reference"/>
    <w:basedOn w:val="DefaultParagraphFont"/>
    <w:uiPriority w:val="99"/>
    <w:semiHidden/>
    <w:unhideWhenUsed/>
    <w:rsid w:val="006F449A"/>
    <w:rPr>
      <w:vertAlign w:val="superscript"/>
    </w:rPr>
  </w:style>
  <w:style w:type="table" w:styleId="TableGrid">
    <w:name w:val="Table Grid"/>
    <w:basedOn w:val="TableNormal"/>
    <w:uiPriority w:val="39"/>
    <w:rsid w:val="001B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525">
      <w:bodyDiv w:val="1"/>
      <w:marLeft w:val="0"/>
      <w:marRight w:val="0"/>
      <w:marTop w:val="0"/>
      <w:marBottom w:val="0"/>
      <w:divBdr>
        <w:top w:val="none" w:sz="0" w:space="0" w:color="auto"/>
        <w:left w:val="none" w:sz="0" w:space="0" w:color="auto"/>
        <w:bottom w:val="none" w:sz="0" w:space="0" w:color="auto"/>
        <w:right w:val="none" w:sz="0" w:space="0" w:color="auto"/>
      </w:divBdr>
    </w:div>
    <w:div w:id="104934830">
      <w:bodyDiv w:val="1"/>
      <w:marLeft w:val="0"/>
      <w:marRight w:val="0"/>
      <w:marTop w:val="0"/>
      <w:marBottom w:val="0"/>
      <w:divBdr>
        <w:top w:val="none" w:sz="0" w:space="0" w:color="auto"/>
        <w:left w:val="none" w:sz="0" w:space="0" w:color="auto"/>
        <w:bottom w:val="none" w:sz="0" w:space="0" w:color="auto"/>
        <w:right w:val="none" w:sz="0" w:space="0" w:color="auto"/>
      </w:divBdr>
    </w:div>
    <w:div w:id="169374333">
      <w:bodyDiv w:val="1"/>
      <w:marLeft w:val="0"/>
      <w:marRight w:val="0"/>
      <w:marTop w:val="0"/>
      <w:marBottom w:val="0"/>
      <w:divBdr>
        <w:top w:val="none" w:sz="0" w:space="0" w:color="auto"/>
        <w:left w:val="none" w:sz="0" w:space="0" w:color="auto"/>
        <w:bottom w:val="none" w:sz="0" w:space="0" w:color="auto"/>
        <w:right w:val="none" w:sz="0" w:space="0" w:color="auto"/>
      </w:divBdr>
    </w:div>
    <w:div w:id="239605901">
      <w:bodyDiv w:val="1"/>
      <w:marLeft w:val="0"/>
      <w:marRight w:val="0"/>
      <w:marTop w:val="0"/>
      <w:marBottom w:val="0"/>
      <w:divBdr>
        <w:top w:val="none" w:sz="0" w:space="0" w:color="auto"/>
        <w:left w:val="none" w:sz="0" w:space="0" w:color="auto"/>
        <w:bottom w:val="none" w:sz="0" w:space="0" w:color="auto"/>
        <w:right w:val="none" w:sz="0" w:space="0" w:color="auto"/>
      </w:divBdr>
    </w:div>
    <w:div w:id="438529549">
      <w:bodyDiv w:val="1"/>
      <w:marLeft w:val="0"/>
      <w:marRight w:val="0"/>
      <w:marTop w:val="0"/>
      <w:marBottom w:val="0"/>
      <w:divBdr>
        <w:top w:val="none" w:sz="0" w:space="0" w:color="auto"/>
        <w:left w:val="none" w:sz="0" w:space="0" w:color="auto"/>
        <w:bottom w:val="none" w:sz="0" w:space="0" w:color="auto"/>
        <w:right w:val="none" w:sz="0" w:space="0" w:color="auto"/>
      </w:divBdr>
    </w:div>
    <w:div w:id="456219653">
      <w:bodyDiv w:val="1"/>
      <w:marLeft w:val="0"/>
      <w:marRight w:val="0"/>
      <w:marTop w:val="0"/>
      <w:marBottom w:val="0"/>
      <w:divBdr>
        <w:top w:val="none" w:sz="0" w:space="0" w:color="auto"/>
        <w:left w:val="none" w:sz="0" w:space="0" w:color="auto"/>
        <w:bottom w:val="none" w:sz="0" w:space="0" w:color="auto"/>
        <w:right w:val="none" w:sz="0" w:space="0" w:color="auto"/>
      </w:divBdr>
    </w:div>
    <w:div w:id="539712597">
      <w:bodyDiv w:val="1"/>
      <w:marLeft w:val="0"/>
      <w:marRight w:val="0"/>
      <w:marTop w:val="0"/>
      <w:marBottom w:val="0"/>
      <w:divBdr>
        <w:top w:val="none" w:sz="0" w:space="0" w:color="auto"/>
        <w:left w:val="none" w:sz="0" w:space="0" w:color="auto"/>
        <w:bottom w:val="none" w:sz="0" w:space="0" w:color="auto"/>
        <w:right w:val="none" w:sz="0" w:space="0" w:color="auto"/>
      </w:divBdr>
    </w:div>
    <w:div w:id="762730017">
      <w:bodyDiv w:val="1"/>
      <w:marLeft w:val="0"/>
      <w:marRight w:val="0"/>
      <w:marTop w:val="0"/>
      <w:marBottom w:val="0"/>
      <w:divBdr>
        <w:top w:val="none" w:sz="0" w:space="0" w:color="auto"/>
        <w:left w:val="none" w:sz="0" w:space="0" w:color="auto"/>
        <w:bottom w:val="none" w:sz="0" w:space="0" w:color="auto"/>
        <w:right w:val="none" w:sz="0" w:space="0" w:color="auto"/>
      </w:divBdr>
    </w:div>
    <w:div w:id="853226120">
      <w:bodyDiv w:val="1"/>
      <w:marLeft w:val="0"/>
      <w:marRight w:val="0"/>
      <w:marTop w:val="0"/>
      <w:marBottom w:val="0"/>
      <w:divBdr>
        <w:top w:val="none" w:sz="0" w:space="0" w:color="auto"/>
        <w:left w:val="none" w:sz="0" w:space="0" w:color="auto"/>
        <w:bottom w:val="none" w:sz="0" w:space="0" w:color="auto"/>
        <w:right w:val="none" w:sz="0" w:space="0" w:color="auto"/>
      </w:divBdr>
    </w:div>
    <w:div w:id="868879488">
      <w:bodyDiv w:val="1"/>
      <w:marLeft w:val="0"/>
      <w:marRight w:val="0"/>
      <w:marTop w:val="0"/>
      <w:marBottom w:val="0"/>
      <w:divBdr>
        <w:top w:val="none" w:sz="0" w:space="0" w:color="auto"/>
        <w:left w:val="none" w:sz="0" w:space="0" w:color="auto"/>
        <w:bottom w:val="none" w:sz="0" w:space="0" w:color="auto"/>
        <w:right w:val="none" w:sz="0" w:space="0" w:color="auto"/>
      </w:divBdr>
    </w:div>
    <w:div w:id="1072461725">
      <w:bodyDiv w:val="1"/>
      <w:marLeft w:val="0"/>
      <w:marRight w:val="0"/>
      <w:marTop w:val="0"/>
      <w:marBottom w:val="0"/>
      <w:divBdr>
        <w:top w:val="none" w:sz="0" w:space="0" w:color="auto"/>
        <w:left w:val="none" w:sz="0" w:space="0" w:color="auto"/>
        <w:bottom w:val="none" w:sz="0" w:space="0" w:color="auto"/>
        <w:right w:val="none" w:sz="0" w:space="0" w:color="auto"/>
      </w:divBdr>
    </w:div>
    <w:div w:id="1121680351">
      <w:bodyDiv w:val="1"/>
      <w:marLeft w:val="0"/>
      <w:marRight w:val="0"/>
      <w:marTop w:val="0"/>
      <w:marBottom w:val="0"/>
      <w:divBdr>
        <w:top w:val="none" w:sz="0" w:space="0" w:color="auto"/>
        <w:left w:val="none" w:sz="0" w:space="0" w:color="auto"/>
        <w:bottom w:val="none" w:sz="0" w:space="0" w:color="auto"/>
        <w:right w:val="none" w:sz="0" w:space="0" w:color="auto"/>
      </w:divBdr>
    </w:div>
    <w:div w:id="1198546825">
      <w:bodyDiv w:val="1"/>
      <w:marLeft w:val="0"/>
      <w:marRight w:val="0"/>
      <w:marTop w:val="0"/>
      <w:marBottom w:val="0"/>
      <w:divBdr>
        <w:top w:val="none" w:sz="0" w:space="0" w:color="auto"/>
        <w:left w:val="none" w:sz="0" w:space="0" w:color="auto"/>
        <w:bottom w:val="none" w:sz="0" w:space="0" w:color="auto"/>
        <w:right w:val="none" w:sz="0" w:space="0" w:color="auto"/>
      </w:divBdr>
    </w:div>
    <w:div w:id="1242566055">
      <w:bodyDiv w:val="1"/>
      <w:marLeft w:val="0"/>
      <w:marRight w:val="0"/>
      <w:marTop w:val="0"/>
      <w:marBottom w:val="0"/>
      <w:divBdr>
        <w:top w:val="none" w:sz="0" w:space="0" w:color="auto"/>
        <w:left w:val="none" w:sz="0" w:space="0" w:color="auto"/>
        <w:bottom w:val="none" w:sz="0" w:space="0" w:color="auto"/>
        <w:right w:val="none" w:sz="0" w:space="0" w:color="auto"/>
      </w:divBdr>
    </w:div>
    <w:div w:id="1451705425">
      <w:bodyDiv w:val="1"/>
      <w:marLeft w:val="0"/>
      <w:marRight w:val="0"/>
      <w:marTop w:val="0"/>
      <w:marBottom w:val="0"/>
      <w:divBdr>
        <w:top w:val="none" w:sz="0" w:space="0" w:color="auto"/>
        <w:left w:val="none" w:sz="0" w:space="0" w:color="auto"/>
        <w:bottom w:val="none" w:sz="0" w:space="0" w:color="auto"/>
        <w:right w:val="none" w:sz="0" w:space="0" w:color="auto"/>
      </w:divBdr>
    </w:div>
    <w:div w:id="1451779092">
      <w:bodyDiv w:val="1"/>
      <w:marLeft w:val="0"/>
      <w:marRight w:val="0"/>
      <w:marTop w:val="0"/>
      <w:marBottom w:val="0"/>
      <w:divBdr>
        <w:top w:val="none" w:sz="0" w:space="0" w:color="auto"/>
        <w:left w:val="none" w:sz="0" w:space="0" w:color="auto"/>
        <w:bottom w:val="none" w:sz="0" w:space="0" w:color="auto"/>
        <w:right w:val="none" w:sz="0" w:space="0" w:color="auto"/>
      </w:divBdr>
    </w:div>
    <w:div w:id="1623147325">
      <w:bodyDiv w:val="1"/>
      <w:marLeft w:val="0"/>
      <w:marRight w:val="0"/>
      <w:marTop w:val="0"/>
      <w:marBottom w:val="0"/>
      <w:divBdr>
        <w:top w:val="none" w:sz="0" w:space="0" w:color="auto"/>
        <w:left w:val="none" w:sz="0" w:space="0" w:color="auto"/>
        <w:bottom w:val="none" w:sz="0" w:space="0" w:color="auto"/>
        <w:right w:val="none" w:sz="0" w:space="0" w:color="auto"/>
      </w:divBdr>
    </w:div>
    <w:div w:id="1640499892">
      <w:bodyDiv w:val="1"/>
      <w:marLeft w:val="0"/>
      <w:marRight w:val="0"/>
      <w:marTop w:val="0"/>
      <w:marBottom w:val="0"/>
      <w:divBdr>
        <w:top w:val="none" w:sz="0" w:space="0" w:color="auto"/>
        <w:left w:val="none" w:sz="0" w:space="0" w:color="auto"/>
        <w:bottom w:val="none" w:sz="0" w:space="0" w:color="auto"/>
        <w:right w:val="none" w:sz="0" w:space="0" w:color="auto"/>
      </w:divBdr>
    </w:div>
    <w:div w:id="1825468012">
      <w:bodyDiv w:val="1"/>
      <w:marLeft w:val="0"/>
      <w:marRight w:val="0"/>
      <w:marTop w:val="0"/>
      <w:marBottom w:val="0"/>
      <w:divBdr>
        <w:top w:val="none" w:sz="0" w:space="0" w:color="auto"/>
        <w:left w:val="none" w:sz="0" w:space="0" w:color="auto"/>
        <w:bottom w:val="none" w:sz="0" w:space="0" w:color="auto"/>
        <w:right w:val="none" w:sz="0" w:space="0" w:color="auto"/>
      </w:divBdr>
    </w:div>
    <w:div w:id="2051755913">
      <w:bodyDiv w:val="1"/>
      <w:marLeft w:val="0"/>
      <w:marRight w:val="0"/>
      <w:marTop w:val="0"/>
      <w:marBottom w:val="0"/>
      <w:divBdr>
        <w:top w:val="none" w:sz="0" w:space="0" w:color="auto"/>
        <w:left w:val="none" w:sz="0" w:space="0" w:color="auto"/>
        <w:bottom w:val="none" w:sz="0" w:space="0" w:color="auto"/>
        <w:right w:val="none" w:sz="0" w:space="0" w:color="auto"/>
      </w:divBdr>
    </w:div>
    <w:div w:id="21317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a:t>
            </a:r>
            <a:r>
              <a:rPr lang="en-US" sz="1400" b="0" i="0" u="none" strike="noStrike" baseline="0">
                <a:effectLst/>
              </a:rPr>
              <a:t>Computation Rate Trend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CPU</c:v>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5.2050681871410709E-2"/>
                  <c:y val="0.170396912899669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Sheet1!$A$2:$A$7</c:f>
              <c:numCache>
                <c:formatCode>General</c:formatCode>
                <c:ptCount val="6"/>
                <c:pt idx="0">
                  <c:v>100</c:v>
                </c:pt>
                <c:pt idx="1">
                  <c:v>300</c:v>
                </c:pt>
                <c:pt idx="2">
                  <c:v>500</c:v>
                </c:pt>
                <c:pt idx="3">
                  <c:v>700</c:v>
                </c:pt>
                <c:pt idx="4">
                  <c:v>900</c:v>
                </c:pt>
                <c:pt idx="5">
                  <c:v>1200</c:v>
                </c:pt>
              </c:numCache>
            </c:numRef>
          </c:cat>
          <c:val>
            <c:numRef>
              <c:f>Sheet1!$G$2:$G$7</c:f>
              <c:numCache>
                <c:formatCode>General</c:formatCode>
                <c:ptCount val="6"/>
                <c:pt idx="0">
                  <c:v>22.647136</c:v>
                </c:pt>
                <c:pt idx="1">
                  <c:v>32.124946999999999</c:v>
                </c:pt>
                <c:pt idx="2">
                  <c:v>26.642386500000001</c:v>
                </c:pt>
                <c:pt idx="3">
                  <c:v>30.127272999999999</c:v>
                </c:pt>
                <c:pt idx="4">
                  <c:v>34.430064999999999</c:v>
                </c:pt>
                <c:pt idx="5">
                  <c:v>34.603201999999996</c:v>
                </c:pt>
              </c:numCache>
            </c:numRef>
          </c:val>
          <c:smooth val="0"/>
          <c:extLst>
            <c:ext xmlns:c16="http://schemas.microsoft.com/office/drawing/2014/chart" uri="{C3380CC4-5D6E-409C-BE32-E72D297353CC}">
              <c16:uniqueId val="{00000000-CC54-4D4B-AFBB-829AEC3562B5}"/>
            </c:ext>
          </c:extLst>
        </c:ser>
        <c:dLbls>
          <c:showLegendKey val="0"/>
          <c:showVal val="0"/>
          <c:showCatName val="0"/>
          <c:showSerName val="0"/>
          <c:showPercent val="0"/>
          <c:showBubbleSize val="0"/>
        </c:dLbls>
        <c:smooth val="0"/>
        <c:axId val="1370440608"/>
        <c:axId val="1370448928"/>
      </c:lineChart>
      <c:catAx>
        <c:axId val="137044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 for an NxN matrix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48928"/>
        <c:crosses val="autoZero"/>
        <c:auto val="1"/>
        <c:lblAlgn val="ctr"/>
        <c:lblOffset val="100"/>
        <c:noMultiLvlLbl val="0"/>
      </c:catAx>
      <c:valAx>
        <c:axId val="137044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 Rate [Mpix/s]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4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Computation Rate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GPU</c:v>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4.7890393041299086E-2"/>
                  <c:y val="0.164884233737596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Sheet1!$A$2:$A$7</c:f>
              <c:numCache>
                <c:formatCode>General</c:formatCode>
                <c:ptCount val="6"/>
                <c:pt idx="0">
                  <c:v>100</c:v>
                </c:pt>
                <c:pt idx="1">
                  <c:v>300</c:v>
                </c:pt>
                <c:pt idx="2">
                  <c:v>500</c:v>
                </c:pt>
                <c:pt idx="3">
                  <c:v>700</c:v>
                </c:pt>
                <c:pt idx="4">
                  <c:v>900</c:v>
                </c:pt>
                <c:pt idx="5">
                  <c:v>1200</c:v>
                </c:pt>
              </c:numCache>
            </c:numRef>
          </c:cat>
          <c:val>
            <c:numRef>
              <c:f>Sheet1!$D$2:$D$7</c:f>
              <c:numCache>
                <c:formatCode>General</c:formatCode>
                <c:ptCount val="6"/>
                <c:pt idx="0">
                  <c:v>721.690427</c:v>
                </c:pt>
                <c:pt idx="1">
                  <c:v>3800.2322725000004</c:v>
                </c:pt>
                <c:pt idx="2">
                  <c:v>5101.8001709999999</c:v>
                </c:pt>
                <c:pt idx="3">
                  <c:v>6158.7401480000008</c:v>
                </c:pt>
                <c:pt idx="4">
                  <c:v>6111.7523380000002</c:v>
                </c:pt>
                <c:pt idx="5">
                  <c:v>6284.8048715000004</c:v>
                </c:pt>
              </c:numCache>
            </c:numRef>
          </c:val>
          <c:smooth val="0"/>
          <c:extLst>
            <c:ext xmlns:c16="http://schemas.microsoft.com/office/drawing/2014/chart" uri="{C3380CC4-5D6E-409C-BE32-E72D297353CC}">
              <c16:uniqueId val="{00000000-828A-4BBF-B236-9D5A5E744C1E}"/>
            </c:ext>
          </c:extLst>
        </c:ser>
        <c:dLbls>
          <c:showLegendKey val="0"/>
          <c:showVal val="0"/>
          <c:showCatName val="0"/>
          <c:showSerName val="0"/>
          <c:showPercent val="0"/>
          <c:showBubbleSize val="0"/>
        </c:dLbls>
        <c:smooth val="0"/>
        <c:axId val="1332103824"/>
        <c:axId val="1332104240"/>
      </c:lineChart>
      <c:catAx>
        <c:axId val="133210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 for an NxN matrix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104240"/>
        <c:crosses val="autoZero"/>
        <c:auto val="1"/>
        <c:lblAlgn val="ctr"/>
        <c:lblOffset val="100"/>
        <c:noMultiLvlLbl val="0"/>
      </c:catAx>
      <c:valAx>
        <c:axId val="133210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 Rate [Mpix/s]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103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a:t>
            </a:r>
            <a:r>
              <a:rPr lang="en-US"/>
              <a:t>Computation Rate</a:t>
            </a:r>
            <a:r>
              <a:rPr lang="en-US" baseline="0"/>
              <a:t> as of f(</a:t>
            </a:r>
            <a:r>
              <a:rPr lang="en-US"/>
              <a:t>Mask Size</a:t>
            </a:r>
            <a:r>
              <a:rPr lang="en-US" baseline="0"/>
              <a:t> &amp; N)</a:t>
            </a:r>
            <a:endParaRPr lang="en-US"/>
          </a:p>
        </c:rich>
      </c:tx>
      <c:layout>
        <c:manualLayout>
          <c:xMode val="edge"/>
          <c:yMode val="edge"/>
          <c:x val="0.17465632739940495"/>
          <c:y val="2.53515531818694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Ele. Mask</c:v>
          </c:tx>
          <c:spPr>
            <a:ln w="28575" cap="rnd">
              <a:solidFill>
                <a:schemeClr val="accent1"/>
              </a:solidFill>
              <a:round/>
            </a:ln>
            <a:effectLst/>
          </c:spPr>
          <c:marker>
            <c:symbol val="none"/>
          </c:marker>
          <c:cat>
            <c:numRef>
              <c:f>'Sheet1 (2)'!$A$2:$A$7</c:f>
              <c:numCache>
                <c:formatCode>General</c:formatCode>
                <c:ptCount val="6"/>
                <c:pt idx="0">
                  <c:v>100</c:v>
                </c:pt>
                <c:pt idx="1">
                  <c:v>300</c:v>
                </c:pt>
                <c:pt idx="2">
                  <c:v>500</c:v>
                </c:pt>
                <c:pt idx="3">
                  <c:v>700</c:v>
                </c:pt>
                <c:pt idx="4">
                  <c:v>900</c:v>
                </c:pt>
                <c:pt idx="5">
                  <c:v>1200</c:v>
                </c:pt>
              </c:numCache>
            </c:numRef>
          </c:cat>
          <c:val>
            <c:numRef>
              <c:f>'Sheet1 (2)'!$D$2:$D$7</c:f>
              <c:numCache>
                <c:formatCode>General</c:formatCode>
                <c:ptCount val="6"/>
                <c:pt idx="0">
                  <c:v>548.66659649999997</c:v>
                </c:pt>
                <c:pt idx="1">
                  <c:v>5308.4717860000001</c:v>
                </c:pt>
                <c:pt idx="2">
                  <c:v>9864.4367559999991</c:v>
                </c:pt>
                <c:pt idx="3">
                  <c:v>10711.689796000001</c:v>
                </c:pt>
                <c:pt idx="4">
                  <c:v>11745.2677145</c:v>
                </c:pt>
                <c:pt idx="5">
                  <c:v>13349.637277</c:v>
                </c:pt>
              </c:numCache>
            </c:numRef>
          </c:val>
          <c:smooth val="0"/>
          <c:extLst>
            <c:ext xmlns:c16="http://schemas.microsoft.com/office/drawing/2014/chart" uri="{C3380CC4-5D6E-409C-BE32-E72D297353CC}">
              <c16:uniqueId val="{00000000-C05B-48EC-AD37-62633E684D6A}"/>
            </c:ext>
          </c:extLst>
        </c:ser>
        <c:ser>
          <c:idx val="1"/>
          <c:order val="1"/>
          <c:tx>
            <c:v>16 Ele. Mask</c:v>
          </c:tx>
          <c:spPr>
            <a:ln w="28575" cap="rnd">
              <a:solidFill>
                <a:schemeClr val="accent2"/>
              </a:solidFill>
              <a:round/>
            </a:ln>
            <a:effectLst/>
          </c:spPr>
          <c:marker>
            <c:symbol val="none"/>
          </c:marker>
          <c:cat>
            <c:numRef>
              <c:f>'Sheet1 (2)'!$A$2:$A$7</c:f>
              <c:numCache>
                <c:formatCode>General</c:formatCode>
                <c:ptCount val="6"/>
                <c:pt idx="0">
                  <c:v>100</c:v>
                </c:pt>
                <c:pt idx="1">
                  <c:v>300</c:v>
                </c:pt>
                <c:pt idx="2">
                  <c:v>500</c:v>
                </c:pt>
                <c:pt idx="3">
                  <c:v>700</c:v>
                </c:pt>
                <c:pt idx="4">
                  <c:v>900</c:v>
                </c:pt>
                <c:pt idx="5">
                  <c:v>1200</c:v>
                </c:pt>
              </c:numCache>
            </c:numRef>
          </c:cat>
          <c:val>
            <c:numRef>
              <c:f>'Sheet1 (2)'!$D$10:$D$15</c:f>
              <c:numCache>
                <c:formatCode>General</c:formatCode>
                <c:ptCount val="6"/>
                <c:pt idx="0">
                  <c:v>496.46431749999999</c:v>
                </c:pt>
                <c:pt idx="1">
                  <c:v>4616.6064449999994</c:v>
                </c:pt>
                <c:pt idx="2">
                  <c:v>7385.5500035000005</c:v>
                </c:pt>
                <c:pt idx="3">
                  <c:v>8121.8349674999999</c:v>
                </c:pt>
                <c:pt idx="4">
                  <c:v>8345.4723935000002</c:v>
                </c:pt>
                <c:pt idx="5">
                  <c:v>9510.6319519999997</c:v>
                </c:pt>
              </c:numCache>
            </c:numRef>
          </c:val>
          <c:smooth val="0"/>
          <c:extLst>
            <c:ext xmlns:c16="http://schemas.microsoft.com/office/drawing/2014/chart" uri="{C3380CC4-5D6E-409C-BE32-E72D297353CC}">
              <c16:uniqueId val="{00000001-C05B-48EC-AD37-62633E684D6A}"/>
            </c:ext>
          </c:extLst>
        </c:ser>
        <c:ser>
          <c:idx val="2"/>
          <c:order val="2"/>
          <c:tx>
            <c:v>32 Ele. Mask</c:v>
          </c:tx>
          <c:spPr>
            <a:ln w="28575" cap="rnd">
              <a:solidFill>
                <a:schemeClr val="accent3"/>
              </a:solidFill>
              <a:round/>
            </a:ln>
            <a:effectLst/>
          </c:spPr>
          <c:marker>
            <c:symbol val="none"/>
          </c:marker>
          <c:cat>
            <c:numRef>
              <c:f>'Sheet1 (2)'!$A$2:$A$7</c:f>
              <c:numCache>
                <c:formatCode>General</c:formatCode>
                <c:ptCount val="6"/>
                <c:pt idx="0">
                  <c:v>100</c:v>
                </c:pt>
                <c:pt idx="1">
                  <c:v>300</c:v>
                </c:pt>
                <c:pt idx="2">
                  <c:v>500</c:v>
                </c:pt>
                <c:pt idx="3">
                  <c:v>700</c:v>
                </c:pt>
                <c:pt idx="4">
                  <c:v>900</c:v>
                </c:pt>
                <c:pt idx="5">
                  <c:v>1200</c:v>
                </c:pt>
              </c:numCache>
            </c:numRef>
          </c:cat>
          <c:val>
            <c:numRef>
              <c:f>'Sheet1 (2)'!$D$18:$D$23</c:f>
              <c:numCache>
                <c:formatCode>General</c:formatCode>
                <c:ptCount val="6"/>
                <c:pt idx="0">
                  <c:v>721.690427</c:v>
                </c:pt>
                <c:pt idx="1">
                  <c:v>3800.2322725000004</c:v>
                </c:pt>
                <c:pt idx="2">
                  <c:v>5101.8001709999999</c:v>
                </c:pt>
                <c:pt idx="3">
                  <c:v>6158.7401480000008</c:v>
                </c:pt>
                <c:pt idx="4">
                  <c:v>6111.7523380000002</c:v>
                </c:pt>
                <c:pt idx="5">
                  <c:v>6284.8048715000004</c:v>
                </c:pt>
              </c:numCache>
            </c:numRef>
          </c:val>
          <c:smooth val="0"/>
          <c:extLst>
            <c:ext xmlns:c16="http://schemas.microsoft.com/office/drawing/2014/chart" uri="{C3380CC4-5D6E-409C-BE32-E72D297353CC}">
              <c16:uniqueId val="{00000002-C05B-48EC-AD37-62633E684D6A}"/>
            </c:ext>
          </c:extLst>
        </c:ser>
        <c:dLbls>
          <c:showLegendKey val="0"/>
          <c:showVal val="0"/>
          <c:showCatName val="0"/>
          <c:showSerName val="0"/>
          <c:showPercent val="0"/>
          <c:showBubbleSize val="0"/>
        </c:dLbls>
        <c:smooth val="0"/>
        <c:axId val="1365317840"/>
        <c:axId val="1365318256"/>
      </c:lineChart>
      <c:catAx>
        <c:axId val="136531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for an NxN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18256"/>
        <c:crosses val="autoZero"/>
        <c:auto val="1"/>
        <c:lblAlgn val="ctr"/>
        <c:lblOffset val="100"/>
        <c:noMultiLvlLbl val="0"/>
      </c:catAx>
      <c:valAx>
        <c:axId val="136531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Computational Rate [Mpix/s]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17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Computation Rate as of</a:t>
            </a:r>
          </a:p>
          <a:p>
            <a:pPr>
              <a:defRPr/>
            </a:pPr>
            <a:r>
              <a:rPr lang="en-US"/>
              <a:t>f(Mask Size ==</a:t>
            </a:r>
            <a:r>
              <a:rPr lang="en-US" baseline="0"/>
              <a:t> threadCount</a:t>
            </a:r>
            <a:r>
              <a:rPr lang="en-US"/>
              <a:t>)</a:t>
            </a:r>
          </a:p>
        </c:rich>
      </c:tx>
      <c:layout>
        <c:manualLayout>
          <c:xMode val="edge"/>
          <c:yMode val="edge"/>
          <c:x val="9.7231550111916504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8258513552519"/>
          <c:y val="0.28282407407407412"/>
          <c:w val="0.82082268174862094"/>
          <c:h val="0.51160505978419368"/>
        </c:manualLayout>
      </c:layout>
      <c:lineChart>
        <c:grouping val="standard"/>
        <c:varyColors val="0"/>
        <c:ser>
          <c:idx val="0"/>
          <c:order val="0"/>
          <c:tx>
            <c:v>8 Ele. Mask; 8 Threads</c:v>
          </c:tx>
          <c:spPr>
            <a:ln w="28575" cap="rnd">
              <a:solidFill>
                <a:schemeClr val="accent1"/>
              </a:solidFill>
              <a:round/>
            </a:ln>
            <a:effectLst/>
          </c:spPr>
          <c:marker>
            <c:symbol val="none"/>
          </c:marker>
          <c:cat>
            <c:numRef>
              <c:f>'Sheet1 (2)'!$H$2:$H$7</c:f>
              <c:numCache>
                <c:formatCode>General</c:formatCode>
                <c:ptCount val="6"/>
                <c:pt idx="0">
                  <c:v>100</c:v>
                </c:pt>
                <c:pt idx="1">
                  <c:v>300</c:v>
                </c:pt>
                <c:pt idx="2">
                  <c:v>500</c:v>
                </c:pt>
                <c:pt idx="3">
                  <c:v>700</c:v>
                </c:pt>
                <c:pt idx="4">
                  <c:v>900</c:v>
                </c:pt>
                <c:pt idx="5">
                  <c:v>1200</c:v>
                </c:pt>
              </c:numCache>
            </c:numRef>
          </c:cat>
          <c:val>
            <c:numRef>
              <c:f>'Sheet1 (2)'!$K$2:$K$7</c:f>
              <c:numCache>
                <c:formatCode>General</c:formatCode>
                <c:ptCount val="6"/>
                <c:pt idx="0">
                  <c:v>1213.0706690000002</c:v>
                </c:pt>
                <c:pt idx="1">
                  <c:v>6169.5142274999998</c:v>
                </c:pt>
                <c:pt idx="2">
                  <c:v>11751.8481395</c:v>
                </c:pt>
                <c:pt idx="3">
                  <c:v>17389.0978995</c:v>
                </c:pt>
                <c:pt idx="4">
                  <c:v>18231.722266000001</c:v>
                </c:pt>
                <c:pt idx="5">
                  <c:v>20151.548376999999</c:v>
                </c:pt>
              </c:numCache>
            </c:numRef>
          </c:val>
          <c:smooth val="0"/>
          <c:extLst>
            <c:ext xmlns:c16="http://schemas.microsoft.com/office/drawing/2014/chart" uri="{C3380CC4-5D6E-409C-BE32-E72D297353CC}">
              <c16:uniqueId val="{00000000-BBD2-4B5A-BA59-BEBC17D277D0}"/>
            </c:ext>
          </c:extLst>
        </c:ser>
        <c:ser>
          <c:idx val="1"/>
          <c:order val="1"/>
          <c:tx>
            <c:v>16 Ele. Mask; 16 Threads</c:v>
          </c:tx>
          <c:spPr>
            <a:ln w="28575" cap="rnd">
              <a:solidFill>
                <a:schemeClr val="accent2"/>
              </a:solidFill>
              <a:round/>
            </a:ln>
            <a:effectLst/>
          </c:spPr>
          <c:marker>
            <c:symbol val="none"/>
          </c:marker>
          <c:cat>
            <c:numRef>
              <c:f>'Sheet1 (2)'!$H$2:$H$7</c:f>
              <c:numCache>
                <c:formatCode>General</c:formatCode>
                <c:ptCount val="6"/>
                <c:pt idx="0">
                  <c:v>100</c:v>
                </c:pt>
                <c:pt idx="1">
                  <c:v>300</c:v>
                </c:pt>
                <c:pt idx="2">
                  <c:v>500</c:v>
                </c:pt>
                <c:pt idx="3">
                  <c:v>700</c:v>
                </c:pt>
                <c:pt idx="4">
                  <c:v>900</c:v>
                </c:pt>
                <c:pt idx="5">
                  <c:v>1200</c:v>
                </c:pt>
              </c:numCache>
            </c:numRef>
          </c:cat>
          <c:val>
            <c:numRef>
              <c:f>'Sheet1 (2)'!$K$10:$K$15</c:f>
              <c:numCache>
                <c:formatCode>General</c:formatCode>
                <c:ptCount val="6"/>
                <c:pt idx="0">
                  <c:v>1068.668228</c:v>
                </c:pt>
                <c:pt idx="1">
                  <c:v>3635.4539395000002</c:v>
                </c:pt>
                <c:pt idx="2">
                  <c:v>7680.7163230000006</c:v>
                </c:pt>
                <c:pt idx="3">
                  <c:v>9233.0939309999994</c:v>
                </c:pt>
                <c:pt idx="4">
                  <c:v>10055.938787999999</c:v>
                </c:pt>
                <c:pt idx="5">
                  <c:v>10509.232307999999</c:v>
                </c:pt>
              </c:numCache>
            </c:numRef>
          </c:val>
          <c:smooth val="0"/>
          <c:extLst>
            <c:ext xmlns:c16="http://schemas.microsoft.com/office/drawing/2014/chart" uri="{C3380CC4-5D6E-409C-BE32-E72D297353CC}">
              <c16:uniqueId val="{00000001-BBD2-4B5A-BA59-BEBC17D277D0}"/>
            </c:ext>
          </c:extLst>
        </c:ser>
        <c:ser>
          <c:idx val="2"/>
          <c:order val="2"/>
          <c:tx>
            <c:v>32 Ele. Mask; 32 Thread</c:v>
          </c:tx>
          <c:spPr>
            <a:ln w="28575" cap="rnd">
              <a:solidFill>
                <a:schemeClr val="accent3"/>
              </a:solidFill>
              <a:round/>
            </a:ln>
            <a:effectLst/>
          </c:spPr>
          <c:marker>
            <c:symbol val="none"/>
          </c:marker>
          <c:cat>
            <c:numRef>
              <c:f>'Sheet1 (2)'!$H$2:$H$7</c:f>
              <c:numCache>
                <c:formatCode>General</c:formatCode>
                <c:ptCount val="6"/>
                <c:pt idx="0">
                  <c:v>100</c:v>
                </c:pt>
                <c:pt idx="1">
                  <c:v>300</c:v>
                </c:pt>
                <c:pt idx="2">
                  <c:v>500</c:v>
                </c:pt>
                <c:pt idx="3">
                  <c:v>700</c:v>
                </c:pt>
                <c:pt idx="4">
                  <c:v>900</c:v>
                </c:pt>
                <c:pt idx="5">
                  <c:v>1200</c:v>
                </c:pt>
              </c:numCache>
            </c:numRef>
          </c:cat>
          <c:val>
            <c:numRef>
              <c:f>'Sheet1 (2)'!$K$18:$K$23</c:f>
              <c:numCache>
                <c:formatCode>General</c:formatCode>
                <c:ptCount val="6"/>
                <c:pt idx="0">
                  <c:v>721.690427</c:v>
                </c:pt>
                <c:pt idx="1">
                  <c:v>3800.2322725000004</c:v>
                </c:pt>
                <c:pt idx="2">
                  <c:v>5101.8001709999999</c:v>
                </c:pt>
                <c:pt idx="3">
                  <c:v>6158.7401480000008</c:v>
                </c:pt>
                <c:pt idx="4">
                  <c:v>6111.7523380000002</c:v>
                </c:pt>
                <c:pt idx="5">
                  <c:v>6284.8048715000004</c:v>
                </c:pt>
              </c:numCache>
            </c:numRef>
          </c:val>
          <c:smooth val="0"/>
          <c:extLst>
            <c:ext xmlns:c16="http://schemas.microsoft.com/office/drawing/2014/chart" uri="{C3380CC4-5D6E-409C-BE32-E72D297353CC}">
              <c16:uniqueId val="{00000002-BBD2-4B5A-BA59-BEBC17D277D0}"/>
            </c:ext>
          </c:extLst>
        </c:ser>
        <c:dLbls>
          <c:showLegendKey val="0"/>
          <c:showVal val="0"/>
          <c:showCatName val="0"/>
          <c:showSerName val="0"/>
          <c:showPercent val="0"/>
          <c:showBubbleSize val="0"/>
        </c:dLbls>
        <c:smooth val="0"/>
        <c:axId val="942133120"/>
        <c:axId val="942133536"/>
      </c:lineChart>
      <c:catAx>
        <c:axId val="94213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for an NxN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133536"/>
        <c:crosses val="autoZero"/>
        <c:auto val="1"/>
        <c:lblAlgn val="ctr"/>
        <c:lblOffset val="100"/>
        <c:noMultiLvlLbl val="0"/>
      </c:catAx>
      <c:valAx>
        <c:axId val="94213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Computational Rate [Mpix/s]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2133120"/>
        <c:crosses val="autoZero"/>
        <c:crossBetween val="between"/>
      </c:valAx>
      <c:spPr>
        <a:noFill/>
        <a:ln>
          <a:noFill/>
        </a:ln>
        <a:effectLst/>
      </c:spPr>
    </c:plotArea>
    <c:legend>
      <c:legendPos val="r"/>
      <c:layout>
        <c:manualLayout>
          <c:xMode val="edge"/>
          <c:yMode val="edge"/>
          <c:x val="0.65442334398945645"/>
          <c:y val="2.1908719743365411E-2"/>
          <c:w val="0.3345102630991346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Lepis</dc:creator>
  <cp:keywords/>
  <dc:description/>
  <cp:lastModifiedBy>Matt Lepis</cp:lastModifiedBy>
  <cp:revision>146</cp:revision>
  <cp:lastPrinted>2021-10-11T03:57:00Z</cp:lastPrinted>
  <dcterms:created xsi:type="dcterms:W3CDTF">2021-11-05T23:48:00Z</dcterms:created>
  <dcterms:modified xsi:type="dcterms:W3CDTF">2021-11-12T09:50:00Z</dcterms:modified>
</cp:coreProperties>
</file>