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13C8B" w14:textId="77777777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tutti i clienti che hanno nome Mario</w:t>
      </w:r>
    </w:p>
    <w:p w14:paraId="7EDC9468" w14:textId="1ECBDB2D" w:rsidR="00222B7B" w:rsidRDefault="00222B7B" w:rsidP="00EF7455">
      <w:pPr>
        <w:pStyle w:val="Paragrafoelenco"/>
        <w:numPr>
          <w:ilvl w:val="0"/>
          <w:numId w:val="8"/>
        </w:numPr>
      </w:pPr>
      <w:r>
        <w:t>Con riferimento al database IFTS scrivi la query che trova tutt</w:t>
      </w:r>
      <w:r>
        <w:t>e le regioni che appartengono all’area geografica Sud</w:t>
      </w:r>
    </w:p>
    <w:p w14:paraId="0DA41BF3" w14:textId="521B04DB" w:rsidR="00222B7B" w:rsidRDefault="00222B7B" w:rsidP="00222B7B">
      <w:pPr>
        <w:pStyle w:val="Paragrafoelenco"/>
        <w:numPr>
          <w:ilvl w:val="0"/>
          <w:numId w:val="8"/>
        </w:numPr>
      </w:pPr>
      <w:r>
        <w:t>Con riferimento al database IFTS scrivi la query che trova tutt</w:t>
      </w:r>
      <w:r>
        <w:t>e le prenotazioni che hanno importo superiore a 200</w:t>
      </w:r>
      <w:bookmarkStart w:id="0" w:name="_GoBack"/>
      <w:bookmarkEnd w:id="0"/>
    </w:p>
    <w:p w14:paraId="6088B41F" w14:textId="77777777" w:rsidR="00222B7B" w:rsidRDefault="00222B7B" w:rsidP="00222B7B">
      <w:pPr>
        <w:pStyle w:val="Paragrafoelenco"/>
      </w:pPr>
    </w:p>
    <w:sectPr w:rsidR="00222B7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C60"/>
    <w:multiLevelType w:val="hybridMultilevel"/>
    <w:tmpl w:val="71D8D25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03EF1"/>
    <w:multiLevelType w:val="hybridMultilevel"/>
    <w:tmpl w:val="E6BC54E0"/>
    <w:lvl w:ilvl="0" w:tplc="0576BC9E">
      <w:start w:val="1"/>
      <w:numFmt w:val="decimal"/>
      <w:pStyle w:val="Domandanumerata"/>
      <w:lvlText w:val="%1)"/>
      <w:lvlJc w:val="left"/>
      <w:pPr>
        <w:ind w:left="1077" w:hanging="360"/>
      </w:pPr>
    </w:lvl>
    <w:lvl w:ilvl="1" w:tplc="04100019" w:tentative="1">
      <w:start w:val="1"/>
      <w:numFmt w:val="lowerLetter"/>
      <w:lvlText w:val="%2."/>
      <w:lvlJc w:val="left"/>
      <w:pPr>
        <w:ind w:left="1797" w:hanging="360"/>
      </w:pPr>
    </w:lvl>
    <w:lvl w:ilvl="2" w:tplc="0410001B" w:tentative="1">
      <w:start w:val="1"/>
      <w:numFmt w:val="lowerRoman"/>
      <w:lvlText w:val="%3."/>
      <w:lvlJc w:val="right"/>
      <w:pPr>
        <w:ind w:left="2517" w:hanging="180"/>
      </w:pPr>
    </w:lvl>
    <w:lvl w:ilvl="3" w:tplc="0410000F" w:tentative="1">
      <w:start w:val="1"/>
      <w:numFmt w:val="decimal"/>
      <w:lvlText w:val="%4."/>
      <w:lvlJc w:val="left"/>
      <w:pPr>
        <w:ind w:left="3237" w:hanging="360"/>
      </w:pPr>
    </w:lvl>
    <w:lvl w:ilvl="4" w:tplc="04100019" w:tentative="1">
      <w:start w:val="1"/>
      <w:numFmt w:val="lowerLetter"/>
      <w:lvlText w:val="%5."/>
      <w:lvlJc w:val="left"/>
      <w:pPr>
        <w:ind w:left="3957" w:hanging="360"/>
      </w:pPr>
    </w:lvl>
    <w:lvl w:ilvl="5" w:tplc="0410001B" w:tentative="1">
      <w:start w:val="1"/>
      <w:numFmt w:val="lowerRoman"/>
      <w:lvlText w:val="%6."/>
      <w:lvlJc w:val="right"/>
      <w:pPr>
        <w:ind w:left="4677" w:hanging="180"/>
      </w:pPr>
    </w:lvl>
    <w:lvl w:ilvl="6" w:tplc="0410000F" w:tentative="1">
      <w:start w:val="1"/>
      <w:numFmt w:val="decimal"/>
      <w:lvlText w:val="%7."/>
      <w:lvlJc w:val="left"/>
      <w:pPr>
        <w:ind w:left="5397" w:hanging="360"/>
      </w:pPr>
    </w:lvl>
    <w:lvl w:ilvl="7" w:tplc="04100019" w:tentative="1">
      <w:start w:val="1"/>
      <w:numFmt w:val="lowerLetter"/>
      <w:lvlText w:val="%8."/>
      <w:lvlJc w:val="left"/>
      <w:pPr>
        <w:ind w:left="6117" w:hanging="360"/>
      </w:pPr>
    </w:lvl>
    <w:lvl w:ilvl="8" w:tplc="0410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3"/>
    <w:rsid w:val="00047E4E"/>
    <w:rsid w:val="00086DF7"/>
    <w:rsid w:val="000C0737"/>
    <w:rsid w:val="001F67EA"/>
    <w:rsid w:val="00222B7B"/>
    <w:rsid w:val="00277ADC"/>
    <w:rsid w:val="00334606"/>
    <w:rsid w:val="003822A3"/>
    <w:rsid w:val="00382316"/>
    <w:rsid w:val="00495685"/>
    <w:rsid w:val="004F75BE"/>
    <w:rsid w:val="00514ECC"/>
    <w:rsid w:val="005F798B"/>
    <w:rsid w:val="00700F1A"/>
    <w:rsid w:val="00767111"/>
    <w:rsid w:val="007B47D2"/>
    <w:rsid w:val="0088131A"/>
    <w:rsid w:val="0089259D"/>
    <w:rsid w:val="00952B4A"/>
    <w:rsid w:val="009702F2"/>
    <w:rsid w:val="009D31B9"/>
    <w:rsid w:val="00AE33C9"/>
    <w:rsid w:val="00AF796D"/>
    <w:rsid w:val="00BE390B"/>
    <w:rsid w:val="00CE17DC"/>
    <w:rsid w:val="00D32A53"/>
    <w:rsid w:val="00DD4C5B"/>
    <w:rsid w:val="00E17BE7"/>
    <w:rsid w:val="00E672CC"/>
    <w:rsid w:val="00EA026B"/>
    <w:rsid w:val="00EA2BAE"/>
    <w:rsid w:val="00EF7455"/>
    <w:rsid w:val="00F2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F2933"/>
  <w15:chartTrackingRefBased/>
  <w15:docId w15:val="{B1994793-5901-49CF-8578-1CC89E79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82316"/>
    <w:pPr>
      <w:spacing w:after="120" w:line="276" w:lineRule="auto"/>
      <w:jc w:val="both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F23628"/>
    <w:pPr>
      <w:keepNext/>
      <w:keepLines/>
      <w:pageBreakBefore/>
      <w:spacing w:before="100" w:beforeAutospacing="1" w:after="100" w:afterAutospacing="1" w:line="240" w:lineRule="auto"/>
      <w:jc w:val="center"/>
      <w:outlineLvl w:val="0"/>
    </w:pPr>
    <w:rPr>
      <w:rFonts w:eastAsia="Times New Roman" w:cs="Times New Roman"/>
      <w:b/>
      <w:bCs/>
      <w:kern w:val="36"/>
      <w:sz w:val="48"/>
      <w:szCs w:val="4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23628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236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23628"/>
    <w:rPr>
      <w:rFonts w:eastAsia="Times New Roman" w:cs="Times New Roman"/>
      <w:b/>
      <w:bCs/>
      <w:kern w:val="36"/>
      <w:sz w:val="48"/>
      <w:szCs w:val="48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23628"/>
    <w:rPr>
      <w:rFonts w:asciiTheme="majorHAnsi" w:eastAsiaTheme="majorEastAsia" w:hAnsiTheme="majorHAnsi" w:cstheme="majorBidi"/>
      <w:b/>
      <w:sz w:val="32"/>
      <w:szCs w:val="26"/>
    </w:rPr>
  </w:style>
  <w:style w:type="paragraph" w:customStyle="1" w:styleId="Domandanumerata">
    <w:name w:val="Domanda numerata"/>
    <w:basedOn w:val="Normale"/>
    <w:qFormat/>
    <w:rsid w:val="00CE17DC"/>
    <w:pPr>
      <w:keepNext/>
      <w:keepLines/>
      <w:numPr>
        <w:numId w:val="7"/>
      </w:numPr>
      <w:tabs>
        <w:tab w:val="left" w:pos="567"/>
      </w:tabs>
      <w:spacing w:after="0" w:line="360" w:lineRule="auto"/>
      <w:ind w:left="357" w:hanging="357"/>
      <w:jc w:val="left"/>
    </w:pPr>
    <w:rPr>
      <w:rFonts w:ascii="Calibri" w:hAnsi="Calibri" w:cs="Arial"/>
      <w:sz w:val="28"/>
      <w:szCs w:val="28"/>
    </w:rPr>
  </w:style>
  <w:style w:type="paragraph" w:customStyle="1" w:styleId="Risposta">
    <w:name w:val="Risposta"/>
    <w:basedOn w:val="Normale"/>
    <w:qFormat/>
    <w:rsid w:val="00BE390B"/>
    <w:pPr>
      <w:keepNext/>
      <w:keepLines/>
      <w:tabs>
        <w:tab w:val="left" w:pos="5387"/>
      </w:tabs>
      <w:spacing w:after="0" w:line="360" w:lineRule="auto"/>
      <w:ind w:left="284"/>
      <w:jc w:val="left"/>
    </w:pPr>
    <w:rPr>
      <w:rFonts w:ascii="Calibri" w:hAnsi="Calibri" w:cs="Arial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23628"/>
    <w:rPr>
      <w:rFonts w:asciiTheme="majorHAnsi" w:eastAsiaTheme="majorEastAsia" w:hAnsiTheme="majorHAnsi" w:cstheme="majorBidi"/>
      <w:b/>
      <w:sz w:val="24"/>
      <w:szCs w:val="24"/>
    </w:rPr>
  </w:style>
  <w:style w:type="paragraph" w:styleId="Paragrafoelenco">
    <w:name w:val="List Paragraph"/>
    <w:basedOn w:val="Normale"/>
    <w:uiPriority w:val="34"/>
    <w:qFormat/>
    <w:rsid w:val="00EF7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Rossi</dc:creator>
  <cp:keywords/>
  <dc:description/>
  <cp:lastModifiedBy>Rossi Claudio</cp:lastModifiedBy>
  <cp:revision>22</cp:revision>
  <dcterms:created xsi:type="dcterms:W3CDTF">2019-02-11T09:49:00Z</dcterms:created>
  <dcterms:modified xsi:type="dcterms:W3CDTF">2020-01-23T16:59:00Z</dcterms:modified>
</cp:coreProperties>
</file>