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93B90" w14:textId="19DE2394" w:rsidR="00BD28E0" w:rsidRPr="00732B0C" w:rsidRDefault="00BD28E0" w:rsidP="000612FE">
      <w:pPr>
        <w:jc w:val="center"/>
        <w:rPr>
          <w:b/>
          <w:bCs/>
        </w:rPr>
      </w:pPr>
      <w:r w:rsidRPr="00732B0C">
        <w:rPr>
          <w:rFonts w:hint="eastAsia"/>
          <w:b/>
          <w:bCs/>
        </w:rPr>
        <w:t>P</w:t>
      </w:r>
      <w:r w:rsidRPr="00732B0C">
        <w:rPr>
          <w:b/>
          <w:bCs/>
        </w:rPr>
        <w:t>u</w:t>
      </w:r>
      <w:r w:rsidRPr="00732B0C">
        <w:rPr>
          <w:rFonts w:hint="eastAsia"/>
          <w:b/>
          <w:bCs/>
        </w:rPr>
        <w:t>b-Xel</w:t>
      </w:r>
      <w:r w:rsidR="00732B0C" w:rsidRPr="00732B0C">
        <w:rPr>
          <w:rFonts w:hint="eastAsia"/>
          <w:b/>
          <w:bCs/>
        </w:rPr>
        <w:t xml:space="preserve"> </w:t>
      </w:r>
      <w:r w:rsidR="0089436B">
        <w:rPr>
          <w:rFonts w:hint="eastAsia"/>
          <w:b/>
          <w:bCs/>
        </w:rPr>
        <w:t>Us</w:t>
      </w:r>
      <w:r w:rsidR="0028224C">
        <w:rPr>
          <w:rFonts w:hint="eastAsia"/>
          <w:b/>
          <w:bCs/>
        </w:rPr>
        <w:t xml:space="preserve">er </w:t>
      </w:r>
      <w:r w:rsidR="0089436B">
        <w:rPr>
          <w:rFonts w:hint="eastAsia"/>
          <w:b/>
          <w:bCs/>
        </w:rPr>
        <w:t>M</w:t>
      </w:r>
      <w:r w:rsidR="0028224C">
        <w:rPr>
          <w:rFonts w:hint="eastAsia"/>
          <w:b/>
          <w:bCs/>
        </w:rPr>
        <w:t>anual</w:t>
      </w:r>
    </w:p>
    <w:p w14:paraId="41915736" w14:textId="492C3488" w:rsidR="00014445" w:rsidRPr="00014445" w:rsidRDefault="00014445">
      <w:r w:rsidRPr="00014445">
        <w:rPr>
          <w:rFonts w:hint="eastAsia"/>
        </w:rPr>
        <w:t>Please note that Pub</w:t>
      </w:r>
      <w:r w:rsidR="001A62BD">
        <w:rPr>
          <w:rFonts w:hint="eastAsia"/>
        </w:rPr>
        <w:t>-</w:t>
      </w:r>
      <w:r w:rsidRPr="00014445">
        <w:rPr>
          <w:rFonts w:hint="eastAsia"/>
        </w:rPr>
        <w:t>Xel is currented supported in Windows</w:t>
      </w:r>
      <w:r w:rsidR="00CF4DE5">
        <w:rPr>
          <w:rFonts w:hint="eastAsia"/>
        </w:rPr>
        <w:t xml:space="preserve"> only</w:t>
      </w:r>
      <w:r w:rsidR="00EF250C">
        <w:rPr>
          <w:rFonts w:hint="eastAsia"/>
        </w:rPr>
        <w:t>.</w:t>
      </w:r>
    </w:p>
    <w:p w14:paraId="77824B61" w14:textId="599EF106" w:rsidR="00437C19" w:rsidRPr="00732B0C" w:rsidRDefault="00437C19">
      <w:pPr>
        <w:rPr>
          <w:b/>
          <w:bCs/>
        </w:rPr>
      </w:pPr>
      <w:r w:rsidRPr="00732B0C">
        <w:rPr>
          <w:rFonts w:hint="eastAsia"/>
          <w:b/>
          <w:bCs/>
        </w:rPr>
        <w:t xml:space="preserve">Rationale: </w:t>
      </w:r>
    </w:p>
    <w:p w14:paraId="49798D58" w14:textId="50B34177" w:rsidR="00460F29" w:rsidRDefault="00C36A05" w:rsidP="00DE59E3">
      <w:r>
        <w:rPr>
          <w:rFonts w:hint="eastAsia"/>
        </w:rPr>
        <w:t xml:space="preserve">Biomedical researchers often </w:t>
      </w:r>
      <w:r w:rsidR="00D7097E">
        <w:t>must</w:t>
      </w:r>
      <w:r>
        <w:rPr>
          <w:rFonts w:hint="eastAsia"/>
        </w:rPr>
        <w:t xml:space="preserve"> handle hundreds, even thousands of biomedical </w:t>
      </w:r>
      <w:r w:rsidR="00732B0C">
        <w:t>articles</w:t>
      </w:r>
      <w:r>
        <w:rPr>
          <w:rFonts w:hint="eastAsia"/>
        </w:rPr>
        <w:t xml:space="preserve"> throughout their </w:t>
      </w:r>
      <w:r w:rsidR="00437C19">
        <w:rPr>
          <w:rFonts w:hint="eastAsia"/>
        </w:rPr>
        <w:t xml:space="preserve">research </w:t>
      </w:r>
      <w:r>
        <w:rPr>
          <w:rFonts w:hint="eastAsia"/>
        </w:rPr>
        <w:t xml:space="preserve">career. </w:t>
      </w:r>
      <w:r w:rsidR="00437C19">
        <w:rPr>
          <w:rFonts w:hint="eastAsia"/>
        </w:rPr>
        <w:t xml:space="preserve">Pub-Xel is for those </w:t>
      </w:r>
      <w:r w:rsidR="00732B0C">
        <w:rPr>
          <w:rFonts w:hint="eastAsia"/>
        </w:rPr>
        <w:t xml:space="preserve">who want </w:t>
      </w:r>
      <w:r w:rsidR="00732B0C" w:rsidRPr="00460F29">
        <w:rPr>
          <w:rFonts w:hint="eastAsia"/>
          <w:u w:val="single"/>
        </w:rPr>
        <w:t xml:space="preserve">quick, </w:t>
      </w:r>
      <w:r w:rsidR="00D97D02" w:rsidRPr="00460F29">
        <w:rPr>
          <w:rFonts w:hint="eastAsia"/>
          <w:u w:val="single"/>
        </w:rPr>
        <w:t>efficient,</w:t>
      </w:r>
      <w:r w:rsidR="00716CF8">
        <w:rPr>
          <w:rFonts w:hint="eastAsia"/>
          <w:u w:val="single"/>
        </w:rPr>
        <w:t xml:space="preserve"> </w:t>
      </w:r>
      <w:r w:rsidR="00D97D02" w:rsidRPr="00460F29">
        <w:rPr>
          <w:rFonts w:hint="eastAsia"/>
          <w:u w:val="single"/>
        </w:rPr>
        <w:t xml:space="preserve">and easy </w:t>
      </w:r>
      <w:r w:rsidR="00732B0C" w:rsidRPr="00460F29">
        <w:rPr>
          <w:rFonts w:hint="eastAsia"/>
          <w:u w:val="single"/>
        </w:rPr>
        <w:t xml:space="preserve">measure to organize </w:t>
      </w:r>
      <w:r w:rsidR="00F55586">
        <w:rPr>
          <w:rFonts w:hint="eastAsia"/>
          <w:u w:val="single"/>
        </w:rPr>
        <w:t xml:space="preserve">biomedical </w:t>
      </w:r>
      <w:r w:rsidR="00732B0C" w:rsidRPr="00460F29">
        <w:rPr>
          <w:rFonts w:hint="eastAsia"/>
          <w:u w:val="single"/>
        </w:rPr>
        <w:t>articles</w:t>
      </w:r>
      <w:r w:rsidR="00732B0C">
        <w:rPr>
          <w:rFonts w:hint="eastAsia"/>
        </w:rPr>
        <w:t xml:space="preserve">. </w:t>
      </w:r>
      <w:r w:rsidR="00DE59E3">
        <w:rPr>
          <w:rFonts w:hint="eastAsia"/>
        </w:rPr>
        <w:t>P</w:t>
      </w:r>
      <w:r w:rsidR="00DE59E3">
        <w:t>u</w:t>
      </w:r>
      <w:r w:rsidR="00DE59E3">
        <w:rPr>
          <w:rFonts w:hint="eastAsia"/>
        </w:rPr>
        <w:t xml:space="preserve">b-Xel is a support software designed to </w:t>
      </w:r>
      <w:r w:rsidR="00FD4E69" w:rsidRPr="00FD4E69">
        <w:rPr>
          <w:rFonts w:hint="eastAsia"/>
          <w:u w:val="single"/>
        </w:rPr>
        <w:t xml:space="preserve">enable users to manage their biomedical literature in </w:t>
      </w:r>
      <w:r w:rsidR="00DE59E3" w:rsidRPr="00FD4E69">
        <w:rPr>
          <w:rFonts w:hint="eastAsia"/>
          <w:u w:val="single"/>
        </w:rPr>
        <w:t>Microsoft Excel</w:t>
      </w:r>
      <w:r w:rsidR="00FD4E69" w:rsidRPr="00FD4E69">
        <w:rPr>
          <w:rFonts w:hint="eastAsia"/>
          <w:u w:val="single"/>
        </w:rPr>
        <w:t xml:space="preserve"> spreadsheet</w:t>
      </w:r>
      <w:r w:rsidR="00432EF7">
        <w:rPr>
          <w:rFonts w:hint="eastAsia"/>
          <w:u w:val="single"/>
        </w:rPr>
        <w:t>s</w:t>
      </w:r>
      <w:r w:rsidR="00B050B0">
        <w:rPr>
          <w:rFonts w:hint="eastAsia"/>
        </w:rPr>
        <w:t>.</w:t>
      </w:r>
    </w:p>
    <w:p w14:paraId="723AA876" w14:textId="4897E6BE" w:rsidR="00460F29" w:rsidRPr="00460F29" w:rsidRDefault="00460F29" w:rsidP="00DE59E3">
      <w:pPr>
        <w:rPr>
          <w:b/>
          <w:bCs/>
        </w:rPr>
      </w:pPr>
      <w:r w:rsidRPr="00460F29">
        <w:rPr>
          <w:rFonts w:hint="eastAsia"/>
          <w:b/>
          <w:bCs/>
        </w:rPr>
        <w:t>What to expect:</w:t>
      </w:r>
    </w:p>
    <w:p w14:paraId="71878573" w14:textId="7AA7AB86" w:rsidR="00B538FE" w:rsidRDefault="00254251" w:rsidP="00DE59E3">
      <w:r>
        <w:rPr>
          <w:rFonts w:hint="eastAsia"/>
        </w:rPr>
        <w:t>W</w:t>
      </w:r>
      <w:r>
        <w:t>i</w:t>
      </w:r>
      <w:r>
        <w:rPr>
          <w:rFonts w:hint="eastAsia"/>
        </w:rPr>
        <w:t xml:space="preserve">th </w:t>
      </w:r>
      <w:r w:rsidR="00DE59E3">
        <w:rPr>
          <w:rFonts w:hint="eastAsia"/>
        </w:rPr>
        <w:t xml:space="preserve">Pub-Xel, </w:t>
      </w:r>
      <w:r w:rsidR="00E97DD5">
        <w:rPr>
          <w:rFonts w:hint="eastAsia"/>
        </w:rPr>
        <w:t>you can</w:t>
      </w:r>
      <w:r w:rsidR="00B538FE">
        <w:rPr>
          <w:rFonts w:hint="eastAsia"/>
        </w:rPr>
        <w:t>:</w:t>
      </w:r>
    </w:p>
    <w:p w14:paraId="562D9C58" w14:textId="4831DC98" w:rsidR="001F2C84" w:rsidRDefault="001F2C84" w:rsidP="00254251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Manage your </w:t>
      </w:r>
      <w:r>
        <w:t>biomedical</w:t>
      </w:r>
      <w:r>
        <w:rPr>
          <w:rFonts w:hint="eastAsia"/>
        </w:rPr>
        <w:t xml:space="preserve"> references in Excel spreadsheet</w:t>
      </w:r>
    </w:p>
    <w:p w14:paraId="299A046A" w14:textId="3672337A" w:rsidR="00B538FE" w:rsidRDefault="00B538FE" w:rsidP="00254251">
      <w:pPr>
        <w:pStyle w:val="a6"/>
        <w:numPr>
          <w:ilvl w:val="0"/>
          <w:numId w:val="1"/>
        </w:numPr>
      </w:pPr>
      <w:r>
        <w:rPr>
          <w:rFonts w:hint="eastAsia"/>
        </w:rPr>
        <w:t>I</w:t>
      </w:r>
      <w:r w:rsidR="00E97DD5">
        <w:rPr>
          <w:rFonts w:hint="eastAsia"/>
        </w:rPr>
        <w:t>mport article information (e.g., author</w:t>
      </w:r>
      <w:r>
        <w:rPr>
          <w:rFonts w:hint="eastAsia"/>
        </w:rPr>
        <w:t xml:space="preserve">s </w:t>
      </w:r>
      <w:r w:rsidR="00E97DD5">
        <w:rPr>
          <w:rFonts w:hint="eastAsia"/>
        </w:rPr>
        <w:t xml:space="preserve">journal, impact factor) </w:t>
      </w:r>
      <w:r w:rsidR="00D81AF7">
        <w:rPr>
          <w:rFonts w:hint="eastAsia"/>
        </w:rPr>
        <w:t xml:space="preserve">from PubMed </w:t>
      </w:r>
      <w:r w:rsidR="00E97DD5">
        <w:rPr>
          <w:rFonts w:hint="eastAsia"/>
        </w:rPr>
        <w:t>to Excel</w:t>
      </w:r>
    </w:p>
    <w:p w14:paraId="6820FDF8" w14:textId="73BEE8A5" w:rsidR="00C75A33" w:rsidRDefault="0085000E" w:rsidP="00254251">
      <w:pPr>
        <w:pStyle w:val="a6"/>
        <w:numPr>
          <w:ilvl w:val="0"/>
          <w:numId w:val="1"/>
        </w:numPr>
      </w:pPr>
      <w:r>
        <w:rPr>
          <w:rFonts w:hint="eastAsia"/>
        </w:rPr>
        <w:t>open article pdf</w:t>
      </w:r>
      <w:r w:rsidR="00DE04B3">
        <w:rPr>
          <w:rFonts w:hint="eastAsia"/>
        </w:rPr>
        <w:t>s</w:t>
      </w:r>
      <w:r>
        <w:rPr>
          <w:rFonts w:hint="eastAsia"/>
        </w:rPr>
        <w:t xml:space="preserve"> / supplemental file</w:t>
      </w:r>
      <w:r w:rsidR="00CF0EF2">
        <w:rPr>
          <w:rFonts w:hint="eastAsia"/>
        </w:rPr>
        <w:t>s</w:t>
      </w:r>
      <w:r>
        <w:rPr>
          <w:rFonts w:hint="eastAsia"/>
        </w:rPr>
        <w:t xml:space="preserve"> from Excel</w:t>
      </w:r>
    </w:p>
    <w:p w14:paraId="263208F4" w14:textId="7DEFF7F3" w:rsidR="00C75A33" w:rsidRPr="00C75A33" w:rsidRDefault="00C75A33" w:rsidP="00254251">
      <w:pPr>
        <w:pStyle w:val="a6"/>
        <w:numPr>
          <w:ilvl w:val="0"/>
          <w:numId w:val="1"/>
        </w:numPr>
      </w:pPr>
      <w:r>
        <w:rPr>
          <w:rFonts w:hint="eastAsia"/>
        </w:rPr>
        <w:t>open article pdf</w:t>
      </w:r>
      <w:r w:rsidR="00DE04B3">
        <w:rPr>
          <w:rFonts w:hint="eastAsia"/>
        </w:rPr>
        <w:t>s</w:t>
      </w:r>
      <w:r>
        <w:rPr>
          <w:rFonts w:hint="eastAsia"/>
        </w:rPr>
        <w:t xml:space="preserve"> / supplemental file</w:t>
      </w:r>
      <w:r w:rsidR="00CF0EF2">
        <w:rPr>
          <w:rFonts w:hint="eastAsia"/>
        </w:rPr>
        <w:t>s</w:t>
      </w:r>
      <w:r>
        <w:rPr>
          <w:rFonts w:hint="eastAsia"/>
        </w:rPr>
        <w:t xml:space="preserve"> from anywhere, like ppt</w:t>
      </w:r>
      <w:r w:rsidR="0043224F">
        <w:rPr>
          <w:rFonts w:hint="eastAsia"/>
        </w:rPr>
        <w:t xml:space="preserve">s </w:t>
      </w:r>
      <w:r>
        <w:rPr>
          <w:rFonts w:hint="eastAsia"/>
        </w:rPr>
        <w:t>or word manuscript</w:t>
      </w:r>
    </w:p>
    <w:p w14:paraId="47E097BC" w14:textId="2CB1FF4E" w:rsidR="00C75A33" w:rsidRDefault="00C75A33" w:rsidP="00DE59E3">
      <w:pPr>
        <w:pStyle w:val="a6"/>
        <w:numPr>
          <w:ilvl w:val="0"/>
          <w:numId w:val="1"/>
        </w:numPr>
      </w:pPr>
      <w:r>
        <w:rPr>
          <w:rFonts w:hint="eastAsia"/>
        </w:rPr>
        <w:t>M</w:t>
      </w:r>
      <w:r w:rsidR="0034184B">
        <w:rPr>
          <w:rFonts w:hint="eastAsia"/>
        </w:rPr>
        <w:t xml:space="preserve">anipulate </w:t>
      </w:r>
      <w:r w:rsidR="00EC3132">
        <w:rPr>
          <w:rFonts w:hint="eastAsia"/>
        </w:rPr>
        <w:t xml:space="preserve">article </w:t>
      </w:r>
      <w:r w:rsidR="0034184B">
        <w:rPr>
          <w:rFonts w:hint="eastAsia"/>
        </w:rPr>
        <w:t>files</w:t>
      </w:r>
    </w:p>
    <w:p w14:paraId="2C47BA79" w14:textId="2565A7BC" w:rsidR="00617E7B" w:rsidRDefault="00CD7812" w:rsidP="00DE59E3">
      <w:r>
        <w:rPr>
          <w:rFonts w:hint="eastAsia"/>
        </w:rPr>
        <w:t xml:space="preserve">With Pub-Xel, </w:t>
      </w:r>
      <w:r w:rsidR="00B77A42">
        <w:rPr>
          <w:rFonts w:hint="eastAsia"/>
        </w:rPr>
        <w:t xml:space="preserve">you can finally manage your library of literature in the most straightforward way you </w:t>
      </w:r>
      <w:r w:rsidR="00ED6CA2">
        <w:rPr>
          <w:rFonts w:hint="eastAsia"/>
        </w:rPr>
        <w:t xml:space="preserve">have </w:t>
      </w:r>
      <w:r w:rsidR="00B77A42">
        <w:rPr>
          <w:rFonts w:hint="eastAsia"/>
        </w:rPr>
        <w:t xml:space="preserve">not imagined before. </w:t>
      </w:r>
    </w:p>
    <w:p w14:paraId="5F30344F" w14:textId="77777777" w:rsidR="00336BC5" w:rsidRDefault="00336BC5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29F023C" w14:textId="74C5B150" w:rsidR="00DE59E3" w:rsidRPr="00DE59E3" w:rsidRDefault="00DE59E3" w:rsidP="00DE59E3">
      <w:pPr>
        <w:rPr>
          <w:b/>
          <w:bCs/>
        </w:rPr>
      </w:pPr>
      <w:r w:rsidRPr="00DE59E3">
        <w:rPr>
          <w:rFonts w:hint="eastAsia"/>
          <w:b/>
          <w:bCs/>
        </w:rPr>
        <w:lastRenderedPageBreak/>
        <w:t>How to use</w:t>
      </w:r>
    </w:p>
    <w:p w14:paraId="54BEEDCE" w14:textId="00E0E1F9" w:rsidR="00F216A8" w:rsidRPr="00914E27" w:rsidRDefault="00DE59E3" w:rsidP="00DE59E3">
      <w:pPr>
        <w:rPr>
          <w:b/>
          <w:bCs/>
        </w:rPr>
      </w:pPr>
      <w:r w:rsidRPr="00914E27">
        <w:rPr>
          <w:rFonts w:hint="eastAsia"/>
          <w:b/>
          <w:bCs/>
        </w:rPr>
        <w:t xml:space="preserve">Step 0. </w:t>
      </w:r>
      <w:r w:rsidR="00F216A8" w:rsidRPr="00914E27">
        <w:rPr>
          <w:b/>
          <w:bCs/>
        </w:rPr>
        <w:t>S</w:t>
      </w:r>
      <w:r w:rsidR="00F216A8" w:rsidRPr="00914E27">
        <w:rPr>
          <w:rFonts w:hint="eastAsia"/>
          <w:b/>
          <w:bCs/>
        </w:rPr>
        <w:t>ettings</w:t>
      </w:r>
    </w:p>
    <w:p w14:paraId="2712ECC0" w14:textId="3F5249BA" w:rsidR="00DE59E3" w:rsidRDefault="001655A6" w:rsidP="00DE59E3">
      <w:r>
        <w:rPr>
          <w:rFonts w:hint="eastAsia"/>
        </w:rPr>
        <w:t xml:space="preserve">Open Pub-Xel.exe. </w:t>
      </w:r>
      <w:r w:rsidR="00C553B9">
        <w:rPr>
          <w:rFonts w:hint="eastAsia"/>
        </w:rPr>
        <w:t>A screen will pop up. Leave it turned on</w:t>
      </w:r>
      <w:r w:rsidR="00914E27">
        <w:rPr>
          <w:rFonts w:hint="eastAsia"/>
        </w:rPr>
        <w:t xml:space="preserve"> throughout your work. </w:t>
      </w:r>
      <w:r w:rsidR="00D900E3">
        <w:rPr>
          <w:rFonts w:hint="eastAsia"/>
        </w:rPr>
        <w:t xml:space="preserve">Press </w:t>
      </w:r>
      <w:r w:rsidR="00D900E3">
        <w:t>“</w:t>
      </w:r>
      <w:r w:rsidR="00D900E3">
        <w:rPr>
          <w:rFonts w:hint="eastAsia"/>
        </w:rPr>
        <w:t>Exit</w:t>
      </w:r>
      <w:r w:rsidR="00D900E3">
        <w:t>”</w:t>
      </w:r>
      <w:r w:rsidR="00D900E3">
        <w:rPr>
          <w:rFonts w:hint="eastAsia"/>
        </w:rPr>
        <w:t xml:space="preserve"> </w:t>
      </w:r>
      <w:r w:rsidR="00387B9E">
        <w:rPr>
          <w:rFonts w:hint="eastAsia"/>
        </w:rPr>
        <w:t xml:space="preserve">if you want </w:t>
      </w:r>
      <w:r w:rsidR="00D900E3">
        <w:rPr>
          <w:rFonts w:hint="eastAsia"/>
        </w:rPr>
        <w:t>to exit</w:t>
      </w:r>
      <w:r w:rsidR="001E5A00">
        <w:rPr>
          <w:rFonts w:hint="eastAsia"/>
        </w:rPr>
        <w:t xml:space="preserve"> later</w:t>
      </w:r>
      <w:r w:rsidR="00D900E3">
        <w:rPr>
          <w:rFonts w:hint="eastAsia"/>
        </w:rPr>
        <w:t xml:space="preserve">. </w:t>
      </w:r>
    </w:p>
    <w:p w14:paraId="3FF8A2DE" w14:textId="2B5B2BE3" w:rsidR="00C553B9" w:rsidRDefault="00C553B9" w:rsidP="00DE59E3">
      <w:r w:rsidRPr="00C553B9">
        <w:rPr>
          <w:noProof/>
        </w:rPr>
        <w:drawing>
          <wp:inline distT="0" distB="0" distL="0" distR="0" wp14:anchorId="63AF7270" wp14:editId="0262A799">
            <wp:extent cx="3319463" cy="2101010"/>
            <wp:effectExtent l="0" t="0" r="0" b="0"/>
            <wp:docPr id="95935799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5799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6135" cy="210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B69B" w14:textId="76610FD1" w:rsidR="007204A2" w:rsidRPr="007204A2" w:rsidRDefault="007204A2" w:rsidP="00DE59E3">
      <w:pPr>
        <w:rPr>
          <w:i/>
          <w:iCs/>
        </w:rPr>
      </w:pPr>
      <w:r w:rsidRPr="007204A2">
        <w:rPr>
          <w:rFonts w:hint="eastAsia"/>
          <w:i/>
          <w:iCs/>
        </w:rPr>
        <w:t>Pub-Xel.exe screen</w:t>
      </w:r>
    </w:p>
    <w:p w14:paraId="59E171D6" w14:textId="77777777" w:rsidR="007204A2" w:rsidRDefault="007204A2" w:rsidP="00DE59E3"/>
    <w:p w14:paraId="023853E0" w14:textId="37842D30" w:rsidR="005172D9" w:rsidRDefault="00FD0AAE" w:rsidP="00DE59E3">
      <w:r>
        <w:rPr>
          <w:rFonts w:hint="eastAsia"/>
        </w:rPr>
        <w:t>F</w:t>
      </w:r>
      <w:r>
        <w:t>i</w:t>
      </w:r>
      <w:r>
        <w:rPr>
          <w:rFonts w:hint="eastAsia"/>
        </w:rPr>
        <w:t>nd the article of your interest in PubMed. Download the article</w:t>
      </w:r>
      <w:r w:rsidR="00173B4D">
        <w:rPr>
          <w:rFonts w:hint="eastAsia"/>
        </w:rPr>
        <w:t xml:space="preserve"> pdf file</w:t>
      </w:r>
      <w:r w:rsidR="002D1B4B">
        <w:rPr>
          <w:rFonts w:hint="eastAsia"/>
        </w:rPr>
        <w:t>.</w:t>
      </w:r>
      <w:r>
        <w:rPr>
          <w:rFonts w:hint="eastAsia"/>
        </w:rPr>
        <w:t xml:space="preserve"> </w:t>
      </w:r>
      <w:r w:rsidR="002D1B4B">
        <w:rPr>
          <w:rFonts w:hint="eastAsia"/>
        </w:rPr>
        <w:t>N</w:t>
      </w:r>
      <w:r>
        <w:rPr>
          <w:rFonts w:hint="eastAsia"/>
        </w:rPr>
        <w:t xml:space="preserve">ame </w:t>
      </w:r>
      <w:r w:rsidR="002D1B4B">
        <w:rPr>
          <w:rFonts w:hint="eastAsia"/>
        </w:rPr>
        <w:t xml:space="preserve">the file </w:t>
      </w:r>
      <w:r w:rsidR="002E44DC">
        <w:rPr>
          <w:rFonts w:hint="eastAsia"/>
        </w:rPr>
        <w:t>by</w:t>
      </w:r>
      <w:r w:rsidR="002D1B4B">
        <w:rPr>
          <w:rFonts w:hint="eastAsia"/>
        </w:rPr>
        <w:t xml:space="preserve"> its </w:t>
      </w:r>
      <w:r>
        <w:rPr>
          <w:rFonts w:hint="eastAsia"/>
        </w:rPr>
        <w:t xml:space="preserve">PMID, and place the </w:t>
      </w:r>
      <w:r w:rsidR="00F216A8">
        <w:rPr>
          <w:rFonts w:hint="eastAsia"/>
        </w:rPr>
        <w:t xml:space="preserve">file in </w:t>
      </w:r>
      <w:r w:rsidR="00F216A8">
        <w:t>“</w:t>
      </w:r>
      <w:r w:rsidR="00173B4D" w:rsidRPr="00173B4D">
        <w:t>article_library</w:t>
      </w:r>
      <w:r w:rsidR="00F216A8">
        <w:t>”</w:t>
      </w:r>
      <w:r w:rsidR="00173B4D">
        <w:rPr>
          <w:rFonts w:hint="eastAsia"/>
        </w:rPr>
        <w:t xml:space="preserve"> folder in your Desktop. </w:t>
      </w:r>
      <w:r w:rsidR="002D1B4B">
        <w:rPr>
          <w:rFonts w:hint="eastAsia"/>
        </w:rPr>
        <w:t>Then y</w:t>
      </w:r>
      <w:r w:rsidR="00173B4D">
        <w:rPr>
          <w:rFonts w:hint="eastAsia"/>
        </w:rPr>
        <w:t xml:space="preserve">ou are all set. </w:t>
      </w:r>
    </w:p>
    <w:p w14:paraId="6CA25EEC" w14:textId="049E92C4" w:rsidR="00173B4D" w:rsidRDefault="000B531E" w:rsidP="00DE59E3">
      <w:r>
        <w:rPr>
          <w:noProof/>
        </w:rPr>
        <w:drawing>
          <wp:inline distT="0" distB="0" distL="0" distR="0" wp14:anchorId="3B8CFD10" wp14:editId="55AC2EE6">
            <wp:extent cx="5731510" cy="2940050"/>
            <wp:effectExtent l="0" t="0" r="2540" b="0"/>
            <wp:docPr id="1384067715" name="그림 1" descr="텍스트, 스크린샷,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67715" name="그림 1" descr="텍스트, 스크린샷, 소프트웨어, 웹사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C2AC" w14:textId="01A75C50" w:rsidR="008D3DBD" w:rsidRPr="008D3DBD" w:rsidRDefault="008D3DBD" w:rsidP="00DE59E3">
      <w:pPr>
        <w:rPr>
          <w:i/>
          <w:iCs/>
        </w:rPr>
      </w:pPr>
      <w:r w:rsidRPr="008D3DBD">
        <w:rPr>
          <w:rFonts w:hint="eastAsia"/>
          <w:i/>
          <w:iCs/>
        </w:rPr>
        <w:t>saving pdf files</w:t>
      </w:r>
    </w:p>
    <w:p w14:paraId="5993B5CE" w14:textId="77777777" w:rsidR="00D2012F" w:rsidRDefault="00D2012F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764FE17C" w14:textId="4279599D" w:rsidR="00173B4D" w:rsidRPr="003E1647" w:rsidRDefault="00173B4D" w:rsidP="00DE59E3">
      <w:pPr>
        <w:rPr>
          <w:b/>
          <w:bCs/>
        </w:rPr>
      </w:pPr>
      <w:r w:rsidRPr="003E1647">
        <w:rPr>
          <w:rFonts w:hint="eastAsia"/>
          <w:b/>
          <w:bCs/>
        </w:rPr>
        <w:lastRenderedPageBreak/>
        <w:t xml:space="preserve">Step 1. </w:t>
      </w:r>
      <w:r w:rsidR="00DA291A">
        <w:rPr>
          <w:rFonts w:hint="eastAsia"/>
          <w:b/>
          <w:bCs/>
        </w:rPr>
        <w:t xml:space="preserve">Import </w:t>
      </w:r>
      <w:r w:rsidR="00DF6CE2" w:rsidRPr="003E1647">
        <w:rPr>
          <w:rFonts w:hint="eastAsia"/>
          <w:b/>
          <w:bCs/>
        </w:rPr>
        <w:t xml:space="preserve">data </w:t>
      </w:r>
      <w:r w:rsidR="00DA291A">
        <w:rPr>
          <w:rFonts w:hint="eastAsia"/>
          <w:b/>
          <w:bCs/>
        </w:rPr>
        <w:t xml:space="preserve">to </w:t>
      </w:r>
      <w:r w:rsidR="00082B41">
        <w:rPr>
          <w:rFonts w:hint="eastAsia"/>
          <w:b/>
          <w:bCs/>
        </w:rPr>
        <w:t>E</w:t>
      </w:r>
      <w:r w:rsidR="00DF6CE2" w:rsidRPr="003E1647">
        <w:rPr>
          <w:rFonts w:hint="eastAsia"/>
          <w:b/>
          <w:bCs/>
        </w:rPr>
        <w:t>xcel</w:t>
      </w:r>
    </w:p>
    <w:p w14:paraId="693C5C82" w14:textId="0D9E934F" w:rsidR="00BA701F" w:rsidRDefault="00DF6CE2" w:rsidP="00DE59E3">
      <w:r>
        <w:rPr>
          <w:rFonts w:hint="eastAsia"/>
        </w:rPr>
        <w:t xml:space="preserve">Open the </w:t>
      </w:r>
      <w:r w:rsidR="00303FFB">
        <w:rPr>
          <w:rFonts w:hint="eastAsia"/>
        </w:rPr>
        <w:t xml:space="preserve">excel template file. </w:t>
      </w:r>
      <w:r w:rsidR="008D437C">
        <w:rPr>
          <w:rFonts w:hint="eastAsia"/>
        </w:rPr>
        <w:t xml:space="preserve">Rename and save it as you please. In the </w:t>
      </w:r>
      <w:r w:rsidR="00BA701F">
        <w:rPr>
          <w:rFonts w:hint="eastAsia"/>
        </w:rPr>
        <w:t xml:space="preserve">Excel </w:t>
      </w:r>
      <w:r w:rsidR="00BA701F">
        <w:t>sheet</w:t>
      </w:r>
      <w:r w:rsidR="00BA701F">
        <w:rPr>
          <w:rFonts w:hint="eastAsia"/>
        </w:rPr>
        <w:t xml:space="preserve">, at the </w:t>
      </w:r>
      <w:r w:rsidR="008D437C">
        <w:rPr>
          <w:rFonts w:hint="eastAsia"/>
        </w:rPr>
        <w:t xml:space="preserve">first column, </w:t>
      </w:r>
      <w:r w:rsidR="00BA701F">
        <w:rPr>
          <w:rFonts w:hint="eastAsia"/>
        </w:rPr>
        <w:t xml:space="preserve">list the PMID of your references. </w:t>
      </w:r>
      <w:r w:rsidR="00F86F12">
        <w:rPr>
          <w:rFonts w:hint="eastAsia"/>
        </w:rPr>
        <w:t>Then, s</w:t>
      </w:r>
      <w:r w:rsidR="00BA701F">
        <w:rPr>
          <w:rFonts w:hint="eastAsia"/>
        </w:rPr>
        <w:t xml:space="preserve">elect the </w:t>
      </w:r>
      <w:r w:rsidR="000903F7">
        <w:rPr>
          <w:rFonts w:hint="eastAsia"/>
        </w:rPr>
        <w:t xml:space="preserve">Excel </w:t>
      </w:r>
      <w:r w:rsidR="00BA701F">
        <w:rPr>
          <w:rFonts w:hint="eastAsia"/>
        </w:rPr>
        <w:t>cells</w:t>
      </w:r>
      <w:r w:rsidR="00713AE9">
        <w:rPr>
          <w:rFonts w:hint="eastAsia"/>
        </w:rPr>
        <w:t xml:space="preserve"> containing PMID</w:t>
      </w:r>
      <w:r w:rsidR="000903F7">
        <w:rPr>
          <w:rFonts w:hint="eastAsia"/>
        </w:rPr>
        <w:t>s</w:t>
      </w:r>
      <w:r w:rsidR="004E306A">
        <w:rPr>
          <w:rFonts w:hint="eastAsia"/>
        </w:rPr>
        <w:t>. G</w:t>
      </w:r>
      <w:r w:rsidR="00BA701F">
        <w:rPr>
          <w:rFonts w:hint="eastAsia"/>
        </w:rPr>
        <w:t xml:space="preserve">o to Pub-Xel and click </w:t>
      </w:r>
      <w:r w:rsidR="00BA701F">
        <w:t>“</w:t>
      </w:r>
      <w:r w:rsidR="00BA701F">
        <w:rPr>
          <w:rFonts w:hint="eastAsia"/>
        </w:rPr>
        <w:t>Import PubMed Data</w:t>
      </w:r>
      <w:r w:rsidR="004C26D9">
        <w:rPr>
          <w:rFonts w:hint="eastAsia"/>
        </w:rPr>
        <w:t>.</w:t>
      </w:r>
      <w:r w:rsidR="00BA701F">
        <w:t>”</w:t>
      </w:r>
      <w:r w:rsidR="00503CBE">
        <w:rPr>
          <w:rFonts w:hint="eastAsia"/>
        </w:rPr>
        <w:t xml:space="preserve"> The rest of the excel columns will be filled with the data</w:t>
      </w:r>
      <w:r w:rsidR="00820C5F">
        <w:rPr>
          <w:rFonts w:hint="eastAsia"/>
        </w:rPr>
        <w:t xml:space="preserve">, including first author, year, journal, abstract, and 2022 impact factor. </w:t>
      </w:r>
    </w:p>
    <w:p w14:paraId="17FD3BA6" w14:textId="46FF49E9" w:rsidR="00097C90" w:rsidRDefault="00082B41" w:rsidP="00DE59E3">
      <w:r>
        <w:rPr>
          <w:noProof/>
        </w:rPr>
        <w:drawing>
          <wp:inline distT="0" distB="0" distL="0" distR="0" wp14:anchorId="3D4ECC11" wp14:editId="446FB3ED">
            <wp:extent cx="5724525" cy="3181350"/>
            <wp:effectExtent l="0" t="0" r="9525" b="0"/>
            <wp:docPr id="832008045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3F370" w14:textId="57F55279" w:rsidR="00097C90" w:rsidRPr="00E24769" w:rsidRDefault="00E24769" w:rsidP="00DE59E3">
      <w:pPr>
        <w:rPr>
          <w:i/>
          <w:iCs/>
        </w:rPr>
      </w:pPr>
      <w:r w:rsidRPr="00E24769">
        <w:rPr>
          <w:rFonts w:hint="eastAsia"/>
          <w:i/>
          <w:iCs/>
        </w:rPr>
        <w:t>Importing article data from PubMed</w:t>
      </w:r>
    </w:p>
    <w:p w14:paraId="2E1EC128" w14:textId="77777777" w:rsidR="00E24769" w:rsidRDefault="00E24769" w:rsidP="00DE59E3"/>
    <w:p w14:paraId="047E34FF" w14:textId="5A453445" w:rsidR="00097C90" w:rsidRPr="00820C5F" w:rsidRDefault="00151FC3" w:rsidP="00DE59E3">
      <w:r>
        <w:rPr>
          <w:rFonts w:hint="eastAsia"/>
        </w:rPr>
        <w:t>Doing so</w:t>
      </w:r>
      <w:r w:rsidR="00820C5F">
        <w:rPr>
          <w:rFonts w:hint="eastAsia"/>
        </w:rPr>
        <w:t xml:space="preserve"> will also give you a neat citation form in </w:t>
      </w:r>
      <w:r w:rsidR="00820C5F">
        <w:t>“</w:t>
      </w:r>
      <w:r w:rsidR="00820C5F" w:rsidRPr="00820C5F">
        <w:t>output1</w:t>
      </w:r>
      <w:r w:rsidR="00820C5F">
        <w:t>”</w:t>
      </w:r>
      <w:r w:rsidR="00820C5F">
        <w:rPr>
          <w:rFonts w:hint="eastAsia"/>
        </w:rPr>
        <w:t xml:space="preserve"> column</w:t>
      </w:r>
      <w:r w:rsidR="009540DE">
        <w:rPr>
          <w:rFonts w:hint="eastAsia"/>
        </w:rPr>
        <w:t>.</w:t>
      </w:r>
      <w:r w:rsidR="00820C5F">
        <w:rPr>
          <w:rFonts w:hint="eastAsia"/>
        </w:rPr>
        <w:t xml:space="preserve"> Copy and paste it whe</w:t>
      </w:r>
      <w:r w:rsidR="00A2235E">
        <w:rPr>
          <w:rFonts w:hint="eastAsia"/>
        </w:rPr>
        <w:t>re</w:t>
      </w:r>
      <w:r w:rsidR="00820C5F">
        <w:rPr>
          <w:rFonts w:hint="eastAsia"/>
        </w:rPr>
        <w:t xml:space="preserve">ver you need to present a reference </w:t>
      </w:r>
      <w:r w:rsidR="00BE7397">
        <w:rPr>
          <w:rFonts w:hint="eastAsia"/>
        </w:rPr>
        <w:t xml:space="preserve">for the article </w:t>
      </w:r>
      <w:r w:rsidR="00820C5F">
        <w:rPr>
          <w:rFonts w:hint="eastAsia"/>
        </w:rPr>
        <w:t xml:space="preserve">in your ppts. </w:t>
      </w:r>
    </w:p>
    <w:p w14:paraId="260ED5DB" w14:textId="72288E59" w:rsidR="00173B4D" w:rsidRPr="009B7E54" w:rsidRDefault="007D38CD" w:rsidP="00DE59E3">
      <w:r>
        <w:rPr>
          <w:rFonts w:hint="eastAsia"/>
        </w:rPr>
        <w:t xml:space="preserve">Pub-Xel will </w:t>
      </w:r>
      <w:r w:rsidR="00552EF7">
        <w:rPr>
          <w:rFonts w:hint="eastAsia"/>
        </w:rPr>
        <w:t xml:space="preserve">also </w:t>
      </w:r>
      <w:r>
        <w:rPr>
          <w:rFonts w:hint="eastAsia"/>
        </w:rPr>
        <w:t>check whether you have the article (pdf) file corresponding to the PMID</w:t>
      </w:r>
      <w:r w:rsidR="00D80611">
        <w:rPr>
          <w:rFonts w:hint="eastAsia"/>
        </w:rPr>
        <w:t xml:space="preserve">s in the Excel </w:t>
      </w:r>
      <w:r w:rsidR="001B2700">
        <w:rPr>
          <w:rFonts w:hint="eastAsia"/>
        </w:rPr>
        <w:t>cells</w:t>
      </w:r>
      <w:r>
        <w:rPr>
          <w:rFonts w:hint="eastAsia"/>
        </w:rPr>
        <w:t>. T</w:t>
      </w:r>
      <w:r w:rsidR="0066729D">
        <w:rPr>
          <w:rFonts w:hint="eastAsia"/>
        </w:rPr>
        <w:t>he cell</w:t>
      </w:r>
      <w:r>
        <w:rPr>
          <w:rFonts w:hint="eastAsia"/>
        </w:rPr>
        <w:t>s</w:t>
      </w:r>
      <w:r w:rsidR="0066729D">
        <w:rPr>
          <w:rFonts w:hint="eastAsia"/>
        </w:rPr>
        <w:t xml:space="preserve"> will turn blue </w:t>
      </w:r>
      <w:r w:rsidR="00435C02">
        <w:rPr>
          <w:rFonts w:hint="eastAsia"/>
        </w:rPr>
        <w:t>if you have</w:t>
      </w:r>
      <w:r>
        <w:rPr>
          <w:rFonts w:hint="eastAsia"/>
        </w:rPr>
        <w:t xml:space="preserve"> them</w:t>
      </w:r>
      <w:r w:rsidR="00503CBE">
        <w:rPr>
          <w:rFonts w:hint="eastAsia"/>
        </w:rPr>
        <w:t xml:space="preserve">. </w:t>
      </w:r>
      <w:r>
        <w:rPr>
          <w:rFonts w:hint="eastAsia"/>
        </w:rPr>
        <w:t xml:space="preserve">You can </w:t>
      </w:r>
      <w:r w:rsidR="009B7E54">
        <w:rPr>
          <w:rFonts w:hint="eastAsia"/>
        </w:rPr>
        <w:t>repeat</w:t>
      </w:r>
      <w:r w:rsidR="00297484">
        <w:rPr>
          <w:rFonts w:hint="eastAsia"/>
        </w:rPr>
        <w:t xml:space="preserve"> </w:t>
      </w:r>
      <w:r w:rsidR="00B73023">
        <w:rPr>
          <w:rFonts w:hint="eastAsia"/>
        </w:rPr>
        <w:t xml:space="preserve">just </w:t>
      </w:r>
      <w:r w:rsidR="00297484">
        <w:rPr>
          <w:rFonts w:hint="eastAsia"/>
        </w:rPr>
        <w:t xml:space="preserve">this </w:t>
      </w:r>
      <w:r w:rsidR="000612FE">
        <w:rPr>
          <w:rFonts w:hint="eastAsia"/>
        </w:rPr>
        <w:t xml:space="preserve">action </w:t>
      </w:r>
      <w:r w:rsidR="00DB3285">
        <w:rPr>
          <w:rFonts w:hint="eastAsia"/>
        </w:rPr>
        <w:t xml:space="preserve">more quickly </w:t>
      </w:r>
      <w:r w:rsidR="009B7E54">
        <w:rPr>
          <w:rFonts w:hint="eastAsia"/>
        </w:rPr>
        <w:t xml:space="preserve">by selecting the cells and clicking </w:t>
      </w:r>
      <w:r w:rsidR="009B7E54">
        <w:t>“</w:t>
      </w:r>
      <w:r w:rsidR="009B7E54">
        <w:rPr>
          <w:rFonts w:hint="eastAsia"/>
        </w:rPr>
        <w:t>Check if files exist</w:t>
      </w:r>
      <w:r w:rsidR="009B7E54">
        <w:t>”</w:t>
      </w:r>
      <w:r w:rsidR="009B7E54">
        <w:rPr>
          <w:rFonts w:hint="eastAsia"/>
        </w:rPr>
        <w:t xml:space="preserve"> button</w:t>
      </w:r>
      <w:r w:rsidR="004A66FE">
        <w:rPr>
          <w:rFonts w:hint="eastAsia"/>
        </w:rPr>
        <w:t xml:space="preserve"> in Pub</w:t>
      </w:r>
      <w:r w:rsidR="0011478C">
        <w:rPr>
          <w:rFonts w:hint="eastAsia"/>
        </w:rPr>
        <w:t>-</w:t>
      </w:r>
      <w:r w:rsidR="004A66FE">
        <w:rPr>
          <w:rFonts w:hint="eastAsia"/>
        </w:rPr>
        <w:t>Xel.</w:t>
      </w:r>
    </w:p>
    <w:p w14:paraId="3B4772B9" w14:textId="77777777" w:rsidR="00C621B7" w:rsidRPr="00503CBE" w:rsidRDefault="00C621B7" w:rsidP="00DE59E3"/>
    <w:p w14:paraId="3089C11C" w14:textId="77777777" w:rsidR="00D046AB" w:rsidRDefault="00D046A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C5AC3E7" w14:textId="1BC6471B" w:rsidR="006B6877" w:rsidRPr="005E6634" w:rsidRDefault="00173B4D" w:rsidP="00820C5F">
      <w:pPr>
        <w:rPr>
          <w:b/>
          <w:bCs/>
        </w:rPr>
      </w:pPr>
      <w:r w:rsidRPr="003E1647">
        <w:rPr>
          <w:rFonts w:hint="eastAsia"/>
          <w:b/>
          <w:bCs/>
        </w:rPr>
        <w:lastRenderedPageBreak/>
        <w:t>Step 2</w:t>
      </w:r>
      <w:r w:rsidR="00A65436">
        <w:rPr>
          <w:rFonts w:hint="eastAsia"/>
          <w:b/>
          <w:bCs/>
        </w:rPr>
        <w:t>-1</w:t>
      </w:r>
      <w:r w:rsidRPr="003E1647">
        <w:rPr>
          <w:rFonts w:hint="eastAsia"/>
          <w:b/>
          <w:bCs/>
        </w:rPr>
        <w:t xml:space="preserve">. Open </w:t>
      </w:r>
      <w:r w:rsidR="00820C5F" w:rsidRPr="003E1647">
        <w:rPr>
          <w:rFonts w:hint="eastAsia"/>
          <w:b/>
          <w:bCs/>
        </w:rPr>
        <w:t xml:space="preserve">article </w:t>
      </w:r>
      <w:r w:rsidRPr="003E1647">
        <w:rPr>
          <w:rFonts w:hint="eastAsia"/>
          <w:b/>
          <w:bCs/>
        </w:rPr>
        <w:t>file</w:t>
      </w:r>
    </w:p>
    <w:p w14:paraId="7171B57D" w14:textId="77777777" w:rsidR="006B6877" w:rsidRDefault="00820C5F" w:rsidP="00820C5F">
      <w:r>
        <w:rPr>
          <w:rFonts w:hint="eastAsia"/>
        </w:rPr>
        <w:t>Select the cell containing PMID and copy it</w:t>
      </w:r>
      <w:r w:rsidR="00EE4B39">
        <w:rPr>
          <w:rFonts w:hint="eastAsia"/>
        </w:rPr>
        <w:t xml:space="preserve"> (Ctrl + </w:t>
      </w:r>
      <w:r w:rsidR="00DF040C">
        <w:rPr>
          <w:rFonts w:hint="eastAsia"/>
        </w:rPr>
        <w:t>C</w:t>
      </w:r>
      <w:r w:rsidR="00EE4B39">
        <w:rPr>
          <w:rFonts w:hint="eastAsia"/>
        </w:rPr>
        <w:t>)</w:t>
      </w:r>
      <w:r>
        <w:rPr>
          <w:rFonts w:hint="eastAsia"/>
        </w:rPr>
        <w:t xml:space="preserve">. Once the PMID is copied to the clipboard, you can open it whenever you want, by pressing </w:t>
      </w:r>
      <w:r>
        <w:t>“</w:t>
      </w:r>
      <w:r>
        <w:rPr>
          <w:rFonts w:hint="eastAsia"/>
        </w:rPr>
        <w:t>Open files</w:t>
      </w:r>
      <w:r>
        <w:t>”</w:t>
      </w:r>
      <w:r>
        <w:rPr>
          <w:rFonts w:hint="eastAsia"/>
        </w:rPr>
        <w:t xml:space="preserve"> button or simply pressing the hotkey (Ctrl+shift+</w:t>
      </w:r>
      <w:r w:rsidR="001925EA">
        <w:rPr>
          <w:rFonts w:hint="eastAsia"/>
        </w:rPr>
        <w:t>K</w:t>
      </w:r>
      <w:r>
        <w:rPr>
          <w:rFonts w:hint="eastAsia"/>
        </w:rPr>
        <w:t xml:space="preserve">). </w:t>
      </w:r>
    </w:p>
    <w:p w14:paraId="37954FFA" w14:textId="77777777" w:rsidR="006B6877" w:rsidRDefault="006B6877" w:rsidP="00820C5F"/>
    <w:p w14:paraId="4DD2D75C" w14:textId="77777777" w:rsidR="006B6877" w:rsidRDefault="006B6877" w:rsidP="00820C5F">
      <w:r>
        <w:rPr>
          <w:noProof/>
        </w:rPr>
        <w:drawing>
          <wp:inline distT="0" distB="0" distL="0" distR="0" wp14:anchorId="3A9D0AD7" wp14:editId="0AB031CA">
            <wp:extent cx="5731510" cy="2289175"/>
            <wp:effectExtent l="0" t="0" r="2540" b="0"/>
            <wp:docPr id="706118110" name="그림 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18110" name="그림 4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6924AED" w14:textId="54E16C8A" w:rsidR="00D046AB" w:rsidRPr="00D046AB" w:rsidRDefault="00D046AB" w:rsidP="00820C5F">
      <w:pPr>
        <w:rPr>
          <w:i/>
          <w:iCs/>
        </w:rPr>
      </w:pPr>
      <w:r w:rsidRPr="00D046AB">
        <w:rPr>
          <w:rFonts w:hint="eastAsia"/>
          <w:i/>
          <w:iCs/>
        </w:rPr>
        <w:t>Opening a file from clipboard</w:t>
      </w:r>
    </w:p>
    <w:p w14:paraId="13BA87D6" w14:textId="77777777" w:rsidR="006B6877" w:rsidRDefault="006B6877" w:rsidP="00820C5F"/>
    <w:p w14:paraId="331B1C0C" w14:textId="25B4A211" w:rsidR="008D3DBD" w:rsidRDefault="00820C5F" w:rsidP="00820C5F">
      <w:r>
        <w:rPr>
          <w:rFonts w:hint="eastAsia"/>
        </w:rPr>
        <w:t xml:space="preserve">You can also </w:t>
      </w:r>
      <w:r w:rsidR="00CF265F">
        <w:rPr>
          <w:rFonts w:hint="eastAsia"/>
        </w:rPr>
        <w:t>open</w:t>
      </w:r>
      <w:r>
        <w:rPr>
          <w:rFonts w:hint="eastAsia"/>
        </w:rPr>
        <w:t xml:space="preserve"> multiple pdf files in this way. Just select multiple cells, copy them, and click </w:t>
      </w:r>
      <w:r>
        <w:t>“</w:t>
      </w:r>
      <w:r>
        <w:rPr>
          <w:rFonts w:hint="eastAsia"/>
        </w:rPr>
        <w:t>Open files</w:t>
      </w:r>
      <w:r>
        <w:t>”</w:t>
      </w:r>
      <w:r>
        <w:rPr>
          <w:rFonts w:hint="eastAsia"/>
        </w:rPr>
        <w:t xml:space="preserve"> button or press the hotkey (Ctrl+shift+</w:t>
      </w:r>
      <w:r w:rsidR="001925EA">
        <w:rPr>
          <w:rFonts w:hint="eastAsia"/>
        </w:rPr>
        <w:t>K</w:t>
      </w:r>
      <w:r>
        <w:rPr>
          <w:rFonts w:hint="eastAsia"/>
        </w:rPr>
        <w:t>).</w:t>
      </w:r>
      <w:r w:rsidR="00914E27">
        <w:rPr>
          <w:rFonts w:hint="eastAsia"/>
        </w:rPr>
        <w:t xml:space="preserve"> </w:t>
      </w:r>
    </w:p>
    <w:p w14:paraId="20148D56" w14:textId="3BA0DFC0" w:rsidR="008D3DBD" w:rsidRDefault="008D3DBD" w:rsidP="00820C5F">
      <w:r>
        <w:rPr>
          <w:rFonts w:hint="eastAsia"/>
          <w:noProof/>
        </w:rPr>
        <w:drawing>
          <wp:inline distT="0" distB="0" distL="0" distR="0" wp14:anchorId="2D0349DA" wp14:editId="0C8D07A3">
            <wp:extent cx="5724525" cy="2428875"/>
            <wp:effectExtent l="0" t="0" r="9525" b="9525"/>
            <wp:docPr id="58203771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61AC" w14:textId="7A00FA79" w:rsidR="00286A3D" w:rsidRPr="005E6634" w:rsidRDefault="00D046AB" w:rsidP="00820C5F">
      <w:pPr>
        <w:rPr>
          <w:i/>
          <w:iCs/>
        </w:rPr>
      </w:pPr>
      <w:r w:rsidRPr="00D046AB">
        <w:rPr>
          <w:rFonts w:hint="eastAsia"/>
          <w:i/>
          <w:iCs/>
        </w:rPr>
        <w:t xml:space="preserve">Opening </w:t>
      </w:r>
      <w:r>
        <w:rPr>
          <w:rFonts w:hint="eastAsia"/>
          <w:i/>
          <w:iCs/>
        </w:rPr>
        <w:t xml:space="preserve">multiple </w:t>
      </w:r>
      <w:r w:rsidRPr="00D046AB">
        <w:rPr>
          <w:rFonts w:hint="eastAsia"/>
          <w:i/>
          <w:iCs/>
        </w:rPr>
        <w:t>file</w:t>
      </w:r>
      <w:r>
        <w:rPr>
          <w:rFonts w:hint="eastAsia"/>
          <w:i/>
          <w:iCs/>
        </w:rPr>
        <w:t>s</w:t>
      </w:r>
      <w:r w:rsidRPr="00D046AB">
        <w:rPr>
          <w:rFonts w:hint="eastAsia"/>
          <w:i/>
          <w:iCs/>
        </w:rPr>
        <w:t xml:space="preserve"> from clipboard</w:t>
      </w:r>
    </w:p>
    <w:p w14:paraId="19E1798E" w14:textId="77777777" w:rsidR="005E6634" w:rsidRDefault="005E6634">
      <w:pPr>
        <w:widowControl/>
        <w:wordWrap/>
        <w:autoSpaceDE/>
        <w:autoSpaceDN/>
      </w:pPr>
      <w:r>
        <w:br w:type="page"/>
      </w:r>
    </w:p>
    <w:p w14:paraId="5FDC02CB" w14:textId="0D041268" w:rsidR="00173B4D" w:rsidRDefault="0096774B" w:rsidP="00820C5F">
      <w:r>
        <w:rPr>
          <w:rFonts w:hint="eastAsia"/>
        </w:rPr>
        <w:lastRenderedPageBreak/>
        <w:t xml:space="preserve">Note that </w:t>
      </w:r>
      <w:r w:rsidR="005E1499">
        <w:rPr>
          <w:rFonts w:hint="eastAsia"/>
        </w:rPr>
        <w:t>to</w:t>
      </w:r>
      <w:r w:rsidR="001E0011">
        <w:rPr>
          <w:rFonts w:hint="eastAsia"/>
        </w:rPr>
        <w:t xml:space="preserve"> open files from the clipboard, </w:t>
      </w:r>
      <w:r w:rsidR="0045594B">
        <w:rPr>
          <w:rFonts w:hint="eastAsia"/>
        </w:rPr>
        <w:t>You don</w:t>
      </w:r>
      <w:r w:rsidR="0045594B">
        <w:t>’</w:t>
      </w:r>
      <w:r w:rsidR="0045594B">
        <w:rPr>
          <w:rFonts w:hint="eastAsia"/>
        </w:rPr>
        <w:t>t have to</w:t>
      </w:r>
      <w:r w:rsidR="006B6877">
        <w:rPr>
          <w:rFonts w:hint="eastAsia"/>
        </w:rPr>
        <w:t xml:space="preserve"> </w:t>
      </w:r>
      <w:r w:rsidR="00914E27">
        <w:rPr>
          <w:rFonts w:hint="eastAsia"/>
        </w:rPr>
        <w:t>copy the PMID from the Excel file</w:t>
      </w:r>
      <w:r w:rsidR="006B6877">
        <w:rPr>
          <w:rFonts w:hint="eastAsia"/>
        </w:rPr>
        <w:t xml:space="preserve">. </w:t>
      </w:r>
      <w:r w:rsidR="00914E27">
        <w:rPr>
          <w:rFonts w:hint="eastAsia"/>
        </w:rPr>
        <w:t xml:space="preserve">but </w:t>
      </w:r>
      <w:r w:rsidR="007F1374">
        <w:rPr>
          <w:rFonts w:hint="eastAsia"/>
        </w:rPr>
        <w:t xml:space="preserve">from anywhere. </w:t>
      </w:r>
    </w:p>
    <w:p w14:paraId="1D006255" w14:textId="4DCD5FF0" w:rsidR="008D3DBD" w:rsidRPr="007F1374" w:rsidRDefault="00286A3D" w:rsidP="00820C5F">
      <w:r w:rsidRPr="00286A3D">
        <w:rPr>
          <w:noProof/>
        </w:rPr>
        <w:drawing>
          <wp:inline distT="0" distB="0" distL="0" distR="0" wp14:anchorId="5AE667CE" wp14:editId="0A6EF57D">
            <wp:extent cx="5731510" cy="2880995"/>
            <wp:effectExtent l="19050" t="19050" r="21590" b="14605"/>
            <wp:docPr id="277282552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82552" name="그림 1" descr="텍스트, 도표, 라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59E10" w14:textId="04D456D9" w:rsidR="0082288A" w:rsidRPr="00286A3D" w:rsidRDefault="00286A3D" w:rsidP="00DE59E3">
      <w:pPr>
        <w:rPr>
          <w:i/>
          <w:iCs/>
        </w:rPr>
      </w:pPr>
      <w:r w:rsidRPr="00286A3D">
        <w:rPr>
          <w:rFonts w:hint="eastAsia"/>
          <w:i/>
          <w:iCs/>
        </w:rPr>
        <w:t xml:space="preserve">You can copy PMID from </w:t>
      </w:r>
      <w:r w:rsidR="00490E38">
        <w:rPr>
          <w:rFonts w:hint="eastAsia"/>
          <w:i/>
          <w:iCs/>
        </w:rPr>
        <w:t xml:space="preserve">anywhere (e.g., </w:t>
      </w:r>
      <w:r w:rsidRPr="00286A3D">
        <w:rPr>
          <w:rFonts w:hint="eastAsia"/>
          <w:i/>
          <w:iCs/>
        </w:rPr>
        <w:t>your ppt file reference</w:t>
      </w:r>
      <w:r w:rsidR="00490E38">
        <w:rPr>
          <w:rFonts w:hint="eastAsia"/>
          <w:i/>
          <w:iCs/>
        </w:rPr>
        <w:t>)</w:t>
      </w:r>
      <w:r w:rsidRPr="00286A3D">
        <w:rPr>
          <w:rFonts w:hint="eastAsia"/>
          <w:i/>
          <w:iCs/>
        </w:rPr>
        <w:t xml:space="preserve"> and open it</w:t>
      </w:r>
      <w:r w:rsidR="00A01DF5">
        <w:rPr>
          <w:rFonts w:hint="eastAsia"/>
          <w:i/>
          <w:iCs/>
        </w:rPr>
        <w:t>, using hotkeys</w:t>
      </w:r>
      <w:r w:rsidR="00D91EDB">
        <w:rPr>
          <w:rFonts w:hint="eastAsia"/>
          <w:i/>
          <w:iCs/>
        </w:rPr>
        <w:t xml:space="preserve"> (Ctrl+shift+K)</w:t>
      </w:r>
      <w:r w:rsidR="00D93DEC">
        <w:rPr>
          <w:rFonts w:hint="eastAsia"/>
          <w:i/>
          <w:iCs/>
        </w:rPr>
        <w:t xml:space="preserve">. </w:t>
      </w:r>
    </w:p>
    <w:p w14:paraId="31BD58F8" w14:textId="77777777" w:rsidR="00137801" w:rsidRDefault="00137801" w:rsidP="00B45B77">
      <w:pPr>
        <w:tabs>
          <w:tab w:val="left" w:pos="5283"/>
        </w:tabs>
        <w:rPr>
          <w:b/>
          <w:bCs/>
        </w:rPr>
      </w:pPr>
    </w:p>
    <w:p w14:paraId="481E966F" w14:textId="77777777" w:rsidR="0061791A" w:rsidRDefault="0061791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43F18D7" w14:textId="3D2ED142" w:rsidR="0082288A" w:rsidRPr="00D900E3" w:rsidRDefault="0082288A" w:rsidP="00B45B77">
      <w:pPr>
        <w:tabs>
          <w:tab w:val="left" w:pos="5283"/>
        </w:tabs>
        <w:rPr>
          <w:b/>
          <w:bCs/>
        </w:rPr>
      </w:pPr>
      <w:r w:rsidRPr="00D900E3">
        <w:rPr>
          <w:rFonts w:hint="eastAsia"/>
          <w:b/>
          <w:bCs/>
        </w:rPr>
        <w:lastRenderedPageBreak/>
        <w:t xml:space="preserve">Step </w:t>
      </w:r>
      <w:r>
        <w:rPr>
          <w:rFonts w:hint="eastAsia"/>
          <w:b/>
          <w:bCs/>
        </w:rPr>
        <w:t>2-2</w:t>
      </w:r>
      <w:r w:rsidRPr="00D900E3">
        <w:rPr>
          <w:rFonts w:hint="eastAsia"/>
          <w:b/>
          <w:bCs/>
        </w:rPr>
        <w:t>. Open supplement</w:t>
      </w:r>
      <w:r w:rsidR="00B45B77">
        <w:rPr>
          <w:rFonts w:hint="eastAsia"/>
          <w:b/>
          <w:bCs/>
        </w:rPr>
        <w:t>ary files</w:t>
      </w:r>
    </w:p>
    <w:p w14:paraId="67F4370E" w14:textId="20506DA4" w:rsidR="00137801" w:rsidRDefault="0082288A" w:rsidP="0082288A">
      <w:r>
        <w:rPr>
          <w:rFonts w:hint="eastAsia"/>
        </w:rPr>
        <w:t>You can save supplementary files</w:t>
      </w:r>
      <w:r w:rsidR="00591DEC">
        <w:rPr>
          <w:rFonts w:hint="eastAsia"/>
        </w:rPr>
        <w:t xml:space="preserve"> of an article </w:t>
      </w:r>
      <w:r>
        <w:rPr>
          <w:rFonts w:hint="eastAsia"/>
        </w:rPr>
        <w:t xml:space="preserve">and manage them with PubXel. Download supplementary files </w:t>
      </w:r>
      <w:r w:rsidR="0046228D">
        <w:rPr>
          <w:rFonts w:hint="eastAsia"/>
        </w:rPr>
        <w:t xml:space="preserve">of a PubMed article </w:t>
      </w:r>
      <w:r>
        <w:rPr>
          <w:rFonts w:hint="eastAsia"/>
        </w:rPr>
        <w:t xml:space="preserve">and name them in this format: </w:t>
      </w:r>
      <w:r>
        <w:t>“</w:t>
      </w:r>
      <w:r>
        <w:rPr>
          <w:rFonts w:hint="eastAsia"/>
        </w:rPr>
        <w:t>PMID xxx</w:t>
      </w:r>
      <w:r>
        <w:t>”</w:t>
      </w:r>
      <w:r>
        <w:rPr>
          <w:rFonts w:hint="eastAsia"/>
        </w:rPr>
        <w:t xml:space="preserve">. For example, </w:t>
      </w:r>
      <w:r>
        <w:t>“</w:t>
      </w:r>
      <w:r>
        <w:rPr>
          <w:rFonts w:hint="eastAsia"/>
        </w:rPr>
        <w:t xml:space="preserve">22658128 </w:t>
      </w:r>
      <w:r w:rsidR="00EF367A">
        <w:rPr>
          <w:rFonts w:hint="eastAsia"/>
        </w:rPr>
        <w:t>disclosures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 xml:space="preserve">22658128 </w:t>
      </w:r>
      <w:r w:rsidR="00EF367A">
        <w:rPr>
          <w:rFonts w:hint="eastAsia"/>
        </w:rPr>
        <w:t>protocol</w:t>
      </w:r>
      <w:r>
        <w:t>”</w:t>
      </w:r>
      <w:r>
        <w:rPr>
          <w:rFonts w:hint="eastAsia"/>
        </w:rPr>
        <w:t xml:space="preserve"> or </w:t>
      </w:r>
      <w:r>
        <w:t>“</w:t>
      </w:r>
      <w:r>
        <w:rPr>
          <w:rFonts w:hint="eastAsia"/>
        </w:rPr>
        <w:t xml:space="preserve">22658128 </w:t>
      </w:r>
      <w:r w:rsidR="00EF367A">
        <w:rPr>
          <w:rFonts w:hint="eastAsia"/>
        </w:rPr>
        <w:t>suppl</w:t>
      </w:r>
      <w:r>
        <w:t>”</w:t>
      </w:r>
      <w:r>
        <w:rPr>
          <w:rFonts w:hint="eastAsia"/>
        </w:rPr>
        <w:t xml:space="preserve">. </w:t>
      </w:r>
      <w:r w:rsidR="006F46DE">
        <w:rPr>
          <w:rFonts w:hint="eastAsia"/>
        </w:rPr>
        <w:t xml:space="preserve">Save them in </w:t>
      </w:r>
      <w:r w:rsidR="006F46DE">
        <w:t>“</w:t>
      </w:r>
      <w:r w:rsidR="006F46DE">
        <w:rPr>
          <w:rFonts w:hint="eastAsia"/>
        </w:rPr>
        <w:t>article_library</w:t>
      </w:r>
      <w:r w:rsidR="006F46DE">
        <w:t>”</w:t>
      </w:r>
      <w:r w:rsidR="006F46DE">
        <w:rPr>
          <w:rFonts w:hint="eastAsia"/>
        </w:rPr>
        <w:t xml:space="preserve"> folder. </w:t>
      </w:r>
      <w:r>
        <w:rPr>
          <w:rFonts w:hint="eastAsia"/>
        </w:rPr>
        <w:t xml:space="preserve">Then your supplements are ready. </w:t>
      </w:r>
    </w:p>
    <w:p w14:paraId="1F62668D" w14:textId="3D24BFFD" w:rsidR="00137801" w:rsidRDefault="00312576" w:rsidP="0082288A">
      <w:r>
        <w:rPr>
          <w:noProof/>
        </w:rPr>
        <w:drawing>
          <wp:inline distT="0" distB="0" distL="0" distR="0" wp14:anchorId="340C60E2" wp14:editId="337E5094">
            <wp:extent cx="5724525" cy="2828925"/>
            <wp:effectExtent l="0" t="0" r="9525" b="9525"/>
            <wp:docPr id="1935643413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43413" name="그림 7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DDF2" w14:textId="42FDF020" w:rsidR="00D26597" w:rsidRPr="00D26597" w:rsidRDefault="00D26597" w:rsidP="0082288A">
      <w:pPr>
        <w:rPr>
          <w:i/>
          <w:iCs/>
        </w:rPr>
      </w:pPr>
      <w:r w:rsidRPr="00D26597">
        <w:rPr>
          <w:rFonts w:hint="eastAsia"/>
          <w:i/>
          <w:iCs/>
        </w:rPr>
        <w:t>Saving supplementary files</w:t>
      </w:r>
    </w:p>
    <w:p w14:paraId="62CF784A" w14:textId="77777777" w:rsidR="00137801" w:rsidRDefault="00137801" w:rsidP="0082288A"/>
    <w:p w14:paraId="3AA07036" w14:textId="77777777" w:rsidR="00D95BBA" w:rsidRDefault="00D95BBA">
      <w:pPr>
        <w:widowControl/>
        <w:wordWrap/>
        <w:autoSpaceDE/>
        <w:autoSpaceDN/>
      </w:pPr>
      <w:r>
        <w:br w:type="page"/>
      </w:r>
    </w:p>
    <w:p w14:paraId="387DFC26" w14:textId="3A8926C0" w:rsidR="0082288A" w:rsidRDefault="0082288A" w:rsidP="00DE59E3">
      <w:r>
        <w:rPr>
          <w:rFonts w:hint="eastAsia"/>
        </w:rPr>
        <w:lastRenderedPageBreak/>
        <w:t>A</w:t>
      </w:r>
      <w:r>
        <w:t>f</w:t>
      </w:r>
      <w:r>
        <w:rPr>
          <w:rFonts w:hint="eastAsia"/>
        </w:rPr>
        <w:t xml:space="preserve">ter copying the PMID(s), </w:t>
      </w:r>
      <w:r w:rsidR="00572333">
        <w:rPr>
          <w:rFonts w:hint="eastAsia"/>
        </w:rPr>
        <w:t xml:space="preserve">click </w:t>
      </w:r>
      <w:r>
        <w:t>“</w:t>
      </w:r>
      <w:r>
        <w:rPr>
          <w:rFonts w:hint="eastAsia"/>
        </w:rPr>
        <w:t>Inspect files</w:t>
      </w:r>
      <w:r>
        <w:t>”</w:t>
      </w:r>
      <w:r>
        <w:rPr>
          <w:rFonts w:hint="eastAsia"/>
        </w:rPr>
        <w:t xml:space="preserve"> </w:t>
      </w:r>
      <w:r w:rsidR="00572333">
        <w:rPr>
          <w:rFonts w:hint="eastAsia"/>
        </w:rPr>
        <w:t xml:space="preserve">button </w:t>
      </w:r>
      <w:r>
        <w:rPr>
          <w:rFonts w:hint="eastAsia"/>
        </w:rPr>
        <w:t xml:space="preserve">or press its hotkey (Ctrl+shift+J). A screen will pop up, showing the </w:t>
      </w:r>
      <w:r w:rsidR="00542D9A">
        <w:rPr>
          <w:rFonts w:hint="eastAsia"/>
        </w:rPr>
        <w:t xml:space="preserve">list of </w:t>
      </w:r>
      <w:r>
        <w:rPr>
          <w:rFonts w:hint="eastAsia"/>
        </w:rPr>
        <w:t xml:space="preserve">associated main files and supplementary files. </w:t>
      </w:r>
      <w:r w:rsidR="00B45B77">
        <w:t>C</w:t>
      </w:r>
      <w:r w:rsidR="00B45B77">
        <w:rPr>
          <w:rFonts w:hint="eastAsia"/>
        </w:rPr>
        <w:t xml:space="preserve">heck the files you want and press </w:t>
      </w:r>
      <w:r w:rsidR="00B45B77">
        <w:t>“</w:t>
      </w:r>
      <w:r w:rsidR="00B45B77">
        <w:rPr>
          <w:rFonts w:hint="eastAsia"/>
        </w:rPr>
        <w:t>Open Selected</w:t>
      </w:r>
      <w:r w:rsidR="00B45B77">
        <w:t>”</w:t>
      </w:r>
      <w:r w:rsidR="008C355B">
        <w:rPr>
          <w:rFonts w:hint="eastAsia"/>
        </w:rPr>
        <w:t xml:space="preserve"> to open files. </w:t>
      </w:r>
    </w:p>
    <w:p w14:paraId="786960DA" w14:textId="7807D713" w:rsidR="00D26597" w:rsidRDefault="00DD25D8" w:rsidP="00D26597">
      <w:r>
        <w:rPr>
          <w:noProof/>
        </w:rPr>
        <w:drawing>
          <wp:inline distT="0" distB="0" distL="0" distR="0" wp14:anchorId="6DFDB5EC" wp14:editId="5FD2E604">
            <wp:extent cx="5729605" cy="4343400"/>
            <wp:effectExtent l="0" t="0" r="4445" b="0"/>
            <wp:docPr id="63388303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BA23" w14:textId="2C8F1ECB" w:rsidR="00D26597" w:rsidRPr="00D26597" w:rsidRDefault="00D26597" w:rsidP="00D26597">
      <w:pPr>
        <w:rPr>
          <w:i/>
          <w:iCs/>
        </w:rPr>
      </w:pPr>
      <w:r w:rsidRPr="00D26597">
        <w:rPr>
          <w:rFonts w:hint="eastAsia"/>
          <w:i/>
          <w:iCs/>
        </w:rPr>
        <w:t>Opening main and supplementary files</w:t>
      </w:r>
    </w:p>
    <w:p w14:paraId="39E52C0A" w14:textId="77777777" w:rsidR="00D26597" w:rsidRDefault="00D26597">
      <w:pPr>
        <w:widowControl/>
        <w:wordWrap/>
        <w:autoSpaceDE/>
        <w:autoSpaceDN/>
      </w:pPr>
      <w:r>
        <w:br w:type="page"/>
      </w:r>
    </w:p>
    <w:p w14:paraId="7A702849" w14:textId="4C8015B4" w:rsidR="00710409" w:rsidRPr="00D26597" w:rsidRDefault="00710409" w:rsidP="00D26597">
      <w:r w:rsidRPr="00D900E3">
        <w:rPr>
          <w:rFonts w:hint="eastAsia"/>
          <w:b/>
          <w:bCs/>
        </w:rPr>
        <w:lastRenderedPageBreak/>
        <w:t xml:space="preserve">Step </w:t>
      </w:r>
      <w:r>
        <w:rPr>
          <w:rFonts w:hint="eastAsia"/>
          <w:b/>
          <w:bCs/>
        </w:rPr>
        <w:t>2-</w:t>
      </w:r>
      <w:r w:rsidR="00861A5E">
        <w:rPr>
          <w:rFonts w:hint="eastAsia"/>
          <w:b/>
          <w:bCs/>
        </w:rPr>
        <w:t>3</w:t>
      </w:r>
      <w:r w:rsidRPr="00D900E3">
        <w:rPr>
          <w:rFonts w:hint="eastAsia"/>
          <w:b/>
          <w:bCs/>
        </w:rPr>
        <w:t xml:space="preserve">. </w:t>
      </w:r>
      <w:r w:rsidR="004713A4">
        <w:rPr>
          <w:rFonts w:hint="eastAsia"/>
          <w:b/>
          <w:bCs/>
        </w:rPr>
        <w:t>Send</w:t>
      </w:r>
      <w:r w:rsidR="00E81366">
        <w:rPr>
          <w:rFonts w:hint="eastAsia"/>
          <w:b/>
          <w:bCs/>
        </w:rPr>
        <w:t xml:space="preserve"> files</w:t>
      </w:r>
      <w:r w:rsidR="004713A4">
        <w:rPr>
          <w:rFonts w:hint="eastAsia"/>
          <w:b/>
          <w:bCs/>
        </w:rPr>
        <w:t xml:space="preserve"> somewhere else</w:t>
      </w:r>
    </w:p>
    <w:p w14:paraId="7BC61DBF" w14:textId="3D49C02C" w:rsidR="00710409" w:rsidRPr="00C97367" w:rsidRDefault="00780585" w:rsidP="00DE59E3">
      <w:r>
        <w:rPr>
          <w:rFonts w:hint="eastAsia"/>
        </w:rPr>
        <w:t xml:space="preserve">You might need to </w:t>
      </w:r>
      <w:r w:rsidR="00572333">
        <w:rPr>
          <w:rFonts w:hint="eastAsia"/>
        </w:rPr>
        <w:t xml:space="preserve">send </w:t>
      </w:r>
      <w:r>
        <w:rPr>
          <w:rFonts w:hint="eastAsia"/>
        </w:rPr>
        <w:t xml:space="preserve">some of the pdf files to </w:t>
      </w:r>
      <w:r>
        <w:t>another</w:t>
      </w:r>
      <w:r>
        <w:rPr>
          <w:rFonts w:hint="eastAsia"/>
        </w:rPr>
        <w:t xml:space="preserve"> device or another </w:t>
      </w:r>
      <w:r>
        <w:t>person</w:t>
      </w:r>
      <w:r>
        <w:rPr>
          <w:rFonts w:hint="eastAsia"/>
        </w:rPr>
        <w:t xml:space="preserve">. </w:t>
      </w:r>
      <w:r w:rsidR="00572333">
        <w:rPr>
          <w:rFonts w:hint="eastAsia"/>
        </w:rPr>
        <w:t xml:space="preserve">Copy the relevant PMIDs in the excel file, and then click </w:t>
      </w:r>
      <w:r w:rsidR="00572333">
        <w:t>“</w:t>
      </w:r>
      <w:r w:rsidR="00572333">
        <w:rPr>
          <w:rFonts w:hint="eastAsia"/>
        </w:rPr>
        <w:t>Inspect files</w:t>
      </w:r>
      <w:r w:rsidR="00572333">
        <w:t>”</w:t>
      </w:r>
      <w:r w:rsidR="00572333">
        <w:rPr>
          <w:rFonts w:hint="eastAsia"/>
        </w:rPr>
        <w:t xml:space="preserve"> button or press its hotkey (Ctrl+shift+J).</w:t>
      </w:r>
      <w:r w:rsidR="000D677E">
        <w:rPr>
          <w:rFonts w:hint="eastAsia"/>
        </w:rPr>
        <w:t xml:space="preserve"> </w:t>
      </w:r>
      <w:r w:rsidR="000D677E">
        <w:t>C</w:t>
      </w:r>
      <w:r w:rsidR="000D677E">
        <w:rPr>
          <w:rFonts w:hint="eastAsia"/>
        </w:rPr>
        <w:t xml:space="preserve">heck the files you want </w:t>
      </w:r>
      <w:r w:rsidR="004713A4">
        <w:rPr>
          <w:rFonts w:hint="eastAsia"/>
        </w:rPr>
        <w:t xml:space="preserve">to send, </w:t>
      </w:r>
      <w:r w:rsidR="000D677E">
        <w:rPr>
          <w:rFonts w:hint="eastAsia"/>
        </w:rPr>
        <w:t xml:space="preserve">and press </w:t>
      </w:r>
      <w:r w:rsidR="000D677E">
        <w:t>“</w:t>
      </w:r>
      <w:r w:rsidR="000D677E">
        <w:rPr>
          <w:rFonts w:hint="eastAsia"/>
        </w:rPr>
        <w:t>Export Selected</w:t>
      </w:r>
      <w:r w:rsidR="000D677E">
        <w:t>”</w:t>
      </w:r>
      <w:r w:rsidR="00C97367">
        <w:rPr>
          <w:rFonts w:hint="eastAsia"/>
        </w:rPr>
        <w:t xml:space="preserve">. The copy of the files will be presented at </w:t>
      </w:r>
      <w:r w:rsidR="00C97367">
        <w:t>“</w:t>
      </w:r>
      <w:r w:rsidR="00C97367">
        <w:rPr>
          <w:rFonts w:hint="eastAsia"/>
        </w:rPr>
        <w:t>article_output</w:t>
      </w:r>
      <w:r w:rsidR="00C97367">
        <w:t>”</w:t>
      </w:r>
      <w:r w:rsidR="00C97367">
        <w:rPr>
          <w:rFonts w:hint="eastAsia"/>
        </w:rPr>
        <w:t xml:space="preserve"> folder in your desktop.</w:t>
      </w:r>
    </w:p>
    <w:p w14:paraId="05DC9BB4" w14:textId="1BC26532" w:rsidR="00336BC5" w:rsidRPr="000D677E" w:rsidRDefault="00C22DF9" w:rsidP="00DE59E3">
      <w:r>
        <w:rPr>
          <w:rFonts w:hint="eastAsia"/>
          <w:noProof/>
        </w:rPr>
        <w:drawing>
          <wp:inline distT="0" distB="0" distL="0" distR="0" wp14:anchorId="693C4D47" wp14:editId="0BB0F9DF">
            <wp:extent cx="5724525" cy="3234055"/>
            <wp:effectExtent l="0" t="0" r="9525" b="4445"/>
            <wp:docPr id="304198747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2A52C" w14:textId="438459B2" w:rsidR="003E1647" w:rsidRPr="003171E0" w:rsidRDefault="003171E0" w:rsidP="00DE59E3">
      <w:pPr>
        <w:rPr>
          <w:i/>
          <w:iCs/>
        </w:rPr>
      </w:pPr>
      <w:r w:rsidRPr="003171E0">
        <w:rPr>
          <w:rFonts w:hint="eastAsia"/>
          <w:i/>
          <w:iCs/>
        </w:rPr>
        <w:t>Exporting article files</w:t>
      </w:r>
    </w:p>
    <w:p w14:paraId="66F76780" w14:textId="77777777" w:rsidR="003171E0" w:rsidRDefault="003171E0" w:rsidP="00DE59E3"/>
    <w:p w14:paraId="59EF0D3C" w14:textId="77777777" w:rsidR="00573C40" w:rsidRDefault="00573C40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EF694AC" w14:textId="33F505DF" w:rsidR="00E1127E" w:rsidRDefault="003E1647" w:rsidP="00DE59E3">
      <w:pPr>
        <w:rPr>
          <w:b/>
          <w:bCs/>
        </w:rPr>
      </w:pPr>
      <w:r w:rsidRPr="00E1127E">
        <w:rPr>
          <w:rFonts w:hint="eastAsia"/>
          <w:b/>
          <w:bCs/>
        </w:rPr>
        <w:lastRenderedPageBreak/>
        <w:t xml:space="preserve">Step </w:t>
      </w:r>
      <w:r w:rsidR="00710409">
        <w:rPr>
          <w:rFonts w:hint="eastAsia"/>
          <w:b/>
          <w:bCs/>
        </w:rPr>
        <w:t>2-</w:t>
      </w:r>
      <w:r w:rsidRPr="00E1127E">
        <w:rPr>
          <w:rFonts w:hint="eastAsia"/>
          <w:b/>
          <w:bCs/>
        </w:rPr>
        <w:t xml:space="preserve">4. </w:t>
      </w:r>
      <w:r w:rsidR="00E1127E">
        <w:rPr>
          <w:rFonts w:hint="eastAsia"/>
          <w:b/>
          <w:bCs/>
        </w:rPr>
        <w:t>Managing n</w:t>
      </w:r>
      <w:r w:rsidRPr="00E1127E">
        <w:rPr>
          <w:rFonts w:hint="eastAsia"/>
          <w:b/>
          <w:bCs/>
        </w:rPr>
        <w:t>on-PubMed articles</w:t>
      </w:r>
    </w:p>
    <w:p w14:paraId="6EBBE855" w14:textId="504BCABE" w:rsidR="003E1647" w:rsidRDefault="003E1647" w:rsidP="00DE59E3">
      <w:r>
        <w:rPr>
          <w:rFonts w:hint="eastAsia"/>
        </w:rPr>
        <w:t xml:space="preserve">You can manage non-PubMed articles or files in the same manner. </w:t>
      </w:r>
      <w:r w:rsidR="000C4105">
        <w:rPr>
          <w:rFonts w:hint="eastAsia"/>
        </w:rPr>
        <w:t xml:space="preserve">Save the article files </w:t>
      </w:r>
      <w:r w:rsidR="002E44DC">
        <w:rPr>
          <w:rFonts w:hint="eastAsia"/>
        </w:rPr>
        <w:t xml:space="preserve">in </w:t>
      </w:r>
      <w:r w:rsidR="002E44DC">
        <w:t>“</w:t>
      </w:r>
      <w:r w:rsidR="002E44DC">
        <w:rPr>
          <w:rFonts w:hint="eastAsia"/>
        </w:rPr>
        <w:t>article_library</w:t>
      </w:r>
      <w:r w:rsidR="002E44DC">
        <w:t>”</w:t>
      </w:r>
      <w:r w:rsidR="002E44DC">
        <w:rPr>
          <w:rFonts w:hint="eastAsia"/>
        </w:rPr>
        <w:t xml:space="preserve"> </w:t>
      </w:r>
      <w:r w:rsidR="000C4105">
        <w:rPr>
          <w:rFonts w:hint="eastAsia"/>
        </w:rPr>
        <w:t xml:space="preserve">by a unique name, and use that name as an ID to identify the article. </w:t>
      </w:r>
      <w:r w:rsidR="008A7623">
        <w:rPr>
          <w:rFonts w:hint="eastAsia"/>
        </w:rPr>
        <w:t>Just o</w:t>
      </w:r>
      <w:r w:rsidR="008A7623">
        <w:t>n</w:t>
      </w:r>
      <w:r w:rsidR="008A7623">
        <w:rPr>
          <w:rFonts w:hint="eastAsia"/>
        </w:rPr>
        <w:t>e thing</w:t>
      </w:r>
      <w:r w:rsidR="00733310">
        <w:rPr>
          <w:rFonts w:hint="eastAsia"/>
        </w:rPr>
        <w:t xml:space="preserve">: </w:t>
      </w:r>
      <w:r w:rsidR="008A7623">
        <w:rPr>
          <w:rFonts w:hint="eastAsia"/>
        </w:rPr>
        <w:t xml:space="preserve">you must make sure that </w:t>
      </w:r>
      <w:r w:rsidR="00AB1F37" w:rsidRPr="00AB1F37">
        <w:rPr>
          <w:rFonts w:hint="eastAsia"/>
          <w:u w:val="single"/>
        </w:rPr>
        <w:t>non-PubMe</w:t>
      </w:r>
      <w:r w:rsidR="00FD7E29">
        <w:rPr>
          <w:rFonts w:hint="eastAsia"/>
          <w:u w:val="single"/>
        </w:rPr>
        <w:t>d</w:t>
      </w:r>
      <w:r w:rsidR="008A7623" w:rsidRPr="00AB1F37">
        <w:rPr>
          <w:rFonts w:hint="eastAsia"/>
          <w:u w:val="single"/>
        </w:rPr>
        <w:t xml:space="preserve"> file name does not start with a number</w:t>
      </w:r>
      <w:r w:rsidR="008A7623">
        <w:rPr>
          <w:rFonts w:hint="eastAsia"/>
        </w:rPr>
        <w:t xml:space="preserve">. If it starts with a number, Pub-Xel will identify that file as a supplementary material of a PubMed article. </w:t>
      </w:r>
    </w:p>
    <w:p w14:paraId="5F80F707" w14:textId="77777777" w:rsidR="00F27DCE" w:rsidRDefault="00F27DCE" w:rsidP="00DE59E3"/>
    <w:p w14:paraId="7E5B7691" w14:textId="38EA2AA5" w:rsidR="00F27DCE" w:rsidRPr="00FE1E32" w:rsidRDefault="00F27DCE" w:rsidP="00DE59E3">
      <w:pPr>
        <w:rPr>
          <w:b/>
          <w:bCs/>
        </w:rPr>
      </w:pPr>
      <w:r w:rsidRPr="00FE1E32">
        <w:rPr>
          <w:rFonts w:hint="eastAsia"/>
          <w:b/>
          <w:bCs/>
        </w:rPr>
        <w:t>Step 3. There is more</w:t>
      </w:r>
      <w:r w:rsidRPr="00FE1E32">
        <w:rPr>
          <w:b/>
          <w:bCs/>
        </w:rPr>
        <w:t>…</w:t>
      </w:r>
    </w:p>
    <w:p w14:paraId="6EB8E6E2" w14:textId="67765284" w:rsidR="00F27DCE" w:rsidRPr="004D3646" w:rsidRDefault="005661E3" w:rsidP="00DE59E3">
      <w:r>
        <w:rPr>
          <w:rFonts w:hint="eastAsia"/>
        </w:rPr>
        <w:t xml:space="preserve">Pub-Xel is currently in its </w:t>
      </w:r>
      <w:r w:rsidR="00604CA2">
        <w:rPr>
          <w:rFonts w:hint="eastAsia"/>
        </w:rPr>
        <w:t>b</w:t>
      </w:r>
      <w:r w:rsidR="00F27DCE">
        <w:rPr>
          <w:rFonts w:hint="eastAsia"/>
        </w:rPr>
        <w:t xml:space="preserve">eta version. </w:t>
      </w:r>
      <w:r w:rsidR="005E4825">
        <w:t>V</w:t>
      </w:r>
      <w:r w:rsidR="005E4825">
        <w:rPr>
          <w:rFonts w:hint="eastAsia"/>
        </w:rPr>
        <w:t xml:space="preserve">ersion </w:t>
      </w:r>
      <w:r w:rsidR="00CD64AA">
        <w:rPr>
          <w:rFonts w:hint="eastAsia"/>
        </w:rPr>
        <w:t>1</w:t>
      </w:r>
      <w:r w:rsidR="00D04A3C">
        <w:rPr>
          <w:rFonts w:hint="eastAsia"/>
        </w:rPr>
        <w:t xml:space="preserve"> will be launched at </w:t>
      </w:r>
      <w:r w:rsidR="00457137">
        <w:rPr>
          <w:rFonts w:hint="eastAsia"/>
        </w:rPr>
        <w:t xml:space="preserve">July </w:t>
      </w:r>
      <w:r w:rsidR="00CD64AA">
        <w:rPr>
          <w:rFonts w:hint="eastAsia"/>
        </w:rPr>
        <w:t>2024</w:t>
      </w:r>
      <w:r w:rsidR="00D04A3C">
        <w:rPr>
          <w:rFonts w:hint="eastAsia"/>
        </w:rPr>
        <w:t xml:space="preserve">, </w:t>
      </w:r>
      <w:r w:rsidR="00F40C94">
        <w:rPr>
          <w:rFonts w:hint="eastAsia"/>
        </w:rPr>
        <w:t xml:space="preserve">freely </w:t>
      </w:r>
      <w:r w:rsidR="00D04A3C">
        <w:rPr>
          <w:rFonts w:hint="eastAsia"/>
        </w:rPr>
        <w:t xml:space="preserve">available </w:t>
      </w:r>
      <w:r w:rsidR="00CD64AA">
        <w:rPr>
          <w:rFonts w:hint="eastAsia"/>
        </w:rPr>
        <w:t xml:space="preserve">for </w:t>
      </w:r>
      <w:r w:rsidR="00D64F79">
        <w:rPr>
          <w:rFonts w:hint="eastAsia"/>
        </w:rPr>
        <w:t xml:space="preserve">biomedical researchers </w:t>
      </w:r>
      <w:r w:rsidR="00D64F79">
        <w:t>worldwide</w:t>
      </w:r>
      <w:r w:rsidR="00D64F79">
        <w:rPr>
          <w:rFonts w:hint="eastAsia"/>
        </w:rPr>
        <w:t xml:space="preserve">. </w:t>
      </w:r>
      <w:r w:rsidR="007E7376">
        <w:rPr>
          <w:rFonts w:hint="eastAsia"/>
        </w:rPr>
        <w:t>More features are yet to come (MacOS support,</w:t>
      </w:r>
      <w:r w:rsidR="00CB5CFB">
        <w:rPr>
          <w:rFonts w:hint="eastAsia"/>
        </w:rPr>
        <w:t xml:space="preserve"> import </w:t>
      </w:r>
      <w:r w:rsidR="00CB5CFB">
        <w:t>citation</w:t>
      </w:r>
      <w:r w:rsidR="00CB5CFB">
        <w:rPr>
          <w:rFonts w:hint="eastAsia"/>
        </w:rPr>
        <w:t xml:space="preserve"> count, </w:t>
      </w:r>
      <w:r w:rsidR="00CE66BE">
        <w:rPr>
          <w:rFonts w:hint="eastAsia"/>
        </w:rPr>
        <w:t>auto-download pdf files</w:t>
      </w:r>
      <w:r w:rsidR="00901CA9">
        <w:rPr>
          <w:rFonts w:hint="eastAsia"/>
        </w:rPr>
        <w:t xml:space="preserve">, </w:t>
      </w:r>
      <w:r w:rsidR="00901CA9">
        <w:t>…</w:t>
      </w:r>
      <w:r w:rsidR="007E7376">
        <w:rPr>
          <w:rFonts w:hint="eastAsia"/>
        </w:rPr>
        <w:t xml:space="preserve">). </w:t>
      </w:r>
      <w:r w:rsidR="00F27DCE">
        <w:rPr>
          <w:rFonts w:hint="eastAsia"/>
        </w:rPr>
        <w:t xml:space="preserve">Please </w:t>
      </w:r>
      <w:r w:rsidR="00D64F79">
        <w:rPr>
          <w:rFonts w:hint="eastAsia"/>
        </w:rPr>
        <w:t xml:space="preserve">feel free to </w:t>
      </w:r>
      <w:r w:rsidR="00F27DCE" w:rsidRPr="007D0E2E">
        <w:rPr>
          <w:rFonts w:hint="eastAsia"/>
          <w:b/>
          <w:bCs/>
          <w:u w:val="single"/>
        </w:rPr>
        <w:t xml:space="preserve">send any bug reports, suggestions, and your thoughts to </w:t>
      </w:r>
      <w:hyperlink r:id="rId14" w:history="1">
        <w:r w:rsidR="004D3646" w:rsidRPr="007D0E2E">
          <w:rPr>
            <w:rStyle w:val="aa"/>
            <w:rFonts w:hint="eastAsia"/>
            <w:b/>
            <w:bCs/>
          </w:rPr>
          <w:t>crossing96@gmail.com</w:t>
        </w:r>
      </w:hyperlink>
      <w:r w:rsidR="004D3646" w:rsidRPr="007D0E2E">
        <w:rPr>
          <w:rFonts w:hint="eastAsia"/>
          <w:b/>
          <w:bCs/>
        </w:rPr>
        <w:t xml:space="preserve">. </w:t>
      </w:r>
      <w:r w:rsidR="00604CA2">
        <w:rPr>
          <w:rFonts w:hint="eastAsia"/>
        </w:rPr>
        <w:t xml:space="preserve">I appreciate your participation in the beta version. </w:t>
      </w:r>
    </w:p>
    <w:sectPr w:rsidR="00F27DCE" w:rsidRPr="004D364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4E4811"/>
    <w:multiLevelType w:val="hybridMultilevel"/>
    <w:tmpl w:val="D63069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351028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E0"/>
    <w:rsid w:val="000127A8"/>
    <w:rsid w:val="00014445"/>
    <w:rsid w:val="000612FE"/>
    <w:rsid w:val="00062D25"/>
    <w:rsid w:val="00082B41"/>
    <w:rsid w:val="0008582A"/>
    <w:rsid w:val="00085EF3"/>
    <w:rsid w:val="000903F7"/>
    <w:rsid w:val="00092CC2"/>
    <w:rsid w:val="00097C90"/>
    <w:rsid w:val="000B531E"/>
    <w:rsid w:val="000C4105"/>
    <w:rsid w:val="000D615B"/>
    <w:rsid w:val="000D677E"/>
    <w:rsid w:val="000E03F0"/>
    <w:rsid w:val="0011478C"/>
    <w:rsid w:val="00137801"/>
    <w:rsid w:val="00142827"/>
    <w:rsid w:val="00151FC3"/>
    <w:rsid w:val="001655A6"/>
    <w:rsid w:val="00173B4D"/>
    <w:rsid w:val="001925EA"/>
    <w:rsid w:val="001A62BD"/>
    <w:rsid w:val="001B2700"/>
    <w:rsid w:val="001C4F8F"/>
    <w:rsid w:val="001E0011"/>
    <w:rsid w:val="001E5A00"/>
    <w:rsid w:val="001F2C84"/>
    <w:rsid w:val="00212814"/>
    <w:rsid w:val="002139FE"/>
    <w:rsid w:val="002439E8"/>
    <w:rsid w:val="00254251"/>
    <w:rsid w:val="002755A8"/>
    <w:rsid w:val="0028224C"/>
    <w:rsid w:val="002846C7"/>
    <w:rsid w:val="00286A3D"/>
    <w:rsid w:val="00297484"/>
    <w:rsid w:val="002A710D"/>
    <w:rsid w:val="002B417A"/>
    <w:rsid w:val="002D1B4B"/>
    <w:rsid w:val="002E44DC"/>
    <w:rsid w:val="003016D0"/>
    <w:rsid w:val="00303FFB"/>
    <w:rsid w:val="00312576"/>
    <w:rsid w:val="00315F8F"/>
    <w:rsid w:val="003171E0"/>
    <w:rsid w:val="00336BC5"/>
    <w:rsid w:val="0034184B"/>
    <w:rsid w:val="00387205"/>
    <w:rsid w:val="00387B9E"/>
    <w:rsid w:val="003B4252"/>
    <w:rsid w:val="003C7D38"/>
    <w:rsid w:val="003E1647"/>
    <w:rsid w:val="00426774"/>
    <w:rsid w:val="004278D0"/>
    <w:rsid w:val="0043224F"/>
    <w:rsid w:val="00432EF7"/>
    <w:rsid w:val="00435C02"/>
    <w:rsid w:val="00437C19"/>
    <w:rsid w:val="0044434B"/>
    <w:rsid w:val="004458A4"/>
    <w:rsid w:val="0045594B"/>
    <w:rsid w:val="00457137"/>
    <w:rsid w:val="00460F29"/>
    <w:rsid w:val="0046228D"/>
    <w:rsid w:val="00462C28"/>
    <w:rsid w:val="004713A4"/>
    <w:rsid w:val="00490E38"/>
    <w:rsid w:val="004A04CE"/>
    <w:rsid w:val="004A43A5"/>
    <w:rsid w:val="004A66FE"/>
    <w:rsid w:val="004C26D9"/>
    <w:rsid w:val="004D3646"/>
    <w:rsid w:val="004E306A"/>
    <w:rsid w:val="004E61FD"/>
    <w:rsid w:val="004F6D3A"/>
    <w:rsid w:val="00503CBE"/>
    <w:rsid w:val="005172D9"/>
    <w:rsid w:val="00542D9A"/>
    <w:rsid w:val="00545888"/>
    <w:rsid w:val="00552EF7"/>
    <w:rsid w:val="00554BCD"/>
    <w:rsid w:val="005661E3"/>
    <w:rsid w:val="00572333"/>
    <w:rsid w:val="00573C40"/>
    <w:rsid w:val="0058111D"/>
    <w:rsid w:val="005879E3"/>
    <w:rsid w:val="00591DEC"/>
    <w:rsid w:val="005C5699"/>
    <w:rsid w:val="005C57CC"/>
    <w:rsid w:val="005E1499"/>
    <w:rsid w:val="005E4825"/>
    <w:rsid w:val="005E6634"/>
    <w:rsid w:val="005F7183"/>
    <w:rsid w:val="00602893"/>
    <w:rsid w:val="00604CA2"/>
    <w:rsid w:val="0061791A"/>
    <w:rsid w:val="00617E7B"/>
    <w:rsid w:val="006201A9"/>
    <w:rsid w:val="0063015D"/>
    <w:rsid w:val="00631897"/>
    <w:rsid w:val="00633F52"/>
    <w:rsid w:val="0066729D"/>
    <w:rsid w:val="006A10CD"/>
    <w:rsid w:val="006A3C2C"/>
    <w:rsid w:val="006B6877"/>
    <w:rsid w:val="006E36BF"/>
    <w:rsid w:val="006F46DE"/>
    <w:rsid w:val="00710409"/>
    <w:rsid w:val="00713AE9"/>
    <w:rsid w:val="00716CF8"/>
    <w:rsid w:val="007204A2"/>
    <w:rsid w:val="00732B0C"/>
    <w:rsid w:val="00733310"/>
    <w:rsid w:val="007346B7"/>
    <w:rsid w:val="00775D50"/>
    <w:rsid w:val="00780585"/>
    <w:rsid w:val="007946F1"/>
    <w:rsid w:val="007D0E2E"/>
    <w:rsid w:val="007D38CD"/>
    <w:rsid w:val="007E4ECD"/>
    <w:rsid w:val="007E7376"/>
    <w:rsid w:val="007F1374"/>
    <w:rsid w:val="007F7C41"/>
    <w:rsid w:val="00807BD4"/>
    <w:rsid w:val="00816733"/>
    <w:rsid w:val="00820C5F"/>
    <w:rsid w:val="0082288A"/>
    <w:rsid w:val="0085000E"/>
    <w:rsid w:val="008504CB"/>
    <w:rsid w:val="00850D19"/>
    <w:rsid w:val="00861A5E"/>
    <w:rsid w:val="00875839"/>
    <w:rsid w:val="0089436B"/>
    <w:rsid w:val="008A7623"/>
    <w:rsid w:val="008B3FE8"/>
    <w:rsid w:val="008C355B"/>
    <w:rsid w:val="008C5853"/>
    <w:rsid w:val="008D051E"/>
    <w:rsid w:val="008D3DBD"/>
    <w:rsid w:val="008D437C"/>
    <w:rsid w:val="008E11C4"/>
    <w:rsid w:val="008F1641"/>
    <w:rsid w:val="00901CA9"/>
    <w:rsid w:val="00914E27"/>
    <w:rsid w:val="009540DE"/>
    <w:rsid w:val="009676BD"/>
    <w:rsid w:val="0096774B"/>
    <w:rsid w:val="00973892"/>
    <w:rsid w:val="009B7E54"/>
    <w:rsid w:val="009C44C2"/>
    <w:rsid w:val="00A01DF5"/>
    <w:rsid w:val="00A1010A"/>
    <w:rsid w:val="00A2235E"/>
    <w:rsid w:val="00A65436"/>
    <w:rsid w:val="00A9168D"/>
    <w:rsid w:val="00A92F4E"/>
    <w:rsid w:val="00AA2F90"/>
    <w:rsid w:val="00AB1F37"/>
    <w:rsid w:val="00AC12BA"/>
    <w:rsid w:val="00AD7E92"/>
    <w:rsid w:val="00B050B0"/>
    <w:rsid w:val="00B26E86"/>
    <w:rsid w:val="00B340C4"/>
    <w:rsid w:val="00B45B77"/>
    <w:rsid w:val="00B538FE"/>
    <w:rsid w:val="00B547F3"/>
    <w:rsid w:val="00B73023"/>
    <w:rsid w:val="00B731D2"/>
    <w:rsid w:val="00B77A42"/>
    <w:rsid w:val="00BA701F"/>
    <w:rsid w:val="00BB2203"/>
    <w:rsid w:val="00BD28E0"/>
    <w:rsid w:val="00BE7397"/>
    <w:rsid w:val="00C22DF9"/>
    <w:rsid w:val="00C24562"/>
    <w:rsid w:val="00C36A05"/>
    <w:rsid w:val="00C55269"/>
    <w:rsid w:val="00C553B9"/>
    <w:rsid w:val="00C621B7"/>
    <w:rsid w:val="00C75A33"/>
    <w:rsid w:val="00C97367"/>
    <w:rsid w:val="00CB5CFB"/>
    <w:rsid w:val="00CC0BA8"/>
    <w:rsid w:val="00CD64AA"/>
    <w:rsid w:val="00CD7812"/>
    <w:rsid w:val="00CE66BE"/>
    <w:rsid w:val="00CF0EF2"/>
    <w:rsid w:val="00CF1141"/>
    <w:rsid w:val="00CF265F"/>
    <w:rsid w:val="00CF4DE5"/>
    <w:rsid w:val="00CF4F51"/>
    <w:rsid w:val="00CF6476"/>
    <w:rsid w:val="00D0129E"/>
    <w:rsid w:val="00D03633"/>
    <w:rsid w:val="00D046AB"/>
    <w:rsid w:val="00D04A3C"/>
    <w:rsid w:val="00D2012F"/>
    <w:rsid w:val="00D26597"/>
    <w:rsid w:val="00D268C4"/>
    <w:rsid w:val="00D64F79"/>
    <w:rsid w:val="00D7097E"/>
    <w:rsid w:val="00D80611"/>
    <w:rsid w:val="00D81AF7"/>
    <w:rsid w:val="00D86C6F"/>
    <w:rsid w:val="00D900E3"/>
    <w:rsid w:val="00D91EDB"/>
    <w:rsid w:val="00D93DEC"/>
    <w:rsid w:val="00D95BBA"/>
    <w:rsid w:val="00D97D02"/>
    <w:rsid w:val="00DA291A"/>
    <w:rsid w:val="00DB0C0C"/>
    <w:rsid w:val="00DB3285"/>
    <w:rsid w:val="00DD1B69"/>
    <w:rsid w:val="00DD25D8"/>
    <w:rsid w:val="00DE04B3"/>
    <w:rsid w:val="00DE59E3"/>
    <w:rsid w:val="00DF040C"/>
    <w:rsid w:val="00DF536F"/>
    <w:rsid w:val="00DF6CE2"/>
    <w:rsid w:val="00E1127E"/>
    <w:rsid w:val="00E2114A"/>
    <w:rsid w:val="00E24769"/>
    <w:rsid w:val="00E81366"/>
    <w:rsid w:val="00E83F08"/>
    <w:rsid w:val="00E95FB6"/>
    <w:rsid w:val="00E97DD5"/>
    <w:rsid w:val="00EB651E"/>
    <w:rsid w:val="00EC3132"/>
    <w:rsid w:val="00ED6CA2"/>
    <w:rsid w:val="00EE447D"/>
    <w:rsid w:val="00EE4B39"/>
    <w:rsid w:val="00EF250C"/>
    <w:rsid w:val="00EF367A"/>
    <w:rsid w:val="00F106D8"/>
    <w:rsid w:val="00F216A8"/>
    <w:rsid w:val="00F27DCE"/>
    <w:rsid w:val="00F40C94"/>
    <w:rsid w:val="00F55586"/>
    <w:rsid w:val="00F6165B"/>
    <w:rsid w:val="00F66F30"/>
    <w:rsid w:val="00F73303"/>
    <w:rsid w:val="00F7352A"/>
    <w:rsid w:val="00F775D9"/>
    <w:rsid w:val="00F86F12"/>
    <w:rsid w:val="00FD0AAE"/>
    <w:rsid w:val="00FD4E69"/>
    <w:rsid w:val="00FD7E29"/>
    <w:rsid w:val="00FE1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E059C"/>
  <w15:chartTrackingRefBased/>
  <w15:docId w15:val="{C31C2D31-A71B-4D85-A8CB-B22F8ED8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46A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D28E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D28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D28E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D28E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D28E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D28E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D28E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D28E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D28E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D28E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D28E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D28E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D28E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D28E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D2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D28E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D28E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D28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D28E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D28E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D28E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D2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D28E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D28E0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4D3646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D3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crossing96@gmail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9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김종엽</dc:creator>
  <cp:keywords/>
  <dc:description/>
  <cp:lastModifiedBy>김종엽</cp:lastModifiedBy>
  <cp:revision>258</cp:revision>
  <cp:lastPrinted>2024-05-16T15:24:00Z</cp:lastPrinted>
  <dcterms:created xsi:type="dcterms:W3CDTF">2024-05-15T15:58:00Z</dcterms:created>
  <dcterms:modified xsi:type="dcterms:W3CDTF">2024-05-16T15:47:00Z</dcterms:modified>
</cp:coreProperties>
</file>