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rPr>
          <w:rFonts w:hint="eastAsia"/>
        </w:rPr>
      </w:pPr>
      <w:r>
        <w:rPr>
          <w:rFonts w:hint="eastAsia"/>
        </w:rPr>
        <w:t>JAVA</w:t>
      </w:r>
    </w:p>
    <w:p>
      <w:pPr>
        <w:pStyle w:val="4"/>
        <w:bidi w:val="0"/>
        <w:rPr>
          <w:rFonts w:hint="eastAsia" w:eastAsiaTheme="minorEastAsia"/>
          <w:lang w:val="en-US" w:eastAsia="zh-CN"/>
        </w:rPr>
      </w:pPr>
      <w:r>
        <w:rPr>
          <w:rFonts w:hint="eastAsia"/>
          <w:lang w:val="en-US" w:eastAsia="zh-CN"/>
        </w:rPr>
        <w:t>基础</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Style w:val="11"/>
          <w:rFonts w:hint="eastAsia" w:ascii="微软雅黑" w:hAnsi="微软雅黑" w:eastAsia="微软雅黑" w:cs="微软雅黑"/>
          <w:color w:val="4D4D4D"/>
          <w:shd w:val="clear" w:color="auto" w:fill="FFFFFF"/>
        </w:rPr>
        <w:t>3、序列化算法一般会按步骤做如下事情：</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8"/>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8"/>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什么是反射</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反射是在运行状态中，对于任意一个类，都能够知道这个类的所有属性和方法；对于任意一个对象，都能够调用它的任意一个方法和属性；这种动态获取的信息以及动态调用对象的方法的功能称为 Java 语言的反射机制。</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JDBC中，利用反射动态加载了数据库驱动程序。</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Web服务器中利用反射调用了Sevlet的服务方法。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Eclispe等开发工具利用反射动态刨析对象的类型与结构，动态提示对象的属性和方法。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很多框架都用到反射机制，注入属性，调用方法，如Spring。</w:t>
      </w:r>
    </w:p>
    <w:p>
      <w:pPr>
        <w:pStyle w:val="5"/>
        <w:bidi w:val="0"/>
        <w:rPr>
          <w:rFonts w:hint="eastAsia"/>
          <w:lang w:val="en-US" w:eastAsia="zh-CN"/>
        </w:rPr>
      </w:pPr>
      <w:r>
        <w:rPr>
          <w:rFonts w:hint="eastAsia"/>
          <w:lang w:val="en-US" w:eastAsia="zh-CN"/>
        </w:rPr>
        <w:t>反射的优缺点</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优点：可以动态执行，在运行期间根据业务功能动态执行方法、访问属性，最大限度发挥了java的灵活性。</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缺点：对性能有影响，这类操作总是慢于直接执行java代码。</w:t>
      </w:r>
    </w:p>
    <w:p>
      <w:pPr>
        <w:pStyle w:val="5"/>
        <w:bidi w:val="0"/>
        <w:rPr>
          <w:rFonts w:hint="eastAsia"/>
          <w:lang w:val="en-US" w:eastAsia="zh-CN"/>
        </w:rPr>
      </w:pPr>
      <w:r>
        <w:rPr>
          <w:rFonts w:hint="eastAsia"/>
          <w:lang w:val="en-US" w:eastAsia="zh-CN"/>
        </w:rPr>
        <w:t>代理</w:t>
      </w:r>
    </w:p>
    <w:p>
      <w:pPr>
        <w:rPr>
          <w:rFonts w:hint="eastAsia"/>
          <w:lang w:val="en-US" w:eastAsia="zh-CN"/>
        </w:rPr>
      </w:pPr>
      <w:r>
        <w:rPr>
          <w:rFonts w:hint="eastAsia"/>
          <w:b/>
          <w:bCs/>
          <w:lang w:val="en-US" w:eastAsia="zh-CN"/>
        </w:rPr>
        <w:t>代理</w:t>
      </w:r>
      <w:r>
        <w:rPr>
          <w:rFonts w:hint="eastAsia"/>
          <w:lang w:val="en-US" w:eastAsia="zh-CN"/>
        </w:rPr>
        <w:t>：代理是一种软件模式设计，代理这种设计模式是通过不直接访问被代理对象的方式，而访问被代理对象的方法。</w:t>
      </w:r>
    </w:p>
    <w:p>
      <w:pPr>
        <w:rPr>
          <w:rFonts w:hint="eastAsia"/>
          <w:lang w:val="en-US" w:eastAsia="zh-CN"/>
        </w:rPr>
      </w:pPr>
    </w:p>
    <w:p>
      <w:pPr>
        <w:rPr>
          <w:rFonts w:hint="eastAsia"/>
          <w:lang w:val="en-US" w:eastAsia="zh-CN"/>
        </w:rPr>
      </w:pPr>
      <w:r>
        <w:rPr>
          <w:rFonts w:hint="eastAsia"/>
          <w:b/>
          <w:bCs/>
          <w:lang w:val="en-US" w:eastAsia="zh-CN"/>
        </w:rPr>
        <w:t>什么情况下使用代理：</w:t>
      </w:r>
      <w:r>
        <w:rPr>
          <w:rFonts w:hint="eastAsia"/>
          <w:lang w:val="en-US" w:eastAsia="zh-CN"/>
        </w:rPr>
        <w:t>设计模式中有一个设计原则是开闭原则，是说对修改关闭对扩展开放，我们在工作中有时会接受很多前人的代码，里面代码逻辑让人摸不着头脑，这时就很难去下手修改代码，那么这时我们就可以通过代理对类进行修改增强。SpringAOP机制就是采用动态代理的机制来实现切面编程。</w:t>
      </w:r>
    </w:p>
    <w:p>
      <w:pPr>
        <w:rPr>
          <w:rFonts w:hint="default"/>
          <w:lang w:val="en-US" w:eastAsia="zh-CN"/>
        </w:rPr>
      </w:pPr>
    </w:p>
    <w:p>
      <w:pPr>
        <w:rPr>
          <w:rFonts w:hint="eastAsia"/>
          <w:lang w:val="en-US" w:eastAsia="zh-CN"/>
        </w:rPr>
      </w:pPr>
      <w:r>
        <w:rPr>
          <w:rFonts w:hint="eastAsia"/>
          <w:b/>
          <w:bCs/>
          <w:lang w:val="en-US" w:eastAsia="zh-CN"/>
        </w:rPr>
        <w:t>静态代理和动态代理：</w:t>
      </w:r>
      <w:r>
        <w:rPr>
          <w:rFonts w:hint="eastAsia"/>
          <w:lang w:val="en-US" w:eastAsia="zh-CN"/>
        </w:rPr>
        <w:t>我们根据加载被代理类的时机不同。将代理分为静态代理和动态代理。如果我们再代码编译时就确定了被代理类是哪一个，那么就可以直接使用静态代理；如果不能确定，那么可以使用类的动态加载机制，在代码运行期间加载被代理的类，这就是动态代理，比如springAOP机制。</w:t>
      </w:r>
    </w:p>
    <w:p>
      <w:pPr>
        <w:rPr>
          <w:rFonts w:hint="eastAsia"/>
          <w:lang w:val="en-US" w:eastAsia="zh-CN"/>
        </w:rPr>
      </w:pPr>
    </w:p>
    <w:p>
      <w:pPr>
        <w:rPr>
          <w:rFonts w:hint="eastAsia"/>
          <w:b/>
          <w:bCs/>
          <w:lang w:val="en-US" w:eastAsia="zh-CN"/>
        </w:rPr>
      </w:pPr>
      <w:r>
        <w:rPr>
          <w:rFonts w:hint="eastAsia"/>
          <w:b/>
          <w:bCs/>
          <w:lang w:val="en-US" w:eastAsia="zh-CN"/>
        </w:rPr>
        <w:t>Jdk代理和cglib代理的区别</w:t>
      </w:r>
    </w:p>
    <w:p>
      <w:pPr>
        <w:rPr>
          <w:rFonts w:hint="eastAsia"/>
          <w:lang w:val="en-US" w:eastAsia="zh-CN"/>
        </w:rPr>
      </w:pPr>
      <w:r>
        <w:rPr>
          <w:rFonts w:hint="eastAsia"/>
          <w:lang w:val="en-US" w:eastAsia="zh-CN"/>
        </w:rPr>
        <w:t>Jdk动态代理只能对实现了接口的类生成代理，而不能针对类。</w:t>
      </w:r>
    </w:p>
    <w:p>
      <w:pPr>
        <w:rPr>
          <w:rFonts w:hint="eastAsia"/>
          <w:lang w:val="en-US" w:eastAsia="zh-CN"/>
        </w:rPr>
      </w:pPr>
      <w:r>
        <w:rPr>
          <w:rFonts w:hint="eastAsia"/>
          <w:lang w:val="en-US" w:eastAsia="zh-CN"/>
        </w:rPr>
        <w:t>Cglib是针对类实现代理，主要是对指定的类生成一个子类。</w:t>
      </w:r>
    </w:p>
    <w:p>
      <w:pPr>
        <w:rPr>
          <w:rFonts w:hint="eastAsia"/>
          <w:lang w:val="en-US" w:eastAsia="zh-CN"/>
        </w:rPr>
      </w:pPr>
    </w:p>
    <w:p>
      <w:pPr>
        <w:rPr>
          <w:rFonts w:hint="eastAsia"/>
          <w:lang w:val="en-US" w:eastAsia="zh-CN"/>
        </w:rPr>
      </w:pPr>
    </w:p>
    <w:p>
      <w:pPr>
        <w:rPr>
          <w:rFonts w:hint="eastAsia"/>
          <w:lang w:val="en-US" w:eastAsia="zh-CN"/>
        </w:rPr>
      </w:pPr>
      <w:r>
        <w:rPr>
          <w:rFonts w:hint="eastAsia"/>
          <w:lang w:val="en-US" w:eastAsia="zh-CN"/>
        </w:rPr>
        <w:t>Spring用的什么代理</w:t>
      </w:r>
    </w:p>
    <w:p>
      <w:pPr>
        <w:numPr>
          <w:ilvl w:val="0"/>
          <w:numId w:val="7"/>
        </w:numPr>
        <w:rPr>
          <w:rFonts w:hint="eastAsia"/>
          <w:lang w:val="en-US" w:eastAsia="zh-CN"/>
        </w:rPr>
      </w:pPr>
      <w:r>
        <w:rPr>
          <w:rFonts w:hint="eastAsia"/>
          <w:lang w:val="en-US" w:eastAsia="zh-CN"/>
        </w:rPr>
        <w:t>当bean实现接口时，spring就会用jdk的动态代理</w:t>
      </w:r>
    </w:p>
    <w:p>
      <w:pPr>
        <w:numPr>
          <w:ilvl w:val="0"/>
          <w:numId w:val="7"/>
        </w:numPr>
        <w:rPr>
          <w:rFonts w:hint="default"/>
          <w:lang w:val="en-US" w:eastAsia="zh-CN"/>
        </w:rPr>
      </w:pPr>
      <w:r>
        <w:rPr>
          <w:rFonts w:hint="eastAsia"/>
          <w:lang w:val="en-US" w:eastAsia="zh-CN"/>
        </w:rPr>
        <w:t>当bean没有实现接口时，spring会使用cglib实现。</w:t>
      </w:r>
    </w:p>
    <w:p>
      <w:pPr>
        <w:numPr>
          <w:ilvl w:val="0"/>
          <w:numId w:val="7"/>
        </w:numPr>
        <w:rPr>
          <w:rFonts w:hint="default"/>
          <w:lang w:val="en-US" w:eastAsia="zh-CN"/>
        </w:rPr>
      </w:pPr>
      <w:r>
        <w:rPr>
          <w:rFonts w:hint="eastAsia"/>
          <w:lang w:val="en-US" w:eastAsia="zh-CN"/>
        </w:rPr>
        <w:t>可以强制使用cglib（在spring中配置）</w:t>
      </w:r>
    </w:p>
    <w:p>
      <w:pPr>
        <w:numPr>
          <w:numId w:val="0"/>
        </w:numPr>
        <w:rPr>
          <w:rFonts w:hint="default"/>
          <w:lang w:val="en-US" w:eastAsia="zh-CN"/>
        </w:rPr>
      </w:pPr>
    </w:p>
    <w:p>
      <w:pPr>
        <w:rPr>
          <w:rFonts w:hint="default"/>
          <w:lang w:val="en-US" w:eastAsia="zh-CN"/>
        </w:rPr>
      </w:pP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rPr>
          <w:rFonts w:hint="eastAsia"/>
          <w:lang w:val="en-US" w:eastAsia="zh-CN"/>
        </w:rPr>
      </w:pPr>
      <w:r>
        <w:rPr>
          <w:rFonts w:hint="eastAsia"/>
          <w:lang w:val="en-US" w:eastAsia="zh-CN"/>
        </w:rPr>
        <w:t>JVM组成成分</w:t>
      </w:r>
    </w:p>
    <w:p>
      <w:pPr>
        <w:rPr>
          <w:rFonts w:hint="eastAsia"/>
          <w:lang w:val="en-US" w:eastAsia="zh-CN"/>
        </w:rPr>
      </w:pPr>
      <w:r>
        <w:rPr>
          <w:rFonts w:hint="eastAsia"/>
          <w:lang w:val="en-US" w:eastAsia="zh-CN"/>
        </w:rPr>
        <w:t>类加载器</w:t>
      </w:r>
    </w:p>
    <w:p>
      <w:pPr>
        <w:rPr>
          <w:rFonts w:hint="eastAsia"/>
          <w:lang w:val="en-US" w:eastAsia="zh-CN"/>
        </w:rPr>
      </w:pPr>
      <w:r>
        <w:rPr>
          <w:rFonts w:hint="eastAsia"/>
          <w:lang w:val="en-US" w:eastAsia="zh-CN"/>
        </w:rPr>
        <w:t>执行引擎</w:t>
      </w:r>
    </w:p>
    <w:p>
      <w:pPr>
        <w:rPr>
          <w:rFonts w:hint="eastAsia"/>
          <w:lang w:val="en-US" w:eastAsia="zh-CN"/>
        </w:rPr>
      </w:pPr>
      <w:r>
        <w:rPr>
          <w:rFonts w:hint="eastAsia"/>
          <w:lang w:val="en-US" w:eastAsia="zh-CN"/>
        </w:rPr>
        <w:t>运行时数据区</w:t>
      </w:r>
    </w:p>
    <w:p>
      <w:pPr>
        <w:rPr>
          <w:rFonts w:hint="eastAsia"/>
          <w:lang w:val="en-US" w:eastAsia="zh-CN"/>
        </w:rPr>
      </w:pPr>
      <w:r>
        <w:rPr>
          <w:rFonts w:hint="eastAsia"/>
          <w:lang w:val="en-US" w:eastAsia="zh-CN"/>
        </w:rPr>
        <w:t>本地方法接口</w:t>
      </w:r>
    </w:p>
    <w:p>
      <w:pPr>
        <w:rPr>
          <w:rFonts w:hint="default"/>
          <w:lang w:val="en-US" w:eastAsia="zh-CN"/>
        </w:rPr>
      </w:pPr>
      <w:r>
        <w:rPr>
          <w:rFonts w:hint="eastAsia"/>
          <w:lang w:val="en-US" w:eastAsia="zh-CN"/>
        </w:rPr>
        <w:t>组件的作用：首先通过类加载器（ClassLoader）会把Java代码转换成字节码，运行时数据区（Runtime Data Area）在把字节码加载到内存中，而字节码文件只是JVM的一套指令集规范，并不能直接交给底层操作系统去执行，因此需要特定的命令解析器执行引擎（ExecutionEngine）将字节码翻译层底层系统指令，再交由CPU去执行，而这个过程需要调用其他语言的本地库接口（Native Interface）来实现整个程序的功能。</w:t>
      </w:r>
    </w:p>
    <w:p>
      <w:pPr>
        <w:pStyle w:val="5"/>
        <w:bidi w:val="0"/>
      </w:pPr>
      <w:r>
        <w:rPr>
          <w:rFonts w:hint="eastAsia"/>
        </w:rPr>
        <w:t>常见的垃圾回收算法</w:t>
      </w:r>
    </w:p>
    <w:p>
      <w:pPr>
        <w:numPr>
          <w:ilvl w:val="0"/>
          <w:numId w:val="8"/>
        </w:numPr>
        <w:ind w:firstLine="420"/>
      </w:pPr>
      <w:r>
        <w:rPr>
          <w:rFonts w:hint="eastAsia"/>
        </w:rPr>
        <w:t>引用计数法</w:t>
      </w:r>
    </w:p>
    <w:p>
      <w:pPr>
        <w:numPr>
          <w:ilvl w:val="0"/>
          <w:numId w:val="8"/>
        </w:numPr>
        <w:ind w:firstLine="420"/>
      </w:pPr>
      <w:r>
        <w:rPr>
          <w:rFonts w:hint="eastAsia"/>
        </w:rPr>
        <w:t>复制</w:t>
      </w:r>
    </w:p>
    <w:p>
      <w:pPr>
        <w:numPr>
          <w:ilvl w:val="0"/>
          <w:numId w:val="8"/>
        </w:numPr>
        <w:ind w:firstLine="420"/>
      </w:pPr>
      <w:r>
        <w:rPr>
          <w:rFonts w:hint="eastAsia"/>
        </w:rPr>
        <w:t>标记清除</w:t>
      </w:r>
    </w:p>
    <w:p>
      <w:pPr>
        <w:numPr>
          <w:ilvl w:val="0"/>
          <w:numId w:val="8"/>
        </w:numPr>
        <w:ind w:firstLine="420"/>
      </w:pPr>
      <w:r>
        <w:rPr>
          <w:rFonts w:hint="eastAsia"/>
        </w:rPr>
        <w:t>标记整理</w:t>
      </w:r>
    </w:p>
    <w:p>
      <w:pPr>
        <w:pStyle w:val="4"/>
        <w:rPr>
          <w:rFonts w:hint="eastAsia"/>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r>
        <w:drawing>
          <wp:inline distT="0" distB="0" distL="114300" distR="114300">
            <wp:extent cx="5271135" cy="2337435"/>
            <wp:effectExtent l="0" t="0" r="5715" b="5715"/>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1"/>
                    <a:stretch>
                      <a:fillRect/>
                    </a:stretch>
                  </pic:blipFill>
                  <pic:spPr>
                    <a:xfrm>
                      <a:off x="0" y="0"/>
                      <a:ext cx="5271135" cy="2337435"/>
                    </a:xfrm>
                    <a:prstGeom prst="rect">
                      <a:avLst/>
                    </a:prstGeom>
                    <a:noFill/>
                    <a:ln>
                      <a:noFill/>
                    </a:ln>
                  </pic:spPr>
                </pic:pic>
              </a:graphicData>
            </a:graphic>
          </wp:inline>
        </w:drawing>
      </w:r>
    </w:p>
    <w:p>
      <w:pPr>
        <w:pStyle w:val="5"/>
        <w:rPr>
          <w:rFonts w:hint="eastAsia" w:cs="Times New Roman"/>
          <w:b/>
          <w:kern w:val="0"/>
          <w:sz w:val="24"/>
          <w:szCs w:val="24"/>
          <w:lang w:val="en-US" w:eastAsia="zh-CN" w:bidi="ar-SA"/>
        </w:rPr>
      </w:pPr>
      <w:r>
        <w:rPr>
          <w:rFonts w:hint="eastAsia" w:cs="Times New Roman"/>
          <w:b/>
          <w:kern w:val="0"/>
          <w:sz w:val="24"/>
          <w:szCs w:val="24"/>
          <w:lang w:val="en-US" w:eastAsia="zh-CN" w:bidi="ar-SA"/>
        </w:rPr>
        <w:t>内存屏障</w:t>
      </w:r>
    </w:p>
    <w:p>
      <w:pPr>
        <w:rPr>
          <w:rFonts w:hint="default"/>
          <w:lang w:val="en-US" w:eastAsia="zh-CN"/>
        </w:rPr>
      </w:pPr>
      <w:r>
        <w:drawing>
          <wp:inline distT="0" distB="0" distL="114300" distR="114300">
            <wp:extent cx="5272405" cy="2505710"/>
            <wp:effectExtent l="0" t="0" r="4445" b="889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2"/>
                    <a:stretch>
                      <a:fillRect/>
                    </a:stretch>
                  </pic:blipFill>
                  <pic:spPr>
                    <a:xfrm>
                      <a:off x="0" y="0"/>
                      <a:ext cx="5272405" cy="2505710"/>
                    </a:xfrm>
                    <a:prstGeom prst="rect">
                      <a:avLst/>
                    </a:prstGeom>
                    <a:noFill/>
                    <a:ln>
                      <a:noFill/>
                    </a:ln>
                  </pic:spPr>
                </pic:pic>
              </a:graphicData>
            </a:graphic>
          </wp:inline>
        </w:drawing>
      </w:r>
    </w:p>
    <w:p>
      <w:pPr>
        <w:pStyle w:val="5"/>
        <w:rPr>
          <w:rFonts w:hint="default"/>
        </w:rPr>
      </w:pPr>
      <w:r>
        <w:t>sleep和wait的区别</w:t>
      </w:r>
    </w:p>
    <w:p>
      <w:pPr>
        <w:rPr>
          <w:rFonts w:ascii="Arial" w:hAnsi="Arial" w:eastAsia="宋体" w:cs="Arial"/>
          <w:color w:val="333333"/>
          <w:szCs w:val="21"/>
          <w:shd w:val="clear" w:color="auto" w:fill="E8EDF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rPr>
          <w:rFonts w:ascii="Arial" w:hAnsi="Arial" w:eastAsia="宋体" w:cs="Arial"/>
          <w:color w:val="333333"/>
          <w:szCs w:val="21"/>
          <w:shd w:val="clear" w:color="auto" w:fill="E8EDF2"/>
        </w:rPr>
      </w:pPr>
    </w:p>
    <w:p>
      <w:pPr>
        <w:pStyle w:val="5"/>
        <w:bidi w:val="0"/>
        <w:rPr>
          <w:rFonts w:hint="default" w:ascii="宋体" w:hAnsi="宋体" w:eastAsia="宋体" w:cs="Times New Roman"/>
          <w:b/>
          <w:kern w:val="0"/>
          <w:sz w:val="24"/>
          <w:szCs w:val="24"/>
          <w:lang w:val="en-US" w:eastAsia="zh-CN" w:bidi="ar-SA"/>
        </w:rPr>
      </w:pPr>
      <w:r>
        <w:rPr>
          <w:rFonts w:hint="eastAsia"/>
          <w:lang w:val="en-US" w:eastAsia="zh-CN"/>
        </w:rPr>
        <w:t>ThreadLocal</w:t>
      </w:r>
    </w:p>
    <w:p>
      <w:pPr>
        <w:pStyle w:val="5"/>
        <w:bidi w:val="0"/>
        <w:rPr>
          <w:rFonts w:hint="eastAsia" w:cs="Times New Roman"/>
          <w:b/>
          <w:kern w:val="0"/>
          <w:sz w:val="24"/>
          <w:szCs w:val="24"/>
          <w:lang w:val="en-US" w:eastAsia="zh-CN" w:bidi="ar-SA"/>
        </w:rPr>
      </w:pPr>
      <w:r>
        <w:rPr>
          <w:rFonts w:hint="eastAsia" w:cs="Times New Roman"/>
          <w:b/>
          <w:kern w:val="0"/>
          <w:sz w:val="24"/>
          <w:szCs w:val="24"/>
          <w:lang w:val="en-US" w:eastAsia="zh-CN" w:bidi="ar-SA"/>
        </w:rPr>
        <w:t>线程</w:t>
      </w:r>
    </w:p>
    <w:p>
      <w:pPr>
        <w:rPr>
          <w:rFonts w:hint="default"/>
          <w:lang w:val="en-US" w:eastAsia="zh-CN"/>
        </w:rPr>
      </w:pPr>
      <w:r>
        <w:drawing>
          <wp:inline distT="0" distB="0" distL="114300" distR="114300">
            <wp:extent cx="5272405" cy="5120005"/>
            <wp:effectExtent l="0" t="0" r="4445" b="4445"/>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13"/>
                    <a:stretch>
                      <a:fillRect/>
                    </a:stretch>
                  </pic:blipFill>
                  <pic:spPr>
                    <a:xfrm>
                      <a:off x="0" y="0"/>
                      <a:ext cx="5272405" cy="5120005"/>
                    </a:xfrm>
                    <a:prstGeom prst="rect">
                      <a:avLst/>
                    </a:prstGeom>
                    <a:noFill/>
                    <a:ln>
                      <a:noFill/>
                    </a:ln>
                  </pic:spPr>
                </pic:pic>
              </a:graphicData>
            </a:graphic>
          </wp:inline>
        </w:drawing>
      </w:r>
    </w:p>
    <w:p>
      <w:pPr>
        <w:pStyle w:val="5"/>
        <w:rPr>
          <w:rFonts w:hint="eastAsia"/>
          <w:lang w:val="en-US" w:eastAsia="zh-CN"/>
        </w:rPr>
      </w:pPr>
      <w:r>
        <w:rPr>
          <w:rFonts w:hint="eastAsia"/>
          <w:lang w:val="en-US" w:eastAsia="zh-CN"/>
        </w:rPr>
        <w:t>线程池</w:t>
      </w:r>
    </w:p>
    <w:p>
      <w:pPr>
        <w:rPr>
          <w:rFonts w:hint="eastAsia"/>
          <w:lang w:val="en-US" w:eastAsia="zh-CN"/>
        </w:rPr>
      </w:pPr>
      <w:r>
        <w:rPr>
          <w:rFonts w:hint="eastAsia"/>
          <w:lang w:val="en-US" w:eastAsia="zh-CN"/>
        </w:rPr>
        <w:t>概念：线程池主要是控制运行线程的数量，将待处理任务放到等待队列，然后创建线程执行这些任务。如果超过了最大线程数，则等待。</w:t>
      </w:r>
    </w:p>
    <w:p>
      <w:pPr>
        <w:rPr>
          <w:rFonts w:hint="eastAsia"/>
          <w:lang w:val="en-US" w:eastAsia="zh-CN"/>
        </w:rPr>
      </w:pPr>
    </w:p>
    <w:p>
      <w:pPr>
        <w:rPr>
          <w:rFonts w:hint="eastAsia"/>
          <w:lang w:val="en-US" w:eastAsia="zh-CN"/>
        </w:rPr>
      </w:pPr>
      <w:r>
        <w:rPr>
          <w:rFonts w:hint="eastAsia"/>
          <w:lang w:val="en-US" w:eastAsia="zh-CN"/>
        </w:rPr>
        <w:t>优点：</w:t>
      </w:r>
    </w:p>
    <w:p>
      <w:pPr>
        <w:numPr>
          <w:ilvl w:val="0"/>
          <w:numId w:val="9"/>
        </w:numPr>
        <w:ind w:firstLine="420" w:firstLineChars="0"/>
        <w:rPr>
          <w:rFonts w:hint="eastAsia"/>
          <w:lang w:val="en-US" w:eastAsia="zh-CN"/>
        </w:rPr>
      </w:pPr>
      <w:r>
        <w:rPr>
          <w:rFonts w:hint="eastAsia"/>
          <w:lang w:val="en-US" w:eastAsia="zh-CN"/>
        </w:rPr>
        <w:t>线程复用：不用一直new新线程，重复利用已经创建的线程来降低线程的创建和销毁，节省系统资源。</w:t>
      </w:r>
    </w:p>
    <w:p>
      <w:pPr>
        <w:numPr>
          <w:ilvl w:val="0"/>
          <w:numId w:val="9"/>
        </w:numPr>
        <w:ind w:firstLine="420" w:firstLineChars="0"/>
        <w:rPr>
          <w:rFonts w:hint="default"/>
          <w:lang w:val="en-US" w:eastAsia="zh-CN"/>
        </w:rPr>
      </w:pPr>
      <w:r>
        <w:rPr>
          <w:rFonts w:hint="eastAsia"/>
          <w:lang w:val="en-US" w:eastAsia="zh-CN"/>
        </w:rPr>
        <w:t>提高响应速度：当任务到达时，不用创建新的线程，直接利用线程池的线程。</w:t>
      </w:r>
    </w:p>
    <w:p>
      <w:pPr>
        <w:numPr>
          <w:ilvl w:val="0"/>
          <w:numId w:val="9"/>
        </w:numPr>
        <w:ind w:firstLine="420" w:firstLineChars="0"/>
        <w:rPr>
          <w:rFonts w:hint="default"/>
          <w:lang w:val="en-US" w:eastAsia="zh-CN"/>
        </w:rPr>
      </w:pPr>
      <w:r>
        <w:rPr>
          <w:rFonts w:hint="eastAsia"/>
          <w:lang w:val="en-US" w:eastAsia="zh-CN"/>
        </w:rPr>
        <w:t>管理线程：可以控制最大并发数，控制线程的创建。</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线程池三种常用的创建方式</w:t>
      </w:r>
    </w:p>
    <w:p>
      <w:pPr>
        <w:numPr>
          <w:ilvl w:val="0"/>
          <w:numId w:val="10"/>
        </w:numPr>
        <w:ind w:firstLine="420" w:firstLineChars="0"/>
        <w:rPr>
          <w:rFonts w:hint="eastAsia"/>
          <w:lang w:val="en-US" w:eastAsia="zh-CN"/>
        </w:rPr>
      </w:pPr>
      <w:r>
        <w:rPr>
          <w:rFonts w:hint="eastAsia"/>
          <w:lang w:val="en-US" w:eastAsia="zh-CN"/>
        </w:rPr>
        <w:t>newFixedThreadPool:使用LinkedBlockingQueue实现，定长线程池。</w:t>
      </w:r>
    </w:p>
    <w:p>
      <w:pPr>
        <w:numPr>
          <w:ilvl w:val="0"/>
          <w:numId w:val="10"/>
        </w:numPr>
        <w:ind w:firstLine="420" w:firstLineChars="0"/>
        <w:rPr>
          <w:rFonts w:hint="default"/>
          <w:lang w:val="en-US" w:eastAsia="zh-CN"/>
        </w:rPr>
      </w:pPr>
      <w:r>
        <w:rPr>
          <w:rFonts w:hint="eastAsia"/>
          <w:lang w:val="en-US" w:eastAsia="zh-CN"/>
        </w:rPr>
        <w:t>NewSingleThreadPool: 使用LinkedBlockingQueue实现，一池只有一个线程。</w:t>
      </w:r>
    </w:p>
    <w:p>
      <w:pPr>
        <w:numPr>
          <w:ilvl w:val="0"/>
          <w:numId w:val="10"/>
        </w:numPr>
        <w:ind w:firstLine="420" w:firstLineChars="0"/>
        <w:rPr>
          <w:rFonts w:hint="default"/>
          <w:lang w:val="en-US" w:eastAsia="zh-CN"/>
        </w:rPr>
      </w:pPr>
      <w:r>
        <w:rPr>
          <w:rFonts w:hint="eastAsia"/>
          <w:lang w:val="en-US" w:eastAsia="zh-CN"/>
        </w:rPr>
        <w:t>newCachedThreadPool: 使用synchornousQueue实现，变长线程池。</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线程池创建的七个参数</w:t>
      </w:r>
    </w:p>
    <w:p>
      <w:pPr>
        <w:numPr>
          <w:ilvl w:val="0"/>
          <w:numId w:val="11"/>
        </w:numPr>
        <w:ind w:firstLine="420" w:firstLineChars="0"/>
        <w:rPr>
          <w:rFonts w:hint="eastAsia"/>
          <w:lang w:val="en-US" w:eastAsia="zh-CN"/>
        </w:rPr>
      </w:pPr>
      <w:r>
        <w:rPr>
          <w:rFonts w:hint="eastAsia"/>
          <w:lang w:val="en-US" w:eastAsia="zh-CN"/>
        </w:rPr>
        <w:t>corePoolSize: 线程池常驻核心线程数</w:t>
      </w:r>
    </w:p>
    <w:p>
      <w:pPr>
        <w:numPr>
          <w:ilvl w:val="0"/>
          <w:numId w:val="11"/>
        </w:numPr>
        <w:ind w:firstLine="420" w:firstLineChars="0"/>
        <w:rPr>
          <w:rFonts w:hint="default"/>
          <w:lang w:val="en-US" w:eastAsia="zh-CN"/>
        </w:rPr>
      </w:pPr>
      <w:r>
        <w:rPr>
          <w:rFonts w:hint="eastAsia"/>
          <w:lang w:val="en-US" w:eastAsia="zh-CN"/>
        </w:rPr>
        <w:t>maximumPoolSize: 能够容纳的最大线程数</w:t>
      </w:r>
    </w:p>
    <w:p>
      <w:pPr>
        <w:numPr>
          <w:ilvl w:val="0"/>
          <w:numId w:val="11"/>
        </w:numPr>
        <w:ind w:firstLine="420" w:firstLineChars="0"/>
        <w:rPr>
          <w:rFonts w:hint="default"/>
          <w:lang w:val="en-US" w:eastAsia="zh-CN"/>
        </w:rPr>
      </w:pPr>
      <w:r>
        <w:rPr>
          <w:rFonts w:hint="eastAsia"/>
          <w:lang w:val="en-US" w:eastAsia="zh-CN"/>
        </w:rPr>
        <w:t>keepAliveTime: 空闲线程存活时间</w:t>
      </w:r>
    </w:p>
    <w:p>
      <w:pPr>
        <w:numPr>
          <w:ilvl w:val="0"/>
          <w:numId w:val="11"/>
        </w:numPr>
        <w:ind w:firstLine="420" w:firstLineChars="0"/>
        <w:rPr>
          <w:rFonts w:hint="default"/>
          <w:lang w:val="en-US" w:eastAsia="zh-CN"/>
        </w:rPr>
      </w:pPr>
      <w:r>
        <w:rPr>
          <w:rFonts w:hint="eastAsia"/>
          <w:lang w:val="en-US" w:eastAsia="zh-CN"/>
        </w:rPr>
        <w:t>Unit: 存活时间单位</w:t>
      </w:r>
    </w:p>
    <w:p>
      <w:pPr>
        <w:numPr>
          <w:ilvl w:val="0"/>
          <w:numId w:val="11"/>
        </w:numPr>
        <w:ind w:firstLine="420" w:firstLineChars="0"/>
        <w:rPr>
          <w:rFonts w:hint="default"/>
          <w:lang w:val="en-US" w:eastAsia="zh-CN"/>
        </w:rPr>
      </w:pPr>
      <w:r>
        <w:rPr>
          <w:rFonts w:hint="eastAsia"/>
          <w:lang w:val="en-US" w:eastAsia="zh-CN"/>
        </w:rPr>
        <w:t>workQueue: 存放提交但未执行任务的队列</w:t>
      </w:r>
    </w:p>
    <w:p>
      <w:pPr>
        <w:numPr>
          <w:ilvl w:val="0"/>
          <w:numId w:val="11"/>
        </w:numPr>
        <w:ind w:firstLine="420" w:firstLineChars="0"/>
        <w:rPr>
          <w:rFonts w:hint="default"/>
          <w:lang w:val="en-US" w:eastAsia="zh-CN"/>
        </w:rPr>
      </w:pPr>
      <w:r>
        <w:rPr>
          <w:rFonts w:hint="eastAsia"/>
          <w:lang w:val="en-US" w:eastAsia="zh-CN"/>
        </w:rPr>
        <w:t>threadFactory: 创建线程的工厂类</w:t>
      </w:r>
    </w:p>
    <w:p>
      <w:pPr>
        <w:numPr>
          <w:ilvl w:val="0"/>
          <w:numId w:val="11"/>
        </w:numPr>
        <w:ind w:firstLine="420" w:firstLineChars="0"/>
        <w:rPr>
          <w:rFonts w:hint="default"/>
          <w:lang w:val="en-US" w:eastAsia="zh-CN"/>
        </w:rPr>
      </w:pPr>
      <w:r>
        <w:rPr>
          <w:rFonts w:hint="eastAsia"/>
          <w:lang w:val="en-US" w:eastAsia="zh-CN"/>
        </w:rPr>
        <w:t>Handler: 等待队列满后的拒绝策略</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线程池的拒绝策略：</w:t>
      </w:r>
    </w:p>
    <w:p>
      <w:pPr>
        <w:numPr>
          <w:ilvl w:val="0"/>
          <w:numId w:val="12"/>
        </w:numPr>
        <w:ind w:firstLine="420" w:firstLineChars="0"/>
        <w:rPr>
          <w:rFonts w:hint="eastAsia"/>
          <w:lang w:val="en-US" w:eastAsia="zh-CN"/>
        </w:rPr>
      </w:pPr>
      <w:r>
        <w:rPr>
          <w:rFonts w:hint="eastAsia"/>
          <w:lang w:val="en-US" w:eastAsia="zh-CN"/>
        </w:rPr>
        <w:t>AbortPolicy: 默认的策略，直接抛出RejectExcutionExeception异常，阻止系统正常运行</w:t>
      </w:r>
    </w:p>
    <w:p>
      <w:pPr>
        <w:numPr>
          <w:ilvl w:val="0"/>
          <w:numId w:val="12"/>
        </w:numPr>
        <w:ind w:firstLine="420" w:firstLineChars="0"/>
        <w:rPr>
          <w:rFonts w:hint="default"/>
          <w:lang w:val="en-US" w:eastAsia="zh-CN"/>
        </w:rPr>
      </w:pPr>
      <w:r>
        <w:rPr>
          <w:rFonts w:hint="eastAsia"/>
          <w:lang w:val="en-US" w:eastAsia="zh-CN"/>
        </w:rPr>
        <w:t>CallerRunsPolicy: 既不会抛出异常，也不会终止任务，而是将任务返回给调用者。</w:t>
      </w:r>
    </w:p>
    <w:p>
      <w:pPr>
        <w:numPr>
          <w:ilvl w:val="0"/>
          <w:numId w:val="12"/>
        </w:numPr>
        <w:ind w:firstLine="420" w:firstLineChars="0"/>
        <w:rPr>
          <w:rFonts w:hint="default"/>
          <w:lang w:val="en-US" w:eastAsia="zh-CN"/>
        </w:rPr>
      </w:pPr>
      <w:r>
        <w:rPr>
          <w:rFonts w:hint="eastAsia"/>
          <w:lang w:val="en-US" w:eastAsia="zh-CN"/>
        </w:rPr>
        <w:t>DiscardOldestPolicy: 抛弃队列中等待最久的任务，然后把当前任务家务队列中。</w:t>
      </w:r>
    </w:p>
    <w:p>
      <w:pPr>
        <w:numPr>
          <w:ilvl w:val="0"/>
          <w:numId w:val="12"/>
        </w:numPr>
        <w:ind w:firstLine="420" w:firstLineChars="0"/>
        <w:rPr>
          <w:rFonts w:hint="default"/>
          <w:lang w:val="en-US" w:eastAsia="zh-CN"/>
        </w:rPr>
      </w:pPr>
      <w:r>
        <w:rPr>
          <w:rFonts w:hint="eastAsia"/>
          <w:lang w:val="en-US" w:eastAsia="zh-CN"/>
        </w:rPr>
        <w:t>DiscardPolicy: 直接丢弃任务，不做任何处理。</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线程的五种状态</w:t>
      </w:r>
    </w:p>
    <w:p>
      <w:pPr>
        <w:numPr>
          <w:ilvl w:val="0"/>
          <w:numId w:val="0"/>
        </w:numPr>
        <w:rPr>
          <w:rFonts w:hint="eastAsia"/>
          <w:lang w:val="en-US" w:eastAsia="zh-CN"/>
        </w:rPr>
      </w:pPr>
    </w:p>
    <w:p>
      <w:pPr>
        <w:numPr>
          <w:ilvl w:val="0"/>
          <w:numId w:val="0"/>
        </w:numPr>
      </w:pPr>
      <w:r>
        <w:drawing>
          <wp:inline distT="0" distB="0" distL="114300" distR="114300">
            <wp:extent cx="5270500" cy="2332990"/>
            <wp:effectExtent l="0" t="0" r="6350" b="10160"/>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4"/>
                    <a:stretch>
                      <a:fillRect/>
                    </a:stretch>
                  </pic:blipFill>
                  <pic:spPr>
                    <a:xfrm>
                      <a:off x="0" y="0"/>
                      <a:ext cx="5270500" cy="2332990"/>
                    </a:xfrm>
                    <a:prstGeom prst="rect">
                      <a:avLst/>
                    </a:prstGeom>
                    <a:noFill/>
                    <a:ln>
                      <a:noFill/>
                    </a:ln>
                  </pic:spPr>
                </pic:pic>
              </a:graphicData>
            </a:graphic>
          </wp:inline>
        </w:drawing>
      </w:r>
    </w:p>
    <w:p>
      <w:pPr>
        <w:numPr>
          <w:ilvl w:val="0"/>
          <w:numId w:val="0"/>
        </w:numPr>
      </w:pPr>
    </w:p>
    <w:p>
      <w:pPr>
        <w:numPr>
          <w:ilvl w:val="0"/>
          <w:numId w:val="13"/>
        </w:numPr>
        <w:rPr>
          <w:rFonts w:hint="eastAsia"/>
          <w:lang w:val="en-US" w:eastAsia="zh-CN"/>
        </w:rPr>
      </w:pPr>
      <w:r>
        <w:rPr>
          <w:rFonts w:hint="eastAsia"/>
          <w:lang w:val="en-US" w:eastAsia="zh-CN"/>
        </w:rPr>
        <w:t xml:space="preserve">RUNNING: </w:t>
      </w:r>
    </w:p>
    <w:p>
      <w:pPr>
        <w:numPr>
          <w:ilvl w:val="0"/>
          <w:numId w:val="14"/>
        </w:numPr>
        <w:ind w:firstLine="420" w:firstLineChars="200"/>
        <w:rPr>
          <w:rFonts w:hint="eastAsia"/>
          <w:lang w:val="en-US" w:eastAsia="zh-CN"/>
        </w:rPr>
      </w:pPr>
      <w:r>
        <w:rPr>
          <w:rFonts w:hint="eastAsia"/>
          <w:lang w:val="en-US" w:eastAsia="zh-CN"/>
        </w:rPr>
        <w:t xml:space="preserve"> 状态说明：线程池处在RUNNING状态时，能够接受新任务，以及对已添加的任务</w:t>
      </w:r>
      <w:r>
        <w:rPr>
          <w:rFonts w:hint="eastAsia"/>
          <w:lang w:val="en-US" w:eastAsia="zh-CN"/>
        </w:rPr>
        <w:tab/>
      </w:r>
      <w:r>
        <w:rPr>
          <w:rFonts w:hint="eastAsia"/>
          <w:lang w:val="en-US" w:eastAsia="zh-CN"/>
        </w:rPr>
        <w:tab/>
      </w:r>
      <w:r>
        <w:rPr>
          <w:rFonts w:hint="eastAsia"/>
          <w:lang w:val="en-US" w:eastAsia="zh-CN"/>
        </w:rPr>
        <w:t>进行处理</w:t>
      </w:r>
    </w:p>
    <w:p>
      <w:pPr>
        <w:numPr>
          <w:ilvl w:val="0"/>
          <w:numId w:val="0"/>
        </w:numPr>
        <w:ind w:firstLine="420" w:firstLineChars="200"/>
        <w:rPr>
          <w:rFonts w:hint="eastAsia"/>
          <w:lang w:val="en-US" w:eastAsia="zh-CN"/>
        </w:rPr>
      </w:pPr>
      <w:r>
        <w:rPr>
          <w:rFonts w:hint="eastAsia"/>
          <w:lang w:val="en-US" w:eastAsia="zh-CN"/>
        </w:rPr>
        <w:t>(2)  状态切换：线程池的初始化状态是RUNNING,线程池一旦被创建，就处于RUNNING</w:t>
      </w:r>
      <w:r>
        <w:rPr>
          <w:rFonts w:hint="eastAsia"/>
          <w:lang w:val="en-US" w:eastAsia="zh-CN"/>
        </w:rPr>
        <w:tab/>
      </w:r>
      <w:r>
        <w:rPr>
          <w:rFonts w:hint="eastAsia"/>
          <w:lang w:val="en-US" w:eastAsia="zh-CN"/>
        </w:rPr>
        <w:tab/>
      </w:r>
      <w:r>
        <w:rPr>
          <w:rFonts w:hint="eastAsia"/>
          <w:lang w:val="en-US" w:eastAsia="zh-CN"/>
        </w:rPr>
        <w:t>状态，并且线程池的任务数为0</w:t>
      </w:r>
    </w:p>
    <w:p>
      <w:pPr>
        <w:numPr>
          <w:ilvl w:val="0"/>
          <w:numId w:val="13"/>
        </w:numPr>
        <w:ind w:left="0" w:leftChars="0" w:firstLine="0" w:firstLineChars="0"/>
        <w:rPr>
          <w:rFonts w:hint="eastAsia"/>
          <w:lang w:val="en-US" w:eastAsia="zh-CN"/>
        </w:rPr>
      </w:pPr>
      <w:r>
        <w:rPr>
          <w:rFonts w:hint="eastAsia"/>
          <w:lang w:val="en-US" w:eastAsia="zh-CN"/>
        </w:rPr>
        <w:t>SHUTDOWN:</w:t>
      </w:r>
    </w:p>
    <w:p>
      <w:pPr>
        <w:numPr>
          <w:ilvl w:val="0"/>
          <w:numId w:val="15"/>
        </w:numPr>
        <w:ind w:firstLine="420" w:firstLineChars="200"/>
        <w:rPr>
          <w:rFonts w:hint="eastAsia"/>
          <w:lang w:val="en-US" w:eastAsia="zh-CN"/>
        </w:rPr>
      </w:pPr>
      <w:r>
        <w:rPr>
          <w:rFonts w:hint="eastAsia"/>
          <w:lang w:val="en-US" w:eastAsia="zh-CN"/>
        </w:rPr>
        <w:t xml:space="preserve"> 状态说明：线程池处于SHUTDOWN时，不接受新任务，但能处理已添加的任务。</w:t>
      </w:r>
    </w:p>
    <w:p>
      <w:pPr>
        <w:numPr>
          <w:ilvl w:val="0"/>
          <w:numId w:val="0"/>
        </w:numPr>
        <w:ind w:firstLine="420" w:firstLineChars="200"/>
        <w:rPr>
          <w:rFonts w:hint="eastAsia"/>
          <w:lang w:val="en-US" w:eastAsia="zh-CN"/>
        </w:rPr>
      </w:pPr>
      <w:r>
        <w:rPr>
          <w:rFonts w:hint="eastAsia"/>
          <w:lang w:val="en-US" w:eastAsia="zh-CN"/>
        </w:rPr>
        <w:t>(2)  状态切换：调动线程池的shutdown()的接口时，线程池由RUNNING-&gt;SHUTDOWN.</w:t>
      </w:r>
    </w:p>
    <w:p>
      <w:pPr>
        <w:numPr>
          <w:ilvl w:val="0"/>
          <w:numId w:val="13"/>
        </w:numPr>
        <w:ind w:left="0" w:leftChars="0" w:firstLine="0" w:firstLineChars="0"/>
        <w:rPr>
          <w:rFonts w:hint="eastAsia"/>
          <w:lang w:val="en-US" w:eastAsia="zh-CN"/>
        </w:rPr>
      </w:pPr>
      <w:r>
        <w:rPr>
          <w:rFonts w:hint="eastAsia"/>
          <w:lang w:val="en-US" w:eastAsia="zh-CN"/>
        </w:rPr>
        <w:t>STOP:</w:t>
      </w:r>
    </w:p>
    <w:p>
      <w:pPr>
        <w:numPr>
          <w:ilvl w:val="1"/>
          <w:numId w:val="13"/>
        </w:numPr>
        <w:ind w:left="840" w:leftChars="0" w:hanging="420" w:firstLineChars="0"/>
        <w:rPr>
          <w:rFonts w:hint="default"/>
          <w:lang w:val="en-US" w:eastAsia="zh-CN"/>
        </w:rPr>
      </w:pPr>
      <w:r>
        <w:rPr>
          <w:rFonts w:hint="eastAsia"/>
          <w:lang w:val="en-US" w:eastAsia="zh-CN"/>
        </w:rPr>
        <w:t>状态说明：线程池处于STOP状态时，不接受新任务，不处理已添加的任务，并且会中断正在处理的任务。</w:t>
      </w:r>
    </w:p>
    <w:p>
      <w:pPr>
        <w:numPr>
          <w:ilvl w:val="1"/>
          <w:numId w:val="13"/>
        </w:numPr>
        <w:ind w:left="840" w:leftChars="0" w:hanging="420" w:firstLineChars="0"/>
        <w:rPr>
          <w:rFonts w:hint="default"/>
          <w:lang w:val="en-US" w:eastAsia="zh-CN"/>
        </w:rPr>
      </w:pPr>
      <w:r>
        <w:rPr>
          <w:rFonts w:hint="eastAsia"/>
          <w:lang w:val="en-US" w:eastAsia="zh-CN"/>
        </w:rPr>
        <w:t>状态切换：调用线程池的stop接口时，线程池由RUNNING-&gt;STOP。</w:t>
      </w:r>
    </w:p>
    <w:p>
      <w:pPr>
        <w:numPr>
          <w:ilvl w:val="0"/>
          <w:numId w:val="13"/>
        </w:numPr>
        <w:ind w:left="0" w:leftChars="0" w:firstLine="0" w:firstLineChars="0"/>
        <w:rPr>
          <w:rFonts w:hint="eastAsia"/>
          <w:lang w:val="en-US" w:eastAsia="zh-CN"/>
        </w:rPr>
      </w:pPr>
      <w:r>
        <w:rPr>
          <w:rFonts w:hint="eastAsia"/>
          <w:lang w:val="en-US" w:eastAsia="zh-CN"/>
        </w:rPr>
        <w:t>TIDYING:</w:t>
      </w:r>
    </w:p>
    <w:p>
      <w:pPr>
        <w:numPr>
          <w:ilvl w:val="1"/>
          <w:numId w:val="13"/>
        </w:numPr>
        <w:ind w:left="840" w:leftChars="0" w:hanging="420" w:firstLineChars="0"/>
        <w:rPr>
          <w:rFonts w:hint="default"/>
          <w:lang w:val="en-US" w:eastAsia="zh-CN"/>
        </w:rPr>
      </w:pPr>
      <w:r>
        <w:rPr>
          <w:rFonts w:hint="eastAsia"/>
          <w:lang w:val="en-US" w:eastAsia="zh-CN"/>
        </w:rPr>
        <w:t>状态说明：当所有的任务已终止，ctl记录的“任务数量”为0，线程会变为TIDYING状态时，会执行钩子函数terminated().terminated()在ThreadPoolExecutor类中是空的，若用户想在线程池变为TIDYING状态时进行相应的处理，可以通过重载。</w:t>
      </w:r>
    </w:p>
    <w:p>
      <w:pPr>
        <w:numPr>
          <w:ilvl w:val="1"/>
          <w:numId w:val="13"/>
        </w:numPr>
        <w:ind w:left="840" w:leftChars="0" w:hanging="420" w:firstLineChars="0"/>
        <w:rPr>
          <w:rFonts w:hint="default"/>
          <w:lang w:val="en-US" w:eastAsia="zh-CN"/>
        </w:rPr>
      </w:pPr>
      <w:r>
        <w:rPr>
          <w:rFonts w:hint="eastAsia"/>
          <w:lang w:val="en-US" w:eastAsia="zh-CN"/>
        </w:rPr>
        <w:t>状态切换：SHUTDOWN-&gt;TIDYING  STOP -&gt; TIDYING</w:t>
      </w:r>
    </w:p>
    <w:p>
      <w:pPr>
        <w:numPr>
          <w:ilvl w:val="0"/>
          <w:numId w:val="13"/>
        </w:numPr>
        <w:ind w:left="0" w:leftChars="0" w:firstLine="0" w:firstLineChars="0"/>
        <w:rPr>
          <w:rFonts w:hint="default"/>
          <w:lang w:val="en-US" w:eastAsia="zh-CN"/>
        </w:rPr>
      </w:pPr>
      <w:r>
        <w:rPr>
          <w:rFonts w:hint="eastAsia"/>
          <w:lang w:val="en-US" w:eastAsia="zh-CN"/>
        </w:rPr>
        <w:t>TERMINATED:</w:t>
      </w:r>
    </w:p>
    <w:p>
      <w:pPr>
        <w:numPr>
          <w:ilvl w:val="1"/>
          <w:numId w:val="13"/>
        </w:numPr>
        <w:ind w:left="840" w:leftChars="0" w:hanging="420" w:firstLineChars="0"/>
        <w:rPr>
          <w:rFonts w:hint="default"/>
          <w:lang w:val="en-US" w:eastAsia="zh-CN"/>
        </w:rPr>
      </w:pPr>
      <w:r>
        <w:rPr>
          <w:rFonts w:hint="eastAsia"/>
          <w:lang w:val="en-US" w:eastAsia="zh-CN"/>
        </w:rPr>
        <w:t>状态说明：线程池彻底终止，就变成TERMINATED撞他</w:t>
      </w:r>
    </w:p>
    <w:p>
      <w:pPr>
        <w:numPr>
          <w:ilvl w:val="1"/>
          <w:numId w:val="13"/>
        </w:numPr>
        <w:ind w:left="840" w:leftChars="0" w:hanging="420" w:firstLineChars="0"/>
        <w:rPr>
          <w:rFonts w:hint="default"/>
          <w:lang w:val="en-US" w:eastAsia="zh-CN"/>
        </w:rPr>
      </w:pPr>
      <w:r>
        <w:rPr>
          <w:rFonts w:hint="eastAsia"/>
          <w:lang w:val="en-US" w:eastAsia="zh-CN"/>
        </w:rPr>
        <w:t>状态切换：线程池处于TIDYING状态时，执行完terminated后，就会由TIDYING-&gt;TERMINATED.</w:t>
      </w:r>
    </w:p>
    <w:p>
      <w:pPr>
        <w:pStyle w:val="5"/>
        <w:rPr>
          <w:rFonts w:hint="default" w:cs="Times New Roman"/>
          <w:b/>
          <w:kern w:val="0"/>
          <w:sz w:val="24"/>
          <w:szCs w:val="24"/>
          <w:lang w:val="en-US" w:eastAsia="zh-CN" w:bidi="ar-SA"/>
        </w:rPr>
      </w:pPr>
      <w:r>
        <w:rPr>
          <w:rFonts w:hint="eastAsia" w:cs="Times New Roman"/>
          <w:b/>
          <w:kern w:val="0"/>
          <w:sz w:val="24"/>
          <w:szCs w:val="24"/>
          <w:lang w:val="en-US" w:eastAsia="zh-CN" w:bidi="ar-SA"/>
        </w:rPr>
        <w:t>Synchronized</w:t>
      </w:r>
    </w:p>
    <w:p>
      <w:pPr>
        <w:numPr>
          <w:numId w:val="0"/>
        </w:numPr>
        <w:ind w:left="420" w:leftChars="0"/>
        <w:rPr>
          <w:rFonts w:hint="eastAsia"/>
          <w:lang w:val="en-US" w:eastAsia="zh-CN"/>
        </w:rPr>
      </w:pPr>
      <w:r>
        <w:rPr>
          <w:rFonts w:hint="eastAsia"/>
          <w:lang w:val="en-US" w:eastAsia="zh-CN"/>
        </w:rPr>
        <w:t>Sychronized可以作用在方法上，代码块上。如果synchronize的作用域是类，那么只要获得这个类的锁，其它线程也不能访问其它加了锁的方法。Synchronize不能被继承。</w:t>
      </w:r>
    </w:p>
    <w:p>
      <w:pPr>
        <w:numPr>
          <w:numId w:val="0"/>
        </w:numPr>
        <w:ind w:left="420" w:leftChars="0"/>
        <w:rPr>
          <w:rFonts w:hint="eastAsia"/>
          <w:lang w:val="en-US" w:eastAsia="zh-CN"/>
        </w:rPr>
      </w:pPr>
      <w:r>
        <w:rPr>
          <w:rFonts w:hint="eastAsia"/>
          <w:lang w:val="en-US" w:eastAsia="zh-CN"/>
        </w:rPr>
        <w:t>底层实现原理：在java中，对象在堆中被创建，并且对象在内存中的存储布局方式可以分为3个区域：对象头、实例数据、对齐填充。对于对象头来说主要是包括两部分信息：1.自身运行时的数据，比如：锁状态标志、线程持有的锁等待。（此部分内容被称之为markWord） 2.另一部分是类型指针：JVM通过这个指针来确定这个对象是那个类的实例。</w:t>
      </w:r>
    </w:p>
    <w:p>
      <w:pPr>
        <w:numPr>
          <w:numId w:val="0"/>
        </w:numPr>
        <w:ind w:left="420" w:leftChars="0"/>
        <w:rPr>
          <w:rFonts w:hint="eastAsia"/>
          <w:lang w:val="en-US" w:eastAsia="zh-CN"/>
        </w:rPr>
      </w:pPr>
      <w:r>
        <w:rPr>
          <w:rFonts w:hint="eastAsia"/>
          <w:lang w:val="en-US" w:eastAsia="zh-CN"/>
        </w:rPr>
        <w:t>宏观实现：synchronize的对象锁，起指针指向的是一个Monitor对象的起始地址。每个的对象实例都会有一个monitor。其中monitor可以与对象一起创建、销毁。</w:t>
      </w:r>
    </w:p>
    <w:p>
      <w:pPr>
        <w:numPr>
          <w:numId w:val="0"/>
        </w:numPr>
        <w:ind w:left="420" w:leftChars="0"/>
        <w:rPr>
          <w:rFonts w:hint="eastAsia"/>
          <w:lang w:val="en-US" w:eastAsia="zh-CN"/>
        </w:rPr>
      </w:pPr>
      <w:r>
        <w:rPr>
          <w:rFonts w:hint="eastAsia"/>
          <w:lang w:val="en-US" w:eastAsia="zh-CN"/>
        </w:rPr>
        <w:t>Monitor是C++实现的一个ObjectMonitor</w:t>
      </w:r>
    </w:p>
    <w:p>
      <w:pPr>
        <w:numPr>
          <w:numId w:val="0"/>
        </w:numPr>
        <w:ind w:left="420" w:leftChars="0"/>
      </w:pPr>
      <w:r>
        <w:drawing>
          <wp:inline distT="0" distB="0" distL="114300" distR="114300">
            <wp:extent cx="1619250" cy="1114425"/>
            <wp:effectExtent l="0" t="0" r="0" b="9525"/>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5"/>
                    <a:stretch>
                      <a:fillRect/>
                    </a:stretch>
                  </pic:blipFill>
                  <pic:spPr>
                    <a:xfrm>
                      <a:off x="0" y="0"/>
                      <a:ext cx="1619250" cy="1114425"/>
                    </a:xfrm>
                    <a:prstGeom prst="rect">
                      <a:avLst/>
                    </a:prstGeom>
                    <a:noFill/>
                    <a:ln>
                      <a:noFill/>
                    </a:ln>
                  </pic:spPr>
                </pic:pic>
              </a:graphicData>
            </a:graphic>
          </wp:inline>
        </w:drawing>
      </w:r>
    </w:p>
    <w:p>
      <w:pPr>
        <w:numPr>
          <w:numId w:val="0"/>
        </w:numPr>
        <w:ind w:left="420" w:leftChars="0"/>
        <w:rPr>
          <w:rFonts w:hint="default" w:eastAsiaTheme="minorEastAsia"/>
          <w:lang w:val="en-US" w:eastAsia="zh-CN"/>
        </w:rPr>
      </w:pPr>
      <w:r>
        <w:rPr>
          <w:rFonts w:hint="eastAsia"/>
          <w:lang w:val="en-US" w:eastAsia="zh-CN"/>
        </w:rPr>
        <w:t>可以看到这里定义了_waitSet和_entryList两个队列，其中waitset用来保存每个等待锁的线程对象。Owner指向持有ObjectMonitor对象的线程。当多个线程同时访问一段同步代码时，会先存放到entrylist集合中，接下来当线程获取到对象monitor时，就会把owner变量设置为当前线程，同时count+1，如果线程调用wait方法，就会释放当前持有的monitor，那么owner变量就会被置为Null，同时count-1,并且该线程进入waitset集合中，等待下一次被唤醒。</w:t>
      </w:r>
    </w:p>
    <w:p>
      <w:pPr>
        <w:rPr>
          <w:rFonts w:hint="default" w:cs="Times New Roman"/>
          <w:b/>
          <w:kern w:val="0"/>
          <w:sz w:val="24"/>
          <w:szCs w:val="24"/>
          <w:lang w:val="en-US" w:eastAsia="zh-CN" w:bidi="ar-SA"/>
        </w:rPr>
      </w:pP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5272405" cy="4885055"/>
                    </a:xfrm>
                    <a:prstGeom prst="rect">
                      <a:avLst/>
                    </a:prstGeom>
                    <a:noFill/>
                    <a:ln>
                      <a:noFill/>
                    </a:ln>
                  </pic:spPr>
                </pic:pic>
              </a:graphicData>
            </a:graphic>
          </wp:inline>
        </w:drawing>
      </w:r>
    </w:p>
    <w:p/>
    <w:p>
      <w:pPr>
        <w:pStyle w:val="5"/>
        <w:bidi w:val="0"/>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8"/>
        <w:shd w:val="clear" w:color="auto" w:fill="FFFFFF"/>
        <w:spacing w:beforeAutospacing="0" w:afterAutospacing="0" w:line="336" w:lineRule="atLeast"/>
        <w:rPr>
          <w:rFonts w:ascii="Arial" w:hAnsi="Arial" w:eastAsia="宋体" w:cs="Arial"/>
          <w:color w:val="333333"/>
          <w:sz w:val="21"/>
          <w:szCs w:val="21"/>
        </w:rPr>
      </w:pPr>
      <w:r>
        <w:rPr>
          <w:rStyle w:val="11"/>
          <w:rFonts w:ascii="Arial" w:hAnsi="Arial" w:cs="Arial"/>
          <w:color w:val="000000"/>
          <w:sz w:val="21"/>
          <w:szCs w:val="21"/>
        </w:rPr>
        <w:t>JAVA常用的节点流：</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8"/>
        <w:shd w:val="clear" w:color="auto" w:fill="FFFFFF"/>
        <w:spacing w:beforeAutospacing="0" w:afterAutospacing="0" w:line="336" w:lineRule="atLeast"/>
        <w:rPr>
          <w:rFonts w:ascii="Arial" w:hAnsi="Arial" w:cs="Arial"/>
          <w:color w:val="333333"/>
          <w:sz w:val="21"/>
          <w:szCs w:val="21"/>
        </w:rPr>
      </w:pPr>
      <w:r>
        <w:rPr>
          <w:rStyle w:val="11"/>
          <w:rFonts w:ascii="Arial" w:hAnsi="Arial" w:cs="Arial"/>
          <w:color w:val="000000"/>
          <w:sz w:val="21"/>
          <w:szCs w:val="21"/>
        </w:rPr>
        <w:t>常用处理流（关闭处理流使用关闭里面的节点流）</w:t>
      </w:r>
    </w:p>
    <w:p>
      <w:pPr>
        <w:widowControl/>
        <w:numPr>
          <w:ilvl w:val="0"/>
          <w:numId w:val="17"/>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18"/>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18"/>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5"/>
        <w:bidi w:val="0"/>
      </w:pPr>
      <w:r>
        <w:t>流的关闭顺序</w:t>
      </w:r>
    </w:p>
    <w:p>
      <w:pPr>
        <w:widowControl/>
        <w:numPr>
          <w:ilvl w:val="0"/>
          <w:numId w:val="19"/>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19"/>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19"/>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4"/>
        <w:jc w:val="left"/>
        <w:rPr>
          <w:rFonts w:hint="eastAsia" w:cstheme="minorBidi"/>
          <w:b/>
          <w:kern w:val="2"/>
          <w:sz w:val="32"/>
          <w:szCs w:val="24"/>
          <w:lang w:val="en-US" w:eastAsia="zh-CN" w:bidi="ar-SA"/>
        </w:rPr>
      </w:pPr>
      <w:r>
        <w:rPr>
          <w:rFonts w:hint="eastAsia" w:cstheme="minorBidi"/>
          <w:b/>
          <w:kern w:val="2"/>
          <w:sz w:val="32"/>
          <w:szCs w:val="24"/>
          <w:lang w:val="en-US" w:eastAsia="zh-CN" w:bidi="ar-SA"/>
        </w:rPr>
        <w:t>设计模式</w:t>
      </w:r>
      <w:r>
        <w:drawing>
          <wp:inline distT="0" distB="0" distL="114300" distR="114300">
            <wp:extent cx="5266055" cy="2457450"/>
            <wp:effectExtent l="0" t="0" r="10795"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7"/>
                    <a:stretch>
                      <a:fillRect/>
                    </a:stretch>
                  </pic:blipFill>
                  <pic:spPr>
                    <a:xfrm>
                      <a:off x="0" y="0"/>
                      <a:ext cx="5266055" cy="2457450"/>
                    </a:xfrm>
                    <a:prstGeom prst="rect">
                      <a:avLst/>
                    </a:prstGeom>
                    <a:noFill/>
                    <a:ln>
                      <a:noFill/>
                    </a:ln>
                  </pic:spPr>
                </pic:pic>
              </a:graphicData>
            </a:graphic>
          </wp:inline>
        </w:drawing>
      </w:r>
    </w:p>
    <w:p>
      <w:pPr>
        <w:rPr>
          <w:rFonts w:hint="default"/>
          <w:lang w:val="en-US" w:eastAsia="zh-CN"/>
        </w:rPr>
      </w:pPr>
      <w:r>
        <w:rPr>
          <w:rFonts w:hint="eastAsia"/>
          <w:lang w:val="en-US" w:eastAsia="zh-CN"/>
        </w:rPr>
        <w:t>创建型模式：对象实例化的模式，创建型模式用于解耦对象的实例化过程。</w:t>
      </w:r>
    </w:p>
    <w:p>
      <w:pPr>
        <w:rPr>
          <w:rFonts w:hint="default"/>
          <w:lang w:val="en-US" w:eastAsia="zh-CN"/>
        </w:rPr>
      </w:pPr>
      <w:r>
        <w:rPr>
          <w:rFonts w:hint="eastAsia"/>
          <w:lang w:val="en-US" w:eastAsia="zh-CN"/>
        </w:rPr>
        <w:t>行为型模式：类和对象如何交互，及划分责任和算法。</w:t>
      </w:r>
    </w:p>
    <w:p>
      <w:pPr>
        <w:rPr>
          <w:rFonts w:hint="eastAsia"/>
          <w:lang w:val="en-US" w:eastAsia="zh-CN"/>
        </w:rPr>
      </w:pPr>
      <w:r>
        <w:rPr>
          <w:rFonts w:hint="eastAsia"/>
          <w:lang w:val="en-US" w:eastAsia="zh-CN"/>
        </w:rPr>
        <w:t>结构型模式：把类和对象结合在一起形成一个更大的结构。</w:t>
      </w:r>
    </w:p>
    <w:p>
      <w:pPr>
        <w:rPr>
          <w:rFonts w:hint="eastAsia"/>
          <w:lang w:val="en-US" w:eastAsia="zh-CN"/>
        </w:rPr>
      </w:pPr>
    </w:p>
    <w:p>
      <w:pPr>
        <w:rPr>
          <w:rFonts w:hint="eastAsia"/>
          <w:lang w:val="en-US" w:eastAsia="zh-CN"/>
        </w:rPr>
      </w:pPr>
      <w:r>
        <w:rPr>
          <w:rFonts w:hint="eastAsia"/>
          <w:lang w:val="en-US" w:eastAsia="zh-CN"/>
        </w:rPr>
        <w:t>单例模式：某个类只能有一个实例，提供一个全局访问点。</w:t>
      </w:r>
    </w:p>
    <w:p>
      <w:pPr>
        <w:rPr>
          <w:rFonts w:hint="eastAsia"/>
          <w:lang w:val="en-US" w:eastAsia="zh-CN"/>
        </w:rPr>
      </w:pPr>
      <w:r>
        <w:rPr>
          <w:rFonts w:hint="eastAsia"/>
          <w:lang w:val="en-US" w:eastAsia="zh-CN"/>
        </w:rPr>
        <w:t>简单工厂：一个工厂类根据传入的参量决定创建出那种产品类的实例。</w:t>
      </w:r>
    </w:p>
    <w:p>
      <w:pPr>
        <w:rPr>
          <w:rFonts w:hint="eastAsia"/>
          <w:lang w:val="en-US" w:eastAsia="zh-CN"/>
        </w:rPr>
      </w:pPr>
      <w:r>
        <w:rPr>
          <w:rFonts w:hint="eastAsia"/>
          <w:lang w:val="en-US" w:eastAsia="zh-CN"/>
        </w:rPr>
        <w:t>工厂方法：定义一个创建对象的接口，让子类决定实例化那个类。</w:t>
      </w:r>
    </w:p>
    <w:p>
      <w:pPr>
        <w:rPr>
          <w:rFonts w:hint="eastAsia"/>
          <w:lang w:val="en-US" w:eastAsia="zh-CN"/>
        </w:rPr>
      </w:pPr>
      <w:r>
        <w:rPr>
          <w:rFonts w:hint="eastAsia"/>
          <w:lang w:val="en-US" w:eastAsia="zh-CN"/>
        </w:rPr>
        <w:t>抽象工厂：创建相关或依赖对象的家族，而无需明确指定具体类。</w:t>
      </w:r>
    </w:p>
    <w:p>
      <w:pPr>
        <w:rPr>
          <w:rFonts w:hint="eastAsia"/>
          <w:lang w:val="en-US" w:eastAsia="zh-CN"/>
        </w:rPr>
      </w:pPr>
      <w:r>
        <w:rPr>
          <w:rFonts w:hint="eastAsia"/>
          <w:lang w:val="en-US" w:eastAsia="zh-CN"/>
        </w:rPr>
        <w:t>建造者模式：封装一个复杂对象的构建过程，并且可以按步骤构造。</w:t>
      </w:r>
    </w:p>
    <w:p>
      <w:pPr>
        <w:rPr>
          <w:rFonts w:hint="eastAsia"/>
          <w:lang w:val="en-US" w:eastAsia="zh-CN"/>
        </w:rPr>
      </w:pPr>
      <w:r>
        <w:rPr>
          <w:rFonts w:hint="eastAsia"/>
          <w:lang w:val="en-US" w:eastAsia="zh-CN"/>
        </w:rPr>
        <w:t>原型模式：荣国复制现有的实例来创建新的实例。</w:t>
      </w:r>
    </w:p>
    <w:p>
      <w:pPr>
        <w:rPr>
          <w:rFonts w:hint="eastAsia"/>
          <w:lang w:val="en-US" w:eastAsia="zh-CN"/>
        </w:rPr>
      </w:pPr>
    </w:p>
    <w:p>
      <w:pPr>
        <w:rPr>
          <w:rFonts w:hint="eastAsia"/>
          <w:lang w:val="en-US" w:eastAsia="zh-CN"/>
        </w:rPr>
      </w:pPr>
      <w:r>
        <w:rPr>
          <w:rFonts w:hint="default"/>
          <w:lang w:val="en-US" w:eastAsia="zh-CN"/>
        </w:rPr>
        <w:t>适配器模式：将一个类的方法接口转换成客户希望的另外一个接口。</w:t>
      </w:r>
    </w:p>
    <w:p>
      <w:pPr>
        <w:rPr>
          <w:rFonts w:hint="default"/>
          <w:lang w:val="en-US" w:eastAsia="zh-CN"/>
        </w:rPr>
      </w:pPr>
      <w:r>
        <w:rPr>
          <w:rFonts w:hint="default"/>
          <w:lang w:val="en-US" w:eastAsia="zh-CN"/>
        </w:rPr>
        <w:t>组合模式：将对象组合成树形结构以表示“”部分-整体“”的层次结构。</w:t>
      </w:r>
    </w:p>
    <w:p>
      <w:pPr>
        <w:rPr>
          <w:rFonts w:hint="default"/>
          <w:lang w:val="en-US" w:eastAsia="zh-CN"/>
        </w:rPr>
      </w:pPr>
      <w:r>
        <w:rPr>
          <w:rFonts w:hint="default"/>
          <w:lang w:val="en-US" w:eastAsia="zh-CN"/>
        </w:rPr>
        <w:t>装饰模式：动态的给对象添加新的功能。</w:t>
      </w:r>
    </w:p>
    <w:p>
      <w:pPr>
        <w:rPr>
          <w:rFonts w:hint="default"/>
          <w:lang w:val="en-US" w:eastAsia="zh-CN"/>
        </w:rPr>
      </w:pPr>
      <w:r>
        <w:rPr>
          <w:rFonts w:hint="default"/>
          <w:lang w:val="en-US" w:eastAsia="zh-CN"/>
        </w:rPr>
        <w:t>代理模式：为其他对象提供一个代理以便控制这个对象的访问。</w:t>
      </w:r>
    </w:p>
    <w:p>
      <w:pPr>
        <w:rPr>
          <w:rFonts w:hint="default"/>
          <w:lang w:val="en-US" w:eastAsia="zh-CN"/>
        </w:rPr>
      </w:pPr>
      <w:r>
        <w:rPr>
          <w:rFonts w:hint="default"/>
          <w:lang w:val="en-US" w:eastAsia="zh-CN"/>
        </w:rPr>
        <w:t>亨元（蝇量）模式：通过共享技术来有效的支持大量细粒度的对象。</w:t>
      </w:r>
    </w:p>
    <w:p>
      <w:pPr>
        <w:rPr>
          <w:rFonts w:hint="default"/>
          <w:lang w:val="en-US" w:eastAsia="zh-CN"/>
        </w:rPr>
      </w:pPr>
      <w:r>
        <w:rPr>
          <w:rFonts w:hint="default"/>
          <w:lang w:val="en-US" w:eastAsia="zh-CN"/>
        </w:rPr>
        <w:t>外观模式：对外提供一个统一的方法，来访问子系统中的一群接口。</w:t>
      </w:r>
    </w:p>
    <w:p>
      <w:pPr>
        <w:rPr>
          <w:rFonts w:hint="default"/>
          <w:lang w:val="en-US" w:eastAsia="zh-CN"/>
        </w:rPr>
      </w:pPr>
      <w:r>
        <w:rPr>
          <w:rFonts w:hint="default"/>
          <w:lang w:val="en-US" w:eastAsia="zh-CN"/>
        </w:rPr>
        <w:t>桥接模式：将抽象部分和它的实现部分分离，使它们都可以独立的变化。</w:t>
      </w:r>
    </w:p>
    <w:p>
      <w:pPr>
        <w:rPr>
          <w:rFonts w:hint="default"/>
          <w:lang w:val="en-US" w:eastAsia="zh-CN"/>
        </w:rPr>
      </w:pPr>
      <w:r>
        <w:rPr>
          <w:rFonts w:hint="default"/>
          <w:lang w:val="en-US" w:eastAsia="zh-CN"/>
        </w:rPr>
        <w:t> </w:t>
      </w:r>
    </w:p>
    <w:p>
      <w:pPr>
        <w:rPr>
          <w:rFonts w:hint="default"/>
          <w:lang w:val="en-US" w:eastAsia="zh-CN"/>
        </w:rPr>
      </w:pPr>
      <w:r>
        <w:rPr>
          <w:rFonts w:hint="default"/>
          <w:lang w:val="en-US" w:eastAsia="zh-CN"/>
        </w:rPr>
        <w:t>模板模式：定义一个算法结构，而将一些步骤延迟到子类实现。</w:t>
      </w:r>
    </w:p>
    <w:p>
      <w:pPr>
        <w:rPr>
          <w:rFonts w:hint="default"/>
          <w:lang w:val="en-US" w:eastAsia="zh-CN"/>
        </w:rPr>
      </w:pPr>
      <w:r>
        <w:rPr>
          <w:rFonts w:hint="default"/>
          <w:lang w:val="en-US" w:eastAsia="zh-CN"/>
        </w:rPr>
        <w:t>解释器模式：给定一个语言，定义它的文法的一种表示，并定义一个解释器。</w:t>
      </w:r>
    </w:p>
    <w:p>
      <w:pPr>
        <w:rPr>
          <w:rFonts w:hint="default"/>
          <w:lang w:val="en-US" w:eastAsia="zh-CN"/>
        </w:rPr>
      </w:pPr>
      <w:r>
        <w:rPr>
          <w:rFonts w:hint="default"/>
          <w:lang w:val="en-US" w:eastAsia="zh-CN"/>
        </w:rPr>
        <w:t>策略模式：定义一系列算法，把他们封装起来，并且使它们可以相互替换。</w:t>
      </w:r>
    </w:p>
    <w:p>
      <w:pPr>
        <w:rPr>
          <w:rFonts w:hint="default"/>
          <w:lang w:val="en-US" w:eastAsia="zh-CN"/>
        </w:rPr>
      </w:pPr>
      <w:r>
        <w:rPr>
          <w:rFonts w:hint="default"/>
          <w:lang w:val="en-US" w:eastAsia="zh-CN"/>
        </w:rPr>
        <w:t>状态模式：允许一个对象在其对象内部状态改变时改变它的行为。</w:t>
      </w:r>
    </w:p>
    <w:p>
      <w:pPr>
        <w:rPr>
          <w:rFonts w:hint="default"/>
          <w:lang w:val="en-US" w:eastAsia="zh-CN"/>
        </w:rPr>
      </w:pPr>
      <w:r>
        <w:rPr>
          <w:rFonts w:hint="default"/>
          <w:lang w:val="en-US" w:eastAsia="zh-CN"/>
        </w:rPr>
        <w:t>观察者模式：对象间的一对多的依赖关系。</w:t>
      </w:r>
    </w:p>
    <w:p>
      <w:pPr>
        <w:rPr>
          <w:rFonts w:hint="default"/>
          <w:lang w:val="en-US" w:eastAsia="zh-CN"/>
        </w:rPr>
      </w:pPr>
      <w:r>
        <w:rPr>
          <w:rFonts w:hint="default"/>
          <w:lang w:val="en-US" w:eastAsia="zh-CN"/>
        </w:rPr>
        <w:t>备忘录模式：在不破坏封装的前提下，保持对象的内部状态。</w:t>
      </w:r>
    </w:p>
    <w:p>
      <w:pPr>
        <w:rPr>
          <w:rFonts w:hint="default"/>
          <w:lang w:val="en-US" w:eastAsia="zh-CN"/>
        </w:rPr>
      </w:pPr>
      <w:r>
        <w:rPr>
          <w:rFonts w:hint="default"/>
          <w:lang w:val="en-US" w:eastAsia="zh-CN"/>
        </w:rPr>
        <w:t>中介者模式：用一个中介对象来封装一系列的对象交互。</w:t>
      </w:r>
    </w:p>
    <w:p>
      <w:pPr>
        <w:rPr>
          <w:rFonts w:hint="default"/>
          <w:lang w:val="en-US" w:eastAsia="zh-CN"/>
        </w:rPr>
      </w:pPr>
      <w:r>
        <w:rPr>
          <w:rFonts w:hint="default"/>
          <w:lang w:val="en-US" w:eastAsia="zh-CN"/>
        </w:rPr>
        <w:t>命令模式：将命令请求封装为一个对象，使得可以用不同的请求来进行参数化。</w:t>
      </w:r>
    </w:p>
    <w:p>
      <w:pPr>
        <w:rPr>
          <w:rFonts w:hint="default"/>
          <w:lang w:val="en-US" w:eastAsia="zh-CN"/>
        </w:rPr>
      </w:pPr>
      <w:r>
        <w:rPr>
          <w:rFonts w:hint="default"/>
          <w:lang w:val="en-US" w:eastAsia="zh-CN"/>
        </w:rPr>
        <w:t>访问者模式：在不改变数据结构的前提下，增加作用于一组对象元素的新功能。</w:t>
      </w:r>
    </w:p>
    <w:p>
      <w:pPr>
        <w:rPr>
          <w:rFonts w:hint="default"/>
          <w:lang w:val="en-US" w:eastAsia="zh-CN"/>
        </w:rPr>
      </w:pPr>
      <w:r>
        <w:rPr>
          <w:rFonts w:hint="default"/>
          <w:lang w:val="en-US" w:eastAsia="zh-CN"/>
        </w:rPr>
        <w:t>责任链模式：将请求的发送者和接收者解耦，使的多个对象都有处理这个请求的机会。</w:t>
      </w:r>
    </w:p>
    <w:p>
      <w:pPr>
        <w:rPr>
          <w:rFonts w:hint="default"/>
          <w:lang w:val="en-US" w:eastAsia="zh-CN"/>
        </w:rPr>
      </w:pPr>
      <w:r>
        <w:rPr>
          <w:rFonts w:hint="default"/>
          <w:lang w:val="en-US" w:eastAsia="zh-CN"/>
        </w:rPr>
        <w:t>迭代器模式：一种遍历访问聚合对象中各个元素的方法，不暴露该对象的内部结构</w:t>
      </w:r>
    </w:p>
    <w:p>
      <w:pPr>
        <w:rPr>
          <w:rFonts w:hint="default"/>
          <w:lang w:val="en-US" w:eastAsia="zh-CN"/>
        </w:rPr>
      </w:pPr>
    </w:p>
    <w:p>
      <w:pPr>
        <w:rPr>
          <w:rFonts w:hint="default"/>
          <w:lang w:val="en-US" w:eastAsia="zh-CN"/>
        </w:rPr>
      </w:pPr>
    </w:p>
    <w:p>
      <w:pPr>
        <w:pStyle w:val="5"/>
        <w:rPr>
          <w:rFonts w:hint="eastAsia"/>
          <w:lang w:val="en-US" w:eastAsia="zh-CN"/>
        </w:rPr>
      </w:pPr>
      <w:r>
        <w:rPr>
          <w:rFonts w:hint="eastAsia"/>
          <w:lang w:val="en-US" w:eastAsia="zh-CN"/>
        </w:rPr>
        <w:t>面向对象的设计原则</w:t>
      </w:r>
    </w:p>
    <w:p>
      <w:pPr>
        <w:pStyle w:val="6"/>
        <w:bidi w:val="0"/>
        <w:rPr>
          <w:rFonts w:hint="eastAsia"/>
          <w:lang w:val="en-US" w:eastAsia="zh-CN"/>
        </w:rPr>
      </w:pPr>
      <w:r>
        <w:rPr>
          <w:rFonts w:hint="eastAsia"/>
          <w:lang w:val="en-US" w:eastAsia="zh-CN"/>
        </w:rPr>
        <w:t>单一职责</w:t>
      </w:r>
    </w:p>
    <w:p>
      <w:pPr>
        <w:rPr>
          <w:rFonts w:hint="default"/>
          <w:lang w:val="en-US" w:eastAsia="zh-CN"/>
        </w:rPr>
      </w:pPr>
      <w:r>
        <w:rPr>
          <w:rFonts w:hint="eastAsia"/>
          <w:lang w:val="en-US" w:eastAsia="zh-CN"/>
        </w:rPr>
        <w:t>一个类，只有一个引起它变化的原因。应该只有一个职责。每一个职责都是变化的一个轴线，如果一个类有一个以上的职责，这些职责就耦合在了一起。这会导致脆弱的设计。当一个职责发生变化时，可能会影响其它的职责。另外，多个职责耦合在一起，会影响复用性。</w:t>
      </w:r>
    </w:p>
    <w:p>
      <w:pPr>
        <w:rPr>
          <w:rFonts w:hint="default"/>
          <w:lang w:val="en-US" w:eastAsia="zh-CN"/>
        </w:rPr>
      </w:pPr>
    </w:p>
    <w:p>
      <w:pPr>
        <w:pStyle w:val="3"/>
      </w:pPr>
      <w:r>
        <w:rPr>
          <w:rFonts w:hint="eastAsia"/>
        </w:rPr>
        <w:t>计算机网络</w:t>
      </w:r>
    </w:p>
    <w:p>
      <w:pPr>
        <w:rPr>
          <w:rFonts w:hint="eastAsia" w:ascii="Arial" w:hAnsi="Arial" w:eastAsia="宋体" w:cs="Arial"/>
          <w:color w:val="666666"/>
          <w:szCs w:val="21"/>
          <w:shd w:val="clear" w:color="auto" w:fill="FFFFFF"/>
        </w:rPr>
      </w:pPr>
      <w:r>
        <w:rPr>
          <w:rFonts w:hint="eastAsia" w:ascii="Arial" w:hAnsi="Arial" w:eastAsia="宋体" w:cs="Arial"/>
          <w:color w:val="666666"/>
          <w:szCs w:val="21"/>
          <w:shd w:val="clear" w:color="auto" w:fill="FFFFFF"/>
        </w:rPr>
        <w:t>确认序列号=原始序列号+TCP段的长度</w:t>
      </w:r>
    </w:p>
    <w:p>
      <w:pPr>
        <w:rPr>
          <w:rFonts w:hint="eastAsia" w:ascii="Arial" w:hAnsi="Arial" w:eastAsia="宋体" w:cs="Arial"/>
          <w:color w:val="666666"/>
          <w:szCs w:val="21"/>
          <w:shd w:val="clear" w:color="auto" w:fill="FFFFFF"/>
        </w:rPr>
      </w:pPr>
    </w:p>
    <w:p>
      <w:pPr>
        <w:pStyle w:val="4"/>
        <w:bidi w:val="0"/>
        <w:rPr>
          <w:rFonts w:hint="eastAsia"/>
          <w:lang w:val="en-US" w:eastAsia="zh-CN"/>
        </w:rPr>
      </w:pPr>
      <w:r>
        <w:rPr>
          <w:rFonts w:hint="eastAsia"/>
          <w:lang w:val="en-US" w:eastAsia="zh-CN"/>
        </w:rPr>
        <w:t>http与HTTPS的区别</w:t>
      </w:r>
    </w:p>
    <w:p>
      <w:pPr>
        <w:numPr>
          <w:ilvl w:val="0"/>
          <w:numId w:val="20"/>
        </w:numPr>
        <w:rPr>
          <w:rFonts w:hint="eastAsia"/>
          <w:lang w:val="en-US" w:eastAsia="zh-CN"/>
        </w:rPr>
      </w:pPr>
      <w:r>
        <w:rPr>
          <w:rFonts w:hint="eastAsia"/>
          <w:lang w:val="en-US" w:eastAsia="zh-CN"/>
        </w:rPr>
        <w:t>HTTPS协议需要到CA申请证书，一般免费比较少，所以需要一定的费用</w:t>
      </w:r>
    </w:p>
    <w:p>
      <w:pPr>
        <w:numPr>
          <w:ilvl w:val="0"/>
          <w:numId w:val="20"/>
        </w:numPr>
        <w:rPr>
          <w:rFonts w:hint="default"/>
          <w:lang w:val="en-US" w:eastAsia="zh-CN"/>
        </w:rPr>
      </w:pPr>
      <w:r>
        <w:rPr>
          <w:rFonts w:hint="eastAsia"/>
          <w:lang w:val="en-US" w:eastAsia="zh-CN"/>
        </w:rPr>
        <w:t>HTTP是超文本传输协议，信息是明文传输，而HTTPS则是具有安全性的ssl加密传输协议。</w:t>
      </w:r>
    </w:p>
    <w:p>
      <w:pPr>
        <w:numPr>
          <w:ilvl w:val="0"/>
          <w:numId w:val="20"/>
        </w:numPr>
        <w:rPr>
          <w:rFonts w:hint="default"/>
          <w:lang w:val="en-US" w:eastAsia="zh-CN"/>
        </w:rPr>
      </w:pPr>
      <w:r>
        <w:rPr>
          <w:rFonts w:hint="eastAsia"/>
          <w:lang w:val="en-US" w:eastAsia="zh-CN"/>
        </w:rPr>
        <w:t>HTTP和HTTPS使用的是完全不同的连接方式，用的端口也不一样，前者是80后者是443</w:t>
      </w:r>
    </w:p>
    <w:p>
      <w:pPr>
        <w:numPr>
          <w:ilvl w:val="0"/>
          <w:numId w:val="20"/>
        </w:numPr>
        <w:rPr>
          <w:rFonts w:hint="default"/>
          <w:lang w:val="en-US" w:eastAsia="zh-CN"/>
        </w:rPr>
      </w:pPr>
      <w:r>
        <w:rPr>
          <w:rFonts w:hint="eastAsia"/>
          <w:lang w:val="en-US" w:eastAsia="zh-CN"/>
        </w:rPr>
        <w:t>HTTP的连接很简单，是无状态的。HTTPS协议是有SSL+HTTP协议构建的可进行加密传输、身份认证的网络协议，比HTTP安全。（无状态的意思是其数据包的发送、传输和接受都是相互独立的。无连接的意思是指通信双方都不长久的维持对方的任何信息）</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8"/>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pStyle w:val="4"/>
        <w:bidi w:val="0"/>
        <w:rPr>
          <w:rFonts w:hint="eastAsia"/>
        </w:rPr>
      </w:pPr>
      <w:r>
        <w:rPr>
          <w:rFonts w:hint="eastAsia"/>
        </w:rPr>
        <w:t>在浏览器中输入url地址 -&gt;&gt; 显示主页的过程</w:t>
      </w:r>
    </w:p>
    <w:p>
      <w:r>
        <w:drawing>
          <wp:inline distT="0" distB="0" distL="114300" distR="114300">
            <wp:extent cx="5272405" cy="4119245"/>
            <wp:effectExtent l="0" t="0" r="4445" b="14605"/>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19"/>
                    <a:stretch>
                      <a:fillRect/>
                    </a:stretch>
                  </pic:blipFill>
                  <pic:spPr>
                    <a:xfrm>
                      <a:off x="0" y="0"/>
                      <a:ext cx="5272405" cy="4119245"/>
                    </a:xfrm>
                    <a:prstGeom prst="rect">
                      <a:avLst/>
                    </a:prstGeom>
                    <a:noFill/>
                    <a:ln>
                      <a:noFill/>
                    </a:ln>
                  </pic:spPr>
                </pic:pic>
              </a:graphicData>
            </a:graphic>
          </wp:inline>
        </w:drawing>
      </w:r>
    </w:p>
    <w:p>
      <w:pPr>
        <w:rPr>
          <w:rFonts w:hint="eastAsia" w:asciiTheme="minorHAnsi" w:hAnsiTheme="minorHAnsi" w:eastAsiaTheme="minorEastAsia" w:cstheme="minorBidi"/>
          <w:b/>
          <w:kern w:val="2"/>
          <w:sz w:val="32"/>
          <w:szCs w:val="24"/>
          <w:lang w:val="en-US" w:eastAsia="zh-CN" w:bidi="ar-SA"/>
        </w:rPr>
      </w:pPr>
      <w:r>
        <w:rPr>
          <w:rFonts w:ascii="宋体" w:hAnsi="宋体" w:eastAsia="宋体" w:cs="宋体"/>
          <w:sz w:val="24"/>
          <w:szCs w:val="24"/>
        </w:rPr>
        <w:fldChar w:fldCharType="begin"/>
      </w:r>
      <w:r>
        <w:rPr>
          <w:rFonts w:ascii="宋体" w:hAnsi="宋体" w:eastAsia="宋体" w:cs="宋体"/>
          <w:sz w:val="24"/>
          <w:szCs w:val="24"/>
        </w:rPr>
        <w:instrText xml:space="preserve"> HYPERLINK "https://segmentfault.com/a/1190000006879700" </w:instrText>
      </w:r>
      <w:r>
        <w:rPr>
          <w:rFonts w:ascii="宋体" w:hAnsi="宋体" w:eastAsia="宋体" w:cs="宋体"/>
          <w:sz w:val="24"/>
          <w:szCs w:val="24"/>
        </w:rPr>
        <w:fldChar w:fldCharType="separate"/>
      </w:r>
      <w:r>
        <w:rPr>
          <w:rStyle w:val="13"/>
          <w:rFonts w:ascii="宋体" w:hAnsi="宋体" w:eastAsia="宋体" w:cs="宋体"/>
          <w:sz w:val="24"/>
          <w:szCs w:val="24"/>
        </w:rPr>
        <w:t>https://segmentfault.com/a/1190000006879700</w:t>
      </w:r>
      <w:r>
        <w:rPr>
          <w:rFonts w:ascii="宋体" w:hAnsi="宋体" w:eastAsia="宋体" w:cs="宋体"/>
          <w:sz w:val="24"/>
          <w:szCs w:val="24"/>
        </w:rPr>
        <w:fldChar w:fldCharType="end"/>
      </w:r>
    </w:p>
    <w:p>
      <w:pPr>
        <w:pStyle w:val="4"/>
        <w:bidi w:val="0"/>
        <w:rPr>
          <w:rFonts w:hint="eastAsia"/>
          <w:lang w:val="en-US" w:eastAsia="zh-CN"/>
        </w:rPr>
      </w:pPr>
      <w:r>
        <w:rPr>
          <w:rFonts w:hint="eastAsia"/>
          <w:lang w:val="en-US" w:eastAsia="zh-CN"/>
        </w:rPr>
        <w:t>状态码</w:t>
      </w:r>
    </w:p>
    <w:p>
      <w:r>
        <w:drawing>
          <wp:inline distT="0" distB="0" distL="114300" distR="114300">
            <wp:extent cx="5269230" cy="1691005"/>
            <wp:effectExtent l="0" t="0" r="7620" b="4445"/>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20"/>
                    <a:stretch>
                      <a:fillRect/>
                    </a:stretch>
                  </pic:blipFill>
                  <pic:spPr>
                    <a:xfrm>
                      <a:off x="0" y="0"/>
                      <a:ext cx="5269230" cy="1691005"/>
                    </a:xfrm>
                    <a:prstGeom prst="rect">
                      <a:avLst/>
                    </a:prstGeom>
                    <a:noFill/>
                    <a:ln>
                      <a:noFill/>
                    </a:ln>
                  </pic:spPr>
                </pic:pic>
              </a:graphicData>
            </a:graphic>
          </wp:inline>
        </w:drawing>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Get和post的区别</w:t>
      </w:r>
    </w:p>
    <w:p>
      <w:pPr>
        <w:numPr>
          <w:ilvl w:val="0"/>
          <w:numId w:val="21"/>
        </w:numPr>
        <w:rPr>
          <w:rFonts w:hint="eastAsia" w:cstheme="minorBidi"/>
          <w:b/>
          <w:kern w:val="2"/>
          <w:sz w:val="32"/>
          <w:szCs w:val="24"/>
          <w:lang w:val="en-US" w:eastAsia="zh-CN" w:bidi="ar-SA"/>
        </w:rPr>
      </w:pPr>
      <w:r>
        <w:rPr>
          <w:rFonts w:hint="eastAsia" w:cstheme="minorBidi"/>
          <w:b/>
          <w:kern w:val="2"/>
          <w:sz w:val="32"/>
          <w:szCs w:val="24"/>
          <w:lang w:val="en-US" w:eastAsia="zh-CN" w:bidi="ar-SA"/>
        </w:rPr>
        <w:t>get在浏览器回退时是无害的，而post会再次提交请求</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Get产生URL地址可以被bookmark，post不可以</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Get请求会被浏览器主动cache，而post不会，除非手动设置</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Get请求只能进行URL编码，而post支持多种编码方式</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Get的请求参数有长度限制，而post没有</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对参数的数据类型，get只接受ASCII字符，而post没有限制</w:t>
      </w:r>
    </w:p>
    <w:p>
      <w:pPr>
        <w:numPr>
          <w:numId w:val="0"/>
        </w:numPr>
        <w:rPr>
          <w:rFonts w:hint="default" w:cstheme="minorBidi"/>
          <w:b/>
          <w:kern w:val="2"/>
          <w:sz w:val="32"/>
          <w:szCs w:val="24"/>
          <w:lang w:val="en-US" w:eastAsia="zh-CN" w:bidi="ar-SA"/>
        </w:rPr>
      </w:pPr>
      <w:r>
        <w:rPr>
          <w:rFonts w:hint="eastAsia" w:cstheme="minorBidi"/>
          <w:b/>
          <w:kern w:val="2"/>
          <w:sz w:val="32"/>
          <w:szCs w:val="24"/>
          <w:lang w:val="en-US" w:eastAsia="zh-CN" w:bidi="ar-SA"/>
        </w:rPr>
        <w:t>对于get方式的请求，浏览器会把http header和data一并发送出去，服务器相应200（返回数据），对于post请求，浏览器先发送header，服务器相应100 continue，浏览器再发送data，服务器响应200 ok。</w:t>
      </w:r>
    </w:p>
    <w:p>
      <w:pPr>
        <w:pStyle w:val="4"/>
        <w:bidi w:val="0"/>
        <w:rPr>
          <w:rFonts w:hint="eastAsia"/>
        </w:rPr>
      </w:pPr>
      <w:r>
        <w:rPr>
          <w:rFonts w:hint="eastAsia"/>
        </w:rPr>
        <w:t>各种协议与HTTP协议之间的关系</w:t>
      </w:r>
    </w:p>
    <w:p>
      <w:r>
        <w:drawing>
          <wp:inline distT="0" distB="0" distL="114300" distR="114300">
            <wp:extent cx="3838575" cy="5581650"/>
            <wp:effectExtent l="0" t="0" r="9525" b="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21"/>
                    <a:stretch>
                      <a:fillRect/>
                    </a:stretch>
                  </pic:blipFill>
                  <pic:spPr>
                    <a:xfrm>
                      <a:off x="0" y="0"/>
                      <a:ext cx="3838575" cy="5581650"/>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22"/>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22"/>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23"/>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24"/>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2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2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Style w:val="11"/>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25"/>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6"/>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7"/>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8"/>
                    <a:stretch>
                      <a:fillRect/>
                    </a:stretch>
                  </pic:blipFill>
                  <pic:spPr>
                    <a:xfrm>
                      <a:off x="0" y="0"/>
                      <a:ext cx="5268595" cy="2804795"/>
                    </a:xfrm>
                    <a:prstGeom prst="rect">
                      <a:avLst/>
                    </a:prstGeom>
                    <a:noFill/>
                    <a:ln>
                      <a:noFill/>
                    </a:ln>
                  </pic:spPr>
                </pic:pic>
              </a:graphicData>
            </a:graphic>
          </wp:inline>
        </w:drawing>
      </w:r>
    </w:p>
    <w:p>
      <w:r>
        <w:rPr>
          <w:rStyle w:val="15"/>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9"/>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19"/>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3"/>
          <w:rFonts w:ascii="宋体" w:hAnsi="宋体" w:eastAsia="宋体" w:cs="宋体"/>
          <w:sz w:val="24"/>
        </w:rPr>
        <w:t>https://segmentfault.com/a/1190000006879700</w:t>
      </w:r>
      <w:r>
        <w:rPr>
          <w:rStyle w:val="13"/>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0"/>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1"/>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3"/>
          <w:rFonts w:ascii="宋体" w:hAnsi="宋体" w:eastAsia="宋体" w:cs="宋体"/>
          <w:sz w:val="24"/>
        </w:rPr>
        <w:t>https://www.cnblogs.com/gotodsp/p/6366163.html</w:t>
      </w:r>
      <w:r>
        <w:rPr>
          <w:rStyle w:val="13"/>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进程和线程</w:t>
      </w:r>
    </w:p>
    <w:p>
      <w:pPr>
        <w:numPr>
          <w:ilvl w:val="0"/>
          <w:numId w:val="23"/>
        </w:numPr>
        <w:rPr>
          <w:rFonts w:hint="eastAsia"/>
          <w:lang w:val="en-US" w:eastAsia="zh-CN"/>
        </w:rPr>
      </w:pPr>
      <w:r>
        <w:rPr>
          <w:rFonts w:hint="eastAsia"/>
          <w:lang w:val="en-US" w:eastAsia="zh-CN"/>
        </w:rPr>
        <w:t>进程是资源分配的最小单位，线程是程序执行的最小单位（资源调度的最小单位）</w:t>
      </w:r>
    </w:p>
    <w:p>
      <w:pPr>
        <w:numPr>
          <w:ilvl w:val="0"/>
          <w:numId w:val="23"/>
        </w:numPr>
        <w:rPr>
          <w:rFonts w:hint="default"/>
          <w:lang w:val="en-US" w:eastAsia="zh-CN"/>
        </w:rPr>
      </w:pPr>
      <w:r>
        <w:rPr>
          <w:rFonts w:hint="eastAsia"/>
          <w:lang w:val="en-US" w:eastAsia="zh-CN"/>
        </w:rPr>
        <w:t>进程有自己独立的地址空间，每启动一个进程，系统就会为它分配地址空间，建立数据表来维护代码段、堆栈段和数据段，这种操作非常昂贵。而线程是共享进程中的数据的，使用相同的地址空间，因此CPU切换一个线程的花费远比进程要小很多，同时创建一个线程的开销比进程要小很多。</w:t>
      </w:r>
    </w:p>
    <w:p>
      <w:pPr>
        <w:numPr>
          <w:ilvl w:val="0"/>
          <w:numId w:val="23"/>
        </w:numPr>
        <w:rPr>
          <w:rFonts w:hint="default"/>
          <w:lang w:val="en-US" w:eastAsia="zh-CN"/>
        </w:rPr>
      </w:pPr>
      <w:r>
        <w:rPr>
          <w:rFonts w:hint="eastAsia"/>
          <w:lang w:val="en-US" w:eastAsia="zh-CN"/>
        </w:rPr>
        <w:t>线程之间的通讯更方便，同一进程下的线程共享全局变量、静态变量等数据，而进程之间的通讯需要以通信的方式进行。不过如何处理好同步与互斥是编写多线程程序的难点。</w:t>
      </w:r>
    </w:p>
    <w:p>
      <w:pPr>
        <w:numPr>
          <w:ilvl w:val="0"/>
          <w:numId w:val="23"/>
        </w:numPr>
        <w:rPr>
          <w:rFonts w:hint="default"/>
          <w:lang w:val="en-US" w:eastAsia="zh-CN"/>
        </w:rPr>
      </w:pPr>
      <w:r>
        <w:rPr>
          <w:rFonts w:hint="eastAsia"/>
          <w:lang w:val="en-US" w:eastAsia="zh-CN"/>
        </w:rPr>
        <w:t>但是多进程程序更健壮，多线程程序只要有一个线程死掉，整个进程也死掉了，而一个进程死掉并不会对另外一个进程造成影响，因为进程有自己独立的地址空间。</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3"/>
          <w:rFonts w:ascii="Arial" w:hAnsi="Arial" w:eastAsia="宋体" w:cs="Arial"/>
          <w:color w:val="25BB9B"/>
          <w:szCs w:val="21"/>
          <w:u w:val="none"/>
          <w:shd w:val="clear" w:color="auto" w:fill="FFFFFF"/>
        </w:rPr>
        <w:t>服务器虚拟化</w:t>
      </w:r>
      <w:r>
        <w:rPr>
          <w:rStyle w:val="13"/>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3"/>
          <w:rFonts w:ascii="Arial" w:hAnsi="Arial" w:eastAsia="宋体" w:cs="Arial"/>
          <w:color w:val="25BB9B"/>
          <w:szCs w:val="21"/>
          <w:u w:val="none"/>
          <w:shd w:val="clear" w:color="auto" w:fill="FFFFFF"/>
        </w:rPr>
        <w:t>操作系统</w:t>
      </w:r>
      <w:r>
        <w:rPr>
          <w:rStyle w:val="13"/>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0"/>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31"/>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24"/>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24"/>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1"/>
          <w:rFonts w:hint="default" w:ascii="Arial" w:hAnsi="Arial" w:eastAsia="宋体" w:cs="Arial"/>
          <w:b/>
          <w:i w:val="0"/>
          <w:caps w:val="0"/>
          <w:color w:val="000000"/>
          <w:spacing w:val="0"/>
          <w:sz w:val="21"/>
          <w:szCs w:val="21"/>
          <w:shd w:val="clear" w:fill="FFFFFF"/>
        </w:rPr>
      </w:pPr>
      <w:r>
        <w:rPr>
          <w:rStyle w:val="11"/>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1"/>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1"/>
          <w:rFonts w:hint="default" w:ascii="Arial" w:hAnsi="Arial" w:eastAsia="宋体" w:cs="Arial"/>
          <w:b/>
          <w:i w:val="0"/>
          <w:caps w:val="0"/>
          <w:color w:val="000000"/>
          <w:spacing w:val="0"/>
          <w:sz w:val="21"/>
          <w:szCs w:val="21"/>
          <w:shd w:val="clear" w:fill="FFFFFF"/>
        </w:rPr>
        <w:t> 移动一个盘子 + 两个n-1盘子汉诺塔问题。</w:t>
      </w:r>
    </w:p>
    <w:p>
      <w:pPr>
        <w:rPr>
          <w:rStyle w:val="11"/>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32"/>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3"/>
                    <a:stretch>
                      <a:fillRect/>
                    </a:stretch>
                  </pic:blipFill>
                  <pic:spPr>
                    <a:xfrm>
                      <a:off x="0" y="0"/>
                      <a:ext cx="5267325" cy="3926840"/>
                    </a:xfrm>
                    <a:prstGeom prst="rect">
                      <a:avLst/>
                    </a:prstGeom>
                    <a:noFill/>
                    <a:ln>
                      <a:noFill/>
                    </a:ln>
                  </pic:spPr>
                </pic:pic>
              </a:graphicData>
            </a:graphic>
          </wp:inline>
        </w:drawing>
      </w:r>
    </w:p>
    <w:p/>
    <w:p>
      <w:pPr>
        <w:pStyle w:val="3"/>
        <w:rPr>
          <w:rFonts w:hint="eastAsia"/>
        </w:rPr>
      </w:pPr>
      <w:r>
        <w:rPr>
          <w:rFonts w:hint="eastAsia"/>
        </w:rPr>
        <w:t>MySql</w:t>
      </w:r>
    </w:p>
    <w:p>
      <w:pPr>
        <w:rPr>
          <w:rFonts w:hint="eastAsia"/>
          <w:lang w:val="en-US" w:eastAsia="zh-CN"/>
        </w:rPr>
      </w:pPr>
      <w:r>
        <w:rPr>
          <w:rFonts w:hint="eastAsia"/>
          <w:lang w:val="en-US" w:eastAsia="zh-CN"/>
        </w:rPr>
        <w:t>Mysql常用引擎</w:t>
      </w:r>
    </w:p>
    <w:p>
      <w:pPr>
        <w:rPr>
          <w:rFonts w:hint="eastAsia"/>
          <w:lang w:val="en-US" w:eastAsia="zh-CN"/>
        </w:rPr>
      </w:pPr>
      <w:r>
        <w:rPr>
          <w:rFonts w:hint="eastAsia"/>
          <w:lang w:val="en-US" w:eastAsia="zh-CN"/>
        </w:rPr>
        <w:t>Innodb引擎：InnoDB引擎提供了对数据库acid事务的支持，并且还提供了行级锁和外键的约束，它的设计的目标就是处理大数据容量的数据库系统。MySQL运行的时候，Innodb会在内存中建立缓冲池，用于缓冲数据的索引。但是该引擎是不支持全文搜索，同时启动也比较的慢，它是不会保存表的行数的，所以当进行select count(*) from table指令的时候，需要进行全表扫描。由于锁的粒度小，写操作是不会锁定全表的，所以在并发度比较高的场景下使用会提升效率的</w:t>
      </w:r>
    </w:p>
    <w:p>
      <w:pPr>
        <w:rPr>
          <w:rFonts w:hint="default"/>
          <w:lang w:val="en-US" w:eastAsia="zh-CN"/>
        </w:rPr>
      </w:pPr>
      <w:r>
        <w:rPr>
          <w:rFonts w:hint="eastAsia"/>
          <w:lang w:val="en-US" w:eastAsia="zh-CN"/>
        </w:rPr>
        <w:t>MyISAM引擎： MySQL的默认引擎，但不提供事务的支持，也不支持行级锁和外键。因此当执行插入和更新语句时，即执行写操作的时候需要锁定这个表，所以会导致效率降低，不过和innodb不同的是，MyISAM保存了表的行数，于是当进行 select count(*) from table指令时，可直接读取已经保存的值而不需要进行全表扫描。所以，如果表的读操作远远多于写操作时，并且不需要事务的支持，可以将myisam座位数据库引擎的首选。</w:t>
      </w:r>
    </w:p>
    <w:p>
      <w:pPr>
        <w:pStyle w:val="4"/>
        <w:rPr>
          <w:rFonts w:hint="default" w:eastAsiaTheme="minorEastAsia"/>
          <w:lang w:val="en-US" w:eastAsia="zh-CN"/>
        </w:rPr>
      </w:pPr>
      <w:r>
        <w:rPr>
          <w:rFonts w:hint="eastAsia"/>
        </w:rPr>
        <w:t>事务的四大特性</w:t>
      </w:r>
    </w:p>
    <w:p/>
    <w:p>
      <w:pPr>
        <w:pStyle w:val="4"/>
      </w:pPr>
      <w:r>
        <w:rPr>
          <w:rFonts w:hint="eastAsia"/>
        </w:rPr>
        <w:t>Mysql事务隔离级别</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4"/>
                    <a:stretch>
                      <a:fillRect/>
                    </a:stretch>
                  </pic:blipFill>
                  <pic:spPr>
                    <a:xfrm>
                      <a:off x="0" y="0"/>
                      <a:ext cx="5269230" cy="3150870"/>
                    </a:xfrm>
                    <a:prstGeom prst="rect">
                      <a:avLst/>
                    </a:prstGeom>
                    <a:noFill/>
                    <a:ln>
                      <a:noFill/>
                    </a:ln>
                  </pic:spPr>
                </pic:pic>
              </a:graphicData>
            </a:graphic>
          </wp:inline>
        </w:drawing>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1"/>
          <w:rFonts w:hint="eastAsia" w:ascii="微软雅黑" w:hAnsi="微软雅黑" w:eastAsia="微软雅黑" w:cs="微软雅黑"/>
          <w:b/>
          <w:color w:val="4F4F4F"/>
          <w:sz w:val="33"/>
          <w:szCs w:val="33"/>
          <w:shd w:val="clear" w:color="auto" w:fill="FFFFFF"/>
        </w:rPr>
        <w:t>MVCC</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25"/>
        </w:numPr>
      </w:pPr>
      <w:r>
        <w:rPr>
          <w:rFonts w:hint="eastAsia"/>
        </w:rPr>
        <w:t>最左前缀匹配：模糊查询时，使用%匹配时，“a%”会使用索引，“%a”不会使用索引</w:t>
      </w:r>
    </w:p>
    <w:p>
      <w:pPr>
        <w:numPr>
          <w:ilvl w:val="0"/>
          <w:numId w:val="25"/>
        </w:numPr>
      </w:pPr>
      <w:r>
        <w:rPr>
          <w:rFonts w:hint="eastAsia"/>
        </w:rPr>
        <w:t>条件中有or，索引不会生效</w:t>
      </w:r>
    </w:p>
    <w:p>
      <w:pPr>
        <w:numPr>
          <w:ilvl w:val="0"/>
          <w:numId w:val="25"/>
        </w:numPr>
      </w:pPr>
      <w:r>
        <w:rPr>
          <w:rFonts w:hint="eastAsia"/>
        </w:rPr>
        <w:t>A and c ,a 生效，c不生效</w:t>
      </w:r>
    </w:p>
    <w:p>
      <w:pPr>
        <w:numPr>
          <w:ilvl w:val="0"/>
          <w:numId w:val="25"/>
        </w:numPr>
      </w:pPr>
      <w:r>
        <w:rPr>
          <w:rFonts w:hint="eastAsia"/>
        </w:rPr>
        <w:t>B and c,都不生效</w:t>
      </w:r>
    </w:p>
    <w:p>
      <w:pPr>
        <w:numPr>
          <w:ilvl w:val="0"/>
          <w:numId w:val="25"/>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26"/>
        </w:numPr>
      </w:pPr>
      <w:r>
        <w:rPr>
          <w:rFonts w:hint="eastAsia"/>
        </w:rPr>
        <w:t>InnoDB支持事务，MyISAM不支持</w:t>
      </w:r>
    </w:p>
    <w:p>
      <w:pPr>
        <w:numPr>
          <w:ilvl w:val="0"/>
          <w:numId w:val="26"/>
        </w:numPr>
      </w:pPr>
      <w:r>
        <w:rPr>
          <w:rFonts w:hint="eastAsia"/>
        </w:rPr>
        <w:t>MyISAM适合查询以及插入为主的引用，InnoDB适合频繁修改以及涉及到安全性较高的应用</w:t>
      </w:r>
    </w:p>
    <w:p>
      <w:pPr>
        <w:numPr>
          <w:ilvl w:val="0"/>
          <w:numId w:val="26"/>
        </w:numPr>
      </w:pPr>
      <w:r>
        <w:rPr>
          <w:rFonts w:hint="eastAsia"/>
        </w:rPr>
        <w:t>InnoDB支持外键，MyISAM不支持。</w:t>
      </w:r>
    </w:p>
    <w:p>
      <w:pPr>
        <w:numPr>
          <w:ilvl w:val="0"/>
          <w:numId w:val="26"/>
        </w:numPr>
      </w:pPr>
      <w:r>
        <w:rPr>
          <w:rFonts w:hint="eastAsia"/>
        </w:rPr>
        <w:t>从MySql5.5以后，InnoDB是默认引擎。</w:t>
      </w:r>
    </w:p>
    <w:p>
      <w:pPr>
        <w:numPr>
          <w:ilvl w:val="0"/>
          <w:numId w:val="26"/>
        </w:numPr>
      </w:pPr>
      <w:r>
        <w:rPr>
          <w:rFonts w:hint="eastAsia"/>
        </w:rPr>
        <w:t>MyISAM支持全文类型的索引，而InnoDB不支持 全文索引</w:t>
      </w:r>
    </w:p>
    <w:p>
      <w:pPr>
        <w:numPr>
          <w:ilvl w:val="0"/>
          <w:numId w:val="26"/>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2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27"/>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28"/>
        </w:numPr>
        <w:spacing w:beforeAutospacing="1" w:afterAutospacing="1"/>
        <w:ind w:left="1440"/>
      </w:pP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1"/>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1"/>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28"/>
        </w:numPr>
        <w:spacing w:beforeAutospacing="1" w:afterAutospacing="1"/>
        <w:ind w:left="1440"/>
      </w:pP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28"/>
        </w:numPr>
        <w:spacing w:beforeAutospacing="1" w:afterAutospacing="1"/>
        <w:ind w:left="1440"/>
      </w:pP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28"/>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4"/>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2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29"/>
        </w:numPr>
        <w:spacing w:beforeAutospacing="1" w:afterAutospacing="1"/>
        <w:ind w:left="1440"/>
      </w:pPr>
    </w:p>
    <w:p>
      <w:pPr>
        <w:widowControl/>
        <w:numPr>
          <w:ilvl w:val="0"/>
          <w:numId w:val="2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29"/>
        </w:numPr>
        <w:spacing w:beforeAutospacing="1" w:afterAutospacing="1"/>
        <w:ind w:left="1440"/>
      </w:pPr>
    </w:p>
    <w:p>
      <w:pPr>
        <w:widowControl/>
        <w:numPr>
          <w:ilvl w:val="0"/>
          <w:numId w:val="2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30"/>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30"/>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31"/>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31"/>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32"/>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32"/>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33"/>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33"/>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2"/>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5"/>
                    <a:stretch>
                      <a:fillRect/>
                    </a:stretch>
                  </pic:blipFill>
                  <pic:spPr>
                    <a:xfrm>
                      <a:off x="0" y="0"/>
                      <a:ext cx="8096250" cy="2228850"/>
                    </a:xfrm>
                    <a:prstGeom prst="rect">
                      <a:avLst/>
                    </a:prstGeom>
                    <a:noFill/>
                    <a:ln w="9525">
                      <a:noFill/>
                    </a:ln>
                  </pic:spPr>
                </pic:pic>
              </a:graphicData>
            </a:graphic>
          </wp:inline>
        </w:drawing>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8"/>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8"/>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8"/>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3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34"/>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35"/>
        </w:numPr>
        <w:spacing w:beforeAutospacing="1" w:afterAutospacing="1"/>
        <w:ind w:left="1440"/>
      </w:pPr>
    </w:p>
    <w:p>
      <w:pPr>
        <w:pStyle w:val="4"/>
      </w:pPr>
      <w:r>
        <w:t>零散问题</w:t>
      </w:r>
    </w:p>
    <w:p>
      <w:pPr>
        <w:pStyle w:val="4"/>
      </w:pPr>
      <w:r>
        <w:t>1. MySQL中的varchar和char有什么区别.</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4"/>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3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36"/>
        </w:numPr>
        <w:spacing w:beforeAutospacing="1" w:afterAutospacing="1"/>
        <w:ind w:left="1440"/>
      </w:pPr>
    </w:p>
    <w:p>
      <w:pPr>
        <w:widowControl/>
        <w:numPr>
          <w:ilvl w:val="0"/>
          <w:numId w:val="3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36"/>
        </w:numPr>
        <w:spacing w:beforeAutospacing="1" w:afterAutospacing="1"/>
        <w:ind w:left="1440"/>
      </w:pPr>
    </w:p>
    <w:p>
      <w:pPr>
        <w:widowControl/>
        <w:numPr>
          <w:ilvl w:val="0"/>
          <w:numId w:val="3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36"/>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3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4"/>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4"/>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4"/>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37"/>
        </w:numPr>
        <w:spacing w:beforeAutospacing="1" w:afterAutospacing="1"/>
        <w:ind w:left="1440"/>
      </w:pPr>
    </w:p>
    <w:p>
      <w:pPr>
        <w:widowControl/>
        <w:numPr>
          <w:ilvl w:val="0"/>
          <w:numId w:val="3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37"/>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6"/>
                    <a:stretch>
                      <a:fillRect/>
                    </a:stretch>
                  </pic:blipFill>
                  <pic:spPr>
                    <a:xfrm>
                      <a:off x="0" y="0"/>
                      <a:ext cx="8572500" cy="1981200"/>
                    </a:xfrm>
                    <a:prstGeom prst="rect">
                      <a:avLst/>
                    </a:prstGeom>
                    <a:noFill/>
                    <a:ln w="9525">
                      <a:noFill/>
                    </a:ln>
                  </pic:spPr>
                </pic:pic>
              </a:graphicData>
            </a:graphic>
          </wp:inline>
        </w:drawing>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3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38"/>
        </w:numPr>
        <w:spacing w:beforeAutospacing="1" w:afterAutospacing="1"/>
        <w:ind w:left="1440"/>
      </w:pPr>
    </w:p>
    <w:p>
      <w:pPr>
        <w:widowControl/>
        <w:numPr>
          <w:ilvl w:val="0"/>
          <w:numId w:val="3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38"/>
        </w:numPr>
        <w:spacing w:beforeAutospacing="1" w:afterAutospacing="1"/>
        <w:ind w:left="1440"/>
      </w:pPr>
    </w:p>
    <w:p>
      <w:pPr>
        <w:widowControl/>
        <w:numPr>
          <w:ilvl w:val="0"/>
          <w:numId w:val="3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38"/>
        </w:numPr>
        <w:spacing w:beforeAutospacing="1" w:afterAutospacing="1"/>
        <w:ind w:left="1440"/>
      </w:pPr>
    </w:p>
    <w:p>
      <w:pPr>
        <w:pStyle w:val="4"/>
      </w:pPr>
      <w:r>
        <w:t>6. 上面提到横向分表和纵向分表,可以分别举一个适合他们的例子吗?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4"/>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4"/>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4"/>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39"/>
        </w:numPr>
      </w:pPr>
      <w:r>
        <w:rPr>
          <w:rFonts w:hint="eastAsia"/>
        </w:rPr>
        <w:t>字段需要独立出现</w:t>
      </w:r>
    </w:p>
    <w:p>
      <w:pPr>
        <w:numPr>
          <w:ilvl w:val="0"/>
          <w:numId w:val="39"/>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39"/>
        </w:numPr>
      </w:pPr>
      <w:r>
        <w:rPr>
          <w:rFonts w:hint="eastAsia"/>
        </w:rPr>
        <w:t>符合索引的非左侧字段，不能独立使用，最左匹配原则</w:t>
      </w:r>
    </w:p>
    <w:p>
      <w:pPr>
        <w:numPr>
          <w:ilvl w:val="0"/>
          <w:numId w:val="39"/>
        </w:numPr>
      </w:pPr>
      <w:r>
        <w:rPr>
          <w:rFonts w:hint="eastAsia"/>
        </w:rPr>
        <w:t>Or 保证两边条件都有索引可用</w:t>
      </w:r>
    </w:p>
    <w:p>
      <w:pPr>
        <w:numPr>
          <w:ilvl w:val="0"/>
          <w:numId w:val="39"/>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39"/>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40"/>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41"/>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42"/>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Pr>
        <w:rPr>
          <w:rFonts w:hint="default" w:ascii="Arial" w:hAnsi="Arial" w:eastAsia="宋体" w:cs="Arial"/>
          <w:i w:val="0"/>
          <w:caps w:val="0"/>
          <w:color w:val="333333"/>
          <w:spacing w:val="0"/>
          <w:sz w:val="21"/>
          <w:szCs w:val="21"/>
          <w:shd w:val="clear" w:fill="FFFFFF"/>
          <w:lang w:val="en-US" w:eastAsia="zh-CN"/>
        </w:rPr>
      </w:pPr>
    </w:p>
    <w:p>
      <w:pPr>
        <w:pStyle w:val="4"/>
        <w:bidi w:val="0"/>
        <w:rPr>
          <w:rFonts w:hint="eastAsia"/>
          <w:lang w:val="en-US" w:eastAsia="zh-CN"/>
        </w:rPr>
      </w:pPr>
      <w:r>
        <w:rPr>
          <w:rFonts w:hint="eastAsia"/>
          <w:lang w:val="en-US" w:eastAsia="zh-CN"/>
        </w:rPr>
        <w:t>解压文件</w:t>
      </w:r>
    </w:p>
    <w:p>
      <w:pPr>
        <w:rPr>
          <w:rFonts w:hint="eastAsia"/>
          <w:lang w:val="en-US" w:eastAsia="zh-CN"/>
        </w:rPr>
      </w:pPr>
      <w:r>
        <w:rPr>
          <w:rFonts w:hint="eastAsia"/>
          <w:lang w:val="en-US" w:eastAsia="zh-CN"/>
        </w:rPr>
        <w:t>Tar -zxvf xxx.gz</w:t>
      </w:r>
    </w:p>
    <w:p>
      <w:pPr>
        <w:rPr>
          <w:rFonts w:hint="eastAsia"/>
          <w:lang w:val="en-US" w:eastAsia="zh-CN"/>
        </w:rPr>
      </w:pPr>
      <w:r>
        <w:rPr>
          <w:rFonts w:hint="eastAsia"/>
          <w:lang w:val="en-US" w:eastAsia="zh-CN"/>
        </w:rPr>
        <w:t>Unzip xx.war -d folderName  采用Unzip解压 到当前目录下的 folderName文件夹下。</w:t>
      </w:r>
    </w:p>
    <w:p>
      <w:pPr>
        <w:rPr>
          <w:rFonts w:hint="eastAsia"/>
          <w:lang w:val="en-US" w:eastAsia="zh-CN"/>
        </w:rPr>
      </w:pPr>
    </w:p>
    <w:p>
      <w:pPr>
        <w:pStyle w:val="4"/>
        <w:bidi w:val="0"/>
        <w:rPr>
          <w:rFonts w:hint="eastAsia"/>
          <w:lang w:val="en-US" w:eastAsia="zh-CN"/>
        </w:rPr>
      </w:pPr>
      <w:r>
        <w:rPr>
          <w:rFonts w:hint="eastAsia"/>
          <w:lang w:val="en-US" w:eastAsia="zh-CN"/>
        </w:rPr>
        <w:t>yum安装软件</w:t>
      </w:r>
    </w:p>
    <w:p>
      <w:pPr>
        <w:rPr>
          <w:rFonts w:ascii="Arial" w:hAnsi="Arial" w:eastAsia="Arial" w:cs="Arial"/>
          <w:i w:val="0"/>
          <w:caps w:val="0"/>
          <w:color w:val="333333"/>
          <w:spacing w:val="0"/>
          <w:sz w:val="21"/>
          <w:szCs w:val="21"/>
          <w:shd w:val="clear" w:fill="FFFFFF"/>
        </w:rPr>
      </w:pPr>
      <w:r>
        <w:rPr>
          <w:rFonts w:ascii="Arial" w:hAnsi="Arial" w:eastAsia="Arial" w:cs="Arial"/>
          <w:i w:val="0"/>
          <w:caps w:val="0"/>
          <w:color w:val="333333"/>
          <w:spacing w:val="0"/>
          <w:sz w:val="21"/>
          <w:szCs w:val="21"/>
          <w:shd w:val="clear" w:fill="FFFFFF"/>
        </w:rPr>
        <w:t>yum install -y unzip zip</w:t>
      </w:r>
    </w:p>
    <w:p>
      <w:pPr>
        <w:rPr>
          <w:rFonts w:ascii="Arial" w:hAnsi="Arial" w:eastAsia="Arial" w:cs="Arial"/>
          <w:i w:val="0"/>
          <w:caps w:val="0"/>
          <w:color w:val="333333"/>
          <w:spacing w:val="0"/>
          <w:sz w:val="21"/>
          <w:szCs w:val="21"/>
          <w:shd w:val="clear" w:fill="FFFFFF"/>
        </w:rPr>
      </w:pPr>
    </w:p>
    <w:p>
      <w:pPr>
        <w:pStyle w:val="4"/>
        <w:bidi w:val="0"/>
        <w:rPr>
          <w:rFonts w:hint="eastAsia"/>
          <w:lang w:val="en-US" w:eastAsia="zh-CN"/>
        </w:rPr>
      </w:pPr>
      <w:r>
        <w:rPr>
          <w:rFonts w:hint="eastAsia"/>
          <w:lang w:val="en-US" w:eastAsia="zh-CN"/>
        </w:rPr>
        <w:t>防火墙</w:t>
      </w:r>
    </w:p>
    <w:p>
      <w:pPr>
        <w:rPr>
          <w:rFonts w:hint="eastAsia"/>
          <w:lang w:val="en-US" w:eastAsia="zh-CN"/>
        </w:rPr>
      </w:pPr>
      <w:r>
        <w:rPr>
          <w:rFonts w:hint="eastAsia"/>
          <w:lang w:val="en-US" w:eastAsia="zh-CN"/>
        </w:rPr>
        <w:t>关闭防火墙：systemctl stop firewalld</w:t>
      </w:r>
    </w:p>
    <w:p>
      <w:pPr>
        <w:rPr>
          <w:rFonts w:hint="eastAsia"/>
          <w:lang w:val="en-US" w:eastAsia="zh-CN"/>
        </w:rPr>
      </w:pPr>
      <w:r>
        <w:rPr>
          <w:rFonts w:hint="eastAsia"/>
          <w:lang w:val="en-US" w:eastAsia="zh-CN"/>
        </w:rPr>
        <w:t>打开防火墙：systemctl start firewalld</w:t>
      </w:r>
    </w:p>
    <w:p>
      <w:pPr>
        <w:rPr>
          <w:rFonts w:hint="default"/>
          <w:lang w:val="en-US" w:eastAsia="zh-CN"/>
        </w:rPr>
      </w:pPr>
      <w:r>
        <w:rPr>
          <w:rFonts w:hint="eastAsia"/>
          <w:lang w:val="en-US" w:eastAsia="zh-CN"/>
        </w:rPr>
        <w:t>防火墙状态：systemctl status firewalld</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43"/>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p>
      <w:pPr>
        <w:pStyle w:val="4"/>
        <w:bidi w:val="0"/>
        <w:rPr>
          <w:rFonts w:hint="eastAsia"/>
          <w:lang w:val="en-US" w:eastAsia="zh-CN"/>
        </w:rPr>
      </w:pPr>
      <w:r>
        <w:rPr>
          <w:rFonts w:hint="eastAsia"/>
          <w:lang w:val="en-US" w:eastAsia="zh-CN"/>
        </w:rPr>
        <w:t>Redis怎么和Mysql保持数据一致性</w:t>
      </w:r>
    </w:p>
    <w:p>
      <w:pPr>
        <w:rPr>
          <w:rFonts w:hint="eastAsia"/>
          <w:lang w:val="en-US" w:eastAsia="zh-CN"/>
        </w:rPr>
      </w:pPr>
      <w:r>
        <w:rPr>
          <w:rFonts w:hint="eastAsia"/>
          <w:lang w:val="en-US" w:eastAsia="zh-CN"/>
        </w:rPr>
        <w:t>问题描述：读取缓存数据没有什么问题，但是一旦涉及到数据更新，数据库和缓存更新，就容易出现Redis和MySQL间的数据一致性问题，不管是先写MySQL数据库，再删除缓存，还是先删除缓存再写库，都有可能出现数据不一致的情况。</w:t>
      </w:r>
    </w:p>
    <w:p>
      <w:pPr>
        <w:rPr>
          <w:rFonts w:hint="eastAsia"/>
          <w:lang w:val="en-US" w:eastAsia="zh-CN"/>
        </w:rPr>
      </w:pPr>
      <w:r>
        <w:rPr>
          <w:rFonts w:hint="eastAsia"/>
          <w:lang w:val="en-US" w:eastAsia="zh-CN"/>
        </w:rPr>
        <w:t>解决方案一：采用延时双删策略。</w:t>
      </w:r>
    </w:p>
    <w:p>
      <w:pPr>
        <w:numPr>
          <w:ilvl w:val="0"/>
          <w:numId w:val="44"/>
        </w:numPr>
        <w:rPr>
          <w:rFonts w:hint="eastAsia"/>
          <w:lang w:val="en-US" w:eastAsia="zh-CN"/>
        </w:rPr>
      </w:pPr>
      <w:r>
        <w:rPr>
          <w:rFonts w:hint="eastAsia"/>
          <w:lang w:val="en-US" w:eastAsia="zh-CN"/>
        </w:rPr>
        <w:t>先删除缓存</w:t>
      </w:r>
    </w:p>
    <w:p>
      <w:pPr>
        <w:numPr>
          <w:ilvl w:val="0"/>
          <w:numId w:val="44"/>
        </w:numPr>
        <w:rPr>
          <w:rFonts w:hint="default"/>
          <w:lang w:val="en-US" w:eastAsia="zh-CN"/>
        </w:rPr>
      </w:pPr>
      <w:r>
        <w:rPr>
          <w:rFonts w:hint="eastAsia"/>
          <w:lang w:val="en-US" w:eastAsia="zh-CN"/>
        </w:rPr>
        <w:t>再写数据库</w:t>
      </w:r>
    </w:p>
    <w:p>
      <w:pPr>
        <w:numPr>
          <w:ilvl w:val="0"/>
          <w:numId w:val="44"/>
        </w:numPr>
        <w:rPr>
          <w:rFonts w:hint="default"/>
          <w:lang w:val="en-US" w:eastAsia="zh-CN"/>
        </w:rPr>
      </w:pPr>
      <w:r>
        <w:rPr>
          <w:rFonts w:hint="eastAsia"/>
          <w:lang w:val="en-US" w:eastAsia="zh-CN"/>
        </w:rPr>
        <w:t>休眠一定时间</w:t>
      </w:r>
    </w:p>
    <w:p>
      <w:pPr>
        <w:numPr>
          <w:ilvl w:val="0"/>
          <w:numId w:val="44"/>
        </w:numPr>
        <w:rPr>
          <w:rFonts w:hint="default"/>
          <w:lang w:val="en-US" w:eastAsia="zh-CN"/>
        </w:rPr>
      </w:pPr>
      <w:r>
        <w:rPr>
          <w:rFonts w:hint="eastAsia"/>
          <w:lang w:val="en-US" w:eastAsia="zh-CN"/>
        </w:rPr>
        <w:t>再次删除缓存</w:t>
      </w:r>
    </w:p>
    <w:p>
      <w:pPr>
        <w:numPr>
          <w:ilvl w:val="0"/>
          <w:numId w:val="0"/>
        </w:numPr>
        <w:rPr>
          <w:rFonts w:hint="eastAsia"/>
          <w:lang w:val="en-US" w:eastAsia="zh-CN"/>
        </w:rPr>
      </w:pPr>
      <w:r>
        <w:rPr>
          <w:rFonts w:hint="eastAsia"/>
          <w:lang w:val="en-US" w:eastAsia="zh-CN"/>
        </w:rPr>
        <w:t>弊端：结合双删策略+缓存超时设置，这样最差的情况就是在超时时间内数据存在不一致，而且又增加了写请求的耗时。</w:t>
      </w:r>
    </w:p>
    <w:p>
      <w:pPr>
        <w:numPr>
          <w:ilvl w:val="0"/>
          <w:numId w:val="0"/>
        </w:numPr>
        <w:rPr>
          <w:rFonts w:hint="eastAsia"/>
          <w:lang w:val="en-US" w:eastAsia="zh-CN"/>
        </w:rPr>
      </w:pPr>
    </w:p>
    <w:p>
      <w:pPr>
        <w:pStyle w:val="5"/>
        <w:bidi w:val="0"/>
        <w:rPr>
          <w:rFonts w:hint="eastAsia"/>
          <w:lang w:val="en-US" w:eastAsia="zh-CN"/>
        </w:rPr>
      </w:pPr>
      <w:r>
        <w:rPr>
          <w:rFonts w:hint="eastAsia"/>
          <w:lang w:val="en-US" w:eastAsia="zh-CN"/>
        </w:rPr>
        <w:t>分布式锁</w:t>
      </w:r>
    </w:p>
    <w:p>
      <w:pPr>
        <w:rPr>
          <w:rFonts w:hint="eastAsia"/>
          <w:lang w:val="en-US" w:eastAsia="zh-CN"/>
        </w:rPr>
      </w:pPr>
      <w:r>
        <w:rPr>
          <w:rFonts w:hint="eastAsia"/>
          <w:lang w:val="en-US" w:eastAsia="zh-CN"/>
        </w:rPr>
        <w:t>如果采用sychornized 因为是分布式，sychornized只能锁住虚拟机。</w:t>
      </w:r>
    </w:p>
    <w:p>
      <w:pPr>
        <w:rPr>
          <w:rFonts w:hint="eastAsia"/>
          <w:lang w:val="en-US" w:eastAsia="zh-CN"/>
        </w:rPr>
      </w:pPr>
      <w:r>
        <w:rPr>
          <w:rFonts w:hint="eastAsia"/>
          <w:lang w:val="en-US" w:eastAsia="zh-CN"/>
        </w:rPr>
        <w:t>采用redis的setnx可以实现，但是其中要注意的问题：</w:t>
      </w:r>
    </w:p>
    <w:p>
      <w:pPr>
        <w:numPr>
          <w:ilvl w:val="0"/>
          <w:numId w:val="45"/>
        </w:numPr>
        <w:rPr>
          <w:rFonts w:hint="eastAsia"/>
          <w:lang w:val="en-US" w:eastAsia="zh-CN"/>
        </w:rPr>
      </w:pPr>
      <w:r>
        <w:rPr>
          <w:rFonts w:hint="eastAsia"/>
          <w:lang w:val="en-US" w:eastAsia="zh-CN"/>
        </w:rPr>
        <w:t>新的问题：如果在进行判断以后可以请求锁成功，但是执行后面操作时由于不可控因素导致锁没有被释放，那么此功能即将被阻塞（加try finally不能在分布式系统下保证锁被正确释放）</w:t>
      </w:r>
    </w:p>
    <w:p>
      <w:pPr>
        <w:numPr>
          <w:ilvl w:val="0"/>
          <w:numId w:val="45"/>
        </w:numPr>
        <w:rPr>
          <w:rFonts w:hint="eastAsia"/>
          <w:lang w:val="en-US" w:eastAsia="zh-CN"/>
        </w:rPr>
      </w:pPr>
      <w:r>
        <w:rPr>
          <w:rFonts w:hint="eastAsia"/>
          <w:lang w:val="en-US" w:eastAsia="zh-CN"/>
        </w:rPr>
        <w:t>设置key过期时间，因为加锁和设置时间不是原子性的，如果在加锁成功后，设置时间失败，那么此锁将永远存在于缓存中。</w:t>
      </w:r>
    </w:p>
    <w:p>
      <w:pPr>
        <w:numPr>
          <w:ilvl w:val="0"/>
          <w:numId w:val="45"/>
        </w:numPr>
        <w:rPr>
          <w:rFonts w:hint="eastAsia"/>
          <w:lang w:val="en-US" w:eastAsia="zh-CN"/>
        </w:rPr>
      </w:pPr>
      <w:r>
        <w:rPr>
          <w:rFonts w:hint="eastAsia"/>
          <w:lang w:val="en-US" w:eastAsia="zh-CN"/>
        </w:rPr>
        <w:t>RedisTemplate.setIfAbsent(key,value,Timeout,Timeunit)将申请锁和设置时间改为原子执行;</w:t>
      </w:r>
    </w:p>
    <w:p>
      <w:pPr>
        <w:numPr>
          <w:ilvl w:val="0"/>
          <w:numId w:val="45"/>
        </w:numPr>
        <w:rPr>
          <w:rFonts w:hint="eastAsia"/>
          <w:lang w:val="en-US" w:eastAsia="zh-CN"/>
        </w:rPr>
      </w:pPr>
      <w:r>
        <w:rPr>
          <w:rFonts w:hint="eastAsia"/>
          <w:lang w:val="en-US" w:eastAsia="zh-CN"/>
        </w:rPr>
        <w:t>新的问题：如果key时间过期，代码还没执行完毕，锁就被删除了，那么线程再次执行删除锁就会发生异常。或者释放了其它线程刚刚加的锁。</w:t>
      </w:r>
    </w:p>
    <w:p>
      <w:pPr>
        <w:numPr>
          <w:ilvl w:val="0"/>
          <w:numId w:val="45"/>
        </w:numPr>
        <w:rPr>
          <w:rFonts w:hint="eastAsia"/>
          <w:lang w:val="en-US" w:eastAsia="zh-CN"/>
        </w:rPr>
      </w:pPr>
      <w:r>
        <w:rPr>
          <w:rFonts w:hint="eastAsia"/>
          <w:lang w:val="en-US" w:eastAsia="zh-CN"/>
        </w:rPr>
        <w:t>可以为此锁的设置value的UUID身份验证，产生新的问题，判断和释放不是原子操作。如果判断成功后此时key刚好过期，那么就会产生和4一样的问题。</w:t>
      </w:r>
    </w:p>
    <w:p>
      <w:pPr>
        <w:numPr>
          <w:ilvl w:val="0"/>
          <w:numId w:val="45"/>
        </w:numPr>
        <w:rPr>
          <w:rFonts w:hint="default"/>
          <w:lang w:val="en-US" w:eastAsia="zh-CN"/>
        </w:rPr>
      </w:pPr>
      <w:r>
        <w:drawing>
          <wp:inline distT="0" distB="0" distL="114300" distR="114300">
            <wp:extent cx="5266690" cy="2795905"/>
            <wp:effectExtent l="0" t="0" r="10160" b="4445"/>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7"/>
                    <a:stretch>
                      <a:fillRect/>
                    </a:stretch>
                  </pic:blipFill>
                  <pic:spPr>
                    <a:xfrm>
                      <a:off x="0" y="0"/>
                      <a:ext cx="5266690" cy="2795905"/>
                    </a:xfrm>
                    <a:prstGeom prst="rect">
                      <a:avLst/>
                    </a:prstGeom>
                    <a:noFill/>
                    <a:ln>
                      <a:noFill/>
                    </a:ln>
                  </pic:spPr>
                </pic:pic>
              </a:graphicData>
            </a:graphic>
          </wp:inline>
        </w:drawing>
      </w:r>
    </w:p>
    <w:p>
      <w:pPr>
        <w:pStyle w:val="3"/>
        <w:rPr>
          <w:rFonts w:hint="eastAsia"/>
          <w:lang w:val="en-US" w:eastAsia="zh-CN"/>
        </w:rPr>
      </w:pPr>
      <w:r>
        <w:rPr>
          <w:rFonts w:hint="eastAsia"/>
          <w:lang w:val="en-US" w:eastAsia="zh-CN"/>
        </w:rPr>
        <w:t>Spring</w:t>
      </w:r>
    </w:p>
    <w:p>
      <w:pPr>
        <w:pStyle w:val="4"/>
        <w:bidi w:val="0"/>
        <w:rPr>
          <w:rFonts w:hint="default"/>
          <w:lang w:val="en-US" w:eastAsia="zh-CN"/>
        </w:rPr>
      </w:pPr>
      <w:r>
        <w:rPr>
          <w:rFonts w:hint="eastAsia"/>
          <w:lang w:val="en-US" w:eastAsia="zh-CN"/>
        </w:rPr>
        <w:t>spring七大模块</w:t>
      </w:r>
    </w:p>
    <w:p>
      <w:pPr>
        <w:rPr>
          <w:rFonts w:hint="default"/>
          <w:lang w:val="en-US" w:eastAsia="zh-CN"/>
        </w:rPr>
      </w:pPr>
      <w:r>
        <w:rPr>
          <w:rFonts w:hint="eastAsia"/>
          <w:lang w:val="en-US" w:eastAsia="zh-CN"/>
        </w:rPr>
        <w:t>SpringAOP 面向切面编程</w:t>
      </w:r>
    </w:p>
    <w:p>
      <w:pPr>
        <w:rPr>
          <w:rFonts w:hint="default"/>
          <w:lang w:val="en-US" w:eastAsia="zh-CN"/>
        </w:rPr>
      </w:pPr>
      <w:r>
        <w:rPr>
          <w:rFonts w:hint="eastAsia"/>
          <w:lang w:val="en-US" w:eastAsia="zh-CN"/>
        </w:rPr>
        <w:t>SpringCore bean工厂，IOC</w:t>
      </w:r>
    </w:p>
    <w:p>
      <w:pPr>
        <w:rPr>
          <w:rFonts w:hint="default"/>
          <w:lang w:val="en-US" w:eastAsia="zh-CN"/>
        </w:rPr>
      </w:pPr>
      <w:r>
        <w:rPr>
          <w:rFonts w:hint="eastAsia"/>
          <w:lang w:val="en-US" w:eastAsia="zh-CN"/>
        </w:rPr>
        <w:t>SpringWeb 提供了web的一些工具类的支持</w:t>
      </w:r>
    </w:p>
    <w:p>
      <w:pPr>
        <w:rPr>
          <w:rFonts w:hint="eastAsia"/>
          <w:lang w:val="en-US" w:eastAsia="zh-CN"/>
        </w:rPr>
      </w:pPr>
      <w:r>
        <w:rPr>
          <w:rFonts w:hint="eastAsia"/>
          <w:lang w:val="en-US" w:eastAsia="zh-CN"/>
        </w:rPr>
        <w:t>SpringContext 提供了关于UI支持，邮件支持等</w:t>
      </w:r>
    </w:p>
    <w:p>
      <w:pPr>
        <w:rPr>
          <w:rFonts w:hint="eastAsia"/>
          <w:lang w:val="en-US" w:eastAsia="zh-CN"/>
        </w:rPr>
      </w:pPr>
      <w:r>
        <w:rPr>
          <w:rFonts w:hint="eastAsia"/>
          <w:lang w:val="en-US" w:eastAsia="zh-CN"/>
        </w:rPr>
        <w:t>Spring MVC 提供了web mvc，webviews,jsp,pdf,export</w:t>
      </w:r>
    </w:p>
    <w:p>
      <w:pPr>
        <w:rPr>
          <w:rFonts w:hint="eastAsia"/>
          <w:lang w:val="en-US" w:eastAsia="zh-CN"/>
        </w:rPr>
      </w:pPr>
      <w:r>
        <w:rPr>
          <w:rFonts w:hint="eastAsia"/>
          <w:lang w:val="en-US" w:eastAsia="zh-CN"/>
        </w:rPr>
        <w:t>Spring orm hibernate|mabatis|jdo</w:t>
      </w:r>
    </w:p>
    <w:p>
      <w:pPr>
        <w:rPr>
          <w:rFonts w:hint="default"/>
          <w:lang w:val="en-US" w:eastAsia="zh-CN"/>
        </w:rPr>
      </w:pPr>
      <w:r>
        <w:rPr>
          <w:rFonts w:hint="eastAsia"/>
          <w:lang w:val="en-US" w:eastAsia="zh-CN"/>
        </w:rPr>
        <w:t>SpringDao JDBC支持</w:t>
      </w:r>
    </w:p>
    <w:p>
      <w:pPr>
        <w:rPr>
          <w:rFonts w:hint="eastAsia"/>
          <w:lang w:val="en-US" w:eastAsia="zh-CN"/>
        </w:rPr>
      </w:pPr>
    </w:p>
    <w:p>
      <w:pPr>
        <w:pStyle w:val="4"/>
        <w:bidi w:val="0"/>
        <w:rPr>
          <w:rFonts w:hint="eastAsia"/>
          <w:lang w:val="en-US" w:eastAsia="zh-CN"/>
        </w:rPr>
      </w:pPr>
      <w:r>
        <w:rPr>
          <w:rFonts w:hint="eastAsia"/>
          <w:lang w:val="en-US" w:eastAsia="zh-CN"/>
        </w:rPr>
        <w:t>Spring的优点</w:t>
      </w:r>
    </w:p>
    <w:p>
      <w:pPr>
        <w:rPr>
          <w:rFonts w:hint="eastAsia"/>
          <w:lang w:val="en-US" w:eastAsia="zh-CN"/>
        </w:rPr>
      </w:pPr>
      <w:r>
        <w:rPr>
          <w:rFonts w:hint="eastAsia"/>
          <w:lang w:val="en-US" w:eastAsia="zh-CN"/>
        </w:rPr>
        <w:t>Spring提供IOC技术，容器会帮你管理依赖的对象，从而不需要自己创建和管理依赖对象了，更轻松的实现了程序的解耦。</w:t>
      </w:r>
    </w:p>
    <w:p>
      <w:pPr>
        <w:rPr>
          <w:rFonts w:hint="eastAsia"/>
          <w:lang w:val="en-US" w:eastAsia="zh-CN"/>
        </w:rPr>
      </w:pPr>
      <w:r>
        <w:rPr>
          <w:rFonts w:hint="eastAsia"/>
          <w:lang w:val="en-US" w:eastAsia="zh-CN"/>
        </w:rPr>
        <w:t>Spring提供了事务支持，使得事务操作变的更加方便。</w:t>
      </w:r>
    </w:p>
    <w:p>
      <w:pPr>
        <w:rPr>
          <w:rFonts w:hint="eastAsia"/>
          <w:lang w:val="en-US" w:eastAsia="zh-CN"/>
        </w:rPr>
      </w:pPr>
      <w:r>
        <w:rPr>
          <w:rFonts w:hint="eastAsia"/>
          <w:lang w:val="en-US" w:eastAsia="zh-CN"/>
        </w:rPr>
        <w:t>Spring提供了面向切面编程，这样可以更方便的处理某一类的问题。</w:t>
      </w:r>
    </w:p>
    <w:p>
      <w:pPr>
        <w:rPr>
          <w:rFonts w:hint="eastAsia"/>
          <w:lang w:val="en-US" w:eastAsia="zh-CN"/>
        </w:rPr>
      </w:pPr>
      <w:r>
        <w:rPr>
          <w:rFonts w:hint="eastAsia"/>
          <w:lang w:val="en-US" w:eastAsia="zh-CN"/>
        </w:rPr>
        <w:t>Spring集成了当前大多数的框架，比如mabatis,hibernate等。</w:t>
      </w:r>
    </w:p>
    <w:p>
      <w:pPr>
        <w:rPr>
          <w:rFonts w:hint="eastAsia"/>
          <w:lang w:val="en-US" w:eastAsia="zh-CN"/>
        </w:rPr>
      </w:pPr>
    </w:p>
    <w:p>
      <w:pPr>
        <w:pStyle w:val="4"/>
        <w:bidi w:val="0"/>
        <w:rPr>
          <w:rFonts w:hint="eastAsia"/>
          <w:lang w:val="en-US" w:eastAsia="zh-CN"/>
        </w:rPr>
      </w:pPr>
      <w:r>
        <w:rPr>
          <w:rFonts w:hint="eastAsia"/>
          <w:lang w:val="en-US" w:eastAsia="zh-CN"/>
        </w:rPr>
        <w:t>什么是AOP</w:t>
      </w:r>
    </w:p>
    <w:p>
      <w:pPr>
        <w:rPr>
          <w:rFonts w:hint="eastAsia"/>
          <w:lang w:val="en-US" w:eastAsia="zh-CN"/>
        </w:rPr>
      </w:pPr>
      <w:r>
        <w:rPr>
          <w:rFonts w:hint="eastAsia"/>
          <w:lang w:val="en-US" w:eastAsia="zh-CN"/>
        </w:rPr>
        <w:t>Aop是面向切面编程，通过预编译方式和运行期动态代理实现程序功能的统一维护的一种技术。简单来说就是统一处理某一“切面”的问题的编程思想，比如统一处理日志、异常等。</w:t>
      </w:r>
    </w:p>
    <w:p>
      <w:pPr>
        <w:rPr>
          <w:rFonts w:hint="eastAsia"/>
          <w:lang w:val="en-US" w:eastAsia="zh-CN"/>
        </w:rPr>
      </w:pPr>
    </w:p>
    <w:p>
      <w:pPr>
        <w:pStyle w:val="4"/>
        <w:bidi w:val="0"/>
        <w:rPr>
          <w:rFonts w:hint="eastAsia"/>
          <w:lang w:val="en-US" w:eastAsia="zh-CN"/>
        </w:rPr>
      </w:pPr>
      <w:r>
        <w:rPr>
          <w:rFonts w:hint="eastAsia"/>
          <w:lang w:val="en-US" w:eastAsia="zh-CN"/>
        </w:rPr>
        <w:t>什么是IOC</w:t>
      </w:r>
    </w:p>
    <w:p>
      <w:pPr>
        <w:rPr>
          <w:rFonts w:hint="eastAsia"/>
          <w:lang w:val="en-US" w:eastAsia="zh-CN"/>
        </w:rPr>
      </w:pPr>
      <w:r>
        <w:rPr>
          <w:rFonts w:hint="eastAsia"/>
          <w:lang w:val="en-US" w:eastAsia="zh-CN"/>
        </w:rPr>
        <w:t>IOC：inversion of control 是spring的核心，对于spring框架来说，就是由spring来负责控制对象的生命周期和对象间的关系。</w:t>
      </w:r>
    </w:p>
    <w:p>
      <w:pPr>
        <w:rPr>
          <w:rFonts w:hint="default"/>
          <w:lang w:val="en-US" w:eastAsia="zh-CN"/>
        </w:rPr>
      </w:pPr>
    </w:p>
    <w:p>
      <w:pPr>
        <w:pStyle w:val="4"/>
        <w:bidi w:val="0"/>
        <w:rPr>
          <w:rFonts w:hint="eastAsia"/>
          <w:lang w:val="en-US" w:eastAsia="zh-CN"/>
        </w:rPr>
      </w:pPr>
      <w:r>
        <w:rPr>
          <w:rFonts w:hint="eastAsia"/>
          <w:lang w:val="en-US" w:eastAsia="zh-CN"/>
        </w:rPr>
        <w:t>Spring常用的注入方式有哪些</w:t>
      </w:r>
    </w:p>
    <w:p>
      <w:pPr>
        <w:rPr>
          <w:rFonts w:hint="eastAsia"/>
          <w:lang w:val="en-US" w:eastAsia="zh-CN"/>
        </w:rPr>
      </w:pPr>
      <w:r>
        <w:rPr>
          <w:rFonts w:hint="eastAsia"/>
          <w:lang w:val="en-US" w:eastAsia="zh-CN"/>
        </w:rPr>
        <w:t>Setter注入</w:t>
      </w:r>
    </w:p>
    <w:p>
      <w:pPr>
        <w:rPr>
          <w:rFonts w:hint="eastAsia"/>
          <w:lang w:val="en-US" w:eastAsia="zh-CN"/>
        </w:rPr>
      </w:pPr>
      <w:r>
        <w:rPr>
          <w:rFonts w:hint="eastAsia"/>
          <w:lang w:val="en-US" w:eastAsia="zh-CN"/>
        </w:rPr>
        <w:t>构造方法注入</w:t>
      </w:r>
    </w:p>
    <w:p>
      <w:pPr>
        <w:rPr>
          <w:rFonts w:hint="eastAsia"/>
          <w:lang w:val="en-US" w:eastAsia="zh-CN"/>
        </w:rPr>
      </w:pPr>
      <w:r>
        <w:rPr>
          <w:rFonts w:hint="eastAsia"/>
          <w:lang w:val="en-US" w:eastAsia="zh-CN"/>
        </w:rPr>
        <w:t>注解方式注入</w:t>
      </w:r>
    </w:p>
    <w:p>
      <w:pPr>
        <w:rPr>
          <w:rFonts w:hint="default"/>
          <w:lang w:val="en-US" w:eastAsia="zh-CN"/>
        </w:rPr>
      </w:pPr>
    </w:p>
    <w:p>
      <w:pPr>
        <w:pStyle w:val="4"/>
        <w:bidi w:val="0"/>
        <w:rPr>
          <w:rFonts w:hint="eastAsia"/>
          <w:lang w:val="en-US" w:eastAsia="zh-CN"/>
        </w:rPr>
      </w:pPr>
      <w:r>
        <w:rPr>
          <w:rFonts w:hint="eastAsia"/>
          <w:lang w:val="en-US" w:eastAsia="zh-CN"/>
        </w:rPr>
        <w:t>Spring中的bean是线程安全的吗</w:t>
      </w:r>
    </w:p>
    <w:p>
      <w:pPr>
        <w:rPr>
          <w:rFonts w:hint="eastAsia"/>
          <w:lang w:val="en-US" w:eastAsia="zh-CN"/>
        </w:rPr>
      </w:pPr>
      <w:r>
        <w:rPr>
          <w:rFonts w:hint="eastAsia"/>
          <w:lang w:val="en-US" w:eastAsia="zh-CN"/>
        </w:rPr>
        <w:t>Spring中的bean默认是单列模式，spring框架并没有对单例bean进行多线程的封装处理。（实际上大部分时候spring的bean是武装天的比如dao类，所有某种程度上来说beany也是安全的，但如果bean有状态的话比如view model对象，那就要开发者自己去保证线程安全了，最简单的就是改变bean的作用域，把singleton变更为Prototype,相当于每次new bean（），所以就可以保证线程安全了），有状态就是有数据存储功能。无状态就是不会保存数据</w:t>
      </w:r>
    </w:p>
    <w:p>
      <w:pPr>
        <w:rPr>
          <w:rFonts w:hint="eastAsia"/>
          <w:lang w:val="en-US" w:eastAsia="zh-CN"/>
        </w:rPr>
      </w:pPr>
    </w:p>
    <w:p>
      <w:pPr>
        <w:pStyle w:val="4"/>
        <w:bidi w:val="0"/>
        <w:rPr>
          <w:rFonts w:hint="eastAsia"/>
          <w:lang w:val="en-US" w:eastAsia="zh-CN"/>
        </w:rPr>
      </w:pPr>
      <w:r>
        <w:rPr>
          <w:rFonts w:hint="eastAsia"/>
          <w:lang w:val="en-US" w:eastAsia="zh-CN"/>
        </w:rPr>
        <w:t>Spring支持几种bean的作用域</w:t>
      </w:r>
    </w:p>
    <w:p>
      <w:pPr>
        <w:rPr>
          <w:rFonts w:hint="eastAsia"/>
          <w:lang w:val="en-US" w:eastAsia="zh-CN"/>
        </w:rPr>
      </w:pPr>
      <w:r>
        <w:rPr>
          <w:rFonts w:hint="eastAsia"/>
          <w:lang w:val="en-US" w:eastAsia="zh-CN"/>
        </w:rPr>
        <w:t>Singleton：spring IOC容器中只存在一个bean实例，bean以单例模式存在，是系统默认值；</w:t>
      </w:r>
    </w:p>
    <w:p>
      <w:pPr>
        <w:rPr>
          <w:rFonts w:hint="eastAsia"/>
          <w:lang w:val="en-US" w:eastAsia="zh-CN"/>
        </w:rPr>
      </w:pPr>
      <w:r>
        <w:rPr>
          <w:rFonts w:hint="eastAsia"/>
          <w:lang w:val="en-US" w:eastAsia="zh-CN"/>
        </w:rPr>
        <w:t>Prototype： 每次从容器调用bean时都会创建一个新的实例。</w:t>
      </w:r>
    </w:p>
    <w:p>
      <w:pPr>
        <w:rPr>
          <w:rFonts w:hint="eastAsia"/>
          <w:lang w:val="en-US" w:eastAsia="zh-CN"/>
        </w:rPr>
      </w:pPr>
      <w:r>
        <w:rPr>
          <w:rFonts w:hint="eastAsia"/>
          <w:lang w:val="en-US" w:eastAsia="zh-CN"/>
        </w:rPr>
        <w:t>Web环境下的作用域：</w:t>
      </w:r>
    </w:p>
    <w:p>
      <w:pPr>
        <w:rPr>
          <w:rFonts w:hint="eastAsia"/>
          <w:lang w:val="en-US" w:eastAsia="zh-CN"/>
        </w:rPr>
      </w:pPr>
      <w:r>
        <w:rPr>
          <w:rFonts w:hint="eastAsia"/>
          <w:lang w:val="en-US" w:eastAsia="zh-CN"/>
        </w:rPr>
        <w:t>Request：每次http请求都会创建一个bean；</w:t>
      </w:r>
    </w:p>
    <w:p>
      <w:pPr>
        <w:rPr>
          <w:rFonts w:hint="eastAsia"/>
          <w:lang w:val="en-US" w:eastAsia="zh-CN"/>
        </w:rPr>
      </w:pPr>
      <w:r>
        <w:rPr>
          <w:rFonts w:hint="eastAsia"/>
          <w:lang w:val="en-US" w:eastAsia="zh-CN"/>
        </w:rPr>
        <w:t>Session：同一个http session共享一个bean实例；</w:t>
      </w:r>
    </w:p>
    <w:p>
      <w:pPr>
        <w:rPr>
          <w:rFonts w:hint="eastAsia"/>
          <w:lang w:val="en-US" w:eastAsia="zh-CN"/>
        </w:rPr>
      </w:pPr>
      <w:r>
        <w:rPr>
          <w:rFonts w:hint="eastAsia"/>
          <w:lang w:val="en-US" w:eastAsia="zh-CN"/>
        </w:rPr>
        <w:t>Global-session：用于portlet容器，因为每个portlet有单独的session，globalsession提供一个全局性的http session。</w:t>
      </w:r>
    </w:p>
    <w:p>
      <w:pPr>
        <w:rPr>
          <w:rFonts w:hint="eastAsia"/>
          <w:lang w:val="en-US" w:eastAsia="zh-CN"/>
        </w:rPr>
      </w:pPr>
      <w:r>
        <w:rPr>
          <w:rFonts w:hint="eastAsia"/>
          <w:lang w:val="en-US" w:eastAsia="zh-CN"/>
        </w:rPr>
        <w:t>注意：使用prototype作用域需要慎重的思考，因为频繁创建和销毁bean会带来很大的性能开销。</w:t>
      </w:r>
    </w:p>
    <w:p>
      <w:pPr>
        <w:rPr>
          <w:rFonts w:hint="eastAsia"/>
          <w:lang w:val="en-US" w:eastAsia="zh-CN"/>
        </w:rPr>
      </w:pPr>
    </w:p>
    <w:p>
      <w:pPr>
        <w:rPr>
          <w:rFonts w:hint="eastAsia"/>
          <w:lang w:val="en-US" w:eastAsia="zh-CN"/>
        </w:rPr>
      </w:pPr>
      <w:r>
        <w:rPr>
          <w:rFonts w:hint="eastAsia" w:asciiTheme="minorHAnsi" w:hAnsiTheme="minorHAnsi" w:eastAsiaTheme="minorEastAsia" w:cstheme="minorBidi"/>
          <w:b/>
          <w:kern w:val="2"/>
          <w:sz w:val="32"/>
          <w:szCs w:val="24"/>
          <w:lang w:val="en-US" w:eastAsia="zh-CN" w:bidi="ar-SA"/>
        </w:rPr>
        <w:t>Spring自动装配bean有哪些方式</w:t>
      </w:r>
    </w:p>
    <w:p>
      <w:pPr>
        <w:rPr>
          <w:rFonts w:hint="eastAsia"/>
          <w:lang w:val="en-US" w:eastAsia="zh-CN"/>
        </w:rPr>
      </w:pPr>
      <w:r>
        <w:rPr>
          <w:rFonts w:hint="eastAsia"/>
          <w:lang w:val="en-US" w:eastAsia="zh-CN"/>
        </w:rPr>
        <w:t>No：默认值，表示没有自动装配，应使用显示bean引用进行装配</w:t>
      </w:r>
    </w:p>
    <w:p>
      <w:pPr>
        <w:rPr>
          <w:rFonts w:hint="eastAsia"/>
          <w:lang w:val="en-US" w:eastAsia="zh-CN"/>
        </w:rPr>
      </w:pPr>
      <w:r>
        <w:rPr>
          <w:rFonts w:hint="eastAsia"/>
          <w:lang w:val="en-US" w:eastAsia="zh-CN"/>
        </w:rPr>
        <w:t>byType：根据类型注入对象依赖项。</w:t>
      </w:r>
    </w:p>
    <w:p>
      <w:pPr>
        <w:rPr>
          <w:rFonts w:hint="eastAsia"/>
          <w:lang w:val="en-US" w:eastAsia="zh-CN"/>
        </w:rPr>
      </w:pPr>
      <w:r>
        <w:rPr>
          <w:rFonts w:hint="eastAsia"/>
          <w:lang w:val="en-US" w:eastAsia="zh-CN"/>
        </w:rPr>
        <w:t>byName:根据bean的名称注入对象依赖项。</w:t>
      </w:r>
    </w:p>
    <w:p>
      <w:pPr>
        <w:rPr>
          <w:rFonts w:hint="eastAsia"/>
          <w:lang w:val="en-US" w:eastAsia="zh-CN"/>
        </w:rPr>
      </w:pPr>
      <w:r>
        <w:rPr>
          <w:rFonts w:hint="eastAsia"/>
          <w:lang w:val="en-US" w:eastAsia="zh-CN"/>
        </w:rPr>
        <w:t>构造函数：通过构造函数来注入依赖项，需要设置大量的参数。</w:t>
      </w:r>
    </w:p>
    <w:p>
      <w:pPr>
        <w:rPr>
          <w:rFonts w:hint="eastAsia"/>
          <w:lang w:val="en-US" w:eastAsia="zh-CN"/>
        </w:rPr>
      </w:pPr>
      <w:r>
        <w:rPr>
          <w:rFonts w:hint="eastAsia"/>
          <w:lang w:val="en-US" w:eastAsia="zh-CN"/>
        </w:rPr>
        <w:t>Autodetect:容器先通过构造函数使用autowire装配，如果不能，则通过byType自动装配。</w:t>
      </w:r>
    </w:p>
    <w:p>
      <w:pPr>
        <w:rPr>
          <w:rFonts w:hint="eastAsia"/>
          <w:lang w:val="en-US" w:eastAsia="zh-CN"/>
        </w:rPr>
      </w:pPr>
    </w:p>
    <w:p>
      <w:pPr>
        <w:pStyle w:val="4"/>
        <w:bidi w:val="0"/>
        <w:rPr>
          <w:rFonts w:hint="eastAsia"/>
          <w:lang w:val="en-US" w:eastAsia="zh-CN"/>
        </w:rPr>
      </w:pPr>
      <w:r>
        <w:rPr>
          <w:rFonts w:hint="eastAsia"/>
          <w:lang w:val="en-US" w:eastAsia="zh-CN"/>
        </w:rPr>
        <w:t>Spring事务实现方式有哪些？</w:t>
      </w:r>
    </w:p>
    <w:p>
      <w:pPr>
        <w:rPr>
          <w:rFonts w:hint="eastAsia"/>
          <w:lang w:val="en-US" w:eastAsia="zh-CN"/>
        </w:rPr>
      </w:pPr>
      <w:r>
        <w:rPr>
          <w:rFonts w:hint="eastAsia"/>
          <w:lang w:val="en-US" w:eastAsia="zh-CN"/>
        </w:rPr>
        <w:t>声明式事务：声明式事务也有两种实现方式，基于xml配置文件的方式和注解方式（在类上添加@Transaction 注解）</w:t>
      </w:r>
    </w:p>
    <w:p>
      <w:pPr>
        <w:pStyle w:val="4"/>
        <w:bidi w:val="0"/>
        <w:rPr>
          <w:rFonts w:hint="eastAsia"/>
          <w:lang w:val="en-US" w:eastAsia="zh-CN"/>
        </w:rPr>
      </w:pPr>
      <w:r>
        <w:rPr>
          <w:rFonts w:hint="eastAsia"/>
          <w:lang w:val="en-US" w:eastAsia="zh-CN"/>
        </w:rPr>
        <w:t>Spring的事务隔离</w:t>
      </w:r>
    </w:p>
    <w:p>
      <w:pPr>
        <w:rPr>
          <w:rFonts w:hint="eastAsia"/>
          <w:lang w:val="en-US" w:eastAsia="zh-CN"/>
        </w:rPr>
      </w:pPr>
      <w:r>
        <w:rPr>
          <w:rFonts w:hint="eastAsia"/>
          <w:lang w:val="en-US" w:eastAsia="zh-CN"/>
        </w:rPr>
        <w:t>ISOLATION_DEFAULT:用底层数据库的设置隔离级别，数据库设置的是什么我就用什么。</w:t>
      </w:r>
    </w:p>
    <w:p>
      <w:pPr>
        <w:rPr>
          <w:rFonts w:hint="eastAsia"/>
          <w:lang w:val="en-US" w:eastAsia="zh-CN"/>
        </w:rPr>
      </w:pPr>
      <w:r>
        <w:rPr>
          <w:rFonts w:hint="eastAsia"/>
          <w:lang w:val="en-US" w:eastAsia="zh-CN"/>
        </w:rPr>
        <w:t>ISOLATION_READUNCOMMITTED:未提交读。</w:t>
      </w:r>
    </w:p>
    <w:p>
      <w:pPr>
        <w:rPr>
          <w:rFonts w:hint="eastAsia"/>
          <w:lang w:val="en-US" w:eastAsia="zh-CN"/>
        </w:rPr>
      </w:pPr>
      <w:r>
        <w:rPr>
          <w:rFonts w:hint="eastAsia"/>
          <w:lang w:val="en-US" w:eastAsia="zh-CN"/>
        </w:rPr>
        <w:t>ISOLATION_REPEATABLEREAD:可重复读</w:t>
      </w:r>
    </w:p>
    <w:p>
      <w:pPr>
        <w:rPr>
          <w:rFonts w:hint="eastAsia"/>
          <w:lang w:val="en-US" w:eastAsia="zh-CN"/>
        </w:rPr>
      </w:pPr>
      <w:r>
        <w:rPr>
          <w:rFonts w:hint="eastAsia"/>
          <w:lang w:val="en-US" w:eastAsia="zh-CN"/>
        </w:rPr>
        <w:t>ISOLATION_SERIALIZABLE:序列化。</w:t>
      </w:r>
    </w:p>
    <w:p>
      <w:pPr>
        <w:rPr>
          <w:rFonts w:hint="eastAsia"/>
          <w:lang w:val="en-US" w:eastAsia="zh-CN"/>
        </w:rPr>
      </w:pPr>
    </w:p>
    <w:p>
      <w:pPr>
        <w:pStyle w:val="4"/>
        <w:bidi w:val="0"/>
        <w:rPr>
          <w:rFonts w:hint="eastAsia"/>
          <w:lang w:val="en-US" w:eastAsia="zh-CN"/>
        </w:rPr>
      </w:pPr>
      <w:r>
        <w:rPr>
          <w:rFonts w:hint="eastAsia"/>
          <w:lang w:val="en-US" w:eastAsia="zh-CN"/>
        </w:rPr>
        <w:t>SpringMVC运行流程</w:t>
      </w:r>
    </w:p>
    <w:p>
      <w:pPr>
        <w:rPr>
          <w:rFonts w:hint="eastAsia"/>
          <w:lang w:val="en-US" w:eastAsia="zh-CN"/>
        </w:rPr>
      </w:pPr>
      <w:r>
        <w:rPr>
          <w:rFonts w:hint="eastAsia"/>
          <w:lang w:val="en-US" w:eastAsia="zh-CN"/>
        </w:rPr>
        <w:t>SpringMVC先将请求发送给dispatcherServelet，dispatcherServlet查询一个或多个handlerMapping，找到处理请求的controller，DispatcherServlet再把请求提交到对应的controller，controller进行业务逻辑处理后，会返回一个modelAndView。DispatcherServlet查询一个或多个ViewResolver视图解析器，找到ModelAndView对象指定的视图对象，视图对象负责渲染返回给客户端。</w:t>
      </w:r>
    </w:p>
    <w:p>
      <w:pPr>
        <w:rPr>
          <w:rFonts w:hint="eastAsia"/>
          <w:lang w:val="en-US" w:eastAsia="zh-CN"/>
        </w:rPr>
      </w:pPr>
    </w:p>
    <w:p>
      <w:pPr>
        <w:pStyle w:val="4"/>
        <w:bidi w:val="0"/>
        <w:rPr>
          <w:rFonts w:hint="eastAsia"/>
          <w:lang w:val="en-US" w:eastAsia="zh-CN"/>
        </w:rPr>
      </w:pPr>
      <w:r>
        <w:rPr>
          <w:rFonts w:hint="eastAsia"/>
          <w:lang w:val="en-US" w:eastAsia="zh-CN"/>
        </w:rPr>
        <w:t>SpringMVC有哪些组件</w:t>
      </w:r>
    </w:p>
    <w:p>
      <w:pPr>
        <w:rPr>
          <w:rFonts w:hint="eastAsia"/>
          <w:lang w:val="en-US" w:eastAsia="zh-CN"/>
        </w:rPr>
      </w:pPr>
      <w:r>
        <w:rPr>
          <w:rFonts w:hint="eastAsia"/>
          <w:lang w:val="en-US" w:eastAsia="zh-CN"/>
        </w:rPr>
        <w:t>前置控制器 DispatcherServlet</w:t>
      </w:r>
    </w:p>
    <w:p>
      <w:pPr>
        <w:rPr>
          <w:rFonts w:hint="eastAsia"/>
          <w:lang w:val="en-US" w:eastAsia="zh-CN"/>
        </w:rPr>
      </w:pPr>
      <w:r>
        <w:rPr>
          <w:rFonts w:hint="eastAsia"/>
          <w:lang w:val="en-US" w:eastAsia="zh-CN"/>
        </w:rPr>
        <w:t>映射控制器 HandlerMapping</w:t>
      </w:r>
    </w:p>
    <w:p>
      <w:pPr>
        <w:rPr>
          <w:rFonts w:hint="eastAsia"/>
          <w:lang w:val="en-US" w:eastAsia="zh-CN"/>
        </w:rPr>
      </w:pPr>
      <w:r>
        <w:rPr>
          <w:rFonts w:hint="eastAsia"/>
          <w:lang w:val="en-US" w:eastAsia="zh-CN"/>
        </w:rPr>
        <w:t>处理器  Controller</w:t>
      </w:r>
    </w:p>
    <w:p>
      <w:pPr>
        <w:rPr>
          <w:rFonts w:hint="eastAsia"/>
          <w:lang w:val="en-US" w:eastAsia="zh-CN"/>
        </w:rPr>
      </w:pPr>
      <w:r>
        <w:rPr>
          <w:rFonts w:hint="eastAsia"/>
          <w:lang w:val="en-US" w:eastAsia="zh-CN"/>
        </w:rPr>
        <w:t>模型和视图  ModelAndView</w:t>
      </w:r>
    </w:p>
    <w:p>
      <w:pPr>
        <w:rPr>
          <w:rFonts w:hint="eastAsia"/>
          <w:lang w:val="en-US" w:eastAsia="zh-CN"/>
        </w:rPr>
      </w:pPr>
      <w:r>
        <w:rPr>
          <w:rFonts w:hint="eastAsia"/>
          <w:lang w:val="en-US" w:eastAsia="zh-CN"/>
        </w:rPr>
        <w:t>视图解析器 ViewResolver</w:t>
      </w:r>
    </w:p>
    <w:p>
      <w:pPr>
        <w:rPr>
          <w:rFonts w:hint="eastAsia"/>
          <w:lang w:val="en-US" w:eastAsia="zh-CN"/>
        </w:rPr>
      </w:pPr>
    </w:p>
    <w:p>
      <w:pPr>
        <w:pStyle w:val="4"/>
        <w:bidi w:val="0"/>
        <w:rPr>
          <w:rFonts w:hint="eastAsia"/>
          <w:lang w:val="en-US" w:eastAsia="zh-CN"/>
        </w:rPr>
      </w:pPr>
      <w:r>
        <w:rPr>
          <w:rFonts w:hint="eastAsia"/>
          <w:lang w:val="en-US" w:eastAsia="zh-CN"/>
        </w:rPr>
        <w:t>@RequestMapping的作用</w:t>
      </w:r>
    </w:p>
    <w:p>
      <w:pPr>
        <w:rPr>
          <w:rFonts w:hint="eastAsia"/>
          <w:lang w:val="en-US" w:eastAsia="zh-CN"/>
        </w:rPr>
      </w:pPr>
      <w:r>
        <w:rPr>
          <w:rFonts w:hint="eastAsia"/>
          <w:lang w:val="en-US" w:eastAsia="zh-CN"/>
        </w:rPr>
        <w:t>将http请求映射到相应的类/方法上</w:t>
      </w:r>
    </w:p>
    <w:p>
      <w:pPr>
        <w:pStyle w:val="4"/>
        <w:bidi w:val="0"/>
        <w:rPr>
          <w:rFonts w:hint="eastAsia"/>
          <w:lang w:val="en-US" w:eastAsia="zh-CN"/>
        </w:rPr>
      </w:pPr>
      <w:r>
        <w:rPr>
          <w:rFonts w:hint="eastAsia"/>
          <w:lang w:val="en-US" w:eastAsia="zh-CN"/>
        </w:rPr>
        <w:t>@Autowired的作用</w:t>
      </w:r>
    </w:p>
    <w:p>
      <w:pPr>
        <w:rPr>
          <w:rFonts w:hint="eastAsia"/>
          <w:lang w:val="en-US" w:eastAsia="zh-CN"/>
        </w:rPr>
      </w:pPr>
      <w:r>
        <w:rPr>
          <w:rFonts w:hint="eastAsia"/>
          <w:lang w:val="en-US" w:eastAsia="zh-CN"/>
        </w:rPr>
        <w:t>@Autowired 它可以对类成员变量、方法及构造函数进行标注，完成自动装配的工作，通过@Autowired的使用来消除set/get方法</w:t>
      </w:r>
    </w:p>
    <w:p>
      <w:pPr>
        <w:rPr>
          <w:rFonts w:hint="eastAsia"/>
          <w:lang w:val="en-US" w:eastAsia="zh-CN"/>
        </w:rPr>
      </w:pPr>
    </w:p>
    <w:p>
      <w:pPr>
        <w:pStyle w:val="4"/>
        <w:bidi w:val="0"/>
        <w:rPr>
          <w:rFonts w:hint="eastAsia"/>
          <w:lang w:val="en-US" w:eastAsia="zh-CN"/>
        </w:rPr>
      </w:pPr>
      <w:r>
        <w:rPr>
          <w:rFonts w:hint="eastAsia"/>
          <w:lang w:val="en-US" w:eastAsia="zh-CN"/>
        </w:rPr>
        <w:t>Springboot的优点</w:t>
      </w:r>
    </w:p>
    <w:p>
      <w:pPr>
        <w:rPr>
          <w:rFonts w:hint="eastAsia"/>
          <w:lang w:val="en-US" w:eastAsia="zh-CN"/>
        </w:rPr>
      </w:pPr>
      <w:r>
        <w:rPr>
          <w:rFonts w:hint="eastAsia"/>
          <w:lang w:val="en-US" w:eastAsia="zh-CN"/>
        </w:rPr>
        <w:t>配置简单</w:t>
      </w:r>
    </w:p>
    <w:p>
      <w:pPr>
        <w:rPr>
          <w:rFonts w:hint="eastAsia"/>
          <w:lang w:val="en-US" w:eastAsia="zh-CN"/>
        </w:rPr>
      </w:pPr>
      <w:r>
        <w:rPr>
          <w:rFonts w:hint="eastAsia"/>
          <w:lang w:val="en-US" w:eastAsia="zh-CN"/>
        </w:rPr>
        <w:t>独立运行</w:t>
      </w:r>
    </w:p>
    <w:p>
      <w:pPr>
        <w:rPr>
          <w:rFonts w:hint="eastAsia"/>
          <w:lang w:val="en-US" w:eastAsia="zh-CN"/>
        </w:rPr>
      </w:pPr>
      <w:r>
        <w:rPr>
          <w:rFonts w:hint="eastAsia"/>
          <w:lang w:val="en-US" w:eastAsia="zh-CN"/>
        </w:rPr>
        <w:t>自动装配</w:t>
      </w:r>
    </w:p>
    <w:p>
      <w:pPr>
        <w:rPr>
          <w:rFonts w:hint="eastAsia"/>
          <w:lang w:val="en-US" w:eastAsia="zh-CN"/>
        </w:rPr>
      </w:pPr>
      <w:r>
        <w:rPr>
          <w:rFonts w:hint="eastAsia"/>
          <w:lang w:val="en-US" w:eastAsia="zh-CN"/>
        </w:rPr>
        <w:t>无代码生成和xml配置</w:t>
      </w:r>
    </w:p>
    <w:p>
      <w:pPr>
        <w:rPr>
          <w:rFonts w:hint="eastAsia"/>
          <w:lang w:val="en-US" w:eastAsia="zh-CN"/>
        </w:rPr>
      </w:pPr>
      <w:r>
        <w:rPr>
          <w:rFonts w:hint="eastAsia"/>
          <w:lang w:val="en-US" w:eastAsia="zh-CN"/>
        </w:rPr>
        <w:t>提供应用监控</w:t>
      </w:r>
    </w:p>
    <w:p>
      <w:pPr>
        <w:rPr>
          <w:rFonts w:hint="eastAsia"/>
          <w:lang w:val="en-US" w:eastAsia="zh-CN"/>
        </w:rPr>
      </w:pPr>
      <w:r>
        <w:rPr>
          <w:rFonts w:hint="eastAsia"/>
          <w:lang w:val="en-US" w:eastAsia="zh-CN"/>
        </w:rPr>
        <w:t>易上手</w:t>
      </w:r>
    </w:p>
    <w:p>
      <w:pPr>
        <w:rPr>
          <w:rFonts w:hint="eastAsia"/>
          <w:lang w:val="en-US" w:eastAsia="zh-CN"/>
        </w:rPr>
      </w:pPr>
      <w:r>
        <w:rPr>
          <w:rFonts w:hint="eastAsia"/>
          <w:lang w:val="en-US" w:eastAsia="zh-CN"/>
        </w:rPr>
        <w:t>提升开发效率</w:t>
      </w:r>
    </w:p>
    <w:p>
      <w:pPr>
        <w:rPr>
          <w:rFonts w:hint="eastAsia"/>
          <w:lang w:val="en-US" w:eastAsia="zh-CN"/>
        </w:rPr>
      </w:pPr>
    </w:p>
    <w:p>
      <w:pPr>
        <w:rPr>
          <w:rFonts w:hint="default"/>
          <w:lang w:val="en-US" w:eastAsia="zh-CN"/>
        </w:rPr>
      </w:pPr>
    </w:p>
    <w:p>
      <w:pPr>
        <w:pStyle w:val="3"/>
        <w:rPr>
          <w:rFonts w:hint="eastAsia" w:cstheme="minorBidi"/>
          <w:b/>
          <w:kern w:val="2"/>
          <w:sz w:val="32"/>
          <w:szCs w:val="24"/>
          <w:lang w:val="en-US" w:eastAsia="zh-CN" w:bidi="ar-SA"/>
        </w:rPr>
      </w:pPr>
      <w:r>
        <w:rPr>
          <w:rFonts w:hint="eastAsia" w:cstheme="minorBidi"/>
          <w:b/>
          <w:kern w:val="2"/>
          <w:sz w:val="32"/>
          <w:szCs w:val="24"/>
          <w:lang w:val="en-US" w:eastAsia="zh-CN" w:bidi="ar-SA"/>
        </w:rPr>
        <w:t>Zookeeper</w:t>
      </w:r>
    </w:p>
    <w:p>
      <w:pPr>
        <w:pStyle w:val="4"/>
        <w:bidi w:val="0"/>
        <w:rPr>
          <w:rFonts w:hint="eastAsia"/>
          <w:lang w:val="en-US" w:eastAsia="zh-CN"/>
        </w:rPr>
      </w:pPr>
      <w:r>
        <w:rPr>
          <w:rFonts w:hint="eastAsia"/>
          <w:lang w:val="en-US" w:eastAsia="zh-CN"/>
        </w:rPr>
        <w:t>启动</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./zkServer.sh start</w:t>
      </w:r>
    </w:p>
    <w:p>
      <w:pPr>
        <w:rPr>
          <w:rFonts w:hint="default" w:cstheme="minorBidi"/>
          <w:b/>
          <w:kern w:val="2"/>
          <w:sz w:val="32"/>
          <w:szCs w:val="24"/>
          <w:lang w:val="en-US" w:eastAsia="zh-CN" w:bidi="ar-SA"/>
        </w:rPr>
      </w:pPr>
      <w:r>
        <w:rPr>
          <w:rFonts w:hint="eastAsia" w:cstheme="minorBidi"/>
          <w:b/>
          <w:kern w:val="2"/>
          <w:sz w:val="32"/>
          <w:szCs w:val="24"/>
          <w:lang w:val="en-US" w:eastAsia="zh-CN" w:bidi="ar-SA"/>
        </w:rPr>
        <w:t>./zkServer .sh status</w:t>
      </w:r>
    </w:p>
    <w:p>
      <w:pPr>
        <w:pStyle w:val="3"/>
        <w:rPr>
          <w:rFonts w:hint="eastAsia"/>
          <w:lang w:val="en-US" w:eastAsia="zh-CN"/>
        </w:rPr>
      </w:pPr>
      <w:r>
        <w:rPr>
          <w:rFonts w:hint="eastAsia"/>
          <w:lang w:val="en-US" w:eastAsia="zh-CN"/>
        </w:rPr>
        <w:t>Git</w:t>
      </w:r>
    </w:p>
    <w:p>
      <w:pPr>
        <w:pStyle w:val="4"/>
        <w:bidi w:val="0"/>
        <w:rPr>
          <w:rFonts w:hint="eastAsia"/>
          <w:lang w:val="en-US" w:eastAsia="zh-CN"/>
        </w:rPr>
      </w:pPr>
      <w:r>
        <w:rPr>
          <w:rFonts w:hint="eastAsia"/>
          <w:lang w:val="en-US" w:eastAsia="zh-CN"/>
        </w:rPr>
        <w:t>撤销add</w:t>
      </w:r>
    </w:p>
    <w:p>
      <w:pPr>
        <w:rPr>
          <w:rFonts w:hint="eastAsia"/>
          <w:lang w:val="en-US" w:eastAsia="zh-CN"/>
        </w:rPr>
      </w:pPr>
      <w:r>
        <w:rPr>
          <w:rFonts w:hint="eastAsia"/>
          <w:lang w:val="en-US" w:eastAsia="zh-CN"/>
        </w:rPr>
        <w:t>Git reset head 撤销全部已经add的文件</w:t>
      </w:r>
    </w:p>
    <w:p>
      <w:pPr>
        <w:rPr>
          <w:rFonts w:hint="eastAsia" w:ascii="Arial" w:hAnsi="Arial" w:eastAsia="黑体" w:cstheme="minorBidi"/>
          <w:b/>
          <w:kern w:val="2"/>
          <w:sz w:val="32"/>
          <w:szCs w:val="24"/>
          <w:lang w:val="en-US" w:eastAsia="zh-CN" w:bidi="ar-SA"/>
        </w:rPr>
      </w:pPr>
      <w:r>
        <w:rPr>
          <w:rFonts w:hint="eastAsia"/>
          <w:lang w:val="en-US" w:eastAsia="zh-CN"/>
        </w:rPr>
        <w:t>Git reset head file 撤销file文件</w:t>
      </w:r>
    </w:p>
    <w:p>
      <w:pPr>
        <w:pStyle w:val="3"/>
        <w:bidi w:val="0"/>
        <w:rPr>
          <w:rFonts w:hint="eastAsia"/>
          <w:lang w:val="en-US" w:eastAsia="zh-CN"/>
        </w:rPr>
      </w:pPr>
      <w:r>
        <w:rPr>
          <w:rFonts w:hint="eastAsia"/>
          <w:lang w:val="en-US" w:eastAsia="zh-CN"/>
        </w:rPr>
        <w:t>Dubbo</w:t>
      </w:r>
    </w:p>
    <w:p>
      <w:pPr>
        <w:pStyle w:val="4"/>
        <w:bidi w:val="0"/>
        <w:rPr>
          <w:rFonts w:hint="eastAsia"/>
          <w:lang w:val="en-US" w:eastAsia="zh-CN"/>
        </w:rPr>
      </w:pPr>
      <w:r>
        <w:rPr>
          <w:rFonts w:hint="eastAsia"/>
          <w:lang w:val="en-US" w:eastAsia="zh-CN"/>
        </w:rPr>
        <w:t>概览</w:t>
      </w:r>
    </w:p>
    <w:p>
      <w:pPr>
        <w:rPr>
          <w:rFonts w:hint="eastAsia"/>
          <w:lang w:val="en-US" w:eastAsia="zh-CN"/>
        </w:rPr>
      </w:pPr>
      <w:r>
        <w:rPr>
          <w:rFonts w:hint="eastAsia"/>
          <w:lang w:val="en-US" w:eastAsia="zh-CN"/>
        </w:rPr>
        <w:t>Dabbo是阿里巴巴SOA（Service-Oriented Architecture）服务化治理方案的核心框架，每天为2000+个服务提供3，000,000,000+次访问量支持，并被广泛应用于阿里巴巴集团的各成员站点。</w:t>
      </w:r>
    </w:p>
    <w:p>
      <w:pPr>
        <w:rPr>
          <w:rFonts w:hint="eastAsia"/>
          <w:lang w:val="en-US" w:eastAsia="zh-CN"/>
        </w:rPr>
      </w:pPr>
    </w:p>
    <w:p>
      <w:pPr>
        <w:numPr>
          <w:ilvl w:val="0"/>
          <w:numId w:val="46"/>
        </w:numPr>
        <w:rPr>
          <w:rFonts w:hint="eastAsia"/>
          <w:lang w:val="en-US" w:eastAsia="zh-CN"/>
        </w:rPr>
      </w:pPr>
      <w:r>
        <w:rPr>
          <w:rFonts w:hint="eastAsia"/>
          <w:lang w:val="en-US" w:eastAsia="zh-CN"/>
        </w:rPr>
        <w:t>dubbo的soa工作原理，和springcloud类似。</w:t>
      </w:r>
    </w:p>
    <w:p>
      <w:pPr>
        <w:numPr>
          <w:ilvl w:val="0"/>
          <w:numId w:val="46"/>
        </w:numPr>
        <w:rPr>
          <w:rFonts w:hint="default"/>
          <w:lang w:val="en-US" w:eastAsia="zh-CN"/>
        </w:rPr>
      </w:pPr>
      <w:r>
        <w:rPr>
          <w:rFonts w:hint="eastAsia"/>
          <w:lang w:val="en-US" w:eastAsia="zh-CN"/>
        </w:rPr>
        <w:t>Dubbo和springcloud的区别在于dubbo有自己的dubbo协议通讯，springcloud是http协议</w:t>
      </w:r>
    </w:p>
    <w:p>
      <w:pPr>
        <w:numPr>
          <w:ilvl w:val="0"/>
          <w:numId w:val="46"/>
        </w:numPr>
        <w:rPr>
          <w:rFonts w:hint="default"/>
          <w:lang w:val="en-US" w:eastAsia="zh-CN"/>
        </w:rPr>
      </w:pPr>
      <w:r>
        <w:rPr>
          <w:rFonts w:hint="eastAsia"/>
          <w:lang w:val="en-US" w:eastAsia="zh-CN"/>
        </w:rPr>
        <w:t>Dubbo有一个注册中心的客户端在实时同步注册中心的服务信息</w:t>
      </w:r>
    </w:p>
    <w:p>
      <w:pPr>
        <w:rPr>
          <w:rFonts w:hint="eastAsia"/>
          <w:lang w:val="en-US" w:eastAsia="zh-CN"/>
        </w:rPr>
      </w:pPr>
      <w:r>
        <w:rPr>
          <w:rFonts w:hint="eastAsia"/>
          <w:lang w:val="en-US" w:eastAsia="zh-CN"/>
        </w:rPr>
        <w:t>Dubbo有一个javaweb的监控中心，负责监控服务的注册信息。</w:t>
      </w:r>
    </w:p>
    <w:p>
      <w:pPr>
        <w:rPr>
          <w:rFonts w:hint="eastAsia"/>
          <w:lang w:val="en-US" w:eastAsia="zh-CN"/>
        </w:rPr>
      </w:pPr>
    </w:p>
    <w:p>
      <w:pPr>
        <w:rPr>
          <w:rFonts w:hint="eastAsia"/>
          <w:lang w:val="en-US" w:eastAsia="zh-CN"/>
        </w:rPr>
      </w:pPr>
      <w:r>
        <w:rPr>
          <w:rFonts w:hint="eastAsia"/>
          <w:lang w:val="en-US" w:eastAsia="zh-CN"/>
        </w:rPr>
        <w:t>调用关系：</w:t>
      </w:r>
    </w:p>
    <w:p>
      <w:pPr>
        <w:rPr>
          <w:rFonts w:hint="eastAsia"/>
          <w:lang w:val="en-US" w:eastAsia="zh-CN"/>
        </w:rPr>
      </w:pPr>
    </w:p>
    <w:p>
      <w:pPr>
        <w:rPr>
          <w:rFonts w:hint="default"/>
          <w:lang w:val="en-US" w:eastAsia="zh-CN"/>
        </w:rPr>
      </w:pPr>
      <w:r>
        <w:rPr>
          <w:rFonts w:hint="eastAsia"/>
          <w:lang w:val="en-US" w:eastAsia="zh-CN"/>
        </w:rPr>
        <w:t>服务提供者（Provider）：暴露服务的服务提供方，服务提供者在启动时，向注册中心注册自己的服务。</w:t>
      </w:r>
    </w:p>
    <w:p>
      <w:pPr>
        <w:rPr>
          <w:rFonts w:hint="eastAsia"/>
          <w:lang w:val="en-US" w:eastAsia="zh-CN"/>
        </w:rPr>
      </w:pPr>
    </w:p>
    <w:p>
      <w:pPr>
        <w:rPr>
          <w:rFonts w:hint="eastAsia"/>
          <w:lang w:val="en-US" w:eastAsia="zh-CN"/>
        </w:rPr>
      </w:pPr>
      <w:r>
        <w:rPr>
          <w:rFonts w:hint="eastAsia"/>
          <w:lang w:val="en-US" w:eastAsia="zh-CN"/>
        </w:rPr>
        <w:t>服务消费者（Consumer）:调用远程服务的服务消费方，服务消费者在启动时，向注册中心订阅自己所需的服务，服务消费者，从提供者地址列表中，基于软负载均衡算法，选一台提供者进行调用，如果调用失败，再选另一台调用。</w:t>
      </w:r>
    </w:p>
    <w:p>
      <w:pPr>
        <w:rPr>
          <w:rFonts w:hint="eastAsia"/>
          <w:lang w:val="en-US" w:eastAsia="zh-CN"/>
        </w:rPr>
      </w:pPr>
    </w:p>
    <w:p>
      <w:pPr>
        <w:rPr>
          <w:rFonts w:hint="eastAsia"/>
          <w:lang w:val="en-US" w:eastAsia="zh-CN"/>
        </w:rPr>
      </w:pPr>
      <w:r>
        <w:rPr>
          <w:rFonts w:hint="eastAsia"/>
          <w:lang w:val="en-US" w:eastAsia="zh-CN"/>
        </w:rPr>
        <w:t>注册中心（Registry）:注册中心返回服务提供者地址列表给消费者，如果有变更，注册中心将基于场链接推送变更数据给消费者。</w:t>
      </w:r>
    </w:p>
    <w:p>
      <w:pPr>
        <w:rPr>
          <w:rFonts w:hint="eastAsia"/>
          <w:lang w:val="en-US" w:eastAsia="zh-CN"/>
        </w:rPr>
      </w:pPr>
    </w:p>
    <w:p>
      <w:pPr>
        <w:pStyle w:val="4"/>
        <w:bidi w:val="0"/>
        <w:rPr>
          <w:rFonts w:hint="eastAsia"/>
          <w:lang w:val="en-US" w:eastAsia="zh-CN"/>
        </w:rPr>
      </w:pPr>
      <w:r>
        <w:rPr>
          <w:rFonts w:hint="eastAsia"/>
          <w:lang w:val="en-US" w:eastAsia="zh-CN"/>
        </w:rPr>
        <w:t>遇到的问题</w:t>
      </w:r>
      <w:bookmarkStart w:id="5" w:name="_GoBack"/>
      <w:bookmarkEnd w:id="5"/>
    </w:p>
    <w:p>
      <w:pPr>
        <w:pStyle w:val="5"/>
        <w:bidi w:val="0"/>
        <w:rPr>
          <w:rFonts w:hint="eastAsia"/>
          <w:lang w:val="en-US" w:eastAsia="zh-CN"/>
        </w:rPr>
      </w:pPr>
      <w:r>
        <w:rPr>
          <w:rFonts w:hint="eastAsia"/>
          <w:lang w:val="en-US" w:eastAsia="zh-CN"/>
        </w:rPr>
        <w:t>接口被重复调用三次：</w:t>
      </w:r>
    </w:p>
    <w:p>
      <w:pPr>
        <w:rPr>
          <w:rFonts w:hint="eastAsia"/>
          <w:lang w:val="en-US" w:eastAsia="zh-CN"/>
        </w:rPr>
      </w:pPr>
      <w:r>
        <w:rPr>
          <w:rFonts w:hint="eastAsia"/>
          <w:lang w:val="en-US" w:eastAsia="zh-CN"/>
        </w:rPr>
        <w:t>1.客户端接口和服务端接口的实现类没有一一对应</w:t>
      </w:r>
    </w:p>
    <w:p>
      <w:pPr>
        <w:rPr>
          <w:rFonts w:hint="eastAsia"/>
          <w:lang w:val="en-US" w:eastAsia="zh-CN"/>
        </w:rPr>
      </w:pPr>
      <w:r>
        <w:rPr>
          <w:rFonts w:hint="eastAsia"/>
          <w:lang w:val="en-US" w:eastAsia="zh-CN"/>
        </w:rPr>
        <w:t>2.客户端请求服务端超时，导致请求重试</w:t>
      </w:r>
    </w:p>
    <w:p>
      <w:pPr>
        <w:rPr>
          <w:rFonts w:hint="eastAsia"/>
          <w:lang w:val="en-US" w:eastAsia="zh-CN"/>
        </w:rPr>
      </w:pPr>
      <w:r>
        <w:rPr>
          <w:rFonts w:hint="eastAsia"/>
          <w:lang w:val="en-US" w:eastAsia="zh-CN"/>
        </w:rPr>
        <w:t>3.传输的参数过大，导致服务端返回给客户端的时候出现问题（因为我看客户端返回的堆内存溢出）</w:t>
      </w:r>
    </w:p>
    <w:p>
      <w:pPr>
        <w:rPr>
          <w:rFonts w:hint="eastAsia"/>
          <w:lang w:val="en-US" w:eastAsia="zh-CN"/>
        </w:rPr>
      </w:pPr>
      <w:r>
        <w:rPr>
          <w:rFonts w:hint="eastAsia"/>
          <w:lang w:val="en-US" w:eastAsia="zh-CN"/>
        </w:rPr>
        <w:t>4.返回的数据，没有进行序列化，导致结果返回不了给客户端</w:t>
      </w:r>
    </w:p>
    <w:p>
      <w:pPr>
        <w:rPr>
          <w:rFonts w:hint="default"/>
          <w:lang w:val="en-US" w:eastAsia="zh-CN"/>
        </w:rPr>
      </w:pPr>
    </w:p>
    <w:p>
      <w:pPr>
        <w:pStyle w:val="3"/>
        <w:bidi w:val="0"/>
        <w:rPr>
          <w:rFonts w:hint="eastAsia"/>
          <w:lang w:val="en-US" w:eastAsia="zh-CN"/>
        </w:rPr>
      </w:pPr>
      <w:r>
        <w:rPr>
          <w:rFonts w:hint="eastAsia"/>
          <w:lang w:val="en-US" w:eastAsia="zh-CN"/>
        </w:rPr>
        <w:t>Thymleaf</w:t>
      </w:r>
    </w:p>
    <w:p>
      <w:pPr>
        <w:rPr>
          <w:rFonts w:hint="eastAsia" w:ascii="Helvetica" w:hAnsi="Helvetica" w:eastAsia="宋体" w:cs="Helvetica"/>
          <w:i w:val="0"/>
          <w:caps w:val="0"/>
          <w:color w:val="000000"/>
          <w:spacing w:val="0"/>
          <w:sz w:val="21"/>
          <w:szCs w:val="21"/>
          <w:lang w:eastAsia="zh-CN"/>
        </w:rPr>
      </w:pPr>
      <w:r>
        <w:rPr>
          <w:rFonts w:hint="eastAsia" w:ascii="Helvetica" w:hAnsi="Helvetica" w:eastAsia="宋体" w:cs="Helvetica"/>
          <w:i w:val="0"/>
          <w:caps w:val="0"/>
          <w:color w:val="000000"/>
          <w:spacing w:val="0"/>
          <w:sz w:val="21"/>
          <w:szCs w:val="21"/>
          <w:lang w:val="en-US" w:eastAsia="zh-CN"/>
        </w:rPr>
        <w:t>s</w:t>
      </w:r>
      <w:r>
        <w:rPr>
          <w:rFonts w:ascii="Helvetica" w:hAnsi="Helvetica" w:eastAsia="Helvetica" w:cs="Helvetica"/>
          <w:i w:val="0"/>
          <w:caps w:val="0"/>
          <w:color w:val="000000"/>
          <w:spacing w:val="0"/>
          <w:sz w:val="21"/>
          <w:szCs w:val="21"/>
        </w:rPr>
        <w:t>pring官方支持的服务的渲染模板中，并不包含jsp。而是Thymeleaf和Freemarker等，而Thymeleaf与SpringMVC的视图技术，及SpringBoot的自动化配置集成非常完美，几乎没有任何成本，你只用关注Thymeleaf的语法即可</w:t>
      </w:r>
      <w:r>
        <w:rPr>
          <w:rFonts w:hint="eastAsia" w:ascii="Helvetica" w:hAnsi="Helvetica" w:eastAsia="宋体" w:cs="Helvetica"/>
          <w:i w:val="0"/>
          <w:caps w:val="0"/>
          <w:color w:val="000000"/>
          <w:spacing w:val="0"/>
          <w:sz w:val="21"/>
          <w:szCs w:val="21"/>
          <w:lang w:eastAsia="zh-CN"/>
        </w:rPr>
        <w:t>。</w:t>
      </w:r>
    </w:p>
    <w:p>
      <w:pPr>
        <w:rPr>
          <w:rFonts w:hint="eastAsia" w:ascii="Helvetica" w:hAnsi="Helvetica" w:eastAsia="宋体" w:cs="Helvetica"/>
          <w:b/>
          <w:bCs/>
          <w:i w:val="0"/>
          <w:caps w:val="0"/>
          <w:color w:val="000000"/>
          <w:spacing w:val="0"/>
          <w:sz w:val="21"/>
          <w:szCs w:val="21"/>
          <w:lang w:val="en-US" w:eastAsia="zh-CN"/>
        </w:rPr>
      </w:pPr>
      <w:r>
        <w:rPr>
          <w:rFonts w:hint="eastAsia" w:ascii="Helvetica" w:hAnsi="Helvetica" w:eastAsia="宋体" w:cs="Helvetica"/>
          <w:i w:val="0"/>
          <w:caps w:val="0"/>
          <w:color w:val="000000"/>
          <w:spacing w:val="0"/>
          <w:sz w:val="21"/>
          <w:szCs w:val="21"/>
          <w:lang w:val="en-US" w:eastAsia="zh-CN"/>
        </w:rPr>
        <w:t>需要在html文件中的&lt;html&gt;标签里面申明</w:t>
      </w:r>
      <w:r>
        <w:rPr>
          <w:rFonts w:hint="eastAsia" w:ascii="Helvetica" w:hAnsi="Helvetica" w:eastAsia="宋体" w:cs="Helvetica"/>
          <w:b/>
          <w:bCs/>
          <w:i w:val="0"/>
          <w:caps w:val="0"/>
          <w:color w:val="000000"/>
          <w:spacing w:val="0"/>
          <w:sz w:val="21"/>
          <w:szCs w:val="21"/>
          <w:lang w:val="en-US" w:eastAsia="zh-CN"/>
        </w:rPr>
        <w:t>约束文件。并且语法要求严格，例如：在templates文件夹下创建html文件其中&lt;meta&gt;文件没有关闭&lt;meta/&gt;，springMVC会解析不了。</w:t>
      </w:r>
    </w:p>
    <w:p>
      <w:pPr>
        <w:rPr>
          <w:rFonts w:hint="eastAsia" w:ascii="Helvetica" w:hAnsi="Helvetica" w:eastAsia="宋体" w:cs="Helvetica"/>
          <w:b/>
          <w:bCs/>
          <w:i w:val="0"/>
          <w:caps w:val="0"/>
          <w:color w:val="000000"/>
          <w:spacing w:val="0"/>
          <w:sz w:val="21"/>
          <w:szCs w:val="21"/>
          <w:lang w:val="en-US" w:eastAsia="zh-CN"/>
        </w:rPr>
      </w:pPr>
    </w:p>
    <w:p>
      <w:pPr>
        <w:pStyle w:val="4"/>
        <w:bidi w:val="0"/>
        <w:rPr>
          <w:rFonts w:hint="eastAsia"/>
          <w:lang w:val="en-US" w:eastAsia="zh-CN"/>
        </w:rPr>
      </w:pPr>
      <w:r>
        <w:rPr>
          <w:rFonts w:hint="eastAsia"/>
          <w:lang w:val="en-US" w:eastAsia="zh-CN"/>
        </w:rPr>
        <w:t>头部约束条件</w:t>
      </w:r>
    </w:p>
    <w:p>
      <w:pPr>
        <w:jc w:val="left"/>
        <w:rPr>
          <w:rFonts w:ascii="Consolas" w:hAnsi="Consolas" w:eastAsia="宋体" w:cs="宋体"/>
          <w:color w:val="000000"/>
          <w:kern w:val="0"/>
          <w:sz w:val="20"/>
          <w:szCs w:val="20"/>
          <w:shd w:val="clear" w:color="auto" w:fill="EFEFEF"/>
        </w:rPr>
      </w:pPr>
      <w:r>
        <w:rPr>
          <w:rFonts w:ascii="Consolas" w:hAnsi="Consolas" w:eastAsia="宋体" w:cs="宋体"/>
          <w:color w:val="000000"/>
          <w:kern w:val="0"/>
          <w:sz w:val="20"/>
          <w:szCs w:val="20"/>
          <w:shd w:val="clear" w:color="auto" w:fill="EFEFEF"/>
        </w:rPr>
        <w:t>&lt;</w:t>
      </w:r>
      <w:r>
        <w:rPr>
          <w:rFonts w:ascii="Consolas" w:hAnsi="Consolas" w:eastAsia="宋体" w:cs="宋体"/>
          <w:b/>
          <w:bCs/>
          <w:color w:val="000080"/>
          <w:kern w:val="0"/>
          <w:sz w:val="20"/>
          <w:szCs w:val="20"/>
          <w:shd w:val="clear" w:color="auto" w:fill="EFEFEF"/>
        </w:rPr>
        <w:t xml:space="preserve">html </w:t>
      </w:r>
      <w:r>
        <w:rPr>
          <w:rFonts w:ascii="Consolas" w:hAnsi="Consolas" w:eastAsia="宋体" w:cs="宋体"/>
          <w:b/>
          <w:bCs/>
          <w:color w:val="0000FF"/>
          <w:kern w:val="0"/>
          <w:sz w:val="20"/>
          <w:szCs w:val="20"/>
          <w:shd w:val="clear" w:color="auto" w:fill="EFEFEF"/>
        </w:rPr>
        <w:t>xmlns=</w:t>
      </w:r>
      <w:r>
        <w:rPr>
          <w:rFonts w:ascii="Consolas" w:hAnsi="Consolas" w:eastAsia="宋体" w:cs="宋体"/>
          <w:b/>
          <w:bCs/>
          <w:color w:val="008000"/>
          <w:kern w:val="0"/>
          <w:sz w:val="20"/>
          <w:szCs w:val="20"/>
          <w:shd w:val="clear" w:color="auto" w:fill="EFEFEF"/>
        </w:rPr>
        <w:t xml:space="preserve">"http://www.w3.org/1999/xhtml" </w:t>
      </w:r>
      <w:r>
        <w:rPr>
          <w:rFonts w:ascii="Consolas" w:hAnsi="Consolas" w:eastAsia="宋体" w:cs="宋体"/>
          <w:b/>
          <w:bCs/>
          <w:color w:val="0000FF"/>
          <w:kern w:val="0"/>
          <w:sz w:val="20"/>
          <w:szCs w:val="20"/>
          <w:shd w:val="clear" w:color="auto" w:fill="EFEFEF"/>
        </w:rPr>
        <w:t>xmlns:</w:t>
      </w:r>
      <w:r>
        <w:rPr>
          <w:rFonts w:ascii="Consolas" w:hAnsi="Consolas" w:eastAsia="宋体" w:cs="宋体"/>
          <w:b/>
          <w:bCs/>
          <w:color w:val="660E7A"/>
          <w:kern w:val="0"/>
          <w:sz w:val="20"/>
          <w:szCs w:val="20"/>
          <w:shd w:val="clear" w:color="auto" w:fill="EFEFEF"/>
        </w:rPr>
        <w:t>th</w:t>
      </w:r>
      <w:r>
        <w:rPr>
          <w:rFonts w:ascii="Consolas" w:hAnsi="Consolas" w:eastAsia="宋体" w:cs="宋体"/>
          <w:b/>
          <w:bCs/>
          <w:color w:val="0000FF"/>
          <w:kern w:val="0"/>
          <w:sz w:val="20"/>
          <w:szCs w:val="20"/>
          <w:shd w:val="clear" w:color="auto" w:fill="EFEFEF"/>
        </w:rPr>
        <w:t>=</w:t>
      </w:r>
      <w:r>
        <w:rPr>
          <w:rFonts w:ascii="Consolas" w:hAnsi="Consolas" w:eastAsia="宋体" w:cs="宋体"/>
          <w:b/>
          <w:bCs/>
          <w:color w:val="008000"/>
          <w:kern w:val="0"/>
          <w:sz w:val="20"/>
          <w:szCs w:val="20"/>
          <w:shd w:val="clear" w:color="auto" w:fill="EFEFEF"/>
        </w:rPr>
        <w:t>"http://www.thymeleaf.org"</w:t>
      </w:r>
      <w:r>
        <w:rPr>
          <w:rFonts w:ascii="Consolas" w:hAnsi="Consolas" w:eastAsia="宋体" w:cs="宋体"/>
          <w:color w:val="000000"/>
          <w:kern w:val="0"/>
          <w:sz w:val="20"/>
          <w:szCs w:val="20"/>
          <w:shd w:val="clear" w:color="auto" w:fill="EFEFEF"/>
        </w:rPr>
        <w:t>&gt;</w:t>
      </w:r>
    </w:p>
    <w:p>
      <w:pPr>
        <w:jc w:val="left"/>
        <w:rPr>
          <w:rFonts w:ascii="Consolas" w:hAnsi="Consolas" w:eastAsia="宋体" w:cs="宋体"/>
          <w:color w:val="000000"/>
          <w:kern w:val="0"/>
          <w:sz w:val="20"/>
          <w:szCs w:val="20"/>
          <w:shd w:val="clear" w:color="auto" w:fill="EFEFEF"/>
        </w:rPr>
      </w:pPr>
    </w:p>
    <w:p>
      <w:pPr>
        <w:jc w:val="left"/>
        <w:rPr>
          <w:rFonts w:ascii="Consolas" w:hAnsi="Consolas" w:eastAsia="宋体" w:cs="宋体"/>
          <w:color w:val="000000"/>
          <w:kern w:val="0"/>
          <w:sz w:val="20"/>
          <w:szCs w:val="20"/>
          <w:shd w:val="clear" w:color="auto" w:fill="EFEFEF"/>
        </w:rPr>
      </w:pPr>
    </w:p>
    <w:p>
      <w:pPr>
        <w:pStyle w:val="4"/>
        <w:bidi w:val="0"/>
        <w:rPr>
          <w:rFonts w:hint="default" w:ascii="Courier New" w:hAnsi="Courier New" w:cs="Courier New"/>
          <w:b/>
          <w:color w:val="000080"/>
          <w:sz w:val="22"/>
          <w:szCs w:val="22"/>
          <w:shd w:val="clear" w:fill="FFFFFF"/>
        </w:rPr>
      </w:pPr>
      <w:r>
        <w:rPr>
          <w:rFonts w:hint="eastAsia" w:asciiTheme="minorHAnsi" w:hAnsiTheme="minorHAnsi" w:eastAsiaTheme="minorEastAsia" w:cstheme="minorBidi"/>
          <w:b/>
          <w:kern w:val="2"/>
          <w:sz w:val="32"/>
          <w:szCs w:val="24"/>
          <w:lang w:val="en-US" w:eastAsia="zh-CN" w:bidi="ar-SA"/>
        </w:rPr>
        <w:t>关闭</w:t>
      </w:r>
      <w:r>
        <w:rPr>
          <w:rFonts w:hint="default" w:asciiTheme="minorHAnsi" w:hAnsiTheme="minorHAnsi" w:eastAsiaTheme="minorEastAsia" w:cstheme="minorBidi"/>
          <w:b/>
          <w:kern w:val="2"/>
          <w:sz w:val="32"/>
          <w:szCs w:val="24"/>
          <w:lang w:val="en-US" w:eastAsia="zh-CN" w:bidi="ar-SA"/>
        </w:rPr>
        <w:t>thymleaf</w:t>
      </w:r>
      <w:r>
        <w:rPr>
          <w:rFonts w:hint="eastAsia" w:asciiTheme="minorHAnsi" w:hAnsiTheme="minorHAnsi" w:eastAsiaTheme="minorEastAsia" w:cstheme="minorBidi"/>
          <w:b/>
          <w:kern w:val="2"/>
          <w:sz w:val="32"/>
          <w:szCs w:val="24"/>
          <w:lang w:val="en-US" w:eastAsia="zh-CN" w:bidi="ar-SA"/>
        </w:rPr>
        <w:t>的缓存（热部署）</w:t>
      </w:r>
      <w:r>
        <w:rPr>
          <w:rFonts w:hint="eastAsia" w:ascii="Arial Unicode MS" w:hAnsi="Arial Unicode MS" w:eastAsia="Arial Unicode MS" w:cs="Arial Unicode MS"/>
          <w:i/>
          <w:color w:val="808080"/>
          <w:sz w:val="22"/>
          <w:szCs w:val="22"/>
          <w:shd w:val="clear" w:fill="FFFFFF"/>
        </w:rPr>
        <w:br w:type="textWrapping"/>
      </w:r>
      <w:r>
        <w:rPr>
          <w:rFonts w:hint="default" w:ascii="Courier New" w:hAnsi="Courier New" w:cs="Courier New"/>
          <w:b/>
          <w:color w:val="000080"/>
          <w:sz w:val="22"/>
          <w:szCs w:val="22"/>
          <w:shd w:val="clear" w:fill="FFFFFF"/>
        </w:rPr>
        <w:t>spring.thymeleaf.cache</w:t>
      </w:r>
      <w:r>
        <w:rPr>
          <w:rFonts w:hint="default" w:ascii="Courier New" w:hAnsi="Courier New" w:cs="Courier New"/>
          <w:color w:val="000000"/>
          <w:sz w:val="22"/>
          <w:szCs w:val="22"/>
          <w:shd w:val="clear" w:fill="FFFFFF"/>
        </w:rPr>
        <w:t>=</w:t>
      </w:r>
      <w:r>
        <w:rPr>
          <w:rFonts w:hint="default" w:ascii="Courier New" w:hAnsi="Courier New" w:cs="Courier New"/>
          <w:b/>
          <w:color w:val="000080"/>
          <w:sz w:val="22"/>
          <w:szCs w:val="22"/>
          <w:shd w:val="clear" w:fill="FFFFFF"/>
        </w:rPr>
        <w:t>false</w:t>
      </w:r>
    </w:p>
    <w:p>
      <w:pPr>
        <w:pStyle w:val="4"/>
        <w:bidi w:val="0"/>
        <w:rPr>
          <w:rFonts w:ascii="Courier New" w:hAnsi="Courier New" w:cs="Courier New"/>
          <w:color w:val="000000"/>
          <w:sz w:val="22"/>
          <w:szCs w:val="22"/>
        </w:rPr>
      </w:pPr>
      <w:r>
        <w:rPr>
          <w:rFonts w:hint="default" w:ascii="Courier New" w:hAnsi="Courier New" w:cs="Courier New"/>
          <w:b/>
          <w:color w:val="000080"/>
          <w:sz w:val="22"/>
          <w:szCs w:val="22"/>
          <w:shd w:val="clear" w:fill="FFFFFF"/>
        </w:rPr>
        <w:br w:type="textWrapping"/>
      </w:r>
      <w:r>
        <w:rPr>
          <w:rFonts w:hint="eastAsia" w:asciiTheme="minorHAnsi" w:hAnsiTheme="minorHAnsi" w:eastAsiaTheme="minorEastAsia" w:cstheme="minorBidi"/>
          <w:b/>
          <w:kern w:val="2"/>
          <w:sz w:val="32"/>
          <w:szCs w:val="24"/>
          <w:lang w:val="en-US" w:eastAsia="zh-CN" w:bidi="ar-SA"/>
        </w:rPr>
        <w:t>松校验</w:t>
      </w:r>
      <w:r>
        <w:rPr>
          <w:rFonts w:hint="eastAsia" w:ascii="Arial Unicode MS" w:hAnsi="Arial Unicode MS" w:eastAsia="Arial Unicode MS" w:cs="Arial Unicode MS"/>
          <w:i/>
          <w:color w:val="808080"/>
          <w:sz w:val="22"/>
          <w:szCs w:val="22"/>
          <w:shd w:val="clear" w:fill="FFFFFF"/>
        </w:rPr>
        <w:br w:type="textWrapping"/>
      </w:r>
      <w:r>
        <w:rPr>
          <w:rFonts w:hint="default" w:ascii="Courier New" w:hAnsi="Courier New" w:cs="Courier New"/>
          <w:b/>
          <w:color w:val="000080"/>
          <w:sz w:val="22"/>
          <w:szCs w:val="22"/>
          <w:shd w:val="clear" w:fill="FFFFFF"/>
        </w:rPr>
        <w:t>spring.thymeleaf.mode</w:t>
      </w:r>
      <w:r>
        <w:rPr>
          <w:rFonts w:hint="default" w:ascii="Courier New" w:hAnsi="Courier New" w:cs="Courier New"/>
          <w:color w:val="000000"/>
          <w:sz w:val="22"/>
          <w:szCs w:val="22"/>
          <w:shd w:val="clear" w:fill="FFFFFF"/>
        </w:rPr>
        <w:t>=</w:t>
      </w:r>
      <w:r>
        <w:rPr>
          <w:rFonts w:hint="default" w:ascii="Courier New" w:hAnsi="Courier New" w:cs="Courier New"/>
          <w:b/>
          <w:color w:val="008000"/>
          <w:sz w:val="22"/>
          <w:szCs w:val="22"/>
          <w:shd w:val="clear" w:fill="FFFFFF"/>
        </w:rPr>
        <w:t>LEGACYHTML5</w:t>
      </w:r>
    </w:p>
    <w:p>
      <w:pPr>
        <w:jc w:val="left"/>
        <w:rPr>
          <w:rFonts w:hint="default" w:ascii="Consolas" w:hAnsi="Consolas" w:eastAsia="宋体" w:cs="宋体"/>
          <w:color w:val="000000"/>
          <w:kern w:val="0"/>
          <w:sz w:val="20"/>
          <w:szCs w:val="20"/>
          <w:shd w:val="clear" w:color="auto" w:fill="EFEFEF"/>
          <w:lang w:val="en-US" w:eastAsia="zh-CN"/>
        </w:rPr>
      </w:pPr>
    </w:p>
    <w:p>
      <w:pPr>
        <w:pStyle w:val="3"/>
        <w:bidi w:val="0"/>
        <w:jc w:val="left"/>
        <w:rPr>
          <w:rFonts w:hint="eastAsia" w:ascii="Consolas" w:hAnsi="Consolas" w:eastAsia="宋体" w:cs="宋体"/>
          <w:color w:val="000000"/>
          <w:kern w:val="0"/>
          <w:sz w:val="20"/>
          <w:szCs w:val="20"/>
          <w:shd w:val="clear" w:color="auto" w:fill="EFEFEF"/>
          <w:lang w:val="en-US" w:eastAsia="zh-CN"/>
        </w:rPr>
      </w:pPr>
      <w:r>
        <w:rPr>
          <w:rFonts w:hint="eastAsia" w:ascii="Consolas" w:hAnsi="Consolas" w:eastAsia="宋体" w:cs="宋体"/>
          <w:color w:val="000000"/>
          <w:kern w:val="0"/>
          <w:sz w:val="20"/>
          <w:szCs w:val="20"/>
          <w:shd w:val="clear" w:color="auto" w:fill="EFEFEF"/>
          <w:lang w:val="en-US" w:eastAsia="zh-CN"/>
        </w:rPr>
        <w:t>Docker</w:t>
      </w:r>
    </w:p>
    <w:p>
      <w:pPr>
        <w:pStyle w:val="5"/>
        <w:bidi w:val="0"/>
        <w:rPr>
          <w:rFonts w:hint="default"/>
          <w:lang w:val="en-US" w:eastAsia="zh-CN"/>
        </w:rPr>
      </w:pPr>
      <w:r>
        <w:rPr>
          <w:rFonts w:hint="eastAsia"/>
          <w:lang w:val="en-US" w:eastAsia="zh-CN"/>
        </w:rPr>
        <w:t>docker常用指令</w:t>
      </w:r>
    </w:p>
    <w:p>
      <w:pPr>
        <w:pStyle w:val="6"/>
        <w:bidi w:val="0"/>
        <w:rPr>
          <w:rFonts w:hint="eastAsia"/>
          <w:lang w:val="en-US" w:eastAsia="zh-CN"/>
        </w:rPr>
      </w:pPr>
      <w:r>
        <w:rPr>
          <w:rFonts w:hint="eastAsia"/>
          <w:lang w:val="en-US" w:eastAsia="zh-CN"/>
        </w:rPr>
        <w:t>查看doker远程仓库的应用版本</w:t>
      </w:r>
    </w:p>
    <w:p>
      <w:pPr>
        <w:rPr>
          <w:rFonts w:hint="eastAsia"/>
          <w:lang w:val="en-US" w:eastAsia="zh-CN"/>
        </w:rPr>
      </w:pPr>
      <w:r>
        <w:rPr>
          <w:rFonts w:hint="eastAsia"/>
          <w:lang w:val="en-US" w:eastAsia="zh-CN"/>
        </w:rPr>
        <w:t>Docker search xxx</w:t>
      </w:r>
    </w:p>
    <w:p>
      <w:pPr>
        <w:rPr>
          <w:rFonts w:hint="eastAsia"/>
          <w:lang w:val="en-US" w:eastAsia="zh-CN"/>
        </w:rPr>
      </w:pPr>
    </w:p>
    <w:p>
      <w:pPr>
        <w:pStyle w:val="6"/>
        <w:bidi w:val="0"/>
        <w:rPr>
          <w:rFonts w:hint="eastAsia"/>
          <w:lang w:val="en-US" w:eastAsia="zh-CN"/>
        </w:rPr>
      </w:pPr>
      <w:r>
        <w:rPr>
          <w:rFonts w:hint="eastAsia"/>
          <w:b/>
          <w:lang w:val="en-US" w:eastAsia="zh-CN"/>
        </w:rPr>
        <w:t>拉取最新的应用版本</w:t>
      </w:r>
    </w:p>
    <w:p>
      <w:pPr>
        <w:rPr>
          <w:rFonts w:hint="eastAsia"/>
          <w:lang w:val="en-US" w:eastAsia="zh-CN"/>
        </w:rPr>
      </w:pPr>
    </w:p>
    <w:p>
      <w:pPr>
        <w:rPr>
          <w:rFonts w:hint="eastAsia"/>
          <w:lang w:val="en-US" w:eastAsia="zh-CN"/>
        </w:rPr>
      </w:pPr>
      <w:r>
        <w:rPr>
          <w:rFonts w:hint="eastAsia"/>
          <w:lang w:val="en-US" w:eastAsia="zh-CN"/>
        </w:rPr>
        <w:t>Docker pull xxx</w:t>
      </w:r>
    </w:p>
    <w:p>
      <w:pPr>
        <w:rPr>
          <w:rFonts w:hint="eastAsia"/>
          <w:lang w:val="en-US" w:eastAsia="zh-CN"/>
        </w:rPr>
      </w:pPr>
    </w:p>
    <w:p>
      <w:pPr>
        <w:pStyle w:val="6"/>
        <w:bidi w:val="0"/>
        <w:rPr>
          <w:rFonts w:hint="eastAsia"/>
          <w:lang w:val="en-US" w:eastAsia="zh-CN"/>
        </w:rPr>
      </w:pPr>
      <w:r>
        <w:rPr>
          <w:rFonts w:hint="eastAsia"/>
          <w:lang w:val="en-US" w:eastAsia="zh-CN"/>
        </w:rPr>
        <w:t>查看本地仓库应用镜像</w:t>
      </w:r>
    </w:p>
    <w:p>
      <w:pPr>
        <w:rPr>
          <w:rFonts w:hint="eastAsia"/>
          <w:lang w:val="en-US" w:eastAsia="zh-CN"/>
        </w:rPr>
      </w:pPr>
      <w:r>
        <w:rPr>
          <w:rFonts w:hint="eastAsia"/>
          <w:lang w:val="en-US" w:eastAsia="zh-CN"/>
        </w:rPr>
        <w:t>Docker images</w:t>
      </w:r>
    </w:p>
    <w:p>
      <w:pPr>
        <w:rPr>
          <w:rFonts w:hint="eastAsia"/>
          <w:lang w:val="en-US" w:eastAsia="zh-CN"/>
        </w:rPr>
      </w:pPr>
    </w:p>
    <w:p>
      <w:pPr>
        <w:pStyle w:val="6"/>
        <w:bidi w:val="0"/>
        <w:rPr>
          <w:rFonts w:hint="eastAsia"/>
          <w:lang w:val="en-US" w:eastAsia="zh-CN"/>
        </w:rPr>
      </w:pPr>
      <w:r>
        <w:rPr>
          <w:rFonts w:hint="eastAsia"/>
          <w:lang w:val="en-US" w:eastAsia="zh-CN"/>
        </w:rPr>
        <w:t>查看正在运行的</w:t>
      </w:r>
      <w:r>
        <w:rPr>
          <w:rFonts w:hint="eastAsia"/>
          <w:b/>
          <w:lang w:val="en-US" w:eastAsia="zh-CN"/>
        </w:rPr>
        <w:t>docker</w:t>
      </w:r>
      <w:r>
        <w:rPr>
          <w:rFonts w:hint="eastAsia"/>
          <w:lang w:val="en-US" w:eastAsia="zh-CN"/>
        </w:rPr>
        <w:t>应用</w:t>
      </w:r>
    </w:p>
    <w:p>
      <w:pPr>
        <w:rPr>
          <w:rFonts w:hint="eastAsia"/>
          <w:lang w:val="en-US" w:eastAsia="zh-CN"/>
        </w:rPr>
      </w:pPr>
      <w:r>
        <w:rPr>
          <w:rFonts w:hint="eastAsia"/>
          <w:lang w:val="en-US" w:eastAsia="zh-CN"/>
        </w:rPr>
        <w:t>Docker ps -a</w:t>
      </w:r>
    </w:p>
    <w:p>
      <w:pPr>
        <w:rPr>
          <w:rFonts w:hint="eastAsia"/>
          <w:lang w:val="en-US" w:eastAsia="zh-CN"/>
        </w:rPr>
      </w:pPr>
    </w:p>
    <w:p>
      <w:pPr>
        <w:rPr>
          <w:rFonts w:hint="eastAsia"/>
          <w:lang w:val="en-US" w:eastAsia="zh-CN"/>
        </w:rPr>
      </w:pPr>
      <w:r>
        <w:rPr>
          <w:rFonts w:hint="eastAsia"/>
          <w:lang w:val="en-US" w:eastAsia="zh-CN"/>
        </w:rPr>
        <w:t>查看容器信息</w:t>
      </w:r>
    </w:p>
    <w:p>
      <w:pPr>
        <w:rPr>
          <w:rFonts w:hint="default"/>
          <w:lang w:val="en-US" w:eastAsia="zh-CN"/>
        </w:rPr>
      </w:pPr>
      <w:r>
        <w:rPr>
          <w:rFonts w:hint="default"/>
          <w:lang w:val="en-US" w:eastAsia="zh-CN"/>
        </w:rPr>
        <w:t>docker container ls -a</w:t>
      </w:r>
    </w:p>
    <w:p>
      <w:pPr>
        <w:rPr>
          <w:rFonts w:hint="eastAsia"/>
          <w:lang w:val="en-US" w:eastAsia="zh-CN"/>
        </w:rPr>
      </w:pPr>
      <w:r>
        <w:rPr>
          <w:rFonts w:hint="eastAsia"/>
          <w:lang w:val="en-US" w:eastAsia="zh-CN"/>
        </w:rPr>
        <w:t>删除容器</w:t>
      </w:r>
    </w:p>
    <w:p>
      <w:pPr>
        <w:rPr>
          <w:rFonts w:hint="eastAsia"/>
          <w:lang w:val="en-US" w:eastAsia="zh-CN"/>
        </w:rPr>
      </w:pPr>
      <w:r>
        <w:rPr>
          <w:rFonts w:hint="eastAsia"/>
          <w:lang w:val="en-US" w:eastAsia="zh-CN"/>
        </w:rPr>
        <w:t>Docker container rm id</w:t>
      </w:r>
    </w:p>
    <w:p>
      <w:pPr>
        <w:rPr>
          <w:rFonts w:hint="eastAsia"/>
          <w:lang w:val="en-US" w:eastAsia="zh-CN"/>
        </w:rPr>
      </w:pPr>
    </w:p>
    <w:p>
      <w:pPr>
        <w:rPr>
          <w:rFonts w:hint="eastAsia"/>
          <w:lang w:val="en-US" w:eastAsia="zh-CN"/>
        </w:rPr>
      </w:pPr>
      <w:r>
        <w:rPr>
          <w:rFonts w:hint="eastAsia"/>
          <w:lang w:val="en-US" w:eastAsia="zh-CN"/>
        </w:rPr>
        <w:t>查看容器启动日志</w:t>
      </w:r>
    </w:p>
    <w:p>
      <w:pPr>
        <w:rPr>
          <w:rFonts w:hint="eastAsia"/>
          <w:lang w:val="en-US" w:eastAsia="zh-CN"/>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shd w:val="clear" w:fill="FFFFFF"/>
        </w:rPr>
      </w:pPr>
      <w:r>
        <w:rPr>
          <w:i w:val="0"/>
          <w:caps w:val="0"/>
          <w:color w:val="2B91AF"/>
          <w:spacing w:val="0"/>
          <w:sz w:val="21"/>
          <w:szCs w:val="21"/>
          <w:shd w:val="clear" w:fill="FFFFFF"/>
        </w:rPr>
        <w:t>docker logs --since 30m CONTAINER_ID</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shd w:val="clear" w:fill="FFFFFF"/>
        </w:rPr>
      </w:pPr>
    </w:p>
    <w:p>
      <w:pPr>
        <w:pStyle w:val="6"/>
        <w:bidi w:val="0"/>
        <w:rPr>
          <w:rFonts w:hint="eastAsia"/>
        </w:rPr>
      </w:pPr>
      <w:r>
        <w:rPr>
          <w:rFonts w:hint="eastAsia"/>
        </w:rPr>
        <w:t>docker如何从宿主机拷文件到docker容器里面</w:t>
      </w:r>
    </w:p>
    <w:p>
      <w:pPr>
        <w:rPr>
          <w:rFonts w:hint="default" w:eastAsiaTheme="minorEastAsia"/>
          <w:lang w:val="en-US" w:eastAsia="zh-CN"/>
        </w:rPr>
      </w:pPr>
      <w:r>
        <w:rPr>
          <w:rFonts w:hint="eastAsia"/>
          <w:lang w:val="en-US" w:eastAsia="zh-CN"/>
        </w:rPr>
        <w:t>Docker cp /tmp/file Container_NAME:/usr/share/Container</w:t>
      </w:r>
    </w:p>
    <w:p>
      <w:r>
        <w:drawing>
          <wp:inline distT="0" distB="0" distL="114300" distR="114300">
            <wp:extent cx="5273040" cy="502920"/>
            <wp:effectExtent l="0" t="0" r="3810" b="11430"/>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38"/>
                    <a:stretch>
                      <a:fillRect/>
                    </a:stretch>
                  </pic:blipFill>
                  <pic:spPr>
                    <a:xfrm>
                      <a:off x="0" y="0"/>
                      <a:ext cx="5273040" cy="502920"/>
                    </a:xfrm>
                    <a:prstGeom prst="rect">
                      <a:avLst/>
                    </a:prstGeom>
                    <a:noFill/>
                    <a:ln>
                      <a:noFill/>
                    </a:ln>
                  </pic:spPr>
                </pic:pic>
              </a:graphicData>
            </a:graphic>
          </wp:inline>
        </w:drawing>
      </w:r>
    </w:p>
    <w:p/>
    <w:p>
      <w:pPr>
        <w:pStyle w:val="6"/>
        <w:bidi w:val="0"/>
        <w:rPr>
          <w:rFonts w:hint="eastAsia"/>
          <w:lang w:val="en-US" w:eastAsia="zh-CN"/>
        </w:rPr>
      </w:pPr>
      <w:r>
        <w:rPr>
          <w:rFonts w:hint="eastAsia"/>
          <w:lang w:val="en-US" w:eastAsia="zh-CN"/>
        </w:rPr>
        <w:t>Docker自定义镜像</w:t>
      </w:r>
    </w:p>
    <w:p>
      <w:pPr>
        <w:rPr>
          <w:rFonts w:hint="default"/>
          <w:lang w:val="en-US" w:eastAsia="zh-CN"/>
        </w:rPr>
      </w:pPr>
      <w:r>
        <w:rPr>
          <w:rFonts w:hint="eastAsia"/>
          <w:lang w:val="en-US" w:eastAsia="zh-CN"/>
        </w:rPr>
        <w:t>停止正在运行的容器</w:t>
      </w:r>
    </w:p>
    <w:p>
      <w:pPr>
        <w:rPr>
          <w:rFonts w:hint="eastAsia"/>
          <w:lang w:val="en-US" w:eastAsia="zh-CN"/>
        </w:rPr>
      </w:pPr>
      <w:r>
        <w:rPr>
          <w:rFonts w:hint="eastAsia"/>
          <w:lang w:val="en-US" w:eastAsia="zh-CN"/>
        </w:rPr>
        <w:t>docker stop container01</w:t>
      </w:r>
    </w:p>
    <w:p>
      <w:pPr>
        <w:rPr>
          <w:rFonts w:hint="eastAsia"/>
          <w:lang w:val="en-US" w:eastAsia="zh-CN"/>
        </w:rPr>
      </w:pPr>
    </w:p>
    <w:p>
      <w:pPr>
        <w:rPr>
          <w:rFonts w:hint="default"/>
          <w:lang w:val="en-US" w:eastAsia="zh-CN"/>
        </w:rPr>
      </w:pPr>
      <w:r>
        <w:rPr>
          <w:rFonts w:hint="eastAsia"/>
          <w:lang w:val="en-US" w:eastAsia="zh-CN"/>
        </w:rPr>
        <w:t>提交为一个镜像，保存了它的一些配置</w:t>
      </w:r>
    </w:p>
    <w:p>
      <w:pPr>
        <w:rPr>
          <w:rFonts w:hint="eastAsia"/>
          <w:lang w:val="en-US" w:eastAsia="zh-CN"/>
        </w:rPr>
      </w:pPr>
      <w:r>
        <w:rPr>
          <w:rFonts w:hint="eastAsia"/>
          <w:lang w:val="en-US" w:eastAsia="zh-CN"/>
        </w:rPr>
        <w:t>docker commit container01 new_image:tag</w:t>
      </w:r>
    </w:p>
    <w:p>
      <w:pPr>
        <w:rPr>
          <w:rFonts w:hint="eastAsia"/>
          <w:lang w:val="en-US" w:eastAsia="zh-CN"/>
        </w:rPr>
      </w:pPr>
    </w:p>
    <w:p>
      <w:pPr>
        <w:rPr>
          <w:rFonts w:hint="default"/>
          <w:lang w:val="en-US" w:eastAsia="zh-CN"/>
        </w:rPr>
      </w:pPr>
      <w:r>
        <w:rPr>
          <w:rFonts w:hint="eastAsia"/>
          <w:lang w:val="en-US" w:eastAsia="zh-CN"/>
        </w:rPr>
        <w:t>配置参数运行</w:t>
      </w:r>
    </w:p>
    <w:p>
      <w:pPr>
        <w:rPr>
          <w:rFonts w:hint="default"/>
          <w:lang w:val="en-US" w:eastAsia="zh-CN"/>
        </w:rPr>
      </w:pPr>
      <w:r>
        <w:rPr>
          <w:rFonts w:hint="eastAsia"/>
          <w:lang w:val="en-US" w:eastAsia="zh-CN"/>
        </w:rPr>
        <w:t>docker run --name container02 -p</w:t>
      </w:r>
      <w:r>
        <w:rPr>
          <w:rFonts w:hint="default"/>
          <w:lang w:val="en-US" w:eastAsia="zh-CN"/>
        </w:rPr>
        <w:t> 80:80 new_image:tag</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shd w:val="clear" w:fill="FFFFFF"/>
        </w:rPr>
      </w:pPr>
    </w:p>
    <w:p>
      <w:pPr>
        <w:rPr>
          <w:rFonts w:hint="default"/>
          <w:lang w:val="en-US" w:eastAsia="zh-CN"/>
        </w:rPr>
      </w:pPr>
    </w:p>
    <w:p>
      <w:pPr>
        <w:rPr>
          <w:rFonts w:hint="default"/>
          <w:lang w:val="en-US" w:eastAsia="zh-CN"/>
        </w:rPr>
      </w:pPr>
    </w:p>
    <w:p>
      <w:pPr>
        <w:pStyle w:val="5"/>
        <w:bidi w:val="0"/>
        <w:rPr>
          <w:rFonts w:hint="eastAsia"/>
          <w:lang w:val="en-US" w:eastAsia="zh-CN"/>
        </w:rPr>
      </w:pPr>
      <w:r>
        <w:rPr>
          <w:rFonts w:hint="eastAsia"/>
          <w:lang w:val="en-US" w:eastAsia="zh-CN"/>
        </w:rPr>
        <w:t>Redis</w:t>
      </w:r>
    </w:p>
    <w:p>
      <w:pPr>
        <w:rPr>
          <w:rFonts w:hint="eastAsia"/>
          <w:lang w:val="en-US" w:eastAsia="zh-CN"/>
        </w:rPr>
      </w:pPr>
      <w:r>
        <w:rPr>
          <w:rFonts w:hint="eastAsia"/>
          <w:lang w:val="en-US" w:eastAsia="zh-CN"/>
        </w:rPr>
        <w:t>启动redis并设置密码</w:t>
      </w:r>
    </w:p>
    <w:p>
      <w:pPr>
        <w:rPr>
          <w:rFonts w:hint="default"/>
          <w:lang w:val="en-US" w:eastAsia="zh-CN"/>
        </w:rPr>
      </w:pPr>
      <w:r>
        <w:rPr>
          <w:rFonts w:hint="default"/>
          <w:lang w:val="en-US" w:eastAsia="zh-CN"/>
        </w:rPr>
        <w:t>docker run -d --name myredis -p 6379:6379 redis --requirepass "mypassword"</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Arial Unicode MS">
    <w:panose1 w:val="020B0604020202020204"/>
    <w:charset w:val="86"/>
    <w:family w:val="auto"/>
    <w:pitch w:val="default"/>
    <w:sig w:usb0="FFFFFFFF" w:usb1="E9FFFFFF" w:usb2="0000003F" w:usb3="00000000" w:csb0="603F01FF" w:csb1="FFFF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 w:name="Microsoft YaHei U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A69DF20"/>
    <w:multiLevelType w:val="singleLevel"/>
    <w:tmpl w:val="9A69DF20"/>
    <w:lvl w:ilvl="0" w:tentative="0">
      <w:start w:val="1"/>
      <w:numFmt w:val="decimal"/>
      <w:suff w:val="nothing"/>
      <w:lvlText w:val="%1、"/>
      <w:lvlJc w:val="left"/>
    </w:lvl>
  </w:abstractNum>
  <w:abstractNum w:abstractNumId="3">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9EA86BD"/>
    <w:multiLevelType w:val="multilevel"/>
    <w:tmpl w:val="A9EA86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ABBB1218"/>
    <w:multiLevelType w:val="singleLevel"/>
    <w:tmpl w:val="ABBB1218"/>
    <w:lvl w:ilvl="0" w:tentative="0">
      <w:start w:val="3"/>
      <w:numFmt w:val="decimal"/>
      <w:suff w:val="nothing"/>
      <w:lvlText w:val="%1）"/>
      <w:lvlJc w:val="left"/>
    </w:lvl>
  </w:abstractNum>
  <w:abstractNum w:abstractNumId="6">
    <w:nsid w:val="AFDAFAE5"/>
    <w:multiLevelType w:val="singleLevel"/>
    <w:tmpl w:val="AFDAFAE5"/>
    <w:lvl w:ilvl="0" w:tentative="0">
      <w:start w:val="1"/>
      <w:numFmt w:val="decimal"/>
      <w:suff w:val="nothing"/>
      <w:lvlText w:val="%1、"/>
      <w:lvlJc w:val="left"/>
    </w:lvl>
  </w:abstractNum>
  <w:abstractNum w:abstractNumId="7">
    <w:nsid w:val="BED43F45"/>
    <w:multiLevelType w:val="singleLevel"/>
    <w:tmpl w:val="BED43F45"/>
    <w:lvl w:ilvl="0" w:tentative="0">
      <w:start w:val="1"/>
      <w:numFmt w:val="decimal"/>
      <w:lvlText w:val="%1."/>
      <w:lvlJc w:val="left"/>
      <w:pPr>
        <w:tabs>
          <w:tab w:val="left" w:pos="312"/>
        </w:tabs>
      </w:pPr>
    </w:lvl>
  </w:abstractNum>
  <w:abstractNum w:abstractNumId="8">
    <w:nsid w:val="C0B20A3C"/>
    <w:multiLevelType w:val="singleLevel"/>
    <w:tmpl w:val="C0B20A3C"/>
    <w:lvl w:ilvl="0" w:tentative="0">
      <w:start w:val="1"/>
      <w:numFmt w:val="decimal"/>
      <w:suff w:val="space"/>
      <w:lvlText w:val="(%1)"/>
      <w:lvlJc w:val="left"/>
    </w:lvl>
  </w:abstractNum>
  <w:abstractNum w:abstractNumId="9">
    <w:nsid w:val="C500EDED"/>
    <w:multiLevelType w:val="singleLevel"/>
    <w:tmpl w:val="C500EDED"/>
    <w:lvl w:ilvl="0" w:tentative="0">
      <w:start w:val="1"/>
      <w:numFmt w:val="decimal"/>
      <w:suff w:val="nothing"/>
      <w:lvlText w:val="%1、"/>
      <w:lvlJc w:val="left"/>
    </w:lvl>
  </w:abstractNum>
  <w:abstractNum w:abstractNumId="10">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CF1C17F"/>
    <w:multiLevelType w:val="singleLevel"/>
    <w:tmpl w:val="CCF1C17F"/>
    <w:lvl w:ilvl="0" w:tentative="0">
      <w:start w:val="4"/>
      <w:numFmt w:val="decimal"/>
      <w:suff w:val="nothing"/>
      <w:lvlText w:val="（%1）"/>
      <w:lvlJc w:val="left"/>
    </w:lvl>
  </w:abstractNum>
  <w:abstractNum w:abstractNumId="12">
    <w:nsid w:val="CD2064EF"/>
    <w:multiLevelType w:val="singleLevel"/>
    <w:tmpl w:val="CD2064EF"/>
    <w:lvl w:ilvl="0" w:tentative="0">
      <w:start w:val="1"/>
      <w:numFmt w:val="decimal"/>
      <w:suff w:val="nothing"/>
      <w:lvlText w:val="%1、"/>
      <w:lvlJc w:val="left"/>
    </w:lvl>
  </w:abstractNum>
  <w:abstractNum w:abstractNumId="13">
    <w:nsid w:val="D1035DEB"/>
    <w:multiLevelType w:val="singleLevel"/>
    <w:tmpl w:val="D1035DEB"/>
    <w:lvl w:ilvl="0" w:tentative="0">
      <w:start w:val="1"/>
      <w:numFmt w:val="decimal"/>
      <w:suff w:val="nothing"/>
      <w:lvlText w:val="%1、"/>
      <w:lvlJc w:val="left"/>
    </w:lvl>
  </w:abstractNum>
  <w:abstractNum w:abstractNumId="14">
    <w:nsid w:val="D4586F3A"/>
    <w:multiLevelType w:val="singleLevel"/>
    <w:tmpl w:val="D4586F3A"/>
    <w:lvl w:ilvl="0" w:tentative="0">
      <w:start w:val="1"/>
      <w:numFmt w:val="decimal"/>
      <w:suff w:val="space"/>
      <w:lvlText w:val="(%1)"/>
      <w:lvlJc w:val="left"/>
    </w:lvl>
  </w:abstractNum>
  <w:abstractNum w:abstractNumId="15">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EB8D3D44"/>
    <w:multiLevelType w:val="singleLevel"/>
    <w:tmpl w:val="EB8D3D44"/>
    <w:lvl w:ilvl="0" w:tentative="0">
      <w:start w:val="1"/>
      <w:numFmt w:val="decimal"/>
      <w:suff w:val="nothing"/>
      <w:lvlText w:val="%1、"/>
      <w:lvlJc w:val="left"/>
    </w:lvl>
  </w:abstractNum>
  <w:abstractNum w:abstractNumId="17">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
    <w:nsid w:val="F5F9A0B3"/>
    <w:multiLevelType w:val="multilevel"/>
    <w:tmpl w:val="F5F9A0B3"/>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9">
    <w:nsid w:val="FED329FC"/>
    <w:multiLevelType w:val="singleLevel"/>
    <w:tmpl w:val="FED329FC"/>
    <w:lvl w:ilvl="0" w:tentative="0">
      <w:start w:val="1"/>
      <w:numFmt w:val="decimal"/>
      <w:suff w:val="nothing"/>
      <w:lvlText w:val="%1、"/>
      <w:lvlJc w:val="left"/>
    </w:lvl>
  </w:abstractNum>
  <w:abstractNum w:abstractNumId="20">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27ABA7B0"/>
    <w:multiLevelType w:val="singleLevel"/>
    <w:tmpl w:val="27ABA7B0"/>
    <w:lvl w:ilvl="0" w:tentative="0">
      <w:start w:val="1"/>
      <w:numFmt w:val="decimal"/>
      <w:suff w:val="nothing"/>
      <w:lvlText w:val="%1、"/>
      <w:lvlJc w:val="left"/>
    </w:lvl>
  </w:abstractNum>
  <w:abstractNum w:abstractNumId="31">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308A8154"/>
    <w:multiLevelType w:val="singleLevel"/>
    <w:tmpl w:val="308A8154"/>
    <w:lvl w:ilvl="0" w:tentative="0">
      <w:start w:val="1"/>
      <w:numFmt w:val="decimal"/>
      <w:lvlText w:val="%1."/>
      <w:lvlJc w:val="left"/>
      <w:pPr>
        <w:tabs>
          <w:tab w:val="left" w:pos="312"/>
        </w:tabs>
      </w:pPr>
    </w:lvl>
  </w:abstractNum>
  <w:abstractNum w:abstractNumId="33">
    <w:nsid w:val="37B9175A"/>
    <w:multiLevelType w:val="singleLevel"/>
    <w:tmpl w:val="37B9175A"/>
    <w:lvl w:ilvl="0" w:tentative="0">
      <w:start w:val="1"/>
      <w:numFmt w:val="decimal"/>
      <w:lvlText w:val="%1."/>
      <w:lvlJc w:val="left"/>
      <w:pPr>
        <w:tabs>
          <w:tab w:val="left" w:pos="312"/>
        </w:tabs>
      </w:pPr>
    </w:lvl>
  </w:abstractNum>
  <w:abstractNum w:abstractNumId="34">
    <w:nsid w:val="41686D26"/>
    <w:multiLevelType w:val="multilevel"/>
    <w:tmpl w:val="41686D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5">
    <w:nsid w:val="43B748FD"/>
    <w:multiLevelType w:val="singleLevel"/>
    <w:tmpl w:val="43B748FD"/>
    <w:lvl w:ilvl="0" w:tentative="0">
      <w:start w:val="1"/>
      <w:numFmt w:val="decimal"/>
      <w:suff w:val="nothing"/>
      <w:lvlText w:val="%1、"/>
      <w:lvlJc w:val="left"/>
    </w:lvl>
  </w:abstractNum>
  <w:abstractNum w:abstractNumId="36">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7">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8">
    <w:nsid w:val="50463D82"/>
    <w:multiLevelType w:val="multilevel"/>
    <w:tmpl w:val="50463D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9">
    <w:nsid w:val="5B61C414"/>
    <w:multiLevelType w:val="singleLevel"/>
    <w:tmpl w:val="5B61C414"/>
    <w:lvl w:ilvl="0" w:tentative="0">
      <w:start w:val="1"/>
      <w:numFmt w:val="decimal"/>
      <w:suff w:val="nothing"/>
      <w:lvlText w:val="%1、"/>
      <w:lvlJc w:val="left"/>
    </w:lvl>
  </w:abstractNum>
  <w:abstractNum w:abstractNumId="40">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64F4290C"/>
    <w:multiLevelType w:val="singleLevel"/>
    <w:tmpl w:val="64F4290C"/>
    <w:lvl w:ilvl="0" w:tentative="0">
      <w:start w:val="1"/>
      <w:numFmt w:val="decimal"/>
      <w:suff w:val="nothing"/>
      <w:lvlText w:val="%1、"/>
      <w:lvlJc w:val="left"/>
    </w:lvl>
  </w:abstractNum>
  <w:abstractNum w:abstractNumId="42">
    <w:nsid w:val="672847DF"/>
    <w:multiLevelType w:val="singleLevel"/>
    <w:tmpl w:val="672847DF"/>
    <w:lvl w:ilvl="0" w:tentative="0">
      <w:start w:val="1"/>
      <w:numFmt w:val="decimal"/>
      <w:lvlText w:val="%1."/>
      <w:lvlJc w:val="left"/>
      <w:pPr>
        <w:tabs>
          <w:tab w:val="left" w:pos="312"/>
        </w:tabs>
      </w:pPr>
    </w:lvl>
  </w:abstractNum>
  <w:abstractNum w:abstractNumId="43">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44">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5">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1"/>
  </w:num>
  <w:num w:numId="2">
    <w:abstractNumId w:val="44"/>
  </w:num>
  <w:num w:numId="3">
    <w:abstractNumId w:val="45"/>
  </w:num>
  <w:num w:numId="4">
    <w:abstractNumId w:val="4"/>
  </w:num>
  <w:num w:numId="5">
    <w:abstractNumId w:val="34"/>
  </w:num>
  <w:num w:numId="6">
    <w:abstractNumId w:val="38"/>
  </w:num>
  <w:num w:numId="7">
    <w:abstractNumId w:val="35"/>
  </w:num>
  <w:num w:numId="8">
    <w:abstractNumId w:val="42"/>
  </w:num>
  <w:num w:numId="9">
    <w:abstractNumId w:val="12"/>
  </w:num>
  <w:num w:numId="10">
    <w:abstractNumId w:val="19"/>
  </w:num>
  <w:num w:numId="11">
    <w:abstractNumId w:val="30"/>
  </w:num>
  <w:num w:numId="12">
    <w:abstractNumId w:val="16"/>
  </w:num>
  <w:num w:numId="13">
    <w:abstractNumId w:val="18"/>
  </w:num>
  <w:num w:numId="14">
    <w:abstractNumId w:val="14"/>
  </w:num>
  <w:num w:numId="15">
    <w:abstractNumId w:val="8"/>
  </w:num>
  <w:num w:numId="16">
    <w:abstractNumId w:val="27"/>
  </w:num>
  <w:num w:numId="17">
    <w:abstractNumId w:val="29"/>
  </w:num>
  <w:num w:numId="18">
    <w:abstractNumId w:val="20"/>
  </w:num>
  <w:num w:numId="19">
    <w:abstractNumId w:val="31"/>
  </w:num>
  <w:num w:numId="20">
    <w:abstractNumId w:val="2"/>
  </w:num>
  <w:num w:numId="21">
    <w:abstractNumId w:val="9"/>
  </w:num>
  <w:num w:numId="22">
    <w:abstractNumId w:val="21"/>
  </w:num>
  <w:num w:numId="23">
    <w:abstractNumId w:val="13"/>
  </w:num>
  <w:num w:numId="24">
    <w:abstractNumId w:val="43"/>
  </w:num>
  <w:num w:numId="25">
    <w:abstractNumId w:val="33"/>
  </w:num>
  <w:num w:numId="26">
    <w:abstractNumId w:val="7"/>
  </w:num>
  <w:num w:numId="27">
    <w:abstractNumId w:val="28"/>
  </w:num>
  <w:num w:numId="28">
    <w:abstractNumId w:val="26"/>
  </w:num>
  <w:num w:numId="29">
    <w:abstractNumId w:val="40"/>
  </w:num>
  <w:num w:numId="30">
    <w:abstractNumId w:val="15"/>
  </w:num>
  <w:num w:numId="31">
    <w:abstractNumId w:val="0"/>
  </w:num>
  <w:num w:numId="32">
    <w:abstractNumId w:val="24"/>
  </w:num>
  <w:num w:numId="33">
    <w:abstractNumId w:val="10"/>
  </w:num>
  <w:num w:numId="34">
    <w:abstractNumId w:val="22"/>
  </w:num>
  <w:num w:numId="35">
    <w:abstractNumId w:val="3"/>
  </w:num>
  <w:num w:numId="36">
    <w:abstractNumId w:val="25"/>
  </w:num>
  <w:num w:numId="37">
    <w:abstractNumId w:val="23"/>
  </w:num>
  <w:num w:numId="38">
    <w:abstractNumId w:val="1"/>
  </w:num>
  <w:num w:numId="39">
    <w:abstractNumId w:val="32"/>
  </w:num>
  <w:num w:numId="40">
    <w:abstractNumId w:val="37"/>
  </w:num>
  <w:num w:numId="41">
    <w:abstractNumId w:val="36"/>
  </w:num>
  <w:num w:numId="42">
    <w:abstractNumId w:val="17"/>
  </w:num>
  <w:num w:numId="43">
    <w:abstractNumId w:val="5"/>
  </w:num>
  <w:num w:numId="44">
    <w:abstractNumId w:val="41"/>
  </w:num>
  <w:num w:numId="45">
    <w:abstractNumId w:val="6"/>
  </w:num>
  <w:num w:numId="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7BB18BF"/>
    <w:rsid w:val="18A921A7"/>
    <w:rsid w:val="1AF21A2D"/>
    <w:rsid w:val="1E797EA1"/>
    <w:rsid w:val="24863062"/>
    <w:rsid w:val="25EE42BA"/>
    <w:rsid w:val="279B3AB0"/>
    <w:rsid w:val="2959154F"/>
    <w:rsid w:val="37FA5D7D"/>
    <w:rsid w:val="3E461AAA"/>
    <w:rsid w:val="43FA52E3"/>
    <w:rsid w:val="45F824C7"/>
    <w:rsid w:val="47BB5BAF"/>
    <w:rsid w:val="4B582491"/>
    <w:rsid w:val="4C4D0124"/>
    <w:rsid w:val="52967697"/>
    <w:rsid w:val="57177E79"/>
    <w:rsid w:val="5C573F49"/>
    <w:rsid w:val="5C6D4340"/>
    <w:rsid w:val="5D3A6717"/>
    <w:rsid w:val="654D26E4"/>
    <w:rsid w:val="65DF3B4C"/>
    <w:rsid w:val="685F34D2"/>
    <w:rsid w:val="6DFC662C"/>
    <w:rsid w:val="6E95341E"/>
    <w:rsid w:val="6EE4149F"/>
    <w:rsid w:val="738235C4"/>
    <w:rsid w:val="73F45B8B"/>
    <w:rsid w:val="798C7C20"/>
    <w:rsid w:val="79E4074B"/>
    <w:rsid w:val="7C193F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link w:val="16"/>
    <w:unhideWhenUsed/>
    <w:qFormat/>
    <w:uiPriority w:val="0"/>
    <w:pPr>
      <w:keepNext/>
      <w:keepLines/>
      <w:spacing w:before="260" w:after="260" w:line="413" w:lineRule="auto"/>
      <w:outlineLvl w:val="2"/>
    </w:pPr>
    <w:rPr>
      <w:b/>
      <w:sz w:val="32"/>
    </w:rPr>
  </w:style>
  <w:style w:type="paragraph" w:styleId="5">
    <w:name w:val="heading 4"/>
    <w:basedOn w:val="1"/>
    <w:next w:val="1"/>
    <w:link w:val="15"/>
    <w:unhideWhenUsed/>
    <w:qFormat/>
    <w:uiPriority w:val="0"/>
    <w:pPr>
      <w:spacing w:beforeAutospacing="1" w:afterAutospacing="1"/>
      <w:jc w:val="left"/>
      <w:outlineLvl w:val="3"/>
    </w:pPr>
    <w:rPr>
      <w:rFonts w:hint="eastAsia" w:ascii="宋体" w:hAnsi="宋体" w:eastAsia="宋体" w:cs="Times New Roman"/>
      <w:b/>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8">
    <w:name w:val="Normal (Web)"/>
    <w:basedOn w:val="1"/>
    <w:qFormat/>
    <w:uiPriority w:val="99"/>
    <w:pPr>
      <w:spacing w:beforeAutospacing="1" w:afterAutospacing="1"/>
      <w:jc w:val="left"/>
    </w:pPr>
    <w:rPr>
      <w:rFonts w:cs="Times New Roman"/>
      <w:kern w:val="0"/>
      <w:sz w:val="24"/>
    </w:rPr>
  </w:style>
  <w:style w:type="character" w:styleId="11">
    <w:name w:val="Strong"/>
    <w:basedOn w:val="10"/>
    <w:qFormat/>
    <w:uiPriority w:val="22"/>
    <w:rPr>
      <w:b/>
    </w:rPr>
  </w:style>
  <w:style w:type="character" w:styleId="12">
    <w:name w:val="Emphasis"/>
    <w:basedOn w:val="10"/>
    <w:qFormat/>
    <w:uiPriority w:val="20"/>
    <w:rPr>
      <w:i/>
    </w:rPr>
  </w:style>
  <w:style w:type="character" w:styleId="13">
    <w:name w:val="Hyperlink"/>
    <w:basedOn w:val="10"/>
    <w:qFormat/>
    <w:uiPriority w:val="0"/>
    <w:rPr>
      <w:color w:val="0000FF"/>
      <w:u w:val="single"/>
    </w:rPr>
  </w:style>
  <w:style w:type="character" w:styleId="14">
    <w:name w:val="HTML Code"/>
    <w:basedOn w:val="10"/>
    <w:qFormat/>
    <w:uiPriority w:val="0"/>
    <w:rPr>
      <w:rFonts w:ascii="Courier New" w:hAnsi="Courier New"/>
      <w:sz w:val="20"/>
    </w:rPr>
  </w:style>
  <w:style w:type="character" w:customStyle="1" w:styleId="15">
    <w:name w:val="标题 4 字符"/>
    <w:link w:val="5"/>
    <w:qFormat/>
    <w:uiPriority w:val="0"/>
    <w:rPr>
      <w:rFonts w:hint="eastAsia" w:ascii="宋体" w:hAnsi="宋体" w:eastAsia="宋体" w:cs="宋体"/>
      <w:b/>
      <w:kern w:val="0"/>
      <w:sz w:val="24"/>
      <w:szCs w:val="24"/>
      <w:lang w:val="en-US" w:eastAsia="zh-CN" w:bidi="ar"/>
    </w:rPr>
  </w:style>
  <w:style w:type="character" w:customStyle="1" w:styleId="16">
    <w:name w:val="标题 3 Char"/>
    <w:link w:val="4"/>
    <w:qFormat/>
    <w:uiPriority w:val="0"/>
    <w:rPr>
      <w:b/>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image" Target="media/image1.png"/><Relationship Id="rId39" Type="http://schemas.openxmlformats.org/officeDocument/2006/relationships/customXml" Target="../customXml/item1.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192</TotalTime>
  <ScaleCrop>false</ScaleCrop>
  <LinksUpToDate>false</LinksUpToDate>
  <CharactersWithSpaces>27829</CharactersWithSpaces>
  <Application>WPS Office_11.1.0.9440_F1E327BC-269C-435d-A152-05C5408002CA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2020-03-04T08:20:25Z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2052-11.1.0.9440</vt:lpwstr>
  </property>
</Properties>
</file>