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9BE" w:rsidRDefault="0032014B" w:rsidP="0032014B">
      <w:pPr>
        <w:pStyle w:val="Title"/>
      </w:pPr>
      <w:r>
        <w:t>Literature Review</w:t>
      </w:r>
    </w:p>
    <w:p w:rsidR="0032014B" w:rsidRDefault="0032014B" w:rsidP="0032014B"/>
    <w:p w:rsidR="00BC2433" w:rsidRDefault="00BC2433" w:rsidP="00BC2433">
      <w:pPr>
        <w:pStyle w:val="Heading1"/>
      </w:pPr>
      <w:r>
        <w:t>Introduction</w:t>
      </w:r>
    </w:p>
    <w:p w:rsidR="0032014B" w:rsidRDefault="0032014B" w:rsidP="00BC2433">
      <w:pPr>
        <w:jc w:val="both"/>
      </w:pPr>
      <w:r>
        <w:t xml:space="preserve">We are reviewing assistive technology for autistic children, </w:t>
      </w:r>
      <w:proofErr w:type="gramStart"/>
      <w:r>
        <w:t>in order to</w:t>
      </w:r>
      <w:proofErr w:type="gramEnd"/>
      <w:r>
        <w:t xml:space="preserve"> understand the current research into this topic. We found that this is a narrow topic with little specific research. We are hoping to understand firstly how assistive technologies have helped in other fields, such as visual impairments or disabilities. We have then narrowed the scope of our research to be specific to autism, and how other real-world assistive technology has helped. We are doing this to fully understand the subject area before we begin to invest time into designing, and ultimately producing, our</w:t>
      </w:r>
      <w:r w:rsidR="00AD14C3">
        <w:t xml:space="preserve"> augmented reality application. The scope of our review was limited to assistive technologies specifically in augmented reality, and so we have left out areas not related to this. We have also not included non-assistive implementations of augmented reality, such as those targeted at the general population. We have however included in the scope other disabilities such as visual impairments, motor skills and learning/developmental disabilities. </w:t>
      </w:r>
    </w:p>
    <w:p w:rsidR="00AD14C3" w:rsidRDefault="00BC2433" w:rsidP="00BC2433">
      <w:pPr>
        <w:pStyle w:val="Heading1"/>
      </w:pPr>
      <w:r>
        <w:t>Autism</w:t>
      </w:r>
    </w:p>
    <w:p w:rsidR="00BC2433" w:rsidRDefault="00BC2433" w:rsidP="00BC2433">
      <w:r>
        <w:t>-</w:t>
      </w:r>
    </w:p>
    <w:p w:rsidR="00BC2433" w:rsidRDefault="00BC2433" w:rsidP="00BC2433">
      <w:pPr>
        <w:pStyle w:val="Heading1"/>
      </w:pPr>
      <w:r>
        <w:t>Assistive Technology</w:t>
      </w:r>
    </w:p>
    <w:p w:rsidR="00BC2433" w:rsidRDefault="00BC2433" w:rsidP="00BC2433">
      <w:r>
        <w:t>-</w:t>
      </w:r>
    </w:p>
    <w:p w:rsidR="00BC2433" w:rsidRDefault="00BC2433" w:rsidP="00BC2433">
      <w:pPr>
        <w:pStyle w:val="Heading1"/>
      </w:pPr>
      <w:r>
        <w:t>Assistive Technology for Learning &amp; Development</w:t>
      </w:r>
    </w:p>
    <w:p w:rsidR="00BC2433" w:rsidRPr="00BC2433" w:rsidRDefault="00BC2433" w:rsidP="00BC2433">
      <w:r>
        <w:t>-</w:t>
      </w:r>
    </w:p>
    <w:p w:rsidR="00BC2433" w:rsidRDefault="00BC2433" w:rsidP="00BC2433">
      <w:pPr>
        <w:pStyle w:val="Heading1"/>
      </w:pPr>
      <w:r>
        <w:t>Assistive Technology in Autism</w:t>
      </w:r>
    </w:p>
    <w:p w:rsidR="00BC2433" w:rsidRPr="00BC2433" w:rsidRDefault="00BC2433" w:rsidP="00BC2433">
      <w:r>
        <w:t>-</w:t>
      </w:r>
    </w:p>
    <w:p w:rsidR="00BC2433" w:rsidRDefault="00BC2433" w:rsidP="00BC2433">
      <w:pPr>
        <w:pStyle w:val="Heading1"/>
      </w:pPr>
      <w:r>
        <w:t>Augmented Reality</w:t>
      </w:r>
    </w:p>
    <w:p w:rsidR="00BC2433" w:rsidRDefault="007408F2" w:rsidP="00BC2433">
      <w:r>
        <w:t>-</w:t>
      </w:r>
      <w:bookmarkStart w:id="0" w:name="_GoBack"/>
      <w:bookmarkEnd w:id="0"/>
    </w:p>
    <w:p w:rsidR="00BC2433" w:rsidRDefault="00BC2433" w:rsidP="00BC2433">
      <w:pPr>
        <w:pStyle w:val="Heading1"/>
      </w:pPr>
      <w:r>
        <w:t>Augmented Reality as an Assistive Technology</w:t>
      </w:r>
    </w:p>
    <w:p w:rsidR="00BC2433" w:rsidRDefault="00BC2433" w:rsidP="00BC2433">
      <w:r>
        <w:t>-</w:t>
      </w:r>
    </w:p>
    <w:p w:rsidR="00BC2433" w:rsidRDefault="00BC2433" w:rsidP="00BC2433">
      <w:pPr>
        <w:pStyle w:val="Heading1"/>
      </w:pPr>
      <w:r>
        <w:t>Augmented Reality in Autism</w:t>
      </w:r>
    </w:p>
    <w:p w:rsidR="00BC2433" w:rsidRDefault="00BC2433" w:rsidP="00BC2433">
      <w:r>
        <w:t>-</w:t>
      </w:r>
    </w:p>
    <w:p w:rsidR="00BC2433" w:rsidRPr="00BC2433" w:rsidRDefault="00BC2433" w:rsidP="00BC2433">
      <w:pPr>
        <w:pStyle w:val="Heading1"/>
      </w:pPr>
      <w:r>
        <w:t>Conclusion</w:t>
      </w:r>
    </w:p>
    <w:sectPr w:rsidR="00BC2433" w:rsidRPr="00BC2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4B"/>
    <w:rsid w:val="0032014B"/>
    <w:rsid w:val="003F4D5A"/>
    <w:rsid w:val="005E6160"/>
    <w:rsid w:val="007408F2"/>
    <w:rsid w:val="007616C4"/>
    <w:rsid w:val="008E34FE"/>
    <w:rsid w:val="00AD14C3"/>
    <w:rsid w:val="00BC2433"/>
    <w:rsid w:val="00E35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962B"/>
  <w15:chartTrackingRefBased/>
  <w15:docId w15:val="{54124A9C-4BC4-4F32-931A-0C827867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0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1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24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Whelan</dc:creator>
  <cp:keywords/>
  <dc:description/>
  <cp:lastModifiedBy>Joshua Whelan</cp:lastModifiedBy>
  <cp:revision>1</cp:revision>
  <dcterms:created xsi:type="dcterms:W3CDTF">2019-03-07T15:14:00Z</dcterms:created>
  <dcterms:modified xsi:type="dcterms:W3CDTF">2019-03-07T15:52:00Z</dcterms:modified>
</cp:coreProperties>
</file>