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Έκδοση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6200294E" w:rsidR="001F658E" w:rsidRPr="006A4868" w:rsidRDefault="006325D3">
      <w:pPr>
        <w:jc w:val="center"/>
        <w:rPr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r w:rsidR="006A4868">
        <w:rPr>
          <w:i/>
          <w:highlight w:val="yellow"/>
        </w:rPr>
        <w:t>download</w:t>
      </w:r>
      <w:r w:rsidRPr="002F53C9">
        <w:rPr>
          <w:i/>
          <w:highlight w:val="yellow"/>
          <w:lang w:val="el-GR"/>
        </w:rPr>
        <w:t xml:space="preserve">, την συμπληρώνετε, τη στέλνεται στο </w:t>
      </w:r>
      <w:hyperlink r:id="rId5" w:history="1">
        <w:r w:rsidR="006A4868" w:rsidRPr="00B0447B">
          <w:rPr>
            <w:rStyle w:val="Hyperlink"/>
            <w:i/>
            <w:highlight w:val="yellow"/>
          </w:rPr>
          <w:t>crowdhackathon</w:t>
        </w:r>
        <w:r w:rsidR="006A4868" w:rsidRPr="00B0447B">
          <w:rPr>
            <w:rStyle w:val="Hyperlink"/>
            <w:i/>
            <w:highlight w:val="yellow"/>
            <w:lang w:val="el-GR"/>
          </w:rPr>
          <w:t>+</w:t>
        </w:r>
        <w:r w:rsidR="006A4868" w:rsidRPr="00B0447B">
          <w:rPr>
            <w:rStyle w:val="Hyperlink"/>
            <w:i/>
            <w:highlight w:val="yellow"/>
            <w:lang w:val="en-US"/>
          </w:rPr>
          <w:t>fintech</w:t>
        </w:r>
        <w:r w:rsidR="006A4868" w:rsidRPr="00B0447B">
          <w:rPr>
            <w:rStyle w:val="Hyperlink"/>
            <w:i/>
            <w:highlight w:val="yellow"/>
            <w:lang w:val="el-GR"/>
          </w:rPr>
          <w:t>@</w:t>
        </w:r>
        <w:r w:rsidR="006A4868" w:rsidRPr="00B0447B">
          <w:rPr>
            <w:rStyle w:val="Hyperlink"/>
            <w:i/>
            <w:highlight w:val="yellow"/>
          </w:rPr>
          <w:t>crowdpolicy</w:t>
        </w:r>
        <w:r w:rsidR="006A4868" w:rsidRPr="00B0447B">
          <w:rPr>
            <w:rStyle w:val="Hyperlink"/>
            <w:i/>
            <w:highlight w:val="yellow"/>
            <w:lang w:val="el-GR"/>
          </w:rPr>
          <w:t>.</w:t>
        </w:r>
        <w:r w:rsidR="006A4868" w:rsidRPr="00B0447B">
          <w:rPr>
            <w:rStyle w:val="Hyperlink"/>
            <w:i/>
            <w:highlight w:val="yellow"/>
          </w:rPr>
          <w:t>com</w:t>
        </w:r>
      </w:hyperlink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>
        <w:rPr>
          <w:i/>
          <w:highlight w:val="yellow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r>
        <w:rPr>
          <w:i/>
          <w:highlight w:val="yellow"/>
        </w:rPr>
        <w:t>doc</w:t>
      </w:r>
      <w:r w:rsidRPr="002F53C9">
        <w:rPr>
          <w:i/>
          <w:highlight w:val="yellow"/>
          <w:lang w:val="el-GR"/>
        </w:rPr>
        <w:t xml:space="preserve"> ή </w:t>
      </w:r>
      <w:r>
        <w:rPr>
          <w:i/>
          <w:highlight w:val="yellow"/>
        </w:rPr>
        <w:t>docx</w:t>
      </w:r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r w:rsidR="00C427AC">
        <w:rPr>
          <w:i/>
          <w:highlight w:val="yellow"/>
          <w:lang w:val="en-US"/>
        </w:rPr>
        <w:t>kick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off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meeting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3BA6C897" w:rsidR="001F658E" w:rsidRPr="008D57C9" w:rsidRDefault="006325D3" w:rsidP="008D57C9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ΔΑΣ : </w:t>
            </w:r>
            <w:r w:rsidR="008D57C9">
              <w:rPr>
                <w:b/>
                <w:color w:val="434343"/>
                <w:sz w:val="24"/>
                <w:szCs w:val="24"/>
                <w:lang w:val="en-US"/>
              </w:rPr>
              <w:t>The Disruptors</w:t>
            </w:r>
          </w:p>
        </w:tc>
      </w:tr>
      <w:tr w:rsidR="001F658E" w:rsidRPr="008D57C9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6918529F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ΤΙΤΛΟΣ ΕΦΑΡΜΟΓΗΣ “.................................” 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(</w:t>
            </w:r>
            <w:r w:rsidR="00D87799">
              <w:rPr>
                <w:color w:val="434343"/>
                <w:sz w:val="24"/>
                <w:szCs w:val="24"/>
                <w:lang w:val="el-GR"/>
              </w:rPr>
              <w:t>Αν είναι διαφορετικό από την ομάδα)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6749A04C" w:rsidR="00D87799" w:rsidRPr="008D57C9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8D57C9" w:rsidRPr="008D57C9">
              <w:rPr>
                <w:b/>
                <w:color w:val="434343"/>
                <w:sz w:val="24"/>
                <w:szCs w:val="24"/>
                <w:lang w:val="el-GR"/>
              </w:rPr>
              <w:t>12</w:t>
            </w:r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458CCAD0" w:rsidR="001F658E" w:rsidRPr="008D57C9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D50EFC">
              <w:rPr>
                <w:b/>
                <w:color w:val="434343"/>
                <w:sz w:val="24"/>
                <w:szCs w:val="24"/>
                <w:lang w:val="el-GR"/>
              </w:rPr>
              <w:t xml:space="preserve"> 4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4744A549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8D57C9">
              <w:rPr>
                <w:color w:val="434343"/>
                <w:sz w:val="24"/>
                <w:szCs w:val="24"/>
                <w:lang w:val="en-US"/>
              </w:rPr>
              <w:t>vagelisfragkos</w:t>
            </w:r>
            <w:r w:rsidR="008D57C9" w:rsidRPr="008D57C9">
              <w:rPr>
                <w:color w:val="434343"/>
                <w:sz w:val="24"/>
                <w:szCs w:val="24"/>
                <w:lang w:val="el-GR"/>
              </w:rPr>
              <w:t>@</w:t>
            </w:r>
            <w:r w:rsidR="008D57C9">
              <w:rPr>
                <w:color w:val="434343"/>
                <w:sz w:val="24"/>
                <w:szCs w:val="24"/>
                <w:lang w:val="en-US"/>
              </w:rPr>
              <w:t>gmail</w:t>
            </w:r>
            <w:r w:rsidR="008D57C9" w:rsidRPr="008D57C9">
              <w:rPr>
                <w:color w:val="434343"/>
                <w:sz w:val="24"/>
                <w:szCs w:val="24"/>
                <w:lang w:val="el-GR"/>
              </w:rPr>
              <w:t>.</w:t>
            </w:r>
            <w:r w:rsidR="008D57C9">
              <w:rPr>
                <w:color w:val="434343"/>
                <w:sz w:val="24"/>
                <w:szCs w:val="24"/>
                <w:lang w:val="en-US"/>
              </w:rPr>
              <w:t>com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</w:t>
            </w:r>
            <w:r w:rsidR="008D57C9" w:rsidRPr="008D57C9">
              <w:rPr>
                <w:color w:val="434343"/>
                <w:sz w:val="24"/>
                <w:szCs w:val="24"/>
                <w:lang w:val="el-GR"/>
              </w:rPr>
              <w:t>6944719487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8D57C9">
              <w:rPr>
                <w:color w:val="434343"/>
                <w:sz w:val="24"/>
                <w:szCs w:val="24"/>
                <w:lang w:val="el-GR"/>
              </w:rPr>
              <w:t>Βαγγέλης</w:t>
            </w:r>
            <w:r w:rsidR="000A1A4E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8D57C9">
              <w:rPr>
                <w:color w:val="434343"/>
                <w:sz w:val="24"/>
                <w:szCs w:val="24"/>
                <w:lang w:val="el-GR"/>
              </w:rPr>
              <w:t>Φράγκος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5B428970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2ου μέλους </w:t>
            </w:r>
            <w:r w:rsidR="008D57C9">
              <w:rPr>
                <w:color w:val="434343"/>
                <w:sz w:val="24"/>
                <w:szCs w:val="24"/>
                <w:lang w:val="el-GR"/>
              </w:rPr>
              <w:t>Κώστας Μπανακάκης</w:t>
            </w:r>
          </w:p>
          <w:p w14:paraId="38ABFB67" w14:textId="41DBC57E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3ου μέλους </w:t>
            </w:r>
            <w:r w:rsidR="000A1A4E">
              <w:rPr>
                <w:color w:val="434343"/>
                <w:sz w:val="24"/>
                <w:szCs w:val="24"/>
                <w:lang w:val="el-GR"/>
              </w:rPr>
              <w:t>Γιώργος Μαϊ</w:t>
            </w:r>
            <w:r w:rsidR="00532288">
              <w:rPr>
                <w:color w:val="434343"/>
                <w:sz w:val="24"/>
                <w:szCs w:val="24"/>
                <w:lang w:val="el-GR"/>
              </w:rPr>
              <w:t>σμάζης</w:t>
            </w:r>
          </w:p>
          <w:p w14:paraId="38D8739D" w14:textId="121F1DFB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lastRenderedPageBreak/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4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ου μέλους </w:t>
            </w:r>
            <w:r w:rsidR="00532288">
              <w:rPr>
                <w:color w:val="434343"/>
                <w:sz w:val="24"/>
                <w:szCs w:val="24"/>
                <w:lang w:val="el-GR"/>
              </w:rPr>
              <w:t>Κώστας Κεχαγιάς</w:t>
            </w:r>
          </w:p>
          <w:p w14:paraId="62D815AA" w14:textId="77777777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5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 μέλους ___________________</w:t>
            </w:r>
          </w:p>
          <w:p w14:paraId="16C40D7A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A45B85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29447E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06B9F870" w14:textId="77777777" w:rsidR="001F658E" w:rsidRPr="002F53C9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 με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25C25399" w14:textId="46C14458" w:rsidR="001F658E" w:rsidRPr="0045655D" w:rsidRDefault="008A141F" w:rsidP="0045655D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  <w:r>
              <w:t>Our proposal is a B2C instant payment gateway using QR and 3 payment options.</w:t>
            </w:r>
          </w:p>
          <w:p w14:paraId="2B0DD34C" w14:textId="77777777" w:rsidR="001F658E" w:rsidRPr="0045655D" w:rsidRDefault="001F658E">
            <w:pPr>
              <w:widowControl w:val="0"/>
              <w:rPr>
                <w:i/>
                <w:color w:val="434343"/>
                <w:sz w:val="24"/>
                <w:szCs w:val="24"/>
                <w:lang w:val="en-US"/>
              </w:rPr>
            </w:pPr>
          </w:p>
          <w:p w14:paraId="4C6FE5B9" w14:textId="45F82229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χρηστη επιχειρήσεις, καταναλωτές ή/και την Τράπεζα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BCCBF3F" w14:textId="78B7B845" w:rsidR="001F658E" w:rsidRPr="0045655D" w:rsidRDefault="0045655D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>Απευθυνεται</w:t>
            </w:r>
            <w:r w:rsidRPr="0045655D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</w:t>
            </w:r>
            <w:r w:rsidRPr="0045655D">
              <w:rPr>
                <w:lang w:val="el-GR"/>
              </w:rPr>
              <w:t xml:space="preserve"> </w:t>
            </w:r>
            <w:r>
              <w:rPr>
                <w:lang w:val="en-US"/>
              </w:rPr>
              <w:t>retail</w:t>
            </w:r>
            <w:r w:rsidRPr="0045655D">
              <w:rPr>
                <w:lang w:val="el-GR"/>
              </w:rPr>
              <w:t xml:space="preserve"> </w:t>
            </w:r>
            <w:r>
              <w:rPr>
                <w:lang w:val="en-US"/>
              </w:rPr>
              <w:t>ecosystem</w:t>
            </w:r>
            <w:r w:rsidRPr="0045655D">
              <w:rPr>
                <w:lang w:val="el-GR"/>
              </w:rPr>
              <w:t xml:space="preserve"> (</w:t>
            </w:r>
            <w:r w:rsidR="008A141F">
              <w:rPr>
                <w:lang w:val="en-US"/>
              </w:rPr>
              <w:t>big</w:t>
            </w:r>
            <w:r w:rsidR="008A141F" w:rsidRPr="00787774">
              <w:rPr>
                <w:lang w:val="el-GR"/>
              </w:rPr>
              <w:t xml:space="preserve"> </w:t>
            </w:r>
            <w:r>
              <w:rPr>
                <w:lang w:val="en-US"/>
              </w:rPr>
              <w:t>retailers</w:t>
            </w:r>
            <w:r w:rsidRPr="0045655D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</w:t>
            </w:r>
            <w:r w:rsidRPr="0045655D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καταναλωτές</w:t>
            </w:r>
            <w:r w:rsidRPr="0045655D">
              <w:rPr>
                <w:lang w:val="el-GR"/>
              </w:rPr>
              <w:t>)</w:t>
            </w:r>
          </w:p>
          <w:p w14:paraId="78D1DA4E" w14:textId="65F0FB2D" w:rsidR="001F658E" w:rsidRPr="0045655D" w:rsidRDefault="0045655D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 xml:space="preserve">Δημιουργία </w:t>
            </w:r>
          </w:p>
          <w:p w14:paraId="29679F8A" w14:textId="77777777" w:rsidR="0045655D" w:rsidRDefault="0045655D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Scan QR</w:t>
            </w:r>
            <w:r>
              <w:t xml:space="preserve"> </w:t>
            </w:r>
          </w:p>
          <w:p w14:paraId="0D2C22AD" w14:textId="4831C3BA" w:rsidR="001F658E" w:rsidRDefault="0045655D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Pay</w:t>
            </w:r>
          </w:p>
          <w:p w14:paraId="713B0C87" w14:textId="77777777" w:rsidR="001F658E" w:rsidRDefault="001F658E">
            <w:pPr>
              <w:widowControl w:val="0"/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57B5E28C" w14:textId="546C0B5F" w:rsidR="001F658E" w:rsidRDefault="0045655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Σκανάρεται ενα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QR</w:t>
            </w:r>
          </w:p>
          <w:p w14:paraId="4C69A99C" w14:textId="24F4A557" w:rsidR="001F658E" w:rsidRPr="0045655D" w:rsidRDefault="0045655D" w:rsidP="0045655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Γίνεται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verification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απο τους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server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μας</w:t>
            </w:r>
          </w:p>
          <w:p w14:paraId="5877AE14" w14:textId="699D3DDE" w:rsidR="0045655D" w:rsidRPr="0045655D" w:rsidRDefault="0045655D" w:rsidP="0045655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Στο ιδιο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app</w:t>
            </w:r>
            <w:r w:rsidRPr="0045655D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επιβεβαιώνεται ότι γίνεται το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match</w:t>
            </w:r>
            <w:r w:rsidRPr="0045655D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8E2D65">
              <w:rPr>
                <w:i/>
                <w:color w:val="434343"/>
                <w:sz w:val="24"/>
                <w:szCs w:val="24"/>
                <w:lang w:val="el-GR"/>
              </w:rPr>
              <w:t xml:space="preserve">του </w:t>
            </w:r>
            <w:r w:rsidR="008E2D65">
              <w:rPr>
                <w:i/>
                <w:color w:val="434343"/>
                <w:sz w:val="24"/>
                <w:szCs w:val="24"/>
                <w:lang w:val="en-US"/>
              </w:rPr>
              <w:t>QR</w:t>
            </w:r>
          </w:p>
          <w:p w14:paraId="3771B5C4" w14:textId="435967E8" w:rsidR="0045655D" w:rsidRPr="0045655D" w:rsidRDefault="0045655D" w:rsidP="0045655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Ο καταναλώτης επιλέγει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payment option</w:t>
            </w:r>
          </w:p>
          <w:p w14:paraId="57F405A3" w14:textId="748BD25F" w:rsidR="0045655D" w:rsidRPr="0045655D" w:rsidRDefault="0045655D" w:rsidP="0045655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color w:val="434343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Κάνει την πληρωμή</w:t>
            </w: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 η εφαρμογή βλ προδιαγραφές</w:t>
            </w:r>
            <w:r w:rsidRPr="006F02C3">
              <w:rPr>
                <w:lang w:val="el-GR"/>
              </w:rPr>
              <w:t>..</w:t>
            </w:r>
          </w:p>
          <w:p w14:paraId="23D29A36" w14:textId="45272E22" w:rsidR="001F658E" w:rsidRDefault="00471B84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P2P</w:t>
            </w:r>
          </w:p>
          <w:p w14:paraId="6172BEE4" w14:textId="5EE0F0C0" w:rsidR="001F658E" w:rsidRDefault="00471B84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B2C</w:t>
            </w:r>
          </w:p>
          <w:p w14:paraId="0A12104A" w14:textId="77777777" w:rsidR="001F658E" w:rsidRDefault="001F658E">
            <w:pPr>
              <w:widowControl w:val="0"/>
            </w:pPr>
          </w:p>
          <w:p w14:paraId="7207AA17" w14:textId="77777777" w:rsidR="001F658E" w:rsidRDefault="001F658E">
            <w:pPr>
              <w:widowControl w:val="0"/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04262D42" w:rsidR="001F658E" w:rsidRDefault="0045655D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AngularJS, Java, Unity</w:t>
            </w:r>
            <w:r w:rsidR="00787774">
              <w:rPr>
                <w:i/>
                <w:color w:val="434343"/>
                <w:sz w:val="24"/>
                <w:szCs w:val="24"/>
                <w:lang w:val="en-US"/>
              </w:rPr>
              <w:t>, Python, Spring ,OpenCV</w:t>
            </w:r>
          </w:p>
          <w:p w14:paraId="5940F9FA" w14:textId="6779A637" w:rsidR="001F658E" w:rsidRDefault="00555D9B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Android OS</w:t>
            </w:r>
          </w:p>
          <w:p w14:paraId="2CC2CF2D" w14:textId="549319FB" w:rsidR="001F658E" w:rsidRDefault="00555D9B" w:rsidP="00555D9B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Windows</w:t>
            </w: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E9A7" w14:textId="6DB9BA3C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r>
              <w:rPr>
                <w:i/>
                <w:color w:val="434343"/>
                <w:sz w:val="24"/>
                <w:szCs w:val="24"/>
              </w:rPr>
              <w:t>opendata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r>
              <w:rPr>
                <w:i/>
                <w:color w:val="434343"/>
                <w:sz w:val="24"/>
                <w:szCs w:val="24"/>
              </w:rPr>
              <w:t>apis</w:t>
            </w:r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400B8B5F" w14:textId="70826713" w:rsidR="006F02C3" w:rsidRDefault="00D9142F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NBG </w:t>
            </w:r>
            <w:r w:rsidR="0013088E">
              <w:rPr>
                <w:i/>
                <w:color w:val="434343"/>
                <w:sz w:val="24"/>
                <w:szCs w:val="24"/>
              </w:rPr>
              <w:t xml:space="preserve">Open </w:t>
            </w:r>
            <w:r>
              <w:rPr>
                <w:i/>
                <w:color w:val="434343"/>
                <w:sz w:val="24"/>
                <w:szCs w:val="24"/>
              </w:rPr>
              <w:t>API</w:t>
            </w:r>
          </w:p>
          <w:p w14:paraId="6246F2B0" w14:textId="488FA2BB" w:rsidR="0029447E" w:rsidRPr="0029447E" w:rsidRDefault="00D9142F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Mastercard </w:t>
            </w:r>
            <w:r w:rsidR="0013088E">
              <w:rPr>
                <w:i/>
                <w:color w:val="434343"/>
                <w:sz w:val="24"/>
                <w:szCs w:val="24"/>
                <w:lang w:val="en-US"/>
              </w:rPr>
              <w:t xml:space="preserve">Simplify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</w:p>
          <w:p w14:paraId="34498489" w14:textId="57C83DD5" w:rsidR="001F658E" w:rsidRPr="007721E4" w:rsidRDefault="0029447E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BitcoinJ API</w:t>
            </w:r>
            <w:r w:rsidR="006F02C3"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</w:p>
          <w:p w14:paraId="37F90526" w14:textId="631A83C7" w:rsidR="007721E4" w:rsidRPr="006F02C3" w:rsidRDefault="007721E4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OpenCV</w:t>
            </w:r>
          </w:p>
          <w:p w14:paraId="43305481" w14:textId="77777777" w:rsidR="001F658E" w:rsidRPr="006F02C3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29447E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3D68108E" w:rsidR="001F658E" w:rsidRPr="006F02C3" w:rsidRDefault="006325D3">
            <w:pPr>
              <w:widowControl w:val="0"/>
              <w:rPr>
                <w:lang w:val="el-GR"/>
              </w:rPr>
            </w:pP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29447E" w14:paraId="7E29811D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7BFC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652F8" w14:textId="2C8AADA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θόνες με σύντομη περιγραφή 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για κάθε οθόνη. </w:t>
            </w:r>
          </w:p>
          <w:p w14:paraId="4E19EE14" w14:textId="77777777" w:rsidR="001F658E" w:rsidRDefault="001F658E">
            <w:pPr>
              <w:widowControl w:val="0"/>
              <w:rPr>
                <w:lang w:val="el-GR"/>
              </w:rPr>
            </w:pPr>
          </w:p>
          <w:p w14:paraId="45CE476A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15967AC3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48F048BB" w14:textId="77777777" w:rsidR="006F02C3" w:rsidRPr="002F53C9" w:rsidRDefault="006F02C3">
            <w:pPr>
              <w:widowControl w:val="0"/>
              <w:rPr>
                <w:lang w:val="el-GR"/>
              </w:rPr>
            </w:pPr>
          </w:p>
          <w:p w14:paraId="53CF4404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5171239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C70604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29447E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Τι λειτουργεί και είναι έτοιμο </w:t>
            </w:r>
          </w:p>
          <w:p w14:paraId="2562FF31" w14:textId="1398FD0E" w:rsidR="001F658E" w:rsidRDefault="00A72DCA" w:rsidP="00A72DCA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 xml:space="preserve">Mobile app </w:t>
            </w:r>
            <w:r>
              <w:rPr>
                <w:color w:val="434343"/>
                <w:sz w:val="24"/>
                <w:szCs w:val="24"/>
                <w:lang w:val="el-GR"/>
              </w:rPr>
              <w:t>με</w:t>
            </w:r>
            <w:r w:rsidRPr="00A72DCA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συνδεση</w:t>
            </w:r>
            <w:r w:rsidRPr="00A72DCA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 xml:space="preserve">NBG open API, Mastercard Simplify </w:t>
            </w:r>
            <w:r>
              <w:rPr>
                <w:color w:val="434343"/>
                <w:sz w:val="24"/>
                <w:szCs w:val="24"/>
                <w:lang w:val="el-GR"/>
              </w:rPr>
              <w:t>και</w:t>
            </w:r>
            <w:r w:rsidRPr="00A72DCA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 w:rsidR="0006400C">
              <w:rPr>
                <w:color w:val="434343"/>
                <w:sz w:val="24"/>
                <w:szCs w:val="24"/>
                <w:lang w:val="en-US"/>
              </w:rPr>
              <w:t>Bitxoin J (</w:t>
            </w:r>
            <w:r>
              <w:rPr>
                <w:color w:val="434343"/>
                <w:sz w:val="24"/>
                <w:szCs w:val="24"/>
                <w:lang w:val="en-US"/>
              </w:rPr>
              <w:t>cryptocurrency</w:t>
            </w:r>
            <w:r w:rsidR="0006400C">
              <w:rPr>
                <w:color w:val="434343"/>
                <w:sz w:val="24"/>
                <w:szCs w:val="24"/>
                <w:lang w:val="en-US"/>
              </w:rPr>
              <w:t>)</w:t>
            </w:r>
            <w:r>
              <w:rPr>
                <w:color w:val="434343"/>
                <w:sz w:val="24"/>
                <w:szCs w:val="24"/>
                <w:lang w:val="en-US"/>
              </w:rPr>
              <w:t>.</w:t>
            </w:r>
          </w:p>
          <w:p w14:paraId="340768FA" w14:textId="0E55A6CC" w:rsidR="00A72DCA" w:rsidRDefault="00A72DCA" w:rsidP="00A72DCA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Υπάρχει</w:t>
            </w:r>
            <w:r w:rsidRPr="0040624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επίσης</w:t>
            </w:r>
            <w:r w:rsidRPr="0040624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 xml:space="preserve">facial recognition </w:t>
            </w:r>
            <w:r>
              <w:rPr>
                <w:color w:val="434343"/>
                <w:sz w:val="24"/>
                <w:szCs w:val="24"/>
                <w:lang w:val="el-GR"/>
              </w:rPr>
              <w:t>για</w:t>
            </w:r>
            <w:r w:rsidRPr="00406244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>Strong Customer Authentication</w:t>
            </w:r>
          </w:p>
          <w:p w14:paraId="61E4C474" w14:textId="7E5BC6BD" w:rsidR="001F658E" w:rsidRDefault="00964108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 xml:space="preserve">Digital catalogue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με </w:t>
            </w:r>
            <w:r>
              <w:rPr>
                <w:color w:val="434343"/>
                <w:sz w:val="24"/>
                <w:szCs w:val="24"/>
                <w:lang w:val="en-US"/>
              </w:rPr>
              <w:t>QR</w:t>
            </w:r>
          </w:p>
          <w:p w14:paraId="20518530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(βλ . Τι “κάνει”)</w:t>
            </w:r>
          </w:p>
          <w:p w14:paraId="726F3D41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308DD70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r>
              <w:rPr>
                <w:b/>
                <w:color w:val="434343"/>
                <w:sz w:val="24"/>
                <w:szCs w:val="24"/>
              </w:rPr>
              <w:t>mockup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 xml:space="preserve">(Το όραμα ..:) </w:t>
            </w:r>
          </w:p>
          <w:p w14:paraId="4C7E2CE3" w14:textId="6EE604EC" w:rsidR="001F658E" w:rsidRPr="00406244" w:rsidRDefault="0040624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Θα δουλευει το </w:t>
            </w:r>
            <w:r>
              <w:rPr>
                <w:color w:val="434343"/>
                <w:sz w:val="24"/>
                <w:szCs w:val="24"/>
                <w:lang w:val="en-US"/>
              </w:rPr>
              <w:t>cart</w:t>
            </w:r>
            <w:r w:rsidRPr="0040624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για τα προϊόντα/υπηρεσίες</w:t>
            </w:r>
          </w:p>
          <w:p w14:paraId="1F8CCD0B" w14:textId="417EECCE" w:rsidR="001F658E" w:rsidRPr="00406244" w:rsidRDefault="0040624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Θα δημιουργήσουμε </w:t>
            </w:r>
            <w:r>
              <w:rPr>
                <w:color w:val="434343"/>
                <w:sz w:val="24"/>
                <w:szCs w:val="24"/>
                <w:lang w:val="en-US"/>
              </w:rPr>
              <w:t>Modules</w:t>
            </w:r>
            <w:r w:rsidRPr="0040624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για τα </w:t>
            </w:r>
            <w:r>
              <w:rPr>
                <w:color w:val="434343"/>
                <w:sz w:val="24"/>
                <w:szCs w:val="24"/>
                <w:lang w:val="en-US"/>
              </w:rPr>
              <w:t>billing</w:t>
            </w:r>
            <w:r w:rsidRPr="0040624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>systems</w:t>
            </w:r>
            <w:r w:rsidRPr="0040624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των </w:t>
            </w:r>
            <w:r>
              <w:rPr>
                <w:color w:val="434343"/>
                <w:sz w:val="24"/>
                <w:szCs w:val="24"/>
                <w:lang w:val="en-US"/>
              </w:rPr>
              <w:t>big retailers</w:t>
            </w:r>
          </w:p>
          <w:p w14:paraId="77A2EAE5" w14:textId="1EBAE0B3" w:rsidR="001F658E" w:rsidRDefault="00964108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Καλύτερο </w:t>
            </w:r>
            <w:r>
              <w:rPr>
                <w:color w:val="434343"/>
                <w:sz w:val="24"/>
                <w:szCs w:val="24"/>
              </w:rPr>
              <w:t xml:space="preserve">Digital catalogue </w:t>
            </w:r>
            <w:r>
              <w:rPr>
                <w:color w:val="434343"/>
                <w:sz w:val="24"/>
                <w:szCs w:val="24"/>
                <w:lang w:val="el-GR"/>
              </w:rPr>
              <w:t>με</w:t>
            </w:r>
            <w:r>
              <w:rPr>
                <w:color w:val="434343"/>
                <w:sz w:val="24"/>
                <w:szCs w:val="24"/>
              </w:rPr>
              <w:t xml:space="preserve"> QR</w:t>
            </w:r>
          </w:p>
          <w:p w14:paraId="401A5378" w14:textId="67E2C62B" w:rsidR="001F658E" w:rsidRPr="00D412BC" w:rsidRDefault="00D412BC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Web</w:t>
            </w:r>
            <w:r w:rsidRPr="00D412BC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app</w:t>
            </w:r>
            <w:r w:rsidRPr="00D412BC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06400C">
              <w:rPr>
                <w:color w:val="434343"/>
                <w:sz w:val="24"/>
                <w:szCs w:val="24"/>
                <w:lang w:val="el-GR"/>
              </w:rPr>
              <w:t xml:space="preserve">με ιστορικό αγορών, </w:t>
            </w:r>
            <w:r>
              <w:rPr>
                <w:color w:val="434343"/>
                <w:sz w:val="24"/>
                <w:szCs w:val="24"/>
                <w:lang w:val="el-GR"/>
              </w:rPr>
              <w:t>αναφορά για τις συσκευές που θα έχουν εγγύηση</w:t>
            </w:r>
            <w:r w:rsidR="0006400C" w:rsidRPr="0006400C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06400C">
              <w:rPr>
                <w:color w:val="434343"/>
                <w:sz w:val="24"/>
                <w:szCs w:val="24"/>
                <w:lang w:val="el-GR"/>
              </w:rPr>
              <w:t xml:space="preserve">και </w:t>
            </w:r>
            <w:r w:rsidR="0006400C">
              <w:rPr>
                <w:color w:val="434343"/>
                <w:sz w:val="24"/>
                <w:szCs w:val="24"/>
                <w:lang w:val="en-US"/>
              </w:rPr>
              <w:t>analytics</w:t>
            </w:r>
            <w:bookmarkStart w:id="0" w:name="_GoBack"/>
            <w:bookmarkEnd w:id="0"/>
          </w:p>
          <w:p w14:paraId="4D00FB3C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t>…..</w:t>
            </w:r>
          </w:p>
        </w:tc>
      </w:tr>
    </w:tbl>
    <w:p w14:paraId="236314C7" w14:textId="77777777" w:rsidR="001F658E" w:rsidRDefault="001F658E"/>
    <w:sectPr w:rsidR="001F658E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8E"/>
    <w:rsid w:val="0006400C"/>
    <w:rsid w:val="000A1A4E"/>
    <w:rsid w:val="0013088E"/>
    <w:rsid w:val="001F658E"/>
    <w:rsid w:val="0029447E"/>
    <w:rsid w:val="002F53C9"/>
    <w:rsid w:val="00406244"/>
    <w:rsid w:val="0045655D"/>
    <w:rsid w:val="00471B84"/>
    <w:rsid w:val="00532288"/>
    <w:rsid w:val="00555D9B"/>
    <w:rsid w:val="006325D3"/>
    <w:rsid w:val="006A4868"/>
    <w:rsid w:val="006F02C3"/>
    <w:rsid w:val="007721E4"/>
    <w:rsid w:val="00787774"/>
    <w:rsid w:val="008A141F"/>
    <w:rsid w:val="008D57C9"/>
    <w:rsid w:val="008E2D65"/>
    <w:rsid w:val="00964108"/>
    <w:rsid w:val="00A72DCA"/>
    <w:rsid w:val="00AD1D69"/>
    <w:rsid w:val="00C427AC"/>
    <w:rsid w:val="00CD28B8"/>
    <w:rsid w:val="00D412BC"/>
    <w:rsid w:val="00D45B23"/>
    <w:rsid w:val="00D50EFC"/>
    <w:rsid w:val="00D87799"/>
    <w:rsid w:val="00D9142F"/>
    <w:rsid w:val="00F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owdhackathon+fintech@crowdpolic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 F.</dc:creator>
  <cp:lastModifiedBy>Vagelis F.</cp:lastModifiedBy>
  <cp:revision>25</cp:revision>
  <dcterms:created xsi:type="dcterms:W3CDTF">2017-10-20T19:56:00Z</dcterms:created>
  <dcterms:modified xsi:type="dcterms:W3CDTF">2017-10-22T12:11:00Z</dcterms:modified>
</cp:coreProperties>
</file>