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A64E5" w:rsidRDefault="00F41C6B">
      <w:pPr>
        <w:pStyle w:val="normal0"/>
        <w:jc w:val="center"/>
        <w:rPr>
          <w:b/>
          <w:sz w:val="40"/>
          <w:szCs w:val="40"/>
        </w:rPr>
      </w:pPr>
      <w:r>
        <w:rPr>
          <w:b/>
          <w:sz w:val="40"/>
          <w:szCs w:val="40"/>
        </w:rPr>
        <w:t xml:space="preserve">ΦΟΡΜΑ ΠΕΡΙΓΡΑΦΗΣ </w:t>
      </w:r>
      <w:proofErr w:type="gramStart"/>
      <w:r>
        <w:rPr>
          <w:b/>
          <w:sz w:val="40"/>
          <w:szCs w:val="40"/>
        </w:rPr>
        <w:t>ΕΦΑΡΜΟΓΗΣ  CROWDHACKATHON</w:t>
      </w:r>
      <w:proofErr w:type="gramEnd"/>
    </w:p>
    <w:p w:rsidR="008A64E5" w:rsidRDefault="00F41C6B">
      <w:pPr>
        <w:pStyle w:val="normal0"/>
        <w:jc w:val="center"/>
        <w:rPr>
          <w:b/>
          <w:sz w:val="40"/>
          <w:szCs w:val="40"/>
        </w:rPr>
      </w:pPr>
      <w:proofErr w:type="spellStart"/>
      <w:r>
        <w:rPr>
          <w:b/>
          <w:sz w:val="40"/>
          <w:szCs w:val="40"/>
        </w:rPr>
        <w:t>Έκδοση</w:t>
      </w:r>
      <w:proofErr w:type="spellEnd"/>
      <w:r>
        <w:rPr>
          <w:b/>
          <w:sz w:val="40"/>
          <w:szCs w:val="40"/>
        </w:rPr>
        <w:t xml:space="preserve"> 1.0</w:t>
      </w:r>
    </w:p>
    <w:p w:rsidR="008A64E5" w:rsidRDefault="008A64E5">
      <w:pPr>
        <w:pStyle w:val="normal0"/>
      </w:pPr>
    </w:p>
    <w:p w:rsidR="008A64E5" w:rsidRPr="00F024E7" w:rsidRDefault="00F41C6B">
      <w:pPr>
        <w:pStyle w:val="normal0"/>
        <w:spacing w:before="100" w:after="100"/>
        <w:ind w:right="100"/>
        <w:jc w:val="center"/>
        <w:rPr>
          <w:lang w:val="el-GR"/>
        </w:rPr>
      </w:pPr>
      <w:r w:rsidRPr="00F024E7">
        <w:rPr>
          <w:lang w:val="el-GR"/>
        </w:rPr>
        <w:t xml:space="preserve">Η παρούσα φόρμα συμπληρώνεται  δύο φορές… </w:t>
      </w:r>
    </w:p>
    <w:p w:rsidR="008A64E5" w:rsidRPr="00F024E7" w:rsidRDefault="00F41C6B">
      <w:pPr>
        <w:pStyle w:val="normal0"/>
        <w:spacing w:before="100" w:after="100"/>
        <w:ind w:right="100"/>
        <w:jc w:val="center"/>
        <w:rPr>
          <w:lang w:val="el-GR"/>
        </w:rPr>
      </w:pPr>
      <w:r w:rsidRPr="00F024E7">
        <w:rPr>
          <w:lang w:val="el-GR"/>
        </w:rPr>
        <w:t xml:space="preserve">Μία την Παρασκευή το Βράδυ (έως τις 23:00)  και μία την Κυριακή το πρωί έως τις 10:00 </w:t>
      </w:r>
    </w:p>
    <w:p w:rsidR="008A64E5" w:rsidRPr="00F024E7" w:rsidRDefault="008A64E5">
      <w:pPr>
        <w:pStyle w:val="normal0"/>
        <w:rPr>
          <w:i/>
          <w:lang w:val="el-GR"/>
        </w:rPr>
      </w:pPr>
    </w:p>
    <w:p w:rsidR="008A64E5" w:rsidRDefault="00F41C6B">
      <w:pPr>
        <w:pStyle w:val="normal0"/>
        <w:jc w:val="center"/>
        <w:rPr>
          <w:highlight w:val="yellow"/>
        </w:rPr>
      </w:pPr>
      <w:r w:rsidRPr="00F024E7">
        <w:rPr>
          <w:i/>
          <w:highlight w:val="yellow"/>
          <w:lang w:val="el-GR"/>
        </w:rPr>
        <w:t xml:space="preserve">Στέλνεται στο </w:t>
      </w:r>
      <w:proofErr w:type="spellStart"/>
      <w:r>
        <w:rPr>
          <w:i/>
          <w:highlight w:val="yellow"/>
        </w:rPr>
        <w:t>crowdhackathon</w:t>
      </w:r>
      <w:proofErr w:type="spellEnd"/>
      <w:r w:rsidRPr="00F024E7">
        <w:rPr>
          <w:i/>
          <w:highlight w:val="yellow"/>
          <w:lang w:val="el-GR"/>
        </w:rPr>
        <w:t>+</w:t>
      </w:r>
      <w:proofErr w:type="spellStart"/>
      <w:r>
        <w:rPr>
          <w:i/>
          <w:highlight w:val="yellow"/>
        </w:rPr>
        <w:t>smartcity</w:t>
      </w:r>
      <w:proofErr w:type="spellEnd"/>
      <w:r w:rsidRPr="00F024E7">
        <w:rPr>
          <w:i/>
          <w:highlight w:val="yellow"/>
          <w:lang w:val="el-GR"/>
        </w:rPr>
        <w:t xml:space="preserve"> @</w:t>
      </w:r>
      <w:proofErr w:type="spellStart"/>
      <w:r>
        <w:rPr>
          <w:i/>
          <w:highlight w:val="yellow"/>
        </w:rPr>
        <w:t>crowdpolicy</w:t>
      </w:r>
      <w:proofErr w:type="spellEnd"/>
      <w:r w:rsidRPr="00F024E7">
        <w:rPr>
          <w:i/>
          <w:highlight w:val="yellow"/>
          <w:lang w:val="el-GR"/>
        </w:rPr>
        <w:t>.</w:t>
      </w:r>
      <w:r>
        <w:rPr>
          <w:i/>
          <w:highlight w:val="yellow"/>
        </w:rPr>
        <w:t>com</w:t>
      </w:r>
      <w:r w:rsidRPr="00F024E7">
        <w:rPr>
          <w:i/>
          <w:highlight w:val="yellow"/>
          <w:lang w:val="el-GR"/>
        </w:rPr>
        <w:t xml:space="preserve">   με θέμα “</w:t>
      </w:r>
      <w:r>
        <w:rPr>
          <w:i/>
          <w:highlight w:val="yellow"/>
        </w:rPr>
        <w:t>ONOMA</w:t>
      </w:r>
      <w:r w:rsidRPr="00F024E7">
        <w:rPr>
          <w:i/>
          <w:highlight w:val="yellow"/>
          <w:lang w:val="el-GR"/>
        </w:rPr>
        <w:t xml:space="preserve"> ΟΜΑΔΑΣ :: ΑΡΙΘΜΟΣ ΤΡΑΠΕΖΙΟΥ” και σε μορφή </w:t>
      </w:r>
      <w:r>
        <w:rPr>
          <w:i/>
          <w:highlight w:val="yellow"/>
        </w:rPr>
        <w:t>doc</w:t>
      </w:r>
      <w:r w:rsidRPr="00F024E7">
        <w:rPr>
          <w:i/>
          <w:highlight w:val="yellow"/>
          <w:lang w:val="el-GR"/>
        </w:rPr>
        <w:t xml:space="preserve"> ή </w:t>
      </w:r>
      <w:proofErr w:type="spellStart"/>
      <w:r>
        <w:rPr>
          <w:i/>
          <w:highlight w:val="yellow"/>
        </w:rPr>
        <w:t>docx</w:t>
      </w:r>
      <w:proofErr w:type="spellEnd"/>
      <w:r w:rsidRPr="00F024E7">
        <w:rPr>
          <w:i/>
          <w:highlight w:val="yellow"/>
          <w:lang w:val="el-GR"/>
        </w:rPr>
        <w:t xml:space="preserve"> . </w:t>
      </w:r>
      <w:proofErr w:type="spellStart"/>
      <w:r>
        <w:rPr>
          <w:i/>
          <w:highlight w:val="yellow"/>
        </w:rPr>
        <w:t>Τυχον</w:t>
      </w:r>
      <w:proofErr w:type="spellEnd"/>
      <w:r>
        <w:rPr>
          <w:i/>
          <w:highlight w:val="yellow"/>
        </w:rPr>
        <w:t xml:space="preserve"> </w:t>
      </w:r>
      <w:proofErr w:type="spellStart"/>
      <w:r>
        <w:rPr>
          <w:i/>
          <w:highlight w:val="yellow"/>
        </w:rPr>
        <w:t>απορίες</w:t>
      </w:r>
      <w:proofErr w:type="spellEnd"/>
      <w:r>
        <w:rPr>
          <w:i/>
          <w:highlight w:val="yellow"/>
        </w:rPr>
        <w:t xml:space="preserve"> </w:t>
      </w:r>
      <w:proofErr w:type="spellStart"/>
      <w:r>
        <w:rPr>
          <w:i/>
          <w:highlight w:val="yellow"/>
        </w:rPr>
        <w:t>θα</w:t>
      </w:r>
      <w:proofErr w:type="spellEnd"/>
      <w:r>
        <w:rPr>
          <w:i/>
          <w:highlight w:val="yellow"/>
        </w:rPr>
        <w:t xml:space="preserve"> </w:t>
      </w:r>
      <w:proofErr w:type="spellStart"/>
      <w:r>
        <w:rPr>
          <w:i/>
          <w:highlight w:val="yellow"/>
        </w:rPr>
        <w:t>λύσουμε</w:t>
      </w:r>
      <w:proofErr w:type="spellEnd"/>
      <w:r>
        <w:rPr>
          <w:i/>
          <w:highlight w:val="yellow"/>
        </w:rPr>
        <w:t xml:space="preserve"> </w:t>
      </w:r>
      <w:proofErr w:type="spellStart"/>
      <w:r>
        <w:rPr>
          <w:i/>
          <w:highlight w:val="yellow"/>
        </w:rPr>
        <w:t>την</w:t>
      </w:r>
      <w:proofErr w:type="spellEnd"/>
      <w:r>
        <w:rPr>
          <w:i/>
          <w:highlight w:val="yellow"/>
        </w:rPr>
        <w:t xml:space="preserve"> </w:t>
      </w:r>
      <w:proofErr w:type="spellStart"/>
      <w:r>
        <w:rPr>
          <w:i/>
          <w:highlight w:val="yellow"/>
        </w:rPr>
        <w:t>Παρασκευή</w:t>
      </w:r>
      <w:proofErr w:type="spellEnd"/>
      <w:r>
        <w:rPr>
          <w:i/>
          <w:highlight w:val="yellow"/>
        </w:rPr>
        <w:t xml:space="preserve"> 12/5 </w:t>
      </w:r>
      <w:proofErr w:type="spellStart"/>
      <w:r>
        <w:rPr>
          <w:i/>
          <w:highlight w:val="yellow"/>
        </w:rPr>
        <w:t>στην</w:t>
      </w:r>
      <w:proofErr w:type="spellEnd"/>
      <w:r>
        <w:rPr>
          <w:i/>
          <w:highlight w:val="yellow"/>
        </w:rPr>
        <w:t xml:space="preserve"> </w:t>
      </w:r>
      <w:proofErr w:type="spellStart"/>
      <w:r>
        <w:rPr>
          <w:i/>
          <w:highlight w:val="yellow"/>
        </w:rPr>
        <w:t>τελετή</w:t>
      </w:r>
      <w:proofErr w:type="spellEnd"/>
      <w:r>
        <w:rPr>
          <w:i/>
          <w:highlight w:val="yellow"/>
        </w:rPr>
        <w:t xml:space="preserve"> </w:t>
      </w:r>
      <w:proofErr w:type="spellStart"/>
      <w:r>
        <w:rPr>
          <w:i/>
          <w:highlight w:val="yellow"/>
        </w:rPr>
        <w:t>έναρξης</w:t>
      </w:r>
      <w:proofErr w:type="spellEnd"/>
    </w:p>
    <w:p w:rsidR="008A64E5" w:rsidRDefault="008A64E5">
      <w:pPr>
        <w:pStyle w:val="normal0"/>
      </w:pPr>
    </w:p>
    <w:p w:rsidR="008A64E5" w:rsidRDefault="008A64E5">
      <w:pPr>
        <w:pStyle w:val="normal0"/>
        <w:widowControl w:val="0"/>
      </w:pPr>
    </w:p>
    <w:tbl>
      <w:tblPr>
        <w:tblStyle w:val="a"/>
        <w:tblW w:w="1303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585"/>
        <w:gridCol w:w="12450"/>
      </w:tblGrid>
      <w:tr w:rsidR="008A64E5" w:rsidTr="008A64E5">
        <w:trPr>
          <w:trHeight w:val="500"/>
        </w:trPr>
        <w:tc>
          <w:tcPr>
            <w:tcW w:w="585" w:type="dxa"/>
            <w:tcBorders>
              <w:bottom w:val="single" w:sz="4" w:space="0" w:color="000000"/>
            </w:tcBorders>
            <w:tcMar>
              <w:top w:w="40" w:type="dxa"/>
              <w:left w:w="40" w:type="dxa"/>
              <w:bottom w:w="40" w:type="dxa"/>
              <w:right w:w="40" w:type="dxa"/>
            </w:tcMar>
            <w:vAlign w:val="bottom"/>
          </w:tcPr>
          <w:p w:rsidR="008A64E5" w:rsidRDefault="008A64E5">
            <w:pPr>
              <w:pStyle w:val="normal0"/>
              <w:widowControl w:val="0"/>
              <w:contextualSpacing w:val="0"/>
            </w:pPr>
          </w:p>
        </w:tc>
        <w:tc>
          <w:tcPr>
            <w:tcW w:w="12450" w:type="dxa"/>
            <w:tcBorders>
              <w:bottom w:val="single" w:sz="4" w:space="0" w:color="000000"/>
            </w:tcBorders>
            <w:tcMar>
              <w:top w:w="40" w:type="dxa"/>
              <w:left w:w="40" w:type="dxa"/>
              <w:bottom w:w="40" w:type="dxa"/>
              <w:right w:w="40" w:type="dxa"/>
            </w:tcMar>
            <w:vAlign w:val="bottom"/>
          </w:tcPr>
          <w:p w:rsidR="008A64E5" w:rsidRDefault="00F41C6B">
            <w:pPr>
              <w:pStyle w:val="normal0"/>
              <w:widowControl w:val="0"/>
              <w:contextualSpacing w:val="0"/>
            </w:pPr>
            <w:r>
              <w:rPr>
                <w:b/>
                <w:color w:val="434343"/>
                <w:sz w:val="24"/>
                <w:szCs w:val="24"/>
              </w:rPr>
              <w:t xml:space="preserve">ONOMA OMAΔΑΣ : </w:t>
            </w:r>
            <w:proofErr w:type="spellStart"/>
            <w:r>
              <w:rPr>
                <w:b/>
                <w:color w:val="434343"/>
                <w:sz w:val="24"/>
                <w:szCs w:val="24"/>
              </w:rPr>
              <w:t>openCity</w:t>
            </w:r>
            <w:proofErr w:type="spellEnd"/>
          </w:p>
        </w:tc>
      </w:tr>
      <w:tr w:rsidR="008A64E5" w:rsidTr="008A64E5">
        <w:trPr>
          <w:trHeight w:val="400"/>
        </w:trPr>
        <w:tc>
          <w:tcPr>
            <w:tcW w:w="585" w:type="dxa"/>
            <w:tcBorders>
              <w:bottom w:val="single" w:sz="4" w:space="0" w:color="000000"/>
            </w:tcBorders>
            <w:tcMar>
              <w:top w:w="40" w:type="dxa"/>
              <w:left w:w="40" w:type="dxa"/>
              <w:bottom w:w="40" w:type="dxa"/>
              <w:right w:w="40" w:type="dxa"/>
            </w:tcMar>
            <w:vAlign w:val="bottom"/>
          </w:tcPr>
          <w:p w:rsidR="008A64E5" w:rsidRDefault="008A64E5">
            <w:pPr>
              <w:pStyle w:val="normal0"/>
              <w:widowControl w:val="0"/>
              <w:contextualSpacing w:val="0"/>
            </w:pPr>
          </w:p>
        </w:tc>
        <w:tc>
          <w:tcPr>
            <w:tcW w:w="12450" w:type="dxa"/>
            <w:tcBorders>
              <w:bottom w:val="single" w:sz="4" w:space="0" w:color="000000"/>
            </w:tcBorders>
            <w:tcMar>
              <w:top w:w="40" w:type="dxa"/>
              <w:left w:w="40" w:type="dxa"/>
              <w:bottom w:w="40" w:type="dxa"/>
              <w:right w:w="40" w:type="dxa"/>
            </w:tcMar>
            <w:vAlign w:val="bottom"/>
          </w:tcPr>
          <w:p w:rsidR="008A64E5" w:rsidRDefault="008A64E5">
            <w:pPr>
              <w:pStyle w:val="normal0"/>
              <w:widowControl w:val="0"/>
              <w:contextualSpacing w:val="0"/>
              <w:rPr>
                <w:b/>
                <w:color w:val="434343"/>
                <w:sz w:val="24"/>
                <w:szCs w:val="24"/>
              </w:rPr>
            </w:pPr>
          </w:p>
          <w:p w:rsidR="008A64E5" w:rsidRDefault="00F41C6B">
            <w:pPr>
              <w:pStyle w:val="normal0"/>
              <w:widowControl w:val="0"/>
              <w:contextualSpacing w:val="0"/>
              <w:rPr>
                <w:b/>
                <w:color w:val="434343"/>
                <w:sz w:val="24"/>
                <w:szCs w:val="24"/>
              </w:rPr>
            </w:pPr>
            <w:r>
              <w:rPr>
                <w:b/>
                <w:color w:val="434343"/>
                <w:sz w:val="24"/>
                <w:szCs w:val="24"/>
              </w:rPr>
              <w:t>ΤΙΤΛΟΣ ΕΦΑΡΜΟΓΗΣ “</w:t>
            </w:r>
            <w:proofErr w:type="spellStart"/>
            <w:r>
              <w:rPr>
                <w:b/>
                <w:color w:val="434343"/>
                <w:sz w:val="24"/>
                <w:szCs w:val="24"/>
              </w:rPr>
              <w:t>Ιncentives</w:t>
            </w:r>
            <w:proofErr w:type="spellEnd"/>
            <w:r>
              <w:rPr>
                <w:b/>
                <w:color w:val="434343"/>
                <w:sz w:val="24"/>
                <w:szCs w:val="24"/>
              </w:rPr>
              <w:t xml:space="preserve"> for citizens for using public transport via </w:t>
            </w:r>
            <w:proofErr w:type="spellStart"/>
            <w:r>
              <w:rPr>
                <w:b/>
                <w:color w:val="434343"/>
                <w:sz w:val="24"/>
                <w:szCs w:val="24"/>
              </w:rPr>
              <w:t>gamification</w:t>
            </w:r>
            <w:proofErr w:type="spellEnd"/>
            <w:r>
              <w:rPr>
                <w:b/>
                <w:color w:val="434343"/>
                <w:sz w:val="24"/>
                <w:szCs w:val="24"/>
              </w:rPr>
              <w:t xml:space="preserve">” </w:t>
            </w:r>
          </w:p>
          <w:p w:rsidR="008A64E5" w:rsidRDefault="008A64E5">
            <w:pPr>
              <w:pStyle w:val="normal0"/>
              <w:widowControl w:val="0"/>
              <w:contextualSpacing w:val="0"/>
              <w:rPr>
                <w:b/>
                <w:color w:val="434343"/>
                <w:sz w:val="24"/>
                <w:szCs w:val="24"/>
              </w:rPr>
            </w:pPr>
          </w:p>
          <w:p w:rsidR="008A64E5" w:rsidRPr="00F024E7" w:rsidRDefault="00F41C6B">
            <w:pPr>
              <w:pStyle w:val="normal0"/>
              <w:widowControl w:val="0"/>
              <w:contextualSpacing w:val="0"/>
              <w:rPr>
                <w:b/>
                <w:color w:val="434343"/>
                <w:sz w:val="24"/>
                <w:szCs w:val="24"/>
                <w:lang w:val="el-GR"/>
              </w:rPr>
            </w:pPr>
            <w:r>
              <w:rPr>
                <w:b/>
                <w:color w:val="434343"/>
                <w:sz w:val="24"/>
                <w:szCs w:val="24"/>
              </w:rPr>
              <w:t>A</w:t>
            </w:r>
            <w:r w:rsidRPr="00F024E7">
              <w:rPr>
                <w:b/>
                <w:color w:val="434343"/>
                <w:sz w:val="24"/>
                <w:szCs w:val="24"/>
                <w:lang w:val="el-GR"/>
              </w:rPr>
              <w:t xml:space="preserve">ΡΙΘΜΟΣ ΜΕΛΩΝ : </w:t>
            </w:r>
          </w:p>
          <w:p w:rsidR="008A64E5" w:rsidRPr="00F024E7" w:rsidRDefault="008A64E5">
            <w:pPr>
              <w:pStyle w:val="normal0"/>
              <w:widowControl w:val="0"/>
              <w:contextualSpacing w:val="0"/>
              <w:rPr>
                <w:b/>
                <w:color w:val="434343"/>
                <w:sz w:val="24"/>
                <w:szCs w:val="24"/>
                <w:lang w:val="el-GR"/>
              </w:rPr>
            </w:pPr>
          </w:p>
          <w:p w:rsidR="008A64E5" w:rsidRPr="00F024E7" w:rsidRDefault="00F41C6B">
            <w:pPr>
              <w:pStyle w:val="normal0"/>
              <w:widowControl w:val="0"/>
              <w:contextualSpacing w:val="0"/>
              <w:rPr>
                <w:color w:val="434343"/>
                <w:sz w:val="24"/>
                <w:szCs w:val="24"/>
                <w:lang w:val="el-GR"/>
              </w:rPr>
            </w:pPr>
            <w:r w:rsidRPr="00F024E7">
              <w:rPr>
                <w:b/>
                <w:color w:val="434343"/>
                <w:sz w:val="24"/>
                <w:szCs w:val="24"/>
                <w:lang w:val="el-GR"/>
              </w:rPr>
              <w:t xml:space="preserve">ΥΠΕΥΘΥΝΟΣ ΕΠΙΚΟΙΝΩΝΙΑΣ: </w:t>
            </w:r>
            <w:r w:rsidRPr="00F024E7">
              <w:rPr>
                <w:color w:val="434343"/>
                <w:sz w:val="24"/>
                <w:szCs w:val="24"/>
                <w:lang w:val="el-GR"/>
              </w:rPr>
              <w:t xml:space="preserve"> </w:t>
            </w:r>
            <w:proofErr w:type="spellStart"/>
            <w:r>
              <w:rPr>
                <w:color w:val="434343"/>
                <w:sz w:val="24"/>
                <w:szCs w:val="24"/>
              </w:rPr>
              <w:t>vgiatilis</w:t>
            </w:r>
            <w:proofErr w:type="spellEnd"/>
            <w:r w:rsidRPr="00F024E7">
              <w:rPr>
                <w:color w:val="434343"/>
                <w:sz w:val="24"/>
                <w:szCs w:val="24"/>
                <w:lang w:val="el-GR"/>
              </w:rPr>
              <w:t>@</w:t>
            </w:r>
            <w:proofErr w:type="spellStart"/>
            <w:r>
              <w:rPr>
                <w:color w:val="434343"/>
                <w:sz w:val="24"/>
                <w:szCs w:val="24"/>
              </w:rPr>
              <w:t>gmail</w:t>
            </w:r>
            <w:proofErr w:type="spellEnd"/>
            <w:r w:rsidRPr="00F024E7">
              <w:rPr>
                <w:color w:val="434343"/>
                <w:sz w:val="24"/>
                <w:szCs w:val="24"/>
                <w:lang w:val="el-GR"/>
              </w:rPr>
              <w:t>.</w:t>
            </w:r>
            <w:r>
              <w:rPr>
                <w:color w:val="434343"/>
                <w:sz w:val="24"/>
                <w:szCs w:val="24"/>
              </w:rPr>
              <w:t>com</w:t>
            </w:r>
            <w:r w:rsidRPr="00F024E7">
              <w:rPr>
                <w:color w:val="434343"/>
                <w:sz w:val="24"/>
                <w:szCs w:val="24"/>
                <w:lang w:val="el-GR"/>
              </w:rPr>
              <w:t xml:space="preserve"> / 6942983537 / Βασίλειος / Γιατίλης  </w:t>
            </w:r>
          </w:p>
          <w:p w:rsidR="008A64E5" w:rsidRPr="00F024E7" w:rsidRDefault="00F41C6B">
            <w:pPr>
              <w:pStyle w:val="normal0"/>
              <w:widowControl w:val="0"/>
              <w:contextualSpacing w:val="0"/>
              <w:rPr>
                <w:i/>
                <w:color w:val="434343"/>
                <w:sz w:val="24"/>
                <w:szCs w:val="24"/>
                <w:lang w:val="el-GR"/>
              </w:rPr>
            </w:pPr>
            <w:r w:rsidRPr="00F024E7">
              <w:rPr>
                <w:i/>
                <w:color w:val="434343"/>
                <w:sz w:val="24"/>
                <w:szCs w:val="24"/>
                <w:lang w:val="el-GR"/>
              </w:rPr>
              <w:t xml:space="preserve">Στην περίπτωση βράβευσης,  ο Υπεύθυνος Επικοινωνίας θα παραλάβει για λογαριασμό της ομάδας τα βραβεία εκτός αν συμφωνηθεί διαφορετικά </w:t>
            </w:r>
          </w:p>
          <w:p w:rsidR="008A64E5" w:rsidRPr="00F024E7" w:rsidRDefault="008A64E5">
            <w:pPr>
              <w:pStyle w:val="normal0"/>
              <w:widowControl w:val="0"/>
              <w:contextualSpacing w:val="0"/>
              <w:rPr>
                <w:color w:val="434343"/>
                <w:sz w:val="24"/>
                <w:szCs w:val="24"/>
                <w:lang w:val="el-GR"/>
              </w:rPr>
            </w:pPr>
          </w:p>
          <w:p w:rsidR="008A64E5" w:rsidRPr="00F024E7" w:rsidRDefault="00F41C6B">
            <w:pPr>
              <w:pStyle w:val="normal0"/>
              <w:widowControl w:val="0"/>
              <w:contextualSpacing w:val="0"/>
              <w:rPr>
                <w:color w:val="434343"/>
                <w:sz w:val="24"/>
                <w:szCs w:val="24"/>
                <w:u w:val="single"/>
                <w:lang w:val="el-GR"/>
              </w:rPr>
            </w:pPr>
            <w:r>
              <w:rPr>
                <w:color w:val="434343"/>
                <w:sz w:val="24"/>
                <w:szCs w:val="24"/>
              </w:rPr>
              <w:t>ONOMA</w:t>
            </w:r>
            <w:r w:rsidRPr="00F024E7">
              <w:rPr>
                <w:color w:val="434343"/>
                <w:sz w:val="24"/>
                <w:szCs w:val="24"/>
                <w:lang w:val="el-GR"/>
              </w:rPr>
              <w:t xml:space="preserve"> </w:t>
            </w:r>
            <w:r>
              <w:rPr>
                <w:color w:val="434343"/>
                <w:sz w:val="24"/>
                <w:szCs w:val="24"/>
              </w:rPr>
              <w:t>E</w:t>
            </w:r>
            <w:r w:rsidRPr="00F024E7">
              <w:rPr>
                <w:color w:val="434343"/>
                <w:sz w:val="24"/>
                <w:szCs w:val="24"/>
                <w:lang w:val="el-GR"/>
              </w:rPr>
              <w:t xml:space="preserve">ΠΩΝΥΜΟ 2ου μέλους   </w:t>
            </w:r>
            <w:r w:rsidRPr="00F024E7">
              <w:rPr>
                <w:color w:val="434343"/>
                <w:sz w:val="24"/>
                <w:szCs w:val="24"/>
                <w:u w:val="single"/>
                <w:lang w:val="el-GR"/>
              </w:rPr>
              <w:t>Γεωργία Αλεξοπούλου</w:t>
            </w:r>
          </w:p>
          <w:p w:rsidR="008A64E5" w:rsidRPr="00F024E7" w:rsidRDefault="00F41C6B">
            <w:pPr>
              <w:pStyle w:val="normal0"/>
              <w:widowControl w:val="0"/>
              <w:contextualSpacing w:val="0"/>
              <w:rPr>
                <w:color w:val="434343"/>
                <w:sz w:val="24"/>
                <w:szCs w:val="24"/>
                <w:u w:val="single"/>
                <w:lang w:val="el-GR"/>
              </w:rPr>
            </w:pPr>
            <w:r w:rsidRPr="00F024E7">
              <w:rPr>
                <w:color w:val="434343"/>
                <w:sz w:val="24"/>
                <w:szCs w:val="24"/>
                <w:lang w:val="el-GR"/>
              </w:rPr>
              <w:t>Ο</w:t>
            </w:r>
            <w:r>
              <w:rPr>
                <w:color w:val="434343"/>
                <w:sz w:val="24"/>
                <w:szCs w:val="24"/>
              </w:rPr>
              <w:t>NOMA</w:t>
            </w:r>
            <w:r w:rsidRPr="00F024E7">
              <w:rPr>
                <w:color w:val="434343"/>
                <w:sz w:val="24"/>
                <w:szCs w:val="24"/>
                <w:lang w:val="el-GR"/>
              </w:rPr>
              <w:t xml:space="preserve"> </w:t>
            </w:r>
            <w:r>
              <w:rPr>
                <w:color w:val="434343"/>
                <w:sz w:val="24"/>
                <w:szCs w:val="24"/>
              </w:rPr>
              <w:t>E</w:t>
            </w:r>
            <w:r w:rsidRPr="00F024E7">
              <w:rPr>
                <w:color w:val="434343"/>
                <w:sz w:val="24"/>
                <w:szCs w:val="24"/>
                <w:lang w:val="el-GR"/>
              </w:rPr>
              <w:t xml:space="preserve">ΠΩΝΥΜΟ 3ου μέλους   </w:t>
            </w:r>
            <w:r w:rsidRPr="00F024E7">
              <w:rPr>
                <w:color w:val="434343"/>
                <w:sz w:val="24"/>
                <w:szCs w:val="24"/>
                <w:u w:val="single"/>
                <w:lang w:val="el-GR"/>
              </w:rPr>
              <w:t>Σπυρίδων Ανδρέου</w:t>
            </w:r>
          </w:p>
          <w:p w:rsidR="008A64E5" w:rsidRPr="00F024E7" w:rsidRDefault="00F41C6B">
            <w:pPr>
              <w:pStyle w:val="normal0"/>
              <w:widowControl w:val="0"/>
              <w:contextualSpacing w:val="0"/>
              <w:rPr>
                <w:color w:val="434343"/>
                <w:sz w:val="24"/>
                <w:szCs w:val="24"/>
                <w:u w:val="single"/>
                <w:lang w:val="el-GR"/>
              </w:rPr>
            </w:pPr>
            <w:r w:rsidRPr="00F024E7">
              <w:rPr>
                <w:color w:val="434343"/>
                <w:sz w:val="24"/>
                <w:szCs w:val="24"/>
                <w:lang w:val="el-GR"/>
              </w:rPr>
              <w:t>Ο</w:t>
            </w:r>
            <w:r>
              <w:rPr>
                <w:color w:val="434343"/>
                <w:sz w:val="24"/>
                <w:szCs w:val="24"/>
              </w:rPr>
              <w:t>NOMA</w:t>
            </w:r>
            <w:r w:rsidRPr="00F024E7">
              <w:rPr>
                <w:color w:val="434343"/>
                <w:sz w:val="24"/>
                <w:szCs w:val="24"/>
                <w:lang w:val="el-GR"/>
              </w:rPr>
              <w:t xml:space="preserve">   </w:t>
            </w:r>
            <w:r>
              <w:rPr>
                <w:color w:val="434343"/>
                <w:sz w:val="24"/>
                <w:szCs w:val="24"/>
              </w:rPr>
              <w:t>E</w:t>
            </w:r>
            <w:r w:rsidRPr="00F024E7">
              <w:rPr>
                <w:color w:val="434343"/>
                <w:sz w:val="24"/>
                <w:szCs w:val="24"/>
                <w:lang w:val="el-GR"/>
              </w:rPr>
              <w:t xml:space="preserve">ΠΩΝΥΜΟ 4ου μέλους </w:t>
            </w:r>
            <w:r w:rsidRPr="00F024E7">
              <w:rPr>
                <w:color w:val="434343"/>
                <w:sz w:val="24"/>
                <w:szCs w:val="24"/>
                <w:u w:val="single"/>
                <w:lang w:val="el-GR"/>
              </w:rPr>
              <w:t>Λάμπρος Παππάς</w:t>
            </w:r>
          </w:p>
          <w:p w:rsidR="008A64E5" w:rsidRDefault="00F41C6B">
            <w:pPr>
              <w:pStyle w:val="normal0"/>
              <w:widowControl w:val="0"/>
              <w:contextualSpacing w:val="0"/>
              <w:rPr>
                <w:color w:val="434343"/>
                <w:sz w:val="24"/>
                <w:szCs w:val="24"/>
              </w:rPr>
            </w:pPr>
            <w:r>
              <w:rPr>
                <w:color w:val="434343"/>
                <w:sz w:val="24"/>
                <w:szCs w:val="24"/>
              </w:rPr>
              <w:t xml:space="preserve">ΟNOMA   EΠΩΝΥΜΟ 5ου </w:t>
            </w:r>
            <w:proofErr w:type="spellStart"/>
            <w:r>
              <w:rPr>
                <w:color w:val="434343"/>
                <w:sz w:val="24"/>
                <w:szCs w:val="24"/>
              </w:rPr>
              <w:t>μέλους</w:t>
            </w:r>
            <w:proofErr w:type="spellEnd"/>
            <w:r>
              <w:rPr>
                <w:color w:val="434343"/>
                <w:sz w:val="24"/>
                <w:szCs w:val="24"/>
              </w:rPr>
              <w:t xml:space="preserve"> ___________________</w:t>
            </w:r>
          </w:p>
          <w:p w:rsidR="008A64E5" w:rsidRDefault="008A64E5">
            <w:pPr>
              <w:pStyle w:val="normal0"/>
              <w:widowControl w:val="0"/>
              <w:contextualSpacing w:val="0"/>
            </w:pPr>
          </w:p>
          <w:p w:rsidR="008A64E5" w:rsidRDefault="008A64E5">
            <w:pPr>
              <w:pStyle w:val="normal0"/>
              <w:widowControl w:val="0"/>
              <w:contextualSpacing w:val="0"/>
            </w:pPr>
          </w:p>
        </w:tc>
      </w:tr>
      <w:tr w:rsidR="008A64E5" w:rsidRPr="00F024E7" w:rsidTr="008A64E5">
        <w:trPr>
          <w:trHeight w:val="400"/>
        </w:trPr>
        <w:tc>
          <w:tcPr>
            <w:tcW w:w="585" w:type="dxa"/>
            <w:tcBorders>
              <w:bottom w:val="single" w:sz="4" w:space="0" w:color="000000"/>
            </w:tcBorders>
            <w:shd w:val="clear" w:color="auto" w:fill="B7B7B7"/>
            <w:tcMar>
              <w:top w:w="40" w:type="dxa"/>
              <w:left w:w="40" w:type="dxa"/>
              <w:bottom w:w="40" w:type="dxa"/>
              <w:right w:w="40" w:type="dxa"/>
            </w:tcMar>
            <w:vAlign w:val="bottom"/>
          </w:tcPr>
          <w:p w:rsidR="008A64E5" w:rsidRDefault="00F41C6B">
            <w:pPr>
              <w:pStyle w:val="normal0"/>
              <w:widowControl w:val="0"/>
              <w:contextualSpacing w:val="0"/>
            </w:pPr>
            <w:r>
              <w:rPr>
                <w:b/>
                <w:color w:val="434343"/>
                <w:sz w:val="24"/>
                <w:szCs w:val="24"/>
              </w:rPr>
              <w:lastRenderedPageBreak/>
              <w:t xml:space="preserve"> Α</w:t>
            </w:r>
          </w:p>
        </w:tc>
        <w:tc>
          <w:tcPr>
            <w:tcW w:w="12450" w:type="dxa"/>
            <w:tcBorders>
              <w:bottom w:val="single" w:sz="4" w:space="0" w:color="000000"/>
            </w:tcBorders>
            <w:shd w:val="clear" w:color="auto" w:fill="B7B7B7"/>
            <w:tcMar>
              <w:top w:w="40" w:type="dxa"/>
              <w:left w:w="40" w:type="dxa"/>
              <w:bottom w:w="40" w:type="dxa"/>
              <w:right w:w="40" w:type="dxa"/>
            </w:tcMar>
            <w:vAlign w:val="bottom"/>
          </w:tcPr>
          <w:p w:rsidR="008A64E5" w:rsidRPr="00F024E7" w:rsidRDefault="00F41C6B">
            <w:pPr>
              <w:pStyle w:val="normal0"/>
              <w:widowControl w:val="0"/>
              <w:contextualSpacing w:val="0"/>
              <w:rPr>
                <w:lang w:val="el-GR"/>
              </w:rPr>
            </w:pPr>
            <w:r w:rsidRPr="00F024E7">
              <w:rPr>
                <w:b/>
                <w:color w:val="434343"/>
                <w:sz w:val="24"/>
                <w:szCs w:val="24"/>
                <w:lang w:val="el-GR"/>
              </w:rPr>
              <w:t xml:space="preserve">ΠΕΡΙΓΡΑΨΤΕ ΣΥΝΤΟΜΑ ΤΙ ΚΑΝΕΙ Η ΕΦΑΡΜΟΓΗ </w:t>
            </w:r>
          </w:p>
        </w:tc>
      </w:tr>
      <w:tr w:rsidR="008A64E5" w:rsidRPr="00F024E7" w:rsidTr="008A64E5">
        <w:trPr>
          <w:trHeight w:val="980"/>
        </w:trPr>
        <w:tc>
          <w:tcPr>
            <w:tcW w:w="5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8A64E5" w:rsidRDefault="00F41C6B">
            <w:pPr>
              <w:pStyle w:val="normal0"/>
              <w:widowControl w:val="0"/>
              <w:contextualSpacing w:val="0"/>
            </w:pPr>
            <w:r>
              <w:t>-</w:t>
            </w:r>
          </w:p>
        </w:tc>
        <w:tc>
          <w:tcPr>
            <w:tcW w:w="124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8A64E5" w:rsidRPr="00F024E7" w:rsidRDefault="008A64E5">
            <w:pPr>
              <w:pStyle w:val="normal0"/>
              <w:widowControl w:val="0"/>
              <w:contextualSpacing w:val="0"/>
              <w:rPr>
                <w:b/>
                <w:color w:val="434343"/>
                <w:sz w:val="24"/>
                <w:szCs w:val="24"/>
                <w:lang w:val="el-GR"/>
              </w:rPr>
            </w:pPr>
          </w:p>
          <w:p w:rsidR="008A64E5" w:rsidRPr="00F024E7" w:rsidRDefault="00F41C6B">
            <w:pPr>
              <w:pStyle w:val="normal0"/>
              <w:widowControl w:val="0"/>
              <w:contextualSpacing w:val="0"/>
              <w:rPr>
                <w:b/>
                <w:i/>
                <w:color w:val="434343"/>
                <w:sz w:val="24"/>
                <w:szCs w:val="24"/>
                <w:lang w:val="el-GR"/>
              </w:rPr>
            </w:pPr>
            <w:r>
              <w:rPr>
                <w:b/>
                <w:color w:val="434343"/>
                <w:sz w:val="24"/>
                <w:szCs w:val="24"/>
              </w:rPr>
              <w:t>A</w:t>
            </w:r>
            <w:r w:rsidRPr="00F024E7">
              <w:rPr>
                <w:b/>
                <w:color w:val="434343"/>
                <w:sz w:val="24"/>
                <w:szCs w:val="24"/>
                <w:lang w:val="el-GR"/>
              </w:rPr>
              <w:t xml:space="preserve">.1 Περιγράψτε την εφαρμογή σας και το </w:t>
            </w:r>
            <w:r>
              <w:rPr>
                <w:b/>
                <w:color w:val="434343"/>
                <w:sz w:val="24"/>
                <w:szCs w:val="24"/>
              </w:rPr>
              <w:t>concept</w:t>
            </w:r>
            <w:r w:rsidRPr="00F024E7">
              <w:rPr>
                <w:b/>
                <w:color w:val="434343"/>
                <w:sz w:val="24"/>
                <w:szCs w:val="24"/>
                <w:lang w:val="el-GR"/>
              </w:rPr>
              <w:t xml:space="preserve">  με 3 γραμμές </w:t>
            </w:r>
            <w:r w:rsidRPr="00F024E7">
              <w:rPr>
                <w:b/>
                <w:i/>
                <w:color w:val="434343"/>
                <w:sz w:val="24"/>
                <w:szCs w:val="24"/>
                <w:lang w:val="el-GR"/>
              </w:rPr>
              <w:t xml:space="preserve"> </w:t>
            </w:r>
          </w:p>
          <w:p w:rsidR="008A64E5" w:rsidRPr="00F024E7" w:rsidRDefault="00F41C6B">
            <w:pPr>
              <w:pStyle w:val="normal0"/>
              <w:widowControl w:val="0"/>
              <w:contextualSpacing w:val="0"/>
              <w:rPr>
                <w:i/>
                <w:color w:val="434343"/>
                <w:sz w:val="24"/>
                <w:szCs w:val="24"/>
                <w:lang w:val="el-GR"/>
              </w:rPr>
            </w:pPr>
            <w:r w:rsidRPr="00F024E7">
              <w:rPr>
                <w:i/>
                <w:color w:val="434343"/>
                <w:sz w:val="24"/>
                <w:szCs w:val="24"/>
                <w:lang w:val="el-GR"/>
              </w:rPr>
              <w:t>Εφαρμογή με την οποία καταγράφουμε τα χιλιόμετρα που καλύπτει ο χρήστης με μέσα μεταφοράς. Ανάλογα με τα χιλιόμετρα παρέχονται εικονικές ανταμοιβές (</w:t>
            </w:r>
            <w:r>
              <w:rPr>
                <w:i/>
                <w:color w:val="434343"/>
                <w:sz w:val="24"/>
                <w:szCs w:val="24"/>
              </w:rPr>
              <w:t>point</w:t>
            </w:r>
            <w:r w:rsidRPr="00F024E7">
              <w:rPr>
                <w:i/>
                <w:color w:val="434343"/>
                <w:sz w:val="24"/>
                <w:szCs w:val="24"/>
                <w:lang w:val="el-GR"/>
              </w:rPr>
              <w:t xml:space="preserve"> </w:t>
            </w:r>
            <w:r>
              <w:rPr>
                <w:i/>
                <w:color w:val="434343"/>
                <w:sz w:val="24"/>
                <w:szCs w:val="24"/>
              </w:rPr>
              <w:t>system</w:t>
            </w:r>
            <w:r w:rsidRPr="00F024E7">
              <w:rPr>
                <w:i/>
                <w:color w:val="434343"/>
                <w:sz w:val="24"/>
                <w:szCs w:val="24"/>
                <w:lang w:val="el-GR"/>
              </w:rPr>
              <w:t>). Οι εικονικές ανταμοιβές μπορούν να αντιστοιχίζονται με πραγματικές ανταμοιβές.</w:t>
            </w:r>
          </w:p>
          <w:p w:rsidR="008A64E5" w:rsidRPr="00F024E7" w:rsidRDefault="008A64E5">
            <w:pPr>
              <w:pStyle w:val="normal0"/>
              <w:widowControl w:val="0"/>
              <w:contextualSpacing w:val="0"/>
              <w:rPr>
                <w:i/>
                <w:color w:val="434343"/>
                <w:sz w:val="24"/>
                <w:szCs w:val="24"/>
                <w:lang w:val="el-GR"/>
              </w:rPr>
            </w:pPr>
          </w:p>
          <w:p w:rsidR="008A64E5" w:rsidRDefault="00F41C6B">
            <w:pPr>
              <w:pStyle w:val="normal0"/>
              <w:widowControl w:val="0"/>
              <w:contextualSpacing w:val="0"/>
              <w:rPr>
                <w:b/>
              </w:rPr>
            </w:pPr>
            <w:r>
              <w:rPr>
                <w:b/>
                <w:color w:val="434343"/>
                <w:sz w:val="24"/>
                <w:szCs w:val="24"/>
              </w:rPr>
              <w:t>A</w:t>
            </w:r>
            <w:r w:rsidRPr="00F024E7">
              <w:rPr>
                <w:b/>
                <w:color w:val="434343"/>
                <w:sz w:val="24"/>
                <w:szCs w:val="24"/>
                <w:lang w:val="el-GR"/>
              </w:rPr>
              <w:t>.2 Που απευθύνεται και ποια τα ενδεικτικά βήματα εφαρμογής απο ενα Δήμο (αν αφορά ως τελικό χρηστη το δήμο</w:t>
            </w:r>
            <w:proofErr w:type="gramStart"/>
            <w:r w:rsidRPr="00F024E7">
              <w:rPr>
                <w:b/>
                <w:color w:val="434343"/>
                <w:sz w:val="24"/>
                <w:szCs w:val="24"/>
                <w:lang w:val="el-GR"/>
              </w:rPr>
              <w:t>..)</w:t>
            </w:r>
            <w:proofErr w:type="gramEnd"/>
            <w:r w:rsidRPr="00F024E7">
              <w:rPr>
                <w:b/>
                <w:color w:val="434343"/>
                <w:sz w:val="24"/>
                <w:szCs w:val="24"/>
                <w:lang w:val="el-GR"/>
              </w:rPr>
              <w:t xml:space="preserve">  </w:t>
            </w:r>
            <w:r>
              <w:rPr>
                <w:b/>
                <w:color w:val="434343"/>
                <w:sz w:val="24"/>
                <w:szCs w:val="24"/>
              </w:rPr>
              <w:t>(4 bullets)</w:t>
            </w:r>
          </w:p>
          <w:p w:rsidR="008A64E5" w:rsidRDefault="00F41C6B">
            <w:pPr>
              <w:pStyle w:val="normal0"/>
              <w:widowControl w:val="0"/>
              <w:numPr>
                <w:ilvl w:val="0"/>
                <w:numId w:val="7"/>
              </w:numPr>
              <w:ind w:hanging="360"/>
            </w:pPr>
            <w:proofErr w:type="spellStart"/>
            <w:r>
              <w:t>Σε</w:t>
            </w:r>
            <w:proofErr w:type="spellEnd"/>
            <w:r>
              <w:t xml:space="preserve"> </w:t>
            </w:r>
            <w:proofErr w:type="spellStart"/>
            <w:r>
              <w:t>πολίτες</w:t>
            </w:r>
            <w:proofErr w:type="spellEnd"/>
          </w:p>
          <w:p w:rsidR="008A64E5" w:rsidRPr="00F024E7" w:rsidRDefault="00F41C6B">
            <w:pPr>
              <w:pStyle w:val="normal0"/>
              <w:widowControl w:val="0"/>
              <w:numPr>
                <w:ilvl w:val="0"/>
                <w:numId w:val="7"/>
              </w:numPr>
              <w:ind w:hanging="360"/>
              <w:rPr>
                <w:lang w:val="el-GR"/>
              </w:rPr>
            </w:pPr>
            <w:r w:rsidRPr="00F024E7">
              <w:rPr>
                <w:lang w:val="el-GR"/>
              </w:rPr>
              <w:t>Σε υπηρεσίες μαζικής μεταφοράς πολιτών (κυρίως μέσα σε μεγαλουπόλεις).</w:t>
            </w:r>
          </w:p>
          <w:p w:rsidR="008A64E5" w:rsidRPr="00F024E7" w:rsidRDefault="008A64E5">
            <w:pPr>
              <w:pStyle w:val="normal0"/>
              <w:widowControl w:val="0"/>
              <w:contextualSpacing w:val="0"/>
              <w:rPr>
                <w:lang w:val="el-GR"/>
              </w:rPr>
            </w:pPr>
          </w:p>
          <w:p w:rsidR="008A64E5" w:rsidRPr="00F024E7" w:rsidRDefault="00F41C6B">
            <w:pPr>
              <w:pStyle w:val="normal0"/>
              <w:widowControl w:val="0"/>
              <w:numPr>
                <w:ilvl w:val="0"/>
                <w:numId w:val="7"/>
              </w:numPr>
              <w:ind w:hanging="360"/>
              <w:rPr>
                <w:lang w:val="el-GR"/>
              </w:rPr>
            </w:pPr>
            <w:r w:rsidRPr="00F024E7">
              <w:rPr>
                <w:lang w:val="el-GR"/>
              </w:rPr>
              <w:t>Ο οποιοσδήποτε δήμος συντηρεί τον εξυπηρετητή ο οποίος κρατά τα δεδομένα των πολιτών και τα στατιστικά των εικονικών ανταμοιβών.</w:t>
            </w:r>
          </w:p>
          <w:p w:rsidR="008A64E5" w:rsidRPr="00F024E7" w:rsidRDefault="00F41C6B">
            <w:pPr>
              <w:pStyle w:val="normal0"/>
              <w:widowControl w:val="0"/>
              <w:numPr>
                <w:ilvl w:val="0"/>
                <w:numId w:val="7"/>
              </w:numPr>
              <w:ind w:hanging="360"/>
              <w:rPr>
                <w:lang w:val="el-GR"/>
              </w:rPr>
            </w:pPr>
            <w:r w:rsidRPr="00F024E7">
              <w:rPr>
                <w:lang w:val="el-GR"/>
              </w:rPr>
              <w:t>Ανά περίπτωση αντιστοιχεί τις εικονικές ανταμοιβές σε πραγματικές (π.χ. Ο Δήμος Αθηναίων στους 5000 πόντους προσφέρει 1 εισιτήριο για μία παράσταση στο θέατρο ‘Δόρα Στράτου’).</w:t>
            </w:r>
          </w:p>
          <w:p w:rsidR="008A64E5" w:rsidRPr="00F024E7" w:rsidRDefault="008A64E5">
            <w:pPr>
              <w:pStyle w:val="normal0"/>
              <w:widowControl w:val="0"/>
              <w:contextualSpacing w:val="0"/>
              <w:rPr>
                <w:lang w:val="el-GR"/>
              </w:rPr>
            </w:pPr>
          </w:p>
          <w:p w:rsidR="008A64E5" w:rsidRPr="00F024E7" w:rsidRDefault="00F41C6B">
            <w:pPr>
              <w:pStyle w:val="normal0"/>
              <w:widowControl w:val="0"/>
              <w:contextualSpacing w:val="0"/>
              <w:rPr>
                <w:b/>
                <w:lang w:val="el-GR"/>
              </w:rPr>
            </w:pPr>
            <w:r>
              <w:rPr>
                <w:b/>
                <w:color w:val="434343"/>
                <w:sz w:val="24"/>
                <w:szCs w:val="24"/>
              </w:rPr>
              <w:t>A</w:t>
            </w:r>
            <w:r w:rsidRPr="00F024E7">
              <w:rPr>
                <w:b/>
                <w:color w:val="434343"/>
                <w:sz w:val="24"/>
                <w:szCs w:val="24"/>
                <w:lang w:val="el-GR"/>
              </w:rPr>
              <w:t xml:space="preserve">.3 </w:t>
            </w:r>
            <w:r>
              <w:rPr>
                <w:b/>
                <w:color w:val="434343"/>
                <w:sz w:val="24"/>
                <w:szCs w:val="24"/>
              </w:rPr>
              <w:t>T</w:t>
            </w:r>
            <w:r w:rsidRPr="00F024E7">
              <w:rPr>
                <w:b/>
                <w:color w:val="434343"/>
                <w:sz w:val="24"/>
                <w:szCs w:val="24"/>
                <w:lang w:val="el-GR"/>
              </w:rPr>
              <w:t xml:space="preserve">ι κάνει ( 5 </w:t>
            </w:r>
            <w:r>
              <w:rPr>
                <w:b/>
                <w:color w:val="434343"/>
                <w:sz w:val="24"/>
                <w:szCs w:val="24"/>
              </w:rPr>
              <w:t>bullets</w:t>
            </w:r>
            <w:r w:rsidRPr="00F024E7">
              <w:rPr>
                <w:b/>
                <w:color w:val="434343"/>
                <w:sz w:val="24"/>
                <w:szCs w:val="24"/>
                <w:lang w:val="el-GR"/>
              </w:rPr>
              <w:t xml:space="preserve">) για τις βασικές λειτουργίες μια γραμμή </w:t>
            </w:r>
          </w:p>
          <w:p w:rsidR="008A64E5" w:rsidRPr="00F024E7" w:rsidRDefault="00F41C6B">
            <w:pPr>
              <w:pStyle w:val="normal0"/>
              <w:widowControl w:val="0"/>
              <w:numPr>
                <w:ilvl w:val="0"/>
                <w:numId w:val="2"/>
              </w:numPr>
              <w:ind w:hanging="360"/>
              <w:rPr>
                <w:i/>
                <w:color w:val="434343"/>
                <w:sz w:val="24"/>
                <w:szCs w:val="24"/>
                <w:lang w:val="el-GR"/>
              </w:rPr>
            </w:pPr>
            <w:r w:rsidRPr="00F024E7">
              <w:rPr>
                <w:i/>
                <w:color w:val="434343"/>
                <w:sz w:val="24"/>
                <w:szCs w:val="24"/>
                <w:lang w:val="el-GR"/>
              </w:rPr>
              <w:t xml:space="preserve">Ο χρήστης κάνει </w:t>
            </w:r>
            <w:r>
              <w:rPr>
                <w:i/>
                <w:color w:val="434343"/>
                <w:sz w:val="24"/>
                <w:szCs w:val="24"/>
              </w:rPr>
              <w:t>login</w:t>
            </w:r>
            <w:r w:rsidRPr="00F024E7">
              <w:rPr>
                <w:i/>
                <w:color w:val="434343"/>
                <w:sz w:val="24"/>
                <w:szCs w:val="24"/>
                <w:lang w:val="el-GR"/>
              </w:rPr>
              <w:t xml:space="preserve"> στην εφαρμογή</w:t>
            </w:r>
          </w:p>
          <w:p w:rsidR="008A64E5" w:rsidRPr="00F024E7" w:rsidRDefault="00F41C6B">
            <w:pPr>
              <w:pStyle w:val="normal0"/>
              <w:widowControl w:val="0"/>
              <w:numPr>
                <w:ilvl w:val="0"/>
                <w:numId w:val="2"/>
              </w:numPr>
              <w:ind w:hanging="360"/>
              <w:rPr>
                <w:i/>
                <w:color w:val="434343"/>
                <w:sz w:val="24"/>
                <w:szCs w:val="24"/>
                <w:lang w:val="el-GR"/>
              </w:rPr>
            </w:pPr>
            <w:r w:rsidRPr="00F024E7">
              <w:rPr>
                <w:i/>
                <w:color w:val="434343"/>
                <w:sz w:val="24"/>
                <w:szCs w:val="24"/>
                <w:lang w:val="el-GR"/>
              </w:rPr>
              <w:t>Καθώς χρησιμοποιεί τα μέσα μεταφοράς καταγράφονται τα χιλιόμετρα τα οποία αντιστοιχούν σε πόντους</w:t>
            </w:r>
          </w:p>
          <w:p w:rsidR="008A64E5" w:rsidRPr="00F024E7" w:rsidRDefault="00F41C6B">
            <w:pPr>
              <w:pStyle w:val="normal0"/>
              <w:widowControl w:val="0"/>
              <w:numPr>
                <w:ilvl w:val="0"/>
                <w:numId w:val="2"/>
              </w:numPr>
              <w:ind w:hanging="360"/>
              <w:rPr>
                <w:i/>
                <w:color w:val="434343"/>
                <w:sz w:val="24"/>
                <w:szCs w:val="24"/>
                <w:lang w:val="el-GR"/>
              </w:rPr>
            </w:pPr>
            <w:r w:rsidRPr="00F024E7">
              <w:rPr>
                <w:i/>
                <w:color w:val="434343"/>
                <w:sz w:val="24"/>
                <w:szCs w:val="24"/>
                <w:lang w:val="el-GR"/>
              </w:rPr>
              <w:t xml:space="preserve">Τα χιλιόμετρα καταγράφονται μέσω διέλευσης από συγκεκριμένες στάσεις οι οποίες είναι διαθέσιμες σε </w:t>
            </w:r>
            <w:r>
              <w:rPr>
                <w:i/>
                <w:color w:val="434343"/>
                <w:sz w:val="24"/>
                <w:szCs w:val="24"/>
              </w:rPr>
              <w:t>open</w:t>
            </w:r>
            <w:r w:rsidRPr="00F024E7">
              <w:rPr>
                <w:i/>
                <w:color w:val="434343"/>
                <w:sz w:val="24"/>
                <w:szCs w:val="24"/>
                <w:lang w:val="el-GR"/>
              </w:rPr>
              <w:t xml:space="preserve"> </w:t>
            </w:r>
            <w:r>
              <w:rPr>
                <w:i/>
                <w:color w:val="434343"/>
                <w:sz w:val="24"/>
                <w:szCs w:val="24"/>
              </w:rPr>
              <w:t>APIs</w:t>
            </w:r>
          </w:p>
          <w:p w:rsidR="008A64E5" w:rsidRPr="00F024E7" w:rsidRDefault="00F41C6B">
            <w:pPr>
              <w:pStyle w:val="normal0"/>
              <w:widowControl w:val="0"/>
              <w:numPr>
                <w:ilvl w:val="0"/>
                <w:numId w:val="2"/>
              </w:numPr>
              <w:ind w:hanging="360"/>
              <w:rPr>
                <w:i/>
                <w:color w:val="434343"/>
                <w:sz w:val="24"/>
                <w:szCs w:val="24"/>
                <w:lang w:val="el-GR"/>
              </w:rPr>
            </w:pPr>
            <w:r w:rsidRPr="00F024E7">
              <w:rPr>
                <w:i/>
                <w:color w:val="434343"/>
                <w:sz w:val="24"/>
                <w:szCs w:val="24"/>
                <w:lang w:val="el-GR"/>
              </w:rPr>
              <w:t xml:space="preserve">Ο χρήστης κερδίζει πόντους και </w:t>
            </w:r>
            <w:r>
              <w:rPr>
                <w:i/>
                <w:color w:val="434343"/>
                <w:sz w:val="24"/>
                <w:szCs w:val="24"/>
              </w:rPr>
              <w:t>badges</w:t>
            </w:r>
            <w:r w:rsidRPr="00F024E7">
              <w:rPr>
                <w:i/>
                <w:color w:val="434343"/>
                <w:sz w:val="24"/>
                <w:szCs w:val="24"/>
                <w:lang w:val="el-GR"/>
              </w:rPr>
              <w:t xml:space="preserve"> ανάλογα με τα χιλιόμετρα που καλύπτει και εξαργυρώνει τους πόντους του σε ανταμοιβές που προσφέρει ο Δήμος.</w:t>
            </w:r>
          </w:p>
          <w:p w:rsidR="008A64E5" w:rsidRPr="00F024E7" w:rsidRDefault="00F41C6B">
            <w:pPr>
              <w:pStyle w:val="normal0"/>
              <w:widowControl w:val="0"/>
              <w:numPr>
                <w:ilvl w:val="0"/>
                <w:numId w:val="2"/>
              </w:numPr>
              <w:ind w:hanging="360"/>
              <w:rPr>
                <w:i/>
                <w:color w:val="434343"/>
                <w:sz w:val="24"/>
                <w:szCs w:val="24"/>
                <w:lang w:val="el-GR"/>
              </w:rPr>
            </w:pPr>
            <w:r w:rsidRPr="00F024E7">
              <w:rPr>
                <w:i/>
                <w:color w:val="434343"/>
                <w:sz w:val="24"/>
                <w:szCs w:val="24"/>
                <w:lang w:val="el-GR"/>
              </w:rPr>
              <w:t xml:space="preserve">Η εφαρμογή συνδέεται με το </w:t>
            </w:r>
            <w:r>
              <w:rPr>
                <w:i/>
                <w:color w:val="434343"/>
                <w:sz w:val="24"/>
                <w:szCs w:val="24"/>
              </w:rPr>
              <w:t>Calendar</w:t>
            </w:r>
            <w:r w:rsidRPr="00F024E7">
              <w:rPr>
                <w:i/>
                <w:color w:val="434343"/>
                <w:sz w:val="24"/>
                <w:szCs w:val="24"/>
                <w:lang w:val="el-GR"/>
              </w:rPr>
              <w:t xml:space="preserve"> του κινητού και παρέχει επιπλέον ανταμοιβές σε χρήστες που είναι συνεπείς στην συνάντησή τους ενώ παράλληλα βοηθάει τους χρήστες στο να είναι συνεπείς.</w:t>
            </w:r>
          </w:p>
          <w:p w:rsidR="008A64E5" w:rsidRPr="00F024E7" w:rsidRDefault="008A64E5">
            <w:pPr>
              <w:pStyle w:val="normal0"/>
              <w:widowControl w:val="0"/>
              <w:contextualSpacing w:val="0"/>
              <w:rPr>
                <w:color w:val="434343"/>
                <w:lang w:val="el-GR"/>
              </w:rPr>
            </w:pPr>
          </w:p>
          <w:p w:rsidR="008A64E5" w:rsidRPr="00F024E7" w:rsidRDefault="00F41C6B">
            <w:pPr>
              <w:pStyle w:val="normal0"/>
              <w:widowControl w:val="0"/>
              <w:contextualSpacing w:val="0"/>
              <w:rPr>
                <w:b/>
                <w:lang w:val="el-GR"/>
              </w:rPr>
            </w:pPr>
            <w:r>
              <w:rPr>
                <w:b/>
                <w:color w:val="434343"/>
                <w:sz w:val="24"/>
                <w:szCs w:val="24"/>
              </w:rPr>
              <w:t>A</w:t>
            </w:r>
            <w:r w:rsidRPr="00F024E7">
              <w:rPr>
                <w:b/>
                <w:color w:val="434343"/>
                <w:sz w:val="24"/>
                <w:szCs w:val="24"/>
                <w:lang w:val="el-GR"/>
              </w:rPr>
              <w:t>.5 Αναφέρατε τις σχετικές θεματικές/η που μπορεί να ανήκει η εφαρμογή βλ προδιαγραφές π.χ Ενέργεια, Περιβάλλον, Ηλεκτρονική Διακυβέρνηση κλπ</w:t>
            </w:r>
            <w:r w:rsidRPr="00F024E7">
              <w:rPr>
                <w:b/>
                <w:sz w:val="24"/>
                <w:szCs w:val="24"/>
                <w:lang w:val="el-GR"/>
              </w:rPr>
              <w:t xml:space="preserve"> </w:t>
            </w:r>
          </w:p>
          <w:p w:rsidR="008A64E5" w:rsidRDefault="00F41C6B">
            <w:pPr>
              <w:pStyle w:val="normal0"/>
              <w:widowControl w:val="0"/>
              <w:numPr>
                <w:ilvl w:val="0"/>
                <w:numId w:val="3"/>
              </w:numPr>
              <w:ind w:hanging="360"/>
            </w:pPr>
            <w:proofErr w:type="spellStart"/>
            <w:r>
              <w:lastRenderedPageBreak/>
              <w:t>Μεταφορές</w:t>
            </w:r>
            <w:proofErr w:type="spellEnd"/>
          </w:p>
          <w:p w:rsidR="008A64E5" w:rsidRDefault="00F41C6B">
            <w:pPr>
              <w:pStyle w:val="normal0"/>
              <w:widowControl w:val="0"/>
              <w:numPr>
                <w:ilvl w:val="0"/>
                <w:numId w:val="3"/>
              </w:numPr>
              <w:ind w:hanging="360"/>
            </w:pPr>
            <w:proofErr w:type="spellStart"/>
            <w:r>
              <w:t>Εξοικονόμηση</w:t>
            </w:r>
            <w:proofErr w:type="spellEnd"/>
            <w:r>
              <w:t xml:space="preserve"> </w:t>
            </w:r>
            <w:proofErr w:type="spellStart"/>
            <w:r>
              <w:t>Ενέργειας</w:t>
            </w:r>
            <w:proofErr w:type="spellEnd"/>
          </w:p>
          <w:p w:rsidR="008A64E5" w:rsidRPr="00F024E7" w:rsidRDefault="00F41C6B">
            <w:pPr>
              <w:pStyle w:val="normal0"/>
              <w:widowControl w:val="0"/>
              <w:numPr>
                <w:ilvl w:val="0"/>
                <w:numId w:val="3"/>
              </w:numPr>
              <w:ind w:hanging="360"/>
              <w:rPr>
                <w:lang w:val="el-GR"/>
              </w:rPr>
            </w:pPr>
            <w:r w:rsidRPr="00F024E7">
              <w:rPr>
                <w:lang w:val="el-GR"/>
              </w:rPr>
              <w:t>Προστασία του Περιβάλλοντος και διαχείριση πόρων.</w:t>
            </w:r>
          </w:p>
          <w:p w:rsidR="008A64E5" w:rsidRPr="00F024E7" w:rsidRDefault="008A64E5">
            <w:pPr>
              <w:pStyle w:val="normal0"/>
              <w:widowControl w:val="0"/>
              <w:contextualSpacing w:val="0"/>
              <w:rPr>
                <w:lang w:val="el-GR"/>
              </w:rPr>
            </w:pPr>
          </w:p>
          <w:p w:rsidR="008A64E5" w:rsidRPr="00F024E7" w:rsidRDefault="008A64E5">
            <w:pPr>
              <w:pStyle w:val="normal0"/>
              <w:widowControl w:val="0"/>
              <w:contextualSpacing w:val="0"/>
              <w:rPr>
                <w:lang w:val="el-GR"/>
              </w:rPr>
            </w:pPr>
          </w:p>
        </w:tc>
      </w:tr>
      <w:tr w:rsidR="008A64E5" w:rsidTr="008A64E5">
        <w:trPr>
          <w:trHeight w:val="400"/>
        </w:trPr>
        <w:tc>
          <w:tcPr>
            <w:tcW w:w="585" w:type="dxa"/>
            <w:tcBorders>
              <w:top w:val="single" w:sz="4" w:space="0" w:color="000000"/>
            </w:tcBorders>
            <w:shd w:val="clear" w:color="auto" w:fill="CCCCCC"/>
            <w:tcMar>
              <w:top w:w="40" w:type="dxa"/>
              <w:left w:w="40" w:type="dxa"/>
              <w:bottom w:w="40" w:type="dxa"/>
              <w:right w:w="40" w:type="dxa"/>
            </w:tcMar>
            <w:vAlign w:val="bottom"/>
          </w:tcPr>
          <w:p w:rsidR="008A64E5" w:rsidRDefault="00F41C6B">
            <w:pPr>
              <w:pStyle w:val="normal0"/>
              <w:widowControl w:val="0"/>
              <w:contextualSpacing w:val="0"/>
            </w:pPr>
            <w:r w:rsidRPr="00F024E7">
              <w:rPr>
                <w:b/>
                <w:color w:val="434343"/>
                <w:sz w:val="24"/>
                <w:szCs w:val="24"/>
                <w:lang w:val="el-GR"/>
              </w:rPr>
              <w:lastRenderedPageBreak/>
              <w:t xml:space="preserve"> </w:t>
            </w:r>
            <w:r>
              <w:rPr>
                <w:b/>
                <w:color w:val="434343"/>
                <w:sz w:val="24"/>
                <w:szCs w:val="24"/>
              </w:rPr>
              <w:t>Β</w:t>
            </w:r>
          </w:p>
        </w:tc>
        <w:tc>
          <w:tcPr>
            <w:tcW w:w="12450" w:type="dxa"/>
            <w:tcBorders>
              <w:top w:val="single" w:sz="4" w:space="0" w:color="000000"/>
            </w:tcBorders>
            <w:shd w:val="clear" w:color="auto" w:fill="CCCCCC"/>
            <w:tcMar>
              <w:top w:w="40" w:type="dxa"/>
              <w:left w:w="40" w:type="dxa"/>
              <w:bottom w:w="40" w:type="dxa"/>
              <w:right w:w="40" w:type="dxa"/>
            </w:tcMar>
            <w:vAlign w:val="bottom"/>
          </w:tcPr>
          <w:p w:rsidR="008A64E5" w:rsidRDefault="00F41C6B">
            <w:pPr>
              <w:pStyle w:val="normal0"/>
              <w:widowControl w:val="0"/>
              <w:contextualSpacing w:val="0"/>
            </w:pPr>
            <w:r>
              <w:rPr>
                <w:b/>
                <w:color w:val="434343"/>
                <w:sz w:val="24"/>
                <w:szCs w:val="24"/>
              </w:rPr>
              <w:t xml:space="preserve">ΤΕΧΝΙΚΗ ΠΕΡΙΓΡΑΦΗ </w:t>
            </w:r>
          </w:p>
        </w:tc>
      </w:tr>
      <w:tr w:rsidR="008A64E5" w:rsidTr="008A64E5">
        <w:trPr>
          <w:trHeight w:val="680"/>
        </w:trPr>
        <w:tc>
          <w:tcPr>
            <w:tcW w:w="585" w:type="dxa"/>
            <w:tcMar>
              <w:top w:w="40" w:type="dxa"/>
              <w:left w:w="40" w:type="dxa"/>
              <w:bottom w:w="40" w:type="dxa"/>
              <w:right w:w="40" w:type="dxa"/>
            </w:tcMar>
            <w:vAlign w:val="bottom"/>
          </w:tcPr>
          <w:p w:rsidR="008A64E5" w:rsidRDefault="008A64E5">
            <w:pPr>
              <w:pStyle w:val="normal0"/>
              <w:widowControl w:val="0"/>
              <w:contextualSpacing w:val="0"/>
            </w:pPr>
          </w:p>
        </w:tc>
        <w:tc>
          <w:tcPr>
            <w:tcW w:w="12450" w:type="dxa"/>
            <w:tcMar>
              <w:top w:w="40" w:type="dxa"/>
              <w:left w:w="40" w:type="dxa"/>
              <w:bottom w:w="40" w:type="dxa"/>
              <w:right w:w="40" w:type="dxa"/>
            </w:tcMar>
            <w:vAlign w:val="bottom"/>
          </w:tcPr>
          <w:p w:rsidR="008A64E5" w:rsidRPr="00F024E7" w:rsidRDefault="00F41C6B">
            <w:pPr>
              <w:pStyle w:val="normal0"/>
              <w:widowControl w:val="0"/>
              <w:contextualSpacing w:val="0"/>
              <w:rPr>
                <w:lang w:val="el-GR"/>
              </w:rPr>
            </w:pPr>
            <w:r w:rsidRPr="00F024E7">
              <w:rPr>
                <w:i/>
                <w:color w:val="434343"/>
                <w:sz w:val="24"/>
                <w:szCs w:val="24"/>
                <w:lang w:val="el-GR"/>
              </w:rPr>
              <w:t xml:space="preserve">Β1 Γλώσσα προγραμματισμού / </w:t>
            </w:r>
            <w:r>
              <w:rPr>
                <w:i/>
                <w:color w:val="434343"/>
                <w:sz w:val="24"/>
                <w:szCs w:val="24"/>
              </w:rPr>
              <w:t>Framework</w:t>
            </w:r>
            <w:r w:rsidRPr="00F024E7">
              <w:rPr>
                <w:i/>
                <w:color w:val="434343"/>
                <w:sz w:val="24"/>
                <w:szCs w:val="24"/>
                <w:lang w:val="el-GR"/>
              </w:rPr>
              <w:t xml:space="preserve">  που χρησιμοποιήθηκε  - Λειτουργικό που τρέχει </w:t>
            </w:r>
          </w:p>
          <w:p w:rsidR="008A64E5" w:rsidRDefault="00F41C6B">
            <w:pPr>
              <w:pStyle w:val="normal0"/>
              <w:widowControl w:val="0"/>
              <w:numPr>
                <w:ilvl w:val="0"/>
                <w:numId w:val="5"/>
              </w:numPr>
              <w:ind w:hanging="360"/>
              <w:rPr>
                <w:i/>
                <w:color w:val="434343"/>
                <w:sz w:val="24"/>
                <w:szCs w:val="24"/>
              </w:rPr>
            </w:pPr>
            <w:proofErr w:type="spellStart"/>
            <w:r>
              <w:rPr>
                <w:i/>
                <w:color w:val="434343"/>
                <w:sz w:val="24"/>
                <w:szCs w:val="24"/>
              </w:rPr>
              <w:t>Javascript</w:t>
            </w:r>
            <w:proofErr w:type="spellEnd"/>
          </w:p>
          <w:p w:rsidR="008A64E5" w:rsidRDefault="00F41C6B">
            <w:pPr>
              <w:pStyle w:val="normal0"/>
              <w:widowControl w:val="0"/>
              <w:numPr>
                <w:ilvl w:val="0"/>
                <w:numId w:val="5"/>
              </w:numPr>
              <w:ind w:hanging="360"/>
              <w:rPr>
                <w:i/>
                <w:color w:val="434343"/>
                <w:sz w:val="24"/>
                <w:szCs w:val="24"/>
              </w:rPr>
            </w:pPr>
            <w:r>
              <w:rPr>
                <w:i/>
                <w:color w:val="434343"/>
                <w:sz w:val="24"/>
                <w:szCs w:val="24"/>
              </w:rPr>
              <w:t>Cordova</w:t>
            </w:r>
          </w:p>
          <w:p w:rsidR="008A64E5" w:rsidRDefault="00F41C6B">
            <w:pPr>
              <w:pStyle w:val="normal0"/>
              <w:widowControl w:val="0"/>
              <w:numPr>
                <w:ilvl w:val="0"/>
                <w:numId w:val="5"/>
              </w:numPr>
              <w:ind w:hanging="360"/>
              <w:rPr>
                <w:i/>
                <w:color w:val="434343"/>
                <w:sz w:val="24"/>
                <w:szCs w:val="24"/>
              </w:rPr>
            </w:pPr>
            <w:r>
              <w:rPr>
                <w:i/>
                <w:color w:val="434343"/>
                <w:sz w:val="24"/>
                <w:szCs w:val="24"/>
              </w:rPr>
              <w:t xml:space="preserve">Android / </w:t>
            </w:r>
            <w:proofErr w:type="spellStart"/>
            <w:r>
              <w:rPr>
                <w:i/>
                <w:color w:val="434343"/>
                <w:sz w:val="24"/>
                <w:szCs w:val="24"/>
              </w:rPr>
              <w:t>iOS</w:t>
            </w:r>
            <w:proofErr w:type="spellEnd"/>
          </w:p>
          <w:p w:rsidR="008A64E5" w:rsidRDefault="00F41C6B">
            <w:pPr>
              <w:pStyle w:val="normal0"/>
              <w:widowControl w:val="0"/>
              <w:numPr>
                <w:ilvl w:val="0"/>
                <w:numId w:val="5"/>
              </w:numPr>
              <w:ind w:hanging="360"/>
              <w:rPr>
                <w:i/>
                <w:color w:val="434343"/>
                <w:sz w:val="24"/>
                <w:szCs w:val="24"/>
              </w:rPr>
            </w:pPr>
            <w:r>
              <w:rPr>
                <w:i/>
                <w:color w:val="434343"/>
                <w:sz w:val="24"/>
                <w:szCs w:val="24"/>
              </w:rPr>
              <w:t>HTML5</w:t>
            </w:r>
          </w:p>
        </w:tc>
      </w:tr>
      <w:tr w:rsidR="008A64E5" w:rsidTr="008A64E5">
        <w:trPr>
          <w:trHeight w:val="680"/>
        </w:trPr>
        <w:tc>
          <w:tcPr>
            <w:tcW w:w="585" w:type="dxa"/>
            <w:tcMar>
              <w:top w:w="40" w:type="dxa"/>
              <w:left w:w="40" w:type="dxa"/>
              <w:bottom w:w="40" w:type="dxa"/>
              <w:right w:w="40" w:type="dxa"/>
            </w:tcMar>
            <w:vAlign w:val="bottom"/>
          </w:tcPr>
          <w:p w:rsidR="008A64E5" w:rsidRDefault="008A64E5">
            <w:pPr>
              <w:pStyle w:val="normal0"/>
              <w:widowControl w:val="0"/>
              <w:contextualSpacing w:val="0"/>
            </w:pPr>
          </w:p>
        </w:tc>
        <w:tc>
          <w:tcPr>
            <w:tcW w:w="12450" w:type="dxa"/>
            <w:tcMar>
              <w:top w:w="40" w:type="dxa"/>
              <w:left w:w="40" w:type="dxa"/>
              <w:bottom w:w="40" w:type="dxa"/>
              <w:right w:w="40" w:type="dxa"/>
            </w:tcMar>
            <w:vAlign w:val="bottom"/>
          </w:tcPr>
          <w:p w:rsidR="008A64E5" w:rsidRPr="00F024E7" w:rsidRDefault="00F41C6B">
            <w:pPr>
              <w:pStyle w:val="normal0"/>
              <w:widowControl w:val="0"/>
              <w:contextualSpacing w:val="0"/>
              <w:rPr>
                <w:lang w:val="el-GR"/>
              </w:rPr>
            </w:pPr>
            <w:r w:rsidRPr="00F024E7">
              <w:rPr>
                <w:i/>
                <w:color w:val="434343"/>
                <w:sz w:val="24"/>
                <w:szCs w:val="24"/>
                <w:lang w:val="el-GR"/>
              </w:rPr>
              <w:t xml:space="preserve">Β2 Ποια διαθέσιμα </w:t>
            </w:r>
            <w:proofErr w:type="spellStart"/>
            <w:r>
              <w:rPr>
                <w:i/>
                <w:color w:val="434343"/>
                <w:sz w:val="24"/>
                <w:szCs w:val="24"/>
              </w:rPr>
              <w:t>opendata</w:t>
            </w:r>
            <w:proofErr w:type="spellEnd"/>
            <w:r w:rsidRPr="00F024E7">
              <w:rPr>
                <w:i/>
                <w:color w:val="434343"/>
                <w:sz w:val="24"/>
                <w:szCs w:val="24"/>
                <w:lang w:val="el-GR"/>
              </w:rPr>
              <w:t xml:space="preserve"> ή </w:t>
            </w:r>
            <w:proofErr w:type="spellStart"/>
            <w:r>
              <w:rPr>
                <w:i/>
                <w:color w:val="434343"/>
                <w:sz w:val="24"/>
                <w:szCs w:val="24"/>
              </w:rPr>
              <w:t>apis</w:t>
            </w:r>
            <w:proofErr w:type="spellEnd"/>
            <w:r w:rsidRPr="00F024E7">
              <w:rPr>
                <w:i/>
                <w:color w:val="434343"/>
                <w:sz w:val="24"/>
                <w:szCs w:val="24"/>
                <w:lang w:val="el-GR"/>
              </w:rPr>
              <w:t xml:space="preserve"> δημοσίου ή ιδιωτικού / </w:t>
            </w:r>
            <w:r>
              <w:rPr>
                <w:i/>
                <w:color w:val="434343"/>
                <w:sz w:val="24"/>
                <w:szCs w:val="24"/>
              </w:rPr>
              <w:t>integrations</w:t>
            </w:r>
            <w:r w:rsidRPr="00F024E7">
              <w:rPr>
                <w:i/>
                <w:color w:val="434343"/>
                <w:sz w:val="24"/>
                <w:szCs w:val="24"/>
                <w:lang w:val="el-GR"/>
              </w:rPr>
              <w:t xml:space="preserve"> με άλλες  πλατφόρμες που χρησιμοποιεί (Παραθέστε συνδέσμους)</w:t>
            </w:r>
          </w:p>
          <w:p w:rsidR="008A64E5" w:rsidRDefault="00F41C6B">
            <w:pPr>
              <w:pStyle w:val="normal0"/>
              <w:widowControl w:val="0"/>
              <w:numPr>
                <w:ilvl w:val="0"/>
                <w:numId w:val="4"/>
              </w:numPr>
              <w:ind w:hanging="360"/>
              <w:rPr>
                <w:i/>
                <w:color w:val="434343"/>
                <w:sz w:val="24"/>
                <w:szCs w:val="24"/>
              </w:rPr>
            </w:pPr>
            <w:r>
              <w:rPr>
                <w:i/>
                <w:color w:val="434343"/>
                <w:sz w:val="24"/>
                <w:szCs w:val="24"/>
              </w:rPr>
              <w:t>Google Maps API</w:t>
            </w:r>
          </w:p>
          <w:p w:rsidR="008A64E5" w:rsidRDefault="00F41C6B">
            <w:pPr>
              <w:pStyle w:val="normal0"/>
              <w:widowControl w:val="0"/>
              <w:numPr>
                <w:ilvl w:val="0"/>
                <w:numId w:val="4"/>
              </w:numPr>
              <w:ind w:hanging="360"/>
              <w:rPr>
                <w:i/>
                <w:color w:val="434343"/>
                <w:sz w:val="24"/>
                <w:szCs w:val="24"/>
              </w:rPr>
            </w:pPr>
            <w:r>
              <w:rPr>
                <w:i/>
                <w:color w:val="434343"/>
                <w:sz w:val="24"/>
                <w:szCs w:val="24"/>
              </w:rPr>
              <w:t>OASA API</w:t>
            </w:r>
          </w:p>
          <w:p w:rsidR="008A64E5" w:rsidRDefault="008A64E5">
            <w:pPr>
              <w:pStyle w:val="normal0"/>
              <w:widowControl w:val="0"/>
              <w:contextualSpacing w:val="0"/>
              <w:rPr>
                <w:i/>
                <w:color w:val="434343"/>
                <w:sz w:val="24"/>
                <w:szCs w:val="24"/>
              </w:rPr>
            </w:pPr>
          </w:p>
          <w:p w:rsidR="008A64E5" w:rsidRDefault="008A64E5">
            <w:pPr>
              <w:pStyle w:val="normal0"/>
              <w:widowControl w:val="0"/>
              <w:contextualSpacing w:val="0"/>
            </w:pPr>
          </w:p>
        </w:tc>
      </w:tr>
      <w:tr w:rsidR="008A64E5" w:rsidRPr="00F024E7" w:rsidTr="008A64E5">
        <w:trPr>
          <w:trHeight w:val="400"/>
        </w:trPr>
        <w:tc>
          <w:tcPr>
            <w:tcW w:w="585" w:type="dxa"/>
            <w:shd w:val="clear" w:color="auto" w:fill="CCCCCC"/>
            <w:tcMar>
              <w:top w:w="40" w:type="dxa"/>
              <w:left w:w="40" w:type="dxa"/>
              <w:bottom w:w="40" w:type="dxa"/>
              <w:right w:w="40" w:type="dxa"/>
            </w:tcMar>
            <w:vAlign w:val="bottom"/>
          </w:tcPr>
          <w:p w:rsidR="008A64E5" w:rsidRDefault="00F41C6B">
            <w:pPr>
              <w:pStyle w:val="normal0"/>
              <w:widowControl w:val="0"/>
              <w:contextualSpacing w:val="0"/>
            </w:pPr>
            <w:r>
              <w:rPr>
                <w:b/>
                <w:color w:val="434343"/>
                <w:sz w:val="24"/>
                <w:szCs w:val="24"/>
              </w:rPr>
              <w:t xml:space="preserve"> C</w:t>
            </w:r>
          </w:p>
        </w:tc>
        <w:tc>
          <w:tcPr>
            <w:tcW w:w="12450" w:type="dxa"/>
            <w:shd w:val="clear" w:color="auto" w:fill="CCCCCC"/>
            <w:tcMar>
              <w:top w:w="40" w:type="dxa"/>
              <w:left w:w="40" w:type="dxa"/>
              <w:bottom w:w="40" w:type="dxa"/>
              <w:right w:w="40" w:type="dxa"/>
            </w:tcMar>
            <w:vAlign w:val="bottom"/>
          </w:tcPr>
          <w:p w:rsidR="008A64E5" w:rsidRPr="00F024E7" w:rsidRDefault="00F41C6B">
            <w:pPr>
              <w:pStyle w:val="normal0"/>
              <w:widowControl w:val="0"/>
              <w:contextualSpacing w:val="0"/>
              <w:rPr>
                <w:highlight w:val="yellow"/>
                <w:lang w:val="el-GR"/>
              </w:rPr>
            </w:pPr>
            <w:r w:rsidRPr="00F024E7">
              <w:rPr>
                <w:b/>
                <w:color w:val="434343"/>
                <w:sz w:val="24"/>
                <w:szCs w:val="24"/>
                <w:lang w:val="el-GR"/>
              </w:rPr>
              <w:t xml:space="preserve">ΟΘΟΝΕΣ  </w:t>
            </w:r>
            <w:r w:rsidRPr="00F024E7">
              <w:rPr>
                <w:b/>
                <w:color w:val="434343"/>
                <w:sz w:val="24"/>
                <w:szCs w:val="24"/>
                <w:highlight w:val="yellow"/>
                <w:lang w:val="el-GR"/>
              </w:rPr>
              <w:t xml:space="preserve">Η ενότητα αυτή συμπληρώνεται την Κυριακή το πρωί  στο δεύτερο </w:t>
            </w:r>
            <w:r>
              <w:rPr>
                <w:b/>
                <w:color w:val="434343"/>
                <w:sz w:val="24"/>
                <w:szCs w:val="24"/>
                <w:highlight w:val="yellow"/>
              </w:rPr>
              <w:t>Report</w:t>
            </w:r>
          </w:p>
        </w:tc>
      </w:tr>
      <w:tr w:rsidR="008A64E5" w:rsidRPr="008569FE" w:rsidTr="008A64E5">
        <w:trPr>
          <w:trHeight w:val="400"/>
        </w:trPr>
        <w:tc>
          <w:tcPr>
            <w:tcW w:w="585" w:type="dxa"/>
            <w:tcMar>
              <w:top w:w="40" w:type="dxa"/>
              <w:left w:w="40" w:type="dxa"/>
              <w:bottom w:w="40" w:type="dxa"/>
              <w:right w:w="40" w:type="dxa"/>
            </w:tcMar>
            <w:vAlign w:val="bottom"/>
          </w:tcPr>
          <w:p w:rsidR="008A64E5" w:rsidRPr="00F024E7" w:rsidRDefault="008A64E5">
            <w:pPr>
              <w:pStyle w:val="normal0"/>
              <w:widowControl w:val="0"/>
              <w:contextualSpacing w:val="0"/>
              <w:rPr>
                <w:lang w:val="el-GR"/>
              </w:rPr>
            </w:pPr>
          </w:p>
        </w:tc>
        <w:tc>
          <w:tcPr>
            <w:tcW w:w="12450" w:type="dxa"/>
            <w:tcMar>
              <w:top w:w="40" w:type="dxa"/>
              <w:left w:w="40" w:type="dxa"/>
              <w:bottom w:w="40" w:type="dxa"/>
              <w:right w:w="40" w:type="dxa"/>
            </w:tcMar>
            <w:vAlign w:val="bottom"/>
          </w:tcPr>
          <w:p w:rsidR="005F7A54" w:rsidRDefault="005F7A54">
            <w:pPr>
              <w:pStyle w:val="normal0"/>
              <w:widowControl w:val="0"/>
              <w:contextualSpacing w:val="0"/>
              <w:rPr>
                <w:noProof/>
              </w:rPr>
            </w:pPr>
            <w:r>
              <w:rPr>
                <w:noProof/>
              </w:rPr>
              <w:t xml:space="preserve">   </w:t>
            </w:r>
            <w:r w:rsidR="008569FE">
              <w:rPr>
                <w:noProof/>
              </w:rPr>
              <w:drawing>
                <wp:inline distT="0" distB="0" distL="0" distR="0">
                  <wp:extent cx="1711757" cy="3043123"/>
                  <wp:effectExtent l="19050" t="0" r="2743" b="0"/>
                  <wp:docPr id="15" name="Picture 14" descr="Screenshot_20170513-164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513-164756.png"/>
                          <pic:cNvPicPr/>
                        </pic:nvPicPr>
                        <pic:blipFill>
                          <a:blip r:embed="rId5" cstate="print"/>
                          <a:stretch>
                            <a:fillRect/>
                          </a:stretch>
                        </pic:blipFill>
                        <pic:spPr>
                          <a:xfrm>
                            <a:off x="0" y="0"/>
                            <a:ext cx="1713683" cy="3046546"/>
                          </a:xfrm>
                          <a:prstGeom prst="rect">
                            <a:avLst/>
                          </a:prstGeom>
                        </pic:spPr>
                      </pic:pic>
                    </a:graphicData>
                  </a:graphic>
                </wp:inline>
              </w:drawing>
            </w:r>
          </w:p>
          <w:p w:rsidR="008569FE" w:rsidRDefault="008569FE">
            <w:pPr>
              <w:pStyle w:val="normal0"/>
              <w:widowControl w:val="0"/>
              <w:contextualSpacing w:val="0"/>
              <w:rPr>
                <w:noProof/>
              </w:rPr>
            </w:pPr>
            <w:r>
              <w:rPr>
                <w:noProof/>
              </w:rPr>
              <w:t xml:space="preserve">Initial page of the application </w:t>
            </w:r>
            <w:r w:rsidR="006E434F">
              <w:rPr>
                <w:noProof/>
              </w:rPr>
              <w:t xml:space="preserve">(navigation around tabs “Home”, </w:t>
            </w:r>
            <w:r w:rsidR="005A4005">
              <w:rPr>
                <w:noProof/>
              </w:rPr>
              <w:t xml:space="preserve">“Profile”, </w:t>
            </w:r>
            <w:r w:rsidR="006E434F">
              <w:rPr>
                <w:noProof/>
              </w:rPr>
              <w:t>“My Routes”,</w:t>
            </w:r>
            <w:r w:rsidR="005A4005">
              <w:rPr>
                <w:noProof/>
              </w:rPr>
              <w:t xml:space="preserve"> “About”, “Exit”</w:t>
            </w:r>
            <w:r w:rsidR="006E434F">
              <w:rPr>
                <w:noProof/>
              </w:rPr>
              <w:t>)</w:t>
            </w:r>
          </w:p>
          <w:p w:rsidR="004E45AD" w:rsidRDefault="004E45AD">
            <w:pPr>
              <w:pStyle w:val="normal0"/>
              <w:widowControl w:val="0"/>
              <w:contextualSpacing w:val="0"/>
              <w:rPr>
                <w:noProof/>
              </w:rPr>
            </w:pPr>
            <w:r>
              <w:rPr>
                <w:noProof/>
              </w:rPr>
              <w:lastRenderedPageBreak/>
              <w:drawing>
                <wp:inline distT="0" distB="0" distL="0" distR="0">
                  <wp:extent cx="1926793" cy="3425410"/>
                  <wp:effectExtent l="19050" t="0" r="0" b="0"/>
                  <wp:docPr id="23" name="Picture 22" descr="Screenshot_20170513-164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513-164747.png"/>
                          <pic:cNvPicPr/>
                        </pic:nvPicPr>
                        <pic:blipFill>
                          <a:blip r:embed="rId6" cstate="print"/>
                          <a:stretch>
                            <a:fillRect/>
                          </a:stretch>
                        </pic:blipFill>
                        <pic:spPr>
                          <a:xfrm>
                            <a:off x="0" y="0"/>
                            <a:ext cx="1927364" cy="3426425"/>
                          </a:xfrm>
                          <a:prstGeom prst="rect">
                            <a:avLst/>
                          </a:prstGeom>
                        </pic:spPr>
                      </pic:pic>
                    </a:graphicData>
                  </a:graphic>
                </wp:inline>
              </w:drawing>
            </w:r>
          </w:p>
          <w:p w:rsidR="004E45AD" w:rsidRDefault="00E433A4">
            <w:pPr>
              <w:pStyle w:val="normal0"/>
              <w:widowControl w:val="0"/>
              <w:contextualSpacing w:val="0"/>
              <w:rPr>
                <w:noProof/>
              </w:rPr>
            </w:pPr>
            <w:r>
              <w:rPr>
                <w:noProof/>
              </w:rPr>
              <w:t>B</w:t>
            </w:r>
            <w:r w:rsidR="00CE14B9">
              <w:rPr>
                <w:noProof/>
              </w:rPr>
              <w:t xml:space="preserve">y pressing </w:t>
            </w:r>
            <w:r w:rsidR="004E45AD">
              <w:rPr>
                <w:noProof/>
              </w:rPr>
              <w:t xml:space="preserve">“About” </w:t>
            </w:r>
            <w:r w:rsidR="00CE14B9">
              <w:rPr>
                <w:noProof/>
              </w:rPr>
              <w:t xml:space="preserve">in the </w:t>
            </w:r>
            <w:r>
              <w:rPr>
                <w:noProof/>
              </w:rPr>
              <w:t>initial</w:t>
            </w:r>
            <w:r w:rsidR="00CE14B9">
              <w:rPr>
                <w:noProof/>
              </w:rPr>
              <w:t xml:space="preserve"> page, a new page appears that </w:t>
            </w:r>
            <w:r w:rsidR="004E45AD">
              <w:rPr>
                <w:noProof/>
              </w:rPr>
              <w:t>contains information about the application (name, version, names of the APIs used)</w:t>
            </w:r>
            <w:r w:rsidR="00CE14B9">
              <w:rPr>
                <w:noProof/>
              </w:rPr>
              <w:t>.</w:t>
            </w:r>
          </w:p>
          <w:p w:rsidR="006E434F" w:rsidRDefault="006E434F">
            <w:pPr>
              <w:pStyle w:val="normal0"/>
              <w:widowControl w:val="0"/>
              <w:contextualSpacing w:val="0"/>
              <w:rPr>
                <w:noProof/>
              </w:rPr>
            </w:pPr>
            <w:r>
              <w:rPr>
                <w:noProof/>
              </w:rPr>
              <w:lastRenderedPageBreak/>
              <w:drawing>
                <wp:inline distT="0" distB="0" distL="0" distR="0">
                  <wp:extent cx="2496083" cy="4437481"/>
                  <wp:effectExtent l="19050" t="0" r="0" b="0"/>
                  <wp:docPr id="16" name="Picture 15" descr="Screenshot_20170514-123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514-123559.png"/>
                          <pic:cNvPicPr/>
                        </pic:nvPicPr>
                        <pic:blipFill>
                          <a:blip r:embed="rId7" cstate="print"/>
                          <a:stretch>
                            <a:fillRect/>
                          </a:stretch>
                        </pic:blipFill>
                        <pic:spPr>
                          <a:xfrm>
                            <a:off x="0" y="0"/>
                            <a:ext cx="2495742" cy="4436875"/>
                          </a:xfrm>
                          <a:prstGeom prst="rect">
                            <a:avLst/>
                          </a:prstGeom>
                        </pic:spPr>
                      </pic:pic>
                    </a:graphicData>
                  </a:graphic>
                </wp:inline>
              </w:drawing>
            </w:r>
          </w:p>
          <w:p w:rsidR="005F7A54" w:rsidRDefault="00E433A4">
            <w:pPr>
              <w:pStyle w:val="normal0"/>
              <w:widowControl w:val="0"/>
              <w:contextualSpacing w:val="0"/>
              <w:rPr>
                <w:noProof/>
              </w:rPr>
            </w:pPr>
            <w:r>
              <w:rPr>
                <w:noProof/>
              </w:rPr>
              <w:t xml:space="preserve">By pressing “Profile” in the initial page, a new page appears that </w:t>
            </w:r>
            <w:r w:rsidR="005F7A54">
              <w:rPr>
                <w:noProof/>
              </w:rPr>
              <w:t xml:space="preserve">shows personal information of the subscribed user (Firstname, Lastname, City, Distance calculated, </w:t>
            </w:r>
            <w:r w:rsidR="006E434F">
              <w:rPr>
                <w:noProof/>
              </w:rPr>
              <w:t>Points gathered, amount of fuels saved, Level of the user (possibel levels 1,2,3), Number of smiles earned,Badge earned(possible values Newbie, Honourable Schoolboy, Frequent Traveler, Night crawler, etc.)</w:t>
            </w:r>
            <w:r w:rsidR="005F7A54">
              <w:rPr>
                <w:noProof/>
              </w:rPr>
              <w:t>)</w:t>
            </w:r>
          </w:p>
          <w:p w:rsidR="008569FE" w:rsidRDefault="006E434F">
            <w:pPr>
              <w:pStyle w:val="normal0"/>
              <w:widowControl w:val="0"/>
              <w:contextualSpacing w:val="0"/>
              <w:rPr>
                <w:noProof/>
              </w:rPr>
            </w:pPr>
            <w:r>
              <w:rPr>
                <w:noProof/>
              </w:rPr>
              <w:lastRenderedPageBreak/>
              <w:drawing>
                <wp:inline distT="0" distB="0" distL="0" distR="0">
                  <wp:extent cx="2577846" cy="4582836"/>
                  <wp:effectExtent l="19050" t="0" r="0" b="0"/>
                  <wp:docPr id="17" name="Picture 16" descr="Screenshot_20170514-123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514-123534.png"/>
                          <pic:cNvPicPr/>
                        </pic:nvPicPr>
                        <pic:blipFill>
                          <a:blip r:embed="rId8" cstate="print"/>
                          <a:stretch>
                            <a:fillRect/>
                          </a:stretch>
                        </pic:blipFill>
                        <pic:spPr>
                          <a:xfrm>
                            <a:off x="0" y="0"/>
                            <a:ext cx="2575937" cy="4579442"/>
                          </a:xfrm>
                          <a:prstGeom prst="rect">
                            <a:avLst/>
                          </a:prstGeom>
                        </pic:spPr>
                      </pic:pic>
                    </a:graphicData>
                  </a:graphic>
                </wp:inline>
              </w:drawing>
            </w:r>
          </w:p>
          <w:p w:rsidR="008569FE" w:rsidRDefault="008569FE">
            <w:pPr>
              <w:pStyle w:val="normal0"/>
              <w:widowControl w:val="0"/>
              <w:contextualSpacing w:val="0"/>
              <w:rPr>
                <w:noProof/>
              </w:rPr>
            </w:pPr>
            <w:r>
              <w:rPr>
                <w:noProof/>
              </w:rPr>
              <w:t xml:space="preserve">It shows buttons “Start route” and “Stop route”. “Start route” is pressed at the beginning of the route. At the end of the route “Stop route” </w:t>
            </w:r>
            <w:r w:rsidR="006E434F">
              <w:rPr>
                <w:noProof/>
              </w:rPr>
              <w:t>is pressed and table “Route statistics”</w:t>
            </w:r>
            <w:r w:rsidR="004F26C6">
              <w:rPr>
                <w:noProof/>
              </w:rPr>
              <w:t xml:space="preserve"> is updated depicting travelling distance (in kilometers), time (in minutes), CO2 saved in litres.</w:t>
            </w:r>
          </w:p>
          <w:p w:rsidR="004F26C6" w:rsidRDefault="004F26C6">
            <w:pPr>
              <w:pStyle w:val="normal0"/>
              <w:widowControl w:val="0"/>
              <w:contextualSpacing w:val="0"/>
              <w:rPr>
                <w:noProof/>
              </w:rPr>
            </w:pPr>
            <w:r>
              <w:rPr>
                <w:noProof/>
              </w:rPr>
              <w:lastRenderedPageBreak/>
              <w:drawing>
                <wp:inline distT="0" distB="0" distL="0" distR="0">
                  <wp:extent cx="2482748" cy="4413774"/>
                  <wp:effectExtent l="19050" t="0" r="0" b="0"/>
                  <wp:docPr id="18" name="Picture 17" descr="Screenshot_20170514-123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514-123644.png"/>
                          <pic:cNvPicPr/>
                        </pic:nvPicPr>
                        <pic:blipFill>
                          <a:blip r:embed="rId9" cstate="print"/>
                          <a:stretch>
                            <a:fillRect/>
                          </a:stretch>
                        </pic:blipFill>
                        <pic:spPr>
                          <a:xfrm>
                            <a:off x="0" y="0"/>
                            <a:ext cx="2482409" cy="4413171"/>
                          </a:xfrm>
                          <a:prstGeom prst="rect">
                            <a:avLst/>
                          </a:prstGeom>
                        </pic:spPr>
                      </pic:pic>
                    </a:graphicData>
                  </a:graphic>
                </wp:inline>
              </w:drawing>
            </w:r>
          </w:p>
          <w:p w:rsidR="00F024E7" w:rsidRDefault="00E433A4">
            <w:pPr>
              <w:pStyle w:val="normal0"/>
              <w:widowControl w:val="0"/>
              <w:contextualSpacing w:val="0"/>
            </w:pPr>
            <w:r>
              <w:rPr>
                <w:noProof/>
              </w:rPr>
              <w:t>By pressing “Routes” in the initial page,</w:t>
            </w:r>
            <w:r>
              <w:t xml:space="preserve"> a new page appears that</w:t>
            </w:r>
            <w:r w:rsidR="004F26C6">
              <w:t xml:space="preserve"> shows a history of the routes that the user made</w:t>
            </w:r>
            <w:r w:rsidR="000315FB">
              <w:t xml:space="preserve"> </w:t>
            </w:r>
            <w:r w:rsidR="004F26C6">
              <w:t>(date, kilometers, number of the bus used for the route)</w:t>
            </w:r>
            <w:r>
              <w:t>.</w:t>
            </w:r>
          </w:p>
          <w:p w:rsidR="00F024E7" w:rsidRPr="00F024E7" w:rsidRDefault="00645A9E">
            <w:pPr>
              <w:pStyle w:val="normal0"/>
              <w:widowControl w:val="0"/>
              <w:contextualSpacing w:val="0"/>
            </w:pPr>
            <w:r>
              <w:rPr>
                <w:noProof/>
              </w:rPr>
              <w:lastRenderedPageBreak/>
              <w:drawing>
                <wp:inline distT="0" distB="0" distL="0" distR="0">
                  <wp:extent cx="2021891" cy="3594472"/>
                  <wp:effectExtent l="19050" t="0" r="0" b="0"/>
                  <wp:docPr id="19" name="Picture 18" descr="Screenshot_20170514-12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514-123541.png"/>
                          <pic:cNvPicPr/>
                        </pic:nvPicPr>
                        <pic:blipFill>
                          <a:blip r:embed="rId10" cstate="print"/>
                          <a:stretch>
                            <a:fillRect/>
                          </a:stretch>
                        </pic:blipFill>
                        <pic:spPr>
                          <a:xfrm>
                            <a:off x="0" y="0"/>
                            <a:ext cx="2023047" cy="3596527"/>
                          </a:xfrm>
                          <a:prstGeom prst="rect">
                            <a:avLst/>
                          </a:prstGeom>
                        </pic:spPr>
                      </pic:pic>
                    </a:graphicData>
                  </a:graphic>
                </wp:inline>
              </w:drawing>
            </w:r>
          </w:p>
          <w:p w:rsidR="008A64E5" w:rsidRDefault="00645A9E">
            <w:pPr>
              <w:pStyle w:val="normal0"/>
              <w:widowControl w:val="0"/>
              <w:contextualSpacing w:val="0"/>
            </w:pPr>
            <w:r>
              <w:t>When “Start route” is pressed, a smaller window appears informing the user about the latitude, longitude and timestamp of the start point</w:t>
            </w:r>
            <w:r w:rsidR="00FB2031">
              <w:t xml:space="preserve"> of the route</w:t>
            </w:r>
            <w:r>
              <w:t>.</w:t>
            </w:r>
          </w:p>
          <w:p w:rsidR="00645A9E" w:rsidRDefault="00645A9E">
            <w:pPr>
              <w:pStyle w:val="normal0"/>
              <w:widowControl w:val="0"/>
              <w:contextualSpacing w:val="0"/>
            </w:pPr>
            <w:r>
              <w:rPr>
                <w:noProof/>
              </w:rPr>
              <w:lastRenderedPageBreak/>
              <w:drawing>
                <wp:inline distT="0" distB="0" distL="0" distR="0">
                  <wp:extent cx="2561920" cy="4554524"/>
                  <wp:effectExtent l="19050" t="0" r="0" b="0"/>
                  <wp:docPr id="20" name="Picture 19" descr="Screenshot_20170514-12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514-123551.png"/>
                          <pic:cNvPicPr/>
                        </pic:nvPicPr>
                        <pic:blipFill>
                          <a:blip r:embed="rId11" cstate="print"/>
                          <a:stretch>
                            <a:fillRect/>
                          </a:stretch>
                        </pic:blipFill>
                        <pic:spPr>
                          <a:xfrm>
                            <a:off x="0" y="0"/>
                            <a:ext cx="2561570" cy="4553902"/>
                          </a:xfrm>
                          <a:prstGeom prst="rect">
                            <a:avLst/>
                          </a:prstGeom>
                        </pic:spPr>
                      </pic:pic>
                    </a:graphicData>
                  </a:graphic>
                </wp:inline>
              </w:drawing>
            </w:r>
          </w:p>
          <w:p w:rsidR="00645A9E" w:rsidRDefault="00645A9E" w:rsidP="00645A9E">
            <w:pPr>
              <w:pStyle w:val="normal0"/>
              <w:widowControl w:val="0"/>
              <w:contextualSpacing w:val="0"/>
            </w:pPr>
            <w:r>
              <w:t>When “Stop route” is pressed, a smaller window appears informing the user about the latitude, longitude and timestamp</w:t>
            </w:r>
            <w:r w:rsidR="00FB2031">
              <w:t xml:space="preserve"> of the stop point of the route</w:t>
            </w:r>
            <w:r>
              <w:t>.</w:t>
            </w:r>
          </w:p>
          <w:p w:rsidR="003E2BF7" w:rsidRDefault="003E2BF7" w:rsidP="00645A9E">
            <w:pPr>
              <w:pStyle w:val="normal0"/>
              <w:widowControl w:val="0"/>
              <w:contextualSpacing w:val="0"/>
            </w:pPr>
            <w:r>
              <w:rPr>
                <w:noProof/>
              </w:rPr>
              <w:lastRenderedPageBreak/>
              <w:drawing>
                <wp:inline distT="0" distB="0" distL="0" distR="0">
                  <wp:extent cx="1905153" cy="3386938"/>
                  <wp:effectExtent l="19050" t="0" r="0" b="0"/>
                  <wp:docPr id="24" name="Picture 23" descr="Screenshot_20170513-164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513-164720.png"/>
                          <pic:cNvPicPr/>
                        </pic:nvPicPr>
                        <pic:blipFill>
                          <a:blip r:embed="rId12" cstate="print"/>
                          <a:stretch>
                            <a:fillRect/>
                          </a:stretch>
                        </pic:blipFill>
                        <pic:spPr>
                          <a:xfrm>
                            <a:off x="0" y="0"/>
                            <a:ext cx="1903710" cy="3384372"/>
                          </a:xfrm>
                          <a:prstGeom prst="rect">
                            <a:avLst/>
                          </a:prstGeom>
                        </pic:spPr>
                      </pic:pic>
                    </a:graphicData>
                  </a:graphic>
                </wp:inline>
              </w:drawing>
            </w:r>
          </w:p>
          <w:p w:rsidR="003E2BF7" w:rsidRDefault="003E2BF7" w:rsidP="00645A9E">
            <w:pPr>
              <w:pStyle w:val="normal0"/>
              <w:widowControl w:val="0"/>
              <w:contextualSpacing w:val="0"/>
            </w:pPr>
            <w:r>
              <w:t xml:space="preserve">When the user gathers a specific number of smiles-points he gets rewarded. For example, in case the user has gathered 2000 points, he wins a free ticket for the Acropolis museum. </w:t>
            </w:r>
          </w:p>
          <w:p w:rsidR="003E2BF7" w:rsidRDefault="003E2BF7" w:rsidP="00645A9E">
            <w:pPr>
              <w:pStyle w:val="normal0"/>
              <w:widowControl w:val="0"/>
              <w:contextualSpacing w:val="0"/>
            </w:pPr>
          </w:p>
          <w:p w:rsidR="00FB2031" w:rsidRDefault="00FB2031" w:rsidP="00645A9E">
            <w:pPr>
              <w:pStyle w:val="normal0"/>
              <w:widowControl w:val="0"/>
              <w:contextualSpacing w:val="0"/>
            </w:pPr>
            <w:r>
              <w:rPr>
                <w:noProof/>
              </w:rPr>
              <w:drawing>
                <wp:inline distT="0" distB="0" distL="0" distR="0">
                  <wp:extent cx="4377385" cy="1835175"/>
                  <wp:effectExtent l="19050" t="0" r="4115" b="0"/>
                  <wp:docPr id="21" name="Picture 20" descr="Screen Shot 2017-05-14 at 12.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4 at 12.39.23.png"/>
                          <pic:cNvPicPr/>
                        </pic:nvPicPr>
                        <pic:blipFill>
                          <a:blip r:embed="rId13" cstate="print"/>
                          <a:stretch>
                            <a:fillRect/>
                          </a:stretch>
                        </pic:blipFill>
                        <pic:spPr>
                          <a:xfrm>
                            <a:off x="0" y="0"/>
                            <a:ext cx="4381019" cy="1836698"/>
                          </a:xfrm>
                          <a:prstGeom prst="rect">
                            <a:avLst/>
                          </a:prstGeom>
                        </pic:spPr>
                      </pic:pic>
                    </a:graphicData>
                  </a:graphic>
                </wp:inline>
              </w:drawing>
            </w:r>
          </w:p>
          <w:p w:rsidR="00645A9E" w:rsidRDefault="00FB2031">
            <w:pPr>
              <w:pStyle w:val="normal0"/>
              <w:widowControl w:val="0"/>
              <w:contextualSpacing w:val="0"/>
            </w:pPr>
            <w:r>
              <w:lastRenderedPageBreak/>
              <w:t>Initial page of the application server.</w:t>
            </w:r>
          </w:p>
          <w:p w:rsidR="000315FB" w:rsidRDefault="000315FB">
            <w:pPr>
              <w:pStyle w:val="normal0"/>
              <w:widowControl w:val="0"/>
              <w:contextualSpacing w:val="0"/>
            </w:pPr>
          </w:p>
          <w:p w:rsidR="00FB2031" w:rsidRDefault="00FB2031">
            <w:pPr>
              <w:pStyle w:val="normal0"/>
              <w:widowControl w:val="0"/>
              <w:contextualSpacing w:val="0"/>
            </w:pPr>
            <w:r>
              <w:rPr>
                <w:noProof/>
              </w:rPr>
              <w:drawing>
                <wp:inline distT="0" distB="0" distL="0" distR="0">
                  <wp:extent cx="4311548" cy="2599128"/>
                  <wp:effectExtent l="19050" t="0" r="0" b="0"/>
                  <wp:docPr id="22" name="Picture 21" descr="Screen Shot 2017-05-14 at 12.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4 at 12.42.36.png"/>
                          <pic:cNvPicPr/>
                        </pic:nvPicPr>
                        <pic:blipFill>
                          <a:blip r:embed="rId14" cstate="print"/>
                          <a:stretch>
                            <a:fillRect/>
                          </a:stretch>
                        </pic:blipFill>
                        <pic:spPr>
                          <a:xfrm>
                            <a:off x="0" y="0"/>
                            <a:ext cx="4318904" cy="2603562"/>
                          </a:xfrm>
                          <a:prstGeom prst="rect">
                            <a:avLst/>
                          </a:prstGeom>
                        </pic:spPr>
                      </pic:pic>
                    </a:graphicData>
                  </a:graphic>
                </wp:inline>
              </w:drawing>
            </w:r>
          </w:p>
          <w:p w:rsidR="00FB2031" w:rsidRDefault="00FB2031">
            <w:pPr>
              <w:pStyle w:val="normal0"/>
              <w:widowControl w:val="0"/>
              <w:contextualSpacing w:val="0"/>
            </w:pPr>
          </w:p>
          <w:p w:rsidR="00FB2031" w:rsidRPr="008569FE" w:rsidRDefault="00FB2031">
            <w:pPr>
              <w:pStyle w:val="normal0"/>
              <w:widowControl w:val="0"/>
              <w:contextualSpacing w:val="0"/>
            </w:pPr>
            <w:r>
              <w:t>The page depicts the number of citizens who use the application, how many are active right now (active users), how many fuels have been saved overall, the number of covered routes, etc.</w:t>
            </w:r>
          </w:p>
        </w:tc>
      </w:tr>
      <w:tr w:rsidR="008A64E5" w:rsidRPr="00F024E7" w:rsidTr="008A64E5">
        <w:trPr>
          <w:trHeight w:val="400"/>
        </w:trPr>
        <w:tc>
          <w:tcPr>
            <w:tcW w:w="585" w:type="dxa"/>
            <w:shd w:val="clear" w:color="auto" w:fill="CCCCCC"/>
            <w:tcMar>
              <w:top w:w="40" w:type="dxa"/>
              <w:left w:w="40" w:type="dxa"/>
              <w:bottom w:w="40" w:type="dxa"/>
              <w:right w:w="40" w:type="dxa"/>
            </w:tcMar>
            <w:vAlign w:val="bottom"/>
          </w:tcPr>
          <w:p w:rsidR="008A64E5" w:rsidRDefault="00F41C6B">
            <w:pPr>
              <w:pStyle w:val="normal0"/>
              <w:widowControl w:val="0"/>
              <w:contextualSpacing w:val="0"/>
            </w:pPr>
            <w:r w:rsidRPr="008569FE">
              <w:rPr>
                <w:b/>
                <w:color w:val="434343"/>
                <w:sz w:val="24"/>
                <w:szCs w:val="24"/>
              </w:rPr>
              <w:lastRenderedPageBreak/>
              <w:t xml:space="preserve"> </w:t>
            </w:r>
            <w:r>
              <w:rPr>
                <w:b/>
                <w:color w:val="434343"/>
                <w:sz w:val="24"/>
                <w:szCs w:val="24"/>
              </w:rPr>
              <w:t>D</w:t>
            </w:r>
          </w:p>
        </w:tc>
        <w:tc>
          <w:tcPr>
            <w:tcW w:w="12450" w:type="dxa"/>
            <w:shd w:val="clear" w:color="auto" w:fill="CCCCCC"/>
            <w:tcMar>
              <w:top w:w="40" w:type="dxa"/>
              <w:left w:w="40" w:type="dxa"/>
              <w:bottom w:w="40" w:type="dxa"/>
              <w:right w:w="40" w:type="dxa"/>
            </w:tcMar>
            <w:vAlign w:val="bottom"/>
          </w:tcPr>
          <w:p w:rsidR="008A64E5" w:rsidRPr="00F024E7" w:rsidRDefault="00F41C6B">
            <w:pPr>
              <w:pStyle w:val="normal0"/>
              <w:widowControl w:val="0"/>
              <w:contextualSpacing w:val="0"/>
              <w:rPr>
                <w:lang w:val="el-GR"/>
              </w:rPr>
            </w:pPr>
            <w:r w:rsidRPr="00F024E7">
              <w:rPr>
                <w:b/>
                <w:color w:val="434343"/>
                <w:sz w:val="24"/>
                <w:szCs w:val="24"/>
                <w:lang w:val="el-GR"/>
              </w:rPr>
              <w:t xml:space="preserve">ΤΙ ΕΧΟΥΜΕ ΚΑΤΑΦΕΡΕΙ </w:t>
            </w:r>
            <w:r w:rsidRPr="00F024E7">
              <w:rPr>
                <w:b/>
                <w:color w:val="434343"/>
                <w:sz w:val="24"/>
                <w:szCs w:val="24"/>
                <w:highlight w:val="yellow"/>
                <w:lang w:val="el-GR"/>
              </w:rPr>
              <w:t xml:space="preserve"> Η ενότητα αυτή συμπληρώνεται την Κυριακή το πρωί  στο δεύτερο </w:t>
            </w:r>
            <w:r>
              <w:rPr>
                <w:b/>
                <w:color w:val="434343"/>
                <w:sz w:val="24"/>
                <w:szCs w:val="24"/>
                <w:highlight w:val="yellow"/>
              </w:rPr>
              <w:t>Report</w:t>
            </w:r>
          </w:p>
        </w:tc>
      </w:tr>
      <w:tr w:rsidR="008A64E5" w:rsidTr="008A64E5">
        <w:trPr>
          <w:trHeight w:val="400"/>
        </w:trPr>
        <w:tc>
          <w:tcPr>
            <w:tcW w:w="585" w:type="dxa"/>
            <w:tcMar>
              <w:top w:w="40" w:type="dxa"/>
              <w:left w:w="40" w:type="dxa"/>
              <w:bottom w:w="40" w:type="dxa"/>
              <w:right w:w="40" w:type="dxa"/>
            </w:tcMar>
            <w:vAlign w:val="bottom"/>
          </w:tcPr>
          <w:p w:rsidR="008A64E5" w:rsidRPr="00F024E7" w:rsidRDefault="008A64E5">
            <w:pPr>
              <w:pStyle w:val="normal0"/>
              <w:widowControl w:val="0"/>
              <w:contextualSpacing w:val="0"/>
              <w:rPr>
                <w:lang w:val="el-GR"/>
              </w:rPr>
            </w:pPr>
          </w:p>
        </w:tc>
        <w:tc>
          <w:tcPr>
            <w:tcW w:w="12450" w:type="dxa"/>
            <w:tcMar>
              <w:top w:w="40" w:type="dxa"/>
              <w:left w:w="40" w:type="dxa"/>
              <w:bottom w:w="40" w:type="dxa"/>
              <w:right w:w="40" w:type="dxa"/>
            </w:tcMar>
            <w:vAlign w:val="bottom"/>
          </w:tcPr>
          <w:p w:rsidR="008A64E5" w:rsidRDefault="00F41C6B">
            <w:pPr>
              <w:pStyle w:val="normal0"/>
              <w:widowControl w:val="0"/>
              <w:contextualSpacing w:val="0"/>
            </w:pPr>
            <w:proofErr w:type="spellStart"/>
            <w:r>
              <w:rPr>
                <w:b/>
                <w:color w:val="434343"/>
                <w:sz w:val="24"/>
                <w:szCs w:val="24"/>
              </w:rPr>
              <w:t>Τι</w:t>
            </w:r>
            <w:proofErr w:type="spellEnd"/>
            <w:r>
              <w:rPr>
                <w:b/>
                <w:color w:val="434343"/>
                <w:sz w:val="24"/>
                <w:szCs w:val="24"/>
              </w:rPr>
              <w:t xml:space="preserve"> </w:t>
            </w:r>
            <w:proofErr w:type="spellStart"/>
            <w:r>
              <w:rPr>
                <w:b/>
                <w:color w:val="434343"/>
                <w:sz w:val="24"/>
                <w:szCs w:val="24"/>
              </w:rPr>
              <w:t>λειτουργεί</w:t>
            </w:r>
            <w:proofErr w:type="spellEnd"/>
            <w:r>
              <w:rPr>
                <w:b/>
                <w:color w:val="434343"/>
                <w:sz w:val="24"/>
                <w:szCs w:val="24"/>
              </w:rPr>
              <w:t xml:space="preserve"> </w:t>
            </w:r>
            <w:proofErr w:type="spellStart"/>
            <w:r>
              <w:rPr>
                <w:b/>
                <w:color w:val="434343"/>
                <w:sz w:val="24"/>
                <w:szCs w:val="24"/>
              </w:rPr>
              <w:t>και</w:t>
            </w:r>
            <w:proofErr w:type="spellEnd"/>
            <w:r>
              <w:rPr>
                <w:b/>
                <w:color w:val="434343"/>
                <w:sz w:val="24"/>
                <w:szCs w:val="24"/>
              </w:rPr>
              <w:t xml:space="preserve"> </w:t>
            </w:r>
            <w:proofErr w:type="spellStart"/>
            <w:r>
              <w:rPr>
                <w:b/>
                <w:color w:val="434343"/>
                <w:sz w:val="24"/>
                <w:szCs w:val="24"/>
              </w:rPr>
              <w:t>είναι</w:t>
            </w:r>
            <w:proofErr w:type="spellEnd"/>
            <w:r>
              <w:rPr>
                <w:b/>
                <w:color w:val="434343"/>
                <w:sz w:val="24"/>
                <w:szCs w:val="24"/>
              </w:rPr>
              <w:t xml:space="preserve"> </w:t>
            </w:r>
            <w:proofErr w:type="spellStart"/>
            <w:r>
              <w:rPr>
                <w:b/>
                <w:color w:val="434343"/>
                <w:sz w:val="24"/>
                <w:szCs w:val="24"/>
              </w:rPr>
              <w:t>έτοιμο</w:t>
            </w:r>
            <w:proofErr w:type="spellEnd"/>
            <w:r>
              <w:rPr>
                <w:b/>
                <w:color w:val="434343"/>
                <w:sz w:val="24"/>
                <w:szCs w:val="24"/>
              </w:rPr>
              <w:t xml:space="preserve"> </w:t>
            </w:r>
          </w:p>
          <w:p w:rsidR="004E45AD" w:rsidRPr="00F024E7" w:rsidRDefault="004E45AD" w:rsidP="004E45AD">
            <w:pPr>
              <w:pStyle w:val="normal0"/>
              <w:widowControl w:val="0"/>
              <w:numPr>
                <w:ilvl w:val="0"/>
                <w:numId w:val="2"/>
              </w:numPr>
              <w:ind w:hanging="360"/>
              <w:rPr>
                <w:i/>
                <w:color w:val="434343"/>
                <w:sz w:val="24"/>
                <w:szCs w:val="24"/>
                <w:lang w:val="el-GR"/>
              </w:rPr>
            </w:pPr>
            <w:r w:rsidRPr="00F024E7">
              <w:rPr>
                <w:i/>
                <w:color w:val="434343"/>
                <w:sz w:val="24"/>
                <w:szCs w:val="24"/>
                <w:lang w:val="el-GR"/>
              </w:rPr>
              <w:t xml:space="preserve">Ο χρήστης κάνει </w:t>
            </w:r>
            <w:r>
              <w:rPr>
                <w:i/>
                <w:color w:val="434343"/>
                <w:sz w:val="24"/>
                <w:szCs w:val="24"/>
              </w:rPr>
              <w:t>login</w:t>
            </w:r>
            <w:r w:rsidRPr="00F024E7">
              <w:rPr>
                <w:i/>
                <w:color w:val="434343"/>
                <w:sz w:val="24"/>
                <w:szCs w:val="24"/>
                <w:lang w:val="el-GR"/>
              </w:rPr>
              <w:t xml:space="preserve"> στην εφαρμογή</w:t>
            </w:r>
          </w:p>
          <w:p w:rsidR="004E45AD" w:rsidRPr="00F024E7" w:rsidRDefault="004E45AD" w:rsidP="004E45AD">
            <w:pPr>
              <w:pStyle w:val="normal0"/>
              <w:widowControl w:val="0"/>
              <w:numPr>
                <w:ilvl w:val="0"/>
                <w:numId w:val="2"/>
              </w:numPr>
              <w:ind w:hanging="360"/>
              <w:rPr>
                <w:i/>
                <w:color w:val="434343"/>
                <w:sz w:val="24"/>
                <w:szCs w:val="24"/>
                <w:lang w:val="el-GR"/>
              </w:rPr>
            </w:pPr>
            <w:r w:rsidRPr="00F024E7">
              <w:rPr>
                <w:i/>
                <w:color w:val="434343"/>
                <w:sz w:val="24"/>
                <w:szCs w:val="24"/>
                <w:lang w:val="el-GR"/>
              </w:rPr>
              <w:t>Καθώς χρησιμοποιεί τα μέσα μεταφοράς καταγράφονται τα χιλιόμετρα τα οποία αντιστοιχούν σε πόντους</w:t>
            </w:r>
          </w:p>
          <w:p w:rsidR="004E45AD" w:rsidRPr="00F024E7" w:rsidRDefault="004E45AD" w:rsidP="004E45AD">
            <w:pPr>
              <w:pStyle w:val="normal0"/>
              <w:widowControl w:val="0"/>
              <w:numPr>
                <w:ilvl w:val="0"/>
                <w:numId w:val="2"/>
              </w:numPr>
              <w:ind w:hanging="360"/>
              <w:rPr>
                <w:i/>
                <w:color w:val="434343"/>
                <w:sz w:val="24"/>
                <w:szCs w:val="24"/>
                <w:lang w:val="el-GR"/>
              </w:rPr>
            </w:pPr>
            <w:r w:rsidRPr="00F024E7">
              <w:rPr>
                <w:i/>
                <w:color w:val="434343"/>
                <w:sz w:val="24"/>
                <w:szCs w:val="24"/>
                <w:lang w:val="el-GR"/>
              </w:rPr>
              <w:t xml:space="preserve">Τα χιλιόμετρα καταγράφονται μέσω διέλευσης από συγκεκριμένες στάσεις οι οποίες είναι διαθέσιμες σε </w:t>
            </w:r>
            <w:r>
              <w:rPr>
                <w:i/>
                <w:color w:val="434343"/>
                <w:sz w:val="24"/>
                <w:szCs w:val="24"/>
              </w:rPr>
              <w:t>open</w:t>
            </w:r>
            <w:r w:rsidRPr="00F024E7">
              <w:rPr>
                <w:i/>
                <w:color w:val="434343"/>
                <w:sz w:val="24"/>
                <w:szCs w:val="24"/>
                <w:lang w:val="el-GR"/>
              </w:rPr>
              <w:t xml:space="preserve"> </w:t>
            </w:r>
            <w:r>
              <w:rPr>
                <w:i/>
                <w:color w:val="434343"/>
                <w:sz w:val="24"/>
                <w:szCs w:val="24"/>
              </w:rPr>
              <w:t>APIs</w:t>
            </w:r>
          </w:p>
          <w:p w:rsidR="004E45AD" w:rsidRPr="00F024E7" w:rsidRDefault="004E45AD" w:rsidP="004E45AD">
            <w:pPr>
              <w:pStyle w:val="normal0"/>
              <w:widowControl w:val="0"/>
              <w:numPr>
                <w:ilvl w:val="0"/>
                <w:numId w:val="2"/>
              </w:numPr>
              <w:ind w:hanging="360"/>
              <w:rPr>
                <w:i/>
                <w:color w:val="434343"/>
                <w:sz w:val="24"/>
                <w:szCs w:val="24"/>
                <w:lang w:val="el-GR"/>
              </w:rPr>
            </w:pPr>
            <w:r w:rsidRPr="00F024E7">
              <w:rPr>
                <w:i/>
                <w:color w:val="434343"/>
                <w:sz w:val="24"/>
                <w:szCs w:val="24"/>
                <w:lang w:val="el-GR"/>
              </w:rPr>
              <w:t xml:space="preserve">Ο χρήστης κερδίζει πόντους και </w:t>
            </w:r>
            <w:r>
              <w:rPr>
                <w:i/>
                <w:color w:val="434343"/>
                <w:sz w:val="24"/>
                <w:szCs w:val="24"/>
              </w:rPr>
              <w:t>badges</w:t>
            </w:r>
            <w:r w:rsidRPr="00F024E7">
              <w:rPr>
                <w:i/>
                <w:color w:val="434343"/>
                <w:sz w:val="24"/>
                <w:szCs w:val="24"/>
                <w:lang w:val="el-GR"/>
              </w:rPr>
              <w:t xml:space="preserve"> ανάλογα με τα χιλιόμετρα που καλύπτει και εξαργυρώνει τους πόντους του σε ανταμοιβές που προσφέρει ο Δήμος.</w:t>
            </w:r>
          </w:p>
          <w:p w:rsidR="00956196" w:rsidRDefault="00956196">
            <w:pPr>
              <w:pStyle w:val="normal0"/>
              <w:widowControl w:val="0"/>
              <w:contextualSpacing w:val="0"/>
              <w:rPr>
                <w:lang w:val="el-GR"/>
              </w:rPr>
            </w:pPr>
          </w:p>
          <w:p w:rsidR="004E45AD" w:rsidRDefault="00956196">
            <w:pPr>
              <w:pStyle w:val="normal0"/>
              <w:widowControl w:val="0"/>
              <w:contextualSpacing w:val="0"/>
              <w:rPr>
                <w:lang w:val="el-GR"/>
              </w:rPr>
            </w:pPr>
            <w:r>
              <w:rPr>
                <w:lang w:val="el-GR"/>
              </w:rPr>
              <w:t xml:space="preserve">Σημείωση: Τα στατιστικά του χρήστη δεν σώζονται στο </w:t>
            </w:r>
            <w:r>
              <w:t>back</w:t>
            </w:r>
            <w:r w:rsidRPr="00956196">
              <w:rPr>
                <w:lang w:val="el-GR"/>
              </w:rPr>
              <w:t>-</w:t>
            </w:r>
            <w:r>
              <w:t>end</w:t>
            </w:r>
            <w:r w:rsidRPr="00956196">
              <w:rPr>
                <w:lang w:val="el-GR"/>
              </w:rPr>
              <w:t>.</w:t>
            </w:r>
          </w:p>
          <w:p w:rsidR="00956196" w:rsidRDefault="00956196">
            <w:pPr>
              <w:pStyle w:val="normal0"/>
              <w:widowControl w:val="0"/>
              <w:contextualSpacing w:val="0"/>
              <w:rPr>
                <w:lang w:val="el-GR"/>
              </w:rPr>
            </w:pPr>
          </w:p>
          <w:p w:rsidR="00956196" w:rsidRPr="00956196" w:rsidRDefault="00956196">
            <w:pPr>
              <w:pStyle w:val="normal0"/>
              <w:widowControl w:val="0"/>
              <w:rPr>
                <w:i/>
                <w:color w:val="434343"/>
                <w:sz w:val="24"/>
                <w:szCs w:val="24"/>
                <w:lang w:val="el-GR"/>
              </w:rPr>
            </w:pPr>
            <w:r>
              <w:rPr>
                <w:i/>
                <w:color w:val="434343"/>
                <w:sz w:val="24"/>
                <w:szCs w:val="24"/>
                <w:lang w:val="el-GR"/>
              </w:rPr>
              <w:t>Στην ενότητα Α περιγράφουμε στις βασικές λειτουργίες να</w:t>
            </w:r>
            <w:r w:rsidRPr="00F024E7">
              <w:rPr>
                <w:i/>
                <w:color w:val="434343"/>
                <w:sz w:val="24"/>
                <w:szCs w:val="24"/>
                <w:lang w:val="el-GR"/>
              </w:rPr>
              <w:t xml:space="preserve"> συνδέεται </w:t>
            </w:r>
            <w:r>
              <w:rPr>
                <w:i/>
                <w:color w:val="434343"/>
                <w:sz w:val="24"/>
                <w:szCs w:val="24"/>
                <w:lang w:val="el-GR"/>
              </w:rPr>
              <w:t xml:space="preserve">η εφαρμογή </w:t>
            </w:r>
            <w:r w:rsidRPr="00F024E7">
              <w:rPr>
                <w:i/>
                <w:color w:val="434343"/>
                <w:sz w:val="24"/>
                <w:szCs w:val="24"/>
                <w:lang w:val="el-GR"/>
              </w:rPr>
              <w:t xml:space="preserve">με το </w:t>
            </w:r>
            <w:r>
              <w:rPr>
                <w:i/>
                <w:color w:val="434343"/>
                <w:sz w:val="24"/>
                <w:szCs w:val="24"/>
              </w:rPr>
              <w:t>Calendar</w:t>
            </w:r>
            <w:r w:rsidRPr="00F024E7">
              <w:rPr>
                <w:i/>
                <w:color w:val="434343"/>
                <w:sz w:val="24"/>
                <w:szCs w:val="24"/>
                <w:lang w:val="el-GR"/>
              </w:rPr>
              <w:t xml:space="preserve"> του κινητού και παρέχει επιπλέον ανταμοιβές σε χρήστες που είναι συνεπείς στην συνάντησή τους ενώ παράλληλα βοηθάει τους χρήστες στο να είναι συνεπείς.</w:t>
            </w:r>
            <w:r>
              <w:rPr>
                <w:i/>
                <w:color w:val="434343"/>
                <w:sz w:val="24"/>
                <w:szCs w:val="24"/>
                <w:lang w:val="el-GR"/>
              </w:rPr>
              <w:t xml:space="preserve"> Αυτή τη λειουργία δεν την υλοποιήσαμε καθώς θεωρήσαμε ότι δεν μας προσφέρει κάτι .</w:t>
            </w:r>
          </w:p>
          <w:p w:rsidR="008A64E5" w:rsidRPr="00F024E7" w:rsidRDefault="008A64E5">
            <w:pPr>
              <w:pStyle w:val="normal0"/>
              <w:widowControl w:val="0"/>
              <w:contextualSpacing w:val="0"/>
              <w:rPr>
                <w:lang w:val="el-GR"/>
              </w:rPr>
            </w:pPr>
          </w:p>
          <w:p w:rsidR="008A64E5" w:rsidRDefault="00F41C6B">
            <w:pPr>
              <w:pStyle w:val="normal0"/>
              <w:widowControl w:val="0"/>
              <w:contextualSpacing w:val="0"/>
            </w:pPr>
            <w:r w:rsidRPr="00F024E7">
              <w:rPr>
                <w:b/>
                <w:color w:val="434343"/>
                <w:sz w:val="24"/>
                <w:szCs w:val="24"/>
                <w:lang w:val="el-GR"/>
              </w:rPr>
              <w:t xml:space="preserve">Τι μπορεί να λειτουργήσει στο μέλλον (αλλά  εμφανίζεται ήδη ως </w:t>
            </w:r>
            <w:r>
              <w:rPr>
                <w:b/>
                <w:color w:val="434343"/>
                <w:sz w:val="24"/>
                <w:szCs w:val="24"/>
              </w:rPr>
              <w:t>place</w:t>
            </w:r>
            <w:r w:rsidRPr="00F024E7">
              <w:rPr>
                <w:b/>
                <w:color w:val="434343"/>
                <w:sz w:val="24"/>
                <w:szCs w:val="24"/>
                <w:lang w:val="el-GR"/>
              </w:rPr>
              <w:t xml:space="preserve"> </w:t>
            </w:r>
            <w:r>
              <w:rPr>
                <w:b/>
                <w:color w:val="434343"/>
                <w:sz w:val="24"/>
                <w:szCs w:val="24"/>
              </w:rPr>
              <w:t>holder</w:t>
            </w:r>
            <w:r w:rsidRPr="00F024E7">
              <w:rPr>
                <w:b/>
                <w:color w:val="434343"/>
                <w:sz w:val="24"/>
                <w:szCs w:val="24"/>
                <w:lang w:val="el-GR"/>
              </w:rPr>
              <w:t xml:space="preserve"> ή </w:t>
            </w:r>
            <w:r>
              <w:rPr>
                <w:b/>
                <w:color w:val="434343"/>
                <w:sz w:val="24"/>
                <w:szCs w:val="24"/>
              </w:rPr>
              <w:t>mockup</w:t>
            </w:r>
            <w:r w:rsidRPr="00F024E7">
              <w:rPr>
                <w:b/>
                <w:color w:val="434343"/>
                <w:sz w:val="24"/>
                <w:szCs w:val="24"/>
                <w:lang w:val="el-GR"/>
              </w:rPr>
              <w:t xml:space="preserve"> :) σε </w:t>
            </w:r>
            <w:r>
              <w:rPr>
                <w:b/>
                <w:color w:val="434343"/>
                <w:sz w:val="24"/>
                <w:szCs w:val="24"/>
              </w:rPr>
              <w:t>menu</w:t>
            </w:r>
            <w:r w:rsidRPr="00F024E7">
              <w:rPr>
                <w:b/>
                <w:color w:val="434343"/>
                <w:sz w:val="24"/>
                <w:szCs w:val="24"/>
                <w:lang w:val="el-GR"/>
              </w:rPr>
              <w:t xml:space="preserve"> της εφαρμογής</w:t>
            </w:r>
            <w:r w:rsidRPr="00F024E7">
              <w:rPr>
                <w:color w:val="434343"/>
                <w:sz w:val="24"/>
                <w:szCs w:val="24"/>
                <w:lang w:val="el-GR"/>
              </w:rPr>
              <w:t xml:space="preserve">. </w:t>
            </w:r>
            <w:r>
              <w:rPr>
                <w:color w:val="434343"/>
                <w:sz w:val="24"/>
                <w:szCs w:val="24"/>
              </w:rPr>
              <w:t>(</w:t>
            </w:r>
            <w:proofErr w:type="spellStart"/>
            <w:r>
              <w:rPr>
                <w:color w:val="434343"/>
                <w:sz w:val="24"/>
                <w:szCs w:val="24"/>
              </w:rPr>
              <w:t>Το</w:t>
            </w:r>
            <w:proofErr w:type="spellEnd"/>
            <w:r>
              <w:rPr>
                <w:color w:val="434343"/>
                <w:sz w:val="24"/>
                <w:szCs w:val="24"/>
              </w:rPr>
              <w:t xml:space="preserve"> </w:t>
            </w:r>
            <w:proofErr w:type="spellStart"/>
            <w:r>
              <w:rPr>
                <w:color w:val="434343"/>
                <w:sz w:val="24"/>
                <w:szCs w:val="24"/>
              </w:rPr>
              <w:t>όραμα</w:t>
            </w:r>
            <w:proofErr w:type="spellEnd"/>
            <w:r>
              <w:rPr>
                <w:color w:val="434343"/>
                <w:sz w:val="24"/>
                <w:szCs w:val="24"/>
              </w:rPr>
              <w:t xml:space="preserve"> </w:t>
            </w:r>
            <w:proofErr w:type="gramStart"/>
            <w:r>
              <w:rPr>
                <w:color w:val="434343"/>
                <w:sz w:val="24"/>
                <w:szCs w:val="24"/>
              </w:rPr>
              <w:t>..:</w:t>
            </w:r>
            <w:proofErr w:type="gramEnd"/>
            <w:r>
              <w:rPr>
                <w:color w:val="434343"/>
                <w:sz w:val="24"/>
                <w:szCs w:val="24"/>
              </w:rPr>
              <w:t xml:space="preserve">) </w:t>
            </w:r>
          </w:p>
          <w:p w:rsidR="008A64E5" w:rsidRPr="00DF233C" w:rsidRDefault="00DF233C" w:rsidP="00DF233C">
            <w:pPr>
              <w:pStyle w:val="normal0"/>
              <w:widowControl w:val="0"/>
              <w:numPr>
                <w:ilvl w:val="0"/>
                <w:numId w:val="1"/>
              </w:numPr>
              <w:ind w:hanging="360"/>
              <w:rPr>
                <w:color w:val="434343"/>
                <w:sz w:val="24"/>
                <w:szCs w:val="24"/>
              </w:rPr>
            </w:pPr>
            <w:r>
              <w:rPr>
                <w:color w:val="434343"/>
                <w:sz w:val="24"/>
                <w:szCs w:val="24"/>
                <w:lang w:val="el-GR"/>
              </w:rPr>
              <w:t>Προεπισκόπηση παλιών εφ</w:t>
            </w:r>
            <w:r w:rsidR="00956196">
              <w:rPr>
                <w:color w:val="434343"/>
                <w:sz w:val="24"/>
                <w:szCs w:val="24"/>
                <w:lang w:val="el-GR"/>
              </w:rPr>
              <w:t>αρμογών</w:t>
            </w:r>
          </w:p>
        </w:tc>
      </w:tr>
    </w:tbl>
    <w:p w:rsidR="008A64E5" w:rsidRDefault="008A64E5">
      <w:pPr>
        <w:pStyle w:val="normal0"/>
      </w:pPr>
    </w:p>
    <w:sectPr w:rsidR="008A64E5" w:rsidSect="008A64E5">
      <w:pgSz w:w="15840" w:h="122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715"/>
    <w:multiLevelType w:val="multilevel"/>
    <w:tmpl w:val="3642094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2BA211D6"/>
    <w:multiLevelType w:val="multilevel"/>
    <w:tmpl w:val="E69A39E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nsid w:val="35EB2AF8"/>
    <w:multiLevelType w:val="multilevel"/>
    <w:tmpl w:val="FECA432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3C5834CA"/>
    <w:multiLevelType w:val="multilevel"/>
    <w:tmpl w:val="E632BB5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nsid w:val="3CE602D1"/>
    <w:multiLevelType w:val="multilevel"/>
    <w:tmpl w:val="955EC5D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nsid w:val="43C40ADA"/>
    <w:multiLevelType w:val="multilevel"/>
    <w:tmpl w:val="15C8ECC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nsid w:val="5CBB4772"/>
    <w:multiLevelType w:val="multilevel"/>
    <w:tmpl w:val="44AAB9A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8A64E5"/>
    <w:rsid w:val="000315FB"/>
    <w:rsid w:val="001F60C1"/>
    <w:rsid w:val="002B2286"/>
    <w:rsid w:val="003E2BF7"/>
    <w:rsid w:val="00485B89"/>
    <w:rsid w:val="004E45AD"/>
    <w:rsid w:val="004F26C6"/>
    <w:rsid w:val="005A4005"/>
    <w:rsid w:val="005F7A54"/>
    <w:rsid w:val="00645A9E"/>
    <w:rsid w:val="006E434F"/>
    <w:rsid w:val="008569FE"/>
    <w:rsid w:val="008A64E5"/>
    <w:rsid w:val="008E2C68"/>
    <w:rsid w:val="00956196"/>
    <w:rsid w:val="00CE14B9"/>
    <w:rsid w:val="00DF233C"/>
    <w:rsid w:val="00E433A4"/>
    <w:rsid w:val="00F024E7"/>
    <w:rsid w:val="00F41C6B"/>
    <w:rsid w:val="00FB2031"/>
    <w:rsid w:val="00FD7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A64E5"/>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rsid w:val="008A64E5"/>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rsid w:val="008A64E5"/>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8A64E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A64E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A64E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A64E5"/>
  </w:style>
  <w:style w:type="paragraph" w:styleId="Title">
    <w:name w:val="Title"/>
    <w:basedOn w:val="normal0"/>
    <w:next w:val="normal0"/>
    <w:rsid w:val="008A64E5"/>
    <w:pPr>
      <w:keepNext/>
      <w:keepLines/>
    </w:pPr>
    <w:rPr>
      <w:rFonts w:ascii="Trebuchet MS" w:eastAsia="Trebuchet MS" w:hAnsi="Trebuchet MS" w:cs="Trebuchet MS"/>
      <w:sz w:val="42"/>
      <w:szCs w:val="42"/>
    </w:rPr>
  </w:style>
  <w:style w:type="paragraph" w:styleId="Subtitle">
    <w:name w:val="Subtitle"/>
    <w:basedOn w:val="normal0"/>
    <w:next w:val="normal0"/>
    <w:rsid w:val="008A64E5"/>
    <w:pPr>
      <w:keepNext/>
      <w:keepLines/>
      <w:spacing w:after="200"/>
    </w:pPr>
    <w:rPr>
      <w:rFonts w:ascii="Trebuchet MS" w:eastAsia="Trebuchet MS" w:hAnsi="Trebuchet MS" w:cs="Trebuchet MS"/>
      <w:i/>
      <w:color w:val="666666"/>
      <w:sz w:val="26"/>
      <w:szCs w:val="26"/>
    </w:rPr>
  </w:style>
  <w:style w:type="table" w:customStyle="1" w:styleId="a">
    <w:basedOn w:val="TableNormal"/>
    <w:rsid w:val="008A64E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F024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Unify</Company>
  <LinksUpToDate>false</LinksUpToDate>
  <CharactersWithSpaces>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AG000002</cp:lastModifiedBy>
  <cp:revision>26</cp:revision>
  <dcterms:created xsi:type="dcterms:W3CDTF">2017-05-14T09:10:00Z</dcterms:created>
  <dcterms:modified xsi:type="dcterms:W3CDTF">2017-05-14T11:45:00Z</dcterms:modified>
</cp:coreProperties>
</file>