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rFonts w:cs="Times New Roman" w:ascii="Franklin Gothic Medium" w:hAnsi="Franklin Gothic Medium"/>
          <w:bCs/>
          <w:color w:val="000000"/>
          <w:szCs w:val="23"/>
        </w:rPr>
        <w:t>FOR IMMEDIATE RELEASE: January 4, 2018</w:t>
      </w:r>
    </w:p>
    <w:p>
      <w:pPr>
        <w:pStyle w:val="Normal"/>
        <w:rPr/>
      </w:pPr>
      <w:r>
        <w:rPr>
          <w:rFonts w:cs="Times New Roman" w:ascii="Franklin Gothic Medium" w:hAnsi="Franklin Gothic Medium"/>
          <w:bCs/>
          <w:color w:val="000000"/>
          <w:szCs w:val="23"/>
        </w:rPr>
        <w:t>Contact Name: Lisa Schaefer</w:t>
      </w:r>
    </w:p>
    <w:p>
      <w:pPr>
        <w:pStyle w:val="Normal"/>
        <w:rPr/>
      </w:pPr>
      <w:r>
        <w:rPr>
          <w:rFonts w:cs="Times New Roman" w:ascii="Franklin Gothic Medium" w:hAnsi="Franklin Gothic Medium"/>
          <w:bCs/>
          <w:color w:val="000000"/>
          <w:szCs w:val="23"/>
        </w:rPr>
        <w:t>Organization</w:t>
      </w:r>
      <w:r>
        <w:rPr>
          <w:rFonts w:cs="Times New Roman" w:ascii="Franklin Gothic Medium" w:hAnsi="Franklin Gothic Medium"/>
          <w:bCs/>
          <w:color w:val="000000"/>
          <w:sz w:val="22"/>
          <w:szCs w:val="20"/>
        </w:rPr>
        <w:t>: CrowdPublish.TV</w:t>
      </w:r>
    </w:p>
    <w:p>
      <w:pPr>
        <w:pStyle w:val="Normal"/>
        <w:rPr/>
      </w:pPr>
      <w:r>
        <w:rPr>
          <w:rFonts w:cs="Times New Roman" w:ascii="Franklin Gothic Medium" w:hAnsi="Franklin Gothic Medium"/>
          <w:bCs/>
          <w:color w:val="000000"/>
          <w:szCs w:val="23"/>
        </w:rPr>
        <w:t>Phone Number</w:t>
      </w:r>
      <w:r>
        <w:rPr>
          <w:rFonts w:cs="Times New Roman" w:ascii="Franklin Gothic Medium" w:hAnsi="Franklin Gothic Medium"/>
          <w:bCs/>
          <w:color w:val="000000"/>
          <w:sz w:val="22"/>
          <w:szCs w:val="20"/>
        </w:rPr>
        <w:t>: 602-888-3089</w:t>
      </w:r>
    </w:p>
    <w:p>
      <w:pPr>
        <w:pStyle w:val="Normal"/>
        <w:rPr/>
      </w:pPr>
      <w:r>
        <w:rPr>
          <w:rFonts w:cs="Times New Roman" w:ascii="Franklin Gothic Medium" w:hAnsi="Franklin Gothic Medium"/>
          <w:bCs/>
          <w:color w:val="000000"/>
          <w:szCs w:val="23"/>
        </w:rPr>
        <w:t>Email</w:t>
      </w:r>
      <w:r>
        <w:rPr>
          <w:rFonts w:cs="Times New Roman" w:ascii="Franklin Gothic Medium" w:hAnsi="Franklin Gothic Medium"/>
          <w:bCs/>
          <w:color w:val="000000"/>
          <w:sz w:val="22"/>
          <w:szCs w:val="20"/>
        </w:rPr>
        <w:t>: info@CrowdPublish.TV</w:t>
      </w:r>
    </w:p>
    <w:p>
      <w:pPr>
        <w:pStyle w:val="Normal"/>
        <w:rPr>
          <w:rFonts w:ascii="Franklin Gothic Medium" w:hAnsi="Franklin Gothic Medium" w:eastAsia="Times New Roman" w:cs="Times New Roman"/>
          <w:sz w:val="22"/>
          <w:szCs w:val="20"/>
        </w:rPr>
      </w:pPr>
      <w:r>
        <w:rPr>
          <w:rFonts w:eastAsia="Times New Roman" w:cs="Times New Roman" w:ascii="Franklin Gothic Medium" w:hAnsi="Franklin Gothic Medium"/>
          <w:sz w:val="22"/>
          <w:szCs w:val="20"/>
        </w:rPr>
      </w:r>
    </w:p>
    <w:p>
      <w:pPr>
        <w:pStyle w:val="Normal"/>
        <w:jc w:val="center"/>
        <w:rPr/>
      </w:pPr>
      <w:r>
        <w:rPr>
          <w:rFonts w:cs="Times New Roman" w:ascii="Franklin Gothic Medium" w:hAnsi="Franklin Gothic Medium"/>
          <w:bCs/>
          <w:color w:val="000000"/>
          <w:sz w:val="22"/>
          <w:szCs w:val="23"/>
        </w:rPr>
        <w:t>WOMAN ENGINEER RELEASES MOVIE ABOUT SEXUAL HARASSMENT AT FAA</w:t>
      </w:r>
    </w:p>
    <w:p>
      <w:pPr>
        <w:pStyle w:val="Normal"/>
        <w:jc w:val="center"/>
        <w:rPr/>
      </w:pPr>
      <w:r>
        <w:rPr>
          <w:rFonts w:cs="Times New Roman" w:ascii="Franklin Gothic Book" w:hAnsi="Franklin Gothic Book"/>
          <w:i/>
          <w:iCs/>
          <w:color w:val="000000"/>
          <w:szCs w:val="23"/>
        </w:rPr>
        <w:t>#metoo</w:t>
      </w:r>
    </w:p>
    <w:p>
      <w:pPr>
        <w:pStyle w:val="Normal"/>
        <w:rPr>
          <w:rFonts w:ascii="Franklin Gothic Book" w:hAnsi="Franklin Gothic Book" w:eastAsia="Times New Roman" w:cs="Times New Roman"/>
          <w:sz w:val="22"/>
          <w:szCs w:val="20"/>
        </w:rPr>
      </w:pPr>
      <w:r>
        <w:rPr>
          <w:rFonts w:eastAsia="Times New Roman" w:cs="Times New Roman" w:ascii="Franklin Gothic Book" w:hAnsi="Franklin Gothic Book"/>
          <w:sz w:val="22"/>
          <w:szCs w:val="20"/>
        </w:rPr>
      </w:r>
    </w:p>
    <w:p>
      <w:pPr>
        <w:pStyle w:val="Normal"/>
        <w:rPr/>
      </w:pPr>
      <w:r>
        <w:rPr>
          <w:rFonts w:cs="Times New Roman" w:ascii="Franklin Gothic Book" w:hAnsi="Franklin Gothic Book"/>
          <w:b/>
          <w:bCs/>
          <w:color w:val="000000"/>
          <w:szCs w:val="23"/>
        </w:rPr>
        <w:t xml:space="preserve">Phoenix, Arizona: </w:t>
      </w:r>
      <w:r>
        <w:rPr>
          <w:rFonts w:cs="Times New Roman" w:ascii="Franklin Gothic Book" w:hAnsi="Franklin Gothic Book"/>
          <w:color w:val="000000"/>
          <w:szCs w:val="23"/>
        </w:rPr>
        <w:t xml:space="preserve">Instead of pretending it didn’t happen, Dr. Lisa Schaefer, a three-time ASU engineering graduate, chronicles her experiences as a subcontractor in FAA offices in Washington, DC in a movie titled </w:t>
      </w:r>
      <w:r>
        <w:rPr>
          <w:rFonts w:cs="Times New Roman" w:ascii="Franklin Gothic Book" w:hAnsi="Franklin Gothic Book"/>
          <w:i/>
          <w:iCs/>
          <w:color w:val="000000"/>
          <w:szCs w:val="23"/>
        </w:rPr>
        <w:t>Budget Justified</w:t>
      </w:r>
      <w:r>
        <w:rPr>
          <w:rFonts w:cs="Times New Roman" w:ascii="Franklin Gothic Book" w:hAnsi="Franklin Gothic Book"/>
          <w:color w:val="000000"/>
          <w:szCs w:val="23"/>
        </w:rPr>
        <w:t>, a reference to FAA staff jokes that everyone’s job was to use up their manager’s budget. She was frequently groped behind closed doors, then the day after a male FAA employee masturbated in front of her in a conference room, she was fired.</w:t>
      </w:r>
    </w:p>
    <w:p>
      <w:pPr>
        <w:pStyle w:val="Normal"/>
        <w:rPr>
          <w:rFonts w:ascii="Franklin Gothic Book" w:hAnsi="Franklin Gothic Book" w:cs="Times New Roman"/>
          <w:color w:val="000000"/>
          <w:szCs w:val="23"/>
        </w:rPr>
      </w:pPr>
      <w:r>
        <w:rPr>
          <w:rFonts w:cs="Times New Roman" w:ascii="Franklin Gothic Book" w:hAnsi="Franklin Gothic Book"/>
          <w:color w:val="000000"/>
          <w:szCs w:val="23"/>
        </w:rPr>
      </w:r>
    </w:p>
    <w:p>
      <w:pPr>
        <w:pStyle w:val="Normal"/>
        <w:rPr/>
      </w:pPr>
      <w:r>
        <w:rPr>
          <w:rFonts w:cs="Times New Roman" w:ascii="Franklin Gothic Book" w:hAnsi="Franklin Gothic Book"/>
          <w:color w:val="000000"/>
          <w:szCs w:val="23"/>
        </w:rPr>
        <w:t>Though federal employees are required by law to refrain from influencing contractor hiring and firing decisions, the FAA ordered Dr. Schaefer’s firing. Since she was a subcontractor, the contractor did not need a reason to fire Dr. Schaefer. According to ? “This is bad.”</w:t>
      </w:r>
    </w:p>
    <w:p>
      <w:pPr>
        <w:pStyle w:val="Normal"/>
        <w:rPr>
          <w:rFonts w:ascii="Franklin Gothic Book" w:hAnsi="Franklin Gothic Book" w:cs="Times New Roman"/>
          <w:color w:val="000000"/>
          <w:szCs w:val="23"/>
        </w:rPr>
      </w:pPr>
      <w:r>
        <w:rPr>
          <w:rFonts w:cs="Times New Roman" w:ascii="Franklin Gothic Book" w:hAnsi="Franklin Gothic Book"/>
          <w:color w:val="000000"/>
          <w:szCs w:val="23"/>
        </w:rPr>
      </w:r>
    </w:p>
    <w:p>
      <w:pPr>
        <w:pStyle w:val="Normal"/>
        <w:rPr>
          <w:rFonts w:ascii="Franklin Gothic Book" w:hAnsi="Franklin Gothic Book" w:cs="Times New Roman"/>
          <w:color w:val="000000"/>
          <w:szCs w:val="23"/>
        </w:rPr>
      </w:pPr>
      <w:r>
        <w:rPr>
          <w:rFonts w:cs="Times New Roman" w:ascii="Franklin Gothic Book" w:hAnsi="Franklin Gothic Book"/>
          <w:color w:val="000000"/>
          <w:szCs w:val="23"/>
        </w:rPr>
      </w:r>
    </w:p>
    <w:p>
      <w:pPr>
        <w:pStyle w:val="Normal"/>
        <w:rPr>
          <w:rFonts w:ascii="Franklin Gothic Book" w:hAnsi="Franklin Gothic Book" w:cs="Times New Roman"/>
          <w:color w:val="000000"/>
          <w:szCs w:val="23"/>
        </w:rPr>
      </w:pPr>
      <w:r>
        <w:rPr>
          <w:rFonts w:cs="Times New Roman" w:ascii="Franklin Gothic Book" w:hAnsi="Franklin Gothic Book"/>
          <w:color w:val="000000"/>
          <w:szCs w:val="23"/>
        </w:rPr>
      </w:r>
    </w:p>
    <w:p>
      <w:pPr>
        <w:pStyle w:val="Normal"/>
        <w:rPr/>
      </w:pPr>
      <w:r>
        <w:rPr>
          <w:rFonts w:cs="Times New Roman" w:ascii="Franklin Gothic Book" w:hAnsi="Franklin Gothic Book"/>
          <w:color w:val="000000"/>
          <w:szCs w:val="23"/>
        </w:rPr>
        <w:t>Keep in mind that the goal of the release is to provide clear, concise context on the story--you can always including more detail or links to additional testimonials in your pitch emails or on your blog. Some additional words of wisdom:</w:t>
      </w:r>
    </w:p>
    <w:p>
      <w:pPr>
        <w:pStyle w:val="Normal"/>
        <w:rPr>
          <w:rFonts w:ascii="Franklin Gothic Book" w:hAnsi="Franklin Gothic Book" w:eastAsia="Times New Roman" w:cs="Times New Roman"/>
          <w:sz w:val="22"/>
          <w:szCs w:val="20"/>
        </w:rPr>
      </w:pPr>
      <w:r>
        <w:rPr>
          <w:rFonts w:eastAsia="Times New Roman" w:cs="Times New Roman" w:ascii="Franklin Gothic Book" w:hAnsi="Franklin Gothic Book"/>
          <w:sz w:val="22"/>
          <w:szCs w:val="20"/>
        </w:rPr>
      </w:r>
    </w:p>
    <w:p>
      <w:pPr>
        <w:pStyle w:val="Normal"/>
        <w:numPr>
          <w:ilvl w:val="0"/>
          <w:numId w:val="1"/>
        </w:numPr>
        <w:textAlignment w:val="baseline"/>
        <w:rPr/>
      </w:pPr>
      <w:r>
        <w:rPr>
          <w:rFonts w:cs="Times New Roman" w:ascii="Franklin Gothic Book" w:hAnsi="Franklin Gothic Book"/>
          <w:color w:val="000000"/>
          <w:szCs w:val="23"/>
        </w:rPr>
        <w:t xml:space="preserve">During your final edit, be honest with yourself on whether or not you are truly focused on what is newsworthy about this announcement. If not, revise accordingly. </w:t>
      </w:r>
    </w:p>
    <w:p>
      <w:pPr>
        <w:pStyle w:val="Normal"/>
        <w:rPr>
          <w:rFonts w:ascii="Franklin Gothic Book" w:hAnsi="Franklin Gothic Book" w:eastAsia="Times New Roman" w:cs="Times New Roman"/>
          <w:sz w:val="22"/>
          <w:szCs w:val="20"/>
        </w:rPr>
      </w:pPr>
      <w:r>
        <w:rPr>
          <w:rFonts w:eastAsia="Times New Roman" w:cs="Times New Roman" w:ascii="Franklin Gothic Book" w:hAnsi="Franklin Gothic Book"/>
          <w:sz w:val="22"/>
          <w:szCs w:val="20"/>
        </w:rPr>
      </w:r>
    </w:p>
    <w:p>
      <w:pPr>
        <w:pStyle w:val="Normal"/>
        <w:rPr/>
      </w:pPr>
      <w:r>
        <w:rPr>
          <w:rFonts w:cs="Times New Roman" w:ascii="Franklin Gothic Book" w:hAnsi="Franklin Gothic Book"/>
          <w:b/>
          <w:bCs/>
          <w:color w:val="000000"/>
          <w:szCs w:val="23"/>
        </w:rPr>
        <w:t xml:space="preserve">About CrowdPublish.TV: </w:t>
      </w:r>
      <w:r>
        <w:rPr>
          <w:rFonts w:cs="Times New Roman" w:ascii="Franklin Gothic Book" w:hAnsi="Franklin Gothic Book"/>
          <w:color w:val="000000"/>
          <w:szCs w:val="23"/>
        </w:rPr>
        <w:t xml:space="preserve"> short, 3-4 sentence description of your company along with a link to your homepage. Double check to ensure the first sentence accurately and clearly describes your business in a manner that could easily be lifted and translated by a reporter. </w:t>
      </w:r>
    </w:p>
    <w:p>
      <w:pPr>
        <w:pStyle w:val="Normal"/>
        <w:rPr>
          <w:rFonts w:ascii="Franklin Gothic Book" w:hAnsi="Franklin Gothic Book" w:eastAsia="Times New Roman" w:cs="Times New Roman"/>
          <w:sz w:val="22"/>
          <w:szCs w:val="20"/>
        </w:rPr>
      </w:pPr>
      <w:r>
        <w:rPr>
          <w:rFonts w:eastAsia="Times New Roman" w:cs="Times New Roman" w:ascii="Franklin Gothic Book" w:hAnsi="Franklin Gothic Book"/>
          <w:sz w:val="22"/>
          <w:szCs w:val="20"/>
        </w:rPr>
      </w:r>
    </w:p>
    <w:p>
      <w:pPr>
        <w:pStyle w:val="Normal"/>
        <w:jc w:val="center"/>
        <w:rPr>
          <w:rFonts w:ascii="Franklin Gothic Book" w:hAnsi="Franklin Gothic Book" w:cs="Times New Roman"/>
          <w:b/>
          <w:b/>
          <w:bCs/>
          <w:color w:val="000000"/>
          <w:szCs w:val="23"/>
        </w:rPr>
      </w:pPr>
      <w:r>
        <w:rPr>
          <w:rFonts w:cs="Times New Roman" w:ascii="Franklin Gothic Book" w:hAnsi="Franklin Gothic Book"/>
          <w:b/>
          <w:bCs/>
          <w:color w:val="000000"/>
          <w:szCs w:val="23"/>
        </w:rPr>
      </w:r>
    </w:p>
    <w:p>
      <w:pPr>
        <w:pStyle w:val="Normal"/>
        <w:jc w:val="center"/>
        <w:rPr>
          <w:rFonts w:ascii="Franklin Gothic Medium" w:hAnsi="Franklin Gothic Medium" w:cs="Times New Roman"/>
          <w:sz w:val="28"/>
          <w:szCs w:val="20"/>
        </w:rPr>
      </w:pPr>
      <w:r>
        <w:rPr>
          <w:rFonts w:cs="Arial" w:ascii="Franklin Gothic Medium" w:hAnsi="Franklin Gothic Medium"/>
          <w:bCs/>
          <w:color w:val="000000"/>
          <w:sz w:val="32"/>
          <w:szCs w:val="23"/>
        </w:rPr>
        <w:t>Promotional Plan To-Do List</w:t>
      </w:r>
    </w:p>
    <w:p>
      <w:pPr>
        <w:pStyle w:val="Normal"/>
        <w:spacing w:before="0" w:after="240"/>
        <w:rPr>
          <w:rFonts w:ascii="Franklin Gothic Medium" w:hAnsi="Franklin Gothic Medium" w:eastAsia="Times New Roman" w:cs="Times New Roman"/>
          <w:sz w:val="20"/>
          <w:szCs w:val="20"/>
        </w:rPr>
      </w:pPr>
      <w:r>
        <w:rPr>
          <w:rFonts w:eastAsia="Times New Roman" w:cs="Times New Roman" w:ascii="Franklin Gothic Medium" w:hAnsi="Franklin Gothic Medium"/>
          <w:sz w:val="20"/>
          <w:szCs w:val="20"/>
        </w:rPr>
      </w:r>
    </w:p>
    <w:tbl>
      <w:tblPr>
        <w:tblW w:w="9360" w:type="dxa"/>
        <w:jc w:val="left"/>
        <w:tblInd w:w="8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89" w:type="dxa"/>
          <w:bottom w:w="105" w:type="dxa"/>
          <w:right w:w="105" w:type="dxa"/>
        </w:tblCellMar>
        <w:tblLook w:val="04a0" w:noVBand="1" w:noHBand="0" w:lastColumn="0" w:firstColumn="1" w:lastRow="0" w:firstRow="1"/>
      </w:tblPr>
      <w:tblGrid>
        <w:gridCol w:w="4873"/>
        <w:gridCol w:w="2340"/>
        <w:gridCol w:w="2147"/>
      </w:tblGrid>
      <w:tr>
        <w:trPr/>
        <w:tc>
          <w:tcPr>
            <w:tcW w:w="48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9" w:type="dxa"/>
            </w:tcMar>
          </w:tcPr>
          <w:p>
            <w:pPr>
              <w:pStyle w:val="Normal"/>
              <w:spacing w:lineRule="auto" w:line="240"/>
              <w:rPr>
                <w:rFonts w:ascii="Franklin Gothic Medium" w:hAnsi="Franklin Gothic Medium" w:cs="Times New Roman"/>
                <w:sz w:val="26"/>
                <w:szCs w:val="26"/>
              </w:rPr>
            </w:pPr>
            <w:r>
              <w:rPr>
                <w:rFonts w:cs="Arial" w:ascii="Franklin Gothic Medium" w:hAnsi="Franklin Gothic Medium"/>
                <w:bCs/>
                <w:color w:val="000000"/>
                <w:sz w:val="26"/>
                <w:szCs w:val="26"/>
              </w:rPr>
              <w:t>Asset</w:t>
            </w:r>
          </w:p>
        </w:tc>
        <w:tc>
          <w:tcPr>
            <w:tcW w:w="23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9" w:type="dxa"/>
            </w:tcMar>
          </w:tcPr>
          <w:p>
            <w:pPr>
              <w:pStyle w:val="Normal"/>
              <w:spacing w:lineRule="auto" w:line="240"/>
              <w:rPr>
                <w:rFonts w:ascii="Franklin Gothic Medium" w:hAnsi="Franklin Gothic Medium" w:cs="Times New Roman"/>
                <w:sz w:val="26"/>
                <w:szCs w:val="26"/>
              </w:rPr>
            </w:pPr>
            <w:r>
              <w:rPr>
                <w:rFonts w:cs="Arial" w:ascii="Franklin Gothic Medium" w:hAnsi="Franklin Gothic Medium"/>
                <w:bCs/>
                <w:color w:val="000000"/>
                <w:sz w:val="26"/>
                <w:szCs w:val="26"/>
              </w:rPr>
              <w:t>Timing</w:t>
            </w:r>
          </w:p>
        </w:tc>
        <w:tc>
          <w:tcPr>
            <w:tcW w:w="21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9" w:type="dxa"/>
            </w:tcMar>
          </w:tcPr>
          <w:p>
            <w:pPr>
              <w:pStyle w:val="Normal"/>
              <w:spacing w:lineRule="auto" w:line="240"/>
              <w:rPr>
                <w:rFonts w:ascii="Franklin Gothic Medium" w:hAnsi="Franklin Gothic Medium" w:cs="Times New Roman"/>
                <w:sz w:val="26"/>
                <w:szCs w:val="26"/>
              </w:rPr>
            </w:pPr>
            <w:r>
              <w:rPr>
                <w:rFonts w:cs="Arial" w:ascii="Franklin Gothic Medium" w:hAnsi="Franklin Gothic Medium"/>
                <w:bCs/>
                <w:color w:val="000000"/>
                <w:sz w:val="26"/>
                <w:szCs w:val="26"/>
              </w:rPr>
              <w:t>Owner</w:t>
            </w:r>
          </w:p>
        </w:tc>
      </w:tr>
      <w:tr>
        <w:trPr/>
        <w:tc>
          <w:tcPr>
            <w:tcW w:w="48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9" w:type="dxa"/>
            </w:tcMar>
          </w:tcPr>
          <w:p>
            <w:pPr>
              <w:pStyle w:val="Normal"/>
              <w:spacing w:lineRule="auto" w:line="240"/>
              <w:rPr>
                <w:rFonts w:ascii="Franklin Gothic Book" w:hAnsi="Franklin Gothic Book" w:cs="Arial"/>
                <w:color w:val="000000"/>
                <w:sz w:val="26"/>
                <w:szCs w:val="26"/>
              </w:rPr>
            </w:pPr>
            <w:r>
              <w:rPr>
                <w:rFonts w:cs="Arial" w:ascii="Franklin Gothic Medium" w:hAnsi="Franklin Gothic Medium"/>
                <w:bCs/>
                <w:color w:val="000000"/>
                <w:sz w:val="26"/>
                <w:szCs w:val="26"/>
              </w:rPr>
              <w:t>Write Press Release and Blog Draft</w:t>
            </w:r>
            <w:r>
              <w:rPr>
                <w:rFonts w:cs="Arial" w:ascii="Franklin Gothic Book" w:hAnsi="Franklin Gothic Book"/>
                <w:b/>
                <w:bCs/>
                <w:color w:val="000000"/>
                <w:sz w:val="26"/>
                <w:szCs w:val="26"/>
              </w:rPr>
              <w:t>:</w:t>
            </w:r>
          </w:p>
          <w:p>
            <w:pPr>
              <w:pStyle w:val="Normal"/>
              <w:spacing w:lineRule="auto" w:line="240"/>
              <w:rPr>
                <w:rFonts w:ascii="Franklin Gothic Book" w:hAnsi="Franklin Gothic Book" w:cs="Times New Roman"/>
                <w:sz w:val="26"/>
                <w:szCs w:val="26"/>
              </w:rPr>
            </w:pPr>
            <w:r>
              <w:rPr>
                <w:rFonts w:cs="Arial" w:ascii="Franklin Gothic Book" w:hAnsi="Franklin Gothic Book"/>
                <w:color w:val="000000"/>
                <w:sz w:val="26"/>
                <w:szCs w:val="26"/>
              </w:rPr>
              <w:t>Circulate press release and blog entry to key organizational stakeholders for comments and questions.</w:t>
            </w:r>
          </w:p>
        </w:tc>
        <w:tc>
          <w:tcPr>
            <w:tcW w:w="23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9" w:type="dxa"/>
            </w:tcMar>
          </w:tcPr>
          <w:p>
            <w:pPr>
              <w:pStyle w:val="Normal"/>
              <w:rPr>
                <w:rFonts w:ascii="Franklin Gothic Book" w:hAnsi="Franklin Gothic Book" w:eastAsia="Times New Roman" w:cs="Times New Roman"/>
                <w:sz w:val="26"/>
                <w:szCs w:val="26"/>
              </w:rPr>
            </w:pPr>
            <w:r>
              <w:rPr>
                <w:rFonts w:eastAsia="Times New Roman" w:cs="Times New Roman" w:ascii="Franklin Gothic Book" w:hAnsi="Franklin Gothic Book"/>
                <w:sz w:val="26"/>
                <w:szCs w:val="26"/>
              </w:rPr>
            </w:r>
          </w:p>
        </w:tc>
        <w:tc>
          <w:tcPr>
            <w:tcW w:w="21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9" w:type="dxa"/>
            </w:tcMar>
          </w:tcPr>
          <w:p>
            <w:pPr>
              <w:pStyle w:val="Normal"/>
              <w:rPr>
                <w:rFonts w:ascii="Franklin Gothic Book" w:hAnsi="Franklin Gothic Book" w:eastAsia="Times New Roman" w:cs="Times New Roman"/>
                <w:sz w:val="26"/>
                <w:szCs w:val="26"/>
              </w:rPr>
            </w:pPr>
            <w:r>
              <w:rPr>
                <w:rFonts w:eastAsia="Times New Roman" w:cs="Times New Roman" w:ascii="Franklin Gothic Book" w:hAnsi="Franklin Gothic Book"/>
                <w:sz w:val="26"/>
                <w:szCs w:val="26"/>
              </w:rPr>
            </w:r>
          </w:p>
        </w:tc>
      </w:tr>
      <w:tr>
        <w:trPr/>
        <w:tc>
          <w:tcPr>
            <w:tcW w:w="48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9" w:type="dxa"/>
            </w:tcMar>
          </w:tcPr>
          <w:p>
            <w:pPr>
              <w:pStyle w:val="Normal"/>
              <w:spacing w:lineRule="auto" w:line="240"/>
              <w:rPr>
                <w:rFonts w:ascii="Franklin Gothic Book" w:hAnsi="Franklin Gothic Book" w:cs="Arial"/>
                <w:color w:val="000000"/>
                <w:sz w:val="26"/>
                <w:szCs w:val="26"/>
              </w:rPr>
            </w:pPr>
            <w:r>
              <w:rPr>
                <w:rFonts w:cs="Arial" w:ascii="Franklin Gothic Medium" w:hAnsi="Franklin Gothic Medium"/>
                <w:bCs/>
                <w:color w:val="000000"/>
                <w:sz w:val="26"/>
                <w:szCs w:val="26"/>
              </w:rPr>
              <w:t>Press Release Final Edits:</w:t>
            </w:r>
            <w:r>
              <w:rPr>
                <w:rFonts w:cs="Arial" w:ascii="Franklin Gothic Book" w:hAnsi="Franklin Gothic Book"/>
                <w:color w:val="000000"/>
                <w:sz w:val="26"/>
                <w:szCs w:val="26"/>
              </w:rPr>
              <w:t xml:space="preserve"> </w:t>
            </w:r>
          </w:p>
          <w:p>
            <w:pPr>
              <w:pStyle w:val="Normal"/>
              <w:spacing w:lineRule="auto" w:line="240"/>
              <w:rPr>
                <w:rFonts w:ascii="Franklin Gothic Book" w:hAnsi="Franklin Gothic Book" w:cs="Times New Roman"/>
                <w:sz w:val="26"/>
                <w:szCs w:val="26"/>
              </w:rPr>
            </w:pPr>
            <w:r>
              <w:rPr>
                <w:rFonts w:cs="Arial" w:ascii="Franklin Gothic Book" w:hAnsi="Franklin Gothic Book"/>
                <w:color w:val="000000"/>
                <w:sz w:val="26"/>
                <w:szCs w:val="26"/>
              </w:rPr>
              <w:t>Place a final deadline for comments to ensure you don’t have last-minute edits after it has already been published.</w:t>
            </w:r>
          </w:p>
        </w:tc>
        <w:tc>
          <w:tcPr>
            <w:tcW w:w="23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9" w:type="dxa"/>
            </w:tcMar>
          </w:tcPr>
          <w:p>
            <w:pPr>
              <w:pStyle w:val="Normal"/>
              <w:rPr>
                <w:rFonts w:ascii="Franklin Gothic Book" w:hAnsi="Franklin Gothic Book" w:eastAsia="Times New Roman" w:cs="Times New Roman"/>
                <w:sz w:val="26"/>
                <w:szCs w:val="26"/>
              </w:rPr>
            </w:pPr>
            <w:r>
              <w:rPr>
                <w:rFonts w:eastAsia="Times New Roman" w:cs="Times New Roman" w:ascii="Franklin Gothic Book" w:hAnsi="Franklin Gothic Book"/>
                <w:sz w:val="26"/>
                <w:szCs w:val="26"/>
              </w:rPr>
            </w:r>
          </w:p>
        </w:tc>
        <w:tc>
          <w:tcPr>
            <w:tcW w:w="21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9" w:type="dxa"/>
            </w:tcMar>
          </w:tcPr>
          <w:p>
            <w:pPr>
              <w:pStyle w:val="Normal"/>
              <w:rPr>
                <w:rFonts w:ascii="Franklin Gothic Book" w:hAnsi="Franklin Gothic Book" w:eastAsia="Times New Roman" w:cs="Times New Roman"/>
                <w:sz w:val="26"/>
                <w:szCs w:val="26"/>
              </w:rPr>
            </w:pPr>
            <w:r>
              <w:rPr>
                <w:rFonts w:eastAsia="Times New Roman" w:cs="Times New Roman" w:ascii="Franklin Gothic Book" w:hAnsi="Franklin Gothic Book"/>
                <w:sz w:val="26"/>
                <w:szCs w:val="26"/>
              </w:rPr>
            </w:r>
          </w:p>
        </w:tc>
      </w:tr>
      <w:tr>
        <w:trPr/>
        <w:tc>
          <w:tcPr>
            <w:tcW w:w="48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9" w:type="dxa"/>
            </w:tcMar>
          </w:tcPr>
          <w:p>
            <w:pPr>
              <w:pStyle w:val="Normal"/>
              <w:spacing w:lineRule="auto" w:line="240"/>
              <w:rPr>
                <w:rFonts w:ascii="Franklin Gothic Book" w:hAnsi="Franklin Gothic Book" w:cs="Arial"/>
                <w:color w:val="000000"/>
                <w:sz w:val="26"/>
                <w:szCs w:val="26"/>
              </w:rPr>
            </w:pPr>
            <w:r>
              <w:rPr>
                <w:rFonts w:cs="Arial" w:ascii="Franklin Gothic Medium" w:hAnsi="Franklin Gothic Medium"/>
                <w:bCs/>
                <w:color w:val="000000"/>
                <w:sz w:val="26"/>
                <w:szCs w:val="26"/>
              </w:rPr>
              <w:t>Schedule Press Release:</w:t>
            </w:r>
            <w:r>
              <w:rPr>
                <w:rFonts w:cs="Arial" w:ascii="Franklin Gothic Book" w:hAnsi="Franklin Gothic Book"/>
                <w:color w:val="000000"/>
                <w:sz w:val="26"/>
                <w:szCs w:val="26"/>
              </w:rPr>
              <w:t xml:space="preserve"> </w:t>
            </w:r>
          </w:p>
          <w:p>
            <w:pPr>
              <w:pStyle w:val="Normal"/>
              <w:spacing w:lineRule="auto" w:line="240"/>
              <w:rPr>
                <w:rFonts w:ascii="Franklin Gothic Book" w:hAnsi="Franklin Gothic Book" w:cs="Times New Roman"/>
                <w:sz w:val="26"/>
                <w:szCs w:val="26"/>
              </w:rPr>
            </w:pPr>
            <w:r>
              <w:rPr>
                <w:rFonts w:cs="Arial" w:ascii="Franklin Gothic Book" w:hAnsi="Franklin Gothic Book"/>
                <w:color w:val="000000"/>
                <w:sz w:val="26"/>
                <w:szCs w:val="26"/>
              </w:rPr>
              <w:t>If you’re going to put the release on the Wire, schedule a time the evening before to ensure it’s timed appropriately with other assets.</w:t>
            </w:r>
          </w:p>
        </w:tc>
        <w:tc>
          <w:tcPr>
            <w:tcW w:w="23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9" w:type="dxa"/>
            </w:tcMar>
          </w:tcPr>
          <w:p>
            <w:pPr>
              <w:pStyle w:val="Normal"/>
              <w:rPr>
                <w:rFonts w:ascii="Franklin Gothic Book" w:hAnsi="Franklin Gothic Book" w:eastAsia="Times New Roman" w:cs="Times New Roman"/>
                <w:sz w:val="26"/>
                <w:szCs w:val="26"/>
              </w:rPr>
            </w:pPr>
            <w:r>
              <w:rPr>
                <w:rFonts w:eastAsia="Times New Roman" w:cs="Times New Roman" w:ascii="Franklin Gothic Book" w:hAnsi="Franklin Gothic Book"/>
                <w:sz w:val="26"/>
                <w:szCs w:val="26"/>
              </w:rPr>
            </w:r>
          </w:p>
        </w:tc>
        <w:tc>
          <w:tcPr>
            <w:tcW w:w="21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9" w:type="dxa"/>
            </w:tcMar>
          </w:tcPr>
          <w:p>
            <w:pPr>
              <w:pStyle w:val="Normal"/>
              <w:rPr>
                <w:rFonts w:ascii="Franklin Gothic Book" w:hAnsi="Franklin Gothic Book" w:eastAsia="Times New Roman" w:cs="Times New Roman"/>
                <w:sz w:val="26"/>
                <w:szCs w:val="26"/>
              </w:rPr>
            </w:pPr>
            <w:r>
              <w:rPr>
                <w:rFonts w:eastAsia="Times New Roman" w:cs="Times New Roman" w:ascii="Franklin Gothic Book" w:hAnsi="Franklin Gothic Book"/>
                <w:sz w:val="26"/>
                <w:szCs w:val="26"/>
              </w:rPr>
            </w:r>
          </w:p>
        </w:tc>
      </w:tr>
      <w:tr>
        <w:trPr/>
        <w:tc>
          <w:tcPr>
            <w:tcW w:w="48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9" w:type="dxa"/>
            </w:tcMar>
          </w:tcPr>
          <w:p>
            <w:pPr>
              <w:pStyle w:val="Normal"/>
              <w:spacing w:lineRule="auto" w:line="240"/>
              <w:rPr>
                <w:rFonts w:ascii="Franklin Gothic Book" w:hAnsi="Franklin Gothic Book" w:cs="Arial"/>
                <w:color w:val="000000"/>
                <w:sz w:val="26"/>
                <w:szCs w:val="26"/>
              </w:rPr>
            </w:pPr>
            <w:r>
              <w:rPr>
                <w:rFonts w:cs="Arial" w:ascii="Franklin Gothic Medium" w:hAnsi="Franklin Gothic Medium"/>
                <w:bCs/>
                <w:color w:val="000000"/>
                <w:sz w:val="26"/>
                <w:szCs w:val="26"/>
              </w:rPr>
              <w:t>Schedule Blog Post:</w:t>
            </w:r>
            <w:r>
              <w:rPr>
                <w:rFonts w:cs="Arial" w:ascii="Franklin Gothic Book" w:hAnsi="Franklin Gothic Book"/>
                <w:color w:val="000000"/>
                <w:sz w:val="26"/>
                <w:szCs w:val="26"/>
              </w:rPr>
              <w:t xml:space="preserve"> </w:t>
            </w:r>
          </w:p>
          <w:p>
            <w:pPr>
              <w:pStyle w:val="Normal"/>
              <w:spacing w:lineRule="auto" w:line="240"/>
              <w:rPr>
                <w:rFonts w:ascii="Franklin Gothic Book" w:hAnsi="Franklin Gothic Book" w:cs="Times New Roman"/>
                <w:sz w:val="26"/>
                <w:szCs w:val="26"/>
              </w:rPr>
            </w:pPr>
            <w:r>
              <w:rPr>
                <w:rFonts w:cs="Arial" w:ascii="Franklin Gothic Book" w:hAnsi="Franklin Gothic Book"/>
                <w:color w:val="000000"/>
                <w:sz w:val="26"/>
                <w:szCs w:val="26"/>
              </w:rPr>
              <w:t>Optimize your blog post for keyword search well before launch day, add relevant images as needed, and ensure that the post is scheduled to launch at a time that coincides with your media outreach.</w:t>
            </w:r>
          </w:p>
        </w:tc>
        <w:tc>
          <w:tcPr>
            <w:tcW w:w="23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9" w:type="dxa"/>
            </w:tcMar>
          </w:tcPr>
          <w:p>
            <w:pPr>
              <w:pStyle w:val="Normal"/>
              <w:rPr>
                <w:rFonts w:ascii="Franklin Gothic Book" w:hAnsi="Franklin Gothic Book" w:eastAsia="Times New Roman" w:cs="Times New Roman"/>
                <w:sz w:val="26"/>
                <w:szCs w:val="26"/>
              </w:rPr>
            </w:pPr>
            <w:r>
              <w:rPr>
                <w:rFonts w:eastAsia="Times New Roman" w:cs="Times New Roman" w:ascii="Franklin Gothic Book" w:hAnsi="Franklin Gothic Book"/>
                <w:sz w:val="26"/>
                <w:szCs w:val="26"/>
              </w:rPr>
            </w:r>
          </w:p>
        </w:tc>
        <w:tc>
          <w:tcPr>
            <w:tcW w:w="21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9" w:type="dxa"/>
            </w:tcMar>
          </w:tcPr>
          <w:p>
            <w:pPr>
              <w:pStyle w:val="Normal"/>
              <w:rPr>
                <w:rFonts w:ascii="Franklin Gothic Book" w:hAnsi="Franklin Gothic Book" w:eastAsia="Times New Roman" w:cs="Times New Roman"/>
                <w:sz w:val="26"/>
                <w:szCs w:val="26"/>
              </w:rPr>
            </w:pPr>
            <w:r>
              <w:rPr>
                <w:rFonts w:eastAsia="Times New Roman" w:cs="Times New Roman" w:ascii="Franklin Gothic Book" w:hAnsi="Franklin Gothic Book"/>
                <w:sz w:val="26"/>
                <w:szCs w:val="26"/>
              </w:rPr>
            </w:r>
          </w:p>
        </w:tc>
      </w:tr>
      <w:tr>
        <w:trPr/>
        <w:tc>
          <w:tcPr>
            <w:tcW w:w="48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9" w:type="dxa"/>
            </w:tcMar>
          </w:tcPr>
          <w:p>
            <w:pPr>
              <w:pStyle w:val="Normal"/>
              <w:spacing w:lineRule="auto" w:line="240"/>
              <w:rPr>
                <w:rFonts w:ascii="Franklin Gothic Book" w:hAnsi="Franklin Gothic Book" w:cs="Arial"/>
                <w:b/>
                <w:b/>
                <w:bCs/>
                <w:color w:val="000000"/>
                <w:sz w:val="26"/>
                <w:szCs w:val="26"/>
              </w:rPr>
            </w:pPr>
            <w:r>
              <w:rPr>
                <w:rFonts w:cs="Arial" w:ascii="Franklin Gothic Medium" w:hAnsi="Franklin Gothic Medium"/>
                <w:bCs/>
                <w:color w:val="000000"/>
                <w:sz w:val="26"/>
                <w:szCs w:val="26"/>
              </w:rPr>
              <w:t>Create Social Promotion Assets:</w:t>
            </w:r>
            <w:r>
              <w:rPr>
                <w:rFonts w:cs="Arial" w:ascii="Franklin Gothic Book" w:hAnsi="Franklin Gothic Book"/>
                <w:b/>
                <w:bCs/>
                <w:color w:val="000000"/>
                <w:sz w:val="26"/>
                <w:szCs w:val="26"/>
              </w:rPr>
              <w:t xml:space="preserve"> </w:t>
            </w:r>
          </w:p>
          <w:p>
            <w:pPr>
              <w:pStyle w:val="Normal"/>
              <w:spacing w:lineRule="auto" w:line="240"/>
              <w:rPr>
                <w:rFonts w:ascii="Franklin Gothic Book" w:hAnsi="Franklin Gothic Book" w:cs="Times New Roman"/>
                <w:sz w:val="26"/>
                <w:szCs w:val="26"/>
              </w:rPr>
            </w:pPr>
            <w:r>
              <w:rPr>
                <w:rFonts w:cs="Arial" w:ascii="Franklin Gothic Book" w:hAnsi="Franklin Gothic Book"/>
                <w:color w:val="000000"/>
                <w:sz w:val="26"/>
                <w:szCs w:val="26"/>
              </w:rPr>
              <w:t xml:space="preserve">Do you need images sized or reformatted for Facebook, Twitter, or LinkedIn promotion? </w:t>
            </w:r>
          </w:p>
        </w:tc>
        <w:tc>
          <w:tcPr>
            <w:tcW w:w="23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9" w:type="dxa"/>
            </w:tcMar>
          </w:tcPr>
          <w:p>
            <w:pPr>
              <w:pStyle w:val="Normal"/>
              <w:rPr>
                <w:rFonts w:ascii="Franklin Gothic Book" w:hAnsi="Franklin Gothic Book" w:eastAsia="Times New Roman" w:cs="Times New Roman"/>
                <w:sz w:val="26"/>
                <w:szCs w:val="26"/>
              </w:rPr>
            </w:pPr>
            <w:r>
              <w:rPr>
                <w:rFonts w:eastAsia="Times New Roman" w:cs="Times New Roman" w:ascii="Franklin Gothic Book" w:hAnsi="Franklin Gothic Book"/>
                <w:sz w:val="26"/>
                <w:szCs w:val="26"/>
              </w:rPr>
            </w:r>
          </w:p>
        </w:tc>
        <w:tc>
          <w:tcPr>
            <w:tcW w:w="21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9" w:type="dxa"/>
            </w:tcMar>
          </w:tcPr>
          <w:p>
            <w:pPr>
              <w:pStyle w:val="Normal"/>
              <w:rPr>
                <w:rFonts w:ascii="Franklin Gothic Book" w:hAnsi="Franklin Gothic Book" w:eastAsia="Times New Roman" w:cs="Times New Roman"/>
                <w:sz w:val="26"/>
                <w:szCs w:val="26"/>
              </w:rPr>
            </w:pPr>
            <w:r>
              <w:rPr>
                <w:rFonts w:eastAsia="Times New Roman" w:cs="Times New Roman" w:ascii="Franklin Gothic Book" w:hAnsi="Franklin Gothic Book"/>
                <w:sz w:val="26"/>
                <w:szCs w:val="26"/>
              </w:rPr>
            </w:r>
          </w:p>
        </w:tc>
      </w:tr>
      <w:tr>
        <w:trPr/>
        <w:tc>
          <w:tcPr>
            <w:tcW w:w="48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9" w:type="dxa"/>
            </w:tcMar>
          </w:tcPr>
          <w:p>
            <w:pPr>
              <w:pStyle w:val="Normal"/>
              <w:spacing w:lineRule="auto" w:line="240"/>
              <w:rPr>
                <w:rFonts w:ascii="Franklin Gothic Book" w:hAnsi="Franklin Gothic Book" w:cs="Arial"/>
                <w:color w:val="000000"/>
                <w:sz w:val="26"/>
                <w:szCs w:val="26"/>
              </w:rPr>
            </w:pPr>
            <w:r>
              <w:rPr>
                <w:rFonts w:cs="Arial" w:ascii="Franklin Gothic Medium" w:hAnsi="Franklin Gothic Medium"/>
                <w:bCs/>
                <w:color w:val="000000"/>
                <w:sz w:val="26"/>
                <w:szCs w:val="26"/>
              </w:rPr>
              <w:t>Schedule Social Promotion:</w:t>
            </w:r>
            <w:r>
              <w:rPr>
                <w:rFonts w:cs="Arial" w:ascii="Franklin Gothic Book" w:hAnsi="Franklin Gothic Book"/>
                <w:color w:val="000000"/>
                <w:sz w:val="26"/>
                <w:szCs w:val="26"/>
              </w:rPr>
              <w:t xml:space="preserve"> </w:t>
            </w:r>
          </w:p>
          <w:p>
            <w:pPr>
              <w:pStyle w:val="Normal"/>
              <w:spacing w:lineRule="auto" w:line="240"/>
              <w:rPr>
                <w:rFonts w:ascii="Franklin Gothic Book" w:hAnsi="Franklin Gothic Book" w:cs="Times New Roman"/>
                <w:sz w:val="26"/>
                <w:szCs w:val="26"/>
              </w:rPr>
            </w:pPr>
            <w:r>
              <w:rPr>
                <w:rFonts w:cs="Arial" w:ascii="Franklin Gothic Book" w:hAnsi="Franklin Gothic Book"/>
                <w:color w:val="000000"/>
                <w:sz w:val="26"/>
                <w:szCs w:val="26"/>
              </w:rPr>
              <w:t>Time your first tweet concurrent with your blog entry, but don’t stop there: Consider additional promotion throughout the day with creative assets to build awareness with core audiences.</w:t>
            </w:r>
          </w:p>
        </w:tc>
        <w:tc>
          <w:tcPr>
            <w:tcW w:w="23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9" w:type="dxa"/>
            </w:tcMar>
          </w:tcPr>
          <w:p>
            <w:pPr>
              <w:pStyle w:val="Normal"/>
              <w:rPr>
                <w:rFonts w:ascii="Franklin Gothic Book" w:hAnsi="Franklin Gothic Book" w:eastAsia="Times New Roman" w:cs="Times New Roman"/>
                <w:sz w:val="26"/>
                <w:szCs w:val="26"/>
              </w:rPr>
            </w:pPr>
            <w:r>
              <w:rPr>
                <w:rFonts w:eastAsia="Times New Roman" w:cs="Times New Roman" w:ascii="Franklin Gothic Book" w:hAnsi="Franklin Gothic Book"/>
                <w:sz w:val="26"/>
                <w:szCs w:val="26"/>
              </w:rPr>
            </w:r>
          </w:p>
        </w:tc>
        <w:tc>
          <w:tcPr>
            <w:tcW w:w="21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9" w:type="dxa"/>
            </w:tcMar>
          </w:tcPr>
          <w:p>
            <w:pPr>
              <w:pStyle w:val="Normal"/>
              <w:rPr>
                <w:rFonts w:ascii="Franklin Gothic Book" w:hAnsi="Franklin Gothic Book" w:eastAsia="Times New Roman" w:cs="Times New Roman"/>
                <w:sz w:val="26"/>
                <w:szCs w:val="26"/>
              </w:rPr>
            </w:pPr>
            <w:r>
              <w:rPr>
                <w:rFonts w:eastAsia="Times New Roman" w:cs="Times New Roman" w:ascii="Franklin Gothic Book" w:hAnsi="Franklin Gothic Book"/>
                <w:sz w:val="26"/>
                <w:szCs w:val="26"/>
              </w:rPr>
            </w:r>
          </w:p>
        </w:tc>
      </w:tr>
      <w:tr>
        <w:trPr/>
        <w:tc>
          <w:tcPr>
            <w:tcW w:w="48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9" w:type="dxa"/>
            </w:tcMar>
          </w:tcPr>
          <w:p>
            <w:pPr>
              <w:pStyle w:val="Normal"/>
              <w:spacing w:lineRule="auto" w:line="240"/>
              <w:rPr>
                <w:rFonts w:ascii="Franklin Gothic Book" w:hAnsi="Franklin Gothic Book" w:cs="Arial"/>
                <w:b/>
                <w:b/>
                <w:bCs/>
                <w:color w:val="000000"/>
                <w:sz w:val="26"/>
                <w:szCs w:val="26"/>
              </w:rPr>
            </w:pPr>
            <w:r>
              <w:rPr>
                <w:rFonts w:cs="Arial" w:ascii="Franklin Gothic Medium" w:hAnsi="Franklin Gothic Medium"/>
                <w:bCs/>
                <w:color w:val="000000"/>
                <w:sz w:val="26"/>
                <w:szCs w:val="26"/>
              </w:rPr>
              <w:t>Employee communication:</w:t>
            </w:r>
            <w:r>
              <w:rPr>
                <w:rFonts w:cs="Arial" w:ascii="Franklin Gothic Book" w:hAnsi="Franklin Gothic Book"/>
                <w:b/>
                <w:bCs/>
                <w:color w:val="000000"/>
                <w:sz w:val="26"/>
                <w:szCs w:val="26"/>
              </w:rPr>
              <w:t xml:space="preserve"> </w:t>
            </w:r>
          </w:p>
          <w:p>
            <w:pPr>
              <w:pStyle w:val="Normal"/>
              <w:spacing w:lineRule="auto" w:line="240"/>
              <w:rPr>
                <w:rFonts w:ascii="Franklin Gothic Book" w:hAnsi="Franklin Gothic Book" w:cs="Times New Roman"/>
                <w:sz w:val="26"/>
                <w:szCs w:val="26"/>
              </w:rPr>
            </w:pPr>
            <w:r>
              <w:rPr>
                <w:rFonts w:cs="Arial" w:ascii="Franklin Gothic Book" w:hAnsi="Franklin Gothic Book"/>
                <w:color w:val="000000"/>
                <w:sz w:val="26"/>
                <w:szCs w:val="26"/>
              </w:rPr>
              <w:t>Employees can be some of your best evangelists, so don’t overlook them in your promotional plan. Keep employees in the loop so customers or leads that call with questions about the announcement will be greeted with knowledgeable responses and protocol.</w:t>
            </w:r>
          </w:p>
        </w:tc>
        <w:tc>
          <w:tcPr>
            <w:tcW w:w="23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9" w:type="dxa"/>
            </w:tcMar>
          </w:tcPr>
          <w:p>
            <w:pPr>
              <w:pStyle w:val="Normal"/>
              <w:rPr>
                <w:rFonts w:ascii="Franklin Gothic Book" w:hAnsi="Franklin Gothic Book" w:eastAsia="Times New Roman" w:cs="Times New Roman"/>
                <w:sz w:val="26"/>
                <w:szCs w:val="26"/>
              </w:rPr>
            </w:pPr>
            <w:r>
              <w:rPr>
                <w:rFonts w:eastAsia="Times New Roman" w:cs="Times New Roman" w:ascii="Franklin Gothic Book" w:hAnsi="Franklin Gothic Book"/>
                <w:sz w:val="26"/>
                <w:szCs w:val="26"/>
              </w:rPr>
            </w:r>
          </w:p>
        </w:tc>
        <w:tc>
          <w:tcPr>
            <w:tcW w:w="21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9" w:type="dxa"/>
            </w:tcMar>
          </w:tcPr>
          <w:p>
            <w:pPr>
              <w:pStyle w:val="Normal"/>
              <w:rPr>
                <w:rFonts w:ascii="Franklin Gothic Book" w:hAnsi="Franklin Gothic Book" w:eastAsia="Times New Roman" w:cs="Times New Roman"/>
                <w:sz w:val="26"/>
                <w:szCs w:val="26"/>
              </w:rPr>
            </w:pPr>
            <w:r>
              <w:rPr>
                <w:rFonts w:eastAsia="Times New Roman" w:cs="Times New Roman" w:ascii="Franklin Gothic Book" w:hAnsi="Franklin Gothic Book"/>
                <w:sz w:val="26"/>
                <w:szCs w:val="26"/>
              </w:rPr>
            </w:r>
          </w:p>
        </w:tc>
      </w:tr>
      <w:tr>
        <w:trPr/>
        <w:tc>
          <w:tcPr>
            <w:tcW w:w="48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9" w:type="dxa"/>
            </w:tcMar>
          </w:tcPr>
          <w:p>
            <w:pPr>
              <w:pStyle w:val="Normal"/>
              <w:spacing w:lineRule="auto" w:line="240"/>
              <w:rPr>
                <w:rFonts w:ascii="Franklin Gothic Book" w:hAnsi="Franklin Gothic Book" w:cs="Arial"/>
                <w:color w:val="000000"/>
                <w:sz w:val="26"/>
                <w:szCs w:val="26"/>
              </w:rPr>
            </w:pPr>
            <w:r>
              <w:rPr>
                <w:rFonts w:cs="Arial" w:ascii="Franklin Gothic Medium" w:hAnsi="Franklin Gothic Medium"/>
                <w:bCs/>
                <w:color w:val="000000"/>
                <w:sz w:val="26"/>
                <w:szCs w:val="26"/>
              </w:rPr>
              <w:t>Customer communication</w:t>
            </w:r>
            <w:r>
              <w:rPr>
                <w:rFonts w:cs="Arial" w:ascii="Franklin Gothic Medium" w:hAnsi="Franklin Gothic Medium"/>
                <w:color w:val="000000"/>
                <w:sz w:val="26"/>
                <w:szCs w:val="26"/>
              </w:rPr>
              <w:t>:</w:t>
            </w:r>
            <w:r>
              <w:rPr>
                <w:rFonts w:cs="Arial" w:ascii="Franklin Gothic Book" w:hAnsi="Franklin Gothic Book"/>
                <w:color w:val="000000"/>
                <w:sz w:val="26"/>
                <w:szCs w:val="26"/>
              </w:rPr>
              <w:t xml:space="preserve"> </w:t>
            </w:r>
          </w:p>
          <w:p>
            <w:pPr>
              <w:pStyle w:val="Normal"/>
              <w:spacing w:lineRule="auto" w:line="240"/>
              <w:rPr>
                <w:rFonts w:ascii="Franklin Gothic Book" w:hAnsi="Franklin Gothic Book" w:cs="Times New Roman"/>
                <w:sz w:val="26"/>
                <w:szCs w:val="26"/>
              </w:rPr>
            </w:pPr>
            <w:r>
              <w:rPr>
                <w:rFonts w:cs="Arial" w:ascii="Franklin Gothic Book" w:hAnsi="Franklin Gothic Book"/>
                <w:color w:val="000000"/>
                <w:sz w:val="26"/>
                <w:szCs w:val="26"/>
              </w:rPr>
              <w:t>Craft an email that will energize your customers and leads with the benefits of the big announcement -- keeping them in the know will increase social shares, awareness, and product adoption.</w:t>
            </w:r>
          </w:p>
        </w:tc>
        <w:tc>
          <w:tcPr>
            <w:tcW w:w="23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9" w:type="dxa"/>
            </w:tcMar>
          </w:tcPr>
          <w:p>
            <w:pPr>
              <w:pStyle w:val="Normal"/>
              <w:rPr>
                <w:rFonts w:ascii="Franklin Gothic Book" w:hAnsi="Franklin Gothic Book" w:eastAsia="Times New Roman" w:cs="Times New Roman"/>
                <w:sz w:val="26"/>
                <w:szCs w:val="26"/>
              </w:rPr>
            </w:pPr>
            <w:r>
              <w:rPr>
                <w:rFonts w:eastAsia="Times New Roman" w:cs="Times New Roman" w:ascii="Franklin Gothic Book" w:hAnsi="Franklin Gothic Book"/>
                <w:sz w:val="26"/>
                <w:szCs w:val="26"/>
              </w:rPr>
            </w:r>
          </w:p>
        </w:tc>
        <w:tc>
          <w:tcPr>
            <w:tcW w:w="21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9" w:type="dxa"/>
            </w:tcMar>
          </w:tcPr>
          <w:p>
            <w:pPr>
              <w:pStyle w:val="Normal"/>
              <w:rPr>
                <w:rFonts w:ascii="Franklin Gothic Book" w:hAnsi="Franklin Gothic Book" w:eastAsia="Times New Roman" w:cs="Times New Roman"/>
                <w:sz w:val="26"/>
                <w:szCs w:val="26"/>
              </w:rPr>
            </w:pPr>
            <w:r>
              <w:rPr>
                <w:rFonts w:eastAsia="Times New Roman" w:cs="Times New Roman" w:ascii="Franklin Gothic Book" w:hAnsi="Franklin Gothic Book"/>
                <w:sz w:val="26"/>
                <w:szCs w:val="26"/>
              </w:rPr>
            </w:r>
          </w:p>
        </w:tc>
      </w:tr>
      <w:tr>
        <w:trPr/>
        <w:tc>
          <w:tcPr>
            <w:tcW w:w="48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9" w:type="dxa"/>
            </w:tcMar>
          </w:tcPr>
          <w:p>
            <w:pPr>
              <w:pStyle w:val="Normal"/>
              <w:spacing w:lineRule="auto" w:line="240"/>
              <w:rPr>
                <w:rFonts w:ascii="Franklin Gothic Book" w:hAnsi="Franklin Gothic Book" w:cs="Arial"/>
                <w:b/>
                <w:b/>
                <w:bCs/>
                <w:color w:val="000000"/>
                <w:sz w:val="26"/>
                <w:szCs w:val="26"/>
              </w:rPr>
            </w:pPr>
            <w:r>
              <w:rPr>
                <w:rFonts w:cs="Arial" w:ascii="Franklin Gothic Medium" w:hAnsi="Franklin Gothic Medium"/>
                <w:bCs/>
                <w:color w:val="000000"/>
                <w:sz w:val="26"/>
                <w:szCs w:val="26"/>
              </w:rPr>
              <w:t>Guest content placement:</w:t>
            </w:r>
            <w:r>
              <w:rPr>
                <w:rFonts w:cs="Arial" w:ascii="Franklin Gothic Book" w:hAnsi="Franklin Gothic Book"/>
                <w:b/>
                <w:bCs/>
                <w:color w:val="000000"/>
                <w:sz w:val="26"/>
                <w:szCs w:val="26"/>
              </w:rPr>
              <w:t xml:space="preserve"> </w:t>
            </w:r>
          </w:p>
          <w:p>
            <w:pPr>
              <w:pStyle w:val="Normal"/>
              <w:spacing w:lineRule="auto" w:line="240"/>
              <w:rPr>
                <w:rFonts w:ascii="Franklin Gothic Book" w:hAnsi="Franklin Gothic Book" w:cs="Times New Roman"/>
                <w:sz w:val="26"/>
                <w:szCs w:val="26"/>
              </w:rPr>
            </w:pPr>
            <w:r>
              <w:rPr>
                <w:rFonts w:cs="Arial" w:ascii="Franklin Gothic Book" w:hAnsi="Franklin Gothic Book"/>
                <w:color w:val="000000"/>
                <w:sz w:val="26"/>
                <w:szCs w:val="26"/>
              </w:rPr>
              <w:t>If you’re considering approaching other blogs or publications for co-marketing around your announcement, reach out early and shape your content to fit the outlet’s editorial guidelines.</w:t>
            </w:r>
          </w:p>
        </w:tc>
        <w:tc>
          <w:tcPr>
            <w:tcW w:w="23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9" w:type="dxa"/>
            </w:tcMar>
          </w:tcPr>
          <w:p>
            <w:pPr>
              <w:pStyle w:val="Normal"/>
              <w:rPr>
                <w:rFonts w:ascii="Franklin Gothic Book" w:hAnsi="Franklin Gothic Book" w:eastAsia="Times New Roman" w:cs="Times New Roman"/>
                <w:sz w:val="26"/>
                <w:szCs w:val="26"/>
              </w:rPr>
            </w:pPr>
            <w:r>
              <w:rPr>
                <w:rFonts w:eastAsia="Times New Roman" w:cs="Times New Roman" w:ascii="Franklin Gothic Book" w:hAnsi="Franklin Gothic Book"/>
                <w:sz w:val="26"/>
                <w:szCs w:val="26"/>
              </w:rPr>
            </w:r>
          </w:p>
        </w:tc>
        <w:tc>
          <w:tcPr>
            <w:tcW w:w="21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9" w:type="dxa"/>
            </w:tcMar>
          </w:tcPr>
          <w:p>
            <w:pPr>
              <w:pStyle w:val="Normal"/>
              <w:rPr>
                <w:rFonts w:ascii="Franklin Gothic Book" w:hAnsi="Franklin Gothic Book" w:eastAsia="Times New Roman" w:cs="Times New Roman"/>
                <w:sz w:val="26"/>
                <w:szCs w:val="26"/>
              </w:rPr>
            </w:pPr>
            <w:r>
              <w:rPr>
                <w:rFonts w:eastAsia="Times New Roman" w:cs="Times New Roman" w:ascii="Franklin Gothic Book" w:hAnsi="Franklin Gothic Book"/>
                <w:sz w:val="26"/>
                <w:szCs w:val="26"/>
              </w:rPr>
            </w:r>
          </w:p>
        </w:tc>
      </w:tr>
      <w:tr>
        <w:trPr/>
        <w:tc>
          <w:tcPr>
            <w:tcW w:w="48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9" w:type="dxa"/>
            </w:tcMar>
          </w:tcPr>
          <w:p>
            <w:pPr>
              <w:pStyle w:val="Normal"/>
              <w:spacing w:lineRule="auto" w:line="240"/>
              <w:rPr>
                <w:rFonts w:ascii="Franklin Gothic Book" w:hAnsi="Franklin Gothic Book" w:cs="Times New Roman"/>
                <w:sz w:val="26"/>
                <w:szCs w:val="26"/>
              </w:rPr>
            </w:pPr>
            <w:r>
              <w:rPr>
                <w:rFonts w:cs="Arial" w:ascii="Franklin Gothic Medium" w:hAnsi="Franklin Gothic Medium"/>
                <w:bCs/>
                <w:color w:val="000000"/>
                <w:sz w:val="26"/>
                <w:szCs w:val="26"/>
              </w:rPr>
              <w:t>FAQs developed for key spokespeople</w:t>
            </w:r>
            <w:r>
              <w:rPr>
                <w:rFonts w:cs="Arial" w:ascii="Franklin Gothic Medium" w:hAnsi="Franklin Gothic Medium"/>
                <w:color w:val="000000"/>
                <w:sz w:val="26"/>
                <w:szCs w:val="26"/>
              </w:rPr>
              <w:t>:</w:t>
            </w:r>
            <w:r>
              <w:rPr>
                <w:rFonts w:cs="Arial" w:ascii="Franklin Gothic Book" w:hAnsi="Franklin Gothic Book"/>
                <w:color w:val="000000"/>
                <w:sz w:val="26"/>
                <w:szCs w:val="26"/>
              </w:rPr>
              <w:t xml:space="preserve"> Make sure everyone on your team is ready for prime time by developing bulleted message points for likely questions and arming them with responses for tough questions that might arise.</w:t>
            </w:r>
          </w:p>
        </w:tc>
        <w:tc>
          <w:tcPr>
            <w:tcW w:w="23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9" w:type="dxa"/>
            </w:tcMar>
          </w:tcPr>
          <w:p>
            <w:pPr>
              <w:pStyle w:val="Normal"/>
              <w:rPr>
                <w:rFonts w:ascii="Franklin Gothic Book" w:hAnsi="Franklin Gothic Book" w:eastAsia="Times New Roman" w:cs="Times New Roman"/>
                <w:sz w:val="26"/>
                <w:szCs w:val="26"/>
              </w:rPr>
            </w:pPr>
            <w:r>
              <w:rPr>
                <w:rFonts w:eastAsia="Times New Roman" w:cs="Times New Roman" w:ascii="Franklin Gothic Book" w:hAnsi="Franklin Gothic Book"/>
                <w:sz w:val="26"/>
                <w:szCs w:val="26"/>
              </w:rPr>
            </w:r>
          </w:p>
        </w:tc>
        <w:tc>
          <w:tcPr>
            <w:tcW w:w="21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9" w:type="dxa"/>
            </w:tcMar>
          </w:tcPr>
          <w:p>
            <w:pPr>
              <w:pStyle w:val="Normal"/>
              <w:rPr>
                <w:rFonts w:ascii="Franklin Gothic Book" w:hAnsi="Franklin Gothic Book" w:eastAsia="Times New Roman" w:cs="Times New Roman"/>
                <w:sz w:val="26"/>
                <w:szCs w:val="26"/>
              </w:rPr>
            </w:pPr>
            <w:r>
              <w:rPr>
                <w:rFonts w:eastAsia="Times New Roman" w:cs="Times New Roman" w:ascii="Franklin Gothic Book" w:hAnsi="Franklin Gothic Book"/>
                <w:sz w:val="26"/>
                <w:szCs w:val="26"/>
              </w:rPr>
            </w:r>
          </w:p>
        </w:tc>
      </w:tr>
    </w:tbl>
    <w:p>
      <w:pPr>
        <w:pStyle w:val="Normal"/>
        <w:rPr>
          <w:rFonts w:ascii="Franklin Gothic Book" w:hAnsi="Franklin Gothic Book"/>
          <w:sz w:val="26"/>
          <w:szCs w:val="26"/>
        </w:rPr>
      </w:pPr>
      <w:r>
        <w:rPr>
          <w:rFonts w:ascii="Franklin Gothic Book" w:hAnsi="Franklin Gothic Book"/>
          <w:sz w:val="26"/>
          <w:szCs w:val="26"/>
        </w:rPr>
      </w:r>
    </w:p>
    <w:p>
      <w:pPr>
        <w:pStyle w:val="Normal"/>
        <w:rPr>
          <w:rFonts w:ascii="Franklin Gothic Book" w:hAnsi="Franklin Gothic Book"/>
          <w:sz w:val="26"/>
          <w:szCs w:val="26"/>
        </w:rPr>
      </w:pPr>
      <w:r>
        <w:rPr>
          <w:rFonts w:ascii="Franklin Gothic Book" w:hAnsi="Franklin Gothic Book"/>
          <w:sz w:val="26"/>
          <w:szCs w:val="26"/>
        </w:rPr>
      </w:r>
    </w:p>
    <w:p>
      <w:pPr>
        <w:pStyle w:val="Normal"/>
        <w:jc w:val="center"/>
        <w:rPr>
          <w:rFonts w:ascii="Franklin Gothic Medium" w:hAnsi="Franklin Gothic Medium" w:cs="Arial"/>
          <w:bCs/>
          <w:color w:val="000000"/>
          <w:sz w:val="32"/>
          <w:szCs w:val="32"/>
        </w:rPr>
      </w:pPr>
      <w:r>
        <w:rPr>
          <w:rFonts w:cs="Arial" w:ascii="Franklin Gothic Medium" w:hAnsi="Franklin Gothic Medium"/>
          <w:bCs/>
          <w:color w:val="000000"/>
          <w:sz w:val="32"/>
          <w:szCs w:val="32"/>
        </w:rPr>
      </w:r>
    </w:p>
    <w:p>
      <w:pPr>
        <w:pStyle w:val="Normal"/>
        <w:jc w:val="center"/>
        <w:rPr>
          <w:rFonts w:ascii="Franklin Gothic Medium" w:hAnsi="Franklin Gothic Medium" w:cs="Arial"/>
          <w:bCs/>
          <w:color w:val="000000"/>
          <w:sz w:val="32"/>
          <w:szCs w:val="32"/>
        </w:rPr>
      </w:pPr>
      <w:r>
        <w:rPr>
          <w:rFonts w:cs="Arial" w:ascii="Franklin Gothic Medium" w:hAnsi="Franklin Gothic Medium"/>
          <w:bCs/>
          <w:color w:val="000000"/>
          <w:sz w:val="32"/>
          <w:szCs w:val="32"/>
        </w:rPr>
      </w:r>
    </w:p>
    <w:p>
      <w:pPr>
        <w:pStyle w:val="Normal"/>
        <w:jc w:val="center"/>
        <w:rPr>
          <w:rFonts w:ascii="Franklin Gothic Medium" w:hAnsi="Franklin Gothic Medium" w:cs="Arial"/>
          <w:bCs/>
          <w:color w:val="000000"/>
          <w:sz w:val="32"/>
          <w:szCs w:val="32"/>
        </w:rPr>
      </w:pPr>
      <w:r>
        <w:rPr>
          <w:rFonts w:cs="Arial" w:ascii="Franklin Gothic Medium" w:hAnsi="Franklin Gothic Medium"/>
          <w:bCs/>
          <w:color w:val="000000"/>
          <w:sz w:val="32"/>
          <w:szCs w:val="32"/>
        </w:rPr>
      </w:r>
    </w:p>
    <w:p>
      <w:pPr>
        <w:pStyle w:val="Normal"/>
        <w:jc w:val="center"/>
        <w:rPr>
          <w:rFonts w:ascii="Franklin Gothic Medium" w:hAnsi="Franklin Gothic Medium" w:cs="Arial"/>
          <w:bCs/>
          <w:color w:val="000000"/>
          <w:sz w:val="32"/>
          <w:szCs w:val="32"/>
        </w:rPr>
      </w:pPr>
      <w:r>
        <w:rPr>
          <w:rFonts w:cs="Arial" w:ascii="Franklin Gothic Medium" w:hAnsi="Franklin Gothic Medium"/>
          <w:bCs/>
          <w:color w:val="000000"/>
          <w:sz w:val="32"/>
          <w:szCs w:val="32"/>
        </w:rPr>
      </w:r>
    </w:p>
    <w:p>
      <w:pPr>
        <w:pStyle w:val="Normal"/>
        <w:jc w:val="center"/>
        <w:rPr>
          <w:rFonts w:ascii="Franklin Gothic Medium" w:hAnsi="Franklin Gothic Medium" w:cs="Arial"/>
          <w:bCs/>
          <w:color w:val="000000"/>
          <w:sz w:val="32"/>
          <w:szCs w:val="32"/>
        </w:rPr>
      </w:pPr>
      <w:r>
        <w:rPr>
          <w:rFonts w:cs="Arial" w:ascii="Franklin Gothic Medium" w:hAnsi="Franklin Gothic Medium"/>
          <w:bCs/>
          <w:color w:val="000000"/>
          <w:sz w:val="32"/>
          <w:szCs w:val="32"/>
        </w:rPr>
      </w:r>
    </w:p>
    <w:p>
      <w:pPr>
        <w:pStyle w:val="Normal"/>
        <w:jc w:val="center"/>
        <w:rPr>
          <w:rFonts w:ascii="Franklin Gothic Medium" w:hAnsi="Franklin Gothic Medium" w:cs="Arial"/>
          <w:bCs/>
          <w:color w:val="000000"/>
          <w:sz w:val="32"/>
          <w:szCs w:val="32"/>
        </w:rPr>
      </w:pPr>
      <w:r>
        <w:rPr>
          <w:rFonts w:cs="Arial" w:ascii="Franklin Gothic Medium" w:hAnsi="Franklin Gothic Medium"/>
          <w:bCs/>
          <w:color w:val="000000"/>
          <w:sz w:val="32"/>
          <w:szCs w:val="32"/>
        </w:rPr>
      </w:r>
    </w:p>
    <w:p>
      <w:pPr>
        <w:pStyle w:val="Normal"/>
        <w:jc w:val="center"/>
        <w:rPr>
          <w:rFonts w:ascii="Franklin Gothic Medium" w:hAnsi="Franklin Gothic Medium" w:cs="Arial"/>
          <w:bCs/>
          <w:color w:val="000000"/>
          <w:sz w:val="32"/>
          <w:szCs w:val="32"/>
        </w:rPr>
      </w:pPr>
      <w:r>
        <w:rPr>
          <w:rFonts w:cs="Arial" w:ascii="Franklin Gothic Medium" w:hAnsi="Franklin Gothic Medium"/>
          <w:bCs/>
          <w:color w:val="000000"/>
          <w:sz w:val="32"/>
          <w:szCs w:val="32"/>
        </w:rPr>
      </w:r>
    </w:p>
    <w:p>
      <w:pPr>
        <w:pStyle w:val="Normal"/>
        <w:jc w:val="center"/>
        <w:rPr>
          <w:rFonts w:ascii="Franklin Gothic Medium" w:hAnsi="Franklin Gothic Medium" w:cs="Arial"/>
          <w:bCs/>
          <w:color w:val="000000"/>
          <w:sz w:val="32"/>
          <w:szCs w:val="32"/>
        </w:rPr>
      </w:pPr>
      <w:r>
        <w:rPr>
          <w:rFonts w:cs="Arial" w:ascii="Franklin Gothic Medium" w:hAnsi="Franklin Gothic Medium"/>
          <w:bCs/>
          <w:color w:val="000000"/>
          <w:sz w:val="32"/>
          <w:szCs w:val="32"/>
        </w:rPr>
      </w:r>
    </w:p>
    <w:p>
      <w:pPr>
        <w:pStyle w:val="Normal"/>
        <w:jc w:val="center"/>
        <w:rPr>
          <w:rFonts w:ascii="Franklin Gothic Medium" w:hAnsi="Franklin Gothic Medium" w:cs="Arial"/>
          <w:bCs/>
          <w:color w:val="000000"/>
          <w:sz w:val="32"/>
          <w:szCs w:val="32"/>
        </w:rPr>
      </w:pPr>
      <w:r>
        <w:rPr>
          <w:rFonts w:cs="Arial" w:ascii="Franklin Gothic Medium" w:hAnsi="Franklin Gothic Medium"/>
          <w:bCs/>
          <w:color w:val="000000"/>
          <w:sz w:val="32"/>
          <w:szCs w:val="32"/>
        </w:rPr>
      </w:r>
    </w:p>
    <w:p>
      <w:pPr>
        <w:pStyle w:val="Normal"/>
        <w:rPr/>
      </w:pPr>
      <w:r>
        <w:rPr>
          <w:rFonts w:cs="Arial" w:ascii="Franklin Gothic Medium" w:hAnsi="Franklin Gothic Medium"/>
          <w:bCs/>
          <w:color w:val="FD7A08"/>
          <w:sz w:val="26"/>
          <w:szCs w:val="26"/>
        </w:rPr>
        <w:t>3)</w:t>
      </w:r>
      <w:r>
        <w:rPr>
          <w:rFonts w:cs="Arial" w:ascii="Franklin Gothic Medium" w:hAnsi="Franklin Gothic Medium"/>
          <w:color w:val="FD7A08"/>
          <w:sz w:val="26"/>
          <w:szCs w:val="26"/>
        </w:rPr>
        <w:t xml:space="preserve"> </w:t>
      </w:r>
      <w:r>
        <w:rPr>
          <w:rFonts w:cs="Arial" w:ascii="Franklin Gothic Medium" w:hAnsi="Franklin Gothic Medium"/>
          <w:bCs/>
          <w:color w:val="FD7A08"/>
          <w:sz w:val="26"/>
          <w:szCs w:val="26"/>
        </w:rPr>
        <w:t>My blog doesn’t quite have the reach I want yet, do I still have to create a blog entry in addition to a release?</w:t>
      </w:r>
      <w:r>
        <w:rPr>
          <w:rFonts w:cs="Arial" w:ascii="Franklin Gothic Book" w:hAnsi="Franklin Gothic Book"/>
          <w:b/>
          <w:bCs/>
          <w:color w:val="FD7A08"/>
          <w:sz w:val="26"/>
          <w:szCs w:val="26"/>
        </w:rPr>
        <w:t xml:space="preserve"> </w:t>
      </w:r>
    </w:p>
    <w:p>
      <w:pPr>
        <w:pStyle w:val="Normal"/>
        <w:rPr>
          <w:rFonts w:ascii="Franklin Gothic Book" w:hAnsi="Franklin Gothic Book" w:cs="Times New Roman"/>
          <w:sz w:val="26"/>
          <w:szCs w:val="26"/>
        </w:rPr>
      </w:pPr>
      <w:r>
        <w:rPr>
          <w:rFonts w:cs="Arial" w:ascii="Franklin Gothic Book" w:hAnsi="Franklin Gothic Book"/>
          <w:color w:val="000000"/>
          <w:sz w:val="26"/>
          <w:szCs w:val="26"/>
        </w:rPr>
        <w:t xml:space="preserve">Yes -- even if only your relatives see it for now, it will help you with search traffic moving forward. If you’re concerned your blog won’t magnify your message enough, consider creating a blog post for guest placement for an industry or influencer outlet that might attract the attention of prospects or customers. When doing so, first research whether or not the outlet accepts guest posts and if so, if there are editorial guidelines you should follow in crafting your post. In addition to following the rules of the road for their content, make sure you’re contributing a new and different perspective to their site: Respect their audience and their angle and assemble and pitch your content to them accordingly. </w:t>
      </w:r>
    </w:p>
    <w:p>
      <w:pPr>
        <w:pStyle w:val="Normal"/>
        <w:rPr>
          <w:rFonts w:ascii="Franklin Gothic Book" w:hAnsi="Franklin Gothic Book" w:eastAsia="Times New Roman" w:cs="Times New Roman"/>
          <w:sz w:val="26"/>
          <w:szCs w:val="26"/>
        </w:rPr>
      </w:pPr>
      <w:r>
        <w:rPr>
          <w:rFonts w:eastAsia="Times New Roman" w:cs="Times New Roman" w:ascii="Franklin Gothic Book" w:hAnsi="Franklin Gothic Book"/>
          <w:sz w:val="26"/>
          <w:szCs w:val="26"/>
        </w:rPr>
      </w:r>
    </w:p>
    <w:p>
      <w:pPr>
        <w:pStyle w:val="Normal"/>
        <w:rPr>
          <w:rFonts w:ascii="Franklin Gothic Book" w:hAnsi="Franklin Gothic Book" w:cs="Arial"/>
          <w:b/>
          <w:b/>
          <w:bCs/>
          <w:color w:val="FD7A08"/>
          <w:sz w:val="26"/>
          <w:szCs w:val="26"/>
        </w:rPr>
      </w:pPr>
      <w:r>
        <w:rPr>
          <w:rFonts w:cs="Arial" w:ascii="Franklin Gothic Medium" w:hAnsi="Franklin Gothic Medium"/>
          <w:bCs/>
          <w:color w:val="FD7A08"/>
          <w:sz w:val="26"/>
          <w:szCs w:val="26"/>
        </w:rPr>
        <w:t>4)</w:t>
      </w:r>
      <w:r>
        <w:rPr>
          <w:rFonts w:cs="Arial" w:ascii="Franklin Gothic Medium" w:hAnsi="Franklin Gothic Medium"/>
          <w:color w:val="FD7A08"/>
          <w:sz w:val="26"/>
          <w:szCs w:val="26"/>
        </w:rPr>
        <w:t xml:space="preserve"> </w:t>
      </w:r>
      <w:r>
        <w:rPr>
          <w:rFonts w:cs="Arial" w:ascii="Franklin Gothic Medium" w:hAnsi="Franklin Gothic Medium"/>
          <w:bCs/>
          <w:color w:val="FD7A08"/>
          <w:sz w:val="26"/>
          <w:szCs w:val="26"/>
        </w:rPr>
        <w:t>No one picked up my release -- now what?</w:t>
      </w:r>
      <w:r>
        <w:rPr>
          <w:rFonts w:cs="Arial" w:ascii="Franklin Gothic Book" w:hAnsi="Franklin Gothic Book"/>
          <w:b/>
          <w:bCs/>
          <w:color w:val="FD7A08"/>
          <w:sz w:val="26"/>
          <w:szCs w:val="26"/>
        </w:rPr>
        <w:t xml:space="preserve"> </w:t>
      </w:r>
    </w:p>
    <w:p>
      <w:pPr>
        <w:pStyle w:val="Normal"/>
        <w:rPr/>
      </w:pPr>
      <w:r>
        <w:rPr>
          <w:rFonts w:cs="Arial" w:ascii="Franklin Gothic Book" w:hAnsi="Franklin Gothic Book"/>
          <w:color w:val="000000"/>
          <w:sz w:val="26"/>
          <w:szCs w:val="26"/>
        </w:rPr>
        <w:t xml:space="preserve">First things first, if you have a broader promotional plan, you should still get some social lift and some good traffic from the assets you created. However, that doesn’t take the sting out of doing so much hard work and not getting the coverage you really wanted. If you’re truly convinced your story is newsworthy, try a few different outlets with a different take on your message and storyline. Comb HARO (Help A Reporter Out), a free resource that helps journalist source stories, for opportunities that might fit your narrative, and set up Twitter alerts (ideally using </w:t>
      </w:r>
      <w:hyperlink r:id="rId2">
        <w:r>
          <w:rPr>
            <w:rStyle w:val="InternetLink"/>
            <w:rFonts w:cs="Arial" w:ascii="Franklin Gothic Book" w:hAnsi="Franklin Gothic Book"/>
            <w:sz w:val="26"/>
            <w:szCs w:val="26"/>
          </w:rPr>
          <w:t>Social Inbox</w:t>
        </w:r>
      </w:hyperlink>
      <w:r>
        <w:rPr>
          <w:rFonts w:cs="Arial" w:ascii="Franklin Gothic Book" w:hAnsi="Franklin Gothic Book"/>
          <w:color w:val="000000"/>
          <w:sz w:val="26"/>
          <w:szCs w:val="26"/>
        </w:rPr>
        <w:t xml:space="preserve">) to identify relevant conversations in your space. If you’re still striking out, ask a friendly local reporter to take him or her to coffee and ask for honest feedback on what you could do to stand out from the pack the next time around. Do not cajole or coax a journalist or producer willing to do this; if you want their opinion and feedback, accept their insight and incorporate it next time you do a launch or announcement. </w:t>
      </w:r>
    </w:p>
    <w:p>
      <w:pPr>
        <w:pStyle w:val="Normal"/>
        <w:rPr>
          <w:rFonts w:ascii="Franklin Gothic Book" w:hAnsi="Franklin Gothic Book" w:eastAsia="Times New Roman" w:cs="Times New Roman"/>
          <w:color w:val="FD7A08"/>
          <w:sz w:val="26"/>
          <w:szCs w:val="26"/>
        </w:rPr>
      </w:pPr>
      <w:r>
        <w:rPr>
          <w:rFonts w:eastAsia="Times New Roman" w:cs="Times New Roman" w:ascii="Franklin Gothic Book" w:hAnsi="Franklin Gothic Book"/>
          <w:color w:val="FD7A08"/>
          <w:sz w:val="26"/>
          <w:szCs w:val="26"/>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Franklin Gothic Book">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Franklin Gothic Medium">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36b68"/>
    <w:rPr/>
  </w:style>
  <w:style w:type="character" w:styleId="FooterChar" w:customStyle="1">
    <w:name w:val="Footer Char"/>
    <w:basedOn w:val="DefaultParagraphFont"/>
    <w:link w:val="Footer"/>
    <w:uiPriority w:val="99"/>
    <w:qFormat/>
    <w:rsid w:val="00f36b68"/>
    <w:rPr/>
  </w:style>
  <w:style w:type="character" w:styleId="BalloonTextChar" w:customStyle="1">
    <w:name w:val="Balloon Text Char"/>
    <w:basedOn w:val="DefaultParagraphFont"/>
    <w:link w:val="BalloonText"/>
    <w:uiPriority w:val="99"/>
    <w:semiHidden/>
    <w:qFormat/>
    <w:rsid w:val="00f36b68"/>
    <w:rPr>
      <w:rFonts w:ascii="Lucida Grande" w:hAnsi="Lucida Grande"/>
      <w:sz w:val="18"/>
      <w:szCs w:val="18"/>
    </w:rPr>
  </w:style>
  <w:style w:type="character" w:styleId="InternetLink">
    <w:name w:val="Internet Link"/>
    <w:basedOn w:val="DefaultParagraphFont"/>
    <w:uiPriority w:val="99"/>
    <w:unhideWhenUsed/>
    <w:rsid w:val="00f36b68"/>
    <w:rPr>
      <w:color w:val="0000FF"/>
      <w:u w:val="single"/>
    </w:rPr>
  </w:style>
  <w:style w:type="character" w:styleId="ListLabel1">
    <w:name w:val="ListLabel 1"/>
    <w:qFormat/>
    <w:rPr>
      <w:rFonts w:ascii="Franklin Gothic Book" w:hAnsi="Franklin Gothic Book"/>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Symbol"/>
      <w:sz w:val="20"/>
    </w:rPr>
  </w:style>
  <w:style w:type="character" w:styleId="ListLabel11">
    <w:name w:val="ListLabel 11"/>
    <w:qFormat/>
    <w:rPr>
      <w:rFonts w:cs="Courier New"/>
      <w:sz w:val="20"/>
    </w:rPr>
  </w:style>
  <w:style w:type="character" w:styleId="ListLabel12">
    <w:name w:val="ListLabel 12"/>
    <w:qFormat/>
    <w:rPr>
      <w:rFonts w:cs="Wingdings"/>
      <w:sz w:val="20"/>
    </w:rPr>
  </w:style>
  <w:style w:type="character" w:styleId="ListLabel13">
    <w:name w:val="ListLabel 13"/>
    <w:qFormat/>
    <w:rPr>
      <w:rFonts w:cs="Wingdings"/>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f36b68"/>
    <w:pPr>
      <w:spacing w:beforeAutospacing="1" w:afterAutospacing="1"/>
    </w:pPr>
    <w:rPr>
      <w:rFonts w:ascii="Times" w:hAnsi="Times" w:cs="Times New Roman"/>
      <w:sz w:val="20"/>
      <w:szCs w:val="20"/>
    </w:rPr>
  </w:style>
  <w:style w:type="paragraph" w:styleId="Header">
    <w:name w:val="Header"/>
    <w:basedOn w:val="Normal"/>
    <w:link w:val="HeaderChar"/>
    <w:uiPriority w:val="99"/>
    <w:unhideWhenUsed/>
    <w:rsid w:val="00f36b68"/>
    <w:pPr>
      <w:tabs>
        <w:tab w:val="center" w:pos="4320" w:leader="none"/>
        <w:tab w:val="right" w:pos="8640" w:leader="none"/>
      </w:tabs>
    </w:pPr>
    <w:rPr/>
  </w:style>
  <w:style w:type="paragraph" w:styleId="Footer">
    <w:name w:val="Footer"/>
    <w:basedOn w:val="Normal"/>
    <w:link w:val="FooterChar"/>
    <w:uiPriority w:val="99"/>
    <w:unhideWhenUsed/>
    <w:rsid w:val="00f36b68"/>
    <w:pPr>
      <w:tabs>
        <w:tab w:val="center" w:pos="4320" w:leader="none"/>
        <w:tab w:val="right" w:pos="8640" w:leader="none"/>
      </w:tabs>
    </w:pPr>
    <w:rPr/>
  </w:style>
  <w:style w:type="paragraph" w:styleId="BalloonText">
    <w:name w:val="Balloon Text"/>
    <w:basedOn w:val="Normal"/>
    <w:link w:val="BalloonTextChar"/>
    <w:uiPriority w:val="99"/>
    <w:semiHidden/>
    <w:unhideWhenUsed/>
    <w:qFormat/>
    <w:rsid w:val="00f36b68"/>
    <w:pPr/>
    <w:rPr>
      <w:rFonts w:ascii="Lucida Grande" w:hAnsi="Lucida Grande"/>
      <w:sz w:val="18"/>
      <w:szCs w:val="18"/>
    </w:rPr>
  </w:style>
  <w:style w:type="paragraph" w:styleId="ListParagraph">
    <w:name w:val="List Paragraph"/>
    <w:basedOn w:val="Normal"/>
    <w:uiPriority w:val="34"/>
    <w:qFormat/>
    <w:rsid w:val="00f36b68"/>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hubspot.com/products/social-inbox"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15757</TotalTime>
  <Application>LibreOffice/5.1.6.2$Linux_X86_64 LibreOffice_project/10m0$Build-2</Application>
  <Pages>4</Pages>
  <Words>893</Words>
  <Characters>4595</Characters>
  <CharactersWithSpaces>5463</CharactersWithSpaces>
  <Paragraphs>39</Paragraphs>
  <Company>HubSpot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2016-06-07T20:55:00Z</dcterms:created>
  <dc:creator>Anum Hussain</dc:creator>
  <dc:description/>
  <dc:language>en-US</dc:language>
  <cp:lastModifiedBy/>
  <dcterms:modified xsi:type="dcterms:W3CDTF">2018-01-15T19:49:55Z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HubSpot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