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8B0E56" w14:textId="21264490" w:rsidR="00881AE1" w:rsidRPr="00881AE1" w:rsidRDefault="00881AE1">
      <w:r>
        <w:rPr>
          <w:rFonts w:ascii="Roboto" w:hAnsi="Roboto"/>
          <w:sz w:val="21"/>
          <w:szCs w:val="21"/>
          <w:shd w:val="clear" w:color="auto" w:fill="FAEBD7"/>
        </w:rPr>
        <w:t>User Experience Design Document (UXD)</w:t>
      </w:r>
    </w:p>
    <w:p w14:paraId="0BB233C5" w14:textId="77777777" w:rsidR="00881AE1" w:rsidRPr="00881AE1" w:rsidRDefault="00881AE1" w:rsidP="0088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EXECUTIVE SUMMARY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Project Overview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1.1.1 Project Goals and Objectives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1.1.2 Target Audience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1.1.3 Key Success Metrics</w:t>
      </w:r>
    </w:p>
    <w:p w14:paraId="4E78CF7A" w14:textId="77777777" w:rsidR="00881AE1" w:rsidRPr="00881AE1" w:rsidRDefault="00881AE1" w:rsidP="00881A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AE1">
        <w:rPr>
          <w:rFonts w:ascii="Times New Roman" w:eastAsia="Times New Roman" w:hAnsi="Times New Roman" w:cs="Times New Roman"/>
          <w:kern w:val="0"/>
          <w14:ligatures w14:val="none"/>
        </w:rPr>
        <w:pict w14:anchorId="553154B2">
          <v:rect id="_x0000_i1052" style="width:0;height:1.5pt" o:hralign="center" o:hrstd="t" o:hr="t" fillcolor="#a0a0a0" stroked="f"/>
        </w:pict>
      </w:r>
    </w:p>
    <w:p w14:paraId="0BBC5D08" w14:textId="77777777" w:rsidR="00881AE1" w:rsidRPr="00881AE1" w:rsidRDefault="00881AE1" w:rsidP="0088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USER RESEARCH AND ANALYSIS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User Personas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2.1.1 Primary Persona Demographics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2.1.2 User Goals and Pain Points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2.1.3 User </w:t>
      </w:r>
      <w:proofErr w:type="spellStart"/>
      <w:r w:rsidRPr="00881AE1">
        <w:rPr>
          <w:rFonts w:ascii="Times New Roman" w:eastAsia="Times New Roman" w:hAnsi="Times New Roman" w:cs="Times New Roman"/>
          <w:kern w:val="0"/>
          <w14:ligatures w14:val="none"/>
        </w:rPr>
        <w:t>Behavior</w:t>
      </w:r>
      <w:proofErr w:type="spellEnd"/>
      <w:r w:rsidRPr="00881AE1">
        <w:rPr>
          <w:rFonts w:ascii="Times New Roman" w:eastAsia="Times New Roman" w:hAnsi="Times New Roman" w:cs="Times New Roman"/>
          <w:kern w:val="0"/>
          <w14:ligatures w14:val="none"/>
        </w:rPr>
        <w:t xml:space="preserve"> Patterns</w:t>
      </w:r>
    </w:p>
    <w:p w14:paraId="5449A9FC" w14:textId="77777777" w:rsidR="00881AE1" w:rsidRPr="00881AE1" w:rsidRDefault="00881AE1" w:rsidP="0088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Market Analysis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2.2.1 Competitor Analysis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2.2.2 Market Opportunities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2.2.3 SEO Requirements and Strategy</w:t>
      </w:r>
    </w:p>
    <w:p w14:paraId="290B1D96" w14:textId="77777777" w:rsidR="00881AE1" w:rsidRPr="00881AE1" w:rsidRDefault="00881AE1" w:rsidP="00881A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AE1">
        <w:rPr>
          <w:rFonts w:ascii="Times New Roman" w:eastAsia="Times New Roman" w:hAnsi="Times New Roman" w:cs="Times New Roman"/>
          <w:kern w:val="0"/>
          <w14:ligatures w14:val="none"/>
        </w:rPr>
        <w:pict w14:anchorId="608B0555">
          <v:rect id="_x0000_i1053" style="width:0;height:1.5pt" o:hralign="center" o:hrstd="t" o:hr="t" fillcolor="#a0a0a0" stroked="f"/>
        </w:pict>
      </w:r>
    </w:p>
    <w:p w14:paraId="2A7AD2B1" w14:textId="77777777" w:rsidR="00881AE1" w:rsidRPr="00881AE1" w:rsidRDefault="00881AE1" w:rsidP="0088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INFORMATION ARCHITECTURE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Site Map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3.1.1 Navigation Structure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3.1.2 Content Hierarchy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3.1.3 URL Structure and SEO Optimization</w:t>
      </w:r>
    </w:p>
    <w:p w14:paraId="44F1A9EA" w14:textId="77777777" w:rsidR="00881AE1" w:rsidRPr="00881AE1" w:rsidRDefault="00881AE1" w:rsidP="0088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User Flows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3.2.1 Critical Path Analysis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3.2.2 Decision Points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3.2.3 Error Prevention and Recovery</w:t>
      </w:r>
    </w:p>
    <w:p w14:paraId="06105924" w14:textId="77777777" w:rsidR="00881AE1" w:rsidRPr="00881AE1" w:rsidRDefault="00881AE1" w:rsidP="0088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 Visual Documentation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3.3.1 Wireframes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3.3.2 High-fidelity </w:t>
      </w:r>
      <w:proofErr w:type="spellStart"/>
      <w:r w:rsidRPr="00881AE1">
        <w:rPr>
          <w:rFonts w:ascii="Times New Roman" w:eastAsia="Times New Roman" w:hAnsi="Times New Roman" w:cs="Times New Roman"/>
          <w:kern w:val="0"/>
          <w14:ligatures w14:val="none"/>
        </w:rPr>
        <w:t>Mockups</w:t>
      </w:r>
      <w:proofErr w:type="spellEnd"/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3.3.3 Interactive Prototypes</w:t>
      </w:r>
    </w:p>
    <w:p w14:paraId="3C387978" w14:textId="77777777" w:rsidR="00881AE1" w:rsidRPr="00881AE1" w:rsidRDefault="00881AE1" w:rsidP="00881A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AE1">
        <w:rPr>
          <w:rFonts w:ascii="Times New Roman" w:eastAsia="Times New Roman" w:hAnsi="Times New Roman" w:cs="Times New Roman"/>
          <w:kern w:val="0"/>
          <w14:ligatures w14:val="none"/>
        </w:rPr>
        <w:pict w14:anchorId="50587175">
          <v:rect id="_x0000_i1054" style="width:0;height:1.5pt" o:hralign="center" o:hrstd="t" o:hr="t" fillcolor="#a0a0a0" stroked="f"/>
        </w:pict>
      </w:r>
    </w:p>
    <w:p w14:paraId="5D98BDB2" w14:textId="77777777" w:rsidR="00881AE1" w:rsidRPr="00881AE1" w:rsidRDefault="00881AE1" w:rsidP="0088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FUNCTIONAL REQUIREMENTS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Technical Specifications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4.1.1 Platform Requirements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4.1.2 Performance Requirements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4.1.3 Security Requirements</w:t>
      </w:r>
    </w:p>
    <w:p w14:paraId="47B22BFB" w14:textId="77777777" w:rsidR="00881AE1" w:rsidRPr="00881AE1" w:rsidRDefault="00881AE1" w:rsidP="0088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Feature List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4.2.1 Core Features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4.2.2 Nice-to-Have Features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4.2.3 Future Considerations</w:t>
      </w:r>
    </w:p>
    <w:p w14:paraId="194E1F9E" w14:textId="77777777" w:rsidR="00881AE1" w:rsidRPr="00881AE1" w:rsidRDefault="00881AE1" w:rsidP="00881A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AE1">
        <w:rPr>
          <w:rFonts w:ascii="Times New Roman" w:eastAsia="Times New Roman" w:hAnsi="Times New Roman" w:cs="Times New Roman"/>
          <w:kern w:val="0"/>
          <w14:ligatures w14:val="none"/>
        </w:rPr>
        <w:pict w14:anchorId="6C057EB3">
          <v:rect id="_x0000_i1055" style="width:0;height:1.5pt" o:hralign="center" o:hrstd="t" o:hr="t" fillcolor="#a0a0a0" stroked="f"/>
        </w:pict>
      </w:r>
    </w:p>
    <w:p w14:paraId="651FA54C" w14:textId="77777777" w:rsidR="00881AE1" w:rsidRPr="00881AE1" w:rsidRDefault="00881AE1" w:rsidP="0088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INTERFACE DESIGN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 Design System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5.1.1 Typography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5.1.2 </w:t>
      </w:r>
      <w:proofErr w:type="spellStart"/>
      <w:r w:rsidRPr="00881AE1">
        <w:rPr>
          <w:rFonts w:ascii="Times New Roman" w:eastAsia="Times New Roman" w:hAnsi="Times New Roman" w:cs="Times New Roman"/>
          <w:kern w:val="0"/>
          <w14:ligatures w14:val="none"/>
        </w:rPr>
        <w:t>Color</w:t>
      </w:r>
      <w:proofErr w:type="spellEnd"/>
      <w:r w:rsidRPr="00881AE1">
        <w:rPr>
          <w:rFonts w:ascii="Times New Roman" w:eastAsia="Times New Roman" w:hAnsi="Times New Roman" w:cs="Times New Roman"/>
          <w:kern w:val="0"/>
          <w14:ligatures w14:val="none"/>
        </w:rPr>
        <w:t xml:space="preserve"> Palette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5.1.3 Component Library</w:t>
      </w:r>
    </w:p>
    <w:p w14:paraId="0A153798" w14:textId="77777777" w:rsidR="00881AE1" w:rsidRPr="00881AE1" w:rsidRDefault="00881AE1" w:rsidP="0088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 Responsive Design Guidelines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5.2.1 Breakpoints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5.2.2 Layout Guidelines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5.2.3 Mobile-First Considerations</w:t>
      </w:r>
    </w:p>
    <w:p w14:paraId="6B0273AB" w14:textId="77777777" w:rsidR="00881AE1" w:rsidRPr="00881AE1" w:rsidRDefault="00881AE1" w:rsidP="00881A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AE1">
        <w:rPr>
          <w:rFonts w:ascii="Times New Roman" w:eastAsia="Times New Roman" w:hAnsi="Times New Roman" w:cs="Times New Roman"/>
          <w:kern w:val="0"/>
          <w14:ligatures w14:val="none"/>
        </w:rPr>
        <w:pict w14:anchorId="29DA9A21">
          <v:rect id="_x0000_i1056" style="width:0;height:1.5pt" o:hralign="center" o:hrstd="t" o:hr="t" fillcolor="#a0a0a0" stroked="f"/>
        </w:pict>
      </w:r>
    </w:p>
    <w:p w14:paraId="581C62D4" w14:textId="77777777" w:rsidR="00881AE1" w:rsidRPr="00881AE1" w:rsidRDefault="00881AE1" w:rsidP="0088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INTERACTION DESIGN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 Micro-interactions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6.1.1 Animation Guidelines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6.1.2 Feedback Mechanisms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6.1.3 State Changes</w:t>
      </w:r>
    </w:p>
    <w:p w14:paraId="540834A8" w14:textId="77777777" w:rsidR="00881AE1" w:rsidRPr="00881AE1" w:rsidRDefault="00881AE1" w:rsidP="0088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6.2 </w:t>
      </w:r>
      <w:proofErr w:type="spellStart"/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</w:t>
      </w:r>
      <w:proofErr w:type="spellEnd"/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Psychology Elements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6.2.1 Persuasion Patterns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6.2.2 Cognitive Load Considerations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6.2.3 Emotional Design Elements</w:t>
      </w:r>
    </w:p>
    <w:p w14:paraId="59D90279" w14:textId="77777777" w:rsidR="00881AE1" w:rsidRPr="00881AE1" w:rsidRDefault="00881AE1" w:rsidP="00881A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AE1">
        <w:rPr>
          <w:rFonts w:ascii="Times New Roman" w:eastAsia="Times New Roman" w:hAnsi="Times New Roman" w:cs="Times New Roman"/>
          <w:kern w:val="0"/>
          <w14:ligatures w14:val="none"/>
        </w:rPr>
        <w:pict w14:anchorId="4257BCA1">
          <v:rect id="_x0000_i1057" style="width:0;height:1.5pt" o:hralign="center" o:hrstd="t" o:hr="t" fillcolor="#a0a0a0" stroked="f"/>
        </w:pict>
      </w:r>
    </w:p>
    <w:p w14:paraId="7540B5F1" w14:textId="77777777" w:rsidR="00881AE1" w:rsidRPr="00881AE1" w:rsidRDefault="00881AE1" w:rsidP="0088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CONTENT STRATEGY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7.1 Content Guidelines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7.1.1 Tone and Voice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7.1.2 SEO Keywords and Implementation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7.1.3 Content Types and Formats</w:t>
      </w:r>
    </w:p>
    <w:p w14:paraId="4E90E486" w14:textId="77777777" w:rsidR="00881AE1" w:rsidRPr="00881AE1" w:rsidRDefault="00881AE1" w:rsidP="0088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7.2 Content Management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7.2.1 Publishing Workflow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7.2.2 Content Maintenance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7.2.3 Version Control</w:t>
      </w:r>
    </w:p>
    <w:p w14:paraId="279BB9D4" w14:textId="77777777" w:rsidR="00881AE1" w:rsidRPr="00881AE1" w:rsidRDefault="00881AE1" w:rsidP="00881A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AE1">
        <w:rPr>
          <w:rFonts w:ascii="Times New Roman" w:eastAsia="Times New Roman" w:hAnsi="Times New Roman" w:cs="Times New Roman"/>
          <w:kern w:val="0"/>
          <w14:ligatures w14:val="none"/>
        </w:rPr>
        <w:pict w14:anchorId="3AEC41C2">
          <v:rect id="_x0000_i1058" style="width:0;height:1.5pt" o:hralign="center" o:hrstd="t" o:hr="t" fillcolor="#a0a0a0" stroked="f"/>
        </w:pict>
      </w:r>
    </w:p>
    <w:p w14:paraId="1C34C8FE" w14:textId="77777777" w:rsidR="00881AE1" w:rsidRPr="00881AE1" w:rsidRDefault="00881AE1" w:rsidP="0088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ACCESSIBILITY AND COMPLIANCE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8.1 Accessibility Standards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8.1.1 WCAG Compliance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8.1.2 Screen Reader Compatibility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8.1.3 Keyboard Navigation</w:t>
      </w:r>
    </w:p>
    <w:p w14:paraId="300F7CFC" w14:textId="77777777" w:rsidR="00881AE1" w:rsidRPr="00881AE1" w:rsidRDefault="00881AE1" w:rsidP="0088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8.2 Legal Requirements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8.2.1 Privacy Considerations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8.2.2 Data Protection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8.2.3 Regional Compliance</w:t>
      </w:r>
    </w:p>
    <w:p w14:paraId="5D3A98AD" w14:textId="77777777" w:rsidR="00881AE1" w:rsidRPr="00881AE1" w:rsidRDefault="00881AE1" w:rsidP="00881A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AE1">
        <w:rPr>
          <w:rFonts w:ascii="Times New Roman" w:eastAsia="Times New Roman" w:hAnsi="Times New Roman" w:cs="Times New Roman"/>
          <w:kern w:val="0"/>
          <w14:ligatures w14:val="none"/>
        </w:rPr>
        <w:pict w14:anchorId="14A37E14">
          <v:rect id="_x0000_i1059" style="width:0;height:1.5pt" o:hralign="center" o:hrstd="t" o:hr="t" fillcolor="#a0a0a0" stroked="f"/>
        </w:pict>
      </w:r>
    </w:p>
    <w:p w14:paraId="2C00097A" w14:textId="77777777" w:rsidR="00881AE1" w:rsidRPr="00881AE1" w:rsidRDefault="00881AE1" w:rsidP="0088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TESTING AND VALIDATION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9.1 Usability Testing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9.1.1 Test Scenarios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9.1.2 User Feedback Collection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9.1.3 Analytics Implementation</w:t>
      </w:r>
    </w:p>
    <w:p w14:paraId="187864FD" w14:textId="77777777" w:rsidR="00881AE1" w:rsidRPr="00881AE1" w:rsidRDefault="00881AE1" w:rsidP="0088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9.2 Quality Assurance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9.2.1 Cross-browser Testing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9.2.2 Device Testing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9.2.3 Performance Testing</w:t>
      </w:r>
    </w:p>
    <w:p w14:paraId="5DC70551" w14:textId="77777777" w:rsidR="00881AE1" w:rsidRPr="00881AE1" w:rsidRDefault="00881AE1" w:rsidP="00881A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AE1">
        <w:rPr>
          <w:rFonts w:ascii="Times New Roman" w:eastAsia="Times New Roman" w:hAnsi="Times New Roman" w:cs="Times New Roman"/>
          <w:kern w:val="0"/>
          <w14:ligatures w14:val="none"/>
        </w:rPr>
        <w:pict w14:anchorId="5F288D7F">
          <v:rect id="_x0000_i1060" style="width:0;height:1.5pt" o:hralign="center" o:hrstd="t" o:hr="t" fillcolor="#a0a0a0" stroked="f"/>
        </w:pict>
      </w:r>
    </w:p>
    <w:p w14:paraId="3723D23D" w14:textId="77777777" w:rsidR="00881AE1" w:rsidRPr="00881AE1" w:rsidRDefault="00881AE1" w:rsidP="0088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IMPLEMENTATION PLAN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10.1 Development Roadmap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10.1.1 Phase Breakdown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10.1.2 Timeline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10.1.3 Resource Allocation</w:t>
      </w:r>
    </w:p>
    <w:p w14:paraId="74453185" w14:textId="77777777" w:rsidR="00881AE1" w:rsidRPr="00881AE1" w:rsidRDefault="00881AE1" w:rsidP="0088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10.2 Maintenance Plan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10.2.1 Update Schedule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10.2.2 Performance Monitoring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10.2.3 Feedback Integration</w:t>
      </w:r>
    </w:p>
    <w:p w14:paraId="1D89A079" w14:textId="77777777" w:rsidR="00881AE1" w:rsidRPr="00881AE1" w:rsidRDefault="00881AE1" w:rsidP="00881A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AE1">
        <w:rPr>
          <w:rFonts w:ascii="Times New Roman" w:eastAsia="Times New Roman" w:hAnsi="Times New Roman" w:cs="Times New Roman"/>
          <w:kern w:val="0"/>
          <w14:ligatures w14:val="none"/>
        </w:rPr>
        <w:pict w14:anchorId="31C91EE0">
          <v:rect id="_x0000_i1061" style="width:0;height:1.5pt" o:hralign="center" o:hrstd="t" o:hr="t" fillcolor="#a0a0a0" stroked="f"/>
        </w:pict>
      </w:r>
    </w:p>
    <w:p w14:paraId="43DDFDD3" w14:textId="77777777" w:rsidR="00881AE1" w:rsidRPr="00881AE1" w:rsidRDefault="00881AE1" w:rsidP="0088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USER INTERFACE DOCUMENTATION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11.1 Screen-by-Screen Breakdown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11.1.1 Homepage Documentation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11.1.2 Key Feature Screens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11.1.3 Supporting Screens</w:t>
      </w:r>
    </w:p>
    <w:p w14:paraId="365F6683" w14:textId="77777777" w:rsidR="00881AE1" w:rsidRPr="00881AE1" w:rsidRDefault="00881AE1" w:rsidP="0088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11.2 User Journey Documentation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11.2.1 Step-by-Step User Paths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11.2.2 Screen Flow Diagrams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11.2.3 State Changes and Transitions</w:t>
      </w:r>
    </w:p>
    <w:p w14:paraId="04EC87C9" w14:textId="77777777" w:rsidR="00881AE1" w:rsidRDefault="00881AE1" w:rsidP="0088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A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11.3 Interactive Elements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11.3.1 Component States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11.3.2 Input Fields and Forms</w:t>
      </w:r>
      <w:r w:rsidRPr="00881AE1">
        <w:rPr>
          <w:rFonts w:ascii="Times New Roman" w:eastAsia="Times New Roman" w:hAnsi="Times New Roman" w:cs="Times New Roman"/>
          <w:kern w:val="0"/>
          <w14:ligatures w14:val="none"/>
        </w:rPr>
        <w:br/>
        <w:t>11.3.3 Error States and Messages</w:t>
      </w:r>
    </w:p>
    <w:p w14:paraId="184D7F7A" w14:textId="77777777" w:rsidR="00881AE1" w:rsidRPr="00881AE1" w:rsidRDefault="00881AE1" w:rsidP="00881AE1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881AE1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Each screen should include:</w:t>
      </w:r>
    </w:p>
    <w:p w14:paraId="70203858" w14:textId="77777777" w:rsidR="00881AE1" w:rsidRPr="00881AE1" w:rsidRDefault="00881AE1" w:rsidP="00881AE1">
      <w:pPr>
        <w:numPr>
          <w:ilvl w:val="0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81AE1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lastRenderedPageBreak/>
        <w:t>Screenshot/</w:t>
      </w:r>
      <w:proofErr w:type="spellStart"/>
      <w:r w:rsidRPr="00881AE1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mockup</w:t>
      </w:r>
      <w:proofErr w:type="spellEnd"/>
    </w:p>
    <w:p w14:paraId="1F1E7DAF" w14:textId="77777777" w:rsidR="00881AE1" w:rsidRPr="00881AE1" w:rsidRDefault="00881AE1" w:rsidP="00881AE1">
      <w:pPr>
        <w:numPr>
          <w:ilvl w:val="0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81AE1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Purpose of the screen</w:t>
      </w:r>
    </w:p>
    <w:p w14:paraId="6FC863D6" w14:textId="77777777" w:rsidR="00881AE1" w:rsidRPr="00881AE1" w:rsidRDefault="00881AE1" w:rsidP="00881AE1">
      <w:pPr>
        <w:numPr>
          <w:ilvl w:val="0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81AE1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Key interactive elements</w:t>
      </w:r>
    </w:p>
    <w:p w14:paraId="75AAEA98" w14:textId="77777777" w:rsidR="00881AE1" w:rsidRPr="00881AE1" w:rsidRDefault="00881AE1" w:rsidP="00881AE1">
      <w:pPr>
        <w:numPr>
          <w:ilvl w:val="0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81AE1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User actions possible</w:t>
      </w:r>
    </w:p>
    <w:p w14:paraId="38F6D21D" w14:textId="77777777" w:rsidR="00881AE1" w:rsidRPr="00881AE1" w:rsidRDefault="00881AE1" w:rsidP="00881AE1">
      <w:pPr>
        <w:numPr>
          <w:ilvl w:val="0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81AE1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Next steps/navigation options</w:t>
      </w:r>
    </w:p>
    <w:p w14:paraId="6FE776FA" w14:textId="77777777" w:rsidR="00881AE1" w:rsidRPr="00881AE1" w:rsidRDefault="00881AE1" w:rsidP="00881AE1">
      <w:pPr>
        <w:numPr>
          <w:ilvl w:val="0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81AE1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Error states</w:t>
      </w:r>
    </w:p>
    <w:p w14:paraId="1DCC49DC" w14:textId="77777777" w:rsidR="00881AE1" w:rsidRPr="00881AE1" w:rsidRDefault="00881AE1" w:rsidP="00881AE1">
      <w:pPr>
        <w:numPr>
          <w:ilvl w:val="0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81AE1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Success states</w:t>
      </w:r>
    </w:p>
    <w:p w14:paraId="413A4C45" w14:textId="77777777" w:rsidR="00881AE1" w:rsidRPr="00881AE1" w:rsidRDefault="00881AE1" w:rsidP="00881AE1">
      <w:pPr>
        <w:numPr>
          <w:ilvl w:val="0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81AE1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Loading states</w:t>
      </w:r>
    </w:p>
    <w:p w14:paraId="748CDA9D" w14:textId="77777777" w:rsidR="00881AE1" w:rsidRPr="00881AE1" w:rsidRDefault="00881AE1" w:rsidP="00881AE1">
      <w:pPr>
        <w:numPr>
          <w:ilvl w:val="0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81AE1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Responsive variations</w:t>
      </w:r>
    </w:p>
    <w:p w14:paraId="73A94CE2" w14:textId="77777777" w:rsidR="00881AE1" w:rsidRPr="00881AE1" w:rsidRDefault="00881AE1" w:rsidP="0088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6AC4C6" w14:textId="77777777" w:rsidR="00881AE1" w:rsidRPr="00881AE1" w:rsidRDefault="00881AE1"/>
    <w:sectPr w:rsidR="00881AE1" w:rsidRPr="00881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CC571A"/>
    <w:multiLevelType w:val="multilevel"/>
    <w:tmpl w:val="AE66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440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E1"/>
    <w:rsid w:val="00881AE1"/>
    <w:rsid w:val="00AC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E8A77"/>
  <w15:chartTrackingRefBased/>
  <w15:docId w15:val="{B20B9150-3AEC-4E03-AB31-AF0757F0B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A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1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81A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478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1</cp:revision>
  <dcterms:created xsi:type="dcterms:W3CDTF">2024-12-09T11:06:00Z</dcterms:created>
  <dcterms:modified xsi:type="dcterms:W3CDTF">2024-12-09T11:10:00Z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2024-12-09T11:10:04Z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4e28821d-3039-4f65-a6f8-6cf9ffc52dc2</vt:lpwstr>
  </property>
  <property fmtid="{D5CDD505-2E9C-101B-9397-08002B2CF9AE}" pid="8" name="MSIP_Label_dc1b76d3-b568-498b-bb9f-1eb38e866e55_ContentBits">
    <vt:lpwstr>0</vt:lpwstr>
  </property>
</Properties>
</file>